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200" w:line="240" w:lineRule="auto"/>
        <w:jc w:val="center"/>
        <w:rPr>
          <w:rFonts w:ascii="Montserrat ExtraBold" w:cs="Montserrat ExtraBold" w:eastAsia="Montserrat ExtraBold" w:hAnsi="Montserrat ExtraBold"/>
          <w:color w:val="ffffff"/>
          <w:sz w:val="52"/>
          <w:szCs w:val="52"/>
        </w:rPr>
      </w:pPr>
      <w:r w:rsidDel="00000000" w:rsidR="00000000" w:rsidRPr="00000000">
        <w:rPr>
          <w:rFonts w:ascii="Montserrat ExtraBold" w:cs="Montserrat ExtraBold" w:eastAsia="Montserrat ExtraBold" w:hAnsi="Montserrat ExtraBold"/>
          <w:color w:val="ffffff"/>
          <w:sz w:val="52"/>
          <w:szCs w:val="52"/>
        </w:rPr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-44286</wp:posOffset>
                </wp:positionH>
                <wp:positionV relativeFrom="page">
                  <wp:posOffset>-797559</wp:posOffset>
                </wp:positionV>
                <wp:extent cx="7648575" cy="2583498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1528380" y="2705580"/>
                          <a:ext cx="7635240" cy="2148840"/>
                        </a:xfrm>
                        <a:prstGeom prst="rect">
                          <a:avLst/>
                        </a:prstGeom>
                        <a:solidFill>
                          <a:srgbClr val="CE1F2C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-44286</wp:posOffset>
                </wp:positionH>
                <wp:positionV relativeFrom="page">
                  <wp:posOffset>-797559</wp:posOffset>
                </wp:positionV>
                <wp:extent cx="7648575" cy="2583498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48575" cy="2583498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Montserrat ExtraBold" w:cs="Montserrat ExtraBold" w:eastAsia="Montserrat ExtraBold" w:hAnsi="Montserrat ExtraBold"/>
          <w:color w:val="ffffff"/>
          <w:sz w:val="52"/>
          <w:szCs w:val="52"/>
          <w:rtl w:val="0"/>
        </w:rPr>
        <w:t xml:space="preserve">UCC CLUBS </w:t>
      </w:r>
      <w:r w:rsidDel="00000000" w:rsidR="00000000" w:rsidRPr="00000000">
        <w:rPr>
          <w:rFonts w:ascii="Montserrat ExtraBold" w:cs="Montserrat ExtraBold" w:eastAsia="Montserrat ExtraBold" w:hAnsi="Montserrat ExtraBold"/>
          <w:color w:val="ffffff"/>
          <w:sz w:val="52"/>
          <w:szCs w:val="52"/>
          <w:rtl w:val="0"/>
        </w:rPr>
        <w:t xml:space="preserve">SPONSORSHIP</w:t>
      </w:r>
    </w:p>
    <w:p w:rsidR="00000000" w:rsidDel="00000000" w:rsidP="00000000" w:rsidRDefault="00000000" w:rsidRPr="00000000" w14:paraId="00000002">
      <w:pPr>
        <w:spacing w:before="200" w:line="240" w:lineRule="auto"/>
        <w:jc w:val="center"/>
        <w:rPr>
          <w:rFonts w:ascii="Montserrat ExtraBold" w:cs="Montserrat ExtraBold" w:eastAsia="Montserrat ExtraBold" w:hAnsi="Montserrat ExtraBold"/>
          <w:color w:val="ffffff"/>
          <w:sz w:val="52"/>
          <w:szCs w:val="52"/>
        </w:rPr>
      </w:pPr>
      <w:r w:rsidDel="00000000" w:rsidR="00000000" w:rsidRPr="00000000">
        <w:rPr>
          <w:rFonts w:ascii="Montserrat ExtraBold" w:cs="Montserrat ExtraBold" w:eastAsia="Montserrat ExtraBold" w:hAnsi="Montserrat ExtraBold"/>
          <w:color w:val="ffffff"/>
          <w:sz w:val="52"/>
          <w:szCs w:val="52"/>
          <w:rtl w:val="0"/>
        </w:rPr>
        <w:t xml:space="preserve">POLICY AND APPLICATION FORM</w:t>
      </w:r>
    </w:p>
    <w:p w:rsidR="00000000" w:rsidDel="00000000" w:rsidP="00000000" w:rsidRDefault="00000000" w:rsidRPr="00000000" w14:paraId="00000003">
      <w:pPr>
        <w:spacing w:before="200" w:line="240" w:lineRule="auto"/>
        <w:jc w:val="center"/>
        <w:rPr>
          <w:rFonts w:ascii="Montserrat ExtraBold" w:cs="Montserrat ExtraBold" w:eastAsia="Montserrat ExtraBold" w:hAnsi="Montserrat ExtraBold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before="200" w:line="240" w:lineRule="auto"/>
        <w:jc w:val="center"/>
        <w:rPr>
          <w:rFonts w:ascii="Montserrat ExtraBold" w:cs="Montserrat ExtraBold" w:eastAsia="Montserrat ExtraBold" w:hAnsi="Montserrat ExtraBold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1965488</wp:posOffset>
            </wp:positionH>
            <wp:positionV relativeFrom="paragraph">
              <wp:posOffset>419938</wp:posOffset>
            </wp:positionV>
            <wp:extent cx="2711380" cy="812531"/>
            <wp:effectExtent b="0" l="0" r="0" t="0"/>
            <wp:wrapSquare wrapText="bothSides" distB="114300" distT="114300" distL="114300" distR="11430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11380" cy="812531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5">
      <w:pPr>
        <w:spacing w:before="200" w:line="240" w:lineRule="auto"/>
        <w:jc w:val="center"/>
        <w:rPr>
          <w:rFonts w:ascii="Montserrat ExtraBold" w:cs="Montserrat ExtraBold" w:eastAsia="Montserrat ExtraBold" w:hAnsi="Montserrat ExtraBold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before="200" w:line="240" w:lineRule="auto"/>
        <w:jc w:val="center"/>
        <w:rPr>
          <w:rFonts w:ascii="Montserrat ExtraBold" w:cs="Montserrat ExtraBold" w:eastAsia="Montserrat ExtraBold" w:hAnsi="Montserrat ExtraBold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before="200" w:line="240" w:lineRule="auto"/>
        <w:jc w:val="center"/>
        <w:rPr>
          <w:rFonts w:ascii="Montserrat ExtraBold" w:cs="Montserrat ExtraBold" w:eastAsia="Montserrat ExtraBold" w:hAnsi="Montserrat ExtraBold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before="200" w:line="240" w:lineRule="auto"/>
        <w:rPr>
          <w:rFonts w:ascii="Montserrat ExtraBold" w:cs="Montserrat ExtraBold" w:eastAsia="Montserrat ExtraBold" w:hAnsi="Montserrat ExtraBold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before="200" w:line="240" w:lineRule="auto"/>
        <w:rPr>
          <w:rFonts w:ascii="Montserrat" w:cs="Montserrat" w:eastAsia="Montserrat" w:hAnsi="Montserrat"/>
          <w:b w:val="1"/>
          <w:bCs w:val="1"/>
          <w:color w:val="ce1f2c"/>
          <w:sz w:val="28"/>
          <w:szCs w:val="28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ce1f2c"/>
          <w:sz w:val="28"/>
          <w:szCs w:val="28"/>
          <w:rtl w:val="0"/>
        </w:rPr>
        <w:t xml:space="preserve">Purpose</w:t>
      </w:r>
    </w:p>
    <w:p w:rsidR="00000000" w:rsidDel="00000000" w:rsidP="00000000" w:rsidRDefault="00000000" w:rsidRPr="00000000" w14:paraId="0000000A">
      <w:pPr>
        <w:spacing w:before="200" w:line="276" w:lineRule="auto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The Clubs’ Executive recognises the steady increase of operational costs incurred by Clubs due to external factors. To ensure that Clubs maintain a position where they can continue operations, it is necessary that Clubs have sufficient funds to offset these growing costs.</w:t>
      </w:r>
    </w:p>
    <w:p w:rsidR="00000000" w:rsidDel="00000000" w:rsidP="00000000" w:rsidRDefault="00000000" w:rsidRPr="00000000" w14:paraId="0000000B">
      <w:pPr>
        <w:spacing w:after="0" w:before="200" w:line="276" w:lineRule="auto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Seeking individual sponsorships from third-parties offers Clubs an opportunity to source external support, which can reduce the Club’s dependency on Clubs’ Executive funding, establish valuable relationships, and allow Clubs to reach new audiences.</w:t>
      </w:r>
    </w:p>
    <w:p w:rsidR="00000000" w:rsidDel="00000000" w:rsidP="00000000" w:rsidRDefault="00000000" w:rsidRPr="00000000" w14:paraId="0000000C">
      <w:pPr>
        <w:spacing w:after="0" w:before="200" w:line="276" w:lineRule="auto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To ensure proper protocol regarding the agreement of external sponsorship is followed, guidelines and regulations are set out below.</w:t>
      </w:r>
    </w:p>
    <w:p w:rsidR="00000000" w:rsidDel="00000000" w:rsidP="00000000" w:rsidRDefault="00000000" w:rsidRPr="00000000" w14:paraId="0000000D">
      <w:pPr>
        <w:spacing w:before="200" w:line="276" w:lineRule="auto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before="200" w:line="276" w:lineRule="auto"/>
        <w:rPr>
          <w:rFonts w:ascii="Montserrat" w:cs="Montserrat" w:eastAsia="Montserrat" w:hAnsi="Montserrat"/>
          <w:color w:val="ce1f2c"/>
          <w:sz w:val="28"/>
          <w:szCs w:val="28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ce1f2c"/>
          <w:sz w:val="28"/>
          <w:szCs w:val="28"/>
          <w:rtl w:val="0"/>
        </w:rPr>
        <w:t xml:space="preserve">Scope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200" w:before="200" w:line="276" w:lineRule="auto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This policy pertains to any UCC Club which seeks the agreement of an individual sponsorship where the sponsorship value is greater than €100. This can include Club equipment, clothing, financial support etc.</w:t>
      </w:r>
    </w:p>
    <w:p w:rsidR="00000000" w:rsidDel="00000000" w:rsidP="00000000" w:rsidRDefault="00000000" w:rsidRPr="00000000" w14:paraId="00000010">
      <w:pPr>
        <w:spacing w:before="200" w:line="276" w:lineRule="auto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200" w:before="200" w:line="240" w:lineRule="auto"/>
        <w:rPr>
          <w:rFonts w:ascii="Montserrat" w:cs="Montserrat" w:eastAsia="Montserrat" w:hAnsi="Montserrat"/>
          <w:b w:val="1"/>
          <w:bCs w:val="1"/>
          <w:color w:val="ce1f2c"/>
          <w:sz w:val="28"/>
          <w:szCs w:val="28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ce1f2c"/>
          <w:sz w:val="28"/>
          <w:szCs w:val="28"/>
          <w:rtl w:val="0"/>
        </w:rPr>
        <w:t xml:space="preserve">Policy Statement</w:t>
      </w:r>
    </w:p>
    <w:p w:rsidR="00000000" w:rsidDel="00000000" w:rsidP="00000000" w:rsidRDefault="00000000" w:rsidRPr="00000000" w14:paraId="00000012">
      <w:pPr>
        <w:spacing w:after="200" w:before="200" w:line="276" w:lineRule="auto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Clubs understand that a sponsorship cannot be agreed if not sanctioned by the Clubs’ Executive and the DSPA. Clubs will apply to the Clubs’ Executive when seeking agreement of a sponsor. All Clubs will ensure that all procedures outlined are followed to protect all parties involved. </w:t>
      </w:r>
    </w:p>
    <w:p w:rsidR="00000000" w:rsidDel="00000000" w:rsidP="00000000" w:rsidRDefault="00000000" w:rsidRPr="00000000" w14:paraId="00000013">
      <w:pPr>
        <w:spacing w:before="200" w:line="276" w:lineRule="auto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before="200" w:line="276" w:lineRule="auto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before="200" w:line="276" w:lineRule="auto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before="200" w:line="276" w:lineRule="auto"/>
        <w:rPr>
          <w:rFonts w:ascii="Montserrat" w:cs="Montserrat" w:eastAsia="Montserrat" w:hAnsi="Montserrat"/>
          <w:b w:val="1"/>
          <w:bCs w:val="1"/>
          <w:color w:val="ce1f2c"/>
          <w:sz w:val="28"/>
          <w:szCs w:val="28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ce1f2c"/>
          <w:sz w:val="28"/>
          <w:szCs w:val="28"/>
          <w:rtl w:val="0"/>
        </w:rPr>
        <w:t xml:space="preserve">Requirements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200" w:before="0" w:line="276" w:lineRule="auto"/>
        <w:ind w:left="720" w:hanging="36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Sponsorship agreements must first be approved by the Clubs’ Executive.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after="200" w:before="0" w:line="276" w:lineRule="auto"/>
        <w:ind w:left="720" w:hanging="36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No sponsorship agreement can be made with any company or business where their main trade is based around alcohol, drugs, tobacco, gambling or any other addictive substance.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after="200" w:before="0" w:line="276" w:lineRule="auto"/>
        <w:ind w:left="720" w:hanging="360"/>
        <w:rPr>
          <w:rFonts w:ascii="Montserrat" w:cs="Montserrat" w:eastAsia="Montserrat" w:hAnsi="Montserrat"/>
          <w:sz w:val="24"/>
          <w:szCs w:val="24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Any contract which requires an official signature must be brought to the Head of Sport or the Deputy Head of Sport.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after="200" w:before="0" w:line="276" w:lineRule="auto"/>
        <w:ind w:left="720" w:hanging="360"/>
        <w:rPr>
          <w:rFonts w:ascii="Montserrat" w:cs="Montserrat" w:eastAsia="Montserrat" w:hAnsi="Montserrat"/>
          <w:sz w:val="24"/>
          <w:szCs w:val="24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Long-term social media commitments are not permitted (in line with UCC Sport Social Media Policy).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before="200" w:line="240" w:lineRule="auto"/>
        <w:rPr>
          <w:rFonts w:ascii="Montserrat ExtraBold" w:cs="Montserrat ExtraBold" w:eastAsia="Montserrat ExtraBold" w:hAnsi="Montserrat ExtraBold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before="200" w:line="240" w:lineRule="auto"/>
        <w:rPr>
          <w:rFonts w:ascii="Montserrat" w:cs="Montserrat" w:eastAsia="Montserrat" w:hAnsi="Montserrat"/>
          <w:b w:val="1"/>
          <w:bCs w:val="1"/>
          <w:color w:val="ce1f2c"/>
          <w:sz w:val="28"/>
          <w:szCs w:val="28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ce1f2c"/>
          <w:sz w:val="28"/>
          <w:szCs w:val="28"/>
          <w:rtl w:val="0"/>
        </w:rPr>
        <w:t xml:space="preserve">Responsibilities</w:t>
      </w:r>
    </w:p>
    <w:p w:rsidR="00000000" w:rsidDel="00000000" w:rsidP="00000000" w:rsidRDefault="00000000" w:rsidRPr="00000000" w14:paraId="0000001D">
      <w:pPr>
        <w:spacing w:before="200" w:line="240" w:lineRule="auto"/>
        <w:ind w:left="0" w:firstLine="0"/>
        <w:rPr>
          <w:rFonts w:ascii="Montserrat" w:cs="Montserrat" w:eastAsia="Montserrat" w:hAnsi="Montserrat"/>
          <w:sz w:val="24"/>
          <w:szCs w:val="24"/>
          <w:u w:val="singl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u w:val="single"/>
          <w:rtl w:val="0"/>
        </w:rPr>
        <w:t xml:space="preserve">The Club is responsible for the following:</w:t>
      </w:r>
    </w:p>
    <w:p w:rsidR="00000000" w:rsidDel="00000000" w:rsidP="00000000" w:rsidRDefault="00000000" w:rsidRPr="00000000" w14:paraId="0000001E">
      <w:pPr>
        <w:numPr>
          <w:ilvl w:val="0"/>
          <w:numId w:val="3"/>
        </w:numPr>
        <w:spacing w:after="200" w:before="200" w:line="240" w:lineRule="auto"/>
        <w:ind w:left="720" w:hanging="360"/>
        <w:rPr>
          <w:rFonts w:ascii="Montserrat" w:cs="Montserrat" w:eastAsia="Montserrat" w:hAnsi="Montserrat"/>
          <w:sz w:val="24"/>
          <w:szCs w:val="24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Maintaining truthful and open communication with the sponsor and the Clubs’ Executive in relation to the sponsorship.</w:t>
      </w:r>
    </w:p>
    <w:p w:rsidR="00000000" w:rsidDel="00000000" w:rsidP="00000000" w:rsidRDefault="00000000" w:rsidRPr="00000000" w14:paraId="0000001F">
      <w:pPr>
        <w:numPr>
          <w:ilvl w:val="0"/>
          <w:numId w:val="3"/>
        </w:numPr>
        <w:spacing w:after="200" w:before="200" w:line="240" w:lineRule="auto"/>
        <w:ind w:left="720" w:hanging="360"/>
        <w:rPr>
          <w:rFonts w:ascii="Montserrat" w:cs="Montserrat" w:eastAsia="Montserrat" w:hAnsi="Montserrat"/>
          <w:sz w:val="24"/>
          <w:szCs w:val="24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Complying with the terms agreed upon with the sponsor.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3"/>
        </w:numPr>
        <w:spacing w:after="200" w:before="200" w:line="240" w:lineRule="auto"/>
        <w:ind w:left="720" w:hanging="360"/>
        <w:rPr>
          <w:rFonts w:ascii="Montserrat" w:cs="Montserrat" w:eastAsia="Montserrat" w:hAnsi="Montserrat"/>
          <w:sz w:val="24"/>
          <w:szCs w:val="24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Co-operating with the sponsor in all matters relating to the sponsorship.</w:t>
      </w:r>
    </w:p>
    <w:p w:rsidR="00000000" w:rsidDel="00000000" w:rsidP="00000000" w:rsidRDefault="00000000" w:rsidRPr="00000000" w14:paraId="00000021">
      <w:pPr>
        <w:numPr>
          <w:ilvl w:val="0"/>
          <w:numId w:val="3"/>
        </w:numPr>
        <w:spacing w:after="200" w:before="200" w:line="240" w:lineRule="auto"/>
        <w:ind w:left="720" w:hanging="360"/>
        <w:rPr>
          <w:rFonts w:ascii="Montserrat" w:cs="Montserrat" w:eastAsia="Montserrat" w:hAnsi="Montserrat"/>
          <w:sz w:val="24"/>
          <w:szCs w:val="24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Recording and documenting all transactions relating to the sponsorship accurately and appropriately</w:t>
      </w: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 i.e. on the Clubs Portal.</w:t>
      </w:r>
    </w:p>
    <w:p w:rsidR="00000000" w:rsidDel="00000000" w:rsidP="00000000" w:rsidRDefault="00000000" w:rsidRPr="00000000" w14:paraId="00000022">
      <w:pPr>
        <w:numPr>
          <w:ilvl w:val="0"/>
          <w:numId w:val="3"/>
        </w:numPr>
        <w:spacing w:after="200" w:before="200" w:line="240" w:lineRule="auto"/>
        <w:ind w:left="720" w:hanging="360"/>
        <w:rPr>
          <w:rFonts w:ascii="Montserrat" w:cs="Montserrat" w:eastAsia="Montserrat" w:hAnsi="Montserrat"/>
          <w:sz w:val="24"/>
          <w:szCs w:val="24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Providing the sponsor and the Clubs’ Executive with any documents, information, and materials relating to the sponsorship when requested.</w:t>
      </w:r>
    </w:p>
    <w:p w:rsidR="00000000" w:rsidDel="00000000" w:rsidP="00000000" w:rsidRDefault="00000000" w:rsidRPr="00000000" w14:paraId="00000023">
      <w:pPr>
        <w:numPr>
          <w:ilvl w:val="0"/>
          <w:numId w:val="3"/>
        </w:numPr>
        <w:spacing w:after="200" w:before="200" w:line="240" w:lineRule="auto"/>
        <w:ind w:left="720" w:hanging="360"/>
        <w:rPr>
          <w:rFonts w:ascii="Montserrat" w:cs="Montserrat" w:eastAsia="Montserrat" w:hAnsi="Montserrat"/>
          <w:sz w:val="24"/>
          <w:szCs w:val="24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Complying with the </w:t>
      </w:r>
      <w:hyperlink r:id="rId9">
        <w:r w:rsidDel="00000000" w:rsidR="00000000" w:rsidRPr="00000000">
          <w:rPr>
            <w:rFonts w:ascii="Montserrat" w:cs="Montserrat" w:eastAsia="Montserrat" w:hAnsi="Montserrat"/>
            <w:color w:val="1155cc"/>
            <w:sz w:val="24"/>
            <w:szCs w:val="24"/>
            <w:u w:val="single"/>
            <w:rtl w:val="0"/>
          </w:rPr>
          <w:t xml:space="preserve">UCC Sport Financial Policies</w:t>
        </w:r>
      </w:hyperlink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,</w:t>
      </w: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 </w:t>
      </w:r>
      <w:hyperlink r:id="rId10">
        <w:r w:rsidDel="00000000" w:rsidR="00000000" w:rsidRPr="00000000">
          <w:rPr>
            <w:rFonts w:ascii="Montserrat" w:cs="Montserrat" w:eastAsia="Montserrat" w:hAnsi="Montserrat"/>
            <w:color w:val="1155cc"/>
            <w:sz w:val="24"/>
            <w:szCs w:val="24"/>
            <w:u w:val="single"/>
            <w:rtl w:val="0"/>
          </w:rPr>
          <w:t xml:space="preserve">UCC Clubs Alcohol Policy</w:t>
        </w:r>
      </w:hyperlink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, </w:t>
      </w:r>
      <w:hyperlink r:id="rId11">
        <w:r w:rsidDel="00000000" w:rsidR="00000000" w:rsidRPr="00000000">
          <w:rPr>
            <w:rFonts w:ascii="Montserrat" w:cs="Montserrat" w:eastAsia="Montserrat" w:hAnsi="Montserrat"/>
            <w:color w:val="1155cc"/>
            <w:sz w:val="24"/>
            <w:szCs w:val="24"/>
            <w:u w:val="single"/>
            <w:rtl w:val="0"/>
          </w:rPr>
          <w:t xml:space="preserve">UCC Club Code of Conduct</w:t>
        </w:r>
      </w:hyperlink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, </w:t>
      </w:r>
      <w:hyperlink r:id="rId12">
        <w:r w:rsidDel="00000000" w:rsidR="00000000" w:rsidRPr="00000000">
          <w:rPr>
            <w:rFonts w:ascii="Montserrat" w:cs="Montserrat" w:eastAsia="Montserrat" w:hAnsi="Montserrat"/>
            <w:color w:val="1155cc"/>
            <w:sz w:val="24"/>
            <w:szCs w:val="24"/>
            <w:u w:val="single"/>
            <w:rtl w:val="0"/>
          </w:rPr>
          <w:t xml:space="preserve">UCC Student Rules</w:t>
        </w:r>
      </w:hyperlink>
      <w:r w:rsidDel="00000000" w:rsidR="00000000" w:rsidRPr="00000000">
        <w:rPr>
          <w:rtl w:val="0"/>
        </w:rPr>
        <w:t xml:space="preserve">, </w:t>
      </w:r>
      <w:hyperlink r:id="rId13">
        <w:r w:rsidDel="00000000" w:rsidR="00000000" w:rsidRPr="00000000">
          <w:rPr>
            <w:rFonts w:ascii="Montserrat" w:cs="Montserrat" w:eastAsia="Montserrat" w:hAnsi="Montserrat"/>
            <w:color w:val="1155cc"/>
            <w:sz w:val="24"/>
            <w:szCs w:val="24"/>
            <w:u w:val="single"/>
            <w:rtl w:val="0"/>
          </w:rPr>
          <w:t xml:space="preserve">UCC Clubs Social Media Policy</w:t>
        </w:r>
      </w:hyperlink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 and </w:t>
      </w:r>
      <w:hyperlink r:id="rId14">
        <w:r w:rsidDel="00000000" w:rsidR="00000000" w:rsidRPr="00000000">
          <w:rPr>
            <w:rFonts w:ascii="Montserrat" w:cs="Montserrat" w:eastAsia="Montserrat" w:hAnsi="Montserrat"/>
            <w:color w:val="1155cc"/>
            <w:sz w:val="24"/>
            <w:szCs w:val="24"/>
            <w:u w:val="single"/>
            <w:rtl w:val="0"/>
          </w:rPr>
          <w:t xml:space="preserve">UCC Gear Branding Guidelines</w:t>
        </w:r>
      </w:hyperlink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before="200" w:line="240" w:lineRule="auto"/>
        <w:rPr>
          <w:rFonts w:ascii="Montserrat ExtraBold" w:cs="Montserrat ExtraBold" w:eastAsia="Montserrat ExtraBold" w:hAnsi="Montserrat ExtraBold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before="200" w:line="240" w:lineRule="auto"/>
        <w:rPr>
          <w:rFonts w:ascii="Montserrat ExtraBold" w:cs="Montserrat ExtraBold" w:eastAsia="Montserrat ExtraBold" w:hAnsi="Montserrat ExtraBold"/>
          <w:sz w:val="28"/>
          <w:szCs w:val="28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ce1f2c"/>
          <w:sz w:val="28"/>
          <w:szCs w:val="28"/>
          <w:rtl w:val="0"/>
        </w:rPr>
        <w:t xml:space="preserve">Compliance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00" w:line="276" w:lineRule="auto"/>
        <w:ind w:left="0" w:right="0" w:firstLine="0"/>
        <w:jc w:val="left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UCC reserves the right to suspend, amend or intervene with any sponsorship which is found to be in breach of UCC Sport regulations and policies.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before="200" w:line="240" w:lineRule="auto"/>
        <w:rPr>
          <w:rFonts w:ascii="Montserrat ExtraBold" w:cs="Montserrat ExtraBold" w:eastAsia="Montserrat ExtraBold" w:hAnsi="Montserrat ExtraBold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before="200" w:line="240" w:lineRule="auto"/>
        <w:rPr>
          <w:rFonts w:ascii="Montserrat ExtraBold" w:cs="Montserrat ExtraBold" w:eastAsia="Montserrat ExtraBold" w:hAnsi="Montserrat ExtraBold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before="200" w:line="240" w:lineRule="auto"/>
        <w:rPr>
          <w:rFonts w:ascii="Montserrat ExtraBold" w:cs="Montserrat ExtraBold" w:eastAsia="Montserrat ExtraBold" w:hAnsi="Montserrat ExtraBold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before="200" w:line="240" w:lineRule="auto"/>
        <w:rPr>
          <w:rFonts w:ascii="Montserrat ExtraBold" w:cs="Montserrat ExtraBold" w:eastAsia="Montserrat ExtraBold" w:hAnsi="Montserrat ExtraBold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before="200" w:line="240" w:lineRule="auto"/>
        <w:rPr>
          <w:rFonts w:ascii="Montserrat ExtraBold" w:cs="Montserrat ExtraBold" w:eastAsia="Montserrat ExtraBold" w:hAnsi="Montserrat ExtraBold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before="200" w:line="240" w:lineRule="auto"/>
        <w:rPr>
          <w:rFonts w:ascii="Montserrat ExtraBold" w:cs="Montserrat ExtraBold" w:eastAsia="Montserrat ExtraBold" w:hAnsi="Montserrat ExtraBold"/>
          <w:sz w:val="28"/>
          <w:szCs w:val="28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585822720"/>
        <w:tag w:val="goog_rdk_0"/>
      </w:sdtPr>
      <w:sdtContent>
        <w:tbl>
          <w:tblPr>
            <w:tblStyle w:val="Table1"/>
            <w:tblW w:w="10466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5233"/>
            <w:gridCol w:w="5233"/>
            <w:tblGridChange w:id="0">
              <w:tblGrid>
                <w:gridCol w:w="5233"/>
                <w:gridCol w:w="5233"/>
              </w:tblGrid>
            </w:tblGridChange>
          </w:tblGrid>
          <w:tr>
            <w:trPr>
              <w:cantSplit w:val="0"/>
              <w:trHeight w:val="480" w:hRule="atLeast"/>
              <w:tblHeader w:val="0"/>
            </w:trPr>
            <w:tc>
              <w:tcPr>
                <w:gridSpan w:val="2"/>
                <w:shd w:fill="000000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D">
                <w:pPr>
                  <w:keepNext w:val="0"/>
                  <w:keepLines w:val="0"/>
                  <w:pageBreakBefore w:val="0"/>
                  <w:widowControl w:val="0"/>
                  <w:numPr>
                    <w:ilvl w:val="0"/>
                    <w:numId w:val="2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center"/>
                  <w:rPr>
                    <w:rFonts w:ascii="Montserrat" w:cs="Montserrat" w:eastAsia="Montserrat" w:hAnsi="Montserrat"/>
                    <w:b w:val="1"/>
                    <w:bCs w:val="1"/>
                    <w:color w:val="ffffff"/>
                    <w:sz w:val="32"/>
                    <w:szCs w:val="32"/>
                    <w:u w:val="none"/>
                  </w:rPr>
                </w:pPr>
                <w:r w:rsidDel="00000000" w:rsidR="00000000" w:rsidRPr="00000000">
                  <w:rPr>
                    <w:rFonts w:ascii="Montserrat" w:cs="Montserrat" w:eastAsia="Montserrat" w:hAnsi="Montserrat"/>
                    <w:b w:val="1"/>
                    <w:bCs w:val="1"/>
                    <w:color w:val="ffffff"/>
                    <w:sz w:val="32"/>
                    <w:szCs w:val="32"/>
                    <w:rtl w:val="0"/>
                  </w:rPr>
                  <w:t xml:space="preserve">Club Details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ce1f2c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F">
                <w:pPr>
                  <w:widowControl w:val="0"/>
                  <w:spacing w:after="0" w:line="240" w:lineRule="auto"/>
                  <w:rPr>
                    <w:rFonts w:ascii="Montserrat SemiBold" w:cs="Montserrat SemiBold" w:eastAsia="Montserrat SemiBold" w:hAnsi="Montserrat SemiBold"/>
                    <w:color w:val="ffffff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Montserrat SemiBold" w:cs="Montserrat SemiBold" w:eastAsia="Montserrat SemiBold" w:hAnsi="Montserrat SemiBold"/>
                    <w:color w:val="ffffff"/>
                    <w:sz w:val="24"/>
                    <w:szCs w:val="24"/>
                    <w:rtl w:val="0"/>
                  </w:rPr>
                  <w:t xml:space="preserve">Club Name: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0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Montserrat" w:cs="Montserrat" w:eastAsia="Montserrat" w:hAnsi="Montserrat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ce1f2c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1">
                <w:pPr>
                  <w:widowControl w:val="0"/>
                  <w:spacing w:after="0" w:line="240" w:lineRule="auto"/>
                  <w:rPr>
                    <w:rFonts w:ascii="Montserrat SemiBold" w:cs="Montserrat SemiBold" w:eastAsia="Montserrat SemiBold" w:hAnsi="Montserrat SemiBold"/>
                    <w:color w:val="ffffff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Montserrat SemiBold" w:cs="Montserrat SemiBold" w:eastAsia="Montserrat SemiBold" w:hAnsi="Montserrat SemiBold"/>
                    <w:color w:val="ffffff"/>
                    <w:sz w:val="24"/>
                    <w:szCs w:val="24"/>
                    <w:rtl w:val="0"/>
                  </w:rPr>
                  <w:t xml:space="preserve">Student Name(s) and Committee Position(s) of Applicant: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2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Montserrat" w:cs="Montserrat" w:eastAsia="Montserrat" w:hAnsi="Montserrat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ce1f2c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3">
                <w:pPr>
                  <w:widowControl w:val="0"/>
                  <w:spacing w:after="0" w:line="240" w:lineRule="auto"/>
                  <w:rPr>
                    <w:rFonts w:ascii="Montserrat SemiBold" w:cs="Montserrat SemiBold" w:eastAsia="Montserrat SemiBold" w:hAnsi="Montserrat SemiBold"/>
                    <w:color w:val="ffffff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Montserrat SemiBold" w:cs="Montserrat SemiBold" w:eastAsia="Montserrat SemiBold" w:hAnsi="Montserrat SemiBold"/>
                    <w:color w:val="ffffff"/>
                    <w:sz w:val="24"/>
                    <w:szCs w:val="24"/>
                    <w:rtl w:val="0"/>
                  </w:rPr>
                  <w:t xml:space="preserve">Club Email Address: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4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Montserrat" w:cs="Montserrat" w:eastAsia="Montserrat" w:hAnsi="Montserrat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35">
      <w:pPr>
        <w:spacing w:before="200" w:line="240" w:lineRule="auto"/>
        <w:rPr>
          <w:rFonts w:ascii="Montserrat ExtraBold" w:cs="Montserrat ExtraBold" w:eastAsia="Montserrat ExtraBold" w:hAnsi="Montserrat ExtraBold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before="200" w:line="240" w:lineRule="auto"/>
        <w:rPr>
          <w:rFonts w:ascii="Montserrat ExtraBold" w:cs="Montserrat ExtraBold" w:eastAsia="Montserrat ExtraBold" w:hAnsi="Montserrat ExtraBold"/>
          <w:sz w:val="28"/>
          <w:szCs w:val="28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216136846"/>
        <w:tag w:val="goog_rdk_1"/>
      </w:sdtPr>
      <w:sdtContent>
        <w:tbl>
          <w:tblPr>
            <w:tblStyle w:val="Table2"/>
            <w:tblW w:w="10466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5233"/>
            <w:gridCol w:w="5233"/>
            <w:tblGridChange w:id="0">
              <w:tblGrid>
                <w:gridCol w:w="5233"/>
                <w:gridCol w:w="5233"/>
              </w:tblGrid>
            </w:tblGridChange>
          </w:tblGrid>
          <w:tr>
            <w:trPr>
              <w:cantSplit w:val="0"/>
              <w:trHeight w:val="480" w:hRule="atLeast"/>
              <w:tblHeader w:val="0"/>
            </w:trPr>
            <w:tc>
              <w:tcPr>
                <w:gridSpan w:val="2"/>
                <w:shd w:fill="000000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7">
                <w:pPr>
                  <w:widowControl w:val="0"/>
                  <w:numPr>
                    <w:ilvl w:val="0"/>
                    <w:numId w:val="2"/>
                  </w:numPr>
                  <w:spacing w:after="0" w:line="240" w:lineRule="auto"/>
                  <w:ind w:left="720" w:hanging="360"/>
                  <w:jc w:val="center"/>
                  <w:rPr>
                    <w:rFonts w:ascii="Montserrat" w:cs="Montserrat" w:eastAsia="Montserrat" w:hAnsi="Montserrat"/>
                    <w:b w:val="1"/>
                    <w:bCs w:val="1"/>
                    <w:color w:val="ffffff"/>
                    <w:sz w:val="32"/>
                    <w:szCs w:val="32"/>
                    <w:u w:val="none"/>
                  </w:rPr>
                </w:pPr>
                <w:r w:rsidDel="00000000" w:rsidR="00000000" w:rsidRPr="00000000">
                  <w:rPr>
                    <w:rFonts w:ascii="Montserrat" w:cs="Montserrat" w:eastAsia="Montserrat" w:hAnsi="Montserrat"/>
                    <w:b w:val="1"/>
                    <w:bCs w:val="1"/>
                    <w:color w:val="ffffff"/>
                    <w:sz w:val="32"/>
                    <w:szCs w:val="32"/>
                    <w:rtl w:val="0"/>
                  </w:rPr>
                  <w:t xml:space="preserve">Sponsor Details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ce1f2c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9">
                <w:pPr>
                  <w:widowControl w:val="0"/>
                  <w:spacing w:after="0" w:line="240" w:lineRule="auto"/>
                  <w:rPr>
                    <w:rFonts w:ascii="Montserrat SemiBold" w:cs="Montserrat SemiBold" w:eastAsia="Montserrat SemiBold" w:hAnsi="Montserrat SemiBold"/>
                    <w:color w:val="ffffff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Montserrat SemiBold" w:cs="Montserrat SemiBold" w:eastAsia="Montserrat SemiBold" w:hAnsi="Montserrat SemiBold"/>
                    <w:color w:val="ffffff"/>
                    <w:sz w:val="24"/>
                    <w:szCs w:val="24"/>
                    <w:rtl w:val="0"/>
                  </w:rPr>
                  <w:t xml:space="preserve">Sponsor Name: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A">
                <w:pPr>
                  <w:widowControl w:val="0"/>
                  <w:spacing w:after="0" w:line="240" w:lineRule="auto"/>
                  <w:rPr>
                    <w:rFonts w:ascii="Montserrat" w:cs="Montserrat" w:eastAsia="Montserrat" w:hAnsi="Montserrat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ce1f2c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B">
                <w:pPr>
                  <w:widowControl w:val="0"/>
                  <w:spacing w:after="0" w:line="240" w:lineRule="auto"/>
                  <w:rPr>
                    <w:rFonts w:ascii="Montserrat SemiBold" w:cs="Montserrat SemiBold" w:eastAsia="Montserrat SemiBold" w:hAnsi="Montserrat SemiBold"/>
                    <w:color w:val="ffffff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Montserrat SemiBold" w:cs="Montserrat SemiBold" w:eastAsia="Montserrat SemiBold" w:hAnsi="Montserrat SemiBold"/>
                    <w:color w:val="ffffff"/>
                    <w:sz w:val="24"/>
                    <w:szCs w:val="24"/>
                    <w:rtl w:val="0"/>
                  </w:rPr>
                  <w:t xml:space="preserve">Sponsor Logo (if applicable):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C">
                <w:pPr>
                  <w:widowControl w:val="0"/>
                  <w:spacing w:after="0" w:line="240" w:lineRule="auto"/>
                  <w:rPr>
                    <w:rFonts w:ascii="Montserrat" w:cs="Montserrat" w:eastAsia="Montserrat" w:hAnsi="Montserrat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ce1f2c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D">
                <w:pPr>
                  <w:widowControl w:val="0"/>
                  <w:spacing w:after="0" w:line="240" w:lineRule="auto"/>
                  <w:rPr>
                    <w:rFonts w:ascii="Montserrat SemiBold" w:cs="Montserrat SemiBold" w:eastAsia="Montserrat SemiBold" w:hAnsi="Montserrat SemiBold"/>
                    <w:color w:val="ffffff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Montserrat SemiBold" w:cs="Montserrat SemiBold" w:eastAsia="Montserrat SemiBold" w:hAnsi="Montserrat SemiBold"/>
                    <w:color w:val="ffffff"/>
                    <w:sz w:val="24"/>
                    <w:szCs w:val="24"/>
                    <w:rtl w:val="0"/>
                  </w:rPr>
                  <w:t xml:space="preserve">Main Trade/Sector: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E">
                <w:pPr>
                  <w:widowControl w:val="0"/>
                  <w:spacing w:after="0" w:line="240" w:lineRule="auto"/>
                  <w:rPr>
                    <w:rFonts w:ascii="Montserrat" w:cs="Montserrat" w:eastAsia="Montserrat" w:hAnsi="Montserrat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ce1f2c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F">
                <w:pPr>
                  <w:widowControl w:val="0"/>
                  <w:spacing w:after="0" w:line="240" w:lineRule="auto"/>
                  <w:rPr>
                    <w:rFonts w:ascii="Montserrat SemiBold" w:cs="Montserrat SemiBold" w:eastAsia="Montserrat SemiBold" w:hAnsi="Montserrat SemiBold"/>
                    <w:color w:val="ffffff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Montserrat SemiBold" w:cs="Montserrat SemiBold" w:eastAsia="Montserrat SemiBold" w:hAnsi="Montserrat SemiBold"/>
                    <w:color w:val="ffffff"/>
                    <w:sz w:val="24"/>
                    <w:szCs w:val="24"/>
                    <w:rtl w:val="0"/>
                  </w:rPr>
                  <w:t xml:space="preserve">Website/Social Media: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0">
                <w:pPr>
                  <w:widowControl w:val="0"/>
                  <w:spacing w:after="0" w:line="240" w:lineRule="auto"/>
                  <w:rPr>
                    <w:rFonts w:ascii="Montserrat" w:cs="Montserrat" w:eastAsia="Montserrat" w:hAnsi="Montserrat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ce1f2c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1">
                <w:pPr>
                  <w:widowControl w:val="0"/>
                  <w:spacing w:after="0" w:line="240" w:lineRule="auto"/>
                  <w:rPr>
                    <w:rFonts w:ascii="Montserrat SemiBold" w:cs="Montserrat SemiBold" w:eastAsia="Montserrat SemiBold" w:hAnsi="Montserrat SemiBold"/>
                    <w:color w:val="ffffff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Montserrat SemiBold" w:cs="Montserrat SemiBold" w:eastAsia="Montserrat SemiBold" w:hAnsi="Montserrat SemiBold"/>
                    <w:color w:val="ffffff"/>
                    <w:sz w:val="24"/>
                    <w:szCs w:val="24"/>
                    <w:rtl w:val="0"/>
                  </w:rPr>
                  <w:t xml:space="preserve">Contact Person and Position: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2">
                <w:pPr>
                  <w:widowControl w:val="0"/>
                  <w:spacing w:after="0" w:line="240" w:lineRule="auto"/>
                  <w:rPr>
                    <w:rFonts w:ascii="Montserrat" w:cs="Montserrat" w:eastAsia="Montserrat" w:hAnsi="Montserrat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ce1f2c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3">
                <w:pPr>
                  <w:widowControl w:val="0"/>
                  <w:spacing w:after="0" w:line="240" w:lineRule="auto"/>
                  <w:rPr>
                    <w:rFonts w:ascii="Montserrat SemiBold" w:cs="Montserrat SemiBold" w:eastAsia="Montserrat SemiBold" w:hAnsi="Montserrat SemiBold"/>
                    <w:color w:val="ffffff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Montserrat SemiBold" w:cs="Montserrat SemiBold" w:eastAsia="Montserrat SemiBold" w:hAnsi="Montserrat SemiBold"/>
                    <w:color w:val="ffffff"/>
                    <w:sz w:val="24"/>
                    <w:szCs w:val="24"/>
                    <w:rtl w:val="0"/>
                  </w:rPr>
                  <w:t xml:space="preserve">Email Address: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4">
                <w:pPr>
                  <w:widowControl w:val="0"/>
                  <w:spacing w:after="0" w:line="240" w:lineRule="auto"/>
                  <w:rPr>
                    <w:rFonts w:ascii="Montserrat" w:cs="Montserrat" w:eastAsia="Montserrat" w:hAnsi="Montserrat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ce1f2c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5">
                <w:pPr>
                  <w:widowControl w:val="0"/>
                  <w:spacing w:after="0" w:line="240" w:lineRule="auto"/>
                  <w:rPr>
                    <w:rFonts w:ascii="Montserrat SemiBold" w:cs="Montserrat SemiBold" w:eastAsia="Montserrat SemiBold" w:hAnsi="Montserrat SemiBold"/>
                    <w:color w:val="ffffff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Montserrat SemiBold" w:cs="Montserrat SemiBold" w:eastAsia="Montserrat SemiBold" w:hAnsi="Montserrat SemiBold"/>
                    <w:color w:val="ffffff"/>
                    <w:sz w:val="24"/>
                    <w:szCs w:val="24"/>
                    <w:rtl w:val="0"/>
                  </w:rPr>
                  <w:t xml:space="preserve">Telephone Number: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6">
                <w:pPr>
                  <w:widowControl w:val="0"/>
                  <w:spacing w:after="0" w:line="240" w:lineRule="auto"/>
                  <w:rPr>
                    <w:rFonts w:ascii="Montserrat" w:cs="Montserrat" w:eastAsia="Montserrat" w:hAnsi="Montserrat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ce1f2c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7">
                <w:pPr>
                  <w:widowControl w:val="0"/>
                  <w:spacing w:after="0" w:line="240" w:lineRule="auto"/>
                  <w:rPr>
                    <w:rFonts w:ascii="Montserrat SemiBold" w:cs="Montserrat SemiBold" w:eastAsia="Montserrat SemiBold" w:hAnsi="Montserrat SemiBold"/>
                    <w:color w:val="ffffff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Montserrat SemiBold" w:cs="Montserrat SemiBold" w:eastAsia="Montserrat SemiBold" w:hAnsi="Montserrat SemiBold"/>
                    <w:color w:val="ffffff"/>
                    <w:sz w:val="24"/>
                    <w:szCs w:val="24"/>
                    <w:rtl w:val="0"/>
                  </w:rPr>
                  <w:t xml:space="preserve">Address: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8">
                <w:pPr>
                  <w:widowControl w:val="0"/>
                  <w:spacing w:after="0" w:line="240" w:lineRule="auto"/>
                  <w:rPr>
                    <w:rFonts w:ascii="Montserrat" w:cs="Montserrat" w:eastAsia="Montserrat" w:hAnsi="Montserrat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49">
      <w:pPr>
        <w:spacing w:before="200" w:line="240" w:lineRule="auto"/>
        <w:rPr>
          <w:rFonts w:ascii="Montserrat ExtraBold" w:cs="Montserrat ExtraBold" w:eastAsia="Montserrat ExtraBold" w:hAnsi="Montserrat ExtraBold"/>
          <w:sz w:val="28"/>
          <w:szCs w:val="28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1622613397"/>
        <w:tag w:val="goog_rdk_2"/>
      </w:sdtPr>
      <w:sdtContent>
        <w:tbl>
          <w:tblPr>
            <w:tblStyle w:val="Table3"/>
            <w:tblW w:w="10466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5233"/>
            <w:gridCol w:w="5233"/>
            <w:tblGridChange w:id="0">
              <w:tblGrid>
                <w:gridCol w:w="5233"/>
                <w:gridCol w:w="5233"/>
              </w:tblGrid>
            </w:tblGridChange>
          </w:tblGrid>
          <w:tr>
            <w:trPr>
              <w:cantSplit w:val="0"/>
              <w:trHeight w:val="480" w:hRule="atLeast"/>
              <w:tblHeader w:val="1"/>
            </w:trPr>
            <w:tc>
              <w:tcPr>
                <w:gridSpan w:val="2"/>
                <w:shd w:fill="000000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A">
                <w:pPr>
                  <w:widowControl w:val="0"/>
                  <w:numPr>
                    <w:ilvl w:val="0"/>
                    <w:numId w:val="2"/>
                  </w:numPr>
                  <w:spacing w:after="0" w:line="240" w:lineRule="auto"/>
                  <w:ind w:left="720" w:hanging="360"/>
                  <w:jc w:val="center"/>
                  <w:rPr>
                    <w:rFonts w:ascii="Montserrat" w:cs="Montserrat" w:eastAsia="Montserrat" w:hAnsi="Montserrat"/>
                    <w:b w:val="1"/>
                    <w:bCs w:val="1"/>
                    <w:color w:val="ffffff"/>
                    <w:sz w:val="32"/>
                    <w:szCs w:val="32"/>
                  </w:rPr>
                </w:pPr>
                <w:r w:rsidDel="00000000" w:rsidR="00000000" w:rsidRPr="00000000">
                  <w:rPr>
                    <w:rFonts w:ascii="Montserrat" w:cs="Montserrat" w:eastAsia="Montserrat" w:hAnsi="Montserrat"/>
                    <w:b w:val="1"/>
                    <w:bCs w:val="1"/>
                    <w:color w:val="ffffff"/>
                    <w:sz w:val="32"/>
                    <w:szCs w:val="32"/>
                    <w:rtl w:val="0"/>
                  </w:rPr>
                  <w:t xml:space="preserve">Sponsorship Agreement Details</w:t>
                </w:r>
              </w:p>
            </w:tc>
          </w:tr>
          <w:tr>
            <w:trPr>
              <w:cantSplit w:val="0"/>
              <w:tblHeader w:val="1"/>
            </w:trPr>
            <w:tc>
              <w:tcPr>
                <w:shd w:fill="ce1f2c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C">
                <w:pPr>
                  <w:widowControl w:val="0"/>
                  <w:spacing w:after="0" w:line="240" w:lineRule="auto"/>
                  <w:rPr>
                    <w:rFonts w:ascii="Montserrat Medium" w:cs="Montserrat Medium" w:eastAsia="Montserrat Medium" w:hAnsi="Montserrat Medium"/>
                    <w:i w:val="1"/>
                    <w:iCs w:val="1"/>
                    <w:color w:val="ffffff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Montserrat SemiBold" w:cs="Montserrat SemiBold" w:eastAsia="Montserrat SemiBold" w:hAnsi="Montserrat SemiBold"/>
                    <w:color w:val="ffffff"/>
                    <w:sz w:val="24"/>
                    <w:szCs w:val="24"/>
                    <w:rtl w:val="0"/>
                  </w:rPr>
                  <w:t xml:space="preserve">Please outline details of what the proposed sponsors will provide to the Club </w:t>
                </w:r>
                <w:r w:rsidDel="00000000" w:rsidR="00000000" w:rsidRPr="00000000">
                  <w:rPr>
                    <w:rFonts w:ascii="Montserrat Medium" w:cs="Montserrat Medium" w:eastAsia="Montserrat Medium" w:hAnsi="Montserrat Medium"/>
                    <w:i w:val="1"/>
                    <w:iCs w:val="1"/>
                    <w:color w:val="ffffff"/>
                    <w:sz w:val="24"/>
                    <w:szCs w:val="24"/>
                    <w:rtl w:val="0"/>
                  </w:rPr>
                  <w:t xml:space="preserve">(finances, equipment, clothing, etc.)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D">
                <w:pPr>
                  <w:widowControl w:val="0"/>
                  <w:spacing w:after="0" w:line="240" w:lineRule="auto"/>
                  <w:rPr>
                    <w:rFonts w:ascii="Montserrat" w:cs="Montserrat" w:eastAsia="Montserrat" w:hAnsi="Montserrat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1"/>
            </w:trPr>
            <w:tc>
              <w:tcPr>
                <w:shd w:fill="ce1f2c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E">
                <w:pPr>
                  <w:widowControl w:val="0"/>
                  <w:spacing w:after="0" w:line="240" w:lineRule="auto"/>
                  <w:rPr>
                    <w:rFonts w:ascii="Montserrat Medium" w:cs="Montserrat Medium" w:eastAsia="Montserrat Medium" w:hAnsi="Montserrat Medium"/>
                    <w:i w:val="1"/>
                    <w:iCs w:val="1"/>
                    <w:color w:val="ffffff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Montserrat SemiBold" w:cs="Montserrat SemiBold" w:eastAsia="Montserrat SemiBold" w:hAnsi="Montserrat SemiBold"/>
                    <w:color w:val="ffffff"/>
                    <w:sz w:val="24"/>
                    <w:szCs w:val="24"/>
                    <w:rtl w:val="0"/>
                  </w:rPr>
                  <w:t xml:space="preserve">Please outline details of what the Club will provide to the sponsor in exchange for the above. </w:t>
                </w:r>
                <w:r w:rsidDel="00000000" w:rsidR="00000000" w:rsidRPr="00000000">
                  <w:rPr>
                    <w:rFonts w:ascii="Montserrat Medium" w:cs="Montserrat Medium" w:eastAsia="Montserrat Medium" w:hAnsi="Montserrat Medium"/>
                    <w:i w:val="1"/>
                    <w:iCs w:val="1"/>
                    <w:color w:val="ffffff"/>
                    <w:sz w:val="24"/>
                    <w:szCs w:val="24"/>
                    <w:rtl w:val="0"/>
                  </w:rPr>
                  <w:t xml:space="preserve">(Advertisement on social media, branding on Club gear etc.)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F">
                <w:pPr>
                  <w:widowControl w:val="0"/>
                  <w:spacing w:after="0" w:line="240" w:lineRule="auto"/>
                  <w:rPr>
                    <w:rFonts w:ascii="Montserrat" w:cs="Montserrat" w:eastAsia="Montserrat" w:hAnsi="Montserrat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1"/>
            </w:trPr>
            <w:tc>
              <w:tcPr>
                <w:shd w:fill="ce1f2c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0">
                <w:pPr>
                  <w:widowControl w:val="0"/>
                  <w:spacing w:after="0" w:line="240" w:lineRule="auto"/>
                  <w:rPr>
                    <w:rFonts w:ascii="Montserrat Medium" w:cs="Montserrat Medium" w:eastAsia="Montserrat Medium" w:hAnsi="Montserrat Medium"/>
                    <w:i w:val="1"/>
                    <w:iCs w:val="1"/>
                    <w:color w:val="ffffff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Montserrat SemiBold" w:cs="Montserrat SemiBold" w:eastAsia="Montserrat SemiBold" w:hAnsi="Montserrat SemiBold"/>
                    <w:color w:val="ffffff"/>
                    <w:sz w:val="24"/>
                    <w:szCs w:val="24"/>
                    <w:rtl w:val="0"/>
                  </w:rPr>
                  <w:t xml:space="preserve">Please outline the duration of the proposed sponsorship. </w:t>
                </w:r>
                <w:r w:rsidDel="00000000" w:rsidR="00000000" w:rsidRPr="00000000">
                  <w:rPr>
                    <w:rFonts w:ascii="Montserrat Medium" w:cs="Montserrat Medium" w:eastAsia="Montserrat Medium" w:hAnsi="Montserrat Medium"/>
                    <w:i w:val="1"/>
                    <w:iCs w:val="1"/>
                    <w:color w:val="ffffff"/>
                    <w:sz w:val="24"/>
                    <w:szCs w:val="24"/>
                    <w:rtl w:val="0"/>
                  </w:rPr>
                  <w:t xml:space="preserve">(Start date, end date, specific event sponsorship, etc.)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1">
                <w:pPr>
                  <w:widowControl w:val="0"/>
                  <w:spacing w:after="0" w:line="240" w:lineRule="auto"/>
                  <w:rPr>
                    <w:rFonts w:ascii="Montserrat" w:cs="Montserrat" w:eastAsia="Montserrat" w:hAnsi="Montserrat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1"/>
            </w:trPr>
            <w:tc>
              <w:tcPr>
                <w:shd w:fill="ce1f2c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2">
                <w:pPr>
                  <w:widowControl w:val="0"/>
                  <w:spacing w:after="0" w:line="240" w:lineRule="auto"/>
                  <w:rPr>
                    <w:rFonts w:ascii="Montserrat Medium" w:cs="Montserrat Medium" w:eastAsia="Montserrat Medium" w:hAnsi="Montserrat Medium"/>
                    <w:i w:val="1"/>
                    <w:iCs w:val="1"/>
                    <w:color w:val="ffffff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Montserrat SemiBold" w:cs="Montserrat SemiBold" w:eastAsia="Montserrat SemiBold" w:hAnsi="Montserrat SemiBold"/>
                    <w:color w:val="ffffff"/>
                    <w:sz w:val="24"/>
                    <w:szCs w:val="24"/>
                    <w:rtl w:val="0"/>
                  </w:rPr>
                  <w:t xml:space="preserve">Please provide justification for the proposed sponsorship. </w:t>
                </w:r>
                <w:r w:rsidDel="00000000" w:rsidR="00000000" w:rsidRPr="00000000">
                  <w:rPr>
                    <w:rFonts w:ascii="Montserrat Medium" w:cs="Montserrat Medium" w:eastAsia="Montserrat Medium" w:hAnsi="Montserrat Medium"/>
                    <w:i w:val="1"/>
                    <w:iCs w:val="1"/>
                    <w:color w:val="ffffff"/>
                    <w:sz w:val="24"/>
                    <w:szCs w:val="24"/>
                    <w:rtl w:val="0"/>
                  </w:rPr>
                  <w:t xml:space="preserve">(Why it would be beneficial to the Club, why the proposed sponsor is suitable and appropriate for the Club, etc.)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3">
                <w:pPr>
                  <w:widowControl w:val="0"/>
                  <w:spacing w:after="0" w:line="240" w:lineRule="auto"/>
                  <w:rPr>
                    <w:rFonts w:ascii="Montserrat" w:cs="Montserrat" w:eastAsia="Montserrat" w:hAnsi="Montserrat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ce1f2c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4">
                <w:pPr>
                  <w:widowControl w:val="0"/>
                  <w:spacing w:after="0" w:line="240" w:lineRule="auto"/>
                  <w:rPr>
                    <w:rFonts w:ascii="Montserrat SemiBold" w:cs="Montserrat SemiBold" w:eastAsia="Montserrat SemiBold" w:hAnsi="Montserrat SemiBold"/>
                    <w:color w:val="ffffff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Montserrat SemiBold" w:cs="Montserrat SemiBold" w:eastAsia="Montserrat SemiBold" w:hAnsi="Montserrat SemiBold"/>
                    <w:color w:val="ffffff"/>
                    <w:sz w:val="24"/>
                    <w:szCs w:val="24"/>
                    <w:rtl w:val="0"/>
                  </w:rPr>
                  <w:t xml:space="preserve">Please provide any additional information which you believe is relevant to the proposed sponsorship deal which has not been addressed above.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5">
                <w:pPr>
                  <w:widowControl w:val="0"/>
                  <w:spacing w:after="0" w:line="240" w:lineRule="auto"/>
                  <w:rPr>
                    <w:rFonts w:ascii="Montserrat" w:cs="Montserrat" w:eastAsia="Montserrat" w:hAnsi="Montserrat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56">
      <w:pPr>
        <w:spacing w:before="200" w:line="240" w:lineRule="auto"/>
        <w:rPr>
          <w:rFonts w:ascii="Montserrat ExtraBold" w:cs="Montserrat ExtraBold" w:eastAsia="Montserrat ExtraBold" w:hAnsi="Montserrat ExtraBold"/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720" w:top="454" w:left="720" w:right="720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Montserrat SemiBol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Montserrat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Montserrat Medium">
    <w:embedRegular w:fontKey="{00000000-0000-0000-0000-000000000000}" r:id="rId9" w:subsetted="0"/>
    <w:embedBold w:fontKey="{00000000-0000-0000-0000-000000000000}" r:id="rId10" w:subsetted="0"/>
    <w:embedItalic w:fontKey="{00000000-0000-0000-0000-000000000000}" r:id="rId11" w:subsetted="0"/>
    <w:embedBoldItalic w:fontKey="{00000000-0000-0000-0000-000000000000}" r:id="rId12" w:subsetted="0"/>
  </w:font>
  <w:font w:name="Montserrat ExtraBold">
    <w:embedBold w:fontKey="{00000000-0000-0000-0000-000000000000}" r:id="rId13" w:subsetted="0"/>
    <w:embedBoldItalic w:fontKey="{00000000-0000-0000-0000-000000000000}" r:id="rId1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IE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ucc.ie/en/media/support/sportandphysicalactivity/documents/Code-of-Conduct-and-Disciplinary-Procedures.pdf" TargetMode="External"/><Relationship Id="rId10" Type="http://schemas.openxmlformats.org/officeDocument/2006/relationships/hyperlink" Target="https://www.ucc.ie/en/media/support/sportandphysicalactivity/documents/doc2021/UCCClubsAlcoholPolicy.pdf" TargetMode="External"/><Relationship Id="rId13" Type="http://schemas.openxmlformats.org/officeDocument/2006/relationships/hyperlink" Target="https://www.ucc.ie/en/media/support/sportandphysicalactivity/documents/doc2021/UCC-Club-Social-Media-Policy.pdf" TargetMode="External"/><Relationship Id="rId12" Type="http://schemas.openxmlformats.org/officeDocument/2006/relationships/hyperlink" Target="https://www.ucc.ie/en/academicgov/policies/student-policies/studentrules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ucc.ie/en/sport/club-management/support/" TargetMode="External"/><Relationship Id="rId14" Type="http://schemas.openxmlformats.org/officeDocument/2006/relationships/hyperlink" Target="https://canva.link/e3a3c77b32qx14q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1" Type="http://schemas.openxmlformats.org/officeDocument/2006/relationships/font" Target="fonts/MontserratMedium-italic.ttf"/><Relationship Id="rId10" Type="http://schemas.openxmlformats.org/officeDocument/2006/relationships/font" Target="fonts/MontserratMedium-bold.ttf"/><Relationship Id="rId13" Type="http://schemas.openxmlformats.org/officeDocument/2006/relationships/font" Target="fonts/MontserratExtraBold-bold.ttf"/><Relationship Id="rId12" Type="http://schemas.openxmlformats.org/officeDocument/2006/relationships/font" Target="fonts/MontserratMedium-boldItalic.ttf"/><Relationship Id="rId1" Type="http://schemas.openxmlformats.org/officeDocument/2006/relationships/font" Target="fonts/MontserratSemiBold-regular.ttf"/><Relationship Id="rId2" Type="http://schemas.openxmlformats.org/officeDocument/2006/relationships/font" Target="fonts/MontserratSemiBold-bold.ttf"/><Relationship Id="rId3" Type="http://schemas.openxmlformats.org/officeDocument/2006/relationships/font" Target="fonts/MontserratSemiBold-italic.ttf"/><Relationship Id="rId4" Type="http://schemas.openxmlformats.org/officeDocument/2006/relationships/font" Target="fonts/MontserratSemiBold-boldItalic.ttf"/><Relationship Id="rId9" Type="http://schemas.openxmlformats.org/officeDocument/2006/relationships/font" Target="fonts/MontserratMedium-regular.ttf"/><Relationship Id="rId14" Type="http://schemas.openxmlformats.org/officeDocument/2006/relationships/font" Target="fonts/MontserratExtraBold-boldItalic.ttf"/><Relationship Id="rId5" Type="http://schemas.openxmlformats.org/officeDocument/2006/relationships/font" Target="fonts/Montserrat-regular.ttf"/><Relationship Id="rId6" Type="http://schemas.openxmlformats.org/officeDocument/2006/relationships/font" Target="fonts/Montserrat-bold.ttf"/><Relationship Id="rId7" Type="http://schemas.openxmlformats.org/officeDocument/2006/relationships/font" Target="fonts/Montserrat-italic.ttf"/><Relationship Id="rId8" Type="http://schemas.openxmlformats.org/officeDocument/2006/relationships/font" Target="fonts/Montserrat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88+zSIrMr6fYhgo+6kAFPVKjIFA==">CgMxLjAaHwoBMBIaChgICVIUChJ0YWJsZS41b2U4eTRhMGhtNGgaHwoBMRIaChgICVIUChJ0YWJsZS5pb2F2bzI4ZGxnZXAaHwoBMhIaChgICVIUChJ0YWJsZS45b3d6bHB0c2pleWk4AHIhMVZ6QWJwVElVaFVtd3hiR0N3c1FEa05lREZQajZXbzd0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0x0101003040C3CB55E3EC47989D80376AA93AD0</vt:lpwstr>
  </property>
</Properties>
</file>