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A4DF" w14:textId="055CBD7C" w:rsidR="00AE47AA" w:rsidRPr="009B4608" w:rsidRDefault="00D84D05" w:rsidP="007F6306">
      <w:pPr>
        <w:pStyle w:val="Header"/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CONFIRMATION OF CONTINUED</w:t>
      </w:r>
      <w:r w:rsidR="00E76588">
        <w:rPr>
          <w:rFonts w:ascii="Arial Black" w:hAnsi="Arial Black"/>
          <w:sz w:val="22"/>
        </w:rPr>
        <w:t xml:space="preserve"> FUNDING FOR</w:t>
      </w:r>
      <w:r w:rsidR="00355259" w:rsidRPr="009B4608">
        <w:rPr>
          <w:rFonts w:ascii="Arial Black" w:hAnsi="Arial Black"/>
          <w:sz w:val="22"/>
        </w:rPr>
        <w:t xml:space="preserve"> </w:t>
      </w:r>
      <w:r w:rsidR="00355259" w:rsidRPr="00E76588">
        <w:rPr>
          <w:rFonts w:ascii="Arial Black" w:hAnsi="Arial Black"/>
          <w:sz w:val="22"/>
        </w:rPr>
        <w:t>A</w:t>
      </w:r>
      <w:r w:rsidR="00AE47AA" w:rsidRPr="009B4608">
        <w:rPr>
          <w:rFonts w:ascii="Arial Black" w:hAnsi="Arial Black"/>
          <w:sz w:val="22"/>
        </w:rPr>
        <w:t xml:space="preserve"> RESEARCH FUNDED POST</w:t>
      </w:r>
      <w:r w:rsidR="007F6306">
        <w:rPr>
          <w:rFonts w:ascii="Arial Black" w:hAnsi="Arial Black"/>
          <w:sz w:val="22"/>
        </w:rPr>
        <w:t xml:space="preserve"> - </w:t>
      </w:r>
      <w:r w:rsidR="00AE47AA" w:rsidRPr="009B4608">
        <w:rPr>
          <w:rFonts w:ascii="Arial Black" w:hAnsi="Arial Black"/>
          <w:sz w:val="22"/>
        </w:rPr>
        <w:t xml:space="preserve">POST PROPOSAL FORM </w:t>
      </w:r>
      <w:r w:rsidR="003D14D6" w:rsidRPr="009B4608">
        <w:rPr>
          <w:rFonts w:ascii="Arial Black" w:hAnsi="Arial Black"/>
          <w:sz w:val="22"/>
        </w:rPr>
        <w:t>(PF</w:t>
      </w:r>
      <w:r w:rsidR="007C3C0B">
        <w:rPr>
          <w:rFonts w:ascii="Arial Black" w:hAnsi="Arial Black"/>
          <w:sz w:val="22"/>
        </w:rPr>
        <w:t>5</w:t>
      </w:r>
      <w:r w:rsidR="003D14D6" w:rsidRPr="009B4608">
        <w:rPr>
          <w:rFonts w:ascii="Arial Black" w:hAnsi="Arial Black"/>
          <w:sz w:val="22"/>
        </w:rPr>
        <w:t>)</w:t>
      </w:r>
    </w:p>
    <w:p w14:paraId="05C5E90A" w14:textId="77777777" w:rsidR="00C73FB0" w:rsidRPr="00275923" w:rsidRDefault="00275923" w:rsidP="00275923">
      <w:pPr>
        <w:tabs>
          <w:tab w:val="left" w:pos="3030"/>
        </w:tabs>
        <w:jc w:val="center"/>
        <w:rPr>
          <w:rFonts w:ascii="Arial" w:hAnsi="Arial" w:cs="Arial"/>
          <w:b/>
          <w:color w:val="262626"/>
          <w:sz w:val="20"/>
          <w:szCs w:val="20"/>
        </w:rPr>
      </w:pPr>
      <w:r w:rsidRPr="00275923">
        <w:rPr>
          <w:rFonts w:ascii="Arial" w:hAnsi="Arial" w:cs="Arial"/>
          <w:b/>
          <w:color w:val="262626"/>
          <w:sz w:val="20"/>
          <w:szCs w:val="20"/>
        </w:rPr>
        <w:t>(To be completed by the Principal Investigator)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456"/>
      </w:tblGrid>
      <w:tr w:rsidR="00616F4E" w:rsidRPr="00275923" w14:paraId="616B0A92" w14:textId="77777777" w:rsidTr="00AF195E">
        <w:tc>
          <w:tcPr>
            <w:tcW w:w="10456" w:type="dxa"/>
          </w:tcPr>
          <w:p w14:paraId="1489D903" w14:textId="77777777" w:rsidR="00616F4E" w:rsidRPr="009F0D42" w:rsidRDefault="00616F4E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>SECTION 1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JOB DATA</w:t>
            </w:r>
          </w:p>
          <w:p w14:paraId="0756FA4C" w14:textId="53BF2728" w:rsidR="00865E7F" w:rsidRDefault="00865E7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Postholder’s Name: _________________________________________</w:t>
            </w:r>
            <w:proofErr w:type="gramStart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  Staff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Number: </w:t>
            </w:r>
          </w:p>
          <w:p w14:paraId="2ECCDD8C" w14:textId="77777777" w:rsidR="00865E7F" w:rsidRDefault="00865E7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045C1696" w14:textId="166BC2AE" w:rsidR="003A7A21" w:rsidRPr="00607345" w:rsidRDefault="007F6306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Title of the Post [ Ref. Researcher Career structure]: </w:t>
            </w:r>
            <w:r w:rsidR="00AF0313" w:rsidRPr="00607345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______________________________________________________</w:t>
            </w:r>
            <w: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_______</w:t>
            </w:r>
          </w:p>
          <w:p w14:paraId="5BDB19FC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7F80B9CD" w14:textId="674E0804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Project Title: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  <w:t>___________</w:t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</w:t>
            </w:r>
            <w:r w:rsidR="0068462F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</w:t>
            </w:r>
          </w:p>
          <w:p w14:paraId="0864E4D6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21ABA6DB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Research 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Institute/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Centre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Unit/ </w:t>
            </w:r>
            <w:proofErr w:type="gramStart"/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Dept: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</w:t>
            </w:r>
            <w:r w:rsidR="00AE47AA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__________________________________________________________</w:t>
            </w:r>
            <w:r w:rsidR="007F6306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</w:t>
            </w:r>
          </w:p>
          <w:p w14:paraId="512CF37A" w14:textId="77777777" w:rsidR="0068462F" w:rsidRDefault="0068462F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48579F1" w14:textId="1E80FAB0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School</w:t>
            </w:r>
            <w:r w:rsidR="00355259">
              <w:rPr>
                <w:rFonts w:ascii="Arial Narrow" w:hAnsi="Arial Narrow"/>
                <w:b/>
                <w:color w:val="262626"/>
                <w:sz w:val="20"/>
                <w:szCs w:val="20"/>
              </w:rPr>
              <w:t>/College:</w:t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="0027592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</w:t>
            </w:r>
            <w:r w:rsidRPr="00650D5B">
              <w:rPr>
                <w:rFonts w:ascii="Arial Narrow" w:hAnsi="Arial Narrow"/>
                <w:color w:val="262626"/>
                <w:sz w:val="20"/>
                <w:szCs w:val="20"/>
              </w:rPr>
              <w:tab/>
            </w:r>
            <w:r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Principal Investigator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</w:t>
            </w:r>
          </w:p>
          <w:p w14:paraId="4FA3FE99" w14:textId="77777777" w:rsidR="00616F4E" w:rsidRPr="00650D5B" w:rsidRDefault="00616F4E" w:rsidP="0068462F">
            <w:pPr>
              <w:tabs>
                <w:tab w:val="right" w:pos="1418"/>
                <w:tab w:val="left" w:pos="1560"/>
                <w:tab w:val="right" w:pos="7655"/>
                <w:tab w:val="left" w:pos="7797"/>
              </w:tabs>
              <w:rPr>
                <w:rFonts w:ascii="Arial Narrow" w:hAnsi="Arial Narrow"/>
                <w:color w:val="262626"/>
                <w:sz w:val="20"/>
                <w:szCs w:val="20"/>
              </w:rPr>
            </w:pPr>
          </w:p>
        </w:tc>
      </w:tr>
      <w:tr w:rsidR="00865E7F" w:rsidRPr="00275923" w14:paraId="001AB411" w14:textId="77777777" w:rsidTr="00AF195E">
        <w:trPr>
          <w:trHeight w:val="819"/>
        </w:trPr>
        <w:tc>
          <w:tcPr>
            <w:tcW w:w="10456" w:type="dxa"/>
            <w:tcBorders>
              <w:bottom w:val="single" w:sz="4" w:space="0" w:color="C0C0C0"/>
            </w:tcBorders>
          </w:tcPr>
          <w:p w14:paraId="62817ED2" w14:textId="77777777" w:rsidR="00865E7F" w:rsidRPr="007C3C0B" w:rsidRDefault="007C3C0B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7C3C0B">
              <w:rPr>
                <w:rFonts w:ascii="Arial Narrow" w:hAnsi="Arial Narrow"/>
                <w:b/>
                <w:color w:val="FFFFFF"/>
              </w:rPr>
              <w:t>SECTION 2: POST-DOCTORATE AND SENIOR POST-DOCTORATE POSITIONS</w:t>
            </w:r>
          </w:p>
          <w:p w14:paraId="1CEB1AD4" w14:textId="28360CDB" w:rsidR="007203C2" w:rsidRDefault="00482F2C" w:rsidP="00865E7F">
            <w:pPr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482F2C">
              <w:rPr>
                <w:rFonts w:ascii="Arial Narrow" w:hAnsi="Arial Narrow"/>
                <w:color w:val="262626"/>
                <w:sz w:val="20"/>
                <w:szCs w:val="20"/>
              </w:rPr>
              <w:t xml:space="preserve">If the post is a post-doctorate [PD] OR a senior post-doctorate [SPD] position confirmation must be provided here that </w:t>
            </w:r>
            <w:r w:rsidR="00C84D64">
              <w:rPr>
                <w:rFonts w:ascii="Arial Narrow" w:hAnsi="Arial Narrow"/>
                <w:color w:val="262626"/>
                <w:sz w:val="20"/>
                <w:szCs w:val="20"/>
              </w:rPr>
              <w:t xml:space="preserve">the </w:t>
            </w:r>
            <w:r w:rsidRPr="00482F2C">
              <w:rPr>
                <w:rFonts w:ascii="Arial Narrow" w:hAnsi="Arial Narrow"/>
                <w:color w:val="262626"/>
                <w:sz w:val="20"/>
                <w:szCs w:val="20"/>
              </w:rPr>
              <w:t xml:space="preserve">contract will not be continued in a way that would breach the time limits on such contracts in the University’s Employment and Career Management Structure for Researchers </w:t>
            </w:r>
            <w:r w:rsidR="003A5F7A" w:rsidRPr="003A5F7A">
              <w:rPr>
                <w:rFonts w:ascii="Arial Narrow" w:hAnsi="Arial Narrow"/>
                <w:color w:val="262626"/>
                <w:sz w:val="20"/>
                <w:szCs w:val="20"/>
              </w:rPr>
              <w:t>which is available</w:t>
            </w:r>
            <w:r w:rsidR="007C3C0B">
              <w:rPr>
                <w:rFonts w:ascii="Arial Narrow" w:hAnsi="Arial Narrow"/>
                <w:color w:val="262626"/>
                <w:sz w:val="20"/>
                <w:szCs w:val="20"/>
              </w:rPr>
              <w:t xml:space="preserve"> at</w:t>
            </w:r>
            <w:r w:rsidR="003A5F7A">
              <w:rPr>
                <w:rFonts w:ascii="Arial Narrow" w:hAnsi="Arial Narrow"/>
                <w:color w:val="262626"/>
                <w:sz w:val="20"/>
                <w:szCs w:val="20"/>
              </w:rPr>
              <w:t xml:space="preserve">: </w:t>
            </w:r>
          </w:p>
          <w:p w14:paraId="0270F702" w14:textId="77777777" w:rsidR="00783924" w:rsidRDefault="00783924" w:rsidP="00865E7F">
            <w:pPr>
              <w:rPr>
                <w:rFonts w:ascii="Arial Narrow" w:hAnsi="Arial Narrow"/>
                <w:color w:val="262626"/>
                <w:sz w:val="20"/>
                <w:szCs w:val="20"/>
              </w:rPr>
            </w:pPr>
            <w:hyperlink r:id="rId10" w:anchor="employment-and-career-management-structure-for-researchers" w:history="1">
              <w:r w:rsidRPr="006C2899"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https://www.ucc.ie/en/research/support/policies/#employment-and-career-management-structure-for-researchers</w:t>
              </w:r>
            </w:hyperlink>
          </w:p>
          <w:p w14:paraId="42C0BFD9" w14:textId="77777777" w:rsidR="003A5F7A" w:rsidRPr="003A5F7A" w:rsidRDefault="003A5F7A" w:rsidP="00865E7F">
            <w:pPr>
              <w:rPr>
                <w:rFonts w:ascii="Arial Narrow" w:hAnsi="Arial Narrow"/>
                <w:sz w:val="22"/>
              </w:rPr>
            </w:pPr>
          </w:p>
          <w:p w14:paraId="6E36A8EC" w14:textId="5F6EB6DA" w:rsidR="00CE1DF7" w:rsidRDefault="003A5F7A" w:rsidP="00CE1DF7">
            <w:pPr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3A5F7A">
              <w:rPr>
                <w:rFonts w:ascii="Arial Narrow" w:hAnsi="Arial Narrow"/>
                <w:color w:val="262626"/>
                <w:sz w:val="20"/>
                <w:szCs w:val="20"/>
              </w:rPr>
              <w:t xml:space="preserve">Confirmation by PI </w:t>
            </w:r>
            <w:r w:rsidR="00E14437">
              <w:rPr>
                <w:rFonts w:ascii="Arial Narrow" w:hAnsi="Arial Narrow"/>
                <w:color w:val="262626"/>
                <w:sz w:val="20"/>
                <w:szCs w:val="20"/>
              </w:rPr>
              <w:t xml:space="preserve">(see signature line below) </w:t>
            </w:r>
            <w:r w:rsidRPr="003A5F7A">
              <w:rPr>
                <w:rFonts w:ascii="Arial Narrow" w:hAnsi="Arial Narrow"/>
                <w:color w:val="262626"/>
                <w:sz w:val="20"/>
                <w:szCs w:val="20"/>
              </w:rPr>
              <w:t>that the PD or SPD contract complies with University Policy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1ED0B1CD" w14:textId="77777777" w:rsidR="00F2041A" w:rsidRDefault="00F2041A" w:rsidP="00CE1DF7">
            <w:pPr>
              <w:rPr>
                <w:rFonts w:ascii="Arial" w:hAnsi="Arial" w:cs="Arial"/>
              </w:rPr>
            </w:pPr>
          </w:p>
          <w:p w14:paraId="5B7CC00E" w14:textId="4B4FB2B1" w:rsidR="00601873" w:rsidRDefault="00C84D64" w:rsidP="0060187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 confirm that in respect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of </w:t>
            </w:r>
            <w:r w:rsidR="00CE1DF7" w:rsidRPr="00CE1DF7">
              <w:rPr>
                <w:rFonts w:ascii="Arial Narrow" w:hAnsi="Arial Narrow" w:cs="Arial"/>
                <w:sz w:val="20"/>
                <w:szCs w:val="20"/>
              </w:rPr>
              <w:t xml:space="preserve"> _</w:t>
            </w:r>
            <w:proofErr w:type="gramEnd"/>
            <w:r w:rsidR="00CE1DF7" w:rsidRPr="00CE1DF7">
              <w:rPr>
                <w:rFonts w:ascii="Arial Narrow" w:hAnsi="Arial Narrow" w:cs="Arial"/>
                <w:sz w:val="20"/>
                <w:szCs w:val="20"/>
              </w:rPr>
              <w:t>________________________</w:t>
            </w:r>
            <w:r w:rsidR="00CE1DF7">
              <w:rPr>
                <w:rFonts w:ascii="Arial Narrow" w:hAnsi="Arial Narrow" w:cs="Arial"/>
                <w:sz w:val="20"/>
                <w:szCs w:val="20"/>
              </w:rPr>
              <w:t>___</w:t>
            </w:r>
            <w:r w:rsidR="00CE1DF7" w:rsidRPr="00CE1DF7">
              <w:rPr>
                <w:rFonts w:ascii="Arial Narrow" w:hAnsi="Arial Narrow" w:cs="Arial"/>
                <w:sz w:val="20"/>
                <w:szCs w:val="20"/>
              </w:rPr>
              <w:t>_ I undertake to ensure that</w:t>
            </w:r>
            <w:r w:rsidR="00783FD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99A95BA" w14:textId="5569EB82" w:rsidR="00601873" w:rsidRPr="00601873" w:rsidRDefault="00601873" w:rsidP="006018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(a) a Training &amp; Development plan is in </w:t>
            </w:r>
            <w:proofErr w:type="gramStart"/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>place;</w:t>
            </w:r>
            <w:proofErr w:type="gramEnd"/>
          </w:p>
          <w:p w14:paraId="4A6ECDD2" w14:textId="77777777" w:rsidR="00601873" w:rsidRPr="00601873" w:rsidRDefault="00601873" w:rsidP="006018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(b) that plan is being </w:t>
            </w:r>
            <w:proofErr w:type="gramStart"/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>implemented;</w:t>
            </w:r>
            <w:proofErr w:type="gramEnd"/>
          </w:p>
          <w:p w14:paraId="17DAD58C" w14:textId="77777777" w:rsidR="00601873" w:rsidRPr="00601873" w:rsidRDefault="00601873" w:rsidP="006018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>(c) the University Policy and Career Structure for Researchers is being implemented; and</w:t>
            </w:r>
          </w:p>
          <w:p w14:paraId="413F10AF" w14:textId="6397DB26" w:rsidR="00601873" w:rsidRPr="00601873" w:rsidRDefault="00601873" w:rsidP="0060187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1873">
              <w:rPr>
                <w:rFonts w:ascii="Arial Narrow" w:hAnsi="Arial Narrow" w:cs="Arial"/>
                <w:sz w:val="20"/>
                <w:szCs w:val="20"/>
                <w:lang w:val="en-GB"/>
              </w:rPr>
              <w:t>(d) both the plan and the Policy will continue to be implemented appropriately.</w:t>
            </w:r>
          </w:p>
          <w:p w14:paraId="7E738A3E" w14:textId="77777777" w:rsidR="00CE1DF7" w:rsidRPr="00CE1DF7" w:rsidRDefault="00CE1DF7" w:rsidP="00CE1DF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18B6A7B" w14:textId="77777777" w:rsidR="007C3C0B" w:rsidRDefault="006C5ADD" w:rsidP="003A5F7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Signature of PI</w:t>
            </w:r>
            <w:r w:rsidR="00CE1DF7" w:rsidRPr="00CE1DF7">
              <w:rPr>
                <w:rFonts w:ascii="Arial Narrow" w:hAnsi="Arial Narrow" w:cs="Arial"/>
                <w:sz w:val="20"/>
                <w:szCs w:val="20"/>
              </w:rPr>
              <w:t>: ______________________________</w:t>
            </w:r>
          </w:p>
          <w:p w14:paraId="4C80B132" w14:textId="77777777" w:rsidR="006C5ADD" w:rsidRPr="006C5ADD" w:rsidRDefault="006C5ADD" w:rsidP="003A5F7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5923" w:rsidRPr="00275923" w14:paraId="6BF9ABCA" w14:textId="77777777" w:rsidTr="00AF195E">
        <w:tc>
          <w:tcPr>
            <w:tcW w:w="10456" w:type="dxa"/>
            <w:tcBorders>
              <w:bottom w:val="single" w:sz="4" w:space="0" w:color="C0C0C0"/>
            </w:tcBorders>
          </w:tcPr>
          <w:p w14:paraId="1B7AAF0B" w14:textId="77777777" w:rsidR="00275923" w:rsidRPr="009F0D42" w:rsidRDefault="00275923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t xml:space="preserve">SECTION </w:t>
            </w:r>
            <w:r w:rsidR="007C3C0B">
              <w:rPr>
                <w:rFonts w:ascii="Arial Narrow" w:hAnsi="Arial Narrow"/>
                <w:b/>
                <w:color w:val="FFFFFF"/>
              </w:rPr>
              <w:t>3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: 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PAYROLL &amp; BUDGET DATA</w:t>
            </w:r>
            <w:r w:rsidR="00355259">
              <w:rPr>
                <w:rFonts w:ascii="Arial Narrow" w:hAnsi="Arial Narrow"/>
                <w:b/>
                <w:color w:val="FFFFFF"/>
              </w:rPr>
              <w:t xml:space="preserve">  </w:t>
            </w:r>
          </w:p>
          <w:p w14:paraId="6A95232F" w14:textId="77777777" w:rsidR="000B79C6" w:rsidRDefault="00B5574D" w:rsidP="00B5574D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Period to which this approval applies, </w:t>
            </w:r>
          </w:p>
          <w:p w14:paraId="4C99FBAF" w14:textId="32486DE8" w:rsidR="00275923" w:rsidRDefault="000B79C6" w:rsidP="00B5574D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F</w:t>
            </w:r>
            <w:r w:rsidR="00B5574D"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rom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 </w:t>
            </w:r>
            <w:r w:rsidR="00B5574D"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__/__/_</w:t>
            </w:r>
            <w:proofErr w:type="gramStart"/>
            <w:r w:rsidR="00B5574D"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_</w:t>
            </w:r>
            <w:r w:rsid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</w:t>
            </w:r>
            <w:r w:rsidR="00B5574D"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to</w:t>
            </w:r>
            <w:proofErr w:type="gramEnd"/>
            <w:r w:rsid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</w:t>
            </w:r>
            <w:r w:rsidR="00B5574D" w:rsidRPr="00B5574D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__/__/__</w:t>
            </w:r>
          </w:p>
          <w:p w14:paraId="6CB1A9DE" w14:textId="77777777" w:rsidR="00B5574D" w:rsidRPr="00B5574D" w:rsidRDefault="00B5574D" w:rsidP="00B5574D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4A5943C3" w14:textId="72359C15" w:rsidR="00601481" w:rsidRDefault="00601481" w:rsidP="00AC19B3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 w:rsidRPr="00601481">
              <w:rPr>
                <w:rFonts w:ascii="Arial Narrow" w:hAnsi="Arial Narrow"/>
                <w:b/>
                <w:color w:val="262626"/>
                <w:sz w:val="20"/>
                <w:szCs w:val="20"/>
              </w:rPr>
              <w:t>NOTE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: </w:t>
            </w:r>
            <w:r w:rsidR="00862D11">
              <w:rPr>
                <w:rFonts w:ascii="Arial Narrow" w:hAnsi="Arial Narrow"/>
                <w:color w:val="262626"/>
                <w:sz w:val="20"/>
                <w:szCs w:val="20"/>
              </w:rPr>
              <w:t>I</w:t>
            </w:r>
            <w:r w:rsidR="00862D11" w:rsidRPr="00862D11">
              <w:rPr>
                <w:rFonts w:ascii="Arial Narrow" w:hAnsi="Arial Narrow"/>
                <w:color w:val="262626"/>
                <w:sz w:val="20"/>
                <w:szCs w:val="20"/>
              </w:rPr>
              <w:t xml:space="preserve">f the period to which this approval applies does not match the term of the </w:t>
            </w:r>
            <w:r w:rsidR="00AF195E" w:rsidRPr="00862D11">
              <w:rPr>
                <w:rFonts w:ascii="Arial Narrow" w:hAnsi="Arial Narrow"/>
                <w:color w:val="262626"/>
                <w:sz w:val="20"/>
                <w:szCs w:val="20"/>
              </w:rPr>
              <w:t>project,</w:t>
            </w:r>
            <w:r w:rsidR="00862D11" w:rsidRPr="00862D11">
              <w:rPr>
                <w:rFonts w:ascii="Arial Narrow" w:hAnsi="Arial Narrow"/>
                <w:color w:val="262626"/>
                <w:sz w:val="20"/>
                <w:szCs w:val="20"/>
              </w:rPr>
              <w:t xml:space="preserve"> please indicate the reason</w:t>
            </w:r>
            <w:r w:rsidR="00862D11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>or this may cause a delay processing the form</w:t>
            </w:r>
            <w:r w:rsidR="002C5856">
              <w:rPr>
                <w:rFonts w:ascii="Arial Narrow" w:hAnsi="Arial Narrow"/>
                <w:color w:val="262626"/>
                <w:sz w:val="20"/>
                <w:szCs w:val="20"/>
              </w:rPr>
              <w:t>.</w:t>
            </w:r>
          </w:p>
          <w:p w14:paraId="4FFAF688" w14:textId="77777777" w:rsidR="000B79C6" w:rsidRDefault="00601481" w:rsidP="00AF195E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C95842" w14:textId="77777777" w:rsidR="00783FD4" w:rsidRDefault="00783FD4" w:rsidP="00AF195E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bCs/>
                <w:color w:val="262626"/>
                <w:sz w:val="20"/>
                <w:szCs w:val="20"/>
              </w:rPr>
            </w:pPr>
          </w:p>
          <w:p w14:paraId="7689FB51" w14:textId="034CB506" w:rsidR="002F42A3" w:rsidRDefault="00AF195E" w:rsidP="00AF195E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  <w:r w:rsidRPr="000B79C6">
              <w:rPr>
                <w:rFonts w:ascii="Arial Narrow" w:hAnsi="Arial Narrow"/>
                <w:b/>
                <w:bCs/>
                <w:color w:val="262626"/>
                <w:sz w:val="20"/>
                <w:szCs w:val="20"/>
              </w:rPr>
              <w:t>E</w:t>
            </w:r>
            <w:r w:rsidR="002F42A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mp</w:t>
            </w:r>
            <w:r w:rsidR="002F42A3">
              <w:rPr>
                <w:rFonts w:ascii="Arial Narrow" w:hAnsi="Arial Narrow"/>
                <w:b/>
                <w:color w:val="262626"/>
                <w:sz w:val="20"/>
                <w:szCs w:val="20"/>
              </w:rPr>
              <w:t>loyee Salary</w:t>
            </w:r>
            <w:r w:rsidR="007F630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[Current</w:t>
            </w:r>
            <w:proofErr w:type="gramStart"/>
            <w:r w:rsidR="007F6306">
              <w:rPr>
                <w:rFonts w:ascii="Arial Narrow" w:hAnsi="Arial Narrow"/>
                <w:b/>
                <w:color w:val="262626"/>
                <w:sz w:val="20"/>
                <w:szCs w:val="20"/>
              </w:rPr>
              <w:t>]</w:t>
            </w:r>
            <w:r w:rsidR="007C3C0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:</w:t>
            </w:r>
            <w:proofErr w:type="gramEnd"/>
            <w:r w:rsidR="007C3C0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€ _______________p.a.   - If a salary scale please indicate point on the scale: _________________________</w:t>
            </w:r>
          </w:p>
          <w:p w14:paraId="267B5208" w14:textId="77777777" w:rsidR="00355259" w:rsidRPr="007F6306" w:rsidRDefault="002C5856" w:rsidP="007F6306">
            <w:pPr>
              <w:tabs>
                <w:tab w:val="right" w:pos="1418"/>
                <w:tab w:val="left" w:pos="1560"/>
                <w:tab w:val="left" w:pos="4111"/>
                <w:tab w:val="left" w:pos="5387"/>
                <w:tab w:val="left" w:pos="7371"/>
                <w:tab w:val="left" w:pos="9214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7F6306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</w:t>
            </w:r>
            <w:r w:rsidR="00355259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(Please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ensure salary is exclusive of</w:t>
            </w:r>
            <w:r w:rsidR="00355259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 cost of employer’s PRSI &amp;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employer’s p</w:t>
            </w:r>
            <w:r w:rsidR="00355259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 xml:space="preserve">ension 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c</w:t>
            </w:r>
            <w:r w:rsidR="00355259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ontribution)</w:t>
            </w:r>
            <w:r w:rsidR="003A7A21" w:rsidRPr="002F42A3">
              <w:rPr>
                <w:rFonts w:ascii="Arial Narrow" w:hAnsi="Arial Narrow"/>
                <w:b/>
                <w:i/>
                <w:color w:val="262626"/>
                <w:sz w:val="20"/>
                <w:szCs w:val="20"/>
                <w:u w:val="single"/>
              </w:rPr>
              <w:t>.</w:t>
            </w:r>
          </w:p>
          <w:p w14:paraId="6406BD45" w14:textId="77777777" w:rsidR="005A351F" w:rsidRDefault="005A351F" w:rsidP="00AC19B3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7197DB07" w14:textId="77777777" w:rsidR="00837D9F" w:rsidRDefault="003A7A21" w:rsidP="007C3C0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I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s </w:t>
            </w:r>
            <w:r w:rsidR="008248F4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Employer’s </w:t>
            </w:r>
            <w:r w:rsidR="00F405B0">
              <w:rPr>
                <w:rFonts w:ascii="Arial Narrow" w:hAnsi="Arial Narrow"/>
                <w:b/>
                <w:color w:val="262626"/>
                <w:sz w:val="20"/>
                <w:szCs w:val="20"/>
              </w:rPr>
              <w:t>Pension funded at 8.5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20</w:t>
            </w:r>
            <w:proofErr w:type="gramEnd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>%</w:t>
            </w:r>
            <w:r w:rsidRPr="00AE47AA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                 </w:t>
            </w:r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Hours Per </w:t>
            </w:r>
            <w:proofErr w:type="gramStart"/>
            <w:r w:rsidR="00AC19B3" w:rsidRPr="00650D5B">
              <w:rPr>
                <w:rFonts w:ascii="Arial Narrow" w:hAnsi="Arial Narrow"/>
                <w:b/>
                <w:color w:val="262626"/>
                <w:sz w:val="20"/>
                <w:szCs w:val="20"/>
              </w:rPr>
              <w:t>Week :</w:t>
            </w:r>
            <w:proofErr w:type="gramEnd"/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650D5B">
              <w:rPr>
                <w:rFonts w:ascii="Arial Narrow" w:hAnsi="Arial Narrow"/>
                <w:color w:val="262626"/>
                <w:sz w:val="20"/>
                <w:szCs w:val="20"/>
              </w:rPr>
              <w:t>__________</w:t>
            </w:r>
            <w:r w:rsidR="00634410">
              <w:rPr>
                <w:rFonts w:ascii="Arial Narrow" w:hAnsi="Arial Narrow"/>
                <w:color w:val="262626"/>
                <w:sz w:val="20"/>
                <w:szCs w:val="20"/>
              </w:rPr>
              <w:t>__________________</w:t>
            </w:r>
            <w:r w:rsidR="00AC19B3">
              <w:rPr>
                <w:rFonts w:ascii="Arial Narrow" w:hAnsi="Arial Narrow"/>
                <w:color w:val="262626"/>
                <w:sz w:val="20"/>
                <w:szCs w:val="20"/>
              </w:rPr>
              <w:t xml:space="preserve">  </w:t>
            </w:r>
            <w:r w:rsidR="003E5DEA">
              <w:rPr>
                <w:rFonts w:ascii="Arial Narrow" w:hAnsi="Arial Narrow"/>
                <w:color w:val="262626"/>
                <w:sz w:val="20"/>
                <w:szCs w:val="20"/>
              </w:rPr>
              <w:t xml:space="preserve">   </w:t>
            </w:r>
          </w:p>
          <w:p w14:paraId="69BA8903" w14:textId="77777777" w:rsidR="00837D9F" w:rsidRDefault="00837D9F" w:rsidP="00837D9F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  <w:p w14:paraId="34272077" w14:textId="77777777" w:rsidR="00837D9F" w:rsidRDefault="00837D9F" w:rsidP="00837D9F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Fund source is Exchequer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proofErr w:type="gramStart"/>
            <w:r w:rsidRPr="003A7A21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Non</w:t>
            </w:r>
            <w:proofErr w:type="gramEnd"/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-Exchequer </w:t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A8"/>
            </w: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</w:p>
          <w:p w14:paraId="5C15500B" w14:textId="77777777" w:rsidR="00201185" w:rsidRPr="007C3C0B" w:rsidRDefault="003E5DEA" w:rsidP="007C3C0B">
            <w:pPr>
              <w:tabs>
                <w:tab w:val="right" w:pos="1418"/>
                <w:tab w:val="left" w:pos="2694"/>
                <w:tab w:val="left" w:pos="4111"/>
                <w:tab w:val="left" w:pos="8222"/>
              </w:tabs>
              <w:spacing w:before="60" w:after="60"/>
              <w:rPr>
                <w:rFonts w:ascii="Arial Narrow" w:hAnsi="Arial Narrow"/>
                <w:color w:val="262626"/>
                <w:sz w:val="20"/>
                <w:szCs w:val="20"/>
              </w:rPr>
            </w:pPr>
            <w:r>
              <w:rPr>
                <w:rFonts w:ascii="Arial Narrow" w:hAnsi="Arial Narrow"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color w:val="262626"/>
                <w:sz w:val="20"/>
                <w:szCs w:val="20"/>
              </w:rPr>
              <w:br/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Full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/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part</w:t>
            </w:r>
            <w:r w:rsidR="00AC19B3" w:rsidRP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-time</w:t>
            </w:r>
            <w:r w:rsidR="00AE47AA" w:rsidRPr="00650D5B">
              <w:rPr>
                <w:rFonts w:ascii="Arial Narrow" w:hAnsi="Arial Narrow"/>
                <w:color w:val="262626"/>
                <w:sz w:val="20"/>
                <w:szCs w:val="20"/>
              </w:rPr>
              <w:sym w:font="Wingdings" w:char="F06F"/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 If part-</w:t>
            </w:r>
            <w:proofErr w:type="gramStart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time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, 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state</w:t>
            </w:r>
            <w:proofErr w:type="gramEnd"/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 xml:space="preserve"> 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hours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</w:t>
            </w:r>
            <w:r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</w:t>
            </w:r>
            <w:r w:rsidR="00AC19B3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FTE</w:t>
            </w:r>
            <w:r w:rsidR="00991C56">
              <w:rPr>
                <w:rFonts w:ascii="Arial Narrow" w:hAnsi="Arial Narrow"/>
                <w:b/>
                <w:color w:val="262626"/>
                <w:sz w:val="20"/>
                <w:szCs w:val="20"/>
              </w:rPr>
              <w:t>: _____________</w:t>
            </w:r>
            <w:r w:rsidR="00634410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_______________________</w:t>
            </w:r>
            <w:r w:rsidR="007C3C0B">
              <w:rPr>
                <w:rFonts w:ascii="Arial Narrow" w:hAnsi="Arial Narrow"/>
                <w:b/>
                <w:color w:val="262626"/>
                <w:sz w:val="20"/>
                <w:szCs w:val="20"/>
              </w:rPr>
              <w:t>__</w:t>
            </w:r>
            <w:r w:rsidR="005B2AFC">
              <w:rPr>
                <w:rFonts w:ascii="Arial Narrow" w:hAnsi="Arial Narrow"/>
                <w:b/>
                <w:color w:val="262626"/>
                <w:sz w:val="20"/>
                <w:szCs w:val="20"/>
              </w:rPr>
              <w:br/>
            </w:r>
            <w:r w:rsidR="005B2AFC">
              <w:rPr>
                <w:rFonts w:ascii="Arial" w:hAnsi="Arial"/>
                <w:b/>
                <w:i/>
                <w:sz w:val="16"/>
              </w:rPr>
              <w:t xml:space="preserve">                                                                                                                      </w:t>
            </w:r>
            <w:proofErr w:type="gramStart"/>
            <w:r w:rsidR="005B2AFC">
              <w:rPr>
                <w:rFonts w:ascii="Arial" w:hAnsi="Arial"/>
                <w:b/>
                <w:i/>
                <w:sz w:val="16"/>
              </w:rPr>
              <w:t xml:space="preserve">   (</w:t>
            </w:r>
            <w:proofErr w:type="gramEnd"/>
            <w:r w:rsidR="005B2AFC">
              <w:rPr>
                <w:rFonts w:ascii="Arial" w:hAnsi="Arial"/>
                <w:b/>
                <w:i/>
                <w:sz w:val="16"/>
              </w:rPr>
              <w:t>e.g. 1 for full-time; 0.5 for half-time)</w:t>
            </w:r>
          </w:p>
          <w:p w14:paraId="38AC9588" w14:textId="77777777" w:rsidR="002679D4" w:rsidRPr="00B0567B" w:rsidRDefault="002679D4" w:rsidP="002679D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Cost Centre (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4 digit</w:t>
            </w:r>
            <w:proofErr w:type="gramEnd"/>
            <w:r w:rsidRPr="00B0567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B0567B">
              <w:rPr>
                <w:rFonts w:ascii="Arial Narrow" w:hAnsi="Arial Narrow"/>
                <w:b/>
                <w:sz w:val="20"/>
                <w:szCs w:val="20"/>
              </w:rPr>
              <w:t>code)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%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Funding        </w:t>
            </w:r>
            <w:r w:rsidRPr="00B0567B">
              <w:rPr>
                <w:rFonts w:ascii="Arial Narrow" w:hAnsi="Arial Narrow"/>
                <w:b/>
                <w:sz w:val="20"/>
                <w:szCs w:val="20"/>
              </w:rPr>
              <w:t>Agresso Project Code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% Funding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0"/>
              <w:gridCol w:w="781"/>
              <w:gridCol w:w="781"/>
              <w:gridCol w:w="781"/>
            </w:tblGrid>
            <w:tr w:rsidR="002679D4" w:rsidRPr="00B0567B" w14:paraId="268E2303" w14:textId="77777777" w:rsidTr="00287079">
              <w:tc>
                <w:tcPr>
                  <w:tcW w:w="780" w:type="dxa"/>
                </w:tcPr>
                <w:p w14:paraId="4FF14C9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713E99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1F50A30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094C674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2679D4" w:rsidRPr="00B0567B" w14:paraId="6C40D813" w14:textId="77777777" w:rsidTr="00287079">
              <w:tc>
                <w:tcPr>
                  <w:tcW w:w="780" w:type="dxa"/>
                </w:tcPr>
                <w:p w14:paraId="35E1FFE2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A225A1E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52E802A5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9BA544D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2679D4" w:rsidRPr="00B0567B" w14:paraId="3B2C6E37" w14:textId="77777777" w:rsidTr="00287079">
              <w:tc>
                <w:tcPr>
                  <w:tcW w:w="780" w:type="dxa"/>
                </w:tcPr>
                <w:p w14:paraId="0EAE4365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E5C422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4627815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0A5940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4111" w:tblpY="-6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</w:tblGrid>
            <w:tr w:rsidR="002679D4" w:rsidRPr="00B0567B" w14:paraId="6E02FC31" w14:textId="77777777" w:rsidTr="00287079">
              <w:tc>
                <w:tcPr>
                  <w:tcW w:w="781" w:type="dxa"/>
                </w:tcPr>
                <w:p w14:paraId="328D0B20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67F0879D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118F8CB2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B154967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AADCBDD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8728FC9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2679D4" w:rsidRPr="00B0567B" w14:paraId="5C4FABB0" w14:textId="77777777" w:rsidTr="00287079">
              <w:tc>
                <w:tcPr>
                  <w:tcW w:w="781" w:type="dxa"/>
                </w:tcPr>
                <w:p w14:paraId="0391CC68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0B5B54C7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9D0031A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C13C7BF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DE2D948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72B6726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2679D4" w:rsidRPr="00B0567B" w14:paraId="1E0735A3" w14:textId="77777777" w:rsidTr="00287079">
              <w:tc>
                <w:tcPr>
                  <w:tcW w:w="781" w:type="dxa"/>
                </w:tcPr>
                <w:p w14:paraId="777A69DB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2E3BFE7B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E9E7B57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0EE9D76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4D1B7E13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781" w:type="dxa"/>
                </w:tcPr>
                <w:p w14:paraId="32C0804F" w14:textId="77777777" w:rsidR="002679D4" w:rsidRPr="00B0567B" w:rsidRDefault="002679D4" w:rsidP="002870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5A16703" w14:textId="77777777" w:rsidR="007F6306" w:rsidRPr="00650D5B" w:rsidRDefault="007F6306" w:rsidP="002679D4">
            <w:pPr>
              <w:tabs>
                <w:tab w:val="right" w:pos="1418"/>
                <w:tab w:val="left" w:pos="1560"/>
                <w:tab w:val="left" w:pos="4111"/>
                <w:tab w:val="left" w:pos="7513"/>
              </w:tabs>
              <w:spacing w:before="60" w:after="60"/>
              <w:jc w:val="both"/>
              <w:rPr>
                <w:rFonts w:ascii="Arial Narrow" w:hAnsi="Arial Narrow"/>
                <w:b/>
                <w:color w:val="262626"/>
                <w:sz w:val="20"/>
                <w:szCs w:val="20"/>
              </w:rPr>
            </w:pPr>
          </w:p>
        </w:tc>
      </w:tr>
      <w:tr w:rsidR="00650D5B" w:rsidRPr="00275923" w14:paraId="6053A7BF" w14:textId="77777777" w:rsidTr="00AF195E">
        <w:trPr>
          <w:trHeight w:val="3942"/>
        </w:trPr>
        <w:tc>
          <w:tcPr>
            <w:tcW w:w="10456" w:type="dxa"/>
          </w:tcPr>
          <w:p w14:paraId="702BC577" w14:textId="6AA229D3" w:rsidR="00650D5B" w:rsidRPr="009F0D42" w:rsidRDefault="00650D5B" w:rsidP="00650D5B">
            <w:pPr>
              <w:shd w:val="clear" w:color="auto" w:fill="000000"/>
              <w:spacing w:before="60" w:after="120"/>
              <w:rPr>
                <w:rFonts w:ascii="Arial Narrow" w:hAnsi="Arial Narrow"/>
                <w:b/>
                <w:color w:val="FFFFFF"/>
              </w:rPr>
            </w:pPr>
            <w:r w:rsidRPr="009F0D42">
              <w:rPr>
                <w:rFonts w:ascii="Arial Narrow" w:hAnsi="Arial Narrow"/>
                <w:b/>
                <w:color w:val="FFFFFF"/>
              </w:rPr>
              <w:lastRenderedPageBreak/>
              <w:t xml:space="preserve">SECTION </w:t>
            </w:r>
            <w:r w:rsidR="00AF195E">
              <w:rPr>
                <w:rFonts w:ascii="Arial Narrow" w:hAnsi="Arial Narrow"/>
                <w:b/>
                <w:color w:val="FFFFFF"/>
              </w:rPr>
              <w:t>4</w:t>
            </w:r>
            <w:r w:rsidR="00355259">
              <w:rPr>
                <w:rFonts w:ascii="Arial Narrow" w:hAnsi="Arial Narrow"/>
                <w:b/>
                <w:color w:val="FFFFFF"/>
              </w:rPr>
              <w:t>:</w:t>
            </w:r>
            <w:r w:rsidRPr="009F0D42">
              <w:rPr>
                <w:rFonts w:ascii="Arial Narrow" w:hAnsi="Arial Narrow"/>
                <w:b/>
                <w:color w:val="FFFFFF"/>
              </w:rPr>
              <w:t xml:space="preserve"> APPROVALS</w:t>
            </w:r>
          </w:p>
          <w:p w14:paraId="5A434863" w14:textId="77777777" w:rsidR="00650D5B" w:rsidRDefault="00650D5B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Principal Investigator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or </w:t>
            </w:r>
            <w:proofErr w:type="gramStart"/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="00C73FB0"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proofErr w:type="gramStart"/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</w:t>
            </w:r>
            <w:r w:rsid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</w:p>
          <w:p w14:paraId="623CD601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60" w:after="6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AND</w:t>
            </w:r>
          </w:p>
          <w:p w14:paraId="52EACE9C" w14:textId="77777777" w:rsidR="00B0567B" w:rsidRDefault="00C73FB0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</w:t>
            </w:r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of School or </w:t>
            </w:r>
            <w:proofErr w:type="gramStart"/>
            <w:r w:rsidR="00355259"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: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  <w:r w:rsidR="00991C56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</w:t>
            </w:r>
          </w:p>
          <w:p w14:paraId="1505263E" w14:textId="77777777" w:rsidR="009B4608" w:rsidRPr="009B4608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9B4608">
              <w:rPr>
                <w:rFonts w:ascii="Arial Narrow" w:hAnsi="Arial Narrow"/>
                <w:b/>
                <w:color w:val="FF0000"/>
                <w:sz w:val="22"/>
                <w:szCs w:val="20"/>
              </w:rPr>
              <w:t>OR</w:t>
            </w:r>
          </w:p>
          <w:p w14:paraId="0198DDC3" w14:textId="77777777" w:rsidR="00355259" w:rsidRDefault="00355259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Head of College or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Nominee:_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________________________________________________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Date:_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</w:p>
          <w:p w14:paraId="60802F05" w14:textId="77777777" w:rsidR="009B4608" w:rsidRPr="00607345" w:rsidRDefault="009B4608" w:rsidP="00C73FB0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</w:pP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Sign off by Head of School or Head of College implies approval for the filling of this post and that it </w:t>
            </w:r>
            <w:proofErr w:type="gramStart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is in compliance with</w:t>
            </w:r>
            <w:proofErr w:type="gramEnd"/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University Policy on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the Employment and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Career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Management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Structure </w:t>
            </w:r>
            <w:r w:rsid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>for Research Staff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. Checking on the availability of funding will be confirmed 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  <w:u w:val="single"/>
              </w:rPr>
              <w:t>separately</w:t>
            </w:r>
            <w:r w:rsidRPr="00607345">
              <w:rPr>
                <w:rFonts w:ascii="Arial Narrow" w:hAnsi="Arial Narrow"/>
                <w:b/>
                <w:color w:val="000000" w:themeColor="text1"/>
                <w:sz w:val="16"/>
                <w:szCs w:val="20"/>
              </w:rPr>
              <w:t xml:space="preserve"> by the Finance Office, Research Section</w:t>
            </w:r>
          </w:p>
          <w:p w14:paraId="3098C0F7" w14:textId="77777777" w:rsidR="002F42A3" w:rsidRPr="002F42A3" w:rsidRDefault="002F42A3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</w:pPr>
            <w:r w:rsidRPr="002F42A3">
              <w:rPr>
                <w:rFonts w:ascii="Arial Narrow" w:hAnsi="Arial Narrow"/>
                <w:b/>
                <w:color w:val="000000"/>
                <w:sz w:val="22"/>
                <w:szCs w:val="22"/>
                <w:u w:val="single"/>
              </w:rPr>
              <w:t>For Office Use Only:</w:t>
            </w:r>
          </w:p>
          <w:p w14:paraId="6F2F831E" w14:textId="77777777" w:rsidR="00C73FB0" w:rsidRDefault="00C73FB0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Human </w:t>
            </w:r>
            <w:proofErr w:type="gramStart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Resource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Pr="00C73FB0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____________________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 w:rsidR="009A02D9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Date: </w:t>
            </w:r>
            <w:r w:rsidR="00B0567B"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___________________</w:t>
            </w:r>
          </w:p>
          <w:p w14:paraId="0CC6095E" w14:textId="77777777" w:rsidR="002679D4" w:rsidRDefault="002679D4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  <w:p w14:paraId="24620B2E" w14:textId="77777777" w:rsidR="002A2093" w:rsidRPr="00C73FB0" w:rsidRDefault="002A2093" w:rsidP="002F42A3">
            <w:pPr>
              <w:tabs>
                <w:tab w:val="left" w:pos="3150"/>
                <w:tab w:val="left" w:pos="7290"/>
              </w:tabs>
              <w:spacing w:before="120" w:after="120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Research Accounts: _______________________________________________________Date: ________________________</w:t>
            </w:r>
          </w:p>
        </w:tc>
      </w:tr>
    </w:tbl>
    <w:p w14:paraId="04572188" w14:textId="77777777" w:rsidR="00C73FB0" w:rsidRPr="002F42A3" w:rsidRDefault="00C73FB0" w:rsidP="002F42A3">
      <w:pPr>
        <w:rPr>
          <w:rFonts w:ascii="Arial Narrow" w:hAnsi="Arial Narrow"/>
          <w:b/>
          <w:sz w:val="20"/>
          <w:szCs w:val="20"/>
          <w:lang w:val="en-GB"/>
        </w:rPr>
      </w:pPr>
    </w:p>
    <w:sectPr w:rsidR="00C73FB0" w:rsidRPr="002F42A3" w:rsidSect="00EC4A47">
      <w:pgSz w:w="11906" w:h="16838"/>
      <w:pgMar w:top="536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6FA2" w14:textId="77777777" w:rsidR="003F4249" w:rsidRDefault="003F4249" w:rsidP="00616F4E">
      <w:r>
        <w:separator/>
      </w:r>
    </w:p>
  </w:endnote>
  <w:endnote w:type="continuationSeparator" w:id="0">
    <w:p w14:paraId="2DB16977" w14:textId="77777777" w:rsidR="003F4249" w:rsidRDefault="003F4249" w:rsidP="0061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E43E" w14:textId="77777777" w:rsidR="003F4249" w:rsidRDefault="003F4249" w:rsidP="00616F4E">
      <w:r>
        <w:separator/>
      </w:r>
    </w:p>
  </w:footnote>
  <w:footnote w:type="continuationSeparator" w:id="0">
    <w:p w14:paraId="56506240" w14:textId="77777777" w:rsidR="003F4249" w:rsidRDefault="003F4249" w:rsidP="0061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4E"/>
    <w:rsid w:val="00003230"/>
    <w:rsid w:val="000045B3"/>
    <w:rsid w:val="000917BB"/>
    <w:rsid w:val="0009274C"/>
    <w:rsid w:val="000B79C6"/>
    <w:rsid w:val="000C2B0D"/>
    <w:rsid w:val="000E2A1F"/>
    <w:rsid w:val="000F5D33"/>
    <w:rsid w:val="0010637C"/>
    <w:rsid w:val="0018562E"/>
    <w:rsid w:val="001D064A"/>
    <w:rsid w:val="001F4B0E"/>
    <w:rsid w:val="00201185"/>
    <w:rsid w:val="00214445"/>
    <w:rsid w:val="00233E6C"/>
    <w:rsid w:val="00234503"/>
    <w:rsid w:val="002679D4"/>
    <w:rsid w:val="00275923"/>
    <w:rsid w:val="002778B2"/>
    <w:rsid w:val="002A2093"/>
    <w:rsid w:val="002C022C"/>
    <w:rsid w:val="002C5856"/>
    <w:rsid w:val="002F42A3"/>
    <w:rsid w:val="00355259"/>
    <w:rsid w:val="00374228"/>
    <w:rsid w:val="003A0E40"/>
    <w:rsid w:val="003A5F7A"/>
    <w:rsid w:val="003A7A21"/>
    <w:rsid w:val="003C4CF1"/>
    <w:rsid w:val="003D14D6"/>
    <w:rsid w:val="003E5DEA"/>
    <w:rsid w:val="003F07B1"/>
    <w:rsid w:val="003F4249"/>
    <w:rsid w:val="0040282A"/>
    <w:rsid w:val="00422AC2"/>
    <w:rsid w:val="00477F7E"/>
    <w:rsid w:val="00482F2C"/>
    <w:rsid w:val="004A1C12"/>
    <w:rsid w:val="004E43ED"/>
    <w:rsid w:val="004F03CF"/>
    <w:rsid w:val="005025F1"/>
    <w:rsid w:val="00517035"/>
    <w:rsid w:val="005535C1"/>
    <w:rsid w:val="0055668E"/>
    <w:rsid w:val="00574062"/>
    <w:rsid w:val="00586E78"/>
    <w:rsid w:val="005942D5"/>
    <w:rsid w:val="005A351F"/>
    <w:rsid w:val="005A7A57"/>
    <w:rsid w:val="005B2AFC"/>
    <w:rsid w:val="005C45CD"/>
    <w:rsid w:val="00601481"/>
    <w:rsid w:val="00601873"/>
    <w:rsid w:val="00607345"/>
    <w:rsid w:val="00612C64"/>
    <w:rsid w:val="00616F4E"/>
    <w:rsid w:val="00624A0B"/>
    <w:rsid w:val="00634410"/>
    <w:rsid w:val="006442B9"/>
    <w:rsid w:val="00646E00"/>
    <w:rsid w:val="00650D5B"/>
    <w:rsid w:val="0065777B"/>
    <w:rsid w:val="0066281A"/>
    <w:rsid w:val="0068331A"/>
    <w:rsid w:val="0068361E"/>
    <w:rsid w:val="0068462F"/>
    <w:rsid w:val="006847FE"/>
    <w:rsid w:val="00696BC1"/>
    <w:rsid w:val="006A21A1"/>
    <w:rsid w:val="006C5ADD"/>
    <w:rsid w:val="00714A07"/>
    <w:rsid w:val="007203C2"/>
    <w:rsid w:val="0072297D"/>
    <w:rsid w:val="00747D0D"/>
    <w:rsid w:val="007541D8"/>
    <w:rsid w:val="00783924"/>
    <w:rsid w:val="00783FD4"/>
    <w:rsid w:val="00785CD3"/>
    <w:rsid w:val="007A62BE"/>
    <w:rsid w:val="007B0ADE"/>
    <w:rsid w:val="007B58F2"/>
    <w:rsid w:val="007C3C0B"/>
    <w:rsid w:val="007E7346"/>
    <w:rsid w:val="007F26CE"/>
    <w:rsid w:val="007F2CE7"/>
    <w:rsid w:val="007F6306"/>
    <w:rsid w:val="008127DC"/>
    <w:rsid w:val="00822099"/>
    <w:rsid w:val="008248F4"/>
    <w:rsid w:val="00837D9F"/>
    <w:rsid w:val="00840053"/>
    <w:rsid w:val="00862D11"/>
    <w:rsid w:val="00865E7F"/>
    <w:rsid w:val="008757F5"/>
    <w:rsid w:val="008A40BF"/>
    <w:rsid w:val="008B050F"/>
    <w:rsid w:val="008C392C"/>
    <w:rsid w:val="009152DC"/>
    <w:rsid w:val="009241B7"/>
    <w:rsid w:val="0092680E"/>
    <w:rsid w:val="009308B6"/>
    <w:rsid w:val="00955846"/>
    <w:rsid w:val="00965C0A"/>
    <w:rsid w:val="00986462"/>
    <w:rsid w:val="00991C56"/>
    <w:rsid w:val="009A02D9"/>
    <w:rsid w:val="009B4608"/>
    <w:rsid w:val="009D6F3B"/>
    <w:rsid w:val="009F0D42"/>
    <w:rsid w:val="00A22398"/>
    <w:rsid w:val="00A45576"/>
    <w:rsid w:val="00A92857"/>
    <w:rsid w:val="00AA495D"/>
    <w:rsid w:val="00AC19B3"/>
    <w:rsid w:val="00AE47AA"/>
    <w:rsid w:val="00AF0313"/>
    <w:rsid w:val="00AF195E"/>
    <w:rsid w:val="00AF1E06"/>
    <w:rsid w:val="00B0094D"/>
    <w:rsid w:val="00B0567B"/>
    <w:rsid w:val="00B34189"/>
    <w:rsid w:val="00B5574D"/>
    <w:rsid w:val="00B9018D"/>
    <w:rsid w:val="00B9446E"/>
    <w:rsid w:val="00BA005B"/>
    <w:rsid w:val="00BB6D7F"/>
    <w:rsid w:val="00BC739D"/>
    <w:rsid w:val="00C225DD"/>
    <w:rsid w:val="00C2315F"/>
    <w:rsid w:val="00C23260"/>
    <w:rsid w:val="00C62E65"/>
    <w:rsid w:val="00C73FB0"/>
    <w:rsid w:val="00C84D64"/>
    <w:rsid w:val="00C939EB"/>
    <w:rsid w:val="00CC19D0"/>
    <w:rsid w:val="00CD005E"/>
    <w:rsid w:val="00CE1DF7"/>
    <w:rsid w:val="00D16855"/>
    <w:rsid w:val="00D624C1"/>
    <w:rsid w:val="00D66AC1"/>
    <w:rsid w:val="00D80155"/>
    <w:rsid w:val="00D804F1"/>
    <w:rsid w:val="00D84D05"/>
    <w:rsid w:val="00DA3279"/>
    <w:rsid w:val="00DF6928"/>
    <w:rsid w:val="00E14437"/>
    <w:rsid w:val="00E51CD1"/>
    <w:rsid w:val="00E52C0D"/>
    <w:rsid w:val="00E63E3A"/>
    <w:rsid w:val="00E677BB"/>
    <w:rsid w:val="00E76588"/>
    <w:rsid w:val="00E81EE6"/>
    <w:rsid w:val="00EB70E4"/>
    <w:rsid w:val="00EC2613"/>
    <w:rsid w:val="00EC4A47"/>
    <w:rsid w:val="00EF7B27"/>
    <w:rsid w:val="00F2041A"/>
    <w:rsid w:val="00F32FE0"/>
    <w:rsid w:val="00F33058"/>
    <w:rsid w:val="00F405B0"/>
    <w:rsid w:val="00FA199B"/>
    <w:rsid w:val="00FD4A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7682"/>
  <w15:docId w15:val="{DA531AC4-2CC0-4ADC-AF72-EE4A5A5C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1D8"/>
    <w:rPr>
      <w:sz w:val="24"/>
      <w:szCs w:val="24"/>
      <w:lang w:val="en-IE"/>
    </w:rPr>
  </w:style>
  <w:style w:type="paragraph" w:styleId="Heading5">
    <w:name w:val="heading 5"/>
    <w:basedOn w:val="Normal"/>
    <w:next w:val="Normal"/>
    <w:link w:val="Heading5Char"/>
    <w:qFormat/>
    <w:rsid w:val="00C73FB0"/>
    <w:pPr>
      <w:keepNext/>
      <w:outlineLvl w:val="4"/>
    </w:pPr>
    <w:rPr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6F4E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16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6F4E"/>
    <w:rPr>
      <w:sz w:val="24"/>
      <w:szCs w:val="24"/>
      <w:lang w:eastAsia="en-GB"/>
    </w:rPr>
  </w:style>
  <w:style w:type="table" w:styleId="TableGrid">
    <w:name w:val="Table Grid"/>
    <w:basedOn w:val="TableNormal"/>
    <w:rsid w:val="00616F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sid w:val="00C73FB0"/>
    <w:rPr>
      <w:b/>
      <w:bCs/>
      <w:lang w:eastAsia="en-US"/>
    </w:rPr>
  </w:style>
  <w:style w:type="paragraph" w:styleId="PlainText">
    <w:name w:val="Plain Text"/>
    <w:basedOn w:val="Normal"/>
    <w:link w:val="PlainTextChar"/>
    <w:unhideWhenUsed/>
    <w:rsid w:val="005A351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5A351F"/>
    <w:rPr>
      <w:rFonts w:ascii="Consolas" w:eastAsia="Calibri" w:hAnsi="Consolas"/>
      <w:sz w:val="21"/>
      <w:szCs w:val="21"/>
      <w:lang w:val="en-IE" w:eastAsia="en-US"/>
    </w:rPr>
  </w:style>
  <w:style w:type="paragraph" w:styleId="ListParagraph">
    <w:name w:val="List Paragraph"/>
    <w:basedOn w:val="Normal"/>
    <w:uiPriority w:val="34"/>
    <w:qFormat/>
    <w:rsid w:val="005942D5"/>
    <w:pPr>
      <w:ind w:left="720"/>
      <w:contextualSpacing/>
    </w:pPr>
  </w:style>
  <w:style w:type="character" w:styleId="Hyperlink">
    <w:name w:val="Hyperlink"/>
    <w:basedOn w:val="DefaultParagraphFont"/>
    <w:rsid w:val="005942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C585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A2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2093"/>
    <w:rPr>
      <w:rFonts w:ascii="Tahoma" w:hAnsi="Tahoma" w:cs="Tahoma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cc.ie/en/research/support/polici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69FECC63CC249A3F76928C5966BA6" ma:contentTypeVersion="12" ma:contentTypeDescription="Create a new document." ma:contentTypeScope="" ma:versionID="fb21a3f11357e9c1df194e6a993347d5">
  <xsd:schema xmlns:xsd="http://www.w3.org/2001/XMLSchema" xmlns:xs="http://www.w3.org/2001/XMLSchema" xmlns:p="http://schemas.microsoft.com/office/2006/metadata/properties" xmlns:ns2="4cc0bbf1-1f0a-4b63-8b27-dc23c0a115c6" xmlns:ns3="9beb5ad2-deaf-4e02-a9d6-bded7b808866" targetNamespace="http://schemas.microsoft.com/office/2006/metadata/properties" ma:root="true" ma:fieldsID="2f87dc11249244fc3410810d99968e94" ns2:_="" ns3:_="">
    <xsd:import namespace="4cc0bbf1-1f0a-4b63-8b27-dc23c0a115c6"/>
    <xsd:import namespace="9beb5ad2-deaf-4e02-a9d6-bded7b808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0bbf1-1f0a-4b63-8b27-dc23c0a11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5ad2-deaf-4e02-a9d6-bded7b8088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ba02fe-9ba4-4cc9-b664-44d783ec58d4}" ma:internalName="TaxCatchAll" ma:showField="CatchAllData" ma:web="9beb5ad2-deaf-4e02-a9d6-bded7b808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0bbf1-1f0a-4b63-8b27-dc23c0a115c6">
      <Terms xmlns="http://schemas.microsoft.com/office/infopath/2007/PartnerControls"/>
    </lcf76f155ced4ddcb4097134ff3c332f>
    <TaxCatchAll xmlns="9beb5ad2-deaf-4e02-a9d6-bded7b808866" xsi:nil="true"/>
  </documentManagement>
</p:properties>
</file>

<file path=customXml/itemProps1.xml><?xml version="1.0" encoding="utf-8"?>
<ds:datastoreItem xmlns:ds="http://schemas.openxmlformats.org/officeDocument/2006/customXml" ds:itemID="{7BFA5312-F014-409D-9A5A-89876C5CA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704BD-2F44-44EE-A96C-DB0BB9550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76C1B-6937-4079-A3EB-D22D29E5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0bbf1-1f0a-4b63-8b27-dc23c0a115c6"/>
    <ds:schemaRef ds:uri="9beb5ad2-deaf-4e02-a9d6-bded7b808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5F9A8-D80A-458A-AF19-81DE3D2015EA}">
  <ds:schemaRefs>
    <ds:schemaRef ds:uri="http://schemas.microsoft.com/office/2006/metadata/properties"/>
    <ds:schemaRef ds:uri="http://schemas.microsoft.com/office/infopath/2007/PartnerControls"/>
    <ds:schemaRef ds:uri="4cc0bbf1-1f0a-4b63-8b27-dc23c0a115c6"/>
    <ds:schemaRef ds:uri="9beb5ad2-deaf-4e02-a9d6-bded7b8088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AUTHORISATION FORM (SET Colleges)</vt:lpstr>
    </vt:vector>
  </TitlesOfParts>
  <Company>UCD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AUTHORISATION FORM (SET Colleges)</dc:title>
  <dc:creator>Ashley Carthy</dc:creator>
  <cp:lastModifiedBy>Carol O'Dwyer</cp:lastModifiedBy>
  <cp:revision>2</cp:revision>
  <cp:lastPrinted>2012-04-17T17:49:00Z</cp:lastPrinted>
  <dcterms:created xsi:type="dcterms:W3CDTF">2025-06-18T11:07:00Z</dcterms:created>
  <dcterms:modified xsi:type="dcterms:W3CDTF">2025-06-18T11:07:00Z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0x01010073E69FECC63CC249A3F76928C5966BA6</vt:lpwstr>
  </property>
</Properties>
</file>