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4CF05" w14:textId="19D7BBF5" w:rsidR="00CB2F4D" w:rsidRPr="000F205A" w:rsidRDefault="007246B8" w:rsidP="00CB2F4D">
      <w:pPr>
        <w:tabs>
          <w:tab w:val="left" w:pos="7455"/>
        </w:tabs>
        <w:spacing w:before="0" w:after="200" w:line="276" w:lineRule="auto"/>
        <w:rPr>
          <w:rFonts w:ascii="Arial" w:hAnsi="Arial" w:cs="Arial"/>
          <w:b/>
          <w:bCs/>
          <w:noProof/>
        </w:rPr>
      </w:pPr>
      <w:r w:rsidRPr="000F205A">
        <w:rPr>
          <w:b/>
          <w:bCs/>
          <w:noProof/>
          <w:color w:val="FF0000"/>
          <w:sz w:val="32"/>
          <w:szCs w:val="32"/>
          <w:lang w:val="en-IE" w:eastAsia="en-IE"/>
        </w:rPr>
        <mc:AlternateContent>
          <mc:Choice Requires="wps">
            <w:drawing>
              <wp:anchor distT="45720" distB="45720" distL="114300" distR="114300" simplePos="0" relativeHeight="251659264" behindDoc="1" locked="0" layoutInCell="1" allowOverlap="1" wp14:anchorId="6456CD67" wp14:editId="5F90511B">
                <wp:simplePos x="0" y="0"/>
                <wp:positionH relativeFrom="margin">
                  <wp:posOffset>-205105</wp:posOffset>
                </wp:positionH>
                <wp:positionV relativeFrom="paragraph">
                  <wp:posOffset>0</wp:posOffset>
                </wp:positionV>
                <wp:extent cx="6316980" cy="1252220"/>
                <wp:effectExtent l="0" t="0" r="2667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1252220"/>
                        </a:xfrm>
                        <a:prstGeom prst="rect">
                          <a:avLst/>
                        </a:prstGeom>
                        <a:solidFill>
                          <a:srgbClr val="FFFFFF"/>
                        </a:solidFill>
                        <a:ln w="9525">
                          <a:solidFill>
                            <a:schemeClr val="bg1"/>
                          </a:solidFill>
                          <a:miter lim="800000"/>
                          <a:headEnd/>
                          <a:tailEnd/>
                        </a:ln>
                      </wps:spPr>
                      <wps:txbx>
                        <w:txbxContent>
                          <w:p w14:paraId="0D00D964" w14:textId="4CE7F860" w:rsidR="00CB2F4D" w:rsidRPr="001A12B8" w:rsidRDefault="00CB2F4D" w:rsidP="00D0400D">
                            <w:pPr>
                              <w:ind w:left="1500"/>
                              <w:rPr>
                                <w:b/>
                                <w:bCs/>
                                <w:color w:val="385623" w:themeColor="accent6" w:themeShade="80"/>
                                <w:sz w:val="36"/>
                                <w:szCs w:val="36"/>
                              </w:rPr>
                            </w:pPr>
                            <w:r w:rsidRPr="00D0400D">
                              <w:rPr>
                                <w:b/>
                                <w:bCs/>
                                <w:color w:val="002060"/>
                                <w:sz w:val="30"/>
                                <w:szCs w:val="32"/>
                              </w:rPr>
                              <w:t xml:space="preserve">Personal Circumstance/ COVID -19 Impact Statement Template </w:t>
                            </w:r>
                            <w:r w:rsidR="00D0400D" w:rsidRPr="00D0400D">
                              <w:rPr>
                                <w:b/>
                                <w:bCs/>
                                <w:color w:val="002060"/>
                                <w:sz w:val="30"/>
                                <w:szCs w:val="32"/>
                              </w:rPr>
                              <w:t xml:space="preserve">    </w:t>
                            </w:r>
                            <w:r w:rsidR="00880FC7">
                              <w:rPr>
                                <w:b/>
                                <w:bCs/>
                                <w:color w:val="385623" w:themeColor="accent6" w:themeShade="80"/>
                                <w:sz w:val="30"/>
                                <w:szCs w:val="32"/>
                              </w:rPr>
                              <w:t xml:space="preserve">PROMOTION TO </w:t>
                            </w:r>
                            <w:r w:rsidR="005C0FAF">
                              <w:rPr>
                                <w:b/>
                                <w:bCs/>
                                <w:color w:val="385623" w:themeColor="accent6" w:themeShade="80"/>
                                <w:sz w:val="30"/>
                                <w:szCs w:val="32"/>
                              </w:rPr>
                              <w:t>Grade V</w:t>
                            </w:r>
                            <w:r w:rsidR="00880FC7">
                              <w:rPr>
                                <w:b/>
                                <w:bCs/>
                                <w:color w:val="385623" w:themeColor="accent6" w:themeShade="80"/>
                                <w:sz w:val="30"/>
                                <w:szCs w:val="32"/>
                              </w:rPr>
                              <w:t xml:space="preserve"> </w:t>
                            </w:r>
                            <w:r w:rsidR="005C0FAF">
                              <w:rPr>
                                <w:b/>
                                <w:bCs/>
                                <w:color w:val="385623" w:themeColor="accent6" w:themeShade="80"/>
                                <w:sz w:val="30"/>
                                <w:szCs w:val="32"/>
                              </w:rPr>
                              <w:t xml:space="preserve">(Grade 5) </w:t>
                            </w:r>
                            <w:r w:rsidR="004771CA">
                              <w:rPr>
                                <w:b/>
                                <w:bCs/>
                                <w:color w:val="385623" w:themeColor="accent6" w:themeShade="80"/>
                                <w:sz w:val="30"/>
                                <w:szCs w:val="32"/>
                              </w:rPr>
                              <w:t>APPLICATION</w:t>
                            </w:r>
                          </w:p>
                          <w:p w14:paraId="5F38F204" w14:textId="77777777" w:rsidR="00CB2F4D" w:rsidRDefault="00CB2F4D" w:rsidP="00CB2F4D">
                            <w:pPr>
                              <w:jc w:val="center"/>
                            </w:pPr>
                            <w:r>
                              <w:t xml:space="preserve">    (Please use font type </w:t>
                            </w:r>
                            <w:r>
                              <w:rPr>
                                <w:b/>
                                <w:u w:val="single"/>
                              </w:rPr>
                              <w:t>Calibri</w:t>
                            </w:r>
                            <w:r>
                              <w:rPr>
                                <w:b/>
                              </w:rPr>
                              <w:t xml:space="preserve">, </w:t>
                            </w:r>
                            <w:r>
                              <w:rPr>
                                <w:b/>
                                <w:u w:val="single"/>
                              </w:rPr>
                              <w:t>Size 11, single spaced</w:t>
                            </w:r>
                            <w:r>
                              <w:rPr>
                                <w:b/>
                              </w:rPr>
                              <w:t xml:space="preserve">, </w:t>
                            </w:r>
                            <w:r>
                              <w:rPr>
                                <w:b/>
                                <w:u w:val="single"/>
                              </w:rPr>
                              <w:t>portrait orientation only)</w:t>
                            </w:r>
                            <w:r>
                              <w:rPr>
                                <w:b/>
                              </w:rPr>
                              <w:t>.</w:t>
                            </w:r>
                            <w:r w:rsidRPr="00CB2F4D">
                              <w:t xml:space="preserve"> </w:t>
                            </w:r>
                          </w:p>
                          <w:p w14:paraId="74A091D7" w14:textId="16B82286" w:rsidR="00CB2F4D" w:rsidRDefault="00CB2F4D" w:rsidP="00CB2F4D">
                            <w:pPr>
                              <w:jc w:val="center"/>
                              <w:rPr>
                                <w:b/>
                                <w:bCs/>
                                <w:color w:val="002060"/>
                                <w:sz w:val="28"/>
                                <w:szCs w:val="28"/>
                              </w:rPr>
                            </w:pPr>
                            <w:r>
                              <w:t xml:space="preserve">As part of </w:t>
                            </w:r>
                            <w:bookmarkStart w:id="0" w:name="_Hlk96594594"/>
                            <w:bookmarkEnd w:id="0"/>
                            <w:r>
                              <w:t xml:space="preserve">the revised </w:t>
                            </w:r>
                            <w:r w:rsidR="00880FC7">
                              <w:t>Interim Admin</w:t>
                            </w:r>
                            <w:r>
                              <w:t xml:space="preserve"> </w:t>
                            </w:r>
                            <w:r w:rsidR="00880FC7">
                              <w:t>P</w:t>
                            </w:r>
                            <w:r>
                              <w:t xml:space="preserve">romotion </w:t>
                            </w:r>
                            <w:r w:rsidR="00880FC7">
                              <w:t>S</w:t>
                            </w:r>
                            <w:r>
                              <w:t xml:space="preserve">chemes, </w:t>
                            </w:r>
                            <w:r w:rsidR="00880FC7">
                              <w:t xml:space="preserve">candidates </w:t>
                            </w:r>
                            <w:r>
                              <w:t xml:space="preserve">have the option to provide a Personal Circumstance/ COVID-19 impact Statement. </w:t>
                            </w:r>
                          </w:p>
                          <w:p w14:paraId="4F07CE01" w14:textId="77777777" w:rsidR="00CB2F4D" w:rsidRPr="00916B0B" w:rsidRDefault="00CB2F4D" w:rsidP="00CB2F4D">
                            <w:pPr>
                              <w:rPr>
                                <w:b/>
                                <w:bCs/>
                                <w:color w:val="385623" w:themeColor="accent6" w:themeShade="80"/>
                                <w:sz w:val="32"/>
                                <w:szCs w:val="32"/>
                              </w:rPr>
                            </w:pPr>
                          </w:p>
                          <w:p w14:paraId="7976E197" w14:textId="77777777" w:rsidR="00CB2F4D" w:rsidRDefault="00CB2F4D" w:rsidP="00CB2F4D">
                            <w:pPr>
                              <w:rPr>
                                <w:color w:val="002060"/>
                                <w:sz w:val="28"/>
                                <w:szCs w:val="28"/>
                              </w:rPr>
                            </w:pPr>
                          </w:p>
                          <w:p w14:paraId="60B946E7" w14:textId="77777777" w:rsidR="00CB2F4D" w:rsidRPr="00A33EF9" w:rsidRDefault="00CB2F4D" w:rsidP="00CB2F4D">
                            <w:pPr>
                              <w:rPr>
                                <w:color w:val="002060"/>
                                <w:sz w:val="28"/>
                                <w:szCs w:val="28"/>
                              </w:rPr>
                            </w:pPr>
                          </w:p>
                          <w:p w14:paraId="3EE1FF3C" w14:textId="77777777" w:rsidR="00CB2F4D" w:rsidRPr="00C92F15" w:rsidRDefault="00CB2F4D" w:rsidP="00CB2F4D">
                            <w:pPr>
                              <w:rPr>
                                <w:b/>
                                <w:bCs/>
                              </w:rPr>
                            </w:pPr>
                          </w:p>
                          <w:p w14:paraId="7F09692D" w14:textId="77777777" w:rsidR="00CB2F4D" w:rsidRDefault="00CB2F4D" w:rsidP="00CB2F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56CD67" id="_x0000_t202" coordsize="21600,21600" o:spt="202" path="m,l,21600r21600,l21600,xe">
                <v:stroke joinstyle="miter"/>
                <v:path gradientshapeok="t" o:connecttype="rect"/>
              </v:shapetype>
              <v:shape id="Text Box 2" o:spid="_x0000_s1026" type="#_x0000_t202" style="position:absolute;left:0;text-align:left;margin-left:-16.15pt;margin-top:0;width:497.4pt;height:98.6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" strokecolor="white [3212]">
                <v:textbox>
                  <w:txbxContent>
                    <w:p w14:paraId="0D00D964" w14:textId="4CE7F860" w:rsidR="00CB2F4D" w:rsidRPr="001A12B8" w:rsidRDefault="00CB2F4D" w:rsidP="00D0400D">
                      <w:pPr>
                        <w:ind w:left="1500"/>
                        <w:rPr>
                          <w:b/>
                          <w:bCs/>
                          <w:color w:val="385623" w:themeColor="accent6" w:themeShade="80"/>
                          <w:sz w:val="36"/>
                          <w:szCs w:val="36"/>
                        </w:rPr>
                      </w:pPr>
                      <w:r w:rsidRPr="00D0400D">
                        <w:rPr>
                          <w:b/>
                          <w:bCs/>
                          <w:color w:val="002060"/>
                          <w:sz w:val="30"/>
                          <w:szCs w:val="32"/>
                        </w:rPr>
                        <w:t xml:space="preserve">Personal Circumstance/ COVID -19 Impact Statement Template </w:t>
                      </w:r>
                      <w:r w:rsidR="00D0400D" w:rsidRPr="00D0400D">
                        <w:rPr>
                          <w:b/>
                          <w:bCs/>
                          <w:color w:val="002060"/>
                          <w:sz w:val="30"/>
                          <w:szCs w:val="32"/>
                        </w:rPr>
                        <w:t xml:space="preserve">    </w:t>
                      </w:r>
                      <w:r w:rsidR="00880FC7">
                        <w:rPr>
                          <w:b/>
                          <w:bCs/>
                          <w:color w:val="385623" w:themeColor="accent6" w:themeShade="80"/>
                          <w:sz w:val="30"/>
                          <w:szCs w:val="32"/>
                        </w:rPr>
                        <w:t xml:space="preserve">PROMOTION TO </w:t>
                      </w:r>
                      <w:r w:rsidR="005C0FAF">
                        <w:rPr>
                          <w:b/>
                          <w:bCs/>
                          <w:color w:val="385623" w:themeColor="accent6" w:themeShade="80"/>
                          <w:sz w:val="30"/>
                          <w:szCs w:val="32"/>
                        </w:rPr>
                        <w:t>Grade V</w:t>
                      </w:r>
                      <w:r w:rsidR="00880FC7">
                        <w:rPr>
                          <w:b/>
                          <w:bCs/>
                          <w:color w:val="385623" w:themeColor="accent6" w:themeShade="80"/>
                          <w:sz w:val="30"/>
                          <w:szCs w:val="32"/>
                        </w:rPr>
                        <w:t xml:space="preserve"> </w:t>
                      </w:r>
                      <w:r w:rsidR="005C0FAF">
                        <w:rPr>
                          <w:b/>
                          <w:bCs/>
                          <w:color w:val="385623" w:themeColor="accent6" w:themeShade="80"/>
                          <w:sz w:val="30"/>
                          <w:szCs w:val="32"/>
                        </w:rPr>
                        <w:t xml:space="preserve">(Grade 5) </w:t>
                      </w:r>
                      <w:r w:rsidR="004771CA">
                        <w:rPr>
                          <w:b/>
                          <w:bCs/>
                          <w:color w:val="385623" w:themeColor="accent6" w:themeShade="80"/>
                          <w:sz w:val="30"/>
                          <w:szCs w:val="32"/>
                        </w:rPr>
                        <w:t>APPLICATION</w:t>
                      </w:r>
                    </w:p>
                    <w:p w14:paraId="5F38F204" w14:textId="77777777" w:rsidR="00CB2F4D" w:rsidRDefault="00CB2F4D" w:rsidP="00CB2F4D">
                      <w:pPr>
                        <w:jc w:val="center"/>
                      </w:pPr>
                      <w:r>
                        <w:t xml:space="preserve">    (Please use font type </w:t>
                      </w:r>
                      <w:r>
                        <w:rPr>
                          <w:b/>
                          <w:u w:val="single"/>
                        </w:rPr>
                        <w:t>Calibri</w:t>
                      </w:r>
                      <w:r>
                        <w:rPr>
                          <w:b/>
                        </w:rPr>
                        <w:t xml:space="preserve">, </w:t>
                      </w:r>
                      <w:r>
                        <w:rPr>
                          <w:b/>
                          <w:u w:val="single"/>
                        </w:rPr>
                        <w:t>Size 11, single spaced</w:t>
                      </w:r>
                      <w:r>
                        <w:rPr>
                          <w:b/>
                        </w:rPr>
                        <w:t xml:space="preserve">, </w:t>
                      </w:r>
                      <w:r>
                        <w:rPr>
                          <w:b/>
                          <w:u w:val="single"/>
                        </w:rPr>
                        <w:t>portrait orientation only)</w:t>
                      </w:r>
                      <w:r>
                        <w:rPr>
                          <w:b/>
                        </w:rPr>
                        <w:t>.</w:t>
                      </w:r>
                      <w:r w:rsidRPr="00CB2F4D">
                        <w:t xml:space="preserve"> </w:t>
                      </w:r>
                    </w:p>
                    <w:p w14:paraId="74A091D7" w14:textId="16B82286" w:rsidR="00CB2F4D" w:rsidRDefault="00CB2F4D" w:rsidP="00CB2F4D">
                      <w:pPr>
                        <w:jc w:val="center"/>
                        <w:rPr>
                          <w:b/>
                          <w:bCs/>
                          <w:color w:val="002060"/>
                          <w:sz w:val="28"/>
                          <w:szCs w:val="28"/>
                        </w:rPr>
                      </w:pPr>
                      <w:r>
                        <w:t xml:space="preserve">As part of </w:t>
                      </w:r>
                      <w:bookmarkStart w:id="1" w:name="_Hlk96594594"/>
                      <w:bookmarkEnd w:id="1"/>
                      <w:r>
                        <w:t xml:space="preserve">the revised </w:t>
                      </w:r>
                      <w:r w:rsidR="00880FC7">
                        <w:t>Interim Admin</w:t>
                      </w:r>
                      <w:r>
                        <w:t xml:space="preserve"> </w:t>
                      </w:r>
                      <w:r w:rsidR="00880FC7">
                        <w:t>P</w:t>
                      </w:r>
                      <w:r>
                        <w:t xml:space="preserve">romotion </w:t>
                      </w:r>
                      <w:r w:rsidR="00880FC7">
                        <w:t>S</w:t>
                      </w:r>
                      <w:r>
                        <w:t xml:space="preserve">chemes, </w:t>
                      </w:r>
                      <w:r w:rsidR="00880FC7">
                        <w:t xml:space="preserve">candidates </w:t>
                      </w:r>
                      <w:r>
                        <w:t xml:space="preserve">have the option to provide a Personal Circumstance/ COVID-19 impact Statement. </w:t>
                      </w:r>
                    </w:p>
                    <w:p w14:paraId="4F07CE01" w14:textId="77777777" w:rsidR="00CB2F4D" w:rsidRPr="00916B0B" w:rsidRDefault="00CB2F4D" w:rsidP="00CB2F4D">
                      <w:pPr>
                        <w:rPr>
                          <w:b/>
                          <w:bCs/>
                          <w:color w:val="385623" w:themeColor="accent6" w:themeShade="80"/>
                          <w:sz w:val="32"/>
                          <w:szCs w:val="32"/>
                        </w:rPr>
                      </w:pPr>
                    </w:p>
                    <w:p w14:paraId="7976E197" w14:textId="77777777" w:rsidR="00CB2F4D" w:rsidRDefault="00CB2F4D" w:rsidP="00CB2F4D">
                      <w:pPr>
                        <w:rPr>
                          <w:color w:val="002060"/>
                          <w:sz w:val="28"/>
                          <w:szCs w:val="28"/>
                        </w:rPr>
                      </w:pPr>
                    </w:p>
                    <w:p w14:paraId="60B946E7" w14:textId="77777777" w:rsidR="00CB2F4D" w:rsidRPr="00A33EF9" w:rsidRDefault="00CB2F4D" w:rsidP="00CB2F4D">
                      <w:pPr>
                        <w:rPr>
                          <w:color w:val="002060"/>
                          <w:sz w:val="28"/>
                          <w:szCs w:val="28"/>
                        </w:rPr>
                      </w:pPr>
                    </w:p>
                    <w:p w14:paraId="3EE1FF3C" w14:textId="77777777" w:rsidR="00CB2F4D" w:rsidRPr="00C92F15" w:rsidRDefault="00CB2F4D" w:rsidP="00CB2F4D">
                      <w:pPr>
                        <w:rPr>
                          <w:b/>
                          <w:bCs/>
                        </w:rPr>
                      </w:pPr>
                    </w:p>
                    <w:p w14:paraId="7F09692D" w14:textId="77777777" w:rsidR="00CB2F4D" w:rsidRDefault="00CB2F4D" w:rsidP="00CB2F4D"/>
                  </w:txbxContent>
                </v:textbox>
                <w10:wrap type="square" anchorx="margin"/>
              </v:shape>
            </w:pict>
          </mc:Fallback>
        </mc:AlternateContent>
      </w:r>
      <w:r w:rsidR="00D0400D" w:rsidRPr="000F205A">
        <w:rPr>
          <w:b/>
          <w:bCs/>
          <w:noProof/>
          <w:color w:val="FF0000"/>
        </w:rPr>
        <w:drawing>
          <wp:anchor distT="0" distB="0" distL="114300" distR="114300" simplePos="0" relativeHeight="251660288" behindDoc="1" locked="0" layoutInCell="1" allowOverlap="1" wp14:anchorId="7B2B67AF" wp14:editId="4D6081E4">
            <wp:simplePos x="0" y="0"/>
            <wp:positionH relativeFrom="column">
              <wp:posOffset>-186352</wp:posOffset>
            </wp:positionH>
            <wp:positionV relativeFrom="paragraph">
              <wp:posOffset>-470</wp:posOffset>
            </wp:positionV>
            <wp:extent cx="837565" cy="404495"/>
            <wp:effectExtent l="0" t="0" r="635" b="0"/>
            <wp:wrapTight wrapText="bothSides">
              <wp:wrapPolygon edited="0">
                <wp:start x="0" y="0"/>
                <wp:lineTo x="0" y="20345"/>
                <wp:lineTo x="21125" y="20345"/>
                <wp:lineTo x="21125" y="0"/>
                <wp:lineTo x="0" y="0"/>
              </wp:wrapPolygon>
            </wp:wrapTight>
            <wp:docPr id="6" name="Picture 6"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7565" cy="4044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9924" w:type="dxa"/>
        <w:tblInd w:w="-431" w:type="dxa"/>
        <w:tblCellMar>
          <w:top w:w="57" w:type="dxa"/>
          <w:left w:w="113" w:type="dxa"/>
          <w:bottom w:w="113" w:type="dxa"/>
          <w:right w:w="57" w:type="dxa"/>
        </w:tblCellMar>
        <w:tblLook w:val="04A0" w:firstRow="1" w:lastRow="0" w:firstColumn="1" w:lastColumn="0" w:noHBand="0" w:noVBand="1"/>
      </w:tblPr>
      <w:tblGrid>
        <w:gridCol w:w="7372"/>
        <w:gridCol w:w="1418"/>
        <w:gridCol w:w="1134"/>
      </w:tblGrid>
      <w:tr w:rsidR="00175835" w:rsidRPr="004F2D90" w14:paraId="1BCECDEF" w14:textId="77777777" w:rsidTr="00CB2F4D">
        <w:tc>
          <w:tcPr>
            <w:tcW w:w="9924" w:type="dxa"/>
            <w:gridSpan w:val="3"/>
            <w:shd w:val="clear" w:color="auto" w:fill="50535A"/>
            <w:vAlign w:val="center"/>
          </w:tcPr>
          <w:p w14:paraId="795A6482" w14:textId="13A9BBE8" w:rsidR="00175835" w:rsidRPr="004F2D90" w:rsidRDefault="00175835" w:rsidP="005C15B2">
            <w:pPr>
              <w:spacing w:before="0"/>
              <w:rPr>
                <w:rFonts w:ascii="Arial" w:hAnsi="Arial" w:cs="Arial"/>
                <w:color w:val="FFFFFF"/>
                <w:lang w:eastAsia="en-US"/>
              </w:rPr>
            </w:pPr>
            <w:r w:rsidRPr="004F2D90">
              <w:rPr>
                <w:rFonts w:ascii="Arial" w:hAnsi="Arial" w:cs="Arial"/>
                <w:color w:val="FFFFFF"/>
                <w:lang w:eastAsia="en-US"/>
              </w:rPr>
              <w:t xml:space="preserve">PERSONAL CIRCUMSTANCES </w:t>
            </w:r>
            <w:r w:rsidR="00C304C1">
              <w:rPr>
                <w:rFonts w:ascii="Arial" w:hAnsi="Arial" w:cs="Arial"/>
                <w:color w:val="FFFFFF"/>
                <w:lang w:eastAsia="en-US"/>
              </w:rPr>
              <w:t>/ COVID-19 IMPACT STATEMENT</w:t>
            </w:r>
          </w:p>
        </w:tc>
      </w:tr>
      <w:tr w:rsidR="00175835" w:rsidRPr="004F2D90" w14:paraId="7D1C6652" w14:textId="77777777" w:rsidTr="00CB2F4D">
        <w:trPr>
          <w:trHeight w:val="200"/>
        </w:trPr>
        <w:tc>
          <w:tcPr>
            <w:tcW w:w="9924" w:type="dxa"/>
            <w:gridSpan w:val="3"/>
            <w:tcMar>
              <w:top w:w="113" w:type="dxa"/>
            </w:tcMar>
          </w:tcPr>
          <w:p w14:paraId="20091120" w14:textId="744C2637" w:rsidR="00CB2F4D" w:rsidRDefault="00CB2F4D" w:rsidP="00CB2F4D">
            <w:pPr>
              <w:rPr>
                <w:i/>
                <w:iCs/>
                <w:color w:val="002060"/>
              </w:rPr>
            </w:pPr>
            <w:r w:rsidRPr="00D567D3">
              <w:rPr>
                <w:i/>
                <w:iCs/>
                <w:color w:val="002060"/>
              </w:rPr>
              <w:t xml:space="preserve">Reference to the Guidelines on Personal Circumstance/ COVID-19 Impact Statement may assist in the completion of this Statement.  </w:t>
            </w:r>
            <w:r>
              <w:rPr>
                <w:i/>
                <w:iCs/>
                <w:color w:val="002060"/>
              </w:rPr>
              <w:t>Please note, you may be invited by the Board to submit supporting documentation in evidence of your personal circumstance. If invited to submit, instruction on the submission of such supporting documentation will be given at the time.</w:t>
            </w:r>
          </w:p>
          <w:p w14:paraId="3F3F5E96" w14:textId="16E2BBEA" w:rsidR="00175835" w:rsidRPr="004F2D90" w:rsidRDefault="00175835" w:rsidP="005C15B2">
            <w:pPr>
              <w:spacing w:before="0" w:line="240" w:lineRule="auto"/>
              <w:jc w:val="left"/>
              <w:rPr>
                <w:rFonts w:ascii="Arial" w:hAnsi="Arial" w:cs="Arial"/>
                <w:sz w:val="16"/>
              </w:rPr>
            </w:pPr>
          </w:p>
        </w:tc>
      </w:tr>
      <w:tr w:rsidR="00175835" w:rsidRPr="004F2D90" w14:paraId="66C840FE" w14:textId="77777777" w:rsidTr="00A96C92">
        <w:trPr>
          <w:cantSplit/>
          <w:trHeight w:val="24"/>
        </w:trPr>
        <w:tc>
          <w:tcPr>
            <w:tcW w:w="7372" w:type="dxa"/>
            <w:tcMar>
              <w:top w:w="113" w:type="dxa"/>
            </w:tcMar>
          </w:tcPr>
          <w:p w14:paraId="458E6315" w14:textId="77777777" w:rsidR="00175835" w:rsidRPr="004F2D90" w:rsidRDefault="00175835" w:rsidP="005C15B2">
            <w:pPr>
              <w:spacing w:before="0" w:line="240" w:lineRule="auto"/>
              <w:jc w:val="left"/>
              <w:rPr>
                <w:rFonts w:ascii="Arial" w:hAnsi="Arial" w:cs="Arial"/>
                <w:b/>
                <w:sz w:val="16"/>
              </w:rPr>
            </w:pPr>
            <w:r w:rsidRPr="004F2D90">
              <w:rPr>
                <w:rFonts w:ascii="Arial" w:hAnsi="Arial" w:cs="Arial"/>
                <w:b/>
                <w:sz w:val="18"/>
              </w:rPr>
              <w:t>Candidate Name</w:t>
            </w:r>
          </w:p>
        </w:tc>
        <w:tc>
          <w:tcPr>
            <w:tcW w:w="2552" w:type="dxa"/>
            <w:gridSpan w:val="2"/>
          </w:tcPr>
          <w:p w14:paraId="027BE9E2" w14:textId="5025AA29" w:rsidR="00175835" w:rsidRPr="00DC5E31" w:rsidRDefault="00A96C92" w:rsidP="005C15B2">
            <w:pPr>
              <w:spacing w:before="0" w:line="240" w:lineRule="auto"/>
              <w:jc w:val="left"/>
              <w:rPr>
                <w:rFonts w:ascii="Arial" w:hAnsi="Arial" w:cs="Arial"/>
                <w:sz w:val="18"/>
                <w:szCs w:val="24"/>
                <w:lang w:eastAsia="en-US"/>
              </w:rPr>
            </w:pPr>
            <w:r>
              <w:rPr>
                <w:rFonts w:ascii="Arial" w:hAnsi="Arial" w:cs="Arial"/>
                <w:sz w:val="18"/>
                <w:szCs w:val="24"/>
                <w:lang w:eastAsia="en-US"/>
              </w:rPr>
              <w:t>ID #:</w:t>
            </w:r>
          </w:p>
        </w:tc>
      </w:tr>
      <w:tr w:rsidR="00A96C92" w:rsidRPr="004F2D90" w14:paraId="266562D1" w14:textId="77777777" w:rsidTr="005C15B2">
        <w:trPr>
          <w:trHeight w:val="200"/>
        </w:trPr>
        <w:tc>
          <w:tcPr>
            <w:tcW w:w="9924" w:type="dxa"/>
            <w:gridSpan w:val="3"/>
            <w:tcMar>
              <w:top w:w="113" w:type="dxa"/>
            </w:tcMar>
          </w:tcPr>
          <w:p w14:paraId="151B2061" w14:textId="77777777" w:rsidR="00A96C92" w:rsidRDefault="00A96C92" w:rsidP="00A96C92">
            <w:pPr>
              <w:spacing w:line="240" w:lineRule="auto"/>
              <w:rPr>
                <w:sz w:val="20"/>
                <w:szCs w:val="20"/>
              </w:rPr>
            </w:pPr>
            <w:r w:rsidRPr="00A96C92">
              <w:rPr>
                <w:b/>
                <w:bCs/>
                <w:color w:val="385623" w:themeColor="accent6" w:themeShade="80"/>
                <w:sz w:val="26"/>
                <w:szCs w:val="24"/>
              </w:rPr>
              <w:t>Personal Circumstance/ COVID -19 Impact Statement Consent</w:t>
            </w:r>
            <w:r>
              <w:rPr>
                <w:sz w:val="20"/>
                <w:szCs w:val="20"/>
              </w:rPr>
              <w:t xml:space="preserve"> </w:t>
            </w:r>
          </w:p>
          <w:p w14:paraId="081CD5E8" w14:textId="0F6AE8DD" w:rsidR="00A96C92" w:rsidRDefault="00A96C92" w:rsidP="00A96C92">
            <w:pPr>
              <w:spacing w:line="240" w:lineRule="auto"/>
              <w:rPr>
                <w:sz w:val="20"/>
                <w:szCs w:val="20"/>
              </w:rPr>
            </w:pPr>
            <w:r>
              <w:rPr>
                <w:sz w:val="20"/>
                <w:szCs w:val="20"/>
              </w:rPr>
              <w:t xml:space="preserve">This information will be processed and stored in line with the </w:t>
            </w:r>
            <w:r w:rsidR="00880FC7">
              <w:rPr>
                <w:sz w:val="20"/>
                <w:szCs w:val="20"/>
              </w:rPr>
              <w:t>Admin Promotions</w:t>
            </w:r>
            <w:r>
              <w:rPr>
                <w:sz w:val="20"/>
                <w:szCs w:val="20"/>
              </w:rPr>
              <w:t xml:space="preserve"> Promotion Data Protection Notice . </w:t>
            </w:r>
          </w:p>
          <w:p w14:paraId="6D3F09BC" w14:textId="7777A408" w:rsidR="00A96C92" w:rsidRPr="00A96C92" w:rsidRDefault="00A96C92" w:rsidP="00A96C92">
            <w:pPr>
              <w:spacing w:line="240" w:lineRule="auto"/>
              <w:rPr>
                <w:rFonts w:cstheme="minorHAnsi"/>
                <w:bCs/>
                <w:sz w:val="20"/>
                <w:szCs w:val="20"/>
              </w:rPr>
            </w:pPr>
            <w:r>
              <w:rPr>
                <w:sz w:val="20"/>
                <w:szCs w:val="20"/>
              </w:rPr>
              <w:t xml:space="preserve">For further information see </w:t>
            </w:r>
            <w:r w:rsidRPr="008D41A2">
              <w:rPr>
                <w:rFonts w:cstheme="minorHAnsi"/>
                <w:sz w:val="20"/>
                <w:szCs w:val="20"/>
                <w:shd w:val="clear" w:color="auto" w:fill="FFFFFF"/>
              </w:rPr>
              <w:t xml:space="preserve">Guidelines for Personal Circumstance / COVID 19 Impact Statement </w:t>
            </w:r>
            <w:r>
              <w:rPr>
                <w:rFonts w:cstheme="minorHAnsi"/>
                <w:sz w:val="20"/>
                <w:szCs w:val="20"/>
                <w:shd w:val="clear" w:color="auto" w:fill="FFFFFF"/>
              </w:rPr>
              <w:t xml:space="preserve">             </w:t>
            </w:r>
            <w:r>
              <w:rPr>
                <w:rFonts w:ascii="Arial" w:hAnsi="Arial" w:cs="Arial"/>
                <w:b/>
                <w:bCs/>
                <w:sz w:val="18"/>
                <w:szCs w:val="24"/>
              </w:rPr>
              <w:t xml:space="preserve">√ tick </w:t>
            </w:r>
            <w:r>
              <w:rPr>
                <w:rFonts w:ascii="Arial" w:hAnsi="Arial" w:cs="Arial"/>
                <w:sz w:val="18"/>
                <w:szCs w:val="24"/>
              </w:rPr>
              <w:t>as appropriate</w:t>
            </w:r>
          </w:p>
        </w:tc>
      </w:tr>
      <w:tr w:rsidR="00A96C92" w:rsidRPr="004F2D90" w14:paraId="15E9F76B" w14:textId="77777777" w:rsidTr="00A96C92">
        <w:trPr>
          <w:cantSplit/>
          <w:trHeight w:val="24"/>
        </w:trPr>
        <w:tc>
          <w:tcPr>
            <w:tcW w:w="8790" w:type="dxa"/>
            <w:gridSpan w:val="2"/>
            <w:tcMar>
              <w:top w:w="113" w:type="dxa"/>
            </w:tcMar>
          </w:tcPr>
          <w:p w14:paraId="29E78099" w14:textId="677C9617" w:rsidR="00A96C92" w:rsidRPr="00A96C92" w:rsidRDefault="00A96C92" w:rsidP="00A96C92">
            <w:pPr>
              <w:rPr>
                <w:sz w:val="20"/>
                <w:szCs w:val="20"/>
              </w:rPr>
            </w:pPr>
            <w:r w:rsidRPr="00A96C92">
              <w:rPr>
                <w:sz w:val="20"/>
                <w:szCs w:val="20"/>
              </w:rPr>
              <w:t xml:space="preserve">Please tick this box to indicate your consent for the information outlined in this Statement to be shared with </w:t>
            </w:r>
            <w:r w:rsidR="00880FC7">
              <w:rPr>
                <w:sz w:val="20"/>
                <w:szCs w:val="20"/>
              </w:rPr>
              <w:t>you’re the relevant Administrative</w:t>
            </w:r>
            <w:r w:rsidRPr="00A96C92">
              <w:rPr>
                <w:sz w:val="20"/>
                <w:szCs w:val="20"/>
              </w:rPr>
              <w:t xml:space="preserve"> </w:t>
            </w:r>
            <w:r w:rsidR="00880FC7">
              <w:rPr>
                <w:sz w:val="20"/>
                <w:szCs w:val="20"/>
              </w:rPr>
              <w:t xml:space="preserve">Promotion </w:t>
            </w:r>
            <w:r w:rsidRPr="00A96C92">
              <w:rPr>
                <w:sz w:val="20"/>
                <w:szCs w:val="20"/>
              </w:rPr>
              <w:t xml:space="preserve">Board members, the </w:t>
            </w:r>
            <w:r w:rsidR="00880FC7">
              <w:rPr>
                <w:sz w:val="20"/>
                <w:szCs w:val="20"/>
              </w:rPr>
              <w:t>People &amp; Culture</w:t>
            </w:r>
            <w:r w:rsidRPr="00A96C92">
              <w:rPr>
                <w:sz w:val="20"/>
                <w:szCs w:val="20"/>
              </w:rPr>
              <w:t xml:space="preserve"> Department</w:t>
            </w:r>
            <w:r w:rsidR="00880FC7">
              <w:rPr>
                <w:sz w:val="20"/>
                <w:szCs w:val="20"/>
              </w:rPr>
              <w:t xml:space="preserve"> and where relevant </w:t>
            </w:r>
            <w:r w:rsidRPr="00A96C92">
              <w:rPr>
                <w:sz w:val="20"/>
                <w:szCs w:val="20"/>
              </w:rPr>
              <w:t xml:space="preserve">members of the </w:t>
            </w:r>
            <w:r w:rsidR="00880FC7">
              <w:rPr>
                <w:sz w:val="20"/>
                <w:szCs w:val="20"/>
              </w:rPr>
              <w:t xml:space="preserve">Admin </w:t>
            </w:r>
            <w:r w:rsidRPr="00A96C92">
              <w:rPr>
                <w:sz w:val="20"/>
                <w:szCs w:val="20"/>
              </w:rPr>
              <w:t xml:space="preserve">Promotions Appeals Board. </w:t>
            </w:r>
          </w:p>
        </w:tc>
        <w:tc>
          <w:tcPr>
            <w:tcW w:w="1134" w:type="dxa"/>
          </w:tcPr>
          <w:p w14:paraId="313D40C1" w14:textId="77777777" w:rsidR="00A96C92" w:rsidRPr="00DC5E31" w:rsidRDefault="00A96C92" w:rsidP="005C15B2">
            <w:pPr>
              <w:spacing w:before="0" w:line="240" w:lineRule="auto"/>
              <w:jc w:val="left"/>
              <w:rPr>
                <w:rFonts w:ascii="Arial" w:hAnsi="Arial" w:cs="Arial"/>
                <w:sz w:val="18"/>
                <w:szCs w:val="24"/>
                <w:lang w:eastAsia="en-US"/>
              </w:rPr>
            </w:pPr>
          </w:p>
        </w:tc>
      </w:tr>
      <w:tr w:rsidR="00A96C92" w:rsidRPr="004F2D90" w14:paraId="25C1B3DD" w14:textId="77777777" w:rsidTr="00A96C92">
        <w:trPr>
          <w:cantSplit/>
          <w:trHeight w:val="24"/>
        </w:trPr>
        <w:tc>
          <w:tcPr>
            <w:tcW w:w="8790" w:type="dxa"/>
            <w:gridSpan w:val="2"/>
            <w:tcMar>
              <w:top w:w="113" w:type="dxa"/>
            </w:tcMar>
          </w:tcPr>
          <w:p w14:paraId="70AD3207" w14:textId="236F83B7" w:rsidR="00A96C92" w:rsidRPr="00A96C92" w:rsidRDefault="00A96C92" w:rsidP="00A96C92">
            <w:pPr>
              <w:rPr>
                <w:sz w:val="20"/>
                <w:szCs w:val="20"/>
              </w:rPr>
            </w:pPr>
            <w:r w:rsidRPr="00A96C92">
              <w:rPr>
                <w:sz w:val="20"/>
                <w:szCs w:val="20"/>
              </w:rPr>
              <w:t xml:space="preserve">Where you are sharing information relevant to a third party, you are asked to tick this box to indicate you have received permission to share this information as part of your Personal Circumstance/ COVID-19 Statement. </w:t>
            </w:r>
          </w:p>
        </w:tc>
        <w:tc>
          <w:tcPr>
            <w:tcW w:w="1134" w:type="dxa"/>
          </w:tcPr>
          <w:p w14:paraId="3F652177" w14:textId="77777777" w:rsidR="00A96C92" w:rsidRPr="00DC5E31" w:rsidRDefault="00A96C92" w:rsidP="005C15B2">
            <w:pPr>
              <w:spacing w:before="0" w:line="240" w:lineRule="auto"/>
              <w:jc w:val="left"/>
              <w:rPr>
                <w:rFonts w:ascii="Arial" w:hAnsi="Arial" w:cs="Arial"/>
                <w:sz w:val="18"/>
                <w:szCs w:val="24"/>
                <w:lang w:eastAsia="en-US"/>
              </w:rPr>
            </w:pPr>
          </w:p>
        </w:tc>
      </w:tr>
    </w:tbl>
    <w:p w14:paraId="6BF1BCF8" w14:textId="77777777" w:rsidR="00A96C92" w:rsidRPr="004F2D90" w:rsidRDefault="00A96C92" w:rsidP="00175835">
      <w:pPr>
        <w:spacing w:before="0" w:after="160" w:line="259" w:lineRule="auto"/>
        <w:jc w:val="left"/>
        <w:rPr>
          <w:rFonts w:ascii="Calibri" w:eastAsia="Calibri" w:hAnsi="Calibri"/>
          <w:sz w:val="4"/>
          <w:szCs w:val="4"/>
          <w:lang w:eastAsia="en-US"/>
        </w:rPr>
      </w:pPr>
    </w:p>
    <w:tbl>
      <w:tblPr>
        <w:tblStyle w:val="TableGrid"/>
        <w:tblW w:w="9924" w:type="dxa"/>
        <w:tblInd w:w="-431" w:type="dxa"/>
        <w:tblBorders>
          <w:top w:val="single" w:sz="4" w:space="0" w:color="50535A"/>
          <w:left w:val="single" w:sz="4" w:space="0" w:color="50535A"/>
          <w:bottom w:val="single" w:sz="4" w:space="0" w:color="50535A"/>
          <w:right w:val="single" w:sz="4" w:space="0" w:color="50535A"/>
          <w:insideH w:val="single" w:sz="4" w:space="0" w:color="50535A"/>
          <w:insideV w:val="single" w:sz="4" w:space="0" w:color="50535A"/>
        </w:tblBorders>
        <w:tblCellMar>
          <w:top w:w="57" w:type="dxa"/>
          <w:left w:w="113" w:type="dxa"/>
          <w:bottom w:w="113" w:type="dxa"/>
          <w:right w:w="57" w:type="dxa"/>
        </w:tblCellMar>
        <w:tblLook w:val="04A0" w:firstRow="1" w:lastRow="0" w:firstColumn="1" w:lastColumn="0" w:noHBand="0" w:noVBand="1"/>
      </w:tblPr>
      <w:tblGrid>
        <w:gridCol w:w="9924"/>
      </w:tblGrid>
      <w:tr w:rsidR="00175835" w:rsidRPr="004F2D90" w14:paraId="7C97F0F8" w14:textId="77777777" w:rsidTr="00CB2F4D">
        <w:trPr>
          <w:trHeight w:val="200"/>
        </w:trPr>
        <w:tc>
          <w:tcPr>
            <w:tcW w:w="9924" w:type="dxa"/>
            <w:tcBorders>
              <w:top w:val="single" w:sz="4" w:space="0" w:color="auto"/>
              <w:left w:val="single" w:sz="4" w:space="0" w:color="auto"/>
              <w:bottom w:val="single" w:sz="4" w:space="0" w:color="auto"/>
              <w:right w:val="single" w:sz="4" w:space="0" w:color="auto"/>
            </w:tcBorders>
            <w:tcMar>
              <w:top w:w="113" w:type="dxa"/>
            </w:tcMar>
          </w:tcPr>
          <w:p w14:paraId="55FA40E2" w14:textId="1D4D380A" w:rsidR="00175835" w:rsidRPr="00770AF1" w:rsidRDefault="00DC20A0" w:rsidP="005C15B2">
            <w:pPr>
              <w:spacing w:before="0" w:line="240" w:lineRule="auto"/>
              <w:jc w:val="left"/>
              <w:rPr>
                <w:rFonts w:ascii="Arial" w:hAnsi="Arial" w:cs="Arial"/>
                <w:sz w:val="16"/>
              </w:rPr>
            </w:pPr>
            <w:r w:rsidRPr="009D46B4">
              <w:rPr>
                <w:rFonts w:ascii="Arial" w:hAnsi="Arial" w:cs="Arial"/>
                <w:b/>
                <w:bCs/>
                <w:color w:val="002060"/>
                <w:sz w:val="18"/>
                <w:szCs w:val="24"/>
              </w:rPr>
              <w:t>Please specify which of the three criteria category areas have been impacted by placing a ‘√’ as appropriate</w:t>
            </w:r>
          </w:p>
        </w:tc>
      </w:tr>
    </w:tbl>
    <w:p w14:paraId="6C04563F" w14:textId="77777777" w:rsidR="00175835" w:rsidRDefault="00175835" w:rsidP="00175835">
      <w:pPr>
        <w:spacing w:before="0" w:after="160" w:line="259" w:lineRule="auto"/>
        <w:jc w:val="left"/>
        <w:rPr>
          <w:rFonts w:ascii="Calibri" w:eastAsia="Calibri" w:hAnsi="Calibri"/>
          <w:sz w:val="4"/>
          <w:szCs w:val="4"/>
          <w:lang w:eastAsia="en-US"/>
        </w:rPr>
      </w:pPr>
    </w:p>
    <w:tbl>
      <w:tblPr>
        <w:tblStyle w:val="TableGrid"/>
        <w:tblW w:w="9923" w:type="dxa"/>
        <w:jc w:val="center"/>
        <w:tblCellMar>
          <w:top w:w="57" w:type="dxa"/>
          <w:left w:w="57" w:type="dxa"/>
          <w:bottom w:w="57" w:type="dxa"/>
          <w:right w:w="57" w:type="dxa"/>
        </w:tblCellMar>
        <w:tblLook w:val="04A0" w:firstRow="1" w:lastRow="0" w:firstColumn="1" w:lastColumn="0" w:noHBand="0" w:noVBand="1"/>
      </w:tblPr>
      <w:tblGrid>
        <w:gridCol w:w="4248"/>
        <w:gridCol w:w="5675"/>
      </w:tblGrid>
      <w:tr w:rsidR="000337D3" w:rsidRPr="004F2D90" w14:paraId="02F65217" w14:textId="77777777" w:rsidTr="00F77E22">
        <w:trPr>
          <w:trHeight w:val="170"/>
          <w:jc w:val="center"/>
        </w:trPr>
        <w:tc>
          <w:tcPr>
            <w:tcW w:w="4248" w:type="dxa"/>
            <w:tcBorders>
              <w:top w:val="single" w:sz="8" w:space="0" w:color="auto"/>
            </w:tcBorders>
            <w:shd w:val="clear" w:color="auto" w:fill="D9D9D9"/>
            <w:tcMar>
              <w:top w:w="113" w:type="dxa"/>
            </w:tcMar>
            <w:vAlign w:val="center"/>
          </w:tcPr>
          <w:p w14:paraId="01D86DD4" w14:textId="7FB507D7" w:rsidR="000337D3" w:rsidRPr="00770AF1" w:rsidRDefault="0036065D" w:rsidP="005C15B2">
            <w:pPr>
              <w:spacing w:before="0" w:line="240" w:lineRule="auto"/>
              <w:jc w:val="left"/>
              <w:rPr>
                <w:rFonts w:ascii="Arial" w:hAnsi="Arial" w:cs="Arial"/>
                <w:b/>
                <w:bCs/>
                <w:sz w:val="16"/>
              </w:rPr>
            </w:pPr>
            <w:r>
              <w:rPr>
                <w:rFonts w:ascii="Arial" w:hAnsi="Arial" w:cs="Arial"/>
                <w:b/>
                <w:bCs/>
                <w:sz w:val="20"/>
                <w:szCs w:val="28"/>
              </w:rPr>
              <w:t xml:space="preserve">Competency </w:t>
            </w:r>
            <w:r w:rsidR="00770AF1" w:rsidRPr="00770AF1">
              <w:rPr>
                <w:rFonts w:ascii="Arial" w:hAnsi="Arial" w:cs="Arial"/>
                <w:b/>
                <w:bCs/>
                <w:sz w:val="20"/>
                <w:szCs w:val="28"/>
              </w:rPr>
              <w:t xml:space="preserve">Areas </w:t>
            </w:r>
          </w:p>
        </w:tc>
        <w:tc>
          <w:tcPr>
            <w:tcW w:w="5675" w:type="dxa"/>
            <w:tcBorders>
              <w:top w:val="single" w:sz="8" w:space="0" w:color="auto"/>
            </w:tcBorders>
            <w:shd w:val="clear" w:color="auto" w:fill="D9D9D9"/>
            <w:vAlign w:val="center"/>
          </w:tcPr>
          <w:p w14:paraId="18A166ED" w14:textId="3DCB1F5E" w:rsidR="000337D3" w:rsidRPr="004F2D90" w:rsidRDefault="000337D3" w:rsidP="000337D3">
            <w:pPr>
              <w:spacing w:before="0" w:line="240" w:lineRule="auto"/>
              <w:rPr>
                <w:rFonts w:ascii="Arial" w:hAnsi="Arial" w:cs="Arial"/>
                <w:b/>
                <w:bCs/>
                <w:sz w:val="18"/>
                <w:szCs w:val="24"/>
              </w:rPr>
            </w:pPr>
            <w:r>
              <w:rPr>
                <w:rFonts w:ascii="Arial" w:hAnsi="Arial" w:cs="Arial"/>
                <w:b/>
                <w:bCs/>
                <w:sz w:val="18"/>
                <w:szCs w:val="24"/>
              </w:rPr>
              <w:t xml:space="preserve">               Impacted  area(s) √ tick as appropriate</w:t>
            </w:r>
          </w:p>
        </w:tc>
      </w:tr>
      <w:tr w:rsidR="000337D3" w:rsidRPr="004F2D90" w14:paraId="0C82F3E8" w14:textId="77777777" w:rsidTr="00F77E22">
        <w:trPr>
          <w:trHeight w:val="170"/>
          <w:jc w:val="center"/>
        </w:trPr>
        <w:tc>
          <w:tcPr>
            <w:tcW w:w="4248" w:type="dxa"/>
            <w:tcMar>
              <w:top w:w="113" w:type="dxa"/>
            </w:tcMar>
            <w:vAlign w:val="center"/>
          </w:tcPr>
          <w:p w14:paraId="3EB7F47A" w14:textId="352C3E73" w:rsidR="000337D3" w:rsidRPr="004F2D90" w:rsidRDefault="005C0FAF" w:rsidP="00730684">
            <w:pPr>
              <w:spacing w:before="0" w:line="240" w:lineRule="auto"/>
              <w:jc w:val="left"/>
              <w:rPr>
                <w:rFonts w:ascii="Arial" w:hAnsi="Arial" w:cs="Arial"/>
                <w:sz w:val="20"/>
                <w:szCs w:val="28"/>
              </w:rPr>
            </w:pPr>
            <w:r w:rsidRPr="005C0FAF">
              <w:rPr>
                <w:rFonts w:ascii="Arial" w:hAnsi="Arial" w:cs="Arial"/>
                <w:sz w:val="20"/>
                <w:szCs w:val="28"/>
              </w:rPr>
              <w:t>People Management/ Supervision</w:t>
            </w:r>
          </w:p>
        </w:tc>
        <w:tc>
          <w:tcPr>
            <w:tcW w:w="5675" w:type="dxa"/>
            <w:vAlign w:val="center"/>
          </w:tcPr>
          <w:p w14:paraId="3BA037A1" w14:textId="77777777" w:rsidR="000337D3" w:rsidRPr="004F2D90" w:rsidRDefault="000337D3" w:rsidP="005C15B2">
            <w:pPr>
              <w:spacing w:before="0" w:line="240" w:lineRule="auto"/>
              <w:jc w:val="left"/>
              <w:rPr>
                <w:rFonts w:ascii="Arial" w:hAnsi="Arial" w:cs="Arial"/>
                <w:sz w:val="18"/>
                <w:szCs w:val="24"/>
              </w:rPr>
            </w:pPr>
          </w:p>
        </w:tc>
      </w:tr>
      <w:tr w:rsidR="000337D3" w:rsidRPr="004F2D90" w14:paraId="5243CC8C" w14:textId="77777777" w:rsidTr="00F77E22">
        <w:trPr>
          <w:trHeight w:val="170"/>
          <w:jc w:val="center"/>
        </w:trPr>
        <w:tc>
          <w:tcPr>
            <w:tcW w:w="4248" w:type="dxa"/>
            <w:tcBorders>
              <w:bottom w:val="single" w:sz="4" w:space="0" w:color="auto"/>
            </w:tcBorders>
            <w:tcMar>
              <w:top w:w="113" w:type="dxa"/>
            </w:tcMar>
            <w:vAlign w:val="center"/>
          </w:tcPr>
          <w:p w14:paraId="16D3CBA6" w14:textId="2A5DA263" w:rsidR="000337D3" w:rsidRPr="004F2D90" w:rsidRDefault="005C0FAF" w:rsidP="00730684">
            <w:pPr>
              <w:spacing w:before="0" w:line="240" w:lineRule="auto"/>
              <w:jc w:val="left"/>
              <w:rPr>
                <w:rFonts w:ascii="Arial" w:hAnsi="Arial" w:cs="Arial"/>
                <w:sz w:val="20"/>
                <w:szCs w:val="28"/>
              </w:rPr>
            </w:pPr>
            <w:r w:rsidRPr="005C0FAF">
              <w:rPr>
                <w:rFonts w:ascii="Arial" w:hAnsi="Arial" w:cs="Arial"/>
                <w:sz w:val="20"/>
                <w:szCs w:val="28"/>
              </w:rPr>
              <w:t>Analysis &amp; Decision Making</w:t>
            </w:r>
          </w:p>
        </w:tc>
        <w:tc>
          <w:tcPr>
            <w:tcW w:w="5675" w:type="dxa"/>
            <w:tcBorders>
              <w:bottom w:val="single" w:sz="4" w:space="0" w:color="auto"/>
            </w:tcBorders>
            <w:vAlign w:val="center"/>
          </w:tcPr>
          <w:p w14:paraId="3E836844" w14:textId="77777777" w:rsidR="000337D3" w:rsidRPr="004F2D90" w:rsidRDefault="000337D3" w:rsidP="005C15B2">
            <w:pPr>
              <w:spacing w:before="0" w:line="240" w:lineRule="auto"/>
              <w:jc w:val="left"/>
              <w:rPr>
                <w:rFonts w:ascii="Arial" w:hAnsi="Arial" w:cs="Arial"/>
                <w:sz w:val="18"/>
                <w:szCs w:val="24"/>
              </w:rPr>
            </w:pPr>
          </w:p>
        </w:tc>
      </w:tr>
      <w:tr w:rsidR="00880FC7" w:rsidRPr="004F2D90" w14:paraId="48DB3078" w14:textId="77777777" w:rsidTr="00F77E22">
        <w:trPr>
          <w:trHeight w:val="170"/>
          <w:jc w:val="center"/>
        </w:trPr>
        <w:tc>
          <w:tcPr>
            <w:tcW w:w="4248" w:type="dxa"/>
            <w:tcBorders>
              <w:bottom w:val="single" w:sz="4" w:space="0" w:color="auto"/>
            </w:tcBorders>
            <w:tcMar>
              <w:top w:w="113" w:type="dxa"/>
            </w:tcMar>
            <w:vAlign w:val="center"/>
          </w:tcPr>
          <w:p w14:paraId="3DAA0BBF" w14:textId="6BB1F3AF" w:rsidR="00880FC7" w:rsidRDefault="005C0FAF" w:rsidP="00730684">
            <w:pPr>
              <w:spacing w:before="0" w:line="240" w:lineRule="auto"/>
              <w:jc w:val="left"/>
              <w:rPr>
                <w:rFonts w:ascii="Arial" w:hAnsi="Arial" w:cs="Arial"/>
                <w:sz w:val="20"/>
                <w:szCs w:val="28"/>
              </w:rPr>
            </w:pPr>
            <w:r w:rsidRPr="005C0FAF">
              <w:rPr>
                <w:rFonts w:ascii="Arial" w:hAnsi="Arial" w:cs="Arial"/>
                <w:sz w:val="20"/>
                <w:szCs w:val="28"/>
              </w:rPr>
              <w:t>Delivery of Results</w:t>
            </w:r>
          </w:p>
        </w:tc>
        <w:tc>
          <w:tcPr>
            <w:tcW w:w="5675" w:type="dxa"/>
            <w:tcBorders>
              <w:bottom w:val="single" w:sz="4" w:space="0" w:color="auto"/>
            </w:tcBorders>
            <w:vAlign w:val="center"/>
          </w:tcPr>
          <w:p w14:paraId="3F916BA3" w14:textId="77777777" w:rsidR="00880FC7" w:rsidRPr="004F2D90" w:rsidRDefault="00880FC7" w:rsidP="005C15B2">
            <w:pPr>
              <w:spacing w:before="0" w:line="240" w:lineRule="auto"/>
              <w:jc w:val="left"/>
              <w:rPr>
                <w:rFonts w:ascii="Arial" w:hAnsi="Arial" w:cs="Arial"/>
                <w:sz w:val="18"/>
                <w:szCs w:val="24"/>
              </w:rPr>
            </w:pPr>
          </w:p>
        </w:tc>
      </w:tr>
      <w:tr w:rsidR="00880FC7" w:rsidRPr="004F2D90" w14:paraId="7B3ACBF5" w14:textId="77777777" w:rsidTr="00F77E22">
        <w:trPr>
          <w:trHeight w:val="170"/>
          <w:jc w:val="center"/>
        </w:trPr>
        <w:tc>
          <w:tcPr>
            <w:tcW w:w="4248" w:type="dxa"/>
            <w:tcBorders>
              <w:bottom w:val="single" w:sz="4" w:space="0" w:color="auto"/>
            </w:tcBorders>
            <w:tcMar>
              <w:top w:w="113" w:type="dxa"/>
            </w:tcMar>
            <w:vAlign w:val="center"/>
          </w:tcPr>
          <w:p w14:paraId="4829760F" w14:textId="75CFF4E8" w:rsidR="00880FC7" w:rsidRDefault="005C0FAF" w:rsidP="00730684">
            <w:pPr>
              <w:spacing w:before="0" w:line="240" w:lineRule="auto"/>
              <w:jc w:val="left"/>
              <w:rPr>
                <w:rFonts w:ascii="Arial" w:hAnsi="Arial" w:cs="Arial"/>
                <w:sz w:val="20"/>
                <w:szCs w:val="28"/>
              </w:rPr>
            </w:pPr>
            <w:r w:rsidRPr="005C0FAF">
              <w:rPr>
                <w:rFonts w:ascii="Arial" w:hAnsi="Arial" w:cs="Arial"/>
                <w:sz w:val="20"/>
                <w:szCs w:val="28"/>
              </w:rPr>
              <w:t>Interpersonal &amp; Communication Skills</w:t>
            </w:r>
          </w:p>
        </w:tc>
        <w:tc>
          <w:tcPr>
            <w:tcW w:w="5675" w:type="dxa"/>
            <w:tcBorders>
              <w:bottom w:val="single" w:sz="4" w:space="0" w:color="auto"/>
            </w:tcBorders>
            <w:vAlign w:val="center"/>
          </w:tcPr>
          <w:p w14:paraId="79A2F26A" w14:textId="77777777" w:rsidR="00880FC7" w:rsidRPr="004F2D90" w:rsidRDefault="00880FC7" w:rsidP="005C15B2">
            <w:pPr>
              <w:spacing w:before="0" w:line="240" w:lineRule="auto"/>
              <w:jc w:val="left"/>
              <w:rPr>
                <w:rFonts w:ascii="Arial" w:hAnsi="Arial" w:cs="Arial"/>
                <w:sz w:val="18"/>
                <w:szCs w:val="24"/>
              </w:rPr>
            </w:pPr>
          </w:p>
        </w:tc>
      </w:tr>
      <w:tr w:rsidR="00987DE9" w:rsidRPr="004F2D90" w14:paraId="4F9C9C92" w14:textId="77777777" w:rsidTr="00F77E22">
        <w:trPr>
          <w:trHeight w:val="170"/>
          <w:jc w:val="center"/>
        </w:trPr>
        <w:tc>
          <w:tcPr>
            <w:tcW w:w="4248" w:type="dxa"/>
            <w:tcBorders>
              <w:bottom w:val="single" w:sz="4" w:space="0" w:color="auto"/>
            </w:tcBorders>
            <w:tcMar>
              <w:top w:w="113" w:type="dxa"/>
            </w:tcMar>
            <w:vAlign w:val="center"/>
          </w:tcPr>
          <w:p w14:paraId="21D341F3" w14:textId="5F55E1D7" w:rsidR="00987DE9" w:rsidRPr="00987DE9" w:rsidRDefault="005C0FAF" w:rsidP="00730684">
            <w:pPr>
              <w:spacing w:before="0" w:line="240" w:lineRule="auto"/>
              <w:jc w:val="left"/>
              <w:rPr>
                <w:rFonts w:ascii="Arial" w:hAnsi="Arial" w:cs="Arial"/>
                <w:sz w:val="20"/>
                <w:szCs w:val="28"/>
              </w:rPr>
            </w:pPr>
            <w:r w:rsidRPr="005C0FAF">
              <w:rPr>
                <w:rFonts w:ascii="Arial" w:hAnsi="Arial" w:cs="Arial"/>
                <w:sz w:val="20"/>
                <w:szCs w:val="28"/>
              </w:rPr>
              <w:t>Specialist Knowledge, Expertise and Self Development</w:t>
            </w:r>
          </w:p>
        </w:tc>
        <w:tc>
          <w:tcPr>
            <w:tcW w:w="5675" w:type="dxa"/>
            <w:tcBorders>
              <w:bottom w:val="single" w:sz="4" w:space="0" w:color="auto"/>
            </w:tcBorders>
            <w:vAlign w:val="center"/>
          </w:tcPr>
          <w:p w14:paraId="4095D86D" w14:textId="77777777" w:rsidR="00987DE9" w:rsidRPr="004F2D90" w:rsidRDefault="00987DE9" w:rsidP="005C15B2">
            <w:pPr>
              <w:spacing w:before="0" w:line="240" w:lineRule="auto"/>
              <w:jc w:val="left"/>
              <w:rPr>
                <w:rFonts w:ascii="Arial" w:hAnsi="Arial" w:cs="Arial"/>
                <w:sz w:val="18"/>
                <w:szCs w:val="24"/>
              </w:rPr>
            </w:pPr>
          </w:p>
        </w:tc>
      </w:tr>
      <w:tr w:rsidR="00987DE9" w:rsidRPr="004F2D90" w14:paraId="588D5242" w14:textId="77777777" w:rsidTr="00F77E22">
        <w:trPr>
          <w:trHeight w:val="170"/>
          <w:jc w:val="center"/>
        </w:trPr>
        <w:tc>
          <w:tcPr>
            <w:tcW w:w="4248" w:type="dxa"/>
            <w:tcBorders>
              <w:bottom w:val="single" w:sz="4" w:space="0" w:color="auto"/>
            </w:tcBorders>
            <w:tcMar>
              <w:top w:w="113" w:type="dxa"/>
            </w:tcMar>
            <w:vAlign w:val="center"/>
          </w:tcPr>
          <w:p w14:paraId="2A229363" w14:textId="7C02F3D5" w:rsidR="00987DE9" w:rsidRPr="00987DE9" w:rsidRDefault="005C0FAF" w:rsidP="00730684">
            <w:pPr>
              <w:spacing w:before="0" w:line="240" w:lineRule="auto"/>
              <w:jc w:val="left"/>
              <w:rPr>
                <w:rFonts w:ascii="Arial" w:hAnsi="Arial" w:cs="Arial"/>
                <w:sz w:val="20"/>
                <w:szCs w:val="28"/>
              </w:rPr>
            </w:pPr>
            <w:r w:rsidRPr="005C0FAF">
              <w:rPr>
                <w:rFonts w:ascii="Arial" w:hAnsi="Arial" w:cs="Arial"/>
                <w:sz w:val="20"/>
                <w:szCs w:val="28"/>
              </w:rPr>
              <w:t>Drive and commitment to the values of University College Cork</w:t>
            </w:r>
          </w:p>
        </w:tc>
        <w:tc>
          <w:tcPr>
            <w:tcW w:w="5675" w:type="dxa"/>
            <w:tcBorders>
              <w:bottom w:val="single" w:sz="4" w:space="0" w:color="auto"/>
            </w:tcBorders>
            <w:vAlign w:val="center"/>
          </w:tcPr>
          <w:p w14:paraId="0B7D14A2" w14:textId="77777777" w:rsidR="00987DE9" w:rsidRPr="004F2D90" w:rsidRDefault="00987DE9" w:rsidP="005C15B2">
            <w:pPr>
              <w:spacing w:before="0" w:line="240" w:lineRule="auto"/>
              <w:jc w:val="left"/>
              <w:rPr>
                <w:rFonts w:ascii="Arial" w:hAnsi="Arial" w:cs="Arial"/>
                <w:sz w:val="18"/>
                <w:szCs w:val="24"/>
              </w:rPr>
            </w:pPr>
          </w:p>
        </w:tc>
      </w:tr>
      <w:tr w:rsidR="00770AF1" w:rsidRPr="004F2D90" w14:paraId="1CBB0CA5" w14:textId="77777777" w:rsidTr="00730684">
        <w:tblPrEx>
          <w:jc w:val="left"/>
          <w:tblCellMar>
            <w:top w:w="0" w:type="dxa"/>
            <w:left w:w="108" w:type="dxa"/>
            <w:bottom w:w="0" w:type="dxa"/>
            <w:right w:w="108" w:type="dxa"/>
          </w:tblCellMar>
        </w:tblPrEx>
        <w:trPr>
          <w:trHeight w:val="170"/>
        </w:trPr>
        <w:tc>
          <w:tcPr>
            <w:tcW w:w="4248" w:type="dxa"/>
            <w:shd w:val="clear" w:color="auto" w:fill="DEEAF6" w:themeFill="accent5" w:themeFillTint="33"/>
          </w:tcPr>
          <w:p w14:paraId="22620B1D" w14:textId="5B46D56B" w:rsidR="00770AF1" w:rsidRDefault="00770AF1" w:rsidP="005C15B2">
            <w:pPr>
              <w:spacing w:before="0" w:line="240" w:lineRule="auto"/>
              <w:jc w:val="left"/>
              <w:rPr>
                <w:rFonts w:ascii="Arial" w:hAnsi="Arial" w:cs="Arial"/>
                <w:b/>
                <w:bCs/>
                <w:sz w:val="20"/>
                <w:szCs w:val="28"/>
              </w:rPr>
            </w:pPr>
            <w:r>
              <w:rPr>
                <w:rFonts w:ascii="Arial" w:hAnsi="Arial" w:cs="Arial"/>
                <w:b/>
                <w:bCs/>
                <w:sz w:val="20"/>
                <w:szCs w:val="28"/>
              </w:rPr>
              <w:t xml:space="preserve">Specific </w:t>
            </w:r>
            <w:r w:rsidRPr="00770AF1">
              <w:rPr>
                <w:rFonts w:ascii="Arial" w:hAnsi="Arial" w:cs="Arial"/>
                <w:b/>
                <w:bCs/>
                <w:sz w:val="20"/>
                <w:szCs w:val="28"/>
              </w:rPr>
              <w:t>C</w:t>
            </w:r>
            <w:r>
              <w:rPr>
                <w:rFonts w:ascii="Arial" w:hAnsi="Arial" w:cs="Arial"/>
                <w:b/>
                <w:bCs/>
                <w:sz w:val="20"/>
                <w:szCs w:val="28"/>
              </w:rPr>
              <w:t>riteri</w:t>
            </w:r>
            <w:r w:rsidR="00AD625D">
              <w:rPr>
                <w:rFonts w:ascii="Arial" w:hAnsi="Arial" w:cs="Arial"/>
                <w:b/>
                <w:bCs/>
                <w:sz w:val="20"/>
                <w:szCs w:val="28"/>
              </w:rPr>
              <w:t>a</w:t>
            </w:r>
            <w:r>
              <w:rPr>
                <w:rFonts w:ascii="Arial" w:hAnsi="Arial" w:cs="Arial"/>
                <w:b/>
                <w:bCs/>
                <w:sz w:val="20"/>
                <w:szCs w:val="28"/>
              </w:rPr>
              <w:t xml:space="preserve"> impacted</w:t>
            </w:r>
          </w:p>
          <w:p w14:paraId="285B0934" w14:textId="4EE0D541" w:rsidR="00770AF1" w:rsidRPr="00770AF1" w:rsidRDefault="00770AF1" w:rsidP="005C15B2">
            <w:pPr>
              <w:spacing w:before="0" w:line="240" w:lineRule="auto"/>
              <w:jc w:val="left"/>
              <w:rPr>
                <w:rFonts w:ascii="Arial" w:hAnsi="Arial" w:cs="Arial"/>
                <w:b/>
                <w:bCs/>
                <w:sz w:val="16"/>
              </w:rPr>
            </w:pPr>
            <w:r w:rsidRPr="00770AF1">
              <w:rPr>
                <w:rFonts w:ascii="Arial" w:hAnsi="Arial" w:cs="Arial"/>
                <w:b/>
                <w:bCs/>
                <w:sz w:val="20"/>
                <w:szCs w:val="28"/>
              </w:rPr>
              <w:t xml:space="preserve"> </w:t>
            </w:r>
          </w:p>
        </w:tc>
        <w:tc>
          <w:tcPr>
            <w:tcW w:w="5675" w:type="dxa"/>
            <w:shd w:val="clear" w:color="auto" w:fill="DEEAF6" w:themeFill="accent5" w:themeFillTint="33"/>
          </w:tcPr>
          <w:p w14:paraId="477CE070" w14:textId="3069BEF5" w:rsidR="00770AF1" w:rsidRPr="004F2D90" w:rsidRDefault="004B2388" w:rsidP="005C15B2">
            <w:pPr>
              <w:spacing w:before="0" w:line="240" w:lineRule="auto"/>
              <w:rPr>
                <w:rFonts w:ascii="Arial" w:hAnsi="Arial" w:cs="Arial"/>
                <w:b/>
                <w:bCs/>
                <w:sz w:val="18"/>
                <w:szCs w:val="24"/>
              </w:rPr>
            </w:pPr>
            <w:r>
              <w:rPr>
                <w:rFonts w:ascii="Arial" w:hAnsi="Arial" w:cs="Arial"/>
                <w:b/>
                <w:bCs/>
                <w:sz w:val="18"/>
                <w:szCs w:val="24"/>
              </w:rPr>
              <w:t>Please refer to the list of codes provided accompanying this document</w:t>
            </w:r>
            <w:r w:rsidR="00F80E0C">
              <w:rPr>
                <w:rFonts w:ascii="Arial" w:hAnsi="Arial" w:cs="Arial"/>
                <w:b/>
                <w:bCs/>
                <w:sz w:val="18"/>
                <w:szCs w:val="24"/>
              </w:rPr>
              <w:t xml:space="preserve"> which are </w:t>
            </w:r>
            <w:r>
              <w:rPr>
                <w:rFonts w:ascii="Arial" w:hAnsi="Arial" w:cs="Arial"/>
                <w:b/>
                <w:bCs/>
                <w:sz w:val="18"/>
                <w:szCs w:val="24"/>
              </w:rPr>
              <w:t>relevant to the stage of your application.</w:t>
            </w:r>
          </w:p>
        </w:tc>
      </w:tr>
    </w:tbl>
    <w:p w14:paraId="4E58CB19" w14:textId="77777777" w:rsidR="00770AF1" w:rsidRPr="004F2D90" w:rsidRDefault="00770AF1" w:rsidP="00175835">
      <w:pPr>
        <w:spacing w:before="0" w:after="160" w:line="259" w:lineRule="auto"/>
        <w:jc w:val="left"/>
        <w:rPr>
          <w:rFonts w:ascii="Calibri" w:eastAsia="Calibri" w:hAnsi="Calibri"/>
          <w:sz w:val="4"/>
          <w:szCs w:val="4"/>
          <w:lang w:eastAsia="en-US"/>
        </w:rPr>
      </w:pPr>
    </w:p>
    <w:tbl>
      <w:tblPr>
        <w:tblStyle w:val="TableGrid"/>
        <w:tblW w:w="9924" w:type="dxa"/>
        <w:tblInd w:w="-431" w:type="dxa"/>
        <w:tblCellMar>
          <w:top w:w="57" w:type="dxa"/>
          <w:left w:w="57" w:type="dxa"/>
          <w:bottom w:w="57" w:type="dxa"/>
          <w:right w:w="57" w:type="dxa"/>
        </w:tblCellMar>
        <w:tblLook w:val="04A0" w:firstRow="1" w:lastRow="0" w:firstColumn="1" w:lastColumn="0" w:noHBand="0" w:noVBand="1"/>
      </w:tblPr>
      <w:tblGrid>
        <w:gridCol w:w="993"/>
        <w:gridCol w:w="709"/>
        <w:gridCol w:w="2552"/>
        <w:gridCol w:w="5670"/>
      </w:tblGrid>
      <w:tr w:rsidR="00175835" w:rsidRPr="004F2D90" w14:paraId="6DFFB1BF" w14:textId="77777777" w:rsidTr="00BF62FB">
        <w:trPr>
          <w:trHeight w:val="170"/>
        </w:trPr>
        <w:tc>
          <w:tcPr>
            <w:tcW w:w="993" w:type="dxa"/>
            <w:tcBorders>
              <w:top w:val="single" w:sz="8" w:space="0" w:color="auto"/>
            </w:tcBorders>
            <w:shd w:val="clear" w:color="auto" w:fill="D9D9D9"/>
            <w:tcMar>
              <w:top w:w="113" w:type="dxa"/>
            </w:tcMar>
            <w:vAlign w:val="center"/>
          </w:tcPr>
          <w:p w14:paraId="7D6DAE56" w14:textId="60BE02CB" w:rsidR="00175835" w:rsidRPr="00BF62FB" w:rsidRDefault="00BF62FB" w:rsidP="00BF62FB">
            <w:pPr>
              <w:spacing w:before="0" w:line="240" w:lineRule="auto"/>
              <w:jc w:val="center"/>
              <w:rPr>
                <w:rFonts w:ascii="Arial" w:hAnsi="Arial" w:cs="Arial"/>
                <w:b/>
                <w:bCs/>
                <w:sz w:val="16"/>
              </w:rPr>
            </w:pPr>
            <w:r w:rsidRPr="00BF62FB">
              <w:rPr>
                <w:rFonts w:ascii="Arial" w:hAnsi="Arial" w:cs="Arial"/>
                <w:b/>
                <w:bCs/>
                <w:sz w:val="16"/>
              </w:rPr>
              <w:lastRenderedPageBreak/>
              <w:t>CODE</w:t>
            </w:r>
          </w:p>
        </w:tc>
        <w:tc>
          <w:tcPr>
            <w:tcW w:w="709" w:type="dxa"/>
            <w:tcBorders>
              <w:top w:val="single" w:sz="8" w:space="0" w:color="auto"/>
            </w:tcBorders>
            <w:shd w:val="clear" w:color="auto" w:fill="D9D9D9"/>
            <w:vAlign w:val="center"/>
          </w:tcPr>
          <w:p w14:paraId="73C61865" w14:textId="1618EE96" w:rsidR="00175835" w:rsidRPr="004F2D90" w:rsidRDefault="00BF62FB" w:rsidP="005C15B2">
            <w:pPr>
              <w:spacing w:before="0" w:line="240" w:lineRule="auto"/>
              <w:jc w:val="left"/>
              <w:rPr>
                <w:rFonts w:ascii="Arial" w:hAnsi="Arial" w:cs="Arial"/>
                <w:sz w:val="16"/>
              </w:rPr>
            </w:pPr>
            <w:r>
              <w:rPr>
                <w:rFonts w:ascii="Arial" w:hAnsi="Arial" w:cs="Arial"/>
                <w:b/>
                <w:bCs/>
                <w:sz w:val="18"/>
                <w:szCs w:val="24"/>
              </w:rPr>
              <w:t>√ tick</w:t>
            </w:r>
          </w:p>
        </w:tc>
        <w:tc>
          <w:tcPr>
            <w:tcW w:w="2552" w:type="dxa"/>
            <w:tcBorders>
              <w:top w:val="single" w:sz="8" w:space="0" w:color="auto"/>
            </w:tcBorders>
            <w:shd w:val="clear" w:color="auto" w:fill="D9D9D9"/>
            <w:vAlign w:val="center"/>
          </w:tcPr>
          <w:p w14:paraId="11A2BDF9" w14:textId="77777777" w:rsidR="00175835" w:rsidRPr="004F2D90" w:rsidRDefault="00175835" w:rsidP="005C15B2">
            <w:pPr>
              <w:spacing w:before="0" w:line="240" w:lineRule="auto"/>
              <w:jc w:val="center"/>
              <w:rPr>
                <w:rFonts w:ascii="Arial" w:hAnsi="Arial" w:cs="Arial"/>
                <w:b/>
                <w:bCs/>
                <w:sz w:val="18"/>
                <w:szCs w:val="24"/>
              </w:rPr>
            </w:pPr>
            <w:r w:rsidRPr="004F2D90">
              <w:rPr>
                <w:rFonts w:ascii="Arial" w:hAnsi="Arial" w:cs="Arial"/>
                <w:b/>
                <w:bCs/>
                <w:sz w:val="18"/>
                <w:szCs w:val="24"/>
              </w:rPr>
              <w:t>Time period affected</w:t>
            </w:r>
          </w:p>
        </w:tc>
        <w:tc>
          <w:tcPr>
            <w:tcW w:w="5670" w:type="dxa"/>
            <w:tcBorders>
              <w:top w:val="single" w:sz="8" w:space="0" w:color="auto"/>
            </w:tcBorders>
            <w:shd w:val="clear" w:color="auto" w:fill="D9D9D9"/>
            <w:vAlign w:val="center"/>
          </w:tcPr>
          <w:p w14:paraId="2B5EC6DC" w14:textId="1533F4BE" w:rsidR="00175835" w:rsidRPr="004F2D90" w:rsidRDefault="00F77E22" w:rsidP="005C15B2">
            <w:pPr>
              <w:spacing w:before="0" w:line="240" w:lineRule="auto"/>
              <w:jc w:val="center"/>
              <w:rPr>
                <w:rFonts w:ascii="Arial" w:hAnsi="Arial" w:cs="Arial"/>
                <w:b/>
                <w:bCs/>
                <w:sz w:val="18"/>
                <w:szCs w:val="24"/>
              </w:rPr>
            </w:pPr>
            <w:r>
              <w:rPr>
                <w:rFonts w:ascii="Arial" w:hAnsi="Arial" w:cs="Arial"/>
                <w:b/>
                <w:bCs/>
                <w:sz w:val="18"/>
                <w:szCs w:val="24"/>
              </w:rPr>
              <w:t xml:space="preserve">How </w:t>
            </w:r>
            <w:r w:rsidR="00175835" w:rsidRPr="004F2D90">
              <w:rPr>
                <w:rFonts w:ascii="Arial" w:hAnsi="Arial" w:cs="Arial"/>
                <w:b/>
                <w:bCs/>
                <w:sz w:val="18"/>
                <w:szCs w:val="24"/>
              </w:rPr>
              <w:t>Impact</w:t>
            </w:r>
            <w:r>
              <w:rPr>
                <w:rFonts w:ascii="Arial" w:hAnsi="Arial" w:cs="Arial"/>
                <w:b/>
                <w:bCs/>
                <w:sz w:val="18"/>
                <w:szCs w:val="24"/>
              </w:rPr>
              <w:t>ed – Brief Statement</w:t>
            </w:r>
          </w:p>
        </w:tc>
      </w:tr>
      <w:tr w:rsidR="003A4B9B" w:rsidRPr="004F2D90" w14:paraId="7E17213A" w14:textId="77777777" w:rsidTr="001B52E3">
        <w:trPr>
          <w:trHeight w:val="170"/>
        </w:trPr>
        <w:tc>
          <w:tcPr>
            <w:tcW w:w="993" w:type="dxa"/>
            <w:tcMar>
              <w:top w:w="113" w:type="dxa"/>
            </w:tcMar>
          </w:tcPr>
          <w:p w14:paraId="0552E5B3" w14:textId="05AA1895" w:rsidR="003A4B9B" w:rsidRPr="004F2D90" w:rsidRDefault="003A4B9B" w:rsidP="003A4B9B">
            <w:pPr>
              <w:spacing w:before="0" w:line="240" w:lineRule="auto"/>
              <w:jc w:val="center"/>
              <w:rPr>
                <w:rFonts w:ascii="Arial" w:hAnsi="Arial" w:cs="Arial"/>
                <w:sz w:val="20"/>
                <w:szCs w:val="28"/>
              </w:rPr>
            </w:pPr>
            <w:r>
              <w:rPr>
                <w:rFonts w:ascii="Arial" w:hAnsi="Arial" w:cs="Arial"/>
                <w:b/>
                <w:sz w:val="16"/>
              </w:rPr>
              <w:t>PM 1</w:t>
            </w:r>
          </w:p>
        </w:tc>
        <w:tc>
          <w:tcPr>
            <w:tcW w:w="709" w:type="dxa"/>
            <w:vAlign w:val="center"/>
          </w:tcPr>
          <w:p w14:paraId="5842BA80" w14:textId="77777777" w:rsidR="003A4B9B" w:rsidRPr="004F2D90" w:rsidRDefault="003A4B9B" w:rsidP="003A4B9B">
            <w:pPr>
              <w:spacing w:before="0" w:line="240" w:lineRule="auto"/>
              <w:jc w:val="center"/>
              <w:rPr>
                <w:rFonts w:ascii="Arial" w:hAnsi="Arial" w:cs="Arial"/>
                <w:sz w:val="24"/>
                <w:szCs w:val="36"/>
              </w:rPr>
            </w:pPr>
          </w:p>
        </w:tc>
        <w:tc>
          <w:tcPr>
            <w:tcW w:w="2552" w:type="dxa"/>
            <w:vAlign w:val="center"/>
          </w:tcPr>
          <w:p w14:paraId="12F99C5D" w14:textId="77777777" w:rsidR="003A4B9B" w:rsidRPr="004F2D90" w:rsidRDefault="003A4B9B" w:rsidP="003A4B9B">
            <w:pPr>
              <w:spacing w:before="0" w:line="240" w:lineRule="auto"/>
              <w:jc w:val="left"/>
              <w:rPr>
                <w:rFonts w:ascii="Arial" w:hAnsi="Arial" w:cs="Arial"/>
                <w:sz w:val="18"/>
                <w:szCs w:val="24"/>
              </w:rPr>
            </w:pPr>
          </w:p>
        </w:tc>
        <w:tc>
          <w:tcPr>
            <w:tcW w:w="5670" w:type="dxa"/>
            <w:vAlign w:val="center"/>
          </w:tcPr>
          <w:p w14:paraId="0CF069CA" w14:textId="77777777" w:rsidR="003A4B9B" w:rsidRPr="004F2D90" w:rsidRDefault="003A4B9B" w:rsidP="003A4B9B">
            <w:pPr>
              <w:spacing w:before="0" w:line="240" w:lineRule="auto"/>
              <w:jc w:val="left"/>
              <w:rPr>
                <w:rFonts w:ascii="Arial" w:hAnsi="Arial" w:cs="Arial"/>
                <w:sz w:val="18"/>
                <w:szCs w:val="24"/>
              </w:rPr>
            </w:pPr>
          </w:p>
        </w:tc>
      </w:tr>
      <w:tr w:rsidR="003A4B9B" w:rsidRPr="004F2D90" w14:paraId="777E3CAB" w14:textId="77777777" w:rsidTr="001B52E3">
        <w:trPr>
          <w:trHeight w:val="170"/>
        </w:trPr>
        <w:tc>
          <w:tcPr>
            <w:tcW w:w="993" w:type="dxa"/>
            <w:tcBorders>
              <w:bottom w:val="single" w:sz="4" w:space="0" w:color="auto"/>
            </w:tcBorders>
            <w:tcMar>
              <w:top w:w="113" w:type="dxa"/>
            </w:tcMar>
          </w:tcPr>
          <w:p w14:paraId="5862ACC6" w14:textId="17C213C5" w:rsidR="003A4B9B" w:rsidRPr="004F2D90" w:rsidRDefault="003A4B9B" w:rsidP="003A4B9B">
            <w:pPr>
              <w:spacing w:before="0" w:line="240" w:lineRule="auto"/>
              <w:jc w:val="center"/>
              <w:rPr>
                <w:rFonts w:ascii="Arial" w:hAnsi="Arial" w:cs="Arial"/>
                <w:sz w:val="20"/>
                <w:szCs w:val="28"/>
              </w:rPr>
            </w:pPr>
            <w:r w:rsidRPr="00B06963">
              <w:rPr>
                <w:rFonts w:ascii="Arial" w:hAnsi="Arial" w:cs="Arial"/>
                <w:b/>
                <w:sz w:val="16"/>
              </w:rPr>
              <w:t xml:space="preserve">PM </w:t>
            </w:r>
            <w:r>
              <w:rPr>
                <w:rFonts w:ascii="Arial" w:hAnsi="Arial" w:cs="Arial"/>
                <w:b/>
                <w:sz w:val="16"/>
              </w:rPr>
              <w:t>2</w:t>
            </w:r>
          </w:p>
        </w:tc>
        <w:tc>
          <w:tcPr>
            <w:tcW w:w="709" w:type="dxa"/>
            <w:tcBorders>
              <w:bottom w:val="single" w:sz="4" w:space="0" w:color="auto"/>
            </w:tcBorders>
            <w:vAlign w:val="center"/>
          </w:tcPr>
          <w:p w14:paraId="5C8B07C3" w14:textId="77777777" w:rsidR="003A4B9B" w:rsidRPr="004F2D90" w:rsidRDefault="003A4B9B" w:rsidP="003A4B9B">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5CB5A9E4" w14:textId="77777777" w:rsidR="003A4B9B" w:rsidRPr="004F2D90" w:rsidRDefault="003A4B9B" w:rsidP="003A4B9B">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404378CE" w14:textId="77777777" w:rsidR="003A4B9B" w:rsidRPr="004F2D90" w:rsidRDefault="003A4B9B" w:rsidP="003A4B9B">
            <w:pPr>
              <w:spacing w:before="0" w:line="240" w:lineRule="auto"/>
              <w:jc w:val="left"/>
              <w:rPr>
                <w:rFonts w:ascii="Arial" w:hAnsi="Arial" w:cs="Arial"/>
                <w:sz w:val="18"/>
                <w:szCs w:val="24"/>
              </w:rPr>
            </w:pPr>
          </w:p>
        </w:tc>
      </w:tr>
      <w:tr w:rsidR="003A4B9B" w:rsidRPr="004F2D90" w14:paraId="697BAF8A" w14:textId="77777777" w:rsidTr="001B52E3">
        <w:trPr>
          <w:trHeight w:val="170"/>
        </w:trPr>
        <w:tc>
          <w:tcPr>
            <w:tcW w:w="993" w:type="dxa"/>
            <w:tcBorders>
              <w:bottom w:val="single" w:sz="4" w:space="0" w:color="auto"/>
            </w:tcBorders>
            <w:tcMar>
              <w:top w:w="113" w:type="dxa"/>
            </w:tcMar>
          </w:tcPr>
          <w:p w14:paraId="23D4213D" w14:textId="5A0C7A20" w:rsidR="003A4B9B" w:rsidRDefault="003A4B9B" w:rsidP="003A4B9B">
            <w:pPr>
              <w:spacing w:before="0" w:line="240" w:lineRule="auto"/>
              <w:jc w:val="center"/>
              <w:rPr>
                <w:rFonts w:ascii="Arial" w:hAnsi="Arial" w:cs="Arial"/>
                <w:sz w:val="20"/>
                <w:szCs w:val="28"/>
              </w:rPr>
            </w:pPr>
            <w:r w:rsidRPr="00B06963">
              <w:rPr>
                <w:rFonts w:ascii="Arial" w:hAnsi="Arial" w:cs="Arial"/>
                <w:b/>
                <w:sz w:val="16"/>
              </w:rPr>
              <w:t xml:space="preserve">PM </w:t>
            </w:r>
            <w:r>
              <w:rPr>
                <w:rFonts w:ascii="Arial" w:hAnsi="Arial" w:cs="Arial"/>
                <w:b/>
                <w:sz w:val="16"/>
              </w:rPr>
              <w:t>3</w:t>
            </w:r>
          </w:p>
        </w:tc>
        <w:tc>
          <w:tcPr>
            <w:tcW w:w="709" w:type="dxa"/>
            <w:tcBorders>
              <w:bottom w:val="single" w:sz="4" w:space="0" w:color="auto"/>
            </w:tcBorders>
            <w:vAlign w:val="center"/>
          </w:tcPr>
          <w:p w14:paraId="1C0BF3F5" w14:textId="77777777" w:rsidR="003A4B9B" w:rsidRPr="004F2D90" w:rsidRDefault="003A4B9B" w:rsidP="003A4B9B">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119ACCD5" w14:textId="77777777" w:rsidR="003A4B9B" w:rsidRPr="004F2D90" w:rsidRDefault="003A4B9B" w:rsidP="003A4B9B">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7AB0BE26" w14:textId="77777777" w:rsidR="003A4B9B" w:rsidRPr="004F2D90" w:rsidRDefault="003A4B9B" w:rsidP="003A4B9B">
            <w:pPr>
              <w:spacing w:before="0" w:line="240" w:lineRule="auto"/>
              <w:jc w:val="left"/>
              <w:rPr>
                <w:rFonts w:ascii="Arial" w:hAnsi="Arial" w:cs="Arial"/>
                <w:sz w:val="18"/>
                <w:szCs w:val="24"/>
              </w:rPr>
            </w:pPr>
          </w:p>
        </w:tc>
      </w:tr>
      <w:tr w:rsidR="003A4B9B" w:rsidRPr="004F2D90" w14:paraId="5D15C765" w14:textId="77777777" w:rsidTr="001B52E3">
        <w:trPr>
          <w:trHeight w:val="170"/>
        </w:trPr>
        <w:tc>
          <w:tcPr>
            <w:tcW w:w="993" w:type="dxa"/>
            <w:tcBorders>
              <w:bottom w:val="single" w:sz="4" w:space="0" w:color="auto"/>
            </w:tcBorders>
            <w:tcMar>
              <w:top w:w="113" w:type="dxa"/>
            </w:tcMar>
          </w:tcPr>
          <w:p w14:paraId="0B80ED2B" w14:textId="7F0E7FF5" w:rsidR="003A4B9B" w:rsidRDefault="003A4B9B" w:rsidP="003A4B9B">
            <w:pPr>
              <w:spacing w:before="0" w:line="240" w:lineRule="auto"/>
              <w:jc w:val="center"/>
              <w:rPr>
                <w:rFonts w:ascii="Arial" w:hAnsi="Arial" w:cs="Arial"/>
                <w:sz w:val="20"/>
                <w:szCs w:val="28"/>
              </w:rPr>
            </w:pPr>
            <w:r w:rsidRPr="00B06963">
              <w:rPr>
                <w:rFonts w:ascii="Arial" w:hAnsi="Arial" w:cs="Arial"/>
                <w:b/>
                <w:sz w:val="16"/>
              </w:rPr>
              <w:t xml:space="preserve">PM </w:t>
            </w:r>
            <w:r>
              <w:rPr>
                <w:rFonts w:ascii="Arial" w:hAnsi="Arial" w:cs="Arial"/>
                <w:b/>
                <w:sz w:val="16"/>
              </w:rPr>
              <w:t>4</w:t>
            </w:r>
          </w:p>
        </w:tc>
        <w:tc>
          <w:tcPr>
            <w:tcW w:w="709" w:type="dxa"/>
            <w:tcBorders>
              <w:bottom w:val="single" w:sz="4" w:space="0" w:color="auto"/>
            </w:tcBorders>
            <w:vAlign w:val="center"/>
          </w:tcPr>
          <w:p w14:paraId="6C1754CC" w14:textId="77777777" w:rsidR="003A4B9B" w:rsidRPr="004F2D90" w:rsidRDefault="003A4B9B" w:rsidP="003A4B9B">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561D0F91" w14:textId="77777777" w:rsidR="003A4B9B" w:rsidRPr="004F2D90" w:rsidRDefault="003A4B9B" w:rsidP="003A4B9B">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33EB1873" w14:textId="77777777" w:rsidR="003A4B9B" w:rsidRPr="004F2D90" w:rsidRDefault="003A4B9B" w:rsidP="003A4B9B">
            <w:pPr>
              <w:spacing w:before="0" w:line="240" w:lineRule="auto"/>
              <w:jc w:val="left"/>
              <w:rPr>
                <w:rFonts w:ascii="Arial" w:hAnsi="Arial" w:cs="Arial"/>
                <w:sz w:val="18"/>
                <w:szCs w:val="24"/>
              </w:rPr>
            </w:pPr>
          </w:p>
        </w:tc>
      </w:tr>
      <w:tr w:rsidR="003A4B9B" w:rsidRPr="004F2D90" w14:paraId="68664E96" w14:textId="77777777" w:rsidTr="001B52E3">
        <w:trPr>
          <w:trHeight w:val="170"/>
        </w:trPr>
        <w:tc>
          <w:tcPr>
            <w:tcW w:w="993" w:type="dxa"/>
            <w:tcBorders>
              <w:bottom w:val="single" w:sz="4" w:space="0" w:color="auto"/>
            </w:tcBorders>
            <w:tcMar>
              <w:top w:w="113" w:type="dxa"/>
            </w:tcMar>
          </w:tcPr>
          <w:p w14:paraId="1145BDDE" w14:textId="6A4FE8AA" w:rsidR="003A4B9B" w:rsidRDefault="003A4B9B" w:rsidP="003A4B9B">
            <w:pPr>
              <w:spacing w:before="0" w:line="240" w:lineRule="auto"/>
              <w:jc w:val="center"/>
              <w:rPr>
                <w:rFonts w:ascii="Arial" w:hAnsi="Arial" w:cs="Arial"/>
                <w:sz w:val="20"/>
                <w:szCs w:val="28"/>
              </w:rPr>
            </w:pPr>
            <w:r w:rsidRPr="00B06963">
              <w:rPr>
                <w:rFonts w:ascii="Arial" w:hAnsi="Arial" w:cs="Arial"/>
                <w:b/>
                <w:sz w:val="16"/>
              </w:rPr>
              <w:t xml:space="preserve">PM </w:t>
            </w:r>
            <w:r>
              <w:rPr>
                <w:rFonts w:ascii="Arial" w:hAnsi="Arial" w:cs="Arial"/>
                <w:b/>
                <w:sz w:val="16"/>
              </w:rPr>
              <w:t>5</w:t>
            </w:r>
          </w:p>
        </w:tc>
        <w:tc>
          <w:tcPr>
            <w:tcW w:w="709" w:type="dxa"/>
            <w:tcBorders>
              <w:bottom w:val="single" w:sz="4" w:space="0" w:color="auto"/>
            </w:tcBorders>
            <w:vAlign w:val="center"/>
          </w:tcPr>
          <w:p w14:paraId="3B91A027" w14:textId="77777777" w:rsidR="003A4B9B" w:rsidRPr="004F2D90" w:rsidRDefault="003A4B9B" w:rsidP="003A4B9B">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5CB9BBFA" w14:textId="77777777" w:rsidR="003A4B9B" w:rsidRPr="004F2D90" w:rsidRDefault="003A4B9B" w:rsidP="003A4B9B">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5C6D4E6B" w14:textId="77777777" w:rsidR="003A4B9B" w:rsidRPr="004F2D90" w:rsidRDefault="003A4B9B" w:rsidP="003A4B9B">
            <w:pPr>
              <w:spacing w:before="0" w:line="240" w:lineRule="auto"/>
              <w:jc w:val="left"/>
              <w:rPr>
                <w:rFonts w:ascii="Arial" w:hAnsi="Arial" w:cs="Arial"/>
                <w:sz w:val="18"/>
                <w:szCs w:val="24"/>
              </w:rPr>
            </w:pPr>
          </w:p>
        </w:tc>
      </w:tr>
      <w:tr w:rsidR="003A4B9B" w:rsidRPr="004F2D90" w14:paraId="2D01BA41" w14:textId="77777777" w:rsidTr="001B52E3">
        <w:trPr>
          <w:trHeight w:val="170"/>
        </w:trPr>
        <w:tc>
          <w:tcPr>
            <w:tcW w:w="993" w:type="dxa"/>
            <w:tcBorders>
              <w:bottom w:val="single" w:sz="4" w:space="0" w:color="auto"/>
            </w:tcBorders>
            <w:tcMar>
              <w:top w:w="113" w:type="dxa"/>
            </w:tcMar>
          </w:tcPr>
          <w:p w14:paraId="6BFC6E2D" w14:textId="169DBBF8" w:rsidR="003A4B9B" w:rsidRDefault="003A4B9B" w:rsidP="003A4B9B">
            <w:pPr>
              <w:spacing w:before="0" w:line="240" w:lineRule="auto"/>
              <w:jc w:val="center"/>
              <w:rPr>
                <w:rFonts w:ascii="Arial" w:hAnsi="Arial" w:cs="Arial"/>
                <w:sz w:val="20"/>
                <w:szCs w:val="28"/>
              </w:rPr>
            </w:pPr>
            <w:r w:rsidRPr="00B06963">
              <w:rPr>
                <w:rFonts w:ascii="Arial" w:hAnsi="Arial" w:cs="Arial"/>
                <w:b/>
                <w:sz w:val="16"/>
              </w:rPr>
              <w:t xml:space="preserve">PM </w:t>
            </w:r>
            <w:r>
              <w:rPr>
                <w:rFonts w:ascii="Arial" w:hAnsi="Arial" w:cs="Arial"/>
                <w:b/>
                <w:sz w:val="16"/>
              </w:rPr>
              <w:t>6</w:t>
            </w:r>
          </w:p>
        </w:tc>
        <w:tc>
          <w:tcPr>
            <w:tcW w:w="709" w:type="dxa"/>
            <w:tcBorders>
              <w:bottom w:val="single" w:sz="4" w:space="0" w:color="auto"/>
            </w:tcBorders>
            <w:vAlign w:val="center"/>
          </w:tcPr>
          <w:p w14:paraId="4E1B9F1F" w14:textId="77777777" w:rsidR="003A4B9B" w:rsidRPr="004F2D90" w:rsidRDefault="003A4B9B" w:rsidP="003A4B9B">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14B43BF6" w14:textId="77777777" w:rsidR="003A4B9B" w:rsidRPr="004F2D90" w:rsidRDefault="003A4B9B" w:rsidP="003A4B9B">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616CFBB8" w14:textId="77777777" w:rsidR="003A4B9B" w:rsidRPr="004F2D90" w:rsidRDefault="003A4B9B" w:rsidP="003A4B9B">
            <w:pPr>
              <w:spacing w:before="0" w:line="240" w:lineRule="auto"/>
              <w:jc w:val="left"/>
              <w:rPr>
                <w:rFonts w:ascii="Arial" w:hAnsi="Arial" w:cs="Arial"/>
                <w:sz w:val="18"/>
                <w:szCs w:val="24"/>
              </w:rPr>
            </w:pPr>
          </w:p>
        </w:tc>
      </w:tr>
      <w:tr w:rsidR="003A4B9B" w:rsidRPr="004F2D90" w14:paraId="2D6A2318" w14:textId="77777777" w:rsidTr="001B52E3">
        <w:trPr>
          <w:trHeight w:val="170"/>
        </w:trPr>
        <w:tc>
          <w:tcPr>
            <w:tcW w:w="993" w:type="dxa"/>
            <w:tcBorders>
              <w:bottom w:val="single" w:sz="4" w:space="0" w:color="auto"/>
            </w:tcBorders>
            <w:tcMar>
              <w:top w:w="113" w:type="dxa"/>
            </w:tcMar>
          </w:tcPr>
          <w:p w14:paraId="591A3BD8" w14:textId="3C40D663" w:rsidR="003A4B9B" w:rsidRDefault="003A4B9B" w:rsidP="003A4B9B">
            <w:pPr>
              <w:spacing w:before="0" w:line="240" w:lineRule="auto"/>
              <w:jc w:val="center"/>
              <w:rPr>
                <w:rFonts w:ascii="Arial" w:hAnsi="Arial" w:cs="Arial"/>
                <w:sz w:val="20"/>
                <w:szCs w:val="28"/>
              </w:rPr>
            </w:pPr>
            <w:r w:rsidRPr="00B06963">
              <w:rPr>
                <w:rFonts w:ascii="Arial" w:hAnsi="Arial" w:cs="Arial"/>
                <w:b/>
                <w:sz w:val="16"/>
              </w:rPr>
              <w:t xml:space="preserve">PM </w:t>
            </w:r>
            <w:r>
              <w:rPr>
                <w:rFonts w:ascii="Arial" w:hAnsi="Arial" w:cs="Arial"/>
                <w:b/>
                <w:sz w:val="16"/>
              </w:rPr>
              <w:t>7</w:t>
            </w:r>
          </w:p>
        </w:tc>
        <w:tc>
          <w:tcPr>
            <w:tcW w:w="709" w:type="dxa"/>
            <w:tcBorders>
              <w:bottom w:val="single" w:sz="4" w:space="0" w:color="auto"/>
            </w:tcBorders>
            <w:vAlign w:val="center"/>
          </w:tcPr>
          <w:p w14:paraId="5E76AB5A" w14:textId="77777777" w:rsidR="003A4B9B" w:rsidRPr="004F2D90" w:rsidRDefault="003A4B9B" w:rsidP="003A4B9B">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09988C64" w14:textId="77777777" w:rsidR="003A4B9B" w:rsidRPr="004F2D90" w:rsidRDefault="003A4B9B" w:rsidP="003A4B9B">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3C4E92FF" w14:textId="77777777" w:rsidR="003A4B9B" w:rsidRPr="004F2D90" w:rsidRDefault="003A4B9B" w:rsidP="003A4B9B">
            <w:pPr>
              <w:spacing w:before="0" w:line="240" w:lineRule="auto"/>
              <w:jc w:val="left"/>
              <w:rPr>
                <w:rFonts w:ascii="Arial" w:hAnsi="Arial" w:cs="Arial"/>
                <w:sz w:val="18"/>
                <w:szCs w:val="24"/>
              </w:rPr>
            </w:pPr>
          </w:p>
        </w:tc>
      </w:tr>
      <w:tr w:rsidR="003A4B9B" w:rsidRPr="004F2D90" w14:paraId="03B72A44" w14:textId="77777777" w:rsidTr="00D47BEC">
        <w:trPr>
          <w:trHeight w:val="170"/>
        </w:trPr>
        <w:tc>
          <w:tcPr>
            <w:tcW w:w="993" w:type="dxa"/>
            <w:tcBorders>
              <w:top w:val="single" w:sz="36" w:space="0" w:color="595959"/>
            </w:tcBorders>
            <w:tcMar>
              <w:top w:w="113" w:type="dxa"/>
            </w:tcMar>
          </w:tcPr>
          <w:p w14:paraId="431FBB0D" w14:textId="67472336" w:rsidR="003A4B9B" w:rsidRPr="004F2D90" w:rsidRDefault="003A4B9B" w:rsidP="003A4B9B">
            <w:pPr>
              <w:spacing w:before="0" w:line="240" w:lineRule="auto"/>
              <w:jc w:val="center"/>
              <w:rPr>
                <w:rFonts w:ascii="Arial" w:hAnsi="Arial" w:cs="Arial"/>
                <w:sz w:val="20"/>
                <w:szCs w:val="28"/>
              </w:rPr>
            </w:pPr>
            <w:r>
              <w:rPr>
                <w:rFonts w:ascii="Arial" w:hAnsi="Arial" w:cs="Arial"/>
                <w:b/>
                <w:sz w:val="16"/>
              </w:rPr>
              <w:t>AD 1</w:t>
            </w:r>
          </w:p>
        </w:tc>
        <w:tc>
          <w:tcPr>
            <w:tcW w:w="709" w:type="dxa"/>
            <w:tcBorders>
              <w:top w:val="single" w:sz="36" w:space="0" w:color="595959"/>
            </w:tcBorders>
            <w:vAlign w:val="center"/>
          </w:tcPr>
          <w:p w14:paraId="3357B771" w14:textId="77777777" w:rsidR="003A4B9B" w:rsidRPr="004F2D90" w:rsidRDefault="003A4B9B" w:rsidP="003A4B9B">
            <w:pPr>
              <w:spacing w:before="0" w:line="240" w:lineRule="auto"/>
              <w:jc w:val="center"/>
              <w:rPr>
                <w:rFonts w:ascii="Arial" w:hAnsi="Arial" w:cs="Arial"/>
                <w:sz w:val="24"/>
                <w:szCs w:val="36"/>
              </w:rPr>
            </w:pPr>
          </w:p>
        </w:tc>
        <w:tc>
          <w:tcPr>
            <w:tcW w:w="2552" w:type="dxa"/>
            <w:tcBorders>
              <w:top w:val="single" w:sz="36" w:space="0" w:color="595959"/>
            </w:tcBorders>
            <w:vAlign w:val="center"/>
          </w:tcPr>
          <w:p w14:paraId="47253C19" w14:textId="77777777" w:rsidR="003A4B9B" w:rsidRPr="004F2D90" w:rsidRDefault="003A4B9B" w:rsidP="003A4B9B">
            <w:pPr>
              <w:spacing w:before="0" w:line="240" w:lineRule="auto"/>
              <w:jc w:val="left"/>
              <w:rPr>
                <w:rFonts w:ascii="Arial" w:hAnsi="Arial" w:cs="Arial"/>
                <w:sz w:val="18"/>
                <w:szCs w:val="24"/>
              </w:rPr>
            </w:pPr>
          </w:p>
        </w:tc>
        <w:tc>
          <w:tcPr>
            <w:tcW w:w="5670" w:type="dxa"/>
            <w:tcBorders>
              <w:top w:val="single" w:sz="36" w:space="0" w:color="595959"/>
            </w:tcBorders>
            <w:vAlign w:val="center"/>
          </w:tcPr>
          <w:p w14:paraId="7A7F60F2" w14:textId="77777777" w:rsidR="003A4B9B" w:rsidRPr="004F2D90" w:rsidRDefault="003A4B9B" w:rsidP="003A4B9B">
            <w:pPr>
              <w:spacing w:before="0" w:line="240" w:lineRule="auto"/>
              <w:jc w:val="left"/>
              <w:rPr>
                <w:rFonts w:ascii="Arial" w:hAnsi="Arial" w:cs="Arial"/>
                <w:sz w:val="18"/>
                <w:szCs w:val="24"/>
              </w:rPr>
            </w:pPr>
          </w:p>
        </w:tc>
      </w:tr>
      <w:tr w:rsidR="003A4B9B" w:rsidRPr="004F2D90" w14:paraId="2E34B27A" w14:textId="77777777" w:rsidTr="00CF39E4">
        <w:trPr>
          <w:trHeight w:val="170"/>
        </w:trPr>
        <w:tc>
          <w:tcPr>
            <w:tcW w:w="993" w:type="dxa"/>
            <w:tcMar>
              <w:top w:w="113" w:type="dxa"/>
            </w:tcMar>
          </w:tcPr>
          <w:p w14:paraId="24DD1A0B" w14:textId="46A17D22" w:rsidR="003A4B9B" w:rsidRPr="004F2D90" w:rsidRDefault="003A4B9B" w:rsidP="003A4B9B">
            <w:pPr>
              <w:spacing w:before="0" w:line="240" w:lineRule="auto"/>
              <w:jc w:val="center"/>
              <w:rPr>
                <w:rFonts w:ascii="Arial" w:hAnsi="Arial" w:cs="Arial"/>
                <w:sz w:val="20"/>
                <w:szCs w:val="28"/>
              </w:rPr>
            </w:pPr>
            <w:r>
              <w:rPr>
                <w:rFonts w:ascii="Arial" w:hAnsi="Arial" w:cs="Arial"/>
                <w:b/>
                <w:sz w:val="16"/>
              </w:rPr>
              <w:t>AD 2</w:t>
            </w:r>
          </w:p>
        </w:tc>
        <w:tc>
          <w:tcPr>
            <w:tcW w:w="709" w:type="dxa"/>
            <w:vAlign w:val="center"/>
          </w:tcPr>
          <w:p w14:paraId="513CD955" w14:textId="77777777" w:rsidR="003A4B9B" w:rsidRPr="004F2D90" w:rsidRDefault="003A4B9B" w:rsidP="003A4B9B">
            <w:pPr>
              <w:spacing w:before="0" w:line="240" w:lineRule="auto"/>
              <w:jc w:val="center"/>
              <w:rPr>
                <w:rFonts w:ascii="Arial" w:hAnsi="Arial" w:cs="Arial"/>
                <w:sz w:val="24"/>
                <w:szCs w:val="36"/>
              </w:rPr>
            </w:pPr>
          </w:p>
        </w:tc>
        <w:tc>
          <w:tcPr>
            <w:tcW w:w="2552" w:type="dxa"/>
            <w:vAlign w:val="center"/>
          </w:tcPr>
          <w:p w14:paraId="266A7AB5" w14:textId="77777777" w:rsidR="003A4B9B" w:rsidRPr="004F2D90" w:rsidRDefault="003A4B9B" w:rsidP="003A4B9B">
            <w:pPr>
              <w:spacing w:before="0" w:line="240" w:lineRule="auto"/>
              <w:jc w:val="left"/>
              <w:rPr>
                <w:rFonts w:ascii="Arial" w:hAnsi="Arial" w:cs="Arial"/>
                <w:sz w:val="18"/>
                <w:szCs w:val="24"/>
              </w:rPr>
            </w:pPr>
          </w:p>
        </w:tc>
        <w:tc>
          <w:tcPr>
            <w:tcW w:w="5670" w:type="dxa"/>
            <w:vAlign w:val="center"/>
          </w:tcPr>
          <w:p w14:paraId="5DF229A6" w14:textId="77777777" w:rsidR="003A4B9B" w:rsidRPr="004F2D90" w:rsidRDefault="003A4B9B" w:rsidP="003A4B9B">
            <w:pPr>
              <w:spacing w:before="0" w:line="240" w:lineRule="auto"/>
              <w:jc w:val="left"/>
              <w:rPr>
                <w:rFonts w:ascii="Arial" w:hAnsi="Arial" w:cs="Arial"/>
                <w:sz w:val="18"/>
                <w:szCs w:val="24"/>
              </w:rPr>
            </w:pPr>
          </w:p>
        </w:tc>
      </w:tr>
      <w:tr w:rsidR="003A4B9B" w:rsidRPr="004F2D90" w14:paraId="5027E41F" w14:textId="77777777" w:rsidTr="00CF39E4">
        <w:trPr>
          <w:trHeight w:val="170"/>
        </w:trPr>
        <w:tc>
          <w:tcPr>
            <w:tcW w:w="993" w:type="dxa"/>
            <w:tcMar>
              <w:top w:w="113" w:type="dxa"/>
            </w:tcMar>
          </w:tcPr>
          <w:p w14:paraId="36AFBEC0" w14:textId="0A7125CC" w:rsidR="003A4B9B" w:rsidRPr="004F2D90" w:rsidRDefault="003A4B9B" w:rsidP="003A4B9B">
            <w:pPr>
              <w:spacing w:before="0" w:line="240" w:lineRule="auto"/>
              <w:jc w:val="center"/>
              <w:rPr>
                <w:rFonts w:ascii="Arial" w:hAnsi="Arial" w:cs="Arial"/>
                <w:sz w:val="20"/>
                <w:szCs w:val="28"/>
              </w:rPr>
            </w:pPr>
            <w:r>
              <w:rPr>
                <w:rFonts w:ascii="Arial" w:hAnsi="Arial" w:cs="Arial"/>
                <w:b/>
                <w:sz w:val="16"/>
              </w:rPr>
              <w:t>AD 3</w:t>
            </w:r>
          </w:p>
        </w:tc>
        <w:tc>
          <w:tcPr>
            <w:tcW w:w="709" w:type="dxa"/>
            <w:vAlign w:val="center"/>
          </w:tcPr>
          <w:p w14:paraId="0F3589B8" w14:textId="77777777" w:rsidR="003A4B9B" w:rsidRPr="004F2D90" w:rsidRDefault="003A4B9B" w:rsidP="003A4B9B">
            <w:pPr>
              <w:spacing w:before="0" w:line="240" w:lineRule="auto"/>
              <w:jc w:val="center"/>
              <w:rPr>
                <w:rFonts w:ascii="Arial" w:hAnsi="Arial" w:cs="Arial"/>
                <w:sz w:val="24"/>
                <w:szCs w:val="36"/>
              </w:rPr>
            </w:pPr>
          </w:p>
        </w:tc>
        <w:tc>
          <w:tcPr>
            <w:tcW w:w="2552" w:type="dxa"/>
            <w:vAlign w:val="center"/>
          </w:tcPr>
          <w:p w14:paraId="13F113A4" w14:textId="77777777" w:rsidR="003A4B9B" w:rsidRPr="004F2D90" w:rsidRDefault="003A4B9B" w:rsidP="003A4B9B">
            <w:pPr>
              <w:spacing w:before="0" w:line="240" w:lineRule="auto"/>
              <w:jc w:val="left"/>
              <w:rPr>
                <w:rFonts w:ascii="Arial" w:hAnsi="Arial" w:cs="Arial"/>
                <w:sz w:val="18"/>
                <w:szCs w:val="24"/>
              </w:rPr>
            </w:pPr>
          </w:p>
        </w:tc>
        <w:tc>
          <w:tcPr>
            <w:tcW w:w="5670" w:type="dxa"/>
            <w:vAlign w:val="center"/>
          </w:tcPr>
          <w:p w14:paraId="228B2C1C" w14:textId="77777777" w:rsidR="003A4B9B" w:rsidRPr="004F2D90" w:rsidRDefault="003A4B9B" w:rsidP="003A4B9B">
            <w:pPr>
              <w:spacing w:before="0" w:line="240" w:lineRule="auto"/>
              <w:jc w:val="left"/>
              <w:rPr>
                <w:rFonts w:ascii="Arial" w:hAnsi="Arial" w:cs="Arial"/>
                <w:sz w:val="18"/>
                <w:szCs w:val="24"/>
              </w:rPr>
            </w:pPr>
          </w:p>
        </w:tc>
      </w:tr>
      <w:tr w:rsidR="003A4B9B" w:rsidRPr="004F2D90" w14:paraId="6D0613C8" w14:textId="77777777" w:rsidTr="00CF39E4">
        <w:trPr>
          <w:trHeight w:val="170"/>
        </w:trPr>
        <w:tc>
          <w:tcPr>
            <w:tcW w:w="993" w:type="dxa"/>
            <w:tcMar>
              <w:top w:w="113" w:type="dxa"/>
            </w:tcMar>
          </w:tcPr>
          <w:p w14:paraId="74E42E5C" w14:textId="3C8E06AC" w:rsidR="003A4B9B" w:rsidRPr="00986DF1" w:rsidRDefault="003A4B9B" w:rsidP="003A4B9B">
            <w:pPr>
              <w:spacing w:before="0" w:line="240" w:lineRule="auto"/>
              <w:jc w:val="center"/>
              <w:rPr>
                <w:rFonts w:ascii="Arial" w:hAnsi="Arial" w:cs="Arial"/>
                <w:sz w:val="20"/>
                <w:szCs w:val="28"/>
              </w:rPr>
            </w:pPr>
            <w:r>
              <w:rPr>
                <w:rFonts w:ascii="Arial" w:hAnsi="Arial" w:cs="Arial"/>
                <w:b/>
                <w:sz w:val="16"/>
              </w:rPr>
              <w:t>AD 4</w:t>
            </w:r>
          </w:p>
        </w:tc>
        <w:tc>
          <w:tcPr>
            <w:tcW w:w="709" w:type="dxa"/>
            <w:vAlign w:val="center"/>
          </w:tcPr>
          <w:p w14:paraId="70D3859E" w14:textId="77777777" w:rsidR="003A4B9B" w:rsidRPr="004F2D90" w:rsidRDefault="003A4B9B" w:rsidP="003A4B9B">
            <w:pPr>
              <w:spacing w:before="0" w:line="240" w:lineRule="auto"/>
              <w:jc w:val="center"/>
              <w:rPr>
                <w:rFonts w:ascii="Arial" w:hAnsi="Arial" w:cs="Arial"/>
                <w:sz w:val="24"/>
                <w:szCs w:val="36"/>
              </w:rPr>
            </w:pPr>
          </w:p>
        </w:tc>
        <w:tc>
          <w:tcPr>
            <w:tcW w:w="2552" w:type="dxa"/>
            <w:vAlign w:val="center"/>
          </w:tcPr>
          <w:p w14:paraId="7DB9E486" w14:textId="77777777" w:rsidR="003A4B9B" w:rsidRPr="004F2D90" w:rsidRDefault="003A4B9B" w:rsidP="003A4B9B">
            <w:pPr>
              <w:spacing w:before="0" w:line="240" w:lineRule="auto"/>
              <w:jc w:val="left"/>
              <w:rPr>
                <w:rFonts w:ascii="Arial" w:hAnsi="Arial" w:cs="Arial"/>
                <w:sz w:val="18"/>
                <w:szCs w:val="24"/>
              </w:rPr>
            </w:pPr>
          </w:p>
        </w:tc>
        <w:tc>
          <w:tcPr>
            <w:tcW w:w="5670" w:type="dxa"/>
            <w:vAlign w:val="center"/>
          </w:tcPr>
          <w:p w14:paraId="5F80D8B2" w14:textId="77777777" w:rsidR="003A4B9B" w:rsidRPr="004F2D90" w:rsidRDefault="003A4B9B" w:rsidP="003A4B9B">
            <w:pPr>
              <w:spacing w:before="0" w:line="240" w:lineRule="auto"/>
              <w:jc w:val="left"/>
              <w:rPr>
                <w:rFonts w:ascii="Arial" w:hAnsi="Arial" w:cs="Arial"/>
                <w:sz w:val="18"/>
                <w:szCs w:val="24"/>
              </w:rPr>
            </w:pPr>
          </w:p>
        </w:tc>
      </w:tr>
      <w:tr w:rsidR="003A4B9B" w:rsidRPr="004F2D90" w14:paraId="60696286" w14:textId="77777777" w:rsidTr="00CF39E4">
        <w:trPr>
          <w:trHeight w:val="170"/>
        </w:trPr>
        <w:tc>
          <w:tcPr>
            <w:tcW w:w="993" w:type="dxa"/>
            <w:tcMar>
              <w:top w:w="113" w:type="dxa"/>
            </w:tcMar>
          </w:tcPr>
          <w:p w14:paraId="47882844" w14:textId="14537202" w:rsidR="003A4B9B" w:rsidRPr="00986DF1" w:rsidRDefault="003A4B9B" w:rsidP="003A4B9B">
            <w:pPr>
              <w:spacing w:before="0" w:line="240" w:lineRule="auto"/>
              <w:jc w:val="center"/>
              <w:rPr>
                <w:rFonts w:ascii="Arial" w:hAnsi="Arial" w:cs="Arial"/>
                <w:sz w:val="20"/>
                <w:szCs w:val="28"/>
              </w:rPr>
            </w:pPr>
            <w:r>
              <w:rPr>
                <w:rFonts w:ascii="Arial" w:hAnsi="Arial" w:cs="Arial"/>
                <w:b/>
                <w:sz w:val="16"/>
              </w:rPr>
              <w:t>AD 5</w:t>
            </w:r>
          </w:p>
        </w:tc>
        <w:tc>
          <w:tcPr>
            <w:tcW w:w="709" w:type="dxa"/>
            <w:vAlign w:val="center"/>
          </w:tcPr>
          <w:p w14:paraId="4D7D8D72" w14:textId="77777777" w:rsidR="003A4B9B" w:rsidRPr="004F2D90" w:rsidRDefault="003A4B9B" w:rsidP="003A4B9B">
            <w:pPr>
              <w:spacing w:before="0" w:line="240" w:lineRule="auto"/>
              <w:jc w:val="center"/>
              <w:rPr>
                <w:rFonts w:ascii="Arial" w:hAnsi="Arial" w:cs="Arial"/>
                <w:sz w:val="24"/>
                <w:szCs w:val="36"/>
              </w:rPr>
            </w:pPr>
          </w:p>
        </w:tc>
        <w:tc>
          <w:tcPr>
            <w:tcW w:w="2552" w:type="dxa"/>
            <w:vAlign w:val="center"/>
          </w:tcPr>
          <w:p w14:paraId="64A838F6" w14:textId="77777777" w:rsidR="003A4B9B" w:rsidRPr="004F2D90" w:rsidRDefault="003A4B9B" w:rsidP="003A4B9B">
            <w:pPr>
              <w:spacing w:before="0" w:line="240" w:lineRule="auto"/>
              <w:jc w:val="left"/>
              <w:rPr>
                <w:rFonts w:ascii="Arial" w:hAnsi="Arial" w:cs="Arial"/>
                <w:sz w:val="18"/>
                <w:szCs w:val="24"/>
              </w:rPr>
            </w:pPr>
          </w:p>
        </w:tc>
        <w:tc>
          <w:tcPr>
            <w:tcW w:w="5670" w:type="dxa"/>
            <w:vAlign w:val="center"/>
          </w:tcPr>
          <w:p w14:paraId="249E1A73" w14:textId="77777777" w:rsidR="003A4B9B" w:rsidRPr="004F2D90" w:rsidRDefault="003A4B9B" w:rsidP="003A4B9B">
            <w:pPr>
              <w:spacing w:before="0" w:line="240" w:lineRule="auto"/>
              <w:jc w:val="left"/>
              <w:rPr>
                <w:rFonts w:ascii="Arial" w:hAnsi="Arial" w:cs="Arial"/>
                <w:sz w:val="18"/>
                <w:szCs w:val="24"/>
              </w:rPr>
            </w:pPr>
          </w:p>
        </w:tc>
      </w:tr>
      <w:tr w:rsidR="003A4B9B" w:rsidRPr="004F2D90" w14:paraId="00C7436B" w14:textId="77777777" w:rsidTr="00964B74">
        <w:trPr>
          <w:trHeight w:val="170"/>
        </w:trPr>
        <w:tc>
          <w:tcPr>
            <w:tcW w:w="993" w:type="dxa"/>
            <w:tcBorders>
              <w:top w:val="single" w:sz="36" w:space="0" w:color="595959"/>
            </w:tcBorders>
            <w:tcMar>
              <w:top w:w="113" w:type="dxa"/>
            </w:tcMar>
          </w:tcPr>
          <w:p w14:paraId="21E3677E" w14:textId="5750B638" w:rsidR="003A4B9B" w:rsidRPr="004F2D90" w:rsidRDefault="003A4B9B" w:rsidP="003A4B9B">
            <w:pPr>
              <w:spacing w:before="0" w:line="240" w:lineRule="auto"/>
              <w:jc w:val="center"/>
              <w:rPr>
                <w:rFonts w:ascii="Arial" w:hAnsi="Arial" w:cs="Arial"/>
                <w:sz w:val="20"/>
                <w:szCs w:val="28"/>
              </w:rPr>
            </w:pPr>
            <w:r>
              <w:rPr>
                <w:rFonts w:ascii="Arial" w:hAnsi="Arial" w:cs="Arial"/>
                <w:b/>
                <w:sz w:val="16"/>
              </w:rPr>
              <w:t>DR 1</w:t>
            </w:r>
          </w:p>
        </w:tc>
        <w:tc>
          <w:tcPr>
            <w:tcW w:w="709" w:type="dxa"/>
            <w:tcBorders>
              <w:top w:val="single" w:sz="36" w:space="0" w:color="595959"/>
            </w:tcBorders>
            <w:vAlign w:val="center"/>
          </w:tcPr>
          <w:p w14:paraId="2C0602A6" w14:textId="77777777" w:rsidR="003A4B9B" w:rsidRPr="004F2D90" w:rsidRDefault="003A4B9B" w:rsidP="003A4B9B">
            <w:pPr>
              <w:spacing w:before="0" w:line="240" w:lineRule="auto"/>
              <w:jc w:val="center"/>
              <w:rPr>
                <w:rFonts w:ascii="Arial" w:hAnsi="Arial" w:cs="Arial"/>
                <w:sz w:val="24"/>
                <w:szCs w:val="36"/>
              </w:rPr>
            </w:pPr>
          </w:p>
        </w:tc>
        <w:tc>
          <w:tcPr>
            <w:tcW w:w="2552" w:type="dxa"/>
            <w:tcBorders>
              <w:top w:val="single" w:sz="36" w:space="0" w:color="595959"/>
            </w:tcBorders>
            <w:vAlign w:val="center"/>
          </w:tcPr>
          <w:p w14:paraId="7DA064C8" w14:textId="77777777" w:rsidR="003A4B9B" w:rsidRPr="004F2D90" w:rsidRDefault="003A4B9B" w:rsidP="003A4B9B">
            <w:pPr>
              <w:spacing w:before="0" w:line="240" w:lineRule="auto"/>
              <w:jc w:val="left"/>
              <w:rPr>
                <w:rFonts w:ascii="Arial" w:hAnsi="Arial" w:cs="Arial"/>
                <w:sz w:val="18"/>
                <w:szCs w:val="24"/>
              </w:rPr>
            </w:pPr>
          </w:p>
        </w:tc>
        <w:tc>
          <w:tcPr>
            <w:tcW w:w="5670" w:type="dxa"/>
            <w:tcBorders>
              <w:top w:val="single" w:sz="36" w:space="0" w:color="595959"/>
            </w:tcBorders>
            <w:vAlign w:val="center"/>
          </w:tcPr>
          <w:p w14:paraId="0D473BA1" w14:textId="77777777" w:rsidR="003A4B9B" w:rsidRPr="004F2D90" w:rsidRDefault="003A4B9B" w:rsidP="003A4B9B">
            <w:pPr>
              <w:spacing w:before="0" w:line="240" w:lineRule="auto"/>
              <w:jc w:val="left"/>
              <w:rPr>
                <w:rFonts w:ascii="Arial" w:hAnsi="Arial" w:cs="Arial"/>
                <w:sz w:val="18"/>
                <w:szCs w:val="24"/>
              </w:rPr>
            </w:pPr>
          </w:p>
        </w:tc>
      </w:tr>
      <w:tr w:rsidR="003A4B9B" w:rsidRPr="004F2D90" w14:paraId="1CEEE60A" w14:textId="77777777" w:rsidTr="00441B97">
        <w:trPr>
          <w:trHeight w:val="170"/>
        </w:trPr>
        <w:tc>
          <w:tcPr>
            <w:tcW w:w="993" w:type="dxa"/>
            <w:tcMar>
              <w:top w:w="113" w:type="dxa"/>
            </w:tcMar>
          </w:tcPr>
          <w:p w14:paraId="77720EA0" w14:textId="06E1D294" w:rsidR="003A4B9B" w:rsidRPr="004F2D90" w:rsidRDefault="003A4B9B" w:rsidP="003A4B9B">
            <w:pPr>
              <w:spacing w:before="0" w:line="240" w:lineRule="auto"/>
              <w:jc w:val="center"/>
              <w:rPr>
                <w:rFonts w:ascii="Arial" w:hAnsi="Arial" w:cs="Arial"/>
                <w:sz w:val="20"/>
                <w:szCs w:val="28"/>
              </w:rPr>
            </w:pPr>
            <w:r w:rsidRPr="00DC6006">
              <w:rPr>
                <w:rFonts w:ascii="Arial" w:hAnsi="Arial" w:cs="Arial"/>
                <w:b/>
                <w:sz w:val="16"/>
              </w:rPr>
              <w:t xml:space="preserve">DR </w:t>
            </w:r>
            <w:r>
              <w:rPr>
                <w:rFonts w:ascii="Arial" w:hAnsi="Arial" w:cs="Arial"/>
                <w:b/>
                <w:sz w:val="16"/>
              </w:rPr>
              <w:t>2</w:t>
            </w:r>
          </w:p>
        </w:tc>
        <w:tc>
          <w:tcPr>
            <w:tcW w:w="709" w:type="dxa"/>
            <w:vAlign w:val="center"/>
          </w:tcPr>
          <w:p w14:paraId="6DA7F726" w14:textId="77777777" w:rsidR="003A4B9B" w:rsidRPr="004F2D90" w:rsidRDefault="003A4B9B" w:rsidP="003A4B9B">
            <w:pPr>
              <w:spacing w:before="0" w:line="240" w:lineRule="auto"/>
              <w:jc w:val="center"/>
              <w:rPr>
                <w:rFonts w:ascii="Arial" w:hAnsi="Arial" w:cs="Arial"/>
                <w:sz w:val="24"/>
                <w:szCs w:val="36"/>
              </w:rPr>
            </w:pPr>
          </w:p>
        </w:tc>
        <w:tc>
          <w:tcPr>
            <w:tcW w:w="2552" w:type="dxa"/>
            <w:vAlign w:val="center"/>
          </w:tcPr>
          <w:p w14:paraId="5FC16F41" w14:textId="77777777" w:rsidR="003A4B9B" w:rsidRPr="004F2D90" w:rsidRDefault="003A4B9B" w:rsidP="003A4B9B">
            <w:pPr>
              <w:spacing w:before="0" w:line="240" w:lineRule="auto"/>
              <w:jc w:val="left"/>
              <w:rPr>
                <w:rFonts w:ascii="Arial" w:hAnsi="Arial" w:cs="Arial"/>
                <w:sz w:val="18"/>
                <w:szCs w:val="24"/>
              </w:rPr>
            </w:pPr>
          </w:p>
        </w:tc>
        <w:tc>
          <w:tcPr>
            <w:tcW w:w="5670" w:type="dxa"/>
            <w:vAlign w:val="center"/>
          </w:tcPr>
          <w:p w14:paraId="1AD5F399" w14:textId="77777777" w:rsidR="003A4B9B" w:rsidRPr="004F2D90" w:rsidRDefault="003A4B9B" w:rsidP="003A4B9B">
            <w:pPr>
              <w:spacing w:before="0" w:line="240" w:lineRule="auto"/>
              <w:jc w:val="left"/>
              <w:rPr>
                <w:rFonts w:ascii="Arial" w:hAnsi="Arial" w:cs="Arial"/>
                <w:sz w:val="18"/>
                <w:szCs w:val="24"/>
              </w:rPr>
            </w:pPr>
          </w:p>
        </w:tc>
      </w:tr>
      <w:tr w:rsidR="003A4B9B" w:rsidRPr="004F2D90" w14:paraId="7F5CC06A" w14:textId="77777777" w:rsidTr="00441B97">
        <w:trPr>
          <w:trHeight w:val="170"/>
        </w:trPr>
        <w:tc>
          <w:tcPr>
            <w:tcW w:w="993" w:type="dxa"/>
            <w:tcMar>
              <w:top w:w="113" w:type="dxa"/>
            </w:tcMar>
          </w:tcPr>
          <w:p w14:paraId="13FBBC9E" w14:textId="725FF11B" w:rsidR="003A4B9B" w:rsidRPr="004F2D90" w:rsidRDefault="003A4B9B" w:rsidP="003A4B9B">
            <w:pPr>
              <w:spacing w:before="0" w:line="240" w:lineRule="auto"/>
              <w:jc w:val="center"/>
              <w:rPr>
                <w:rFonts w:ascii="Arial" w:hAnsi="Arial" w:cs="Arial"/>
                <w:sz w:val="20"/>
                <w:szCs w:val="28"/>
              </w:rPr>
            </w:pPr>
            <w:r w:rsidRPr="00DC6006">
              <w:rPr>
                <w:rFonts w:ascii="Arial" w:hAnsi="Arial" w:cs="Arial"/>
                <w:b/>
                <w:sz w:val="16"/>
              </w:rPr>
              <w:t xml:space="preserve">DR </w:t>
            </w:r>
            <w:r>
              <w:rPr>
                <w:rFonts w:ascii="Arial" w:hAnsi="Arial" w:cs="Arial"/>
                <w:b/>
                <w:sz w:val="16"/>
              </w:rPr>
              <w:t>3</w:t>
            </w:r>
          </w:p>
        </w:tc>
        <w:tc>
          <w:tcPr>
            <w:tcW w:w="709" w:type="dxa"/>
            <w:vAlign w:val="center"/>
          </w:tcPr>
          <w:p w14:paraId="3B7FA89B" w14:textId="77777777" w:rsidR="003A4B9B" w:rsidRPr="004F2D90" w:rsidRDefault="003A4B9B" w:rsidP="003A4B9B">
            <w:pPr>
              <w:spacing w:before="0" w:line="240" w:lineRule="auto"/>
              <w:jc w:val="center"/>
              <w:rPr>
                <w:rFonts w:ascii="Arial" w:hAnsi="Arial" w:cs="Arial"/>
                <w:sz w:val="24"/>
                <w:szCs w:val="36"/>
              </w:rPr>
            </w:pPr>
          </w:p>
        </w:tc>
        <w:tc>
          <w:tcPr>
            <w:tcW w:w="2552" w:type="dxa"/>
            <w:vAlign w:val="center"/>
          </w:tcPr>
          <w:p w14:paraId="2B74066C" w14:textId="77777777" w:rsidR="003A4B9B" w:rsidRPr="004F2D90" w:rsidRDefault="003A4B9B" w:rsidP="003A4B9B">
            <w:pPr>
              <w:spacing w:before="0" w:line="240" w:lineRule="auto"/>
              <w:jc w:val="left"/>
              <w:rPr>
                <w:rFonts w:ascii="Arial" w:hAnsi="Arial" w:cs="Arial"/>
                <w:sz w:val="18"/>
                <w:szCs w:val="24"/>
              </w:rPr>
            </w:pPr>
          </w:p>
        </w:tc>
        <w:tc>
          <w:tcPr>
            <w:tcW w:w="5670" w:type="dxa"/>
            <w:vAlign w:val="center"/>
          </w:tcPr>
          <w:p w14:paraId="1D2714FC" w14:textId="77777777" w:rsidR="003A4B9B" w:rsidRPr="004F2D90" w:rsidRDefault="003A4B9B" w:rsidP="003A4B9B">
            <w:pPr>
              <w:spacing w:before="0" w:line="240" w:lineRule="auto"/>
              <w:jc w:val="left"/>
              <w:rPr>
                <w:rFonts w:ascii="Arial" w:hAnsi="Arial" w:cs="Arial"/>
                <w:sz w:val="18"/>
                <w:szCs w:val="24"/>
              </w:rPr>
            </w:pPr>
          </w:p>
        </w:tc>
      </w:tr>
      <w:tr w:rsidR="003A4B9B" w:rsidRPr="004F2D90" w14:paraId="6702B2F8" w14:textId="77777777" w:rsidTr="00441B97">
        <w:trPr>
          <w:trHeight w:val="170"/>
        </w:trPr>
        <w:tc>
          <w:tcPr>
            <w:tcW w:w="993" w:type="dxa"/>
            <w:tcMar>
              <w:top w:w="113" w:type="dxa"/>
            </w:tcMar>
          </w:tcPr>
          <w:p w14:paraId="244E9D8B" w14:textId="6708F3B3" w:rsidR="003A4B9B" w:rsidRPr="004F2D90" w:rsidRDefault="003A4B9B" w:rsidP="003A4B9B">
            <w:pPr>
              <w:spacing w:before="0" w:line="240" w:lineRule="auto"/>
              <w:jc w:val="center"/>
              <w:rPr>
                <w:rFonts w:ascii="Arial" w:hAnsi="Arial" w:cs="Arial"/>
                <w:sz w:val="20"/>
                <w:szCs w:val="28"/>
              </w:rPr>
            </w:pPr>
            <w:r w:rsidRPr="00DC6006">
              <w:rPr>
                <w:rFonts w:ascii="Arial" w:hAnsi="Arial" w:cs="Arial"/>
                <w:b/>
                <w:sz w:val="16"/>
              </w:rPr>
              <w:t xml:space="preserve">DR </w:t>
            </w:r>
            <w:r>
              <w:rPr>
                <w:rFonts w:ascii="Arial" w:hAnsi="Arial" w:cs="Arial"/>
                <w:b/>
                <w:sz w:val="16"/>
              </w:rPr>
              <w:t>4</w:t>
            </w:r>
          </w:p>
        </w:tc>
        <w:tc>
          <w:tcPr>
            <w:tcW w:w="709" w:type="dxa"/>
            <w:vAlign w:val="center"/>
          </w:tcPr>
          <w:p w14:paraId="76FE9ADC" w14:textId="77777777" w:rsidR="003A4B9B" w:rsidRPr="004F2D90" w:rsidRDefault="003A4B9B" w:rsidP="003A4B9B">
            <w:pPr>
              <w:spacing w:before="0" w:line="240" w:lineRule="auto"/>
              <w:jc w:val="center"/>
              <w:rPr>
                <w:rFonts w:ascii="Arial" w:hAnsi="Arial" w:cs="Arial"/>
                <w:sz w:val="24"/>
                <w:szCs w:val="36"/>
              </w:rPr>
            </w:pPr>
          </w:p>
        </w:tc>
        <w:tc>
          <w:tcPr>
            <w:tcW w:w="2552" w:type="dxa"/>
            <w:vAlign w:val="center"/>
          </w:tcPr>
          <w:p w14:paraId="2087E10F" w14:textId="77777777" w:rsidR="003A4B9B" w:rsidRPr="004F2D90" w:rsidRDefault="003A4B9B" w:rsidP="003A4B9B">
            <w:pPr>
              <w:spacing w:before="0" w:line="240" w:lineRule="auto"/>
              <w:jc w:val="left"/>
              <w:rPr>
                <w:rFonts w:ascii="Arial" w:hAnsi="Arial" w:cs="Arial"/>
                <w:sz w:val="18"/>
                <w:szCs w:val="24"/>
              </w:rPr>
            </w:pPr>
          </w:p>
        </w:tc>
        <w:tc>
          <w:tcPr>
            <w:tcW w:w="5670" w:type="dxa"/>
            <w:vAlign w:val="center"/>
          </w:tcPr>
          <w:p w14:paraId="17D1CF19" w14:textId="77777777" w:rsidR="003A4B9B" w:rsidRPr="004F2D90" w:rsidRDefault="003A4B9B" w:rsidP="003A4B9B">
            <w:pPr>
              <w:spacing w:before="0" w:line="240" w:lineRule="auto"/>
              <w:jc w:val="left"/>
              <w:rPr>
                <w:rFonts w:ascii="Arial" w:hAnsi="Arial" w:cs="Arial"/>
                <w:sz w:val="18"/>
                <w:szCs w:val="24"/>
              </w:rPr>
            </w:pPr>
          </w:p>
        </w:tc>
      </w:tr>
      <w:tr w:rsidR="003A4B9B" w:rsidRPr="004F2D90" w14:paraId="221706A5" w14:textId="77777777" w:rsidTr="005E56F3">
        <w:trPr>
          <w:trHeight w:val="170"/>
        </w:trPr>
        <w:tc>
          <w:tcPr>
            <w:tcW w:w="993" w:type="dxa"/>
            <w:tcBorders>
              <w:bottom w:val="single" w:sz="4" w:space="0" w:color="auto"/>
            </w:tcBorders>
            <w:tcMar>
              <w:top w:w="113" w:type="dxa"/>
            </w:tcMar>
          </w:tcPr>
          <w:p w14:paraId="6D98B978" w14:textId="2E5051FF" w:rsidR="003A4B9B" w:rsidRPr="004F2D90" w:rsidRDefault="003A4B9B" w:rsidP="003A4B9B">
            <w:pPr>
              <w:spacing w:before="0" w:line="240" w:lineRule="auto"/>
              <w:jc w:val="center"/>
              <w:rPr>
                <w:rFonts w:ascii="Arial" w:hAnsi="Arial" w:cs="Arial"/>
                <w:sz w:val="20"/>
                <w:szCs w:val="28"/>
              </w:rPr>
            </w:pPr>
            <w:r w:rsidRPr="00DC6006">
              <w:rPr>
                <w:rFonts w:ascii="Arial" w:hAnsi="Arial" w:cs="Arial"/>
                <w:b/>
                <w:sz w:val="16"/>
              </w:rPr>
              <w:t xml:space="preserve">DR </w:t>
            </w:r>
            <w:r>
              <w:rPr>
                <w:rFonts w:ascii="Arial" w:hAnsi="Arial" w:cs="Arial"/>
                <w:b/>
                <w:sz w:val="16"/>
              </w:rPr>
              <w:t>5</w:t>
            </w:r>
          </w:p>
        </w:tc>
        <w:tc>
          <w:tcPr>
            <w:tcW w:w="709" w:type="dxa"/>
            <w:tcBorders>
              <w:bottom w:val="single" w:sz="4" w:space="0" w:color="auto"/>
            </w:tcBorders>
            <w:vAlign w:val="center"/>
          </w:tcPr>
          <w:p w14:paraId="17102795" w14:textId="77777777" w:rsidR="003A4B9B" w:rsidRPr="004F2D90" w:rsidRDefault="003A4B9B" w:rsidP="003A4B9B">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61CB43B0" w14:textId="77777777" w:rsidR="003A4B9B" w:rsidRPr="004F2D90" w:rsidRDefault="003A4B9B" w:rsidP="003A4B9B">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4DF0987E" w14:textId="77777777" w:rsidR="003A4B9B" w:rsidRPr="004F2D90" w:rsidRDefault="003A4B9B" w:rsidP="003A4B9B">
            <w:pPr>
              <w:spacing w:before="0" w:line="240" w:lineRule="auto"/>
              <w:jc w:val="left"/>
              <w:rPr>
                <w:rFonts w:ascii="Arial" w:hAnsi="Arial" w:cs="Arial"/>
                <w:sz w:val="18"/>
                <w:szCs w:val="24"/>
              </w:rPr>
            </w:pPr>
          </w:p>
        </w:tc>
      </w:tr>
      <w:tr w:rsidR="003A4B9B" w:rsidRPr="004F2D90" w14:paraId="4FB23E78" w14:textId="77777777" w:rsidTr="005E56F3">
        <w:trPr>
          <w:trHeight w:val="170"/>
        </w:trPr>
        <w:tc>
          <w:tcPr>
            <w:tcW w:w="993" w:type="dxa"/>
            <w:tcBorders>
              <w:bottom w:val="single" w:sz="4" w:space="0" w:color="auto"/>
            </w:tcBorders>
            <w:tcMar>
              <w:top w:w="113" w:type="dxa"/>
            </w:tcMar>
          </w:tcPr>
          <w:p w14:paraId="3E216D0B" w14:textId="5A667D8D" w:rsidR="003A4B9B" w:rsidRPr="00FC2CB0" w:rsidRDefault="003A4B9B" w:rsidP="003A4B9B">
            <w:pPr>
              <w:spacing w:before="0" w:line="240" w:lineRule="auto"/>
              <w:jc w:val="center"/>
              <w:rPr>
                <w:rFonts w:ascii="Arial" w:hAnsi="Arial" w:cs="Arial"/>
                <w:sz w:val="20"/>
                <w:szCs w:val="28"/>
              </w:rPr>
            </w:pPr>
            <w:r w:rsidRPr="00DC6006">
              <w:rPr>
                <w:rFonts w:ascii="Arial" w:hAnsi="Arial" w:cs="Arial"/>
                <w:b/>
                <w:sz w:val="16"/>
              </w:rPr>
              <w:t xml:space="preserve">DR </w:t>
            </w:r>
            <w:r>
              <w:rPr>
                <w:rFonts w:ascii="Arial" w:hAnsi="Arial" w:cs="Arial"/>
                <w:b/>
                <w:sz w:val="16"/>
              </w:rPr>
              <w:t>6</w:t>
            </w:r>
          </w:p>
        </w:tc>
        <w:tc>
          <w:tcPr>
            <w:tcW w:w="709" w:type="dxa"/>
            <w:tcBorders>
              <w:bottom w:val="single" w:sz="4" w:space="0" w:color="auto"/>
            </w:tcBorders>
            <w:vAlign w:val="center"/>
          </w:tcPr>
          <w:p w14:paraId="23611B4F" w14:textId="77777777" w:rsidR="003A4B9B" w:rsidRPr="004F2D90" w:rsidRDefault="003A4B9B" w:rsidP="003A4B9B">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5F617725" w14:textId="77777777" w:rsidR="003A4B9B" w:rsidRPr="004F2D90" w:rsidRDefault="003A4B9B" w:rsidP="003A4B9B">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3924B14A" w14:textId="77777777" w:rsidR="003A4B9B" w:rsidRPr="004F2D90" w:rsidRDefault="003A4B9B" w:rsidP="003A4B9B">
            <w:pPr>
              <w:spacing w:before="0" w:line="240" w:lineRule="auto"/>
              <w:jc w:val="left"/>
              <w:rPr>
                <w:rFonts w:ascii="Arial" w:hAnsi="Arial" w:cs="Arial"/>
                <w:sz w:val="18"/>
                <w:szCs w:val="24"/>
              </w:rPr>
            </w:pPr>
          </w:p>
        </w:tc>
      </w:tr>
      <w:tr w:rsidR="003A4B9B" w:rsidRPr="004F2D90" w14:paraId="11C9CE44" w14:textId="77777777" w:rsidTr="00964B74">
        <w:trPr>
          <w:trHeight w:val="170"/>
        </w:trPr>
        <w:tc>
          <w:tcPr>
            <w:tcW w:w="993" w:type="dxa"/>
            <w:tcBorders>
              <w:bottom w:val="single" w:sz="36" w:space="0" w:color="595959"/>
            </w:tcBorders>
            <w:tcMar>
              <w:top w:w="113" w:type="dxa"/>
            </w:tcMar>
          </w:tcPr>
          <w:p w14:paraId="52CEFFBF" w14:textId="693C8D8D" w:rsidR="003A4B9B" w:rsidRDefault="003A4B9B" w:rsidP="003A4B9B">
            <w:pPr>
              <w:spacing w:before="0" w:line="240" w:lineRule="auto"/>
              <w:jc w:val="center"/>
              <w:rPr>
                <w:rFonts w:ascii="Arial" w:hAnsi="Arial" w:cs="Arial"/>
                <w:sz w:val="20"/>
                <w:szCs w:val="28"/>
              </w:rPr>
            </w:pPr>
            <w:r w:rsidRPr="00DC6006">
              <w:rPr>
                <w:rFonts w:ascii="Arial" w:hAnsi="Arial" w:cs="Arial"/>
                <w:b/>
                <w:sz w:val="16"/>
              </w:rPr>
              <w:t xml:space="preserve">DR </w:t>
            </w:r>
            <w:r>
              <w:rPr>
                <w:rFonts w:ascii="Arial" w:hAnsi="Arial" w:cs="Arial"/>
                <w:b/>
                <w:sz w:val="16"/>
              </w:rPr>
              <w:t>7</w:t>
            </w:r>
          </w:p>
        </w:tc>
        <w:tc>
          <w:tcPr>
            <w:tcW w:w="709" w:type="dxa"/>
            <w:tcBorders>
              <w:bottom w:val="single" w:sz="36" w:space="0" w:color="595959"/>
            </w:tcBorders>
            <w:vAlign w:val="center"/>
          </w:tcPr>
          <w:p w14:paraId="6A363001" w14:textId="77777777" w:rsidR="003A4B9B" w:rsidRPr="004F2D90" w:rsidRDefault="003A4B9B" w:rsidP="003A4B9B">
            <w:pPr>
              <w:spacing w:before="0" w:line="240" w:lineRule="auto"/>
              <w:jc w:val="center"/>
              <w:rPr>
                <w:rFonts w:ascii="Arial" w:hAnsi="Arial" w:cs="Arial"/>
                <w:sz w:val="24"/>
                <w:szCs w:val="36"/>
              </w:rPr>
            </w:pPr>
          </w:p>
        </w:tc>
        <w:tc>
          <w:tcPr>
            <w:tcW w:w="2552" w:type="dxa"/>
            <w:tcBorders>
              <w:bottom w:val="single" w:sz="36" w:space="0" w:color="595959"/>
            </w:tcBorders>
            <w:vAlign w:val="center"/>
          </w:tcPr>
          <w:p w14:paraId="3BDC8C9A" w14:textId="77777777" w:rsidR="003A4B9B" w:rsidRPr="004F2D90" w:rsidRDefault="003A4B9B" w:rsidP="003A4B9B">
            <w:pPr>
              <w:spacing w:before="0" w:line="240" w:lineRule="auto"/>
              <w:jc w:val="left"/>
              <w:rPr>
                <w:rFonts w:ascii="Arial" w:hAnsi="Arial" w:cs="Arial"/>
                <w:sz w:val="18"/>
                <w:szCs w:val="24"/>
              </w:rPr>
            </w:pPr>
          </w:p>
        </w:tc>
        <w:tc>
          <w:tcPr>
            <w:tcW w:w="5670" w:type="dxa"/>
            <w:tcBorders>
              <w:bottom w:val="single" w:sz="36" w:space="0" w:color="595959"/>
            </w:tcBorders>
            <w:vAlign w:val="center"/>
          </w:tcPr>
          <w:p w14:paraId="170ABB8D" w14:textId="77777777" w:rsidR="003A4B9B" w:rsidRPr="004F2D90" w:rsidRDefault="003A4B9B" w:rsidP="003A4B9B">
            <w:pPr>
              <w:spacing w:before="0" w:line="240" w:lineRule="auto"/>
              <w:jc w:val="left"/>
              <w:rPr>
                <w:rFonts w:ascii="Arial" w:hAnsi="Arial" w:cs="Arial"/>
                <w:sz w:val="18"/>
                <w:szCs w:val="24"/>
              </w:rPr>
            </w:pPr>
          </w:p>
        </w:tc>
      </w:tr>
      <w:tr w:rsidR="00172D99" w:rsidRPr="004F2D90" w14:paraId="72FEB7C7" w14:textId="77777777" w:rsidTr="007B6F87">
        <w:trPr>
          <w:trHeight w:val="170"/>
        </w:trPr>
        <w:tc>
          <w:tcPr>
            <w:tcW w:w="993" w:type="dxa"/>
            <w:tcBorders>
              <w:bottom w:val="single" w:sz="4" w:space="0" w:color="auto"/>
            </w:tcBorders>
            <w:tcMar>
              <w:top w:w="113" w:type="dxa"/>
            </w:tcMar>
          </w:tcPr>
          <w:p w14:paraId="7E704D9C" w14:textId="729AD558" w:rsidR="00172D99" w:rsidRDefault="00172D99" w:rsidP="00172D99">
            <w:pPr>
              <w:spacing w:before="0" w:line="240" w:lineRule="auto"/>
              <w:jc w:val="center"/>
              <w:rPr>
                <w:rFonts w:ascii="Arial" w:hAnsi="Arial" w:cs="Arial"/>
                <w:sz w:val="20"/>
                <w:szCs w:val="28"/>
              </w:rPr>
            </w:pPr>
            <w:r>
              <w:rPr>
                <w:rFonts w:ascii="Arial" w:hAnsi="Arial" w:cs="Arial"/>
                <w:b/>
                <w:sz w:val="16"/>
              </w:rPr>
              <w:t>IC 1</w:t>
            </w:r>
          </w:p>
        </w:tc>
        <w:tc>
          <w:tcPr>
            <w:tcW w:w="709" w:type="dxa"/>
            <w:tcBorders>
              <w:bottom w:val="single" w:sz="4" w:space="0" w:color="auto"/>
            </w:tcBorders>
            <w:vAlign w:val="center"/>
          </w:tcPr>
          <w:p w14:paraId="355E5681" w14:textId="77777777" w:rsidR="00172D99" w:rsidRPr="004F2D90" w:rsidRDefault="00172D99" w:rsidP="00172D99">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7F295E03" w14:textId="77777777" w:rsidR="00172D99" w:rsidRPr="004F2D90" w:rsidRDefault="00172D99" w:rsidP="00172D99">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7108A068" w14:textId="77777777" w:rsidR="00172D99" w:rsidRPr="004F2D90" w:rsidRDefault="00172D99" w:rsidP="00172D99">
            <w:pPr>
              <w:spacing w:before="0" w:line="240" w:lineRule="auto"/>
              <w:jc w:val="left"/>
              <w:rPr>
                <w:rFonts w:ascii="Arial" w:hAnsi="Arial" w:cs="Arial"/>
                <w:sz w:val="18"/>
                <w:szCs w:val="24"/>
              </w:rPr>
            </w:pPr>
          </w:p>
        </w:tc>
      </w:tr>
      <w:tr w:rsidR="00172D99" w:rsidRPr="004F2D90" w14:paraId="3B668EDB" w14:textId="77777777" w:rsidTr="007B6F87">
        <w:trPr>
          <w:trHeight w:val="170"/>
        </w:trPr>
        <w:tc>
          <w:tcPr>
            <w:tcW w:w="993" w:type="dxa"/>
            <w:tcBorders>
              <w:bottom w:val="single" w:sz="4" w:space="0" w:color="auto"/>
            </w:tcBorders>
            <w:tcMar>
              <w:top w:w="113" w:type="dxa"/>
            </w:tcMar>
          </w:tcPr>
          <w:p w14:paraId="619AECA0" w14:textId="0C413A0B" w:rsidR="00172D99" w:rsidRDefault="00172D99" w:rsidP="00172D99">
            <w:pPr>
              <w:spacing w:before="0" w:line="240" w:lineRule="auto"/>
              <w:jc w:val="center"/>
              <w:rPr>
                <w:rFonts w:ascii="Arial" w:hAnsi="Arial" w:cs="Arial"/>
                <w:sz w:val="20"/>
                <w:szCs w:val="28"/>
              </w:rPr>
            </w:pPr>
            <w:r w:rsidRPr="00F81FC6">
              <w:rPr>
                <w:rFonts w:ascii="Arial" w:hAnsi="Arial" w:cs="Arial"/>
                <w:b/>
                <w:sz w:val="16"/>
              </w:rPr>
              <w:t xml:space="preserve">IC </w:t>
            </w:r>
            <w:r>
              <w:rPr>
                <w:rFonts w:ascii="Arial" w:hAnsi="Arial" w:cs="Arial"/>
                <w:b/>
                <w:sz w:val="16"/>
              </w:rPr>
              <w:t>2</w:t>
            </w:r>
          </w:p>
        </w:tc>
        <w:tc>
          <w:tcPr>
            <w:tcW w:w="709" w:type="dxa"/>
            <w:tcBorders>
              <w:bottom w:val="single" w:sz="4" w:space="0" w:color="auto"/>
            </w:tcBorders>
            <w:vAlign w:val="center"/>
          </w:tcPr>
          <w:p w14:paraId="0F74ABD7" w14:textId="77777777" w:rsidR="00172D99" w:rsidRPr="004F2D90" w:rsidRDefault="00172D99" w:rsidP="00172D99">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09F1184C" w14:textId="77777777" w:rsidR="00172D99" w:rsidRPr="004F2D90" w:rsidRDefault="00172D99" w:rsidP="00172D99">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013DD023" w14:textId="77777777" w:rsidR="00172D99" w:rsidRPr="004F2D90" w:rsidRDefault="00172D99" w:rsidP="00172D99">
            <w:pPr>
              <w:spacing w:before="0" w:line="240" w:lineRule="auto"/>
              <w:jc w:val="left"/>
              <w:rPr>
                <w:rFonts w:ascii="Arial" w:hAnsi="Arial" w:cs="Arial"/>
                <w:sz w:val="18"/>
                <w:szCs w:val="24"/>
              </w:rPr>
            </w:pPr>
          </w:p>
        </w:tc>
      </w:tr>
      <w:tr w:rsidR="00172D99" w:rsidRPr="004F2D90" w14:paraId="3ACC542E" w14:textId="77777777" w:rsidTr="007B6F87">
        <w:trPr>
          <w:trHeight w:val="170"/>
        </w:trPr>
        <w:tc>
          <w:tcPr>
            <w:tcW w:w="993" w:type="dxa"/>
            <w:tcBorders>
              <w:bottom w:val="single" w:sz="4" w:space="0" w:color="auto"/>
            </w:tcBorders>
            <w:tcMar>
              <w:top w:w="113" w:type="dxa"/>
            </w:tcMar>
          </w:tcPr>
          <w:p w14:paraId="554A9294" w14:textId="1DCA702D" w:rsidR="00172D99" w:rsidRDefault="00172D99" w:rsidP="00172D99">
            <w:pPr>
              <w:spacing w:before="0" w:line="240" w:lineRule="auto"/>
              <w:jc w:val="center"/>
              <w:rPr>
                <w:rFonts w:ascii="Arial" w:hAnsi="Arial" w:cs="Arial"/>
                <w:sz w:val="20"/>
                <w:szCs w:val="28"/>
              </w:rPr>
            </w:pPr>
            <w:r w:rsidRPr="00F81FC6">
              <w:rPr>
                <w:rFonts w:ascii="Arial" w:hAnsi="Arial" w:cs="Arial"/>
                <w:b/>
                <w:sz w:val="16"/>
              </w:rPr>
              <w:t xml:space="preserve">IC </w:t>
            </w:r>
            <w:r>
              <w:rPr>
                <w:rFonts w:ascii="Arial" w:hAnsi="Arial" w:cs="Arial"/>
                <w:b/>
                <w:sz w:val="16"/>
              </w:rPr>
              <w:t>3</w:t>
            </w:r>
          </w:p>
        </w:tc>
        <w:tc>
          <w:tcPr>
            <w:tcW w:w="709" w:type="dxa"/>
            <w:tcBorders>
              <w:bottom w:val="single" w:sz="4" w:space="0" w:color="auto"/>
            </w:tcBorders>
            <w:vAlign w:val="center"/>
          </w:tcPr>
          <w:p w14:paraId="28E62098" w14:textId="77777777" w:rsidR="00172D99" w:rsidRPr="004F2D90" w:rsidRDefault="00172D99" w:rsidP="00172D99">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1F7D1F1E" w14:textId="77777777" w:rsidR="00172D99" w:rsidRPr="004F2D90" w:rsidRDefault="00172D99" w:rsidP="00172D99">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1E1F88B5" w14:textId="77777777" w:rsidR="00172D99" w:rsidRPr="004F2D90" w:rsidRDefault="00172D99" w:rsidP="00172D99">
            <w:pPr>
              <w:spacing w:before="0" w:line="240" w:lineRule="auto"/>
              <w:jc w:val="left"/>
              <w:rPr>
                <w:rFonts w:ascii="Arial" w:hAnsi="Arial" w:cs="Arial"/>
                <w:sz w:val="18"/>
                <w:szCs w:val="24"/>
              </w:rPr>
            </w:pPr>
          </w:p>
        </w:tc>
      </w:tr>
      <w:tr w:rsidR="00172D99" w:rsidRPr="004F2D90" w14:paraId="6A0092FF" w14:textId="77777777" w:rsidTr="007B6F87">
        <w:trPr>
          <w:trHeight w:val="170"/>
        </w:trPr>
        <w:tc>
          <w:tcPr>
            <w:tcW w:w="993" w:type="dxa"/>
            <w:tcBorders>
              <w:bottom w:val="single" w:sz="4" w:space="0" w:color="auto"/>
            </w:tcBorders>
            <w:tcMar>
              <w:top w:w="113" w:type="dxa"/>
            </w:tcMar>
          </w:tcPr>
          <w:p w14:paraId="320D2679" w14:textId="3C56D0D1" w:rsidR="00172D99" w:rsidRDefault="00172D99" w:rsidP="00172D99">
            <w:pPr>
              <w:spacing w:before="0" w:line="240" w:lineRule="auto"/>
              <w:jc w:val="center"/>
              <w:rPr>
                <w:rFonts w:ascii="Arial" w:hAnsi="Arial" w:cs="Arial"/>
                <w:sz w:val="20"/>
                <w:szCs w:val="28"/>
              </w:rPr>
            </w:pPr>
            <w:r w:rsidRPr="00F81FC6">
              <w:rPr>
                <w:rFonts w:ascii="Arial" w:hAnsi="Arial" w:cs="Arial"/>
                <w:b/>
                <w:sz w:val="16"/>
              </w:rPr>
              <w:t xml:space="preserve">IC </w:t>
            </w:r>
            <w:r>
              <w:rPr>
                <w:rFonts w:ascii="Arial" w:hAnsi="Arial" w:cs="Arial"/>
                <w:b/>
                <w:sz w:val="16"/>
              </w:rPr>
              <w:t>4</w:t>
            </w:r>
          </w:p>
        </w:tc>
        <w:tc>
          <w:tcPr>
            <w:tcW w:w="709" w:type="dxa"/>
            <w:tcBorders>
              <w:bottom w:val="single" w:sz="4" w:space="0" w:color="auto"/>
            </w:tcBorders>
            <w:vAlign w:val="center"/>
          </w:tcPr>
          <w:p w14:paraId="3D89B484" w14:textId="77777777" w:rsidR="00172D99" w:rsidRPr="004F2D90" w:rsidRDefault="00172D99" w:rsidP="00172D99">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66DF0D82" w14:textId="77777777" w:rsidR="00172D99" w:rsidRPr="004F2D90" w:rsidRDefault="00172D99" w:rsidP="00172D99">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1616211A" w14:textId="77777777" w:rsidR="00172D99" w:rsidRPr="004F2D90" w:rsidRDefault="00172D99" w:rsidP="00172D99">
            <w:pPr>
              <w:spacing w:before="0" w:line="240" w:lineRule="auto"/>
              <w:jc w:val="left"/>
              <w:rPr>
                <w:rFonts w:ascii="Arial" w:hAnsi="Arial" w:cs="Arial"/>
                <w:sz w:val="18"/>
                <w:szCs w:val="24"/>
              </w:rPr>
            </w:pPr>
          </w:p>
        </w:tc>
      </w:tr>
      <w:tr w:rsidR="00172D99" w:rsidRPr="004F2D90" w14:paraId="3DB621E7" w14:textId="77777777" w:rsidTr="007B6F87">
        <w:trPr>
          <w:trHeight w:val="170"/>
        </w:trPr>
        <w:tc>
          <w:tcPr>
            <w:tcW w:w="993" w:type="dxa"/>
            <w:tcBorders>
              <w:bottom w:val="single" w:sz="4" w:space="0" w:color="auto"/>
            </w:tcBorders>
            <w:tcMar>
              <w:top w:w="113" w:type="dxa"/>
            </w:tcMar>
          </w:tcPr>
          <w:p w14:paraId="5918597C" w14:textId="6995B791" w:rsidR="00172D99" w:rsidRPr="00AE158F" w:rsidRDefault="00172D99" w:rsidP="00172D99">
            <w:pPr>
              <w:spacing w:before="0" w:line="240" w:lineRule="auto"/>
              <w:jc w:val="center"/>
              <w:rPr>
                <w:rFonts w:ascii="Arial" w:hAnsi="Arial" w:cs="Arial"/>
                <w:sz w:val="20"/>
                <w:szCs w:val="28"/>
              </w:rPr>
            </w:pPr>
            <w:r w:rsidRPr="00F81FC6">
              <w:rPr>
                <w:rFonts w:ascii="Arial" w:hAnsi="Arial" w:cs="Arial"/>
                <w:b/>
                <w:sz w:val="16"/>
              </w:rPr>
              <w:t xml:space="preserve">IC </w:t>
            </w:r>
            <w:r>
              <w:rPr>
                <w:rFonts w:ascii="Arial" w:hAnsi="Arial" w:cs="Arial"/>
                <w:b/>
                <w:sz w:val="16"/>
              </w:rPr>
              <w:t>5</w:t>
            </w:r>
          </w:p>
        </w:tc>
        <w:tc>
          <w:tcPr>
            <w:tcW w:w="709" w:type="dxa"/>
            <w:tcBorders>
              <w:bottom w:val="single" w:sz="4" w:space="0" w:color="auto"/>
            </w:tcBorders>
            <w:vAlign w:val="center"/>
          </w:tcPr>
          <w:p w14:paraId="162DBD5F" w14:textId="77777777" w:rsidR="00172D99" w:rsidRPr="004F2D90" w:rsidRDefault="00172D99" w:rsidP="00172D99">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73C6AF63" w14:textId="77777777" w:rsidR="00172D99" w:rsidRPr="004F2D90" w:rsidRDefault="00172D99" w:rsidP="00172D99">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28436CEA" w14:textId="77777777" w:rsidR="00172D99" w:rsidRPr="004F2D90" w:rsidRDefault="00172D99" w:rsidP="00172D99">
            <w:pPr>
              <w:spacing w:before="0" w:line="240" w:lineRule="auto"/>
              <w:jc w:val="left"/>
              <w:rPr>
                <w:rFonts w:ascii="Arial" w:hAnsi="Arial" w:cs="Arial"/>
                <w:sz w:val="18"/>
                <w:szCs w:val="24"/>
              </w:rPr>
            </w:pPr>
          </w:p>
        </w:tc>
      </w:tr>
      <w:tr w:rsidR="00172D99" w:rsidRPr="004F2D90" w14:paraId="57886D54" w14:textId="77777777" w:rsidTr="007B6F87">
        <w:trPr>
          <w:trHeight w:val="170"/>
        </w:trPr>
        <w:tc>
          <w:tcPr>
            <w:tcW w:w="993" w:type="dxa"/>
            <w:tcBorders>
              <w:bottom w:val="single" w:sz="4" w:space="0" w:color="auto"/>
            </w:tcBorders>
            <w:tcMar>
              <w:top w:w="113" w:type="dxa"/>
            </w:tcMar>
          </w:tcPr>
          <w:p w14:paraId="19A60814" w14:textId="2FB0271E" w:rsidR="00172D99" w:rsidRPr="00AE158F" w:rsidRDefault="00172D99" w:rsidP="00172D99">
            <w:pPr>
              <w:spacing w:before="0" w:line="240" w:lineRule="auto"/>
              <w:jc w:val="center"/>
              <w:rPr>
                <w:rFonts w:ascii="Arial" w:hAnsi="Arial" w:cs="Arial"/>
                <w:sz w:val="20"/>
                <w:szCs w:val="28"/>
              </w:rPr>
            </w:pPr>
            <w:r w:rsidRPr="00F81FC6">
              <w:rPr>
                <w:rFonts w:ascii="Arial" w:hAnsi="Arial" w:cs="Arial"/>
                <w:b/>
                <w:sz w:val="16"/>
              </w:rPr>
              <w:t xml:space="preserve">IC </w:t>
            </w:r>
            <w:r>
              <w:rPr>
                <w:rFonts w:ascii="Arial" w:hAnsi="Arial" w:cs="Arial"/>
                <w:b/>
                <w:sz w:val="16"/>
              </w:rPr>
              <w:t>6</w:t>
            </w:r>
          </w:p>
        </w:tc>
        <w:tc>
          <w:tcPr>
            <w:tcW w:w="709" w:type="dxa"/>
            <w:tcBorders>
              <w:bottom w:val="single" w:sz="4" w:space="0" w:color="auto"/>
            </w:tcBorders>
            <w:vAlign w:val="center"/>
          </w:tcPr>
          <w:p w14:paraId="1190993F" w14:textId="77777777" w:rsidR="00172D99" w:rsidRPr="004F2D90" w:rsidRDefault="00172D99" w:rsidP="00172D99">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7353BF47" w14:textId="77777777" w:rsidR="00172D99" w:rsidRPr="004F2D90" w:rsidRDefault="00172D99" w:rsidP="00172D99">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6EDE0C3D" w14:textId="77777777" w:rsidR="00172D99" w:rsidRPr="004F2D90" w:rsidRDefault="00172D99" w:rsidP="00172D99">
            <w:pPr>
              <w:spacing w:before="0" w:line="240" w:lineRule="auto"/>
              <w:jc w:val="left"/>
              <w:rPr>
                <w:rFonts w:ascii="Arial" w:hAnsi="Arial" w:cs="Arial"/>
                <w:sz w:val="18"/>
                <w:szCs w:val="24"/>
              </w:rPr>
            </w:pPr>
          </w:p>
        </w:tc>
      </w:tr>
      <w:tr w:rsidR="00172D99" w:rsidRPr="004F2D90" w14:paraId="5DEA77A0" w14:textId="77777777" w:rsidTr="0040325F">
        <w:trPr>
          <w:trHeight w:val="170"/>
        </w:trPr>
        <w:tc>
          <w:tcPr>
            <w:tcW w:w="993" w:type="dxa"/>
            <w:tcBorders>
              <w:bottom w:val="single" w:sz="36" w:space="0" w:color="595959"/>
            </w:tcBorders>
            <w:tcMar>
              <w:top w:w="113" w:type="dxa"/>
            </w:tcMar>
          </w:tcPr>
          <w:p w14:paraId="60460B0F" w14:textId="1AA57B13" w:rsidR="00172D99" w:rsidRDefault="00172D99" w:rsidP="00172D99">
            <w:pPr>
              <w:spacing w:before="0" w:line="240" w:lineRule="auto"/>
              <w:jc w:val="center"/>
              <w:rPr>
                <w:rFonts w:ascii="Arial" w:hAnsi="Arial" w:cs="Arial"/>
                <w:sz w:val="20"/>
                <w:szCs w:val="28"/>
              </w:rPr>
            </w:pPr>
            <w:r w:rsidRPr="00F81FC6">
              <w:rPr>
                <w:rFonts w:ascii="Arial" w:hAnsi="Arial" w:cs="Arial"/>
                <w:b/>
                <w:sz w:val="16"/>
              </w:rPr>
              <w:t xml:space="preserve">IC </w:t>
            </w:r>
            <w:r>
              <w:rPr>
                <w:rFonts w:ascii="Arial" w:hAnsi="Arial" w:cs="Arial"/>
                <w:b/>
                <w:sz w:val="16"/>
              </w:rPr>
              <w:t>7</w:t>
            </w:r>
          </w:p>
        </w:tc>
        <w:tc>
          <w:tcPr>
            <w:tcW w:w="709" w:type="dxa"/>
            <w:tcBorders>
              <w:bottom w:val="single" w:sz="36" w:space="0" w:color="595959"/>
            </w:tcBorders>
            <w:vAlign w:val="center"/>
          </w:tcPr>
          <w:p w14:paraId="7A2330F0" w14:textId="77777777" w:rsidR="00172D99" w:rsidRPr="004F2D90" w:rsidRDefault="00172D99" w:rsidP="00172D99">
            <w:pPr>
              <w:spacing w:before="0" w:line="240" w:lineRule="auto"/>
              <w:jc w:val="center"/>
              <w:rPr>
                <w:rFonts w:ascii="Arial" w:hAnsi="Arial" w:cs="Arial"/>
                <w:sz w:val="24"/>
                <w:szCs w:val="36"/>
              </w:rPr>
            </w:pPr>
          </w:p>
        </w:tc>
        <w:tc>
          <w:tcPr>
            <w:tcW w:w="2552" w:type="dxa"/>
            <w:tcBorders>
              <w:bottom w:val="single" w:sz="36" w:space="0" w:color="595959"/>
            </w:tcBorders>
            <w:vAlign w:val="center"/>
          </w:tcPr>
          <w:p w14:paraId="33195602" w14:textId="77777777" w:rsidR="00172D99" w:rsidRPr="004F2D90" w:rsidRDefault="00172D99" w:rsidP="00172D99">
            <w:pPr>
              <w:spacing w:before="0" w:line="240" w:lineRule="auto"/>
              <w:jc w:val="left"/>
              <w:rPr>
                <w:rFonts w:ascii="Arial" w:hAnsi="Arial" w:cs="Arial"/>
                <w:sz w:val="18"/>
                <w:szCs w:val="24"/>
              </w:rPr>
            </w:pPr>
          </w:p>
        </w:tc>
        <w:tc>
          <w:tcPr>
            <w:tcW w:w="5670" w:type="dxa"/>
            <w:tcBorders>
              <w:bottom w:val="single" w:sz="36" w:space="0" w:color="595959"/>
            </w:tcBorders>
            <w:vAlign w:val="center"/>
          </w:tcPr>
          <w:p w14:paraId="6E055713" w14:textId="77777777" w:rsidR="00172D99" w:rsidRPr="004F2D90" w:rsidRDefault="00172D99" w:rsidP="00172D99">
            <w:pPr>
              <w:spacing w:before="0" w:line="240" w:lineRule="auto"/>
              <w:jc w:val="left"/>
              <w:rPr>
                <w:rFonts w:ascii="Arial" w:hAnsi="Arial" w:cs="Arial"/>
                <w:sz w:val="18"/>
                <w:szCs w:val="24"/>
              </w:rPr>
            </w:pPr>
          </w:p>
        </w:tc>
      </w:tr>
      <w:tr w:rsidR="00172D99" w:rsidRPr="004F2D90" w14:paraId="4113825F" w14:textId="77777777" w:rsidTr="007B6F87">
        <w:trPr>
          <w:trHeight w:val="170"/>
        </w:trPr>
        <w:tc>
          <w:tcPr>
            <w:tcW w:w="993" w:type="dxa"/>
            <w:tcBorders>
              <w:bottom w:val="single" w:sz="4" w:space="0" w:color="auto"/>
            </w:tcBorders>
            <w:tcMar>
              <w:top w:w="113" w:type="dxa"/>
            </w:tcMar>
          </w:tcPr>
          <w:p w14:paraId="38D3DF23" w14:textId="71663B46" w:rsidR="00172D99" w:rsidRDefault="00172D99" w:rsidP="00172D99">
            <w:pPr>
              <w:spacing w:before="0" w:line="240" w:lineRule="auto"/>
              <w:jc w:val="center"/>
              <w:rPr>
                <w:rFonts w:ascii="Arial" w:hAnsi="Arial" w:cs="Arial"/>
                <w:sz w:val="20"/>
                <w:szCs w:val="28"/>
              </w:rPr>
            </w:pPr>
            <w:r>
              <w:rPr>
                <w:rFonts w:ascii="Arial" w:hAnsi="Arial" w:cs="Arial"/>
                <w:b/>
                <w:sz w:val="16"/>
              </w:rPr>
              <w:t>SK 1</w:t>
            </w:r>
          </w:p>
        </w:tc>
        <w:tc>
          <w:tcPr>
            <w:tcW w:w="709" w:type="dxa"/>
            <w:tcBorders>
              <w:bottom w:val="single" w:sz="4" w:space="0" w:color="auto"/>
            </w:tcBorders>
            <w:vAlign w:val="center"/>
          </w:tcPr>
          <w:p w14:paraId="33242645" w14:textId="77777777" w:rsidR="00172D99" w:rsidRPr="004F2D90" w:rsidRDefault="00172D99" w:rsidP="00172D99">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0CDCF5C5" w14:textId="77777777" w:rsidR="00172D99" w:rsidRPr="004F2D90" w:rsidRDefault="00172D99" w:rsidP="00172D99">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13CD2BBC" w14:textId="77777777" w:rsidR="00172D99" w:rsidRPr="004F2D90" w:rsidRDefault="00172D99" w:rsidP="00172D99">
            <w:pPr>
              <w:spacing w:before="0" w:line="240" w:lineRule="auto"/>
              <w:jc w:val="left"/>
              <w:rPr>
                <w:rFonts w:ascii="Arial" w:hAnsi="Arial" w:cs="Arial"/>
                <w:sz w:val="18"/>
                <w:szCs w:val="24"/>
              </w:rPr>
            </w:pPr>
          </w:p>
        </w:tc>
      </w:tr>
      <w:tr w:rsidR="00172D99" w:rsidRPr="004F2D90" w14:paraId="4C678C11" w14:textId="77777777" w:rsidTr="007B6F87">
        <w:trPr>
          <w:trHeight w:val="170"/>
        </w:trPr>
        <w:tc>
          <w:tcPr>
            <w:tcW w:w="993" w:type="dxa"/>
            <w:tcBorders>
              <w:bottom w:val="single" w:sz="4" w:space="0" w:color="auto"/>
            </w:tcBorders>
            <w:tcMar>
              <w:top w:w="113" w:type="dxa"/>
            </w:tcMar>
          </w:tcPr>
          <w:p w14:paraId="714245D1" w14:textId="747F7215" w:rsidR="00172D99" w:rsidRDefault="00172D99" w:rsidP="00172D99">
            <w:pPr>
              <w:spacing w:before="0" w:line="240" w:lineRule="auto"/>
              <w:jc w:val="center"/>
              <w:rPr>
                <w:rFonts w:ascii="Arial" w:hAnsi="Arial" w:cs="Arial"/>
                <w:sz w:val="20"/>
                <w:szCs w:val="28"/>
              </w:rPr>
            </w:pPr>
            <w:r w:rsidRPr="0079240B">
              <w:rPr>
                <w:rFonts w:ascii="Arial" w:hAnsi="Arial" w:cs="Arial"/>
                <w:b/>
                <w:sz w:val="16"/>
              </w:rPr>
              <w:t>SK</w:t>
            </w:r>
            <w:r>
              <w:rPr>
                <w:rFonts w:ascii="Arial" w:hAnsi="Arial" w:cs="Arial"/>
                <w:b/>
                <w:sz w:val="16"/>
              </w:rPr>
              <w:t xml:space="preserve"> 2</w:t>
            </w:r>
          </w:p>
        </w:tc>
        <w:tc>
          <w:tcPr>
            <w:tcW w:w="709" w:type="dxa"/>
            <w:tcBorders>
              <w:bottom w:val="single" w:sz="4" w:space="0" w:color="auto"/>
            </w:tcBorders>
            <w:vAlign w:val="center"/>
          </w:tcPr>
          <w:p w14:paraId="167D5100" w14:textId="77777777" w:rsidR="00172D99" w:rsidRPr="004F2D90" w:rsidRDefault="00172D99" w:rsidP="00172D99">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60991A08" w14:textId="77777777" w:rsidR="00172D99" w:rsidRPr="004F2D90" w:rsidRDefault="00172D99" w:rsidP="00172D99">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6C88851D" w14:textId="77777777" w:rsidR="00172D99" w:rsidRPr="004F2D90" w:rsidRDefault="00172D99" w:rsidP="00172D99">
            <w:pPr>
              <w:spacing w:before="0" w:line="240" w:lineRule="auto"/>
              <w:jc w:val="left"/>
              <w:rPr>
                <w:rFonts w:ascii="Arial" w:hAnsi="Arial" w:cs="Arial"/>
                <w:sz w:val="18"/>
                <w:szCs w:val="24"/>
              </w:rPr>
            </w:pPr>
          </w:p>
        </w:tc>
      </w:tr>
      <w:tr w:rsidR="00172D99" w:rsidRPr="004F2D90" w14:paraId="528DBD77" w14:textId="77777777" w:rsidTr="001C27B4">
        <w:trPr>
          <w:trHeight w:val="170"/>
        </w:trPr>
        <w:tc>
          <w:tcPr>
            <w:tcW w:w="993" w:type="dxa"/>
            <w:tcBorders>
              <w:bottom w:val="single" w:sz="36" w:space="0" w:color="595959"/>
            </w:tcBorders>
            <w:tcMar>
              <w:top w:w="113" w:type="dxa"/>
            </w:tcMar>
          </w:tcPr>
          <w:p w14:paraId="00D6CF79" w14:textId="70D4465E" w:rsidR="00172D99" w:rsidRDefault="00172D99" w:rsidP="00172D99">
            <w:pPr>
              <w:spacing w:before="0" w:line="240" w:lineRule="auto"/>
              <w:jc w:val="center"/>
              <w:rPr>
                <w:rFonts w:ascii="Arial" w:hAnsi="Arial" w:cs="Arial"/>
                <w:sz w:val="20"/>
                <w:szCs w:val="28"/>
              </w:rPr>
            </w:pPr>
            <w:r w:rsidRPr="0079240B">
              <w:rPr>
                <w:rFonts w:ascii="Arial" w:hAnsi="Arial" w:cs="Arial"/>
                <w:b/>
                <w:sz w:val="16"/>
              </w:rPr>
              <w:t>SK</w:t>
            </w:r>
            <w:r>
              <w:rPr>
                <w:rFonts w:ascii="Arial" w:hAnsi="Arial" w:cs="Arial"/>
                <w:b/>
                <w:sz w:val="16"/>
              </w:rPr>
              <w:t xml:space="preserve"> 3</w:t>
            </w:r>
          </w:p>
        </w:tc>
        <w:tc>
          <w:tcPr>
            <w:tcW w:w="709" w:type="dxa"/>
            <w:tcBorders>
              <w:bottom w:val="single" w:sz="36" w:space="0" w:color="595959"/>
            </w:tcBorders>
            <w:vAlign w:val="center"/>
          </w:tcPr>
          <w:p w14:paraId="4BE2158B" w14:textId="77777777" w:rsidR="00172D99" w:rsidRPr="004F2D90" w:rsidRDefault="00172D99" w:rsidP="00172D99">
            <w:pPr>
              <w:spacing w:before="0" w:line="240" w:lineRule="auto"/>
              <w:jc w:val="center"/>
              <w:rPr>
                <w:rFonts w:ascii="Arial" w:hAnsi="Arial" w:cs="Arial"/>
                <w:sz w:val="24"/>
                <w:szCs w:val="36"/>
              </w:rPr>
            </w:pPr>
          </w:p>
        </w:tc>
        <w:tc>
          <w:tcPr>
            <w:tcW w:w="2552" w:type="dxa"/>
            <w:tcBorders>
              <w:bottom w:val="single" w:sz="36" w:space="0" w:color="595959"/>
            </w:tcBorders>
            <w:vAlign w:val="center"/>
          </w:tcPr>
          <w:p w14:paraId="3B61655E" w14:textId="77777777" w:rsidR="00172D99" w:rsidRPr="004F2D90" w:rsidRDefault="00172D99" w:rsidP="00172D99">
            <w:pPr>
              <w:spacing w:before="0" w:line="240" w:lineRule="auto"/>
              <w:jc w:val="left"/>
              <w:rPr>
                <w:rFonts w:ascii="Arial" w:hAnsi="Arial" w:cs="Arial"/>
                <w:sz w:val="18"/>
                <w:szCs w:val="24"/>
              </w:rPr>
            </w:pPr>
          </w:p>
        </w:tc>
        <w:tc>
          <w:tcPr>
            <w:tcW w:w="5670" w:type="dxa"/>
            <w:tcBorders>
              <w:bottom w:val="single" w:sz="36" w:space="0" w:color="595959"/>
            </w:tcBorders>
            <w:vAlign w:val="center"/>
          </w:tcPr>
          <w:p w14:paraId="227A8D5C" w14:textId="77777777" w:rsidR="00172D99" w:rsidRPr="004F2D90" w:rsidRDefault="00172D99" w:rsidP="00172D99">
            <w:pPr>
              <w:spacing w:before="0" w:line="240" w:lineRule="auto"/>
              <w:jc w:val="left"/>
              <w:rPr>
                <w:rFonts w:ascii="Arial" w:hAnsi="Arial" w:cs="Arial"/>
                <w:sz w:val="18"/>
                <w:szCs w:val="24"/>
              </w:rPr>
            </w:pPr>
          </w:p>
        </w:tc>
      </w:tr>
      <w:tr w:rsidR="00172D99" w:rsidRPr="004F2D90" w14:paraId="64276378" w14:textId="77777777" w:rsidTr="00726E43">
        <w:trPr>
          <w:trHeight w:val="170"/>
        </w:trPr>
        <w:tc>
          <w:tcPr>
            <w:tcW w:w="993" w:type="dxa"/>
            <w:tcBorders>
              <w:bottom w:val="single" w:sz="4" w:space="0" w:color="auto"/>
            </w:tcBorders>
            <w:tcMar>
              <w:top w:w="113" w:type="dxa"/>
            </w:tcMar>
          </w:tcPr>
          <w:p w14:paraId="73D03CA9" w14:textId="22DA4BB7" w:rsidR="00172D99" w:rsidRDefault="00172D99" w:rsidP="00172D99">
            <w:pPr>
              <w:spacing w:before="0" w:line="240" w:lineRule="auto"/>
              <w:jc w:val="center"/>
              <w:rPr>
                <w:rFonts w:ascii="Arial" w:hAnsi="Arial" w:cs="Arial"/>
                <w:sz w:val="20"/>
                <w:szCs w:val="28"/>
              </w:rPr>
            </w:pPr>
            <w:r>
              <w:rPr>
                <w:rFonts w:ascii="Arial" w:hAnsi="Arial" w:cs="Arial"/>
                <w:b/>
                <w:sz w:val="16"/>
              </w:rPr>
              <w:lastRenderedPageBreak/>
              <w:t>DC 1</w:t>
            </w:r>
          </w:p>
        </w:tc>
        <w:tc>
          <w:tcPr>
            <w:tcW w:w="709" w:type="dxa"/>
            <w:tcBorders>
              <w:bottom w:val="single" w:sz="4" w:space="0" w:color="auto"/>
            </w:tcBorders>
            <w:vAlign w:val="center"/>
          </w:tcPr>
          <w:p w14:paraId="16B4073F" w14:textId="77777777" w:rsidR="00172D99" w:rsidRPr="004F2D90" w:rsidRDefault="00172D99" w:rsidP="00172D99">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1386CC70" w14:textId="77777777" w:rsidR="00172D99" w:rsidRPr="004F2D90" w:rsidRDefault="00172D99" w:rsidP="00172D99">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355DA248" w14:textId="77777777" w:rsidR="00172D99" w:rsidRPr="004F2D90" w:rsidRDefault="00172D99" w:rsidP="00172D99">
            <w:pPr>
              <w:spacing w:before="0" w:line="240" w:lineRule="auto"/>
              <w:jc w:val="left"/>
              <w:rPr>
                <w:rFonts w:ascii="Arial" w:hAnsi="Arial" w:cs="Arial"/>
                <w:sz w:val="18"/>
                <w:szCs w:val="24"/>
              </w:rPr>
            </w:pPr>
          </w:p>
        </w:tc>
      </w:tr>
      <w:tr w:rsidR="00172D99" w:rsidRPr="004F2D90" w14:paraId="385D714C" w14:textId="77777777" w:rsidTr="00726E43">
        <w:trPr>
          <w:trHeight w:val="170"/>
        </w:trPr>
        <w:tc>
          <w:tcPr>
            <w:tcW w:w="993" w:type="dxa"/>
            <w:tcBorders>
              <w:bottom w:val="single" w:sz="4" w:space="0" w:color="auto"/>
            </w:tcBorders>
            <w:tcMar>
              <w:top w:w="113" w:type="dxa"/>
            </w:tcMar>
          </w:tcPr>
          <w:p w14:paraId="5299FC7B" w14:textId="6DCE78E0" w:rsidR="00172D99" w:rsidRDefault="00172D99" w:rsidP="00172D99">
            <w:pPr>
              <w:spacing w:before="0" w:line="240" w:lineRule="auto"/>
              <w:jc w:val="center"/>
              <w:rPr>
                <w:rFonts w:ascii="Arial" w:hAnsi="Arial" w:cs="Arial"/>
                <w:sz w:val="20"/>
                <w:szCs w:val="28"/>
              </w:rPr>
            </w:pPr>
            <w:r w:rsidRPr="00413F16">
              <w:rPr>
                <w:rFonts w:ascii="Arial" w:hAnsi="Arial" w:cs="Arial"/>
                <w:b/>
                <w:sz w:val="16"/>
              </w:rPr>
              <w:t>DC</w:t>
            </w:r>
            <w:r>
              <w:rPr>
                <w:rFonts w:ascii="Arial" w:hAnsi="Arial" w:cs="Arial"/>
                <w:b/>
                <w:sz w:val="16"/>
              </w:rPr>
              <w:t xml:space="preserve"> 2</w:t>
            </w:r>
          </w:p>
        </w:tc>
        <w:tc>
          <w:tcPr>
            <w:tcW w:w="709" w:type="dxa"/>
            <w:tcBorders>
              <w:bottom w:val="single" w:sz="4" w:space="0" w:color="auto"/>
            </w:tcBorders>
            <w:vAlign w:val="center"/>
          </w:tcPr>
          <w:p w14:paraId="7877DA24" w14:textId="77777777" w:rsidR="00172D99" w:rsidRPr="004F2D90" w:rsidRDefault="00172D99" w:rsidP="00172D99">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28F880A7" w14:textId="77777777" w:rsidR="00172D99" w:rsidRPr="004F2D90" w:rsidRDefault="00172D99" w:rsidP="00172D99">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606C5DF5" w14:textId="77777777" w:rsidR="00172D99" w:rsidRPr="004F2D90" w:rsidRDefault="00172D99" w:rsidP="00172D99">
            <w:pPr>
              <w:spacing w:before="0" w:line="240" w:lineRule="auto"/>
              <w:jc w:val="left"/>
              <w:rPr>
                <w:rFonts w:ascii="Arial" w:hAnsi="Arial" w:cs="Arial"/>
                <w:sz w:val="18"/>
                <w:szCs w:val="24"/>
              </w:rPr>
            </w:pPr>
          </w:p>
        </w:tc>
      </w:tr>
      <w:tr w:rsidR="00172D99" w:rsidRPr="004F2D90" w14:paraId="57C0077F" w14:textId="77777777" w:rsidTr="007B6F87">
        <w:trPr>
          <w:trHeight w:val="170"/>
        </w:trPr>
        <w:tc>
          <w:tcPr>
            <w:tcW w:w="993" w:type="dxa"/>
            <w:tcBorders>
              <w:bottom w:val="single" w:sz="4" w:space="0" w:color="auto"/>
            </w:tcBorders>
            <w:tcMar>
              <w:top w:w="113" w:type="dxa"/>
            </w:tcMar>
          </w:tcPr>
          <w:p w14:paraId="1DE23D66" w14:textId="0E42D2D0" w:rsidR="00172D99" w:rsidRDefault="00172D99" w:rsidP="00172D99">
            <w:pPr>
              <w:spacing w:before="0" w:line="240" w:lineRule="auto"/>
              <w:jc w:val="center"/>
              <w:rPr>
                <w:rFonts w:ascii="Arial" w:hAnsi="Arial" w:cs="Arial"/>
                <w:sz w:val="20"/>
                <w:szCs w:val="28"/>
              </w:rPr>
            </w:pPr>
            <w:r w:rsidRPr="00413F16">
              <w:rPr>
                <w:rFonts w:ascii="Arial" w:hAnsi="Arial" w:cs="Arial"/>
                <w:b/>
                <w:sz w:val="16"/>
              </w:rPr>
              <w:t>DC</w:t>
            </w:r>
            <w:r>
              <w:rPr>
                <w:rFonts w:ascii="Arial" w:hAnsi="Arial" w:cs="Arial"/>
                <w:b/>
                <w:sz w:val="16"/>
              </w:rPr>
              <w:t xml:space="preserve"> 3</w:t>
            </w:r>
          </w:p>
        </w:tc>
        <w:tc>
          <w:tcPr>
            <w:tcW w:w="709" w:type="dxa"/>
            <w:tcBorders>
              <w:bottom w:val="single" w:sz="4" w:space="0" w:color="auto"/>
            </w:tcBorders>
            <w:vAlign w:val="center"/>
          </w:tcPr>
          <w:p w14:paraId="0B5A3173" w14:textId="77777777" w:rsidR="00172D99" w:rsidRPr="004F2D90" w:rsidRDefault="00172D99" w:rsidP="00172D99">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1E27AF85" w14:textId="77777777" w:rsidR="00172D99" w:rsidRPr="004F2D90" w:rsidRDefault="00172D99" w:rsidP="00172D99">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73853145" w14:textId="77777777" w:rsidR="00172D99" w:rsidRPr="004F2D90" w:rsidRDefault="00172D99" w:rsidP="00172D99">
            <w:pPr>
              <w:spacing w:before="0" w:line="240" w:lineRule="auto"/>
              <w:jc w:val="left"/>
              <w:rPr>
                <w:rFonts w:ascii="Arial" w:hAnsi="Arial" w:cs="Arial"/>
                <w:sz w:val="18"/>
                <w:szCs w:val="24"/>
              </w:rPr>
            </w:pPr>
          </w:p>
        </w:tc>
      </w:tr>
      <w:tr w:rsidR="00172D99" w:rsidRPr="004F2D90" w14:paraId="0103B212" w14:textId="77777777" w:rsidTr="007B6F87">
        <w:trPr>
          <w:trHeight w:val="170"/>
        </w:trPr>
        <w:tc>
          <w:tcPr>
            <w:tcW w:w="993" w:type="dxa"/>
            <w:tcBorders>
              <w:bottom w:val="single" w:sz="4" w:space="0" w:color="auto"/>
            </w:tcBorders>
            <w:tcMar>
              <w:top w:w="113" w:type="dxa"/>
            </w:tcMar>
          </w:tcPr>
          <w:p w14:paraId="2A8F83F6" w14:textId="3633ECCB" w:rsidR="00172D99" w:rsidRDefault="00172D99" w:rsidP="00172D99">
            <w:pPr>
              <w:spacing w:before="0" w:line="240" w:lineRule="auto"/>
              <w:jc w:val="center"/>
              <w:rPr>
                <w:rFonts w:ascii="Arial" w:hAnsi="Arial" w:cs="Arial"/>
                <w:sz w:val="20"/>
                <w:szCs w:val="28"/>
              </w:rPr>
            </w:pPr>
            <w:r w:rsidRPr="00413F16">
              <w:rPr>
                <w:rFonts w:ascii="Arial" w:hAnsi="Arial" w:cs="Arial"/>
                <w:b/>
                <w:sz w:val="16"/>
              </w:rPr>
              <w:t>DC</w:t>
            </w:r>
            <w:r>
              <w:rPr>
                <w:rFonts w:ascii="Arial" w:hAnsi="Arial" w:cs="Arial"/>
                <w:b/>
                <w:sz w:val="16"/>
              </w:rPr>
              <w:t xml:space="preserve"> 4</w:t>
            </w:r>
          </w:p>
        </w:tc>
        <w:tc>
          <w:tcPr>
            <w:tcW w:w="709" w:type="dxa"/>
            <w:tcBorders>
              <w:bottom w:val="single" w:sz="4" w:space="0" w:color="auto"/>
            </w:tcBorders>
            <w:vAlign w:val="center"/>
          </w:tcPr>
          <w:p w14:paraId="5EC64AFC" w14:textId="77777777" w:rsidR="00172D99" w:rsidRPr="004F2D90" w:rsidRDefault="00172D99" w:rsidP="00172D99">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78377E7C" w14:textId="77777777" w:rsidR="00172D99" w:rsidRPr="004F2D90" w:rsidRDefault="00172D99" w:rsidP="00172D99">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03FC4C31" w14:textId="77777777" w:rsidR="00172D99" w:rsidRPr="004F2D90" w:rsidRDefault="00172D99" w:rsidP="00172D99">
            <w:pPr>
              <w:spacing w:before="0" w:line="240" w:lineRule="auto"/>
              <w:jc w:val="left"/>
              <w:rPr>
                <w:rFonts w:ascii="Arial" w:hAnsi="Arial" w:cs="Arial"/>
                <w:sz w:val="18"/>
                <w:szCs w:val="24"/>
              </w:rPr>
            </w:pPr>
          </w:p>
        </w:tc>
      </w:tr>
      <w:tr w:rsidR="00172D99" w:rsidRPr="004F2D90" w14:paraId="3397B487" w14:textId="77777777" w:rsidTr="007B6F87">
        <w:trPr>
          <w:trHeight w:val="170"/>
        </w:trPr>
        <w:tc>
          <w:tcPr>
            <w:tcW w:w="993" w:type="dxa"/>
            <w:tcBorders>
              <w:bottom w:val="single" w:sz="4" w:space="0" w:color="auto"/>
            </w:tcBorders>
            <w:tcMar>
              <w:top w:w="113" w:type="dxa"/>
            </w:tcMar>
          </w:tcPr>
          <w:p w14:paraId="07B1DDE0" w14:textId="5B4269E2" w:rsidR="00172D99" w:rsidRDefault="00172D99" w:rsidP="00172D99">
            <w:pPr>
              <w:spacing w:before="0" w:line="240" w:lineRule="auto"/>
              <w:jc w:val="center"/>
              <w:rPr>
                <w:rFonts w:ascii="Arial" w:hAnsi="Arial" w:cs="Arial"/>
                <w:sz w:val="20"/>
                <w:szCs w:val="28"/>
              </w:rPr>
            </w:pPr>
            <w:r w:rsidRPr="00413F16">
              <w:rPr>
                <w:rFonts w:ascii="Arial" w:hAnsi="Arial" w:cs="Arial"/>
                <w:b/>
                <w:sz w:val="16"/>
              </w:rPr>
              <w:t>DC</w:t>
            </w:r>
            <w:r>
              <w:rPr>
                <w:rFonts w:ascii="Arial" w:hAnsi="Arial" w:cs="Arial"/>
                <w:b/>
                <w:sz w:val="16"/>
              </w:rPr>
              <w:t xml:space="preserve"> 5</w:t>
            </w:r>
          </w:p>
        </w:tc>
        <w:tc>
          <w:tcPr>
            <w:tcW w:w="709" w:type="dxa"/>
            <w:tcBorders>
              <w:bottom w:val="single" w:sz="4" w:space="0" w:color="auto"/>
            </w:tcBorders>
            <w:vAlign w:val="center"/>
          </w:tcPr>
          <w:p w14:paraId="4D99951E" w14:textId="77777777" w:rsidR="00172D99" w:rsidRPr="004F2D90" w:rsidRDefault="00172D99" w:rsidP="00172D99">
            <w:pPr>
              <w:spacing w:before="0" w:line="240" w:lineRule="auto"/>
              <w:jc w:val="center"/>
              <w:rPr>
                <w:rFonts w:ascii="Arial" w:hAnsi="Arial" w:cs="Arial"/>
                <w:sz w:val="24"/>
                <w:szCs w:val="36"/>
              </w:rPr>
            </w:pPr>
          </w:p>
        </w:tc>
        <w:tc>
          <w:tcPr>
            <w:tcW w:w="2552" w:type="dxa"/>
            <w:tcBorders>
              <w:bottom w:val="single" w:sz="4" w:space="0" w:color="auto"/>
            </w:tcBorders>
            <w:vAlign w:val="center"/>
          </w:tcPr>
          <w:p w14:paraId="17FA8953" w14:textId="77777777" w:rsidR="00172D99" w:rsidRPr="004F2D90" w:rsidRDefault="00172D99" w:rsidP="00172D99">
            <w:pPr>
              <w:spacing w:before="0" w:line="240" w:lineRule="auto"/>
              <w:jc w:val="left"/>
              <w:rPr>
                <w:rFonts w:ascii="Arial" w:hAnsi="Arial" w:cs="Arial"/>
                <w:sz w:val="18"/>
                <w:szCs w:val="24"/>
              </w:rPr>
            </w:pPr>
          </w:p>
        </w:tc>
        <w:tc>
          <w:tcPr>
            <w:tcW w:w="5670" w:type="dxa"/>
            <w:tcBorders>
              <w:bottom w:val="single" w:sz="4" w:space="0" w:color="auto"/>
            </w:tcBorders>
            <w:vAlign w:val="center"/>
          </w:tcPr>
          <w:p w14:paraId="0172FE70" w14:textId="77777777" w:rsidR="00172D99" w:rsidRPr="004F2D90" w:rsidRDefault="00172D99" w:rsidP="00172D99">
            <w:pPr>
              <w:spacing w:before="0" w:line="240" w:lineRule="auto"/>
              <w:jc w:val="left"/>
              <w:rPr>
                <w:rFonts w:ascii="Arial" w:hAnsi="Arial" w:cs="Arial"/>
                <w:sz w:val="18"/>
                <w:szCs w:val="24"/>
              </w:rPr>
            </w:pPr>
          </w:p>
        </w:tc>
      </w:tr>
      <w:tr w:rsidR="00172D99" w:rsidRPr="004F2D90" w14:paraId="0C7F88A9" w14:textId="77777777" w:rsidTr="00DC556C">
        <w:trPr>
          <w:trHeight w:val="170"/>
        </w:trPr>
        <w:tc>
          <w:tcPr>
            <w:tcW w:w="993" w:type="dxa"/>
            <w:tcBorders>
              <w:bottom w:val="single" w:sz="36" w:space="0" w:color="595959"/>
            </w:tcBorders>
            <w:tcMar>
              <w:top w:w="113" w:type="dxa"/>
            </w:tcMar>
          </w:tcPr>
          <w:p w14:paraId="41CED085" w14:textId="70F13BB1" w:rsidR="00172D99" w:rsidRDefault="00172D99" w:rsidP="00172D99">
            <w:pPr>
              <w:spacing w:before="0" w:line="240" w:lineRule="auto"/>
              <w:jc w:val="center"/>
              <w:rPr>
                <w:rFonts w:ascii="Arial" w:hAnsi="Arial" w:cs="Arial"/>
                <w:sz w:val="20"/>
                <w:szCs w:val="28"/>
              </w:rPr>
            </w:pPr>
            <w:r w:rsidRPr="00413F16">
              <w:rPr>
                <w:rFonts w:ascii="Arial" w:hAnsi="Arial" w:cs="Arial"/>
                <w:b/>
                <w:sz w:val="16"/>
              </w:rPr>
              <w:t>DC</w:t>
            </w:r>
            <w:r>
              <w:rPr>
                <w:rFonts w:ascii="Arial" w:hAnsi="Arial" w:cs="Arial"/>
                <w:b/>
                <w:sz w:val="16"/>
              </w:rPr>
              <w:t xml:space="preserve"> 6</w:t>
            </w:r>
          </w:p>
        </w:tc>
        <w:tc>
          <w:tcPr>
            <w:tcW w:w="709" w:type="dxa"/>
            <w:tcBorders>
              <w:bottom w:val="single" w:sz="36" w:space="0" w:color="595959"/>
            </w:tcBorders>
            <w:vAlign w:val="center"/>
          </w:tcPr>
          <w:p w14:paraId="36225FA6" w14:textId="77777777" w:rsidR="00172D99" w:rsidRPr="004F2D90" w:rsidRDefault="00172D99" w:rsidP="00172D99">
            <w:pPr>
              <w:spacing w:before="0" w:line="240" w:lineRule="auto"/>
              <w:jc w:val="center"/>
              <w:rPr>
                <w:rFonts w:ascii="Arial" w:hAnsi="Arial" w:cs="Arial"/>
                <w:sz w:val="24"/>
                <w:szCs w:val="36"/>
              </w:rPr>
            </w:pPr>
          </w:p>
        </w:tc>
        <w:tc>
          <w:tcPr>
            <w:tcW w:w="2552" w:type="dxa"/>
            <w:tcBorders>
              <w:bottom w:val="single" w:sz="36" w:space="0" w:color="595959"/>
            </w:tcBorders>
            <w:vAlign w:val="center"/>
          </w:tcPr>
          <w:p w14:paraId="5FBC3B45" w14:textId="77777777" w:rsidR="00172D99" w:rsidRPr="004F2D90" w:rsidRDefault="00172D99" w:rsidP="00172D99">
            <w:pPr>
              <w:spacing w:before="0" w:line="240" w:lineRule="auto"/>
              <w:jc w:val="left"/>
              <w:rPr>
                <w:rFonts w:ascii="Arial" w:hAnsi="Arial" w:cs="Arial"/>
                <w:sz w:val="18"/>
                <w:szCs w:val="24"/>
              </w:rPr>
            </w:pPr>
          </w:p>
        </w:tc>
        <w:tc>
          <w:tcPr>
            <w:tcW w:w="5670" w:type="dxa"/>
            <w:tcBorders>
              <w:bottom w:val="single" w:sz="36" w:space="0" w:color="595959"/>
            </w:tcBorders>
            <w:vAlign w:val="center"/>
          </w:tcPr>
          <w:p w14:paraId="533AA958" w14:textId="77777777" w:rsidR="00172D99" w:rsidRPr="004F2D90" w:rsidRDefault="00172D99" w:rsidP="00172D99">
            <w:pPr>
              <w:spacing w:before="0" w:line="240" w:lineRule="auto"/>
              <w:jc w:val="left"/>
              <w:rPr>
                <w:rFonts w:ascii="Arial" w:hAnsi="Arial" w:cs="Arial"/>
                <w:sz w:val="18"/>
                <w:szCs w:val="24"/>
              </w:rPr>
            </w:pPr>
          </w:p>
        </w:tc>
      </w:tr>
    </w:tbl>
    <w:p w14:paraId="1A417474" w14:textId="77777777" w:rsidR="00AC5EBE" w:rsidRDefault="00AC5EBE">
      <w:bookmarkStart w:id="1" w:name="_Hlk114676516"/>
      <w:r>
        <w:br w:type="page"/>
      </w:r>
    </w:p>
    <w:tbl>
      <w:tblPr>
        <w:tblStyle w:val="TableGrid"/>
        <w:tblW w:w="9924" w:type="dxa"/>
        <w:tblInd w:w="-431" w:type="dxa"/>
        <w:tblCellMar>
          <w:top w:w="57" w:type="dxa"/>
          <w:left w:w="113" w:type="dxa"/>
          <w:bottom w:w="113" w:type="dxa"/>
          <w:right w:w="57" w:type="dxa"/>
        </w:tblCellMar>
        <w:tblLook w:val="04A0" w:firstRow="1" w:lastRow="0" w:firstColumn="1" w:lastColumn="0" w:noHBand="0" w:noVBand="1"/>
      </w:tblPr>
      <w:tblGrid>
        <w:gridCol w:w="710"/>
        <w:gridCol w:w="9214"/>
      </w:tblGrid>
      <w:tr w:rsidR="00286321" w:rsidRPr="00F219BD" w14:paraId="1F2AB8A0" w14:textId="77777777" w:rsidTr="00FD02E3">
        <w:trPr>
          <w:trHeight w:val="915"/>
        </w:trPr>
        <w:tc>
          <w:tcPr>
            <w:tcW w:w="9924" w:type="dxa"/>
            <w:gridSpan w:val="2"/>
            <w:tcMar>
              <w:top w:w="113" w:type="dxa"/>
            </w:tcMar>
          </w:tcPr>
          <w:p w14:paraId="4D3FAF09" w14:textId="7397F493" w:rsidR="00286321" w:rsidRPr="00CB2F4D" w:rsidRDefault="00286321" w:rsidP="00286321">
            <w:pPr>
              <w:rPr>
                <w:color w:val="002060"/>
              </w:rPr>
            </w:pPr>
            <w:r w:rsidRPr="00FA10C7">
              <w:rPr>
                <w:color w:val="002060"/>
              </w:rPr>
              <w:lastRenderedPageBreak/>
              <w:t xml:space="preserve">Provide any relevant </w:t>
            </w:r>
            <w:r>
              <w:rPr>
                <w:color w:val="002060"/>
              </w:rPr>
              <w:t xml:space="preserve">factual </w:t>
            </w:r>
            <w:r w:rsidRPr="00FA10C7">
              <w:rPr>
                <w:color w:val="002060"/>
              </w:rPr>
              <w:t>information here</w:t>
            </w:r>
            <w:r>
              <w:rPr>
                <w:color w:val="002060"/>
              </w:rPr>
              <w:t xml:space="preserve"> without the inclusion of information of a sensitive nature, as there is provision for such information to be disclosed to the Chair of the relevant </w:t>
            </w:r>
            <w:r w:rsidR="003A5F5F">
              <w:rPr>
                <w:color w:val="002060"/>
              </w:rPr>
              <w:t xml:space="preserve">Admin Promotions </w:t>
            </w:r>
            <w:r>
              <w:rPr>
                <w:color w:val="002060"/>
              </w:rPr>
              <w:t>Board</w:t>
            </w:r>
            <w:r w:rsidR="003A5F5F">
              <w:rPr>
                <w:color w:val="002060"/>
              </w:rPr>
              <w:t>.</w:t>
            </w:r>
            <w:r w:rsidRPr="00F219BD">
              <w:rPr>
                <w:rFonts w:ascii="Arial" w:hAnsi="Arial" w:cs="Arial"/>
                <w:sz w:val="18"/>
                <w:szCs w:val="18"/>
              </w:rPr>
              <w:t xml:space="preserve"> </w:t>
            </w:r>
          </w:p>
        </w:tc>
      </w:tr>
      <w:tr w:rsidR="00286321" w:rsidRPr="00F219BD" w14:paraId="340E508A" w14:textId="77777777" w:rsidTr="00FD02E3">
        <w:trPr>
          <w:trHeight w:val="2380"/>
        </w:trPr>
        <w:tc>
          <w:tcPr>
            <w:tcW w:w="9924" w:type="dxa"/>
            <w:gridSpan w:val="2"/>
            <w:tcMar>
              <w:top w:w="113" w:type="dxa"/>
            </w:tcMar>
          </w:tcPr>
          <w:p w14:paraId="5FB80802" w14:textId="77777777" w:rsidR="00286321" w:rsidRDefault="00286321" w:rsidP="00286321">
            <w:pPr>
              <w:spacing w:before="0" w:line="240" w:lineRule="auto"/>
              <w:jc w:val="left"/>
              <w:rPr>
                <w:rFonts w:ascii="Arial" w:hAnsi="Arial" w:cs="Arial"/>
                <w:sz w:val="18"/>
                <w:szCs w:val="24"/>
                <w:lang w:eastAsia="en-US"/>
              </w:rPr>
            </w:pPr>
          </w:p>
          <w:p w14:paraId="612A1461" w14:textId="77777777" w:rsidR="00286321" w:rsidRDefault="00286321" w:rsidP="00286321">
            <w:pPr>
              <w:spacing w:before="0" w:line="240" w:lineRule="auto"/>
              <w:jc w:val="left"/>
              <w:rPr>
                <w:rFonts w:ascii="Arial" w:hAnsi="Arial" w:cs="Arial"/>
                <w:sz w:val="18"/>
                <w:szCs w:val="24"/>
                <w:lang w:eastAsia="en-US"/>
              </w:rPr>
            </w:pPr>
          </w:p>
          <w:p w14:paraId="4DBBA255" w14:textId="77777777" w:rsidR="00286321" w:rsidRDefault="00286321" w:rsidP="00286321">
            <w:pPr>
              <w:spacing w:before="0" w:line="240" w:lineRule="auto"/>
              <w:jc w:val="left"/>
              <w:rPr>
                <w:rFonts w:ascii="Arial" w:hAnsi="Arial" w:cs="Arial"/>
                <w:sz w:val="18"/>
                <w:szCs w:val="24"/>
                <w:lang w:eastAsia="en-US"/>
              </w:rPr>
            </w:pPr>
          </w:p>
          <w:p w14:paraId="2B062724" w14:textId="77777777" w:rsidR="00286321" w:rsidRDefault="00286321" w:rsidP="00286321">
            <w:pPr>
              <w:spacing w:before="0" w:line="240" w:lineRule="auto"/>
              <w:jc w:val="left"/>
              <w:rPr>
                <w:rFonts w:ascii="Arial" w:hAnsi="Arial" w:cs="Arial"/>
                <w:sz w:val="18"/>
                <w:szCs w:val="24"/>
                <w:lang w:eastAsia="en-US"/>
              </w:rPr>
            </w:pPr>
          </w:p>
          <w:p w14:paraId="0E851200" w14:textId="77777777" w:rsidR="00286321" w:rsidRDefault="00286321" w:rsidP="00286321">
            <w:pPr>
              <w:spacing w:before="0" w:line="240" w:lineRule="auto"/>
              <w:jc w:val="left"/>
              <w:rPr>
                <w:rFonts w:ascii="Arial" w:hAnsi="Arial" w:cs="Arial"/>
                <w:sz w:val="18"/>
                <w:szCs w:val="24"/>
                <w:lang w:eastAsia="en-US"/>
              </w:rPr>
            </w:pPr>
          </w:p>
          <w:p w14:paraId="6338CCD2" w14:textId="77777777" w:rsidR="00286321" w:rsidRDefault="00286321" w:rsidP="00286321">
            <w:pPr>
              <w:spacing w:before="0" w:line="240" w:lineRule="auto"/>
              <w:jc w:val="left"/>
              <w:rPr>
                <w:rFonts w:ascii="Arial" w:hAnsi="Arial" w:cs="Arial"/>
                <w:sz w:val="18"/>
                <w:szCs w:val="24"/>
                <w:lang w:eastAsia="en-US"/>
              </w:rPr>
            </w:pPr>
          </w:p>
          <w:p w14:paraId="196BEF93" w14:textId="77777777" w:rsidR="00286321" w:rsidRDefault="00286321" w:rsidP="00286321">
            <w:pPr>
              <w:spacing w:before="0" w:line="240" w:lineRule="auto"/>
              <w:jc w:val="left"/>
              <w:rPr>
                <w:rFonts w:ascii="Arial" w:hAnsi="Arial" w:cs="Arial"/>
                <w:sz w:val="18"/>
                <w:szCs w:val="24"/>
                <w:lang w:eastAsia="en-US"/>
              </w:rPr>
            </w:pPr>
          </w:p>
          <w:p w14:paraId="181A9A10" w14:textId="77777777" w:rsidR="00286321" w:rsidRDefault="00286321" w:rsidP="00286321">
            <w:pPr>
              <w:spacing w:before="0" w:line="240" w:lineRule="auto"/>
              <w:jc w:val="left"/>
              <w:rPr>
                <w:rFonts w:ascii="Arial" w:hAnsi="Arial" w:cs="Arial"/>
                <w:sz w:val="18"/>
                <w:szCs w:val="24"/>
                <w:lang w:eastAsia="en-US"/>
              </w:rPr>
            </w:pPr>
          </w:p>
          <w:p w14:paraId="26968842" w14:textId="77777777" w:rsidR="00286321" w:rsidRDefault="00286321" w:rsidP="00286321">
            <w:pPr>
              <w:spacing w:before="0" w:line="240" w:lineRule="auto"/>
              <w:jc w:val="left"/>
              <w:rPr>
                <w:rFonts w:ascii="Arial" w:hAnsi="Arial" w:cs="Arial"/>
                <w:sz w:val="18"/>
                <w:szCs w:val="24"/>
                <w:lang w:eastAsia="en-US"/>
              </w:rPr>
            </w:pPr>
          </w:p>
          <w:p w14:paraId="390A151E" w14:textId="77777777" w:rsidR="00286321" w:rsidRDefault="00286321" w:rsidP="00286321">
            <w:pPr>
              <w:spacing w:before="0" w:line="240" w:lineRule="auto"/>
              <w:jc w:val="left"/>
              <w:rPr>
                <w:rFonts w:ascii="Arial" w:hAnsi="Arial" w:cs="Arial"/>
                <w:sz w:val="18"/>
                <w:szCs w:val="24"/>
                <w:lang w:eastAsia="en-US"/>
              </w:rPr>
            </w:pPr>
          </w:p>
          <w:p w14:paraId="659EBF9C" w14:textId="77777777" w:rsidR="00286321" w:rsidRDefault="00286321" w:rsidP="00286321">
            <w:pPr>
              <w:spacing w:before="0" w:line="240" w:lineRule="auto"/>
              <w:jc w:val="left"/>
              <w:rPr>
                <w:rFonts w:ascii="Arial" w:hAnsi="Arial" w:cs="Arial"/>
                <w:sz w:val="18"/>
                <w:szCs w:val="24"/>
                <w:lang w:eastAsia="en-US"/>
              </w:rPr>
            </w:pPr>
          </w:p>
          <w:p w14:paraId="5A100845" w14:textId="77777777" w:rsidR="00286321" w:rsidRDefault="00286321" w:rsidP="00286321">
            <w:pPr>
              <w:spacing w:before="0" w:line="240" w:lineRule="auto"/>
              <w:jc w:val="left"/>
              <w:rPr>
                <w:rFonts w:ascii="Arial" w:hAnsi="Arial" w:cs="Arial"/>
                <w:sz w:val="18"/>
                <w:szCs w:val="24"/>
                <w:lang w:eastAsia="en-US"/>
              </w:rPr>
            </w:pPr>
          </w:p>
          <w:p w14:paraId="6CDA98AB" w14:textId="77777777" w:rsidR="00286321" w:rsidRDefault="00286321" w:rsidP="00286321">
            <w:pPr>
              <w:spacing w:before="0" w:line="240" w:lineRule="auto"/>
              <w:jc w:val="left"/>
              <w:rPr>
                <w:rFonts w:ascii="Arial" w:hAnsi="Arial" w:cs="Arial"/>
                <w:sz w:val="18"/>
                <w:szCs w:val="24"/>
                <w:lang w:eastAsia="en-US"/>
              </w:rPr>
            </w:pPr>
          </w:p>
          <w:p w14:paraId="742E0BBE" w14:textId="77777777" w:rsidR="00286321" w:rsidRDefault="00286321" w:rsidP="00286321">
            <w:pPr>
              <w:spacing w:before="0" w:line="240" w:lineRule="auto"/>
              <w:jc w:val="left"/>
              <w:rPr>
                <w:rFonts w:ascii="Arial" w:hAnsi="Arial" w:cs="Arial"/>
                <w:sz w:val="18"/>
                <w:szCs w:val="24"/>
                <w:lang w:eastAsia="en-US"/>
              </w:rPr>
            </w:pPr>
          </w:p>
          <w:p w14:paraId="0C597B22" w14:textId="77777777" w:rsidR="00286321" w:rsidRDefault="00286321" w:rsidP="00286321">
            <w:pPr>
              <w:spacing w:before="0" w:line="240" w:lineRule="auto"/>
              <w:jc w:val="left"/>
              <w:rPr>
                <w:rFonts w:ascii="Arial" w:hAnsi="Arial" w:cs="Arial"/>
                <w:sz w:val="18"/>
                <w:szCs w:val="24"/>
                <w:lang w:eastAsia="en-US"/>
              </w:rPr>
            </w:pPr>
          </w:p>
          <w:p w14:paraId="1D9EF421" w14:textId="77777777" w:rsidR="00286321" w:rsidRDefault="00286321" w:rsidP="00286321">
            <w:pPr>
              <w:spacing w:before="0" w:line="240" w:lineRule="auto"/>
              <w:jc w:val="left"/>
              <w:rPr>
                <w:rFonts w:ascii="Arial" w:hAnsi="Arial" w:cs="Arial"/>
                <w:sz w:val="18"/>
                <w:szCs w:val="24"/>
                <w:lang w:eastAsia="en-US"/>
              </w:rPr>
            </w:pPr>
          </w:p>
          <w:p w14:paraId="367011FB" w14:textId="77777777" w:rsidR="00286321" w:rsidRDefault="00286321" w:rsidP="00286321">
            <w:pPr>
              <w:spacing w:before="0" w:line="240" w:lineRule="auto"/>
              <w:jc w:val="left"/>
              <w:rPr>
                <w:rFonts w:ascii="Arial" w:hAnsi="Arial" w:cs="Arial"/>
                <w:sz w:val="18"/>
                <w:szCs w:val="24"/>
                <w:lang w:eastAsia="en-US"/>
              </w:rPr>
            </w:pPr>
          </w:p>
          <w:p w14:paraId="23D0C944" w14:textId="77777777" w:rsidR="00286321" w:rsidRDefault="00286321" w:rsidP="00286321">
            <w:pPr>
              <w:spacing w:before="0" w:line="240" w:lineRule="auto"/>
              <w:jc w:val="left"/>
              <w:rPr>
                <w:rFonts w:ascii="Arial" w:hAnsi="Arial" w:cs="Arial"/>
                <w:sz w:val="18"/>
                <w:szCs w:val="24"/>
                <w:lang w:eastAsia="en-US"/>
              </w:rPr>
            </w:pPr>
          </w:p>
          <w:p w14:paraId="176363C7" w14:textId="77777777" w:rsidR="00286321" w:rsidRDefault="00286321" w:rsidP="00286321">
            <w:pPr>
              <w:spacing w:before="0" w:line="240" w:lineRule="auto"/>
              <w:jc w:val="left"/>
              <w:rPr>
                <w:rFonts w:ascii="Arial" w:hAnsi="Arial" w:cs="Arial"/>
                <w:sz w:val="18"/>
                <w:szCs w:val="24"/>
                <w:lang w:eastAsia="en-US"/>
              </w:rPr>
            </w:pPr>
          </w:p>
          <w:p w14:paraId="624F70B0" w14:textId="77777777" w:rsidR="00286321" w:rsidRDefault="00286321" w:rsidP="00286321">
            <w:pPr>
              <w:spacing w:before="0" w:line="240" w:lineRule="auto"/>
              <w:jc w:val="left"/>
              <w:rPr>
                <w:rFonts w:ascii="Arial" w:hAnsi="Arial" w:cs="Arial"/>
                <w:sz w:val="18"/>
                <w:szCs w:val="24"/>
                <w:lang w:eastAsia="en-US"/>
              </w:rPr>
            </w:pPr>
          </w:p>
          <w:p w14:paraId="31DAFE5C" w14:textId="77777777" w:rsidR="00286321" w:rsidRDefault="00286321" w:rsidP="00286321">
            <w:pPr>
              <w:spacing w:before="0" w:line="240" w:lineRule="auto"/>
              <w:jc w:val="left"/>
              <w:rPr>
                <w:rFonts w:ascii="Arial" w:hAnsi="Arial" w:cs="Arial"/>
                <w:sz w:val="18"/>
                <w:szCs w:val="24"/>
                <w:lang w:eastAsia="en-US"/>
              </w:rPr>
            </w:pPr>
          </w:p>
          <w:p w14:paraId="3D75F51D" w14:textId="77777777" w:rsidR="00286321" w:rsidRDefault="00286321" w:rsidP="00286321">
            <w:pPr>
              <w:spacing w:before="0" w:line="240" w:lineRule="auto"/>
              <w:jc w:val="left"/>
              <w:rPr>
                <w:rFonts w:ascii="Arial" w:hAnsi="Arial" w:cs="Arial"/>
                <w:sz w:val="18"/>
                <w:szCs w:val="24"/>
                <w:lang w:eastAsia="en-US"/>
              </w:rPr>
            </w:pPr>
          </w:p>
          <w:p w14:paraId="211A7E21" w14:textId="77777777" w:rsidR="00286321" w:rsidRDefault="00286321" w:rsidP="00286321">
            <w:pPr>
              <w:spacing w:before="0" w:line="240" w:lineRule="auto"/>
              <w:jc w:val="left"/>
              <w:rPr>
                <w:rFonts w:ascii="Arial" w:hAnsi="Arial" w:cs="Arial"/>
                <w:sz w:val="18"/>
                <w:szCs w:val="24"/>
                <w:lang w:eastAsia="en-US"/>
              </w:rPr>
            </w:pPr>
          </w:p>
          <w:p w14:paraId="44F9891F" w14:textId="77777777" w:rsidR="00286321" w:rsidRPr="003C6C2D" w:rsidRDefault="00286321" w:rsidP="00286321">
            <w:pPr>
              <w:spacing w:before="0" w:line="240" w:lineRule="auto"/>
              <w:jc w:val="left"/>
              <w:rPr>
                <w:rFonts w:ascii="Arial" w:hAnsi="Arial" w:cs="Arial"/>
                <w:sz w:val="18"/>
                <w:szCs w:val="24"/>
                <w:lang w:eastAsia="en-US"/>
              </w:rPr>
            </w:pPr>
          </w:p>
        </w:tc>
      </w:tr>
      <w:tr w:rsidR="00286321" w:rsidRPr="00F219BD" w14:paraId="4186484C" w14:textId="77777777" w:rsidTr="00FD02E3">
        <w:tc>
          <w:tcPr>
            <w:tcW w:w="9924" w:type="dxa"/>
            <w:gridSpan w:val="2"/>
            <w:shd w:val="clear" w:color="auto" w:fill="50535A"/>
            <w:vAlign w:val="center"/>
          </w:tcPr>
          <w:p w14:paraId="5E8F7B9E" w14:textId="3A61FE77" w:rsidR="00286321" w:rsidRPr="00F219BD" w:rsidRDefault="00286321" w:rsidP="00286321">
            <w:pPr>
              <w:spacing w:before="0"/>
              <w:jc w:val="left"/>
              <w:rPr>
                <w:rFonts w:ascii="Arial" w:hAnsi="Arial" w:cs="Arial"/>
                <w:color w:val="FFFFFF"/>
                <w:lang w:eastAsia="en-US"/>
              </w:rPr>
            </w:pPr>
            <w:r w:rsidRPr="00F219BD">
              <w:rPr>
                <w:rFonts w:ascii="Arial" w:hAnsi="Arial" w:cs="Arial"/>
                <w:color w:val="FFFFFF"/>
                <w:lang w:eastAsia="en-US"/>
              </w:rPr>
              <w:t xml:space="preserve">CANDIDATE SIGNATURE - I confirm that I have </w:t>
            </w:r>
            <w:r w:rsidR="006A708A">
              <w:rPr>
                <w:rFonts w:ascii="Arial" w:hAnsi="Arial" w:cs="Arial"/>
                <w:color w:val="FFFFFF"/>
                <w:lang w:eastAsia="en-US"/>
              </w:rPr>
              <w:t>discussed</w:t>
            </w:r>
            <w:r w:rsidRPr="00F219BD">
              <w:rPr>
                <w:rFonts w:ascii="Arial" w:hAnsi="Arial" w:cs="Arial"/>
                <w:color w:val="FFFFFF"/>
                <w:lang w:eastAsia="en-US"/>
              </w:rPr>
              <w:t xml:space="preserve"> the above statement with </w:t>
            </w:r>
            <w:r w:rsidR="00672FD9">
              <w:rPr>
                <w:rFonts w:ascii="Arial" w:hAnsi="Arial" w:cs="Arial"/>
                <w:color w:val="FFFFFF"/>
                <w:lang w:eastAsia="en-US"/>
              </w:rPr>
              <w:t xml:space="preserve">my </w:t>
            </w:r>
            <w:r w:rsidRPr="00F219BD">
              <w:rPr>
                <w:rFonts w:ascii="Arial" w:hAnsi="Arial" w:cs="Arial"/>
                <w:color w:val="FFFFFF"/>
                <w:lang w:eastAsia="en-US"/>
              </w:rPr>
              <w:t xml:space="preserve"> Head</w:t>
            </w:r>
            <w:r w:rsidR="00672FD9">
              <w:rPr>
                <w:rFonts w:ascii="Arial" w:hAnsi="Arial" w:cs="Arial"/>
                <w:color w:val="FFFFFF"/>
                <w:lang w:eastAsia="en-US"/>
              </w:rPr>
              <w:t>.</w:t>
            </w:r>
          </w:p>
        </w:tc>
      </w:tr>
      <w:tr w:rsidR="00286321" w:rsidRPr="00F219BD" w14:paraId="570CDB6B" w14:textId="77777777" w:rsidTr="00FD02E3">
        <w:trPr>
          <w:trHeight w:val="885"/>
        </w:trPr>
        <w:tc>
          <w:tcPr>
            <w:tcW w:w="9924" w:type="dxa"/>
            <w:gridSpan w:val="2"/>
            <w:tcMar>
              <w:top w:w="113" w:type="dxa"/>
            </w:tcMar>
          </w:tcPr>
          <w:sdt>
            <w:sdtPr>
              <w:rPr>
                <w:rFonts w:ascii="Arial" w:hAnsi="Arial" w:cs="Arial"/>
                <w:sz w:val="16"/>
                <w:lang w:eastAsia="en-US"/>
              </w:rPr>
              <w:id w:val="1321305863"/>
              <w:showingPlcHdr/>
              <w:picture/>
            </w:sdtPr>
            <w:sdtEndPr/>
            <w:sdtContent>
              <w:p w14:paraId="579054AA" w14:textId="77777777" w:rsidR="00286321" w:rsidRPr="00F219BD" w:rsidRDefault="00286321" w:rsidP="00286321">
                <w:pPr>
                  <w:spacing w:before="0" w:line="240" w:lineRule="auto"/>
                  <w:jc w:val="left"/>
                  <w:rPr>
                    <w:rFonts w:ascii="Arial" w:hAnsi="Arial" w:cs="Arial"/>
                    <w:sz w:val="16"/>
                    <w:lang w:eastAsia="en-US"/>
                  </w:rPr>
                </w:pPr>
                <w:r w:rsidRPr="00F219BD">
                  <w:rPr>
                    <w:rFonts w:ascii="Arial" w:hAnsi="Arial" w:cs="Arial"/>
                    <w:noProof/>
                    <w:sz w:val="16"/>
                  </w:rPr>
                  <w:drawing>
                    <wp:inline distT="0" distB="0" distL="0" distR="0" wp14:anchorId="75F21667" wp14:editId="635271BD">
                      <wp:extent cx="424282" cy="424282"/>
                      <wp:effectExtent l="0" t="0" r="0" b="0"/>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4282" cy="424282"/>
                              </a:xfrm>
                              <a:prstGeom prst="rect">
                                <a:avLst/>
                              </a:prstGeom>
                              <a:noFill/>
                              <a:ln>
                                <a:noFill/>
                              </a:ln>
                            </pic:spPr>
                          </pic:pic>
                        </a:graphicData>
                      </a:graphic>
                    </wp:inline>
                  </w:drawing>
                </w:r>
              </w:p>
            </w:sdtContent>
          </w:sdt>
        </w:tc>
      </w:tr>
      <w:tr w:rsidR="00286321" w:rsidRPr="00F219BD" w14:paraId="192BF3EF" w14:textId="77777777" w:rsidTr="00FD02E3">
        <w:trPr>
          <w:cantSplit/>
          <w:trHeight w:val="24"/>
        </w:trPr>
        <w:tc>
          <w:tcPr>
            <w:tcW w:w="710" w:type="dxa"/>
            <w:tcMar>
              <w:top w:w="113" w:type="dxa"/>
            </w:tcMar>
          </w:tcPr>
          <w:p w14:paraId="234A73A9" w14:textId="77777777" w:rsidR="00286321" w:rsidRPr="00F219BD" w:rsidRDefault="00286321" w:rsidP="00286321">
            <w:pPr>
              <w:spacing w:before="0" w:line="240" w:lineRule="auto"/>
              <w:jc w:val="left"/>
              <w:rPr>
                <w:rFonts w:ascii="Arial" w:hAnsi="Arial" w:cs="Arial"/>
                <w:sz w:val="16"/>
              </w:rPr>
            </w:pPr>
            <w:r w:rsidRPr="00F219BD">
              <w:rPr>
                <w:rFonts w:ascii="Arial" w:hAnsi="Arial" w:cs="Arial"/>
                <w:sz w:val="18"/>
              </w:rPr>
              <w:t>Date</w:t>
            </w:r>
          </w:p>
        </w:tc>
        <w:tc>
          <w:tcPr>
            <w:tcW w:w="9214" w:type="dxa"/>
          </w:tcPr>
          <w:p w14:paraId="7A43E16C" w14:textId="77777777" w:rsidR="00286321" w:rsidRPr="00DC5E31" w:rsidRDefault="00286321" w:rsidP="00286321">
            <w:pPr>
              <w:spacing w:before="0" w:line="240" w:lineRule="auto"/>
              <w:jc w:val="left"/>
              <w:rPr>
                <w:rFonts w:ascii="Arial" w:hAnsi="Arial" w:cs="Arial"/>
                <w:sz w:val="18"/>
                <w:szCs w:val="24"/>
                <w:lang w:eastAsia="en-US"/>
              </w:rPr>
            </w:pPr>
          </w:p>
        </w:tc>
      </w:tr>
      <w:tr w:rsidR="00286321" w:rsidRPr="00F219BD" w14:paraId="31F41DC0" w14:textId="77777777" w:rsidTr="00FD02E3">
        <w:tc>
          <w:tcPr>
            <w:tcW w:w="9924" w:type="dxa"/>
            <w:gridSpan w:val="2"/>
            <w:shd w:val="clear" w:color="auto" w:fill="50535A"/>
            <w:vAlign w:val="center"/>
          </w:tcPr>
          <w:p w14:paraId="4639C980" w14:textId="0988E0C8" w:rsidR="00286321" w:rsidRPr="00F219BD" w:rsidRDefault="00286321" w:rsidP="00286321">
            <w:pPr>
              <w:spacing w:before="0"/>
              <w:jc w:val="left"/>
              <w:rPr>
                <w:rFonts w:ascii="Arial" w:hAnsi="Arial" w:cs="Arial"/>
                <w:color w:val="FFFFFF"/>
                <w:lang w:eastAsia="en-US"/>
              </w:rPr>
            </w:pPr>
            <w:r w:rsidRPr="00F219BD">
              <w:rPr>
                <w:rFonts w:ascii="Arial" w:hAnsi="Arial" w:cs="Arial"/>
                <w:color w:val="FFFFFF"/>
                <w:lang w:eastAsia="en-US"/>
              </w:rPr>
              <w:t>HEAD</w:t>
            </w:r>
            <w:r w:rsidR="00672FD9">
              <w:rPr>
                <w:rFonts w:ascii="Arial" w:hAnsi="Arial" w:cs="Arial"/>
                <w:color w:val="FFFFFF"/>
                <w:lang w:eastAsia="en-US"/>
              </w:rPr>
              <w:t xml:space="preserve">S </w:t>
            </w:r>
            <w:r w:rsidRPr="00F219BD">
              <w:rPr>
                <w:rFonts w:ascii="Arial" w:hAnsi="Arial" w:cs="Arial"/>
                <w:color w:val="FFFFFF"/>
                <w:lang w:eastAsia="en-US"/>
              </w:rPr>
              <w:t xml:space="preserve">SIGNATURE - I confirm that I have </w:t>
            </w:r>
            <w:r w:rsidR="006A708A">
              <w:rPr>
                <w:rFonts w:ascii="Arial" w:hAnsi="Arial" w:cs="Arial"/>
                <w:color w:val="FFFFFF"/>
                <w:lang w:eastAsia="en-US"/>
              </w:rPr>
              <w:t>discussed</w:t>
            </w:r>
            <w:r w:rsidRPr="00F219BD">
              <w:rPr>
                <w:rFonts w:ascii="Arial" w:hAnsi="Arial" w:cs="Arial"/>
                <w:color w:val="FFFFFF"/>
                <w:lang w:eastAsia="en-US"/>
              </w:rPr>
              <w:t xml:space="preserve"> the above statement with the candidate named.</w:t>
            </w:r>
          </w:p>
        </w:tc>
      </w:tr>
      <w:tr w:rsidR="00286321" w:rsidRPr="00F219BD" w14:paraId="3971D73D" w14:textId="77777777" w:rsidTr="00FD02E3">
        <w:trPr>
          <w:trHeight w:val="627"/>
        </w:trPr>
        <w:sdt>
          <w:sdtPr>
            <w:rPr>
              <w:rFonts w:ascii="Arial" w:hAnsi="Arial" w:cs="Arial"/>
              <w:sz w:val="16"/>
              <w:lang w:eastAsia="en-US"/>
            </w:rPr>
            <w:id w:val="-2029939617"/>
            <w:showingPlcHdr/>
            <w:picture/>
          </w:sdtPr>
          <w:sdtEndPr/>
          <w:sdtContent>
            <w:tc>
              <w:tcPr>
                <w:tcW w:w="9924" w:type="dxa"/>
                <w:gridSpan w:val="2"/>
                <w:tcMar>
                  <w:top w:w="113" w:type="dxa"/>
                </w:tcMar>
              </w:tcPr>
              <w:p w14:paraId="7D2617F4" w14:textId="77777777" w:rsidR="00286321" w:rsidRPr="00F219BD" w:rsidRDefault="00286321" w:rsidP="00286321">
                <w:pPr>
                  <w:spacing w:before="0" w:line="240" w:lineRule="auto"/>
                  <w:jc w:val="left"/>
                  <w:rPr>
                    <w:rFonts w:ascii="Arial" w:hAnsi="Arial" w:cs="Arial"/>
                    <w:sz w:val="16"/>
                    <w:lang w:eastAsia="en-US"/>
                  </w:rPr>
                </w:pPr>
                <w:r w:rsidRPr="00F219BD">
                  <w:rPr>
                    <w:rFonts w:ascii="Arial" w:hAnsi="Arial" w:cs="Arial"/>
                    <w:noProof/>
                    <w:sz w:val="16"/>
                  </w:rPr>
                  <w:drawing>
                    <wp:inline distT="0" distB="0" distL="0" distR="0" wp14:anchorId="6CE25778" wp14:editId="42428171">
                      <wp:extent cx="424282" cy="424282"/>
                      <wp:effectExtent l="0" t="0" r="0" b="0"/>
                      <wp:docPr id="18" name="Picture 1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hap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4282" cy="424282"/>
                              </a:xfrm>
                              <a:prstGeom prst="rect">
                                <a:avLst/>
                              </a:prstGeom>
                              <a:noFill/>
                              <a:ln>
                                <a:noFill/>
                              </a:ln>
                            </pic:spPr>
                          </pic:pic>
                        </a:graphicData>
                      </a:graphic>
                    </wp:inline>
                  </w:drawing>
                </w:r>
              </w:p>
            </w:tc>
          </w:sdtContent>
        </w:sdt>
      </w:tr>
      <w:tr w:rsidR="00286321" w:rsidRPr="00F219BD" w14:paraId="6DB56F0E" w14:textId="77777777" w:rsidTr="00FD02E3">
        <w:trPr>
          <w:cantSplit/>
          <w:trHeight w:val="24"/>
        </w:trPr>
        <w:tc>
          <w:tcPr>
            <w:tcW w:w="710" w:type="dxa"/>
            <w:tcMar>
              <w:top w:w="113" w:type="dxa"/>
            </w:tcMar>
          </w:tcPr>
          <w:p w14:paraId="5F5B12B4" w14:textId="77777777" w:rsidR="00286321" w:rsidRPr="00F219BD" w:rsidRDefault="00286321" w:rsidP="00286321">
            <w:pPr>
              <w:spacing w:before="0" w:line="240" w:lineRule="auto"/>
              <w:jc w:val="left"/>
              <w:rPr>
                <w:rFonts w:ascii="Arial" w:hAnsi="Arial" w:cs="Arial"/>
                <w:sz w:val="16"/>
              </w:rPr>
            </w:pPr>
            <w:r w:rsidRPr="00F219BD">
              <w:rPr>
                <w:rFonts w:ascii="Arial" w:hAnsi="Arial" w:cs="Arial"/>
                <w:sz w:val="18"/>
              </w:rPr>
              <w:t>Date</w:t>
            </w:r>
          </w:p>
        </w:tc>
        <w:tc>
          <w:tcPr>
            <w:tcW w:w="9214" w:type="dxa"/>
          </w:tcPr>
          <w:p w14:paraId="43E97189" w14:textId="77777777" w:rsidR="00286321" w:rsidRPr="00DC5E31" w:rsidRDefault="00286321" w:rsidP="00286321">
            <w:pPr>
              <w:spacing w:before="0" w:line="240" w:lineRule="auto"/>
              <w:jc w:val="left"/>
              <w:rPr>
                <w:rFonts w:ascii="Arial" w:hAnsi="Arial" w:cs="Arial"/>
                <w:sz w:val="18"/>
                <w:szCs w:val="24"/>
                <w:lang w:eastAsia="en-US"/>
              </w:rPr>
            </w:pPr>
          </w:p>
        </w:tc>
      </w:tr>
      <w:bookmarkEnd w:id="1"/>
    </w:tbl>
    <w:p w14:paraId="75BE2875" w14:textId="77777777" w:rsidR="00FD02E3" w:rsidRDefault="00FD02E3" w:rsidP="00AE0318">
      <w:pPr>
        <w:rPr>
          <w:b/>
          <w:bCs/>
        </w:rPr>
      </w:pPr>
    </w:p>
    <w:p w14:paraId="732996E8" w14:textId="77777777" w:rsidR="00AC5EBE" w:rsidRDefault="00AC5EBE">
      <w:pPr>
        <w:spacing w:before="0" w:after="160" w:line="259" w:lineRule="auto"/>
        <w:jc w:val="left"/>
        <w:rPr>
          <w:b/>
          <w:bCs/>
        </w:rPr>
      </w:pPr>
      <w:r>
        <w:rPr>
          <w:b/>
          <w:bCs/>
        </w:rPr>
        <w:br w:type="page"/>
      </w:r>
    </w:p>
    <w:p w14:paraId="0BA377F8" w14:textId="772C2237" w:rsidR="006333EF" w:rsidRPr="00AE0318" w:rsidRDefault="006333EF" w:rsidP="00AE0318">
      <w:pPr>
        <w:rPr>
          <w:b/>
          <w:bCs/>
        </w:rPr>
      </w:pPr>
      <w:r>
        <w:rPr>
          <w:b/>
          <w:bCs/>
        </w:rPr>
        <w:lastRenderedPageBreak/>
        <w:t xml:space="preserve">CODE REFERENCE </w:t>
      </w:r>
    </w:p>
    <w:p w14:paraId="7BFC5C05" w14:textId="66CE89F3" w:rsidR="0078242C" w:rsidRDefault="0078242C">
      <w:pPr>
        <w:spacing w:before="0" w:after="160" w:line="259" w:lineRule="auto"/>
        <w:jc w:val="left"/>
        <w:rPr>
          <w:rFonts w:ascii="Times New Roman" w:hAnsi="Times New Roman"/>
          <w:i/>
          <w:sz w:val="24"/>
          <w:szCs w:val="24"/>
          <w:lang w:val="en-US" w:eastAsia="en-US"/>
        </w:rPr>
      </w:pPr>
    </w:p>
    <w:tbl>
      <w:tblPr>
        <w:tblStyle w:val="TableGrid"/>
        <w:tblW w:w="9924" w:type="dxa"/>
        <w:tblInd w:w="-431" w:type="dxa"/>
        <w:tblCellMar>
          <w:top w:w="57" w:type="dxa"/>
          <w:left w:w="113" w:type="dxa"/>
          <w:bottom w:w="113" w:type="dxa"/>
          <w:right w:w="57" w:type="dxa"/>
        </w:tblCellMar>
        <w:tblLook w:val="04A0" w:firstRow="1" w:lastRow="0" w:firstColumn="1" w:lastColumn="0" w:noHBand="0" w:noVBand="1"/>
      </w:tblPr>
      <w:tblGrid>
        <w:gridCol w:w="710"/>
        <w:gridCol w:w="9214"/>
      </w:tblGrid>
      <w:tr w:rsidR="0078242C" w:rsidRPr="004F2D90" w14:paraId="5A967B20" w14:textId="77777777" w:rsidTr="005C15B2">
        <w:tc>
          <w:tcPr>
            <w:tcW w:w="9924" w:type="dxa"/>
            <w:gridSpan w:val="2"/>
            <w:shd w:val="clear" w:color="auto" w:fill="50535A"/>
            <w:vAlign w:val="center"/>
          </w:tcPr>
          <w:p w14:paraId="7E45E606" w14:textId="0C1CA094" w:rsidR="0078242C" w:rsidRPr="004F2D90" w:rsidRDefault="00987DE9" w:rsidP="005C15B2">
            <w:pPr>
              <w:spacing w:before="0"/>
              <w:rPr>
                <w:rFonts w:ascii="Arial" w:hAnsi="Arial" w:cs="Arial"/>
                <w:color w:val="FFFFFF"/>
                <w:lang w:eastAsia="en-US"/>
              </w:rPr>
            </w:pPr>
            <w:r>
              <w:rPr>
                <w:rFonts w:ascii="Arial" w:hAnsi="Arial" w:cs="Arial"/>
                <w:color w:val="FFFFFF"/>
                <w:lang w:eastAsia="en-US"/>
              </w:rPr>
              <w:t xml:space="preserve">ADMIN PROMOTIONS COMPETENCIES </w:t>
            </w:r>
          </w:p>
        </w:tc>
      </w:tr>
      <w:tr w:rsidR="0078242C" w:rsidRPr="004F2D90" w14:paraId="0DC461DA" w14:textId="77777777" w:rsidTr="005C15B2">
        <w:trPr>
          <w:trHeight w:val="200"/>
        </w:trPr>
        <w:tc>
          <w:tcPr>
            <w:tcW w:w="9924" w:type="dxa"/>
            <w:gridSpan w:val="2"/>
            <w:tcMar>
              <w:top w:w="113" w:type="dxa"/>
            </w:tcMar>
          </w:tcPr>
          <w:p w14:paraId="59FE59B5" w14:textId="77777777" w:rsidR="0078242C" w:rsidRPr="00FD02E3" w:rsidRDefault="0078242C" w:rsidP="005C15B2">
            <w:pPr>
              <w:rPr>
                <w:i/>
                <w:iCs/>
                <w:color w:val="002060"/>
              </w:rPr>
            </w:pPr>
            <w:r>
              <w:rPr>
                <w:i/>
                <w:iCs/>
                <w:color w:val="002060"/>
              </w:rPr>
              <w:t xml:space="preserve">To assist in completion of your Personal Circumstance/ COVID-19 Impact Statement you are provided with a list of codes against the Regulation criteria.  This listing is specifically set out for the purposes of facilitating the identification of impact on specific criterion.  it is not a replacement for the Regulation which is your primary reference point in compiling your application. </w:t>
            </w:r>
          </w:p>
        </w:tc>
      </w:tr>
      <w:tr w:rsidR="0078242C" w:rsidRPr="004F2D90" w14:paraId="6314C81E" w14:textId="77777777" w:rsidTr="005C15B2">
        <w:trPr>
          <w:trHeight w:val="200"/>
        </w:trPr>
        <w:tc>
          <w:tcPr>
            <w:tcW w:w="9924" w:type="dxa"/>
            <w:gridSpan w:val="2"/>
            <w:tcMar>
              <w:top w:w="113" w:type="dxa"/>
            </w:tcMar>
          </w:tcPr>
          <w:p w14:paraId="41EAADA7" w14:textId="6AB54846" w:rsidR="001C17DE" w:rsidRPr="008A0C2C" w:rsidRDefault="00880FC7" w:rsidP="006A2CD4">
            <w:pPr>
              <w:rPr>
                <w:b/>
                <w:i/>
              </w:rPr>
            </w:pPr>
            <w:r w:rsidRPr="008A0C2C">
              <w:rPr>
                <w:b/>
                <w:i/>
              </w:rPr>
              <w:t xml:space="preserve">Competency Areas and Related Criteria </w:t>
            </w:r>
            <w:r w:rsidR="0078242C" w:rsidRPr="008A0C2C">
              <w:rPr>
                <w:b/>
                <w:i/>
              </w:rPr>
              <w:t xml:space="preserve"> </w:t>
            </w:r>
          </w:p>
        </w:tc>
      </w:tr>
      <w:tr w:rsidR="001C17DE" w:rsidRPr="004F2D90" w14:paraId="453E9DB0" w14:textId="77777777" w:rsidTr="005C15B2">
        <w:trPr>
          <w:trHeight w:val="200"/>
        </w:trPr>
        <w:tc>
          <w:tcPr>
            <w:tcW w:w="9924" w:type="dxa"/>
            <w:gridSpan w:val="2"/>
            <w:tcMar>
              <w:top w:w="113" w:type="dxa"/>
            </w:tcMar>
          </w:tcPr>
          <w:p w14:paraId="070AD29E" w14:textId="2DD1B3C8" w:rsidR="001C17DE" w:rsidRDefault="00F27591" w:rsidP="005C15B2">
            <w:pPr>
              <w:rPr>
                <w:b/>
                <w:i/>
              </w:rPr>
            </w:pPr>
            <w:r w:rsidRPr="00F27591">
              <w:rPr>
                <w:bCs/>
                <w:i/>
              </w:rPr>
              <w:t>People Management/ Supervision</w:t>
            </w:r>
          </w:p>
        </w:tc>
      </w:tr>
      <w:tr w:rsidR="00F27591" w:rsidRPr="004F2D90" w14:paraId="77C982AD" w14:textId="77777777" w:rsidTr="005C15B2">
        <w:trPr>
          <w:cantSplit/>
          <w:trHeight w:val="24"/>
        </w:trPr>
        <w:tc>
          <w:tcPr>
            <w:tcW w:w="710" w:type="dxa"/>
            <w:tcMar>
              <w:top w:w="113" w:type="dxa"/>
            </w:tcMar>
          </w:tcPr>
          <w:p w14:paraId="2F4E08AE" w14:textId="608B71B5" w:rsidR="00F27591" w:rsidRPr="004F2D90" w:rsidRDefault="00F27591" w:rsidP="00F27591">
            <w:pPr>
              <w:rPr>
                <w:rFonts w:ascii="Arial" w:hAnsi="Arial" w:cs="Arial"/>
                <w:b/>
                <w:sz w:val="16"/>
              </w:rPr>
            </w:pPr>
            <w:r>
              <w:rPr>
                <w:rFonts w:ascii="Arial" w:hAnsi="Arial" w:cs="Arial"/>
                <w:b/>
                <w:sz w:val="16"/>
              </w:rPr>
              <w:t>PM 1</w:t>
            </w:r>
          </w:p>
        </w:tc>
        <w:tc>
          <w:tcPr>
            <w:tcW w:w="9214" w:type="dxa"/>
          </w:tcPr>
          <w:p w14:paraId="5FAFD69F" w14:textId="44948F99" w:rsidR="00F27591" w:rsidRPr="008577D7" w:rsidRDefault="00F27591" w:rsidP="00F27591">
            <w:pPr>
              <w:spacing w:after="160" w:line="259" w:lineRule="auto"/>
              <w:rPr>
                <w:rFonts w:ascii="Times New Roman" w:hAnsi="Times New Roman"/>
                <w:b/>
                <w:bCs/>
                <w:sz w:val="20"/>
                <w:szCs w:val="20"/>
                <w:lang w:eastAsia="en-US"/>
              </w:rPr>
            </w:pPr>
            <w:r w:rsidRPr="00310921">
              <w:t xml:space="preserve">Consults and encourages the full engagement of the team, encouraging open and constructive discussions around work issues </w:t>
            </w:r>
          </w:p>
        </w:tc>
      </w:tr>
      <w:tr w:rsidR="00F27591" w:rsidRPr="004F2D90" w14:paraId="14086F51" w14:textId="77777777" w:rsidTr="005C15B2">
        <w:trPr>
          <w:cantSplit/>
          <w:trHeight w:val="24"/>
        </w:trPr>
        <w:tc>
          <w:tcPr>
            <w:tcW w:w="710" w:type="dxa"/>
            <w:tcMar>
              <w:top w:w="113" w:type="dxa"/>
            </w:tcMar>
          </w:tcPr>
          <w:p w14:paraId="3BCEA6D9" w14:textId="02EEA9E3" w:rsidR="00F27591" w:rsidRDefault="00F27591" w:rsidP="00F27591">
            <w:pPr>
              <w:rPr>
                <w:rFonts w:ascii="Arial" w:hAnsi="Arial" w:cs="Arial"/>
                <w:b/>
                <w:sz w:val="16"/>
              </w:rPr>
            </w:pPr>
            <w:r w:rsidRPr="00B06963">
              <w:rPr>
                <w:rFonts w:ascii="Arial" w:hAnsi="Arial" w:cs="Arial"/>
                <w:b/>
                <w:sz w:val="16"/>
              </w:rPr>
              <w:t xml:space="preserve">PM </w:t>
            </w:r>
            <w:r>
              <w:rPr>
                <w:rFonts w:ascii="Arial" w:hAnsi="Arial" w:cs="Arial"/>
                <w:b/>
                <w:sz w:val="16"/>
              </w:rPr>
              <w:t>2</w:t>
            </w:r>
          </w:p>
        </w:tc>
        <w:tc>
          <w:tcPr>
            <w:tcW w:w="9214" w:type="dxa"/>
          </w:tcPr>
          <w:p w14:paraId="01E39CF1" w14:textId="1255BE9F" w:rsidR="00F27591" w:rsidRPr="00AE0318" w:rsidRDefault="00F27591" w:rsidP="00F27591">
            <w:pPr>
              <w:spacing w:after="160" w:line="259" w:lineRule="auto"/>
              <w:rPr>
                <w:b/>
                <w:bCs/>
                <w:sz w:val="20"/>
                <w:szCs w:val="20"/>
              </w:rPr>
            </w:pPr>
            <w:r w:rsidRPr="00310921">
              <w:t>Gets the best out of individuals and the team, encouraging good performance and addressing any performance issues that may arise</w:t>
            </w:r>
          </w:p>
        </w:tc>
      </w:tr>
      <w:tr w:rsidR="00F27591" w:rsidRPr="004F2D90" w14:paraId="3E186136" w14:textId="77777777" w:rsidTr="005C15B2">
        <w:trPr>
          <w:cantSplit/>
          <w:trHeight w:val="24"/>
        </w:trPr>
        <w:tc>
          <w:tcPr>
            <w:tcW w:w="710" w:type="dxa"/>
            <w:tcMar>
              <w:top w:w="113" w:type="dxa"/>
            </w:tcMar>
          </w:tcPr>
          <w:p w14:paraId="5AD1147D" w14:textId="013BDE13" w:rsidR="00F27591" w:rsidRDefault="00F27591" w:rsidP="00F27591">
            <w:pPr>
              <w:rPr>
                <w:rFonts w:ascii="Arial" w:hAnsi="Arial" w:cs="Arial"/>
                <w:b/>
                <w:sz w:val="16"/>
              </w:rPr>
            </w:pPr>
            <w:r w:rsidRPr="00B06963">
              <w:rPr>
                <w:rFonts w:ascii="Arial" w:hAnsi="Arial" w:cs="Arial"/>
                <w:b/>
                <w:sz w:val="16"/>
              </w:rPr>
              <w:t xml:space="preserve">PM </w:t>
            </w:r>
            <w:r>
              <w:rPr>
                <w:rFonts w:ascii="Arial" w:hAnsi="Arial" w:cs="Arial"/>
                <w:b/>
                <w:sz w:val="16"/>
              </w:rPr>
              <w:t>3</w:t>
            </w:r>
          </w:p>
        </w:tc>
        <w:tc>
          <w:tcPr>
            <w:tcW w:w="9214" w:type="dxa"/>
          </w:tcPr>
          <w:p w14:paraId="220BE9E3" w14:textId="572A723C" w:rsidR="00F27591" w:rsidRPr="00F27591" w:rsidRDefault="00F27591" w:rsidP="00F27591">
            <w:pPr>
              <w:spacing w:after="160" w:line="259" w:lineRule="auto"/>
            </w:pPr>
            <w:r>
              <w:t xml:space="preserve">Values and supports the development of others and the team </w:t>
            </w:r>
          </w:p>
        </w:tc>
      </w:tr>
      <w:tr w:rsidR="00F27591" w:rsidRPr="004F2D90" w14:paraId="39BDE1C9" w14:textId="77777777" w:rsidTr="005C15B2">
        <w:trPr>
          <w:cantSplit/>
          <w:trHeight w:val="24"/>
        </w:trPr>
        <w:tc>
          <w:tcPr>
            <w:tcW w:w="710" w:type="dxa"/>
            <w:tcMar>
              <w:top w:w="113" w:type="dxa"/>
            </w:tcMar>
          </w:tcPr>
          <w:p w14:paraId="37E42FDE" w14:textId="0B28A826" w:rsidR="00F27591" w:rsidRDefault="00F27591" w:rsidP="00F27591">
            <w:pPr>
              <w:rPr>
                <w:rFonts w:ascii="Arial" w:hAnsi="Arial" w:cs="Arial"/>
                <w:b/>
                <w:sz w:val="16"/>
              </w:rPr>
            </w:pPr>
            <w:r w:rsidRPr="00B06963">
              <w:rPr>
                <w:rFonts w:ascii="Arial" w:hAnsi="Arial" w:cs="Arial"/>
                <w:b/>
                <w:sz w:val="16"/>
              </w:rPr>
              <w:t xml:space="preserve">PM </w:t>
            </w:r>
            <w:r>
              <w:rPr>
                <w:rFonts w:ascii="Arial" w:hAnsi="Arial" w:cs="Arial"/>
                <w:b/>
                <w:sz w:val="16"/>
              </w:rPr>
              <w:t>4</w:t>
            </w:r>
          </w:p>
        </w:tc>
        <w:tc>
          <w:tcPr>
            <w:tcW w:w="9214" w:type="dxa"/>
          </w:tcPr>
          <w:p w14:paraId="480D1A7C" w14:textId="67496BD6" w:rsidR="00F27591" w:rsidRPr="00AE0318" w:rsidRDefault="00F27591" w:rsidP="00F27591">
            <w:pPr>
              <w:spacing w:after="160" w:line="259" w:lineRule="auto"/>
              <w:rPr>
                <w:b/>
                <w:bCs/>
                <w:sz w:val="20"/>
                <w:szCs w:val="20"/>
              </w:rPr>
            </w:pPr>
            <w:r>
              <w:t>Encourages and supports new and more effective ways of working</w:t>
            </w:r>
          </w:p>
        </w:tc>
      </w:tr>
      <w:tr w:rsidR="00F27591" w:rsidRPr="004F2D90" w14:paraId="31ADE7A4" w14:textId="77777777" w:rsidTr="005C15B2">
        <w:trPr>
          <w:cantSplit/>
          <w:trHeight w:val="24"/>
        </w:trPr>
        <w:tc>
          <w:tcPr>
            <w:tcW w:w="710" w:type="dxa"/>
            <w:tcMar>
              <w:top w:w="113" w:type="dxa"/>
            </w:tcMar>
          </w:tcPr>
          <w:p w14:paraId="1B33CB24" w14:textId="4A95B661" w:rsidR="00F27591" w:rsidRDefault="00F27591" w:rsidP="00F27591">
            <w:pPr>
              <w:rPr>
                <w:rFonts w:ascii="Arial" w:hAnsi="Arial" w:cs="Arial"/>
                <w:b/>
                <w:sz w:val="16"/>
              </w:rPr>
            </w:pPr>
            <w:r w:rsidRPr="00B06963">
              <w:rPr>
                <w:rFonts w:ascii="Arial" w:hAnsi="Arial" w:cs="Arial"/>
                <w:b/>
                <w:sz w:val="16"/>
              </w:rPr>
              <w:t xml:space="preserve">PM </w:t>
            </w:r>
            <w:r>
              <w:rPr>
                <w:rFonts w:ascii="Arial" w:hAnsi="Arial" w:cs="Arial"/>
                <w:b/>
                <w:sz w:val="16"/>
              </w:rPr>
              <w:t>5</w:t>
            </w:r>
          </w:p>
        </w:tc>
        <w:tc>
          <w:tcPr>
            <w:tcW w:w="9214" w:type="dxa"/>
          </w:tcPr>
          <w:p w14:paraId="2D04F168" w14:textId="53574EDF" w:rsidR="00F27591" w:rsidRPr="00AE0318" w:rsidRDefault="00F27591" w:rsidP="00F27591">
            <w:pPr>
              <w:spacing w:after="160" w:line="259" w:lineRule="auto"/>
              <w:rPr>
                <w:b/>
                <w:bCs/>
                <w:sz w:val="20"/>
                <w:szCs w:val="20"/>
              </w:rPr>
            </w:pPr>
            <w:r>
              <w:t>Deals with tensions within the team in a constructive fashion</w:t>
            </w:r>
          </w:p>
        </w:tc>
      </w:tr>
      <w:tr w:rsidR="00F27591" w:rsidRPr="004F2D90" w14:paraId="7272D44A" w14:textId="77777777" w:rsidTr="005C15B2">
        <w:trPr>
          <w:cantSplit/>
          <w:trHeight w:val="24"/>
        </w:trPr>
        <w:tc>
          <w:tcPr>
            <w:tcW w:w="710" w:type="dxa"/>
            <w:tcMar>
              <w:top w:w="113" w:type="dxa"/>
            </w:tcMar>
          </w:tcPr>
          <w:p w14:paraId="4B84AA01" w14:textId="6736DB92" w:rsidR="00F27591" w:rsidRDefault="00F27591" w:rsidP="00F27591">
            <w:pPr>
              <w:rPr>
                <w:rFonts w:ascii="Arial" w:hAnsi="Arial" w:cs="Arial"/>
                <w:b/>
                <w:sz w:val="16"/>
              </w:rPr>
            </w:pPr>
            <w:r w:rsidRPr="00B06963">
              <w:rPr>
                <w:rFonts w:ascii="Arial" w:hAnsi="Arial" w:cs="Arial"/>
                <w:b/>
                <w:sz w:val="16"/>
              </w:rPr>
              <w:t xml:space="preserve">PM </w:t>
            </w:r>
            <w:r>
              <w:rPr>
                <w:rFonts w:ascii="Arial" w:hAnsi="Arial" w:cs="Arial"/>
                <w:b/>
                <w:sz w:val="16"/>
              </w:rPr>
              <w:t>6</w:t>
            </w:r>
          </w:p>
        </w:tc>
        <w:tc>
          <w:tcPr>
            <w:tcW w:w="9214" w:type="dxa"/>
          </w:tcPr>
          <w:p w14:paraId="3B7AD60F" w14:textId="71862AF1" w:rsidR="00F27591" w:rsidRPr="00AE0318" w:rsidRDefault="00F27591" w:rsidP="00F27591">
            <w:pPr>
              <w:spacing w:after="160" w:line="259" w:lineRule="auto"/>
              <w:rPr>
                <w:b/>
                <w:bCs/>
                <w:sz w:val="20"/>
                <w:szCs w:val="20"/>
              </w:rPr>
            </w:pPr>
            <w:r>
              <w:t>Encourages, listens to and acts on feedback from the team to make improvements</w:t>
            </w:r>
          </w:p>
        </w:tc>
      </w:tr>
      <w:tr w:rsidR="00F27591" w:rsidRPr="004F2D90" w14:paraId="7CB1C8A8" w14:textId="77777777" w:rsidTr="005C15B2">
        <w:trPr>
          <w:cantSplit/>
          <w:trHeight w:val="24"/>
        </w:trPr>
        <w:tc>
          <w:tcPr>
            <w:tcW w:w="710" w:type="dxa"/>
            <w:tcMar>
              <w:top w:w="113" w:type="dxa"/>
            </w:tcMar>
          </w:tcPr>
          <w:p w14:paraId="30B477AD" w14:textId="1161DDC9" w:rsidR="00F27591" w:rsidRDefault="00F27591" w:rsidP="00F27591">
            <w:pPr>
              <w:rPr>
                <w:rFonts w:ascii="Arial" w:hAnsi="Arial" w:cs="Arial"/>
                <w:b/>
                <w:sz w:val="16"/>
              </w:rPr>
            </w:pPr>
            <w:r w:rsidRPr="00B06963">
              <w:rPr>
                <w:rFonts w:ascii="Arial" w:hAnsi="Arial" w:cs="Arial"/>
                <w:b/>
                <w:sz w:val="16"/>
              </w:rPr>
              <w:t xml:space="preserve">PM </w:t>
            </w:r>
            <w:r>
              <w:rPr>
                <w:rFonts w:ascii="Arial" w:hAnsi="Arial" w:cs="Arial"/>
                <w:b/>
                <w:sz w:val="16"/>
              </w:rPr>
              <w:t>7</w:t>
            </w:r>
          </w:p>
        </w:tc>
        <w:tc>
          <w:tcPr>
            <w:tcW w:w="9214" w:type="dxa"/>
          </w:tcPr>
          <w:p w14:paraId="16600523" w14:textId="1F54A6C3" w:rsidR="00F27591" w:rsidRPr="00AE0318" w:rsidRDefault="00F27591" w:rsidP="00F27591">
            <w:pPr>
              <w:spacing w:after="160" w:line="259" w:lineRule="auto"/>
              <w:rPr>
                <w:b/>
                <w:bCs/>
                <w:sz w:val="20"/>
                <w:szCs w:val="20"/>
              </w:rPr>
            </w:pPr>
            <w:r>
              <w:t>Actively shares information, knowledge and expertise to help the team to meet its objectives</w:t>
            </w:r>
          </w:p>
        </w:tc>
      </w:tr>
      <w:tr w:rsidR="00AE0318" w:rsidRPr="004F2D90" w14:paraId="2809D7AD" w14:textId="77777777" w:rsidTr="005C15B2">
        <w:trPr>
          <w:trHeight w:val="200"/>
        </w:trPr>
        <w:tc>
          <w:tcPr>
            <w:tcW w:w="9924" w:type="dxa"/>
            <w:gridSpan w:val="2"/>
            <w:tcMar>
              <w:top w:w="113" w:type="dxa"/>
            </w:tcMar>
          </w:tcPr>
          <w:p w14:paraId="291BBC0C" w14:textId="1208D735" w:rsidR="00AE0318" w:rsidRPr="00F27591" w:rsidRDefault="00424259" w:rsidP="00F27591">
            <w:pPr>
              <w:spacing w:line="276" w:lineRule="auto"/>
              <w:rPr>
                <w:i/>
                <w:iCs/>
              </w:rPr>
            </w:pPr>
            <w:r w:rsidRPr="00424259">
              <w:rPr>
                <w:i/>
                <w:iCs/>
              </w:rPr>
              <w:t>Analysis &amp; Decision Making</w:t>
            </w:r>
          </w:p>
        </w:tc>
      </w:tr>
      <w:tr w:rsidR="00AE0318" w:rsidRPr="004F2D90" w14:paraId="2560FE1C" w14:textId="77777777" w:rsidTr="005C15B2">
        <w:trPr>
          <w:cantSplit/>
          <w:trHeight w:val="24"/>
        </w:trPr>
        <w:tc>
          <w:tcPr>
            <w:tcW w:w="710" w:type="dxa"/>
            <w:tcMar>
              <w:top w:w="113" w:type="dxa"/>
            </w:tcMar>
          </w:tcPr>
          <w:p w14:paraId="7540BA77" w14:textId="0EACAF59" w:rsidR="00AE0318" w:rsidRDefault="00424259" w:rsidP="005C15B2">
            <w:pPr>
              <w:rPr>
                <w:rFonts w:ascii="Arial" w:hAnsi="Arial" w:cs="Arial"/>
                <w:b/>
                <w:sz w:val="16"/>
              </w:rPr>
            </w:pPr>
            <w:r>
              <w:rPr>
                <w:rFonts w:ascii="Arial" w:hAnsi="Arial" w:cs="Arial"/>
                <w:b/>
                <w:sz w:val="16"/>
              </w:rPr>
              <w:t>AD 1</w:t>
            </w:r>
          </w:p>
        </w:tc>
        <w:tc>
          <w:tcPr>
            <w:tcW w:w="9214" w:type="dxa"/>
          </w:tcPr>
          <w:p w14:paraId="4F3E5573" w14:textId="23885DFC" w:rsidR="00AE0318" w:rsidRPr="00AE0318" w:rsidRDefault="00424259" w:rsidP="00AE0318">
            <w:pPr>
              <w:rPr>
                <w:sz w:val="20"/>
                <w:szCs w:val="20"/>
              </w:rPr>
            </w:pPr>
            <w:r>
              <w:t>Effectively deals with a wide range of information sources, analysing all relevant issues.</w:t>
            </w:r>
          </w:p>
        </w:tc>
      </w:tr>
      <w:tr w:rsidR="00AE0318" w:rsidRPr="004F2D90" w14:paraId="32926FEC" w14:textId="77777777" w:rsidTr="005C15B2">
        <w:trPr>
          <w:cantSplit/>
          <w:trHeight w:val="24"/>
        </w:trPr>
        <w:tc>
          <w:tcPr>
            <w:tcW w:w="710" w:type="dxa"/>
            <w:tcMar>
              <w:top w:w="113" w:type="dxa"/>
            </w:tcMar>
          </w:tcPr>
          <w:p w14:paraId="47C6D0F6" w14:textId="5AFE05AE" w:rsidR="00AE0318" w:rsidRDefault="00424259" w:rsidP="00AE0318">
            <w:pPr>
              <w:rPr>
                <w:rFonts w:ascii="Arial" w:hAnsi="Arial" w:cs="Arial"/>
                <w:b/>
                <w:sz w:val="16"/>
              </w:rPr>
            </w:pPr>
            <w:r>
              <w:rPr>
                <w:rFonts w:ascii="Arial" w:hAnsi="Arial" w:cs="Arial"/>
                <w:b/>
                <w:sz w:val="16"/>
              </w:rPr>
              <w:t xml:space="preserve">AD </w:t>
            </w:r>
            <w:r w:rsidR="00880FC7">
              <w:rPr>
                <w:rFonts w:ascii="Arial" w:hAnsi="Arial" w:cs="Arial"/>
                <w:b/>
                <w:sz w:val="16"/>
              </w:rPr>
              <w:t>2</w:t>
            </w:r>
          </w:p>
        </w:tc>
        <w:tc>
          <w:tcPr>
            <w:tcW w:w="9214" w:type="dxa"/>
          </w:tcPr>
          <w:p w14:paraId="314B5897" w14:textId="418A4438" w:rsidR="00AE0318" w:rsidRPr="00AE0318" w:rsidRDefault="00424259" w:rsidP="00AE0318">
            <w:pPr>
              <w:spacing w:after="160" w:line="276" w:lineRule="auto"/>
              <w:rPr>
                <w:b/>
                <w:bCs/>
                <w:sz w:val="20"/>
                <w:szCs w:val="20"/>
              </w:rPr>
            </w:pPr>
            <w:r>
              <w:t>Understands the practical implication of information in relation to the broader context in which s/he works - procedures, policy and University strategy.</w:t>
            </w:r>
          </w:p>
        </w:tc>
      </w:tr>
      <w:tr w:rsidR="00AE0318" w:rsidRPr="004F2D90" w14:paraId="6B5F3041" w14:textId="77777777" w:rsidTr="005C15B2">
        <w:trPr>
          <w:cantSplit/>
          <w:trHeight w:val="24"/>
        </w:trPr>
        <w:tc>
          <w:tcPr>
            <w:tcW w:w="710" w:type="dxa"/>
            <w:tcMar>
              <w:top w:w="113" w:type="dxa"/>
            </w:tcMar>
          </w:tcPr>
          <w:p w14:paraId="2352F194" w14:textId="090D1BBB" w:rsidR="00AE0318" w:rsidRDefault="00424259" w:rsidP="00AE0318">
            <w:pPr>
              <w:rPr>
                <w:rFonts w:ascii="Arial" w:hAnsi="Arial" w:cs="Arial"/>
                <w:b/>
                <w:sz w:val="16"/>
              </w:rPr>
            </w:pPr>
            <w:r>
              <w:rPr>
                <w:rFonts w:ascii="Arial" w:hAnsi="Arial" w:cs="Arial"/>
                <w:b/>
                <w:sz w:val="16"/>
              </w:rPr>
              <w:t xml:space="preserve">AD </w:t>
            </w:r>
            <w:r w:rsidR="00880FC7">
              <w:rPr>
                <w:rFonts w:ascii="Arial" w:hAnsi="Arial" w:cs="Arial"/>
                <w:b/>
                <w:sz w:val="16"/>
              </w:rPr>
              <w:t>3</w:t>
            </w:r>
          </w:p>
        </w:tc>
        <w:tc>
          <w:tcPr>
            <w:tcW w:w="9214" w:type="dxa"/>
          </w:tcPr>
          <w:p w14:paraId="400A6F5E" w14:textId="7067F09B" w:rsidR="00AE0318" w:rsidRPr="00AE0318" w:rsidRDefault="00424259" w:rsidP="00AE0318">
            <w:pPr>
              <w:spacing w:after="160" w:line="259" w:lineRule="auto"/>
              <w:rPr>
                <w:b/>
                <w:bCs/>
                <w:sz w:val="20"/>
                <w:szCs w:val="20"/>
              </w:rPr>
            </w:pPr>
            <w:r>
              <w:t>Identifies and understands key issues and trends.</w:t>
            </w:r>
          </w:p>
        </w:tc>
      </w:tr>
      <w:tr w:rsidR="00880FC7" w:rsidRPr="004F2D90" w14:paraId="4A252627" w14:textId="77777777" w:rsidTr="005C15B2">
        <w:trPr>
          <w:cantSplit/>
          <w:trHeight w:val="24"/>
        </w:trPr>
        <w:tc>
          <w:tcPr>
            <w:tcW w:w="710" w:type="dxa"/>
            <w:tcMar>
              <w:top w:w="113" w:type="dxa"/>
            </w:tcMar>
          </w:tcPr>
          <w:p w14:paraId="020E3994" w14:textId="33DFCF40" w:rsidR="00880FC7" w:rsidRPr="00E477E4" w:rsidRDefault="00424259" w:rsidP="00880FC7">
            <w:pPr>
              <w:rPr>
                <w:rFonts w:ascii="Arial" w:hAnsi="Arial" w:cs="Arial"/>
                <w:b/>
                <w:sz w:val="16"/>
              </w:rPr>
            </w:pPr>
            <w:r>
              <w:rPr>
                <w:rFonts w:ascii="Arial" w:hAnsi="Arial" w:cs="Arial"/>
                <w:b/>
                <w:sz w:val="16"/>
              </w:rPr>
              <w:lastRenderedPageBreak/>
              <w:t xml:space="preserve">AD </w:t>
            </w:r>
            <w:r w:rsidR="00880FC7">
              <w:rPr>
                <w:rFonts w:ascii="Arial" w:hAnsi="Arial" w:cs="Arial"/>
                <w:b/>
                <w:sz w:val="16"/>
              </w:rPr>
              <w:t>4</w:t>
            </w:r>
          </w:p>
        </w:tc>
        <w:tc>
          <w:tcPr>
            <w:tcW w:w="9214" w:type="dxa"/>
          </w:tcPr>
          <w:p w14:paraId="76C3A1DA" w14:textId="5E866976" w:rsidR="00880FC7" w:rsidRPr="00AE0318" w:rsidRDefault="00424259" w:rsidP="00880FC7">
            <w:pPr>
              <w:spacing w:after="160" w:line="259" w:lineRule="auto"/>
              <w:rPr>
                <w:bCs/>
                <w:sz w:val="20"/>
                <w:szCs w:val="20"/>
              </w:rPr>
            </w:pPr>
            <w:r>
              <w:t>Correctly extracts &amp; interprets numerical information, conducting accurate numerical calculations.</w:t>
            </w:r>
          </w:p>
        </w:tc>
      </w:tr>
      <w:tr w:rsidR="00880FC7" w:rsidRPr="004F2D90" w14:paraId="1DA7B286" w14:textId="77777777" w:rsidTr="005C15B2">
        <w:trPr>
          <w:cantSplit/>
          <w:trHeight w:val="24"/>
        </w:trPr>
        <w:tc>
          <w:tcPr>
            <w:tcW w:w="710" w:type="dxa"/>
            <w:tcMar>
              <w:top w:w="113" w:type="dxa"/>
            </w:tcMar>
          </w:tcPr>
          <w:p w14:paraId="40084BF1" w14:textId="4E22A175" w:rsidR="00880FC7" w:rsidRPr="00E477E4" w:rsidRDefault="00424259" w:rsidP="00880FC7">
            <w:pPr>
              <w:rPr>
                <w:rFonts w:ascii="Arial" w:hAnsi="Arial" w:cs="Arial"/>
                <w:b/>
                <w:sz w:val="16"/>
              </w:rPr>
            </w:pPr>
            <w:r>
              <w:rPr>
                <w:rFonts w:ascii="Arial" w:hAnsi="Arial" w:cs="Arial"/>
                <w:b/>
                <w:sz w:val="16"/>
              </w:rPr>
              <w:t xml:space="preserve">AD </w:t>
            </w:r>
            <w:r w:rsidR="00880FC7">
              <w:rPr>
                <w:rFonts w:ascii="Arial" w:hAnsi="Arial" w:cs="Arial"/>
                <w:b/>
                <w:sz w:val="16"/>
              </w:rPr>
              <w:t>5</w:t>
            </w:r>
          </w:p>
        </w:tc>
        <w:tc>
          <w:tcPr>
            <w:tcW w:w="9214" w:type="dxa"/>
          </w:tcPr>
          <w:p w14:paraId="19564527" w14:textId="536BBD27" w:rsidR="00880FC7" w:rsidRPr="00AE0318" w:rsidRDefault="00424259" w:rsidP="00880FC7">
            <w:pPr>
              <w:spacing w:after="160" w:line="259" w:lineRule="auto"/>
              <w:rPr>
                <w:bCs/>
                <w:sz w:val="20"/>
                <w:szCs w:val="20"/>
              </w:rPr>
            </w:pPr>
            <w:r>
              <w:t>Draws accurate conclusions &amp; makes balanced and fair recommendations backed up with evidence</w:t>
            </w:r>
          </w:p>
        </w:tc>
      </w:tr>
      <w:tr w:rsidR="00AE0318" w:rsidRPr="004F2D90" w14:paraId="6BDE6A54" w14:textId="77777777" w:rsidTr="005C15B2">
        <w:trPr>
          <w:trHeight w:val="200"/>
        </w:trPr>
        <w:tc>
          <w:tcPr>
            <w:tcW w:w="9924" w:type="dxa"/>
            <w:gridSpan w:val="2"/>
            <w:tcMar>
              <w:top w:w="113" w:type="dxa"/>
            </w:tcMar>
          </w:tcPr>
          <w:p w14:paraId="5D644CAD" w14:textId="469D698F" w:rsidR="00AE0318" w:rsidRPr="00424259" w:rsidRDefault="00424259" w:rsidP="00424259">
            <w:pPr>
              <w:spacing w:line="276" w:lineRule="auto"/>
              <w:rPr>
                <w:bCs/>
                <w:i/>
              </w:rPr>
            </w:pPr>
            <w:r w:rsidRPr="00424259">
              <w:rPr>
                <w:bCs/>
                <w:i/>
              </w:rPr>
              <w:t>Delivery of Results</w:t>
            </w:r>
          </w:p>
        </w:tc>
      </w:tr>
      <w:tr w:rsidR="00AE0318" w:rsidRPr="004F2D90" w14:paraId="48C18546" w14:textId="77777777" w:rsidTr="005C15B2">
        <w:trPr>
          <w:cantSplit/>
          <w:trHeight w:val="24"/>
        </w:trPr>
        <w:tc>
          <w:tcPr>
            <w:tcW w:w="710" w:type="dxa"/>
            <w:tcMar>
              <w:top w:w="113" w:type="dxa"/>
            </w:tcMar>
          </w:tcPr>
          <w:p w14:paraId="5368ED4A" w14:textId="26348548" w:rsidR="00AE0318" w:rsidRDefault="00424259" w:rsidP="005C15B2">
            <w:pPr>
              <w:rPr>
                <w:rFonts w:ascii="Arial" w:hAnsi="Arial" w:cs="Arial"/>
                <w:b/>
                <w:sz w:val="16"/>
              </w:rPr>
            </w:pPr>
            <w:r>
              <w:rPr>
                <w:rFonts w:ascii="Arial" w:hAnsi="Arial" w:cs="Arial"/>
                <w:b/>
                <w:sz w:val="16"/>
              </w:rPr>
              <w:t>DR 1</w:t>
            </w:r>
          </w:p>
        </w:tc>
        <w:tc>
          <w:tcPr>
            <w:tcW w:w="9214" w:type="dxa"/>
          </w:tcPr>
          <w:p w14:paraId="7B640FDD" w14:textId="20FE8564" w:rsidR="00AE0318" w:rsidRPr="00AE0318" w:rsidRDefault="00424259" w:rsidP="00AE0318">
            <w:pPr>
              <w:spacing w:after="160" w:line="276" w:lineRule="auto"/>
              <w:rPr>
                <w:b/>
                <w:bCs/>
              </w:rPr>
            </w:pPr>
            <w:r>
              <w:t xml:space="preserve">Takes ownership of tasks and is determined to see them through to a satisfactory conclusion. </w:t>
            </w:r>
          </w:p>
        </w:tc>
      </w:tr>
      <w:tr w:rsidR="00424259" w:rsidRPr="004F2D90" w14:paraId="5B2281DC" w14:textId="77777777" w:rsidTr="005C15B2">
        <w:trPr>
          <w:cantSplit/>
          <w:trHeight w:val="24"/>
        </w:trPr>
        <w:tc>
          <w:tcPr>
            <w:tcW w:w="710" w:type="dxa"/>
            <w:tcMar>
              <w:top w:w="113" w:type="dxa"/>
            </w:tcMar>
          </w:tcPr>
          <w:p w14:paraId="3439DA60" w14:textId="577B0A3D" w:rsidR="00424259" w:rsidRDefault="00424259" w:rsidP="00424259">
            <w:pPr>
              <w:rPr>
                <w:rFonts w:ascii="Arial" w:hAnsi="Arial" w:cs="Arial"/>
                <w:b/>
                <w:sz w:val="16"/>
              </w:rPr>
            </w:pPr>
            <w:r w:rsidRPr="00DC6006">
              <w:rPr>
                <w:rFonts w:ascii="Arial" w:hAnsi="Arial" w:cs="Arial"/>
                <w:b/>
                <w:sz w:val="16"/>
              </w:rPr>
              <w:t xml:space="preserve">DR </w:t>
            </w:r>
            <w:r>
              <w:rPr>
                <w:rFonts w:ascii="Arial" w:hAnsi="Arial" w:cs="Arial"/>
                <w:b/>
                <w:sz w:val="16"/>
              </w:rPr>
              <w:t>2</w:t>
            </w:r>
          </w:p>
        </w:tc>
        <w:tc>
          <w:tcPr>
            <w:tcW w:w="9214" w:type="dxa"/>
          </w:tcPr>
          <w:p w14:paraId="2A7B66C6" w14:textId="09759C7B" w:rsidR="00424259" w:rsidRPr="00AE0318" w:rsidRDefault="00424259" w:rsidP="00424259">
            <w:pPr>
              <w:spacing w:after="160" w:line="276" w:lineRule="auto"/>
              <w:rPr>
                <w:b/>
                <w:bCs/>
              </w:rPr>
            </w:pPr>
            <w:r>
              <w:t>Is logical and pragmatic in approach, setting objectives and delivering the best possible results with the resources available through effective prioritisation.</w:t>
            </w:r>
          </w:p>
        </w:tc>
      </w:tr>
      <w:tr w:rsidR="00424259" w:rsidRPr="004F2D90" w14:paraId="7E50F7BE" w14:textId="77777777" w:rsidTr="005C15B2">
        <w:trPr>
          <w:cantSplit/>
          <w:trHeight w:val="24"/>
        </w:trPr>
        <w:tc>
          <w:tcPr>
            <w:tcW w:w="710" w:type="dxa"/>
            <w:tcMar>
              <w:top w:w="113" w:type="dxa"/>
            </w:tcMar>
          </w:tcPr>
          <w:p w14:paraId="146C25FD" w14:textId="0EFB43BE" w:rsidR="00424259" w:rsidRDefault="00424259" w:rsidP="00424259">
            <w:pPr>
              <w:rPr>
                <w:rFonts w:ascii="Arial" w:hAnsi="Arial" w:cs="Arial"/>
                <w:b/>
                <w:sz w:val="16"/>
              </w:rPr>
            </w:pPr>
            <w:r w:rsidRPr="00DC6006">
              <w:rPr>
                <w:rFonts w:ascii="Arial" w:hAnsi="Arial" w:cs="Arial"/>
                <w:b/>
                <w:sz w:val="16"/>
              </w:rPr>
              <w:t xml:space="preserve">DR </w:t>
            </w:r>
            <w:r>
              <w:rPr>
                <w:rFonts w:ascii="Arial" w:hAnsi="Arial" w:cs="Arial"/>
                <w:b/>
                <w:sz w:val="16"/>
              </w:rPr>
              <w:t>3</w:t>
            </w:r>
          </w:p>
        </w:tc>
        <w:tc>
          <w:tcPr>
            <w:tcW w:w="9214" w:type="dxa"/>
          </w:tcPr>
          <w:p w14:paraId="13FA2458" w14:textId="73EAE967" w:rsidR="00424259" w:rsidRPr="00AE0318" w:rsidRDefault="00424259" w:rsidP="00424259">
            <w:pPr>
              <w:spacing w:after="160" w:line="276" w:lineRule="auto"/>
              <w:rPr>
                <w:b/>
                <w:bCs/>
              </w:rPr>
            </w:pPr>
            <w:r>
              <w:t>Constructively challenges existing approaches to improve efficient customer service delivery.</w:t>
            </w:r>
          </w:p>
        </w:tc>
      </w:tr>
      <w:tr w:rsidR="00424259" w:rsidRPr="004F2D90" w14:paraId="1128E5E0" w14:textId="77777777" w:rsidTr="005C15B2">
        <w:trPr>
          <w:cantSplit/>
          <w:trHeight w:val="24"/>
        </w:trPr>
        <w:tc>
          <w:tcPr>
            <w:tcW w:w="710" w:type="dxa"/>
            <w:tcMar>
              <w:top w:w="113" w:type="dxa"/>
            </w:tcMar>
          </w:tcPr>
          <w:p w14:paraId="67402161" w14:textId="7DC4A3E6" w:rsidR="00424259" w:rsidRDefault="00424259" w:rsidP="00424259">
            <w:pPr>
              <w:rPr>
                <w:rFonts w:ascii="Arial" w:hAnsi="Arial" w:cs="Arial"/>
                <w:b/>
                <w:sz w:val="16"/>
              </w:rPr>
            </w:pPr>
            <w:r w:rsidRPr="00DC6006">
              <w:rPr>
                <w:rFonts w:ascii="Arial" w:hAnsi="Arial" w:cs="Arial"/>
                <w:b/>
                <w:sz w:val="16"/>
              </w:rPr>
              <w:t xml:space="preserve">DR </w:t>
            </w:r>
            <w:r>
              <w:rPr>
                <w:rFonts w:ascii="Arial" w:hAnsi="Arial" w:cs="Arial"/>
                <w:b/>
                <w:sz w:val="16"/>
              </w:rPr>
              <w:t>4</w:t>
            </w:r>
          </w:p>
        </w:tc>
        <w:tc>
          <w:tcPr>
            <w:tcW w:w="9214" w:type="dxa"/>
          </w:tcPr>
          <w:p w14:paraId="224D7908" w14:textId="593E9C39" w:rsidR="00424259" w:rsidRPr="00AE0318" w:rsidRDefault="00424259" w:rsidP="00424259">
            <w:pPr>
              <w:spacing w:after="160" w:line="276" w:lineRule="auto"/>
              <w:rPr>
                <w:b/>
                <w:bCs/>
              </w:rPr>
            </w:pPr>
            <w:r>
              <w:t>Accurately estimates time parameters for project, making contingencies to overcome obstacles.</w:t>
            </w:r>
          </w:p>
        </w:tc>
      </w:tr>
      <w:tr w:rsidR="00424259" w:rsidRPr="004F2D90" w14:paraId="57D39DA2" w14:textId="77777777" w:rsidTr="005C15B2">
        <w:trPr>
          <w:cantSplit/>
          <w:trHeight w:val="24"/>
        </w:trPr>
        <w:tc>
          <w:tcPr>
            <w:tcW w:w="710" w:type="dxa"/>
            <w:tcMar>
              <w:top w:w="113" w:type="dxa"/>
            </w:tcMar>
          </w:tcPr>
          <w:p w14:paraId="4EDFF0E7" w14:textId="4D4EA62E" w:rsidR="00424259" w:rsidRDefault="00424259" w:rsidP="00424259">
            <w:pPr>
              <w:rPr>
                <w:rFonts w:ascii="Arial" w:hAnsi="Arial" w:cs="Arial"/>
                <w:b/>
                <w:sz w:val="16"/>
              </w:rPr>
            </w:pPr>
            <w:r w:rsidRPr="00DC6006">
              <w:rPr>
                <w:rFonts w:ascii="Arial" w:hAnsi="Arial" w:cs="Arial"/>
                <w:b/>
                <w:sz w:val="16"/>
              </w:rPr>
              <w:t xml:space="preserve">DR </w:t>
            </w:r>
            <w:r>
              <w:rPr>
                <w:rFonts w:ascii="Arial" w:hAnsi="Arial" w:cs="Arial"/>
                <w:b/>
                <w:sz w:val="16"/>
              </w:rPr>
              <w:t>5</w:t>
            </w:r>
          </w:p>
        </w:tc>
        <w:tc>
          <w:tcPr>
            <w:tcW w:w="9214" w:type="dxa"/>
          </w:tcPr>
          <w:p w14:paraId="00299F5F" w14:textId="127F9FA8" w:rsidR="00424259" w:rsidRPr="00AE0318" w:rsidRDefault="00424259" w:rsidP="00424259">
            <w:pPr>
              <w:spacing w:after="160" w:line="276" w:lineRule="auto"/>
              <w:rPr>
                <w:b/>
                <w:bCs/>
              </w:rPr>
            </w:pPr>
            <w:r>
              <w:t>Minimises errors, reviewing learning and ensuring remedies are in place.</w:t>
            </w:r>
          </w:p>
        </w:tc>
      </w:tr>
      <w:tr w:rsidR="00424259" w:rsidRPr="004F2D90" w14:paraId="3F5EF872" w14:textId="77777777" w:rsidTr="005C15B2">
        <w:trPr>
          <w:cantSplit/>
          <w:trHeight w:val="24"/>
        </w:trPr>
        <w:tc>
          <w:tcPr>
            <w:tcW w:w="710" w:type="dxa"/>
            <w:tcMar>
              <w:top w:w="113" w:type="dxa"/>
            </w:tcMar>
          </w:tcPr>
          <w:p w14:paraId="2C07ABCD" w14:textId="194A7CB7" w:rsidR="00424259" w:rsidRPr="007E0B96" w:rsidRDefault="00424259" w:rsidP="00424259">
            <w:pPr>
              <w:rPr>
                <w:rFonts w:ascii="Arial" w:hAnsi="Arial" w:cs="Arial"/>
                <w:b/>
                <w:sz w:val="16"/>
              </w:rPr>
            </w:pPr>
            <w:r w:rsidRPr="00DC6006">
              <w:rPr>
                <w:rFonts w:ascii="Arial" w:hAnsi="Arial" w:cs="Arial"/>
                <w:b/>
                <w:sz w:val="16"/>
              </w:rPr>
              <w:t xml:space="preserve">DR </w:t>
            </w:r>
            <w:r>
              <w:rPr>
                <w:rFonts w:ascii="Arial" w:hAnsi="Arial" w:cs="Arial"/>
                <w:b/>
                <w:sz w:val="16"/>
              </w:rPr>
              <w:t>6</w:t>
            </w:r>
          </w:p>
        </w:tc>
        <w:tc>
          <w:tcPr>
            <w:tcW w:w="9214" w:type="dxa"/>
          </w:tcPr>
          <w:p w14:paraId="3D56A0AE" w14:textId="22CF1894" w:rsidR="00424259" w:rsidRPr="00AE0318" w:rsidRDefault="00424259" w:rsidP="00424259">
            <w:pPr>
              <w:spacing w:after="160" w:line="276" w:lineRule="auto"/>
              <w:rPr>
                <w:b/>
                <w:bCs/>
              </w:rPr>
            </w:pPr>
            <w:r>
              <w:t>Maximises the input of own team in ensuring effective delivery of results.</w:t>
            </w:r>
          </w:p>
        </w:tc>
      </w:tr>
      <w:tr w:rsidR="00424259" w:rsidRPr="004F2D90" w14:paraId="3BECB6C5" w14:textId="77777777" w:rsidTr="005C15B2">
        <w:trPr>
          <w:cantSplit/>
          <w:trHeight w:val="24"/>
        </w:trPr>
        <w:tc>
          <w:tcPr>
            <w:tcW w:w="710" w:type="dxa"/>
            <w:tcMar>
              <w:top w:w="113" w:type="dxa"/>
            </w:tcMar>
          </w:tcPr>
          <w:p w14:paraId="27F77D18" w14:textId="032FC492" w:rsidR="00424259" w:rsidRPr="007E0B96" w:rsidRDefault="00424259" w:rsidP="00424259">
            <w:pPr>
              <w:rPr>
                <w:rFonts w:ascii="Arial" w:hAnsi="Arial" w:cs="Arial"/>
                <w:b/>
                <w:sz w:val="16"/>
              </w:rPr>
            </w:pPr>
            <w:r w:rsidRPr="00DC6006">
              <w:rPr>
                <w:rFonts w:ascii="Arial" w:hAnsi="Arial" w:cs="Arial"/>
                <w:b/>
                <w:sz w:val="16"/>
              </w:rPr>
              <w:t xml:space="preserve">DR </w:t>
            </w:r>
            <w:r>
              <w:rPr>
                <w:rFonts w:ascii="Arial" w:hAnsi="Arial" w:cs="Arial"/>
                <w:b/>
                <w:sz w:val="16"/>
              </w:rPr>
              <w:t>7</w:t>
            </w:r>
          </w:p>
        </w:tc>
        <w:tc>
          <w:tcPr>
            <w:tcW w:w="9214" w:type="dxa"/>
          </w:tcPr>
          <w:p w14:paraId="5C86D6D6" w14:textId="3DE4EF31" w:rsidR="00424259" w:rsidRPr="00AE0318" w:rsidRDefault="00424259" w:rsidP="00424259">
            <w:pPr>
              <w:spacing w:after="160" w:line="276" w:lineRule="auto"/>
              <w:rPr>
                <w:b/>
                <w:bCs/>
              </w:rPr>
            </w:pPr>
            <w:r>
              <w:t>Ensures proper service delivery procedures/protocols/reviews are in place and implemented.</w:t>
            </w:r>
          </w:p>
        </w:tc>
      </w:tr>
      <w:tr w:rsidR="00AE0318" w:rsidRPr="004F2D90" w14:paraId="2E74DC09" w14:textId="77777777" w:rsidTr="005C15B2">
        <w:trPr>
          <w:trHeight w:val="200"/>
        </w:trPr>
        <w:tc>
          <w:tcPr>
            <w:tcW w:w="9924" w:type="dxa"/>
            <w:gridSpan w:val="2"/>
            <w:tcMar>
              <w:top w:w="113" w:type="dxa"/>
            </w:tcMar>
          </w:tcPr>
          <w:p w14:paraId="374007B8" w14:textId="6C4CC1E0" w:rsidR="00AE0318" w:rsidRPr="00373882" w:rsidRDefault="00373882" w:rsidP="00373882">
            <w:pPr>
              <w:spacing w:line="276" w:lineRule="auto"/>
              <w:rPr>
                <w:b/>
                <w:i/>
                <w:iCs/>
              </w:rPr>
            </w:pPr>
            <w:r w:rsidRPr="00373882">
              <w:rPr>
                <w:i/>
                <w:iCs/>
              </w:rPr>
              <w:t>Interpersonal &amp; Communication Skills</w:t>
            </w:r>
          </w:p>
        </w:tc>
      </w:tr>
      <w:tr w:rsidR="00AE0318" w:rsidRPr="004F2D90" w14:paraId="6640D7FA" w14:textId="77777777" w:rsidTr="005C15B2">
        <w:trPr>
          <w:cantSplit/>
          <w:trHeight w:val="24"/>
        </w:trPr>
        <w:tc>
          <w:tcPr>
            <w:tcW w:w="710" w:type="dxa"/>
            <w:tcMar>
              <w:top w:w="113" w:type="dxa"/>
            </w:tcMar>
          </w:tcPr>
          <w:p w14:paraId="280EA9FE" w14:textId="5C095D34" w:rsidR="00AE0318" w:rsidRDefault="00373882" w:rsidP="00AE0318">
            <w:pPr>
              <w:rPr>
                <w:rFonts w:ascii="Arial" w:hAnsi="Arial" w:cs="Arial"/>
                <w:b/>
                <w:sz w:val="16"/>
              </w:rPr>
            </w:pPr>
            <w:r>
              <w:rPr>
                <w:rFonts w:ascii="Arial" w:hAnsi="Arial" w:cs="Arial"/>
                <w:b/>
                <w:sz w:val="16"/>
              </w:rPr>
              <w:t xml:space="preserve">IC </w:t>
            </w:r>
            <w:r w:rsidR="00880FC7">
              <w:rPr>
                <w:rFonts w:ascii="Arial" w:hAnsi="Arial" w:cs="Arial"/>
                <w:b/>
                <w:sz w:val="16"/>
              </w:rPr>
              <w:t>1</w:t>
            </w:r>
          </w:p>
        </w:tc>
        <w:tc>
          <w:tcPr>
            <w:tcW w:w="9214" w:type="dxa"/>
          </w:tcPr>
          <w:p w14:paraId="559C3F9A" w14:textId="06D6B038" w:rsidR="00AE0318" w:rsidRPr="00AE0318" w:rsidRDefault="00373882" w:rsidP="00AE0318">
            <w:pPr>
              <w:spacing w:after="160" w:line="276" w:lineRule="auto"/>
              <w:rPr>
                <w:sz w:val="20"/>
                <w:szCs w:val="20"/>
              </w:rPr>
            </w:pPr>
            <w:r>
              <w:t>Modifies communication approach to suit the needs of a situation.</w:t>
            </w:r>
          </w:p>
        </w:tc>
      </w:tr>
      <w:tr w:rsidR="00373882" w:rsidRPr="004F2D90" w14:paraId="38A7F21B" w14:textId="77777777" w:rsidTr="005C15B2">
        <w:trPr>
          <w:cantSplit/>
          <w:trHeight w:val="24"/>
        </w:trPr>
        <w:tc>
          <w:tcPr>
            <w:tcW w:w="710" w:type="dxa"/>
            <w:tcMar>
              <w:top w:w="113" w:type="dxa"/>
            </w:tcMar>
          </w:tcPr>
          <w:p w14:paraId="36D76AFE" w14:textId="5BCD5CCD" w:rsidR="00373882" w:rsidRDefault="00373882" w:rsidP="00373882">
            <w:pPr>
              <w:rPr>
                <w:rFonts w:ascii="Arial" w:hAnsi="Arial" w:cs="Arial"/>
                <w:b/>
                <w:sz w:val="16"/>
              </w:rPr>
            </w:pPr>
            <w:r w:rsidRPr="00F81FC6">
              <w:rPr>
                <w:rFonts w:ascii="Arial" w:hAnsi="Arial" w:cs="Arial"/>
                <w:b/>
                <w:sz w:val="16"/>
              </w:rPr>
              <w:t xml:space="preserve">IC </w:t>
            </w:r>
            <w:r>
              <w:rPr>
                <w:rFonts w:ascii="Arial" w:hAnsi="Arial" w:cs="Arial"/>
                <w:b/>
                <w:sz w:val="16"/>
              </w:rPr>
              <w:t>2</w:t>
            </w:r>
          </w:p>
        </w:tc>
        <w:tc>
          <w:tcPr>
            <w:tcW w:w="9214" w:type="dxa"/>
          </w:tcPr>
          <w:p w14:paraId="01306539" w14:textId="753304BF" w:rsidR="00373882" w:rsidRPr="00AE0318" w:rsidRDefault="00373882" w:rsidP="00373882">
            <w:pPr>
              <w:spacing w:after="160" w:line="259" w:lineRule="auto"/>
              <w:rPr>
                <w:b/>
                <w:bCs/>
                <w:sz w:val="20"/>
                <w:szCs w:val="20"/>
              </w:rPr>
            </w:pPr>
            <w:r>
              <w:t>Actively listens to the views of others.</w:t>
            </w:r>
          </w:p>
        </w:tc>
      </w:tr>
      <w:tr w:rsidR="00373882" w:rsidRPr="004F2D90" w14:paraId="259D07F8" w14:textId="77777777" w:rsidTr="005C15B2">
        <w:trPr>
          <w:cantSplit/>
          <w:trHeight w:val="24"/>
        </w:trPr>
        <w:tc>
          <w:tcPr>
            <w:tcW w:w="710" w:type="dxa"/>
            <w:tcMar>
              <w:top w:w="113" w:type="dxa"/>
            </w:tcMar>
          </w:tcPr>
          <w:p w14:paraId="7E66A3A3" w14:textId="19767CCB" w:rsidR="00373882" w:rsidRDefault="00373882" w:rsidP="00373882">
            <w:pPr>
              <w:rPr>
                <w:rFonts w:ascii="Arial" w:hAnsi="Arial" w:cs="Arial"/>
                <w:b/>
                <w:sz w:val="16"/>
              </w:rPr>
            </w:pPr>
            <w:r w:rsidRPr="00F81FC6">
              <w:rPr>
                <w:rFonts w:ascii="Arial" w:hAnsi="Arial" w:cs="Arial"/>
                <w:b/>
                <w:sz w:val="16"/>
              </w:rPr>
              <w:t xml:space="preserve">IC </w:t>
            </w:r>
            <w:r>
              <w:rPr>
                <w:rFonts w:ascii="Arial" w:hAnsi="Arial" w:cs="Arial"/>
                <w:b/>
                <w:sz w:val="16"/>
              </w:rPr>
              <w:t>3</w:t>
            </w:r>
          </w:p>
        </w:tc>
        <w:tc>
          <w:tcPr>
            <w:tcW w:w="9214" w:type="dxa"/>
          </w:tcPr>
          <w:p w14:paraId="42A095BB" w14:textId="609DCD96" w:rsidR="00373882" w:rsidRPr="00AE0318" w:rsidRDefault="00373882" w:rsidP="00373882">
            <w:pPr>
              <w:spacing w:after="160" w:line="259" w:lineRule="auto"/>
              <w:rPr>
                <w:b/>
                <w:bCs/>
                <w:sz w:val="20"/>
                <w:szCs w:val="20"/>
              </w:rPr>
            </w:pPr>
            <w:r>
              <w:t>Liaises with other groups to gain co-operation.</w:t>
            </w:r>
          </w:p>
        </w:tc>
      </w:tr>
      <w:tr w:rsidR="00373882" w:rsidRPr="004F2D90" w14:paraId="3701CFD5" w14:textId="77777777" w:rsidTr="005C15B2">
        <w:trPr>
          <w:cantSplit/>
          <w:trHeight w:val="24"/>
        </w:trPr>
        <w:tc>
          <w:tcPr>
            <w:tcW w:w="710" w:type="dxa"/>
            <w:tcMar>
              <w:top w:w="113" w:type="dxa"/>
            </w:tcMar>
          </w:tcPr>
          <w:p w14:paraId="68AAEC98" w14:textId="3C79B01C" w:rsidR="00373882" w:rsidRPr="0065701A" w:rsidRDefault="00373882" w:rsidP="00373882">
            <w:pPr>
              <w:rPr>
                <w:rFonts w:ascii="Arial" w:hAnsi="Arial" w:cs="Arial"/>
                <w:b/>
                <w:sz w:val="16"/>
              </w:rPr>
            </w:pPr>
            <w:r w:rsidRPr="00F81FC6">
              <w:rPr>
                <w:rFonts w:ascii="Arial" w:hAnsi="Arial" w:cs="Arial"/>
                <w:b/>
                <w:sz w:val="16"/>
              </w:rPr>
              <w:t xml:space="preserve">IC </w:t>
            </w:r>
            <w:r>
              <w:rPr>
                <w:rFonts w:ascii="Arial" w:hAnsi="Arial" w:cs="Arial"/>
                <w:b/>
                <w:sz w:val="16"/>
              </w:rPr>
              <w:t>4</w:t>
            </w:r>
          </w:p>
        </w:tc>
        <w:tc>
          <w:tcPr>
            <w:tcW w:w="9214" w:type="dxa"/>
          </w:tcPr>
          <w:p w14:paraId="00437590" w14:textId="4149FA43" w:rsidR="00373882" w:rsidRPr="00AE0318" w:rsidRDefault="00373882" w:rsidP="00373882">
            <w:pPr>
              <w:spacing w:after="160" w:line="259" w:lineRule="auto"/>
              <w:rPr>
                <w:b/>
                <w:bCs/>
                <w:sz w:val="20"/>
                <w:szCs w:val="20"/>
              </w:rPr>
            </w:pPr>
            <w:r>
              <w:t>Negotiates, where necessary, in order to reach a satisfactory outcome.</w:t>
            </w:r>
          </w:p>
        </w:tc>
      </w:tr>
      <w:tr w:rsidR="00373882" w:rsidRPr="004F2D90" w14:paraId="6B8BE839" w14:textId="77777777" w:rsidTr="005C15B2">
        <w:trPr>
          <w:cantSplit/>
          <w:trHeight w:val="24"/>
        </w:trPr>
        <w:tc>
          <w:tcPr>
            <w:tcW w:w="710" w:type="dxa"/>
            <w:tcMar>
              <w:top w:w="113" w:type="dxa"/>
            </w:tcMar>
          </w:tcPr>
          <w:p w14:paraId="7CBF51C6" w14:textId="60BD39FE" w:rsidR="00373882" w:rsidRPr="0065701A" w:rsidRDefault="00373882" w:rsidP="00373882">
            <w:pPr>
              <w:rPr>
                <w:rFonts w:ascii="Arial" w:hAnsi="Arial" w:cs="Arial"/>
                <w:b/>
                <w:sz w:val="16"/>
              </w:rPr>
            </w:pPr>
            <w:r w:rsidRPr="00F81FC6">
              <w:rPr>
                <w:rFonts w:ascii="Arial" w:hAnsi="Arial" w:cs="Arial"/>
                <w:b/>
                <w:sz w:val="16"/>
              </w:rPr>
              <w:t xml:space="preserve">IC </w:t>
            </w:r>
            <w:r>
              <w:rPr>
                <w:rFonts w:ascii="Arial" w:hAnsi="Arial" w:cs="Arial"/>
                <w:b/>
                <w:sz w:val="16"/>
              </w:rPr>
              <w:t>5</w:t>
            </w:r>
          </w:p>
        </w:tc>
        <w:tc>
          <w:tcPr>
            <w:tcW w:w="9214" w:type="dxa"/>
          </w:tcPr>
          <w:p w14:paraId="52B1014E" w14:textId="48E71AE8" w:rsidR="00373882" w:rsidRPr="00AE0318" w:rsidRDefault="00373882" w:rsidP="00373882">
            <w:pPr>
              <w:spacing w:after="160" w:line="259" w:lineRule="auto"/>
              <w:rPr>
                <w:b/>
                <w:bCs/>
                <w:sz w:val="20"/>
                <w:szCs w:val="20"/>
              </w:rPr>
            </w:pPr>
            <w:r>
              <w:t>Maintains a focus on dealing with the University Community in an effective, efficient and respectful manner.</w:t>
            </w:r>
          </w:p>
        </w:tc>
      </w:tr>
      <w:tr w:rsidR="00373882" w:rsidRPr="004F2D90" w14:paraId="1D1CF81E" w14:textId="77777777" w:rsidTr="005C15B2">
        <w:trPr>
          <w:cantSplit/>
          <w:trHeight w:val="24"/>
        </w:trPr>
        <w:tc>
          <w:tcPr>
            <w:tcW w:w="710" w:type="dxa"/>
            <w:tcMar>
              <w:top w:w="113" w:type="dxa"/>
            </w:tcMar>
          </w:tcPr>
          <w:p w14:paraId="10C74A65" w14:textId="0300D1E6" w:rsidR="00373882" w:rsidRPr="0065701A" w:rsidRDefault="00373882" w:rsidP="00373882">
            <w:pPr>
              <w:rPr>
                <w:rFonts w:ascii="Arial" w:hAnsi="Arial" w:cs="Arial"/>
                <w:b/>
                <w:sz w:val="16"/>
              </w:rPr>
            </w:pPr>
            <w:r w:rsidRPr="00F81FC6">
              <w:rPr>
                <w:rFonts w:ascii="Arial" w:hAnsi="Arial" w:cs="Arial"/>
                <w:b/>
                <w:sz w:val="16"/>
              </w:rPr>
              <w:lastRenderedPageBreak/>
              <w:t xml:space="preserve">IC </w:t>
            </w:r>
            <w:r>
              <w:rPr>
                <w:rFonts w:ascii="Arial" w:hAnsi="Arial" w:cs="Arial"/>
                <w:b/>
                <w:sz w:val="16"/>
              </w:rPr>
              <w:t>6</w:t>
            </w:r>
          </w:p>
        </w:tc>
        <w:tc>
          <w:tcPr>
            <w:tcW w:w="9214" w:type="dxa"/>
          </w:tcPr>
          <w:p w14:paraId="487DCC8C" w14:textId="65000375" w:rsidR="00373882" w:rsidRPr="00AE0318" w:rsidRDefault="00373882" w:rsidP="00373882">
            <w:pPr>
              <w:spacing w:after="160" w:line="259" w:lineRule="auto"/>
              <w:rPr>
                <w:b/>
                <w:bCs/>
                <w:sz w:val="20"/>
                <w:szCs w:val="20"/>
              </w:rPr>
            </w:pPr>
            <w:r>
              <w:t>Is assertive and professional when dealing with challenging issues.</w:t>
            </w:r>
          </w:p>
        </w:tc>
      </w:tr>
      <w:tr w:rsidR="00373882" w:rsidRPr="004F2D90" w14:paraId="1E201E76" w14:textId="77777777" w:rsidTr="005C15B2">
        <w:trPr>
          <w:cantSplit/>
          <w:trHeight w:val="24"/>
        </w:trPr>
        <w:tc>
          <w:tcPr>
            <w:tcW w:w="710" w:type="dxa"/>
            <w:tcMar>
              <w:top w:w="113" w:type="dxa"/>
            </w:tcMar>
          </w:tcPr>
          <w:p w14:paraId="11D5CB2C" w14:textId="3B1CEF30" w:rsidR="00373882" w:rsidRPr="0065701A" w:rsidRDefault="00373882" w:rsidP="00373882">
            <w:pPr>
              <w:rPr>
                <w:rFonts w:ascii="Arial" w:hAnsi="Arial" w:cs="Arial"/>
                <w:b/>
                <w:sz w:val="16"/>
              </w:rPr>
            </w:pPr>
            <w:r w:rsidRPr="00F81FC6">
              <w:rPr>
                <w:rFonts w:ascii="Arial" w:hAnsi="Arial" w:cs="Arial"/>
                <w:b/>
                <w:sz w:val="16"/>
              </w:rPr>
              <w:t xml:space="preserve">IC </w:t>
            </w:r>
            <w:r>
              <w:rPr>
                <w:rFonts w:ascii="Arial" w:hAnsi="Arial" w:cs="Arial"/>
                <w:b/>
                <w:sz w:val="16"/>
              </w:rPr>
              <w:t>7</w:t>
            </w:r>
          </w:p>
        </w:tc>
        <w:tc>
          <w:tcPr>
            <w:tcW w:w="9214" w:type="dxa"/>
          </w:tcPr>
          <w:p w14:paraId="51E01F5D" w14:textId="4C917CCA" w:rsidR="00373882" w:rsidRPr="00AE0318" w:rsidRDefault="00373882" w:rsidP="00373882">
            <w:pPr>
              <w:spacing w:after="160" w:line="259" w:lineRule="auto"/>
              <w:rPr>
                <w:b/>
                <w:bCs/>
                <w:sz w:val="20"/>
                <w:szCs w:val="20"/>
              </w:rPr>
            </w:pPr>
            <w:r>
              <w:t>Expresses self in a clear and articulate manner when speaking and in writing.</w:t>
            </w:r>
          </w:p>
        </w:tc>
      </w:tr>
      <w:tr w:rsidR="00AE0318" w:rsidRPr="004F2D90" w14:paraId="5DB93A3A" w14:textId="77777777" w:rsidTr="005C15B2">
        <w:trPr>
          <w:trHeight w:val="200"/>
        </w:trPr>
        <w:tc>
          <w:tcPr>
            <w:tcW w:w="9924" w:type="dxa"/>
            <w:gridSpan w:val="2"/>
            <w:tcMar>
              <w:top w:w="113" w:type="dxa"/>
            </w:tcMar>
          </w:tcPr>
          <w:p w14:paraId="150E394F" w14:textId="671575BC" w:rsidR="00AE0318" w:rsidRPr="00255B84" w:rsidRDefault="00255B84" w:rsidP="00255B84">
            <w:pPr>
              <w:rPr>
                <w:b/>
                <w:i/>
                <w:iCs/>
              </w:rPr>
            </w:pPr>
            <w:r w:rsidRPr="00255B84">
              <w:rPr>
                <w:i/>
                <w:iCs/>
              </w:rPr>
              <w:t>Specialist Knowledge, Expertise and Self Development</w:t>
            </w:r>
          </w:p>
        </w:tc>
      </w:tr>
      <w:tr w:rsidR="00AE0318" w:rsidRPr="004F2D90" w14:paraId="6F342B53" w14:textId="77777777" w:rsidTr="005C15B2">
        <w:trPr>
          <w:cantSplit/>
          <w:trHeight w:val="24"/>
        </w:trPr>
        <w:tc>
          <w:tcPr>
            <w:tcW w:w="710" w:type="dxa"/>
            <w:tcMar>
              <w:top w:w="113" w:type="dxa"/>
            </w:tcMar>
          </w:tcPr>
          <w:p w14:paraId="62A902EE" w14:textId="7A5386BD" w:rsidR="00AE0318" w:rsidRDefault="00255B84" w:rsidP="005C15B2">
            <w:pPr>
              <w:rPr>
                <w:rFonts w:ascii="Arial" w:hAnsi="Arial" w:cs="Arial"/>
                <w:b/>
                <w:sz w:val="16"/>
              </w:rPr>
            </w:pPr>
            <w:r>
              <w:rPr>
                <w:rFonts w:ascii="Arial" w:hAnsi="Arial" w:cs="Arial"/>
                <w:b/>
                <w:sz w:val="16"/>
              </w:rPr>
              <w:t xml:space="preserve">SK </w:t>
            </w:r>
            <w:r w:rsidR="00880FC7">
              <w:rPr>
                <w:rFonts w:ascii="Arial" w:hAnsi="Arial" w:cs="Arial"/>
                <w:b/>
                <w:sz w:val="16"/>
              </w:rPr>
              <w:t>1</w:t>
            </w:r>
          </w:p>
        </w:tc>
        <w:tc>
          <w:tcPr>
            <w:tcW w:w="9214" w:type="dxa"/>
          </w:tcPr>
          <w:p w14:paraId="08E25DC6" w14:textId="702F26D9" w:rsidR="00AE0318" w:rsidRPr="00E216E1" w:rsidRDefault="00255B84" w:rsidP="002F2EA8">
            <w:pPr>
              <w:spacing w:after="160"/>
              <w:rPr>
                <w:sz w:val="20"/>
                <w:szCs w:val="20"/>
              </w:rPr>
            </w:pPr>
            <w:r>
              <w:t>Displays high levels of skill/ expertise in own area and provides guidance to colleagues</w:t>
            </w:r>
          </w:p>
        </w:tc>
      </w:tr>
      <w:tr w:rsidR="00255B84" w:rsidRPr="004F2D90" w14:paraId="07E23EEB" w14:textId="77777777" w:rsidTr="005C15B2">
        <w:trPr>
          <w:cantSplit/>
          <w:trHeight w:val="24"/>
        </w:trPr>
        <w:tc>
          <w:tcPr>
            <w:tcW w:w="710" w:type="dxa"/>
            <w:tcMar>
              <w:top w:w="113" w:type="dxa"/>
            </w:tcMar>
          </w:tcPr>
          <w:p w14:paraId="701E5D68" w14:textId="6EBD96EA" w:rsidR="00255B84" w:rsidRDefault="00255B84" w:rsidP="00255B84">
            <w:pPr>
              <w:rPr>
                <w:rFonts w:ascii="Arial" w:hAnsi="Arial" w:cs="Arial"/>
                <w:b/>
                <w:sz w:val="16"/>
              </w:rPr>
            </w:pPr>
            <w:r w:rsidRPr="0079240B">
              <w:rPr>
                <w:rFonts w:ascii="Arial" w:hAnsi="Arial" w:cs="Arial"/>
                <w:b/>
                <w:sz w:val="16"/>
              </w:rPr>
              <w:t>SK</w:t>
            </w:r>
            <w:r>
              <w:rPr>
                <w:rFonts w:ascii="Arial" w:hAnsi="Arial" w:cs="Arial"/>
                <w:b/>
                <w:sz w:val="16"/>
              </w:rPr>
              <w:t xml:space="preserve"> 2</w:t>
            </w:r>
          </w:p>
        </w:tc>
        <w:tc>
          <w:tcPr>
            <w:tcW w:w="9214" w:type="dxa"/>
          </w:tcPr>
          <w:p w14:paraId="57F25CE2" w14:textId="3607D860" w:rsidR="00255B84" w:rsidRPr="00E216E1" w:rsidRDefault="00255B84" w:rsidP="00255B84">
            <w:pPr>
              <w:spacing w:after="160"/>
              <w:rPr>
                <w:sz w:val="20"/>
                <w:szCs w:val="20"/>
              </w:rPr>
            </w:pPr>
            <w:r>
              <w:t>Has a clear understanding of the role, objectives and targets and how they support the service delivered by the Department/Unit and the University and can communicate this to the team.</w:t>
            </w:r>
          </w:p>
        </w:tc>
      </w:tr>
      <w:tr w:rsidR="00255B84" w:rsidRPr="004F2D90" w14:paraId="2AB84D70" w14:textId="77777777" w:rsidTr="005C15B2">
        <w:trPr>
          <w:cantSplit/>
          <w:trHeight w:val="24"/>
        </w:trPr>
        <w:tc>
          <w:tcPr>
            <w:tcW w:w="710" w:type="dxa"/>
            <w:tcMar>
              <w:top w:w="113" w:type="dxa"/>
            </w:tcMar>
          </w:tcPr>
          <w:p w14:paraId="38A0004E" w14:textId="494B7468" w:rsidR="00255B84" w:rsidRDefault="00255B84" w:rsidP="00255B84">
            <w:pPr>
              <w:rPr>
                <w:rFonts w:ascii="Arial" w:hAnsi="Arial" w:cs="Arial"/>
                <w:b/>
                <w:sz w:val="16"/>
              </w:rPr>
            </w:pPr>
            <w:r w:rsidRPr="0079240B">
              <w:rPr>
                <w:rFonts w:ascii="Arial" w:hAnsi="Arial" w:cs="Arial"/>
                <w:b/>
                <w:sz w:val="16"/>
              </w:rPr>
              <w:t>SK</w:t>
            </w:r>
            <w:r>
              <w:rPr>
                <w:rFonts w:ascii="Arial" w:hAnsi="Arial" w:cs="Arial"/>
                <w:b/>
                <w:sz w:val="16"/>
              </w:rPr>
              <w:t xml:space="preserve"> 3</w:t>
            </w:r>
          </w:p>
        </w:tc>
        <w:tc>
          <w:tcPr>
            <w:tcW w:w="9214" w:type="dxa"/>
          </w:tcPr>
          <w:p w14:paraId="6D387A4A" w14:textId="2C529909" w:rsidR="00255B84" w:rsidRPr="00E216E1" w:rsidRDefault="00255B84" w:rsidP="00255B84">
            <w:pPr>
              <w:rPr>
                <w:sz w:val="20"/>
                <w:szCs w:val="20"/>
              </w:rPr>
            </w:pPr>
            <w:r>
              <w:t>Leads by example, demonstrating the importance of development by setting time aside for development initiatives for self and the team.</w:t>
            </w:r>
          </w:p>
        </w:tc>
      </w:tr>
      <w:tr w:rsidR="00E216E1" w:rsidRPr="004F2D90" w14:paraId="639276BF" w14:textId="77777777" w:rsidTr="005C15B2">
        <w:trPr>
          <w:trHeight w:val="200"/>
        </w:trPr>
        <w:tc>
          <w:tcPr>
            <w:tcW w:w="9924" w:type="dxa"/>
            <w:gridSpan w:val="2"/>
            <w:tcMar>
              <w:top w:w="113" w:type="dxa"/>
            </w:tcMar>
          </w:tcPr>
          <w:p w14:paraId="4AB6D83D" w14:textId="391E0C7B" w:rsidR="00E216E1" w:rsidRPr="003A4B9B" w:rsidRDefault="003A4B9B" w:rsidP="00255B84">
            <w:pPr>
              <w:rPr>
                <w:b/>
                <w:i/>
                <w:iCs/>
              </w:rPr>
            </w:pPr>
            <w:r w:rsidRPr="003A4B9B">
              <w:rPr>
                <w:i/>
                <w:iCs/>
              </w:rPr>
              <w:t>Drive and commitment to the values of University College Cork</w:t>
            </w:r>
          </w:p>
        </w:tc>
      </w:tr>
      <w:tr w:rsidR="00E216E1" w:rsidRPr="004F2D90" w14:paraId="68F0E3CD" w14:textId="77777777" w:rsidTr="005C15B2">
        <w:trPr>
          <w:cantSplit/>
          <w:trHeight w:val="24"/>
        </w:trPr>
        <w:tc>
          <w:tcPr>
            <w:tcW w:w="710" w:type="dxa"/>
            <w:tcMar>
              <w:top w:w="113" w:type="dxa"/>
            </w:tcMar>
          </w:tcPr>
          <w:p w14:paraId="08A71CCA" w14:textId="6C154393" w:rsidR="00E216E1" w:rsidRDefault="00880FC7" w:rsidP="00E216E1">
            <w:pPr>
              <w:rPr>
                <w:rFonts w:ascii="Arial" w:hAnsi="Arial" w:cs="Arial"/>
                <w:b/>
                <w:sz w:val="16"/>
              </w:rPr>
            </w:pPr>
            <w:r>
              <w:rPr>
                <w:rFonts w:ascii="Arial" w:hAnsi="Arial" w:cs="Arial"/>
                <w:b/>
                <w:sz w:val="16"/>
              </w:rPr>
              <w:t>D</w:t>
            </w:r>
            <w:r w:rsidR="003A4B9B">
              <w:rPr>
                <w:rFonts w:ascii="Arial" w:hAnsi="Arial" w:cs="Arial"/>
                <w:b/>
                <w:sz w:val="16"/>
              </w:rPr>
              <w:t xml:space="preserve">C </w:t>
            </w:r>
            <w:r>
              <w:rPr>
                <w:rFonts w:ascii="Arial" w:hAnsi="Arial" w:cs="Arial"/>
                <w:b/>
                <w:sz w:val="16"/>
              </w:rPr>
              <w:t>1</w:t>
            </w:r>
          </w:p>
        </w:tc>
        <w:tc>
          <w:tcPr>
            <w:tcW w:w="9214" w:type="dxa"/>
          </w:tcPr>
          <w:p w14:paraId="0E082144" w14:textId="2179DE14" w:rsidR="00E216E1" w:rsidRPr="00E216E1" w:rsidRDefault="003A4B9B" w:rsidP="00E216E1">
            <w:pPr>
              <w:spacing w:before="100" w:beforeAutospacing="1" w:after="100" w:afterAutospacing="1" w:line="240" w:lineRule="auto"/>
              <w:rPr>
                <w:color w:val="222222"/>
                <w:sz w:val="20"/>
                <w:szCs w:val="20"/>
                <w:lang w:eastAsia="en-IE"/>
              </w:rPr>
            </w:pPr>
            <w:r>
              <w:t>Is committed to the role, consistently striving to perform at a high level.</w:t>
            </w:r>
          </w:p>
        </w:tc>
      </w:tr>
      <w:tr w:rsidR="003A4B9B" w:rsidRPr="004F2D90" w14:paraId="47268898" w14:textId="77777777" w:rsidTr="005C15B2">
        <w:trPr>
          <w:cantSplit/>
          <w:trHeight w:val="24"/>
        </w:trPr>
        <w:tc>
          <w:tcPr>
            <w:tcW w:w="710" w:type="dxa"/>
            <w:tcMar>
              <w:top w:w="113" w:type="dxa"/>
            </w:tcMar>
          </w:tcPr>
          <w:p w14:paraId="7C600EDA" w14:textId="6D68E48F" w:rsidR="003A4B9B" w:rsidRDefault="003A4B9B" w:rsidP="003A4B9B">
            <w:pPr>
              <w:rPr>
                <w:rFonts w:ascii="Arial" w:hAnsi="Arial" w:cs="Arial"/>
                <w:b/>
                <w:sz w:val="16"/>
              </w:rPr>
            </w:pPr>
            <w:r w:rsidRPr="00413F16">
              <w:rPr>
                <w:rFonts w:ascii="Arial" w:hAnsi="Arial" w:cs="Arial"/>
                <w:b/>
                <w:sz w:val="16"/>
              </w:rPr>
              <w:t>DC</w:t>
            </w:r>
            <w:r>
              <w:rPr>
                <w:rFonts w:ascii="Arial" w:hAnsi="Arial" w:cs="Arial"/>
                <w:b/>
                <w:sz w:val="16"/>
              </w:rPr>
              <w:t xml:space="preserve"> 2</w:t>
            </w:r>
          </w:p>
        </w:tc>
        <w:tc>
          <w:tcPr>
            <w:tcW w:w="9214" w:type="dxa"/>
          </w:tcPr>
          <w:p w14:paraId="0C26CA2B" w14:textId="5B495D50" w:rsidR="003A4B9B" w:rsidRPr="00E216E1" w:rsidRDefault="003A4B9B" w:rsidP="003A4B9B">
            <w:pPr>
              <w:spacing w:before="100" w:beforeAutospacing="1" w:after="100" w:afterAutospacing="1" w:line="240" w:lineRule="auto"/>
              <w:rPr>
                <w:color w:val="222222"/>
                <w:sz w:val="20"/>
                <w:szCs w:val="20"/>
                <w:lang w:eastAsia="en-IE"/>
              </w:rPr>
            </w:pPr>
            <w:r>
              <w:t>Demonstrates flexibility and openness to change.</w:t>
            </w:r>
          </w:p>
        </w:tc>
      </w:tr>
      <w:tr w:rsidR="003A4B9B" w:rsidRPr="004F2D90" w14:paraId="1B0AAB25" w14:textId="77777777" w:rsidTr="005C15B2">
        <w:trPr>
          <w:cantSplit/>
          <w:trHeight w:val="24"/>
        </w:trPr>
        <w:tc>
          <w:tcPr>
            <w:tcW w:w="710" w:type="dxa"/>
            <w:tcMar>
              <w:top w:w="113" w:type="dxa"/>
            </w:tcMar>
          </w:tcPr>
          <w:p w14:paraId="2C53192B" w14:textId="395E2122" w:rsidR="003A4B9B" w:rsidRDefault="003A4B9B" w:rsidP="003A4B9B">
            <w:pPr>
              <w:rPr>
                <w:rFonts w:ascii="Arial" w:hAnsi="Arial" w:cs="Arial"/>
                <w:b/>
                <w:sz w:val="16"/>
              </w:rPr>
            </w:pPr>
            <w:r w:rsidRPr="00413F16">
              <w:rPr>
                <w:rFonts w:ascii="Arial" w:hAnsi="Arial" w:cs="Arial"/>
                <w:b/>
                <w:sz w:val="16"/>
              </w:rPr>
              <w:t>DC</w:t>
            </w:r>
            <w:r>
              <w:rPr>
                <w:rFonts w:ascii="Arial" w:hAnsi="Arial" w:cs="Arial"/>
                <w:b/>
                <w:sz w:val="16"/>
              </w:rPr>
              <w:t xml:space="preserve"> 3</w:t>
            </w:r>
          </w:p>
        </w:tc>
        <w:tc>
          <w:tcPr>
            <w:tcW w:w="9214" w:type="dxa"/>
          </w:tcPr>
          <w:p w14:paraId="0AF95A52" w14:textId="288D9ACF" w:rsidR="003A4B9B" w:rsidRPr="00E216E1" w:rsidRDefault="003A4B9B" w:rsidP="003A4B9B">
            <w:pPr>
              <w:spacing w:before="100" w:beforeAutospacing="1" w:after="100" w:afterAutospacing="1" w:line="240" w:lineRule="auto"/>
              <w:rPr>
                <w:color w:val="222222"/>
                <w:sz w:val="20"/>
                <w:szCs w:val="20"/>
                <w:lang w:eastAsia="en-IE"/>
              </w:rPr>
            </w:pPr>
            <w:r>
              <w:t>Is resilient and perseveres to obtain objectives despite obstacles or setbacks.</w:t>
            </w:r>
          </w:p>
        </w:tc>
      </w:tr>
      <w:tr w:rsidR="003A4B9B" w:rsidRPr="004F2D90" w14:paraId="78B51ACB" w14:textId="77777777" w:rsidTr="005C15B2">
        <w:trPr>
          <w:cantSplit/>
          <w:trHeight w:val="24"/>
        </w:trPr>
        <w:tc>
          <w:tcPr>
            <w:tcW w:w="710" w:type="dxa"/>
            <w:tcMar>
              <w:top w:w="113" w:type="dxa"/>
            </w:tcMar>
          </w:tcPr>
          <w:p w14:paraId="131B915E" w14:textId="3150EC9B" w:rsidR="003A4B9B" w:rsidRDefault="003A4B9B" w:rsidP="003A4B9B">
            <w:pPr>
              <w:rPr>
                <w:rFonts w:ascii="Arial" w:hAnsi="Arial" w:cs="Arial"/>
                <w:b/>
                <w:sz w:val="16"/>
              </w:rPr>
            </w:pPr>
            <w:r w:rsidRPr="00413F16">
              <w:rPr>
                <w:rFonts w:ascii="Arial" w:hAnsi="Arial" w:cs="Arial"/>
                <w:b/>
                <w:sz w:val="16"/>
              </w:rPr>
              <w:t>DC</w:t>
            </w:r>
            <w:r>
              <w:rPr>
                <w:rFonts w:ascii="Arial" w:hAnsi="Arial" w:cs="Arial"/>
                <w:b/>
                <w:sz w:val="16"/>
              </w:rPr>
              <w:t xml:space="preserve"> 4</w:t>
            </w:r>
          </w:p>
        </w:tc>
        <w:tc>
          <w:tcPr>
            <w:tcW w:w="9214" w:type="dxa"/>
          </w:tcPr>
          <w:p w14:paraId="23A47F51" w14:textId="5B78BB62" w:rsidR="003A4B9B" w:rsidRPr="00E216E1" w:rsidRDefault="003A4B9B" w:rsidP="003A4B9B">
            <w:pPr>
              <w:spacing w:before="100" w:beforeAutospacing="1" w:after="100" w:afterAutospacing="1" w:line="240" w:lineRule="auto"/>
              <w:rPr>
                <w:b/>
                <w:bCs/>
                <w:sz w:val="20"/>
                <w:szCs w:val="20"/>
              </w:rPr>
            </w:pPr>
            <w:r>
              <w:t>Ensures that the wider University Community is at the heart of all services provided.</w:t>
            </w:r>
          </w:p>
        </w:tc>
      </w:tr>
      <w:tr w:rsidR="003A4B9B" w:rsidRPr="004F2D90" w14:paraId="3117FFFE" w14:textId="77777777" w:rsidTr="005C15B2">
        <w:trPr>
          <w:cantSplit/>
          <w:trHeight w:val="24"/>
        </w:trPr>
        <w:tc>
          <w:tcPr>
            <w:tcW w:w="710" w:type="dxa"/>
            <w:tcMar>
              <w:top w:w="113" w:type="dxa"/>
            </w:tcMar>
          </w:tcPr>
          <w:p w14:paraId="0A37FE00" w14:textId="721DB6C5" w:rsidR="003A4B9B" w:rsidRDefault="003A4B9B" w:rsidP="003A4B9B">
            <w:pPr>
              <w:rPr>
                <w:rFonts w:ascii="Arial" w:hAnsi="Arial" w:cs="Arial"/>
                <w:b/>
                <w:sz w:val="16"/>
              </w:rPr>
            </w:pPr>
            <w:r w:rsidRPr="00413F16">
              <w:rPr>
                <w:rFonts w:ascii="Arial" w:hAnsi="Arial" w:cs="Arial"/>
                <w:b/>
                <w:sz w:val="16"/>
              </w:rPr>
              <w:t>DC</w:t>
            </w:r>
            <w:r>
              <w:rPr>
                <w:rFonts w:ascii="Arial" w:hAnsi="Arial" w:cs="Arial"/>
                <w:b/>
                <w:sz w:val="16"/>
              </w:rPr>
              <w:t xml:space="preserve"> 5</w:t>
            </w:r>
          </w:p>
        </w:tc>
        <w:tc>
          <w:tcPr>
            <w:tcW w:w="9214" w:type="dxa"/>
          </w:tcPr>
          <w:p w14:paraId="2118022B" w14:textId="41B983AE" w:rsidR="003A4B9B" w:rsidRPr="00E216E1" w:rsidRDefault="003A4B9B" w:rsidP="003A4B9B">
            <w:pPr>
              <w:spacing w:before="100" w:beforeAutospacing="1" w:after="100" w:afterAutospacing="1" w:line="240" w:lineRule="auto"/>
              <w:rPr>
                <w:color w:val="222222"/>
                <w:sz w:val="20"/>
                <w:szCs w:val="20"/>
                <w:lang w:eastAsia="en-IE"/>
              </w:rPr>
            </w:pPr>
            <w:r>
              <w:t>Is personally honest and trustworthy.</w:t>
            </w:r>
          </w:p>
        </w:tc>
      </w:tr>
      <w:tr w:rsidR="003A4B9B" w:rsidRPr="004F2D90" w14:paraId="7C800F08" w14:textId="77777777" w:rsidTr="005C15B2">
        <w:trPr>
          <w:cantSplit/>
          <w:trHeight w:val="24"/>
        </w:trPr>
        <w:tc>
          <w:tcPr>
            <w:tcW w:w="710" w:type="dxa"/>
            <w:tcMar>
              <w:top w:w="113" w:type="dxa"/>
            </w:tcMar>
          </w:tcPr>
          <w:p w14:paraId="49C66BDA" w14:textId="192C2BF9" w:rsidR="003A4B9B" w:rsidRPr="0080528C" w:rsidRDefault="003A4B9B" w:rsidP="003A4B9B">
            <w:pPr>
              <w:rPr>
                <w:rFonts w:ascii="Arial" w:hAnsi="Arial" w:cs="Arial"/>
                <w:b/>
                <w:sz w:val="16"/>
              </w:rPr>
            </w:pPr>
            <w:r w:rsidRPr="00413F16">
              <w:rPr>
                <w:rFonts w:ascii="Arial" w:hAnsi="Arial" w:cs="Arial"/>
                <w:b/>
                <w:sz w:val="16"/>
              </w:rPr>
              <w:t>DC</w:t>
            </w:r>
            <w:r>
              <w:rPr>
                <w:rFonts w:ascii="Arial" w:hAnsi="Arial" w:cs="Arial"/>
                <w:b/>
                <w:sz w:val="16"/>
              </w:rPr>
              <w:t xml:space="preserve"> 6</w:t>
            </w:r>
          </w:p>
        </w:tc>
        <w:tc>
          <w:tcPr>
            <w:tcW w:w="9214" w:type="dxa"/>
          </w:tcPr>
          <w:p w14:paraId="5C246D40" w14:textId="04FD8554" w:rsidR="003A4B9B" w:rsidRPr="00E216E1" w:rsidRDefault="003A4B9B" w:rsidP="003A4B9B">
            <w:pPr>
              <w:spacing w:before="100" w:beforeAutospacing="1" w:after="100" w:afterAutospacing="1" w:line="240" w:lineRule="auto"/>
              <w:rPr>
                <w:color w:val="222222"/>
                <w:sz w:val="20"/>
                <w:szCs w:val="20"/>
                <w:lang w:eastAsia="en-IE"/>
              </w:rPr>
            </w:pPr>
            <w:r>
              <w:t>Acts with integrity and encourages this in others.</w:t>
            </w:r>
          </w:p>
        </w:tc>
      </w:tr>
    </w:tbl>
    <w:p w14:paraId="3E61D280" w14:textId="1BE62A17" w:rsidR="00F27591" w:rsidRDefault="00F27591"/>
    <w:p w14:paraId="77D75BB5" w14:textId="3FC82339" w:rsidR="00A14FAC" w:rsidRDefault="00A14FAC" w:rsidP="00F27591">
      <w:pPr>
        <w:spacing w:before="0" w:after="160" w:line="259" w:lineRule="auto"/>
        <w:jc w:val="left"/>
      </w:pPr>
    </w:p>
    <w:sectPr w:rsidR="00A14FAC" w:rsidSect="00652733">
      <w:footerReference w:type="default" r:id="rId12"/>
      <w:pgSz w:w="11906" w:h="16838"/>
      <w:pgMar w:top="1440" w:right="1440" w:bottom="1440" w:left="1440"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A6A09" w14:textId="77777777" w:rsidR="00426DAE" w:rsidRDefault="00426DAE" w:rsidP="00CB2F4D">
      <w:pPr>
        <w:spacing w:before="0" w:line="240" w:lineRule="auto"/>
      </w:pPr>
      <w:r>
        <w:separator/>
      </w:r>
    </w:p>
  </w:endnote>
  <w:endnote w:type="continuationSeparator" w:id="0">
    <w:p w14:paraId="6A021AD4" w14:textId="77777777" w:rsidR="00426DAE" w:rsidRDefault="00426DAE" w:rsidP="00CB2F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ffra Light">
    <w:altName w:val="Calibri"/>
    <w:charset w:val="00"/>
    <w:family w:val="swiss"/>
    <w:pitch w:val="variable"/>
    <w:sig w:usb0="A00002EF" w:usb1="5000205B" w:usb2="00000008" w:usb3="00000000" w:csb0="0000009F" w:csb1="00000000"/>
  </w:font>
  <w:font w:name="Effra">
    <w:altName w:val="Calibri"/>
    <w:charset w:val="00"/>
    <w:family w:val="swiss"/>
    <w:pitch w:val="variable"/>
    <w:sig w:usb0="A00002EF" w:usb1="5000205B" w:usb2="00000008"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CA6CB" w14:textId="067BE0EB" w:rsidR="00023DFD" w:rsidRPr="00652733" w:rsidRDefault="00A403E6" w:rsidP="00652733">
    <w:pPr>
      <w:pStyle w:val="Header"/>
      <w:tabs>
        <w:tab w:val="clear" w:pos="9026"/>
        <w:tab w:val="right" w:pos="9498"/>
      </w:tabs>
      <w:ind w:right="-306"/>
      <w:rPr>
        <w:rFonts w:asciiTheme="minorHAnsi" w:hAnsiTheme="minorHAnsi" w:cstheme="minorHAnsi"/>
        <w:b/>
        <w:sz w:val="16"/>
        <w:szCs w:val="16"/>
      </w:rPr>
    </w:pPr>
    <w:r>
      <w:rPr>
        <w:rFonts w:cstheme="minorHAnsi"/>
        <w:sz w:val="16"/>
        <w:szCs w:val="16"/>
      </w:rPr>
      <w:tab/>
    </w:r>
    <w:r>
      <w:rPr>
        <w:rFonts w:cstheme="minorHAnsi"/>
        <w:sz w:val="16"/>
        <w:szCs w:val="16"/>
      </w:rPr>
      <w:tab/>
      <w:t xml:space="preserve">Page </w:t>
    </w:r>
    <w:r>
      <w:rPr>
        <w:rFonts w:cstheme="minorHAnsi"/>
        <w:b/>
        <w:sz w:val="16"/>
        <w:szCs w:val="16"/>
      </w:rPr>
      <w:fldChar w:fldCharType="begin"/>
    </w:r>
    <w:r>
      <w:rPr>
        <w:rFonts w:cstheme="minorHAnsi"/>
        <w:b/>
        <w:sz w:val="16"/>
        <w:szCs w:val="16"/>
      </w:rPr>
      <w:instrText xml:space="preserve"> PAGE </w:instrText>
    </w:r>
    <w:r>
      <w:rPr>
        <w:rFonts w:cstheme="minorHAnsi"/>
        <w:b/>
        <w:sz w:val="16"/>
        <w:szCs w:val="16"/>
      </w:rPr>
      <w:fldChar w:fldCharType="separate"/>
    </w:r>
    <w:r>
      <w:rPr>
        <w:rFonts w:cstheme="minorHAnsi"/>
        <w:b/>
        <w:sz w:val="16"/>
        <w:szCs w:val="16"/>
      </w:rPr>
      <w:t>1</w:t>
    </w:r>
    <w:r>
      <w:rPr>
        <w:rFonts w:cstheme="minorHAns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D8BF1" w14:textId="77777777" w:rsidR="00426DAE" w:rsidRDefault="00426DAE" w:rsidP="00CB2F4D">
      <w:pPr>
        <w:spacing w:before="0" w:line="240" w:lineRule="auto"/>
      </w:pPr>
      <w:r>
        <w:separator/>
      </w:r>
    </w:p>
  </w:footnote>
  <w:footnote w:type="continuationSeparator" w:id="0">
    <w:p w14:paraId="465C0A73" w14:textId="77777777" w:rsidR="00426DAE" w:rsidRDefault="00426DAE" w:rsidP="00CB2F4D">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3820"/>
    <w:multiLevelType w:val="hybridMultilevel"/>
    <w:tmpl w:val="BF9C69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774626"/>
    <w:multiLevelType w:val="hybridMultilevel"/>
    <w:tmpl w:val="B1FCC3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801FAB"/>
    <w:multiLevelType w:val="hybridMultilevel"/>
    <w:tmpl w:val="2B107D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93F36C4"/>
    <w:multiLevelType w:val="hybridMultilevel"/>
    <w:tmpl w:val="7668FE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D670806"/>
    <w:multiLevelType w:val="hybridMultilevel"/>
    <w:tmpl w:val="178CBC90"/>
    <w:lvl w:ilvl="0" w:tplc="01043128">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7DC3DA3"/>
    <w:multiLevelType w:val="hybridMultilevel"/>
    <w:tmpl w:val="0436CD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D1E542F"/>
    <w:multiLevelType w:val="hybridMultilevel"/>
    <w:tmpl w:val="998615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01F193F"/>
    <w:multiLevelType w:val="hybridMultilevel"/>
    <w:tmpl w:val="DEFACDC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69352608">
    <w:abstractNumId w:val="6"/>
  </w:num>
  <w:num w:numId="2" w16cid:durableId="427115339">
    <w:abstractNumId w:val="5"/>
  </w:num>
  <w:num w:numId="3" w16cid:durableId="496849078">
    <w:abstractNumId w:val="0"/>
  </w:num>
  <w:num w:numId="4" w16cid:durableId="699817989">
    <w:abstractNumId w:val="3"/>
  </w:num>
  <w:num w:numId="5" w16cid:durableId="1229415450">
    <w:abstractNumId w:val="7"/>
  </w:num>
  <w:num w:numId="6" w16cid:durableId="1036393245">
    <w:abstractNumId w:val="1"/>
  </w:num>
  <w:num w:numId="7" w16cid:durableId="1793404106">
    <w:abstractNumId w:val="2"/>
  </w:num>
  <w:num w:numId="8" w16cid:durableId="19274911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35"/>
    <w:rsid w:val="00023DFD"/>
    <w:rsid w:val="0003151E"/>
    <w:rsid w:val="000337D3"/>
    <w:rsid w:val="000C73A2"/>
    <w:rsid w:val="000D5597"/>
    <w:rsid w:val="000F205A"/>
    <w:rsid w:val="000F3D63"/>
    <w:rsid w:val="00117FE4"/>
    <w:rsid w:val="00172D99"/>
    <w:rsid w:val="00175835"/>
    <w:rsid w:val="001B2644"/>
    <w:rsid w:val="001C17DE"/>
    <w:rsid w:val="00224AC3"/>
    <w:rsid w:val="002478BF"/>
    <w:rsid w:val="00255B84"/>
    <w:rsid w:val="00286321"/>
    <w:rsid w:val="002C3E76"/>
    <w:rsid w:val="002F2EA8"/>
    <w:rsid w:val="002F53BC"/>
    <w:rsid w:val="00305212"/>
    <w:rsid w:val="00344969"/>
    <w:rsid w:val="0036065D"/>
    <w:rsid w:val="00373882"/>
    <w:rsid w:val="003A4B9B"/>
    <w:rsid w:val="003A5F5F"/>
    <w:rsid w:val="003F2057"/>
    <w:rsid w:val="00424259"/>
    <w:rsid w:val="00426DAE"/>
    <w:rsid w:val="00471BCD"/>
    <w:rsid w:val="004771CA"/>
    <w:rsid w:val="004B2388"/>
    <w:rsid w:val="004E68AE"/>
    <w:rsid w:val="00530F37"/>
    <w:rsid w:val="00531B52"/>
    <w:rsid w:val="005961D9"/>
    <w:rsid w:val="005C0FAF"/>
    <w:rsid w:val="006333EF"/>
    <w:rsid w:val="00672FD9"/>
    <w:rsid w:val="006850B2"/>
    <w:rsid w:val="006A2CD4"/>
    <w:rsid w:val="006A708A"/>
    <w:rsid w:val="006B312E"/>
    <w:rsid w:val="006D259B"/>
    <w:rsid w:val="007246B8"/>
    <w:rsid w:val="00730684"/>
    <w:rsid w:val="00770AF1"/>
    <w:rsid w:val="0078242C"/>
    <w:rsid w:val="007B74BC"/>
    <w:rsid w:val="008006C5"/>
    <w:rsid w:val="008577D7"/>
    <w:rsid w:val="00880FC7"/>
    <w:rsid w:val="008A0C2C"/>
    <w:rsid w:val="008E59C7"/>
    <w:rsid w:val="00987DE9"/>
    <w:rsid w:val="009E37B7"/>
    <w:rsid w:val="00A14FAC"/>
    <w:rsid w:val="00A403E6"/>
    <w:rsid w:val="00A96C92"/>
    <w:rsid w:val="00AC5EBE"/>
    <w:rsid w:val="00AD625D"/>
    <w:rsid w:val="00AE0318"/>
    <w:rsid w:val="00B55B6E"/>
    <w:rsid w:val="00BA3639"/>
    <w:rsid w:val="00BF62FB"/>
    <w:rsid w:val="00C304C1"/>
    <w:rsid w:val="00C656F5"/>
    <w:rsid w:val="00C825F0"/>
    <w:rsid w:val="00CA6504"/>
    <w:rsid w:val="00CB2F4D"/>
    <w:rsid w:val="00D0400D"/>
    <w:rsid w:val="00D60705"/>
    <w:rsid w:val="00D66C6C"/>
    <w:rsid w:val="00DB3C41"/>
    <w:rsid w:val="00DC20A0"/>
    <w:rsid w:val="00DF7E25"/>
    <w:rsid w:val="00E216E1"/>
    <w:rsid w:val="00EC5FC2"/>
    <w:rsid w:val="00EE1132"/>
    <w:rsid w:val="00F236B9"/>
    <w:rsid w:val="00F27591"/>
    <w:rsid w:val="00F77E22"/>
    <w:rsid w:val="00F80E0C"/>
    <w:rsid w:val="00FD02E3"/>
    <w:rsid w:val="00FF7A5B"/>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1C569"/>
  <w15:chartTrackingRefBased/>
  <w15:docId w15:val="{9ACC3CB1-5C5B-426D-AB11-FF10C7F2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835"/>
    <w:pPr>
      <w:spacing w:before="120" w:after="0" w:line="280" w:lineRule="exact"/>
      <w:jc w:val="both"/>
    </w:pPr>
    <w:rPr>
      <w:rFonts w:ascii="Effra Light" w:eastAsia="Times New Roman" w:hAnsi="Effra Light" w:cs="Times New Roman"/>
      <w:kern w:val="0"/>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oRUnitname">
    <w:name w:val="UoR Unit name"/>
    <w:rsid w:val="00175835"/>
    <w:pPr>
      <w:spacing w:after="0" w:line="300" w:lineRule="exact"/>
    </w:pPr>
    <w:rPr>
      <w:rFonts w:ascii="Effra" w:eastAsia="Times New Roman" w:hAnsi="Effra" w:cs="Times New Roman"/>
      <w:b/>
      <w:kern w:val="0"/>
      <w:sz w:val="26"/>
      <w:szCs w:val="24"/>
      <w:lang w:val="en-GB"/>
      <w14:ligatures w14:val="none"/>
    </w:rPr>
  </w:style>
  <w:style w:type="table" w:styleId="TableGrid">
    <w:name w:val="Table Grid"/>
    <w:basedOn w:val="TableNormal"/>
    <w:uiPriority w:val="59"/>
    <w:rsid w:val="00175835"/>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Rdg Header"/>
    <w:basedOn w:val="Normal"/>
    <w:link w:val="HeaderChar"/>
    <w:unhideWhenUsed/>
    <w:rsid w:val="00175835"/>
    <w:pPr>
      <w:tabs>
        <w:tab w:val="center" w:pos="4513"/>
        <w:tab w:val="right" w:pos="9026"/>
      </w:tabs>
      <w:spacing w:before="0" w:line="240" w:lineRule="auto"/>
    </w:pPr>
  </w:style>
  <w:style w:type="character" w:customStyle="1" w:styleId="HeaderChar">
    <w:name w:val="Header Char"/>
    <w:aliases w:val="Rdg Header Char"/>
    <w:basedOn w:val="DefaultParagraphFont"/>
    <w:link w:val="Header"/>
    <w:rsid w:val="00175835"/>
    <w:rPr>
      <w:rFonts w:ascii="Effra Light" w:eastAsia="Times New Roman" w:hAnsi="Effra Light" w:cs="Times New Roman"/>
      <w:kern w:val="0"/>
      <w:lang w:val="en-GB" w:eastAsia="en-GB"/>
      <w14:ligatures w14:val="none"/>
    </w:rPr>
  </w:style>
  <w:style w:type="paragraph" w:styleId="Footer">
    <w:name w:val="footer"/>
    <w:basedOn w:val="Normal"/>
    <w:link w:val="FooterChar"/>
    <w:uiPriority w:val="99"/>
    <w:unhideWhenUsed/>
    <w:rsid w:val="00CB2F4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B2F4D"/>
    <w:rPr>
      <w:rFonts w:ascii="Effra Light" w:eastAsia="Times New Roman" w:hAnsi="Effra Light" w:cs="Times New Roman"/>
      <w:kern w:val="0"/>
      <w:lang w:val="en-GB" w:eastAsia="en-GB"/>
      <w14:ligatures w14:val="none"/>
    </w:rPr>
  </w:style>
  <w:style w:type="paragraph" w:styleId="ListParagraph">
    <w:name w:val="List Paragraph"/>
    <w:basedOn w:val="Normal"/>
    <w:uiPriority w:val="34"/>
    <w:qFormat/>
    <w:rsid w:val="00FD02E3"/>
    <w:pPr>
      <w:spacing w:before="0" w:line="240" w:lineRule="auto"/>
      <w:ind w:left="720"/>
      <w:contextualSpacing/>
      <w:jc w:val="left"/>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E778516D554148B2F241E4FAA12C55" ma:contentTypeVersion="6" ma:contentTypeDescription="Create a new document." ma:contentTypeScope="" ma:versionID="20a6e1e6633878e864de60da4f29e7be">
  <xsd:schema xmlns:xsd="http://www.w3.org/2001/XMLSchema" xmlns:xs="http://www.w3.org/2001/XMLSchema" xmlns:p="http://schemas.microsoft.com/office/2006/metadata/properties" xmlns:ns2="de7da482-2bf3-4f8e-a69c-f953bf31abb4" xmlns:ns3="f7b48847-1f76-41dc-a881-451722198ccb" targetNamespace="http://schemas.microsoft.com/office/2006/metadata/properties" ma:root="true" ma:fieldsID="1fa260a75b8fd911338bc22997d3a354" ns2:_="" ns3:_="">
    <xsd:import namespace="de7da482-2bf3-4f8e-a69c-f953bf31abb4"/>
    <xsd:import namespace="f7b48847-1f76-41dc-a881-451722198c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da482-2bf3-4f8e-a69c-f953bf31a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b48847-1f76-41dc-a881-451722198cc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40F210-2AF1-4040-88A2-34073203F1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83238E-4E60-4739-ABAF-32DA763FB3C4}">
  <ds:schemaRefs>
    <ds:schemaRef ds:uri="http://schemas.microsoft.com/sharepoint/v3/contenttype/forms"/>
  </ds:schemaRefs>
</ds:datastoreItem>
</file>

<file path=customXml/itemProps3.xml><?xml version="1.0" encoding="utf-8"?>
<ds:datastoreItem xmlns:ds="http://schemas.openxmlformats.org/officeDocument/2006/customXml" ds:itemID="{1148B887-7F33-483F-956D-F54C2EB1C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da482-2bf3-4f8e-a69c-f953bf31abb4"/>
    <ds:schemaRef ds:uri="f7b48847-1f76-41dc-a881-451722198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Coholan</dc:creator>
  <cp:keywords/>
  <dc:description/>
  <cp:lastModifiedBy>Anne Dennehy</cp:lastModifiedBy>
  <cp:revision>12</cp:revision>
  <cp:lastPrinted>2023-10-26T21:02:00Z</cp:lastPrinted>
  <dcterms:created xsi:type="dcterms:W3CDTF">2025-03-28T12:27:00Z</dcterms:created>
  <dcterms:modified xsi:type="dcterms:W3CDTF">2025-04-11T13:50:00Z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0x010100A7E778516D554148B2F241E4FAA12C55</vt:lpwstr>
  </property>
</Properties>
</file>