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CF05" w14:textId="19D7BBF5" w:rsidR="00CB2F4D" w:rsidRPr="000F205A" w:rsidRDefault="007246B8" w:rsidP="00CB2F4D">
      <w:pPr>
        <w:tabs>
          <w:tab w:val="left" w:pos="7455"/>
        </w:tabs>
        <w:spacing w:before="0" w:after="200" w:line="276" w:lineRule="auto"/>
        <w:rPr>
          <w:rFonts w:ascii="Arial" w:hAnsi="Arial" w:cs="Arial"/>
          <w:b/>
          <w:bCs/>
          <w:noProof/>
        </w:rPr>
      </w:pPr>
      <w:r w:rsidRPr="000F205A">
        <w:rPr>
          <w:b/>
          <w:bCs/>
          <w:noProof/>
          <w:color w:val="FF0000"/>
          <w:sz w:val="32"/>
          <w:szCs w:val="32"/>
          <w:lang w:val="en-IE" w:eastAsia="en-IE"/>
        </w:rPr>
        <mc:AlternateContent>
          <mc:Choice Requires="wps">
            <w:drawing>
              <wp:anchor distT="45720" distB="45720" distL="114300" distR="114300" simplePos="0" relativeHeight="251659264" behindDoc="1" locked="0" layoutInCell="1" allowOverlap="1" wp14:anchorId="6456CD67" wp14:editId="5F90511B">
                <wp:simplePos x="0" y="0"/>
                <wp:positionH relativeFrom="margin">
                  <wp:posOffset>-205105</wp:posOffset>
                </wp:positionH>
                <wp:positionV relativeFrom="paragraph">
                  <wp:posOffset>0</wp:posOffset>
                </wp:positionV>
                <wp:extent cx="6316980" cy="1252220"/>
                <wp:effectExtent l="0" t="0" r="2667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52220"/>
                        </a:xfrm>
                        <a:prstGeom prst="rect">
                          <a:avLst/>
                        </a:prstGeom>
                        <a:solidFill>
                          <a:srgbClr val="FFFFFF"/>
                        </a:solidFill>
                        <a:ln w="9525">
                          <a:solidFill>
                            <a:schemeClr val="bg1"/>
                          </a:solidFill>
                          <a:miter lim="800000"/>
                          <a:headEnd/>
                          <a:tailEnd/>
                        </a:ln>
                      </wps:spPr>
                      <wps:txbx>
                        <w:txbxContent>
                          <w:p w14:paraId="0D00D964" w14:textId="6B9CD7D2"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880FC7">
                              <w:rPr>
                                <w:b/>
                                <w:bCs/>
                                <w:color w:val="385623" w:themeColor="accent6" w:themeShade="80"/>
                                <w:sz w:val="30"/>
                                <w:szCs w:val="32"/>
                              </w:rPr>
                              <w:t xml:space="preserve">PROMOTION TO </w:t>
                            </w:r>
                            <w:r w:rsidR="005C0FAF">
                              <w:rPr>
                                <w:b/>
                                <w:bCs/>
                                <w:color w:val="385623" w:themeColor="accent6" w:themeShade="80"/>
                                <w:sz w:val="30"/>
                                <w:szCs w:val="32"/>
                              </w:rPr>
                              <w:t xml:space="preserve">Grade </w:t>
                            </w:r>
                            <w:r w:rsidR="00B81790">
                              <w:rPr>
                                <w:b/>
                                <w:bCs/>
                                <w:color w:val="385623" w:themeColor="accent6" w:themeShade="80"/>
                                <w:sz w:val="30"/>
                                <w:szCs w:val="32"/>
                              </w:rPr>
                              <w:t>II</w:t>
                            </w:r>
                            <w:r w:rsidR="00880FC7">
                              <w:rPr>
                                <w:b/>
                                <w:bCs/>
                                <w:color w:val="385623" w:themeColor="accent6" w:themeShade="80"/>
                                <w:sz w:val="30"/>
                                <w:szCs w:val="32"/>
                              </w:rPr>
                              <w:t xml:space="preserve"> </w:t>
                            </w:r>
                            <w:r w:rsidR="005C0FAF">
                              <w:rPr>
                                <w:b/>
                                <w:bCs/>
                                <w:color w:val="385623" w:themeColor="accent6" w:themeShade="80"/>
                                <w:sz w:val="30"/>
                                <w:szCs w:val="32"/>
                              </w:rPr>
                              <w:t xml:space="preserve">(Grade </w:t>
                            </w:r>
                            <w:r w:rsidR="00B81790">
                              <w:rPr>
                                <w:b/>
                                <w:bCs/>
                                <w:color w:val="385623" w:themeColor="accent6" w:themeShade="80"/>
                                <w:sz w:val="30"/>
                                <w:szCs w:val="32"/>
                              </w:rPr>
                              <w:t>6</w:t>
                            </w:r>
                            <w:r w:rsidR="0064031C">
                              <w:rPr>
                                <w:b/>
                                <w:bCs/>
                                <w:color w:val="385623" w:themeColor="accent6" w:themeShade="80"/>
                                <w:sz w:val="30"/>
                                <w:szCs w:val="32"/>
                              </w:rPr>
                              <w:t>A</w:t>
                            </w:r>
                            <w:r w:rsidR="005C0FAF">
                              <w:rPr>
                                <w:b/>
                                <w:bCs/>
                                <w:color w:val="385623" w:themeColor="accent6" w:themeShade="80"/>
                                <w:sz w:val="30"/>
                                <w:szCs w:val="32"/>
                              </w:rPr>
                              <w:t xml:space="preserve">) </w:t>
                            </w:r>
                            <w:r w:rsidR="004771CA">
                              <w:rPr>
                                <w:b/>
                                <w:bCs/>
                                <w:color w:val="385623" w:themeColor="accent6" w:themeShade="80"/>
                                <w:sz w:val="30"/>
                                <w:szCs w:val="32"/>
                              </w:rPr>
                              <w:t>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16B82286" w:rsidR="00CB2F4D" w:rsidRDefault="00CB2F4D" w:rsidP="00CB2F4D">
                            <w:pPr>
                              <w:jc w:val="center"/>
                              <w:rPr>
                                <w:b/>
                                <w:bCs/>
                                <w:color w:val="002060"/>
                                <w:sz w:val="28"/>
                                <w:szCs w:val="28"/>
                              </w:rPr>
                            </w:pPr>
                            <w:r>
                              <w:t xml:space="preserve">As part of </w:t>
                            </w:r>
                            <w:bookmarkStart w:id="0" w:name="_Hlk96594594"/>
                            <w:bookmarkEnd w:id="0"/>
                            <w:r>
                              <w:t xml:space="preserve">the revised </w:t>
                            </w:r>
                            <w:r w:rsidR="00880FC7">
                              <w:t>Interim Admin</w:t>
                            </w:r>
                            <w:r>
                              <w:t xml:space="preserve"> </w:t>
                            </w:r>
                            <w:r w:rsidR="00880FC7">
                              <w:t>P</w:t>
                            </w:r>
                            <w:r>
                              <w:t xml:space="preserve">romotion </w:t>
                            </w:r>
                            <w:r w:rsidR="00880FC7">
                              <w:t>S</w:t>
                            </w:r>
                            <w:r>
                              <w:t xml:space="preserve">chemes, </w:t>
                            </w:r>
                            <w:r w:rsidR="00880FC7">
                              <w:t xml:space="preserve">candidates </w:t>
                            </w:r>
                            <w:r>
                              <w:t xml:space="preserve">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15pt;margin-top:0;width:497.4pt;height:98.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" strokecolor="white [3212]">
                <v:textbox>
                  <w:txbxContent>
                    <w:p w14:paraId="0D00D964" w14:textId="6B9CD7D2"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880FC7">
                        <w:rPr>
                          <w:b/>
                          <w:bCs/>
                          <w:color w:val="385623" w:themeColor="accent6" w:themeShade="80"/>
                          <w:sz w:val="30"/>
                          <w:szCs w:val="32"/>
                        </w:rPr>
                        <w:t xml:space="preserve">PROMOTION TO </w:t>
                      </w:r>
                      <w:r w:rsidR="005C0FAF">
                        <w:rPr>
                          <w:b/>
                          <w:bCs/>
                          <w:color w:val="385623" w:themeColor="accent6" w:themeShade="80"/>
                          <w:sz w:val="30"/>
                          <w:szCs w:val="32"/>
                        </w:rPr>
                        <w:t xml:space="preserve">Grade </w:t>
                      </w:r>
                      <w:r w:rsidR="00B81790">
                        <w:rPr>
                          <w:b/>
                          <w:bCs/>
                          <w:color w:val="385623" w:themeColor="accent6" w:themeShade="80"/>
                          <w:sz w:val="30"/>
                          <w:szCs w:val="32"/>
                        </w:rPr>
                        <w:t>II</w:t>
                      </w:r>
                      <w:r w:rsidR="00880FC7">
                        <w:rPr>
                          <w:b/>
                          <w:bCs/>
                          <w:color w:val="385623" w:themeColor="accent6" w:themeShade="80"/>
                          <w:sz w:val="30"/>
                          <w:szCs w:val="32"/>
                        </w:rPr>
                        <w:t xml:space="preserve"> </w:t>
                      </w:r>
                      <w:r w:rsidR="005C0FAF">
                        <w:rPr>
                          <w:b/>
                          <w:bCs/>
                          <w:color w:val="385623" w:themeColor="accent6" w:themeShade="80"/>
                          <w:sz w:val="30"/>
                          <w:szCs w:val="32"/>
                        </w:rPr>
                        <w:t xml:space="preserve">(Grade </w:t>
                      </w:r>
                      <w:r w:rsidR="00B81790">
                        <w:rPr>
                          <w:b/>
                          <w:bCs/>
                          <w:color w:val="385623" w:themeColor="accent6" w:themeShade="80"/>
                          <w:sz w:val="30"/>
                          <w:szCs w:val="32"/>
                        </w:rPr>
                        <w:t>6</w:t>
                      </w:r>
                      <w:r w:rsidR="0064031C">
                        <w:rPr>
                          <w:b/>
                          <w:bCs/>
                          <w:color w:val="385623" w:themeColor="accent6" w:themeShade="80"/>
                          <w:sz w:val="30"/>
                          <w:szCs w:val="32"/>
                        </w:rPr>
                        <w:t>A</w:t>
                      </w:r>
                      <w:r w:rsidR="005C0FAF">
                        <w:rPr>
                          <w:b/>
                          <w:bCs/>
                          <w:color w:val="385623" w:themeColor="accent6" w:themeShade="80"/>
                          <w:sz w:val="30"/>
                          <w:szCs w:val="32"/>
                        </w:rPr>
                        <w:t xml:space="preserve">) </w:t>
                      </w:r>
                      <w:r w:rsidR="004771CA">
                        <w:rPr>
                          <w:b/>
                          <w:bCs/>
                          <w:color w:val="385623" w:themeColor="accent6" w:themeShade="80"/>
                          <w:sz w:val="30"/>
                          <w:szCs w:val="32"/>
                        </w:rPr>
                        <w:t>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16B82286" w:rsidR="00CB2F4D" w:rsidRDefault="00CB2F4D" w:rsidP="00CB2F4D">
                      <w:pPr>
                        <w:jc w:val="center"/>
                        <w:rPr>
                          <w:b/>
                          <w:bCs/>
                          <w:color w:val="002060"/>
                          <w:sz w:val="28"/>
                          <w:szCs w:val="28"/>
                        </w:rPr>
                      </w:pPr>
                      <w:r>
                        <w:t xml:space="preserve">As part of </w:t>
                      </w:r>
                      <w:bookmarkStart w:id="1" w:name="_Hlk96594594"/>
                      <w:bookmarkEnd w:id="1"/>
                      <w:r>
                        <w:t xml:space="preserve">the revised </w:t>
                      </w:r>
                      <w:r w:rsidR="00880FC7">
                        <w:t>Interim Admin</w:t>
                      </w:r>
                      <w:r>
                        <w:t xml:space="preserve"> </w:t>
                      </w:r>
                      <w:r w:rsidR="00880FC7">
                        <w:t>P</w:t>
                      </w:r>
                      <w:r>
                        <w:t xml:space="preserve">romotion </w:t>
                      </w:r>
                      <w:r w:rsidR="00880FC7">
                        <w:t>S</w:t>
                      </w:r>
                      <w:r>
                        <w:t xml:space="preserve">chemes, </w:t>
                      </w:r>
                      <w:r w:rsidR="00880FC7">
                        <w:t xml:space="preserve">candidates </w:t>
                      </w:r>
                      <w:r>
                        <w:t xml:space="preserve">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v:textbox>
                <w10:wrap type="square" anchorx="margin"/>
              </v:shape>
            </w:pict>
          </mc:Fallback>
        </mc:AlternateContent>
      </w:r>
      <w:r w:rsidR="00D0400D" w:rsidRPr="000F205A">
        <w:rPr>
          <w:b/>
          <w:bCs/>
          <w:noProof/>
          <w:color w:val="FF0000"/>
        </w:rPr>
        <w:drawing>
          <wp:anchor distT="0" distB="0" distL="114300" distR="114300" simplePos="0" relativeHeight="251660288" behindDoc="1" locked="0" layoutInCell="1" allowOverlap="1" wp14:anchorId="7B2B67AF" wp14:editId="4D6081E4">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372"/>
        <w:gridCol w:w="1418"/>
        <w:gridCol w:w="1134"/>
      </w:tblGrid>
      <w:tr w:rsidR="00175835" w:rsidRPr="004F2D90" w14:paraId="1BCECDEF" w14:textId="77777777" w:rsidTr="00CB2F4D">
        <w:tc>
          <w:tcPr>
            <w:tcW w:w="9924" w:type="dxa"/>
            <w:gridSpan w:val="3"/>
            <w:shd w:val="clear" w:color="auto" w:fill="50535A"/>
            <w:vAlign w:val="center"/>
          </w:tcPr>
          <w:p w14:paraId="795A6482" w14:textId="13A9BBE8" w:rsidR="00175835" w:rsidRPr="004F2D90" w:rsidRDefault="00175835" w:rsidP="005C15B2">
            <w:pPr>
              <w:spacing w:before="0"/>
              <w:rPr>
                <w:rFonts w:ascii="Arial" w:hAnsi="Arial" w:cs="Arial"/>
                <w:color w:val="FFFFFF"/>
                <w:lang w:eastAsia="en-US"/>
              </w:rPr>
            </w:pPr>
            <w:r w:rsidRPr="004F2D90">
              <w:rPr>
                <w:rFonts w:ascii="Arial" w:hAnsi="Arial" w:cs="Arial"/>
                <w:color w:val="FFFFFF"/>
                <w:lang w:eastAsia="en-US"/>
              </w:rPr>
              <w:t xml:space="preserve">PERSONAL CIRCUMSTANCES </w:t>
            </w:r>
            <w:r w:rsidR="00C304C1">
              <w:rPr>
                <w:rFonts w:ascii="Arial" w:hAnsi="Arial" w:cs="Arial"/>
                <w:color w:val="FFFFFF"/>
                <w:lang w:eastAsia="en-US"/>
              </w:rPr>
              <w:t>/ COVID-19 IMPACT STATEMENT</w:t>
            </w:r>
          </w:p>
        </w:tc>
      </w:tr>
      <w:tr w:rsidR="00175835" w:rsidRPr="004F2D90" w14:paraId="7D1C6652" w14:textId="77777777" w:rsidTr="00CB2F4D">
        <w:trPr>
          <w:trHeight w:val="200"/>
        </w:trPr>
        <w:tc>
          <w:tcPr>
            <w:tcW w:w="9924" w:type="dxa"/>
            <w:gridSpan w:val="3"/>
            <w:tcMar>
              <w:top w:w="113" w:type="dxa"/>
            </w:tcMar>
          </w:tcPr>
          <w:p w14:paraId="20091120" w14:textId="744C2637" w:rsidR="00CB2F4D" w:rsidRDefault="00CB2F4D" w:rsidP="00CB2F4D">
            <w:pPr>
              <w:rPr>
                <w:i/>
                <w:iCs/>
                <w:color w:val="002060"/>
              </w:rPr>
            </w:pPr>
            <w:r w:rsidRPr="00D567D3">
              <w:rPr>
                <w:i/>
                <w:iCs/>
                <w:color w:val="002060"/>
              </w:rPr>
              <w:t xml:space="preserve">Reference to the Guidelines on Personal Circumstance/ COVID-19 Impact Statement may assist in the completion of this Statement.  </w:t>
            </w:r>
            <w:r>
              <w:rPr>
                <w:i/>
                <w:iCs/>
                <w:color w:val="002060"/>
              </w:rPr>
              <w:t>Please note, you may be invited by the Board to submit supporting documentation in evidence of your personal circumstance. If invited to submit, instruction on the submission of such supporting documentation will be given at the time.</w:t>
            </w:r>
          </w:p>
          <w:p w14:paraId="3F3F5E96" w14:textId="16E2BBEA" w:rsidR="00175835" w:rsidRPr="004F2D90" w:rsidRDefault="00175835" w:rsidP="005C15B2">
            <w:pPr>
              <w:spacing w:before="0" w:line="240" w:lineRule="auto"/>
              <w:jc w:val="left"/>
              <w:rPr>
                <w:rFonts w:ascii="Arial" w:hAnsi="Arial" w:cs="Arial"/>
                <w:sz w:val="16"/>
              </w:rPr>
            </w:pPr>
          </w:p>
        </w:tc>
      </w:tr>
      <w:tr w:rsidR="00175835" w:rsidRPr="004F2D90" w14:paraId="66C840FE" w14:textId="77777777" w:rsidTr="00A96C92">
        <w:trPr>
          <w:cantSplit/>
          <w:trHeight w:val="24"/>
        </w:trPr>
        <w:tc>
          <w:tcPr>
            <w:tcW w:w="7372" w:type="dxa"/>
            <w:tcMar>
              <w:top w:w="113" w:type="dxa"/>
            </w:tcMar>
          </w:tcPr>
          <w:p w14:paraId="458E6315" w14:textId="77777777" w:rsidR="00175835" w:rsidRPr="004F2D90" w:rsidRDefault="00175835" w:rsidP="005C15B2">
            <w:pPr>
              <w:spacing w:before="0" w:line="240" w:lineRule="auto"/>
              <w:jc w:val="left"/>
              <w:rPr>
                <w:rFonts w:ascii="Arial" w:hAnsi="Arial" w:cs="Arial"/>
                <w:b/>
                <w:sz w:val="16"/>
              </w:rPr>
            </w:pPr>
            <w:r w:rsidRPr="004F2D90">
              <w:rPr>
                <w:rFonts w:ascii="Arial" w:hAnsi="Arial" w:cs="Arial"/>
                <w:b/>
                <w:sz w:val="18"/>
              </w:rPr>
              <w:t>Candidate Name</w:t>
            </w:r>
          </w:p>
        </w:tc>
        <w:tc>
          <w:tcPr>
            <w:tcW w:w="2552" w:type="dxa"/>
            <w:gridSpan w:val="2"/>
          </w:tcPr>
          <w:p w14:paraId="027BE9E2" w14:textId="5025AA29" w:rsidR="00175835" w:rsidRPr="00DC5E31" w:rsidRDefault="00A96C92" w:rsidP="005C15B2">
            <w:pPr>
              <w:spacing w:before="0" w:line="240" w:lineRule="auto"/>
              <w:jc w:val="left"/>
              <w:rPr>
                <w:rFonts w:ascii="Arial" w:hAnsi="Arial" w:cs="Arial"/>
                <w:sz w:val="18"/>
                <w:szCs w:val="24"/>
                <w:lang w:eastAsia="en-US"/>
              </w:rPr>
            </w:pPr>
            <w:r>
              <w:rPr>
                <w:rFonts w:ascii="Arial" w:hAnsi="Arial" w:cs="Arial"/>
                <w:sz w:val="18"/>
                <w:szCs w:val="24"/>
                <w:lang w:eastAsia="en-US"/>
              </w:rPr>
              <w:t>ID #:</w:t>
            </w:r>
          </w:p>
        </w:tc>
      </w:tr>
      <w:tr w:rsidR="00A96C92" w:rsidRPr="004F2D90" w14:paraId="266562D1" w14:textId="77777777" w:rsidTr="005C15B2">
        <w:trPr>
          <w:trHeight w:val="200"/>
        </w:trPr>
        <w:tc>
          <w:tcPr>
            <w:tcW w:w="9924" w:type="dxa"/>
            <w:gridSpan w:val="3"/>
            <w:tcMar>
              <w:top w:w="113" w:type="dxa"/>
            </w:tcMar>
          </w:tcPr>
          <w:p w14:paraId="151B2061" w14:textId="77777777" w:rsidR="00A96C92" w:rsidRDefault="00A96C92" w:rsidP="00A96C92">
            <w:pPr>
              <w:spacing w:line="240" w:lineRule="auto"/>
              <w:rPr>
                <w:sz w:val="20"/>
                <w:szCs w:val="20"/>
              </w:rPr>
            </w:pPr>
            <w:r w:rsidRPr="00A96C92">
              <w:rPr>
                <w:b/>
                <w:bCs/>
                <w:color w:val="385623" w:themeColor="accent6" w:themeShade="80"/>
                <w:sz w:val="26"/>
                <w:szCs w:val="24"/>
              </w:rPr>
              <w:t>Personal Circumstance/ COVID -19 Impact Statement Consent</w:t>
            </w:r>
            <w:r>
              <w:rPr>
                <w:sz w:val="20"/>
                <w:szCs w:val="20"/>
              </w:rPr>
              <w:t xml:space="preserve"> </w:t>
            </w:r>
          </w:p>
          <w:p w14:paraId="081CD5E8" w14:textId="0F6AE8DD" w:rsidR="00A96C92" w:rsidRDefault="00A96C92" w:rsidP="00A96C92">
            <w:pPr>
              <w:spacing w:line="240" w:lineRule="auto"/>
              <w:rPr>
                <w:sz w:val="20"/>
                <w:szCs w:val="20"/>
              </w:rPr>
            </w:pPr>
            <w:r>
              <w:rPr>
                <w:sz w:val="20"/>
                <w:szCs w:val="20"/>
              </w:rPr>
              <w:t xml:space="preserve">This information will be processed and stored in line with the </w:t>
            </w:r>
            <w:r w:rsidR="00880FC7">
              <w:rPr>
                <w:sz w:val="20"/>
                <w:szCs w:val="20"/>
              </w:rPr>
              <w:t>Admin Promotions</w:t>
            </w:r>
            <w:r>
              <w:rPr>
                <w:sz w:val="20"/>
                <w:szCs w:val="20"/>
              </w:rPr>
              <w:t xml:space="preserve"> Promotion Data Protection Notice . </w:t>
            </w:r>
          </w:p>
          <w:p w14:paraId="6D3F09BC" w14:textId="7777A408" w:rsidR="00A96C92" w:rsidRPr="00A96C92" w:rsidRDefault="00A96C92" w:rsidP="00A96C92">
            <w:pPr>
              <w:spacing w:line="240" w:lineRule="auto"/>
              <w:rPr>
                <w:rFonts w:cstheme="minorHAnsi"/>
                <w:bCs/>
                <w:sz w:val="20"/>
                <w:szCs w:val="20"/>
              </w:rPr>
            </w:pPr>
            <w:r>
              <w:rPr>
                <w:sz w:val="20"/>
                <w:szCs w:val="20"/>
              </w:rPr>
              <w:t xml:space="preserve">For further information see </w:t>
            </w:r>
            <w:r w:rsidRPr="008D41A2">
              <w:rPr>
                <w:rFonts w:cstheme="minorHAnsi"/>
                <w:sz w:val="20"/>
                <w:szCs w:val="20"/>
                <w:shd w:val="clear" w:color="auto" w:fill="FFFFFF"/>
              </w:rPr>
              <w:t xml:space="preserve">Guidelines for Personal Circumstance / COVID 19 Impact Statement </w:t>
            </w:r>
            <w:r>
              <w:rPr>
                <w:rFonts w:cstheme="minorHAnsi"/>
                <w:sz w:val="20"/>
                <w:szCs w:val="20"/>
                <w:shd w:val="clear" w:color="auto" w:fill="FFFFFF"/>
              </w:rPr>
              <w:t xml:space="preserve">             </w:t>
            </w:r>
            <w:r>
              <w:rPr>
                <w:rFonts w:ascii="Arial" w:hAnsi="Arial" w:cs="Arial"/>
                <w:b/>
                <w:bCs/>
                <w:sz w:val="18"/>
                <w:szCs w:val="24"/>
              </w:rPr>
              <w:t xml:space="preserve">√ tick </w:t>
            </w:r>
            <w:r>
              <w:rPr>
                <w:rFonts w:ascii="Arial" w:hAnsi="Arial" w:cs="Arial"/>
                <w:sz w:val="18"/>
                <w:szCs w:val="24"/>
              </w:rPr>
              <w:t>as appropriate</w:t>
            </w:r>
          </w:p>
        </w:tc>
      </w:tr>
      <w:tr w:rsidR="00A96C92" w:rsidRPr="004F2D90" w14:paraId="15E9F76B" w14:textId="77777777" w:rsidTr="00A96C92">
        <w:trPr>
          <w:cantSplit/>
          <w:trHeight w:val="24"/>
        </w:trPr>
        <w:tc>
          <w:tcPr>
            <w:tcW w:w="8790" w:type="dxa"/>
            <w:gridSpan w:val="2"/>
            <w:tcMar>
              <w:top w:w="113" w:type="dxa"/>
            </w:tcMar>
          </w:tcPr>
          <w:p w14:paraId="29E78099" w14:textId="677C9617" w:rsidR="00A96C92" w:rsidRPr="00A96C92" w:rsidRDefault="00A96C92" w:rsidP="00A96C92">
            <w:pPr>
              <w:rPr>
                <w:sz w:val="20"/>
                <w:szCs w:val="20"/>
              </w:rPr>
            </w:pPr>
            <w:r w:rsidRPr="00A96C92">
              <w:rPr>
                <w:sz w:val="20"/>
                <w:szCs w:val="20"/>
              </w:rPr>
              <w:t xml:space="preserve">Please tick this box to indicate your consent for the information outlined in this Statement to be shared with </w:t>
            </w:r>
            <w:r w:rsidR="00880FC7">
              <w:rPr>
                <w:sz w:val="20"/>
                <w:szCs w:val="20"/>
              </w:rPr>
              <w:t>you’re the relevant Administrative</w:t>
            </w:r>
            <w:r w:rsidRPr="00A96C92">
              <w:rPr>
                <w:sz w:val="20"/>
                <w:szCs w:val="20"/>
              </w:rPr>
              <w:t xml:space="preserve"> </w:t>
            </w:r>
            <w:r w:rsidR="00880FC7">
              <w:rPr>
                <w:sz w:val="20"/>
                <w:szCs w:val="20"/>
              </w:rPr>
              <w:t xml:space="preserve">Promotion </w:t>
            </w:r>
            <w:r w:rsidRPr="00A96C92">
              <w:rPr>
                <w:sz w:val="20"/>
                <w:szCs w:val="20"/>
              </w:rPr>
              <w:t xml:space="preserve">Board members, the </w:t>
            </w:r>
            <w:r w:rsidR="00880FC7">
              <w:rPr>
                <w:sz w:val="20"/>
                <w:szCs w:val="20"/>
              </w:rPr>
              <w:t>People &amp; Culture</w:t>
            </w:r>
            <w:r w:rsidRPr="00A96C92">
              <w:rPr>
                <w:sz w:val="20"/>
                <w:szCs w:val="20"/>
              </w:rPr>
              <w:t xml:space="preserve"> Department</w:t>
            </w:r>
            <w:r w:rsidR="00880FC7">
              <w:rPr>
                <w:sz w:val="20"/>
                <w:szCs w:val="20"/>
              </w:rPr>
              <w:t xml:space="preserve"> and where relevant </w:t>
            </w:r>
            <w:r w:rsidRPr="00A96C92">
              <w:rPr>
                <w:sz w:val="20"/>
                <w:szCs w:val="20"/>
              </w:rPr>
              <w:t xml:space="preserve">members of the </w:t>
            </w:r>
            <w:r w:rsidR="00880FC7">
              <w:rPr>
                <w:sz w:val="20"/>
                <w:szCs w:val="20"/>
              </w:rPr>
              <w:t xml:space="preserve">Admin </w:t>
            </w:r>
            <w:r w:rsidRPr="00A96C92">
              <w:rPr>
                <w:sz w:val="20"/>
                <w:szCs w:val="20"/>
              </w:rPr>
              <w:t xml:space="preserve">Promotions Appeals Board. </w:t>
            </w:r>
          </w:p>
        </w:tc>
        <w:tc>
          <w:tcPr>
            <w:tcW w:w="1134" w:type="dxa"/>
          </w:tcPr>
          <w:p w14:paraId="313D40C1" w14:textId="77777777" w:rsidR="00A96C92" w:rsidRPr="00DC5E31" w:rsidRDefault="00A96C92" w:rsidP="005C15B2">
            <w:pPr>
              <w:spacing w:before="0" w:line="240" w:lineRule="auto"/>
              <w:jc w:val="left"/>
              <w:rPr>
                <w:rFonts w:ascii="Arial" w:hAnsi="Arial" w:cs="Arial"/>
                <w:sz w:val="18"/>
                <w:szCs w:val="24"/>
                <w:lang w:eastAsia="en-US"/>
              </w:rPr>
            </w:pPr>
          </w:p>
        </w:tc>
      </w:tr>
      <w:tr w:rsidR="00A96C92" w:rsidRPr="004F2D90" w14:paraId="25C1B3DD" w14:textId="77777777" w:rsidTr="00A96C92">
        <w:trPr>
          <w:cantSplit/>
          <w:trHeight w:val="24"/>
        </w:trPr>
        <w:tc>
          <w:tcPr>
            <w:tcW w:w="8790" w:type="dxa"/>
            <w:gridSpan w:val="2"/>
            <w:tcMar>
              <w:top w:w="113" w:type="dxa"/>
            </w:tcMar>
          </w:tcPr>
          <w:p w14:paraId="70AD3207" w14:textId="236F83B7" w:rsidR="00A96C92" w:rsidRPr="00A96C92" w:rsidRDefault="00A96C92" w:rsidP="00A96C92">
            <w:pPr>
              <w:rPr>
                <w:sz w:val="20"/>
                <w:szCs w:val="20"/>
              </w:rPr>
            </w:pPr>
            <w:r w:rsidRPr="00A96C92">
              <w:rPr>
                <w:sz w:val="20"/>
                <w:szCs w:val="20"/>
              </w:rPr>
              <w:t xml:space="preserve">Where you are sharing information relevant to a third party, you are asked to tick this box to indicate you have received permission to share this information as part of your Personal Circumstance/ COVID-19 Statement. </w:t>
            </w:r>
          </w:p>
        </w:tc>
        <w:tc>
          <w:tcPr>
            <w:tcW w:w="1134" w:type="dxa"/>
          </w:tcPr>
          <w:p w14:paraId="3F652177" w14:textId="77777777" w:rsidR="00A96C92" w:rsidRPr="00DC5E31" w:rsidRDefault="00A96C92" w:rsidP="005C15B2">
            <w:pPr>
              <w:spacing w:before="0" w:line="240" w:lineRule="auto"/>
              <w:jc w:val="left"/>
              <w:rPr>
                <w:rFonts w:ascii="Arial" w:hAnsi="Arial" w:cs="Arial"/>
                <w:sz w:val="18"/>
                <w:szCs w:val="24"/>
                <w:lang w:eastAsia="en-US"/>
              </w:rPr>
            </w:pPr>
          </w:p>
        </w:tc>
      </w:tr>
    </w:tbl>
    <w:p w14:paraId="6BF1BCF8" w14:textId="77777777" w:rsidR="00A96C92" w:rsidRPr="004F2D90" w:rsidRDefault="00A96C92"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924"/>
      </w:tblGrid>
      <w:tr w:rsidR="00175835" w:rsidRPr="004F2D90" w14:paraId="7C97F0F8" w14:textId="77777777" w:rsidTr="00CB2F4D">
        <w:trPr>
          <w:trHeight w:val="200"/>
        </w:trPr>
        <w:tc>
          <w:tcPr>
            <w:tcW w:w="9924" w:type="dxa"/>
            <w:tcBorders>
              <w:top w:val="single" w:sz="4" w:space="0" w:color="auto"/>
              <w:left w:val="single" w:sz="4" w:space="0" w:color="auto"/>
              <w:bottom w:val="single" w:sz="4" w:space="0" w:color="auto"/>
              <w:right w:val="single" w:sz="4" w:space="0" w:color="auto"/>
            </w:tcBorders>
            <w:tcMar>
              <w:top w:w="113" w:type="dxa"/>
            </w:tcMar>
          </w:tcPr>
          <w:p w14:paraId="55FA40E2" w14:textId="1D4D380A" w:rsidR="00175835" w:rsidRPr="00770AF1" w:rsidRDefault="00DC20A0" w:rsidP="005C15B2">
            <w:pPr>
              <w:spacing w:before="0" w:line="240" w:lineRule="auto"/>
              <w:jc w:val="left"/>
              <w:rPr>
                <w:rFonts w:ascii="Arial" w:hAnsi="Arial" w:cs="Arial"/>
                <w:sz w:val="16"/>
              </w:rPr>
            </w:pPr>
            <w:r w:rsidRPr="009D46B4">
              <w:rPr>
                <w:rFonts w:ascii="Arial" w:hAnsi="Arial" w:cs="Arial"/>
                <w:b/>
                <w:bCs/>
                <w:color w:val="002060"/>
                <w:sz w:val="18"/>
                <w:szCs w:val="24"/>
              </w:rPr>
              <w:t>Please specify which of the three criteria category areas have been impacted by placing a ‘√’ as appropriate</w:t>
            </w:r>
          </w:p>
        </w:tc>
      </w:tr>
    </w:tbl>
    <w:p w14:paraId="6C04563F" w14:textId="77777777"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7FB507D7" w:rsidR="000337D3" w:rsidRPr="00770AF1" w:rsidRDefault="0036065D" w:rsidP="005C15B2">
            <w:pPr>
              <w:spacing w:before="0" w:line="240" w:lineRule="auto"/>
              <w:jc w:val="left"/>
              <w:rPr>
                <w:rFonts w:ascii="Arial" w:hAnsi="Arial" w:cs="Arial"/>
                <w:b/>
                <w:bCs/>
                <w:sz w:val="16"/>
              </w:rPr>
            </w:pPr>
            <w:r>
              <w:rPr>
                <w:rFonts w:ascii="Arial" w:hAnsi="Arial" w:cs="Arial"/>
                <w:b/>
                <w:bCs/>
                <w:sz w:val="20"/>
                <w:szCs w:val="28"/>
              </w:rPr>
              <w:t xml:space="preserve">Competency </w:t>
            </w:r>
            <w:r w:rsidR="00770AF1" w:rsidRPr="00770AF1">
              <w:rPr>
                <w:rFonts w:ascii="Arial" w:hAnsi="Arial" w:cs="Arial"/>
                <w:b/>
                <w:bCs/>
                <w:sz w:val="20"/>
                <w:szCs w:val="28"/>
              </w:rPr>
              <w:t xml:space="preserve">Areas </w:t>
            </w:r>
          </w:p>
        </w:tc>
        <w:tc>
          <w:tcPr>
            <w:tcW w:w="5675" w:type="dxa"/>
            <w:tcBorders>
              <w:top w:val="single" w:sz="8" w:space="0" w:color="auto"/>
            </w:tcBorders>
            <w:shd w:val="clear" w:color="auto" w:fill="D9D9D9"/>
            <w:vAlign w:val="center"/>
          </w:tcPr>
          <w:p w14:paraId="18A166ED" w14:textId="3DCB1F5E" w:rsidR="000337D3" w:rsidRPr="004F2D90" w:rsidRDefault="000337D3" w:rsidP="000337D3">
            <w:pPr>
              <w:spacing w:before="0" w:line="240" w:lineRule="auto"/>
              <w:rPr>
                <w:rFonts w:ascii="Arial" w:hAnsi="Arial" w:cs="Arial"/>
                <w:b/>
                <w:bCs/>
                <w:sz w:val="18"/>
                <w:szCs w:val="24"/>
              </w:rPr>
            </w:pPr>
            <w:r>
              <w:rPr>
                <w:rFonts w:ascii="Arial" w:hAnsi="Arial" w:cs="Arial"/>
                <w:b/>
                <w:bCs/>
                <w:sz w:val="18"/>
                <w:szCs w:val="24"/>
              </w:rPr>
              <w:t xml:space="preserve">               Impacted  area(s) √ tick as appropriate</w:t>
            </w:r>
          </w:p>
        </w:tc>
      </w:tr>
      <w:tr w:rsidR="000337D3" w:rsidRPr="004F2D90" w14:paraId="0C82F3E8" w14:textId="77777777" w:rsidTr="00F77E22">
        <w:trPr>
          <w:trHeight w:val="170"/>
          <w:jc w:val="center"/>
        </w:trPr>
        <w:tc>
          <w:tcPr>
            <w:tcW w:w="4248" w:type="dxa"/>
            <w:tcMar>
              <w:top w:w="113" w:type="dxa"/>
            </w:tcMar>
            <w:vAlign w:val="center"/>
          </w:tcPr>
          <w:p w14:paraId="3EB7F47A" w14:textId="2D4A9E7E" w:rsidR="000337D3" w:rsidRPr="004F2D90" w:rsidRDefault="005F6596" w:rsidP="00730684">
            <w:pPr>
              <w:spacing w:before="0" w:line="240" w:lineRule="auto"/>
              <w:jc w:val="left"/>
              <w:rPr>
                <w:rFonts w:ascii="Arial" w:hAnsi="Arial" w:cs="Arial"/>
                <w:sz w:val="20"/>
                <w:szCs w:val="28"/>
              </w:rPr>
            </w:pPr>
            <w:r>
              <w:t>Team Leadership</w:t>
            </w:r>
          </w:p>
        </w:tc>
        <w:tc>
          <w:tcPr>
            <w:tcW w:w="5675" w:type="dxa"/>
            <w:vAlign w:val="center"/>
          </w:tcPr>
          <w:p w14:paraId="3BA037A1"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33C95968" w:rsidR="000337D3" w:rsidRPr="004F2D90" w:rsidRDefault="00B81790" w:rsidP="00730684">
            <w:pPr>
              <w:spacing w:before="0" w:line="240" w:lineRule="auto"/>
              <w:jc w:val="left"/>
              <w:rPr>
                <w:rFonts w:ascii="Arial" w:hAnsi="Arial" w:cs="Arial"/>
                <w:sz w:val="20"/>
                <w:szCs w:val="28"/>
              </w:rPr>
            </w:pPr>
            <w:r w:rsidRPr="00B81790">
              <w:rPr>
                <w:rFonts w:ascii="Arial" w:hAnsi="Arial" w:cs="Arial"/>
                <w:sz w:val="20"/>
                <w:szCs w:val="28"/>
              </w:rPr>
              <w:t>Analysis &amp; Decision Making</w:t>
            </w:r>
          </w:p>
        </w:tc>
        <w:tc>
          <w:tcPr>
            <w:tcW w:w="5675" w:type="dxa"/>
            <w:tcBorders>
              <w:bottom w:val="single" w:sz="4" w:space="0" w:color="auto"/>
            </w:tcBorders>
            <w:vAlign w:val="center"/>
          </w:tcPr>
          <w:p w14:paraId="3E836844" w14:textId="77777777" w:rsidR="000337D3" w:rsidRPr="004F2D90" w:rsidRDefault="000337D3" w:rsidP="005C15B2">
            <w:pPr>
              <w:spacing w:before="0" w:line="240" w:lineRule="auto"/>
              <w:jc w:val="left"/>
              <w:rPr>
                <w:rFonts w:ascii="Arial" w:hAnsi="Arial" w:cs="Arial"/>
                <w:sz w:val="18"/>
                <w:szCs w:val="24"/>
              </w:rPr>
            </w:pPr>
          </w:p>
        </w:tc>
      </w:tr>
      <w:tr w:rsidR="00880FC7" w:rsidRPr="004F2D90" w14:paraId="48DB3078" w14:textId="77777777" w:rsidTr="00F77E22">
        <w:trPr>
          <w:trHeight w:val="170"/>
          <w:jc w:val="center"/>
        </w:trPr>
        <w:tc>
          <w:tcPr>
            <w:tcW w:w="4248" w:type="dxa"/>
            <w:tcBorders>
              <w:bottom w:val="single" w:sz="4" w:space="0" w:color="auto"/>
            </w:tcBorders>
            <w:tcMar>
              <w:top w:w="113" w:type="dxa"/>
            </w:tcMar>
            <w:vAlign w:val="center"/>
          </w:tcPr>
          <w:p w14:paraId="3DAA0BBF" w14:textId="6660D7D5" w:rsidR="00880FC7" w:rsidRDefault="005F6596" w:rsidP="00730684">
            <w:pPr>
              <w:spacing w:before="0" w:line="240" w:lineRule="auto"/>
              <w:jc w:val="left"/>
              <w:rPr>
                <w:rFonts w:ascii="Arial" w:hAnsi="Arial" w:cs="Arial"/>
                <w:sz w:val="20"/>
                <w:szCs w:val="28"/>
              </w:rPr>
            </w:pPr>
            <w:r>
              <w:t>Management &amp; Delivery of Results</w:t>
            </w:r>
          </w:p>
        </w:tc>
        <w:tc>
          <w:tcPr>
            <w:tcW w:w="5675" w:type="dxa"/>
            <w:tcBorders>
              <w:bottom w:val="single" w:sz="4" w:space="0" w:color="auto"/>
            </w:tcBorders>
            <w:vAlign w:val="center"/>
          </w:tcPr>
          <w:p w14:paraId="3F916BA3" w14:textId="77777777" w:rsidR="00880FC7" w:rsidRPr="004F2D90" w:rsidRDefault="00880FC7" w:rsidP="005C15B2">
            <w:pPr>
              <w:spacing w:before="0" w:line="240" w:lineRule="auto"/>
              <w:jc w:val="left"/>
              <w:rPr>
                <w:rFonts w:ascii="Arial" w:hAnsi="Arial" w:cs="Arial"/>
                <w:sz w:val="18"/>
                <w:szCs w:val="24"/>
              </w:rPr>
            </w:pPr>
          </w:p>
        </w:tc>
      </w:tr>
      <w:tr w:rsidR="00880FC7" w:rsidRPr="004F2D90" w14:paraId="7B3ACBF5" w14:textId="77777777" w:rsidTr="00F77E22">
        <w:trPr>
          <w:trHeight w:val="170"/>
          <w:jc w:val="center"/>
        </w:trPr>
        <w:tc>
          <w:tcPr>
            <w:tcW w:w="4248" w:type="dxa"/>
            <w:tcBorders>
              <w:bottom w:val="single" w:sz="4" w:space="0" w:color="auto"/>
            </w:tcBorders>
            <w:tcMar>
              <w:top w:w="113" w:type="dxa"/>
            </w:tcMar>
            <w:vAlign w:val="center"/>
          </w:tcPr>
          <w:p w14:paraId="4829760F" w14:textId="24A909C6" w:rsidR="00880FC7" w:rsidRDefault="00B81790" w:rsidP="00730684">
            <w:pPr>
              <w:spacing w:before="0" w:line="240" w:lineRule="auto"/>
              <w:jc w:val="left"/>
              <w:rPr>
                <w:rFonts w:ascii="Arial" w:hAnsi="Arial" w:cs="Arial"/>
                <w:sz w:val="20"/>
                <w:szCs w:val="28"/>
              </w:rPr>
            </w:pPr>
            <w:r w:rsidRPr="00B81790">
              <w:rPr>
                <w:rFonts w:ascii="Arial" w:hAnsi="Arial" w:cs="Arial"/>
                <w:sz w:val="20"/>
                <w:szCs w:val="28"/>
              </w:rPr>
              <w:t>Interpersonal &amp; Communication Skills</w:t>
            </w:r>
          </w:p>
        </w:tc>
        <w:tc>
          <w:tcPr>
            <w:tcW w:w="5675" w:type="dxa"/>
            <w:tcBorders>
              <w:bottom w:val="single" w:sz="4" w:space="0" w:color="auto"/>
            </w:tcBorders>
            <w:vAlign w:val="center"/>
          </w:tcPr>
          <w:p w14:paraId="79A2F26A" w14:textId="77777777" w:rsidR="00880FC7" w:rsidRPr="004F2D90" w:rsidRDefault="00880FC7" w:rsidP="005C15B2">
            <w:pPr>
              <w:spacing w:before="0" w:line="240" w:lineRule="auto"/>
              <w:jc w:val="left"/>
              <w:rPr>
                <w:rFonts w:ascii="Arial" w:hAnsi="Arial" w:cs="Arial"/>
                <w:sz w:val="18"/>
                <w:szCs w:val="24"/>
              </w:rPr>
            </w:pPr>
          </w:p>
        </w:tc>
      </w:tr>
      <w:tr w:rsidR="00987DE9" w:rsidRPr="004F2D90" w14:paraId="4F9C9C92" w14:textId="77777777" w:rsidTr="00F77E22">
        <w:trPr>
          <w:trHeight w:val="170"/>
          <w:jc w:val="center"/>
        </w:trPr>
        <w:tc>
          <w:tcPr>
            <w:tcW w:w="4248" w:type="dxa"/>
            <w:tcBorders>
              <w:bottom w:val="single" w:sz="4" w:space="0" w:color="auto"/>
            </w:tcBorders>
            <w:tcMar>
              <w:top w:w="113" w:type="dxa"/>
            </w:tcMar>
            <w:vAlign w:val="center"/>
          </w:tcPr>
          <w:p w14:paraId="21D341F3" w14:textId="69EF3D1E" w:rsidR="00987DE9" w:rsidRPr="00987DE9" w:rsidRDefault="00B81790" w:rsidP="00730684">
            <w:pPr>
              <w:spacing w:before="0" w:line="240" w:lineRule="auto"/>
              <w:jc w:val="left"/>
              <w:rPr>
                <w:rFonts w:ascii="Arial" w:hAnsi="Arial" w:cs="Arial"/>
                <w:sz w:val="20"/>
                <w:szCs w:val="28"/>
              </w:rPr>
            </w:pPr>
            <w:r w:rsidRPr="00B81790">
              <w:rPr>
                <w:rFonts w:ascii="Arial" w:hAnsi="Arial" w:cs="Arial"/>
                <w:sz w:val="20"/>
                <w:szCs w:val="28"/>
              </w:rPr>
              <w:t>Specialist Knowledge, Expertise and Self Development</w:t>
            </w:r>
          </w:p>
        </w:tc>
        <w:tc>
          <w:tcPr>
            <w:tcW w:w="5675" w:type="dxa"/>
            <w:tcBorders>
              <w:bottom w:val="single" w:sz="4" w:space="0" w:color="auto"/>
            </w:tcBorders>
            <w:vAlign w:val="center"/>
          </w:tcPr>
          <w:p w14:paraId="4095D86D" w14:textId="77777777" w:rsidR="00987DE9" w:rsidRPr="004F2D90" w:rsidRDefault="00987DE9" w:rsidP="005C15B2">
            <w:pPr>
              <w:spacing w:before="0" w:line="240" w:lineRule="auto"/>
              <w:jc w:val="left"/>
              <w:rPr>
                <w:rFonts w:ascii="Arial" w:hAnsi="Arial" w:cs="Arial"/>
                <w:sz w:val="18"/>
                <w:szCs w:val="24"/>
              </w:rPr>
            </w:pPr>
          </w:p>
        </w:tc>
      </w:tr>
      <w:tr w:rsidR="00987DE9" w:rsidRPr="004F2D90" w14:paraId="588D5242" w14:textId="77777777" w:rsidTr="00F77E22">
        <w:trPr>
          <w:trHeight w:val="170"/>
          <w:jc w:val="center"/>
        </w:trPr>
        <w:tc>
          <w:tcPr>
            <w:tcW w:w="4248" w:type="dxa"/>
            <w:tcBorders>
              <w:bottom w:val="single" w:sz="4" w:space="0" w:color="auto"/>
            </w:tcBorders>
            <w:tcMar>
              <w:top w:w="113" w:type="dxa"/>
            </w:tcMar>
            <w:vAlign w:val="center"/>
          </w:tcPr>
          <w:p w14:paraId="2A229363" w14:textId="417B9B14" w:rsidR="00987DE9" w:rsidRPr="00987DE9" w:rsidRDefault="00B81790" w:rsidP="00730684">
            <w:pPr>
              <w:spacing w:before="0" w:line="240" w:lineRule="auto"/>
              <w:jc w:val="left"/>
              <w:rPr>
                <w:rFonts w:ascii="Arial" w:hAnsi="Arial" w:cs="Arial"/>
                <w:sz w:val="20"/>
                <w:szCs w:val="28"/>
              </w:rPr>
            </w:pPr>
            <w:r>
              <w:t>Drive and commitment to the values of University College Cork</w:t>
            </w:r>
          </w:p>
        </w:tc>
        <w:tc>
          <w:tcPr>
            <w:tcW w:w="5675" w:type="dxa"/>
            <w:tcBorders>
              <w:bottom w:val="single" w:sz="4" w:space="0" w:color="auto"/>
            </w:tcBorders>
            <w:vAlign w:val="center"/>
          </w:tcPr>
          <w:p w14:paraId="0B7D14A2" w14:textId="77777777" w:rsidR="00987DE9" w:rsidRPr="004F2D90" w:rsidRDefault="00987DE9" w:rsidP="005C15B2">
            <w:pPr>
              <w:spacing w:before="0" w:line="240" w:lineRule="auto"/>
              <w:jc w:val="left"/>
              <w:rPr>
                <w:rFonts w:ascii="Arial" w:hAnsi="Arial" w:cs="Arial"/>
                <w:sz w:val="18"/>
                <w:szCs w:val="24"/>
              </w:rPr>
            </w:pPr>
          </w:p>
        </w:tc>
      </w:tr>
      <w:tr w:rsidR="00770AF1" w:rsidRPr="004F2D90" w14:paraId="1CBB0CA5" w14:textId="77777777" w:rsidTr="00730684">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14:paraId="22620B1D" w14:textId="5B46D56B" w:rsidR="00770AF1" w:rsidRDefault="00770AF1" w:rsidP="005C15B2">
            <w:pPr>
              <w:spacing w:before="0" w:line="240" w:lineRule="auto"/>
              <w:jc w:val="left"/>
              <w:rPr>
                <w:rFonts w:ascii="Arial" w:hAnsi="Arial" w:cs="Arial"/>
                <w:b/>
                <w:bCs/>
                <w:sz w:val="20"/>
                <w:szCs w:val="28"/>
              </w:rPr>
            </w:pPr>
            <w:r>
              <w:rPr>
                <w:rFonts w:ascii="Arial" w:hAnsi="Arial" w:cs="Arial"/>
                <w:b/>
                <w:bCs/>
                <w:sz w:val="20"/>
                <w:szCs w:val="28"/>
              </w:rPr>
              <w:t xml:space="preserve">Specific </w:t>
            </w:r>
            <w:r w:rsidRPr="00770AF1">
              <w:rPr>
                <w:rFonts w:ascii="Arial" w:hAnsi="Arial" w:cs="Arial"/>
                <w:b/>
                <w:bCs/>
                <w:sz w:val="20"/>
                <w:szCs w:val="28"/>
              </w:rPr>
              <w:t>C</w:t>
            </w:r>
            <w:r>
              <w:rPr>
                <w:rFonts w:ascii="Arial" w:hAnsi="Arial" w:cs="Arial"/>
                <w:b/>
                <w:bCs/>
                <w:sz w:val="20"/>
                <w:szCs w:val="28"/>
              </w:rPr>
              <w:t>riteri</w:t>
            </w:r>
            <w:r w:rsidR="00AD625D">
              <w:rPr>
                <w:rFonts w:ascii="Arial" w:hAnsi="Arial" w:cs="Arial"/>
                <w:b/>
                <w:bCs/>
                <w:sz w:val="20"/>
                <w:szCs w:val="28"/>
              </w:rPr>
              <w:t>a</w:t>
            </w:r>
            <w:r>
              <w:rPr>
                <w:rFonts w:ascii="Arial" w:hAnsi="Arial" w:cs="Arial"/>
                <w:b/>
                <w:bCs/>
                <w:sz w:val="20"/>
                <w:szCs w:val="28"/>
              </w:rPr>
              <w:t xml:space="preserve"> impacted</w:t>
            </w:r>
          </w:p>
          <w:p w14:paraId="285B0934" w14:textId="4EE0D541" w:rsidR="00770AF1"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 </w:t>
            </w:r>
          </w:p>
        </w:tc>
        <w:tc>
          <w:tcPr>
            <w:tcW w:w="5675" w:type="dxa"/>
            <w:shd w:val="clear" w:color="auto" w:fill="DEEAF6" w:themeFill="accent5" w:themeFillTint="33"/>
          </w:tcPr>
          <w:p w14:paraId="477CE070" w14:textId="3069BEF5" w:rsidR="00770AF1" w:rsidRPr="004F2D90" w:rsidRDefault="004B2388" w:rsidP="005C15B2">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w:t>
            </w:r>
            <w:r w:rsidR="00F80E0C">
              <w:rPr>
                <w:rFonts w:ascii="Arial" w:hAnsi="Arial" w:cs="Arial"/>
                <w:b/>
                <w:bCs/>
                <w:sz w:val="18"/>
                <w:szCs w:val="24"/>
              </w:rPr>
              <w:t xml:space="preserve"> which are </w:t>
            </w:r>
            <w:r>
              <w:rPr>
                <w:rFonts w:ascii="Arial" w:hAnsi="Arial" w:cs="Arial"/>
                <w:b/>
                <w:bCs/>
                <w:sz w:val="18"/>
                <w:szCs w:val="24"/>
              </w:rPr>
              <w:t>relevant to the stage of your application.</w:t>
            </w:r>
          </w:p>
        </w:tc>
      </w:tr>
    </w:tbl>
    <w:p w14:paraId="4E58CB19" w14:textId="77777777" w:rsidR="00770AF1" w:rsidRPr="004F2D90" w:rsidRDefault="00770AF1"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993"/>
        <w:gridCol w:w="709"/>
        <w:gridCol w:w="2552"/>
        <w:gridCol w:w="5670"/>
      </w:tblGrid>
      <w:tr w:rsidR="00175835" w:rsidRPr="004F2D90" w14:paraId="6DFFB1BF" w14:textId="77777777" w:rsidTr="00BF62FB">
        <w:trPr>
          <w:trHeight w:val="170"/>
        </w:trPr>
        <w:tc>
          <w:tcPr>
            <w:tcW w:w="993" w:type="dxa"/>
            <w:tcBorders>
              <w:top w:val="single" w:sz="8" w:space="0" w:color="auto"/>
            </w:tcBorders>
            <w:shd w:val="clear" w:color="auto" w:fill="D9D9D9"/>
            <w:tcMar>
              <w:top w:w="113" w:type="dxa"/>
            </w:tcMar>
            <w:vAlign w:val="center"/>
          </w:tcPr>
          <w:p w14:paraId="7D6DAE56" w14:textId="60BE02CB" w:rsidR="00175835" w:rsidRPr="00BF62FB" w:rsidRDefault="00BF62FB" w:rsidP="00BF62FB">
            <w:pPr>
              <w:spacing w:before="0" w:line="240" w:lineRule="auto"/>
              <w:jc w:val="center"/>
              <w:rPr>
                <w:rFonts w:ascii="Arial" w:hAnsi="Arial" w:cs="Arial"/>
                <w:b/>
                <w:bCs/>
                <w:sz w:val="16"/>
              </w:rPr>
            </w:pPr>
            <w:r w:rsidRPr="00BF62FB">
              <w:rPr>
                <w:rFonts w:ascii="Arial" w:hAnsi="Arial" w:cs="Arial"/>
                <w:b/>
                <w:bCs/>
                <w:sz w:val="16"/>
              </w:rPr>
              <w:lastRenderedPageBreak/>
              <w:t>CODE</w:t>
            </w:r>
          </w:p>
        </w:tc>
        <w:tc>
          <w:tcPr>
            <w:tcW w:w="709" w:type="dxa"/>
            <w:tcBorders>
              <w:top w:val="single" w:sz="8" w:space="0" w:color="auto"/>
            </w:tcBorders>
            <w:shd w:val="clear" w:color="auto" w:fill="D9D9D9"/>
            <w:vAlign w:val="center"/>
          </w:tcPr>
          <w:p w14:paraId="73C61865" w14:textId="1618EE96" w:rsidR="00175835" w:rsidRPr="004F2D90" w:rsidRDefault="00BF62FB" w:rsidP="005C15B2">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sz="8" w:space="0" w:color="auto"/>
            </w:tcBorders>
            <w:shd w:val="clear" w:color="auto" w:fill="D9D9D9"/>
            <w:vAlign w:val="center"/>
          </w:tcPr>
          <w:p w14:paraId="11A2BDF9" w14:textId="77777777" w:rsidR="00175835" w:rsidRPr="004F2D90" w:rsidRDefault="00175835" w:rsidP="005C15B2">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sz="8" w:space="0" w:color="auto"/>
            </w:tcBorders>
            <w:shd w:val="clear" w:color="auto" w:fill="D9D9D9"/>
            <w:vAlign w:val="center"/>
          </w:tcPr>
          <w:p w14:paraId="2B5EC6DC" w14:textId="1533F4BE" w:rsidR="00175835" w:rsidRPr="004F2D90" w:rsidRDefault="00F77E22" w:rsidP="005C15B2">
            <w:pPr>
              <w:spacing w:before="0" w:line="240" w:lineRule="auto"/>
              <w:jc w:val="center"/>
              <w:rPr>
                <w:rFonts w:ascii="Arial" w:hAnsi="Arial" w:cs="Arial"/>
                <w:b/>
                <w:bCs/>
                <w:sz w:val="18"/>
                <w:szCs w:val="24"/>
              </w:rPr>
            </w:pPr>
            <w:r>
              <w:rPr>
                <w:rFonts w:ascii="Arial" w:hAnsi="Arial" w:cs="Arial"/>
                <w:b/>
                <w:bCs/>
                <w:sz w:val="18"/>
                <w:szCs w:val="24"/>
              </w:rPr>
              <w:t xml:space="preserve">How </w:t>
            </w:r>
            <w:r w:rsidR="00175835" w:rsidRPr="004F2D90">
              <w:rPr>
                <w:rFonts w:ascii="Arial" w:hAnsi="Arial" w:cs="Arial"/>
                <w:b/>
                <w:bCs/>
                <w:sz w:val="18"/>
                <w:szCs w:val="24"/>
              </w:rPr>
              <w:t>Impact</w:t>
            </w:r>
            <w:r>
              <w:rPr>
                <w:rFonts w:ascii="Arial" w:hAnsi="Arial" w:cs="Arial"/>
                <w:b/>
                <w:bCs/>
                <w:sz w:val="18"/>
                <w:szCs w:val="24"/>
              </w:rPr>
              <w:t>ed – Brief Statement</w:t>
            </w:r>
          </w:p>
        </w:tc>
      </w:tr>
      <w:tr w:rsidR="004D3834" w:rsidRPr="004F2D90" w14:paraId="7E17213A" w14:textId="77777777" w:rsidTr="001B52E3">
        <w:trPr>
          <w:trHeight w:val="170"/>
        </w:trPr>
        <w:tc>
          <w:tcPr>
            <w:tcW w:w="993" w:type="dxa"/>
            <w:tcMar>
              <w:top w:w="113" w:type="dxa"/>
            </w:tcMar>
          </w:tcPr>
          <w:p w14:paraId="0552E5B3" w14:textId="38597420" w:rsidR="004D3834" w:rsidRPr="004F2D90" w:rsidRDefault="002A1539" w:rsidP="004D3834">
            <w:pPr>
              <w:spacing w:before="0" w:line="240" w:lineRule="auto"/>
              <w:jc w:val="center"/>
              <w:rPr>
                <w:rFonts w:ascii="Arial" w:hAnsi="Arial" w:cs="Arial"/>
                <w:sz w:val="20"/>
                <w:szCs w:val="28"/>
              </w:rPr>
            </w:pPr>
            <w:r>
              <w:rPr>
                <w:rFonts w:ascii="Arial" w:hAnsi="Arial" w:cs="Arial"/>
                <w:b/>
                <w:sz w:val="16"/>
              </w:rPr>
              <w:t>T</w:t>
            </w:r>
            <w:r w:rsidR="00F838C7">
              <w:rPr>
                <w:rFonts w:ascii="Arial" w:hAnsi="Arial" w:cs="Arial"/>
                <w:b/>
                <w:sz w:val="16"/>
              </w:rPr>
              <w:t>L</w:t>
            </w:r>
            <w:r w:rsidR="004D3834">
              <w:rPr>
                <w:rFonts w:ascii="Arial" w:hAnsi="Arial" w:cs="Arial"/>
                <w:b/>
                <w:sz w:val="16"/>
              </w:rPr>
              <w:t xml:space="preserve"> 1</w:t>
            </w:r>
          </w:p>
        </w:tc>
        <w:tc>
          <w:tcPr>
            <w:tcW w:w="709" w:type="dxa"/>
            <w:vAlign w:val="center"/>
          </w:tcPr>
          <w:p w14:paraId="5842BA80" w14:textId="77777777" w:rsidR="004D3834" w:rsidRPr="004F2D90" w:rsidRDefault="004D3834" w:rsidP="004D3834">
            <w:pPr>
              <w:spacing w:before="0" w:line="240" w:lineRule="auto"/>
              <w:jc w:val="center"/>
              <w:rPr>
                <w:rFonts w:ascii="Arial" w:hAnsi="Arial" w:cs="Arial"/>
                <w:sz w:val="24"/>
                <w:szCs w:val="36"/>
              </w:rPr>
            </w:pPr>
          </w:p>
        </w:tc>
        <w:tc>
          <w:tcPr>
            <w:tcW w:w="2552" w:type="dxa"/>
            <w:vAlign w:val="center"/>
          </w:tcPr>
          <w:p w14:paraId="12F99C5D" w14:textId="77777777" w:rsidR="004D3834" w:rsidRPr="004F2D90" w:rsidRDefault="004D3834" w:rsidP="004D3834">
            <w:pPr>
              <w:spacing w:before="0" w:line="240" w:lineRule="auto"/>
              <w:jc w:val="left"/>
              <w:rPr>
                <w:rFonts w:ascii="Arial" w:hAnsi="Arial" w:cs="Arial"/>
                <w:sz w:val="18"/>
                <w:szCs w:val="24"/>
              </w:rPr>
            </w:pPr>
          </w:p>
        </w:tc>
        <w:tc>
          <w:tcPr>
            <w:tcW w:w="5670" w:type="dxa"/>
            <w:vAlign w:val="center"/>
          </w:tcPr>
          <w:p w14:paraId="0CF069CA"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777E3CAB" w14:textId="77777777" w:rsidTr="001B52E3">
        <w:trPr>
          <w:trHeight w:val="170"/>
        </w:trPr>
        <w:tc>
          <w:tcPr>
            <w:tcW w:w="993" w:type="dxa"/>
            <w:tcBorders>
              <w:bottom w:val="single" w:sz="4" w:space="0" w:color="auto"/>
            </w:tcBorders>
            <w:tcMar>
              <w:top w:w="113" w:type="dxa"/>
            </w:tcMar>
          </w:tcPr>
          <w:p w14:paraId="5862ACC6" w14:textId="361F164C" w:rsidR="004D3834" w:rsidRPr="004F2D90" w:rsidRDefault="00F838C7" w:rsidP="004D3834">
            <w:pPr>
              <w:spacing w:before="0" w:line="240" w:lineRule="auto"/>
              <w:jc w:val="center"/>
              <w:rPr>
                <w:rFonts w:ascii="Arial" w:hAnsi="Arial" w:cs="Arial"/>
                <w:sz w:val="20"/>
                <w:szCs w:val="28"/>
              </w:rPr>
            </w:pPr>
            <w:r>
              <w:rPr>
                <w:rFonts w:ascii="Arial" w:hAnsi="Arial" w:cs="Arial"/>
                <w:b/>
                <w:sz w:val="16"/>
              </w:rPr>
              <w:t>TL</w:t>
            </w:r>
            <w:r w:rsidR="004D3834" w:rsidRPr="00B06963">
              <w:rPr>
                <w:rFonts w:ascii="Arial" w:hAnsi="Arial" w:cs="Arial"/>
                <w:b/>
                <w:sz w:val="16"/>
              </w:rPr>
              <w:t xml:space="preserve"> </w:t>
            </w:r>
            <w:r w:rsidR="004D3834">
              <w:rPr>
                <w:rFonts w:ascii="Arial" w:hAnsi="Arial" w:cs="Arial"/>
                <w:b/>
                <w:sz w:val="16"/>
              </w:rPr>
              <w:t>2</w:t>
            </w:r>
          </w:p>
        </w:tc>
        <w:tc>
          <w:tcPr>
            <w:tcW w:w="709" w:type="dxa"/>
            <w:tcBorders>
              <w:bottom w:val="single" w:sz="4" w:space="0" w:color="auto"/>
            </w:tcBorders>
            <w:vAlign w:val="center"/>
          </w:tcPr>
          <w:p w14:paraId="5C8B07C3"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5A9E4"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04378CE"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697BAF8A" w14:textId="77777777" w:rsidTr="001B52E3">
        <w:trPr>
          <w:trHeight w:val="170"/>
        </w:trPr>
        <w:tc>
          <w:tcPr>
            <w:tcW w:w="993" w:type="dxa"/>
            <w:tcBorders>
              <w:bottom w:val="single" w:sz="4" w:space="0" w:color="auto"/>
            </w:tcBorders>
            <w:tcMar>
              <w:top w:w="113" w:type="dxa"/>
            </w:tcMar>
          </w:tcPr>
          <w:p w14:paraId="23D4213D" w14:textId="65B212B1" w:rsidR="004D3834" w:rsidRDefault="00F838C7" w:rsidP="004D3834">
            <w:pPr>
              <w:spacing w:before="0" w:line="240" w:lineRule="auto"/>
              <w:jc w:val="center"/>
              <w:rPr>
                <w:rFonts w:ascii="Arial" w:hAnsi="Arial" w:cs="Arial"/>
                <w:sz w:val="20"/>
                <w:szCs w:val="28"/>
              </w:rPr>
            </w:pPr>
            <w:r>
              <w:rPr>
                <w:rFonts w:ascii="Arial" w:hAnsi="Arial" w:cs="Arial"/>
                <w:b/>
                <w:sz w:val="16"/>
              </w:rPr>
              <w:t>TL</w:t>
            </w:r>
            <w:r w:rsidR="002A1539">
              <w:rPr>
                <w:rFonts w:ascii="Arial" w:hAnsi="Arial" w:cs="Arial"/>
                <w:b/>
                <w:sz w:val="16"/>
              </w:rPr>
              <w:t xml:space="preserve"> </w:t>
            </w:r>
            <w:r w:rsidR="004D3834">
              <w:rPr>
                <w:rFonts w:ascii="Arial" w:hAnsi="Arial" w:cs="Arial"/>
                <w:b/>
                <w:sz w:val="16"/>
              </w:rPr>
              <w:t>3</w:t>
            </w:r>
          </w:p>
        </w:tc>
        <w:tc>
          <w:tcPr>
            <w:tcW w:w="709" w:type="dxa"/>
            <w:tcBorders>
              <w:bottom w:val="single" w:sz="4" w:space="0" w:color="auto"/>
            </w:tcBorders>
            <w:vAlign w:val="center"/>
          </w:tcPr>
          <w:p w14:paraId="1C0BF3F5"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19ACCD5"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AB0BE26"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5D15C765" w14:textId="77777777" w:rsidTr="001B52E3">
        <w:trPr>
          <w:trHeight w:val="170"/>
        </w:trPr>
        <w:tc>
          <w:tcPr>
            <w:tcW w:w="993" w:type="dxa"/>
            <w:tcBorders>
              <w:bottom w:val="single" w:sz="4" w:space="0" w:color="auto"/>
            </w:tcBorders>
            <w:tcMar>
              <w:top w:w="113" w:type="dxa"/>
            </w:tcMar>
          </w:tcPr>
          <w:p w14:paraId="0B80ED2B" w14:textId="1E96691F" w:rsidR="004D3834" w:rsidRDefault="00F838C7" w:rsidP="004D3834">
            <w:pPr>
              <w:spacing w:before="0" w:line="240" w:lineRule="auto"/>
              <w:jc w:val="center"/>
              <w:rPr>
                <w:rFonts w:ascii="Arial" w:hAnsi="Arial" w:cs="Arial"/>
                <w:sz w:val="20"/>
                <w:szCs w:val="28"/>
              </w:rPr>
            </w:pPr>
            <w:r>
              <w:rPr>
                <w:rFonts w:ascii="Arial" w:hAnsi="Arial" w:cs="Arial"/>
                <w:b/>
                <w:sz w:val="16"/>
              </w:rPr>
              <w:t xml:space="preserve">TL </w:t>
            </w:r>
            <w:r w:rsidR="004D3834">
              <w:rPr>
                <w:rFonts w:ascii="Arial" w:hAnsi="Arial" w:cs="Arial"/>
                <w:b/>
                <w:sz w:val="16"/>
              </w:rPr>
              <w:t>4</w:t>
            </w:r>
          </w:p>
        </w:tc>
        <w:tc>
          <w:tcPr>
            <w:tcW w:w="709" w:type="dxa"/>
            <w:tcBorders>
              <w:bottom w:val="single" w:sz="4" w:space="0" w:color="auto"/>
            </w:tcBorders>
            <w:vAlign w:val="center"/>
          </w:tcPr>
          <w:p w14:paraId="6C1754CC"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61D0F91"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EB1873" w14:textId="77777777" w:rsidR="004D3834" w:rsidRPr="004F2D90" w:rsidRDefault="004D3834" w:rsidP="004D3834">
            <w:pPr>
              <w:spacing w:before="0" w:line="240" w:lineRule="auto"/>
              <w:jc w:val="left"/>
              <w:rPr>
                <w:rFonts w:ascii="Arial" w:hAnsi="Arial" w:cs="Arial"/>
                <w:sz w:val="18"/>
                <w:szCs w:val="24"/>
              </w:rPr>
            </w:pPr>
          </w:p>
        </w:tc>
      </w:tr>
      <w:tr w:rsidR="002A1539" w:rsidRPr="004F2D90" w14:paraId="39161339" w14:textId="77777777" w:rsidTr="001B52E3">
        <w:trPr>
          <w:trHeight w:val="170"/>
        </w:trPr>
        <w:tc>
          <w:tcPr>
            <w:tcW w:w="993" w:type="dxa"/>
            <w:tcBorders>
              <w:bottom w:val="single" w:sz="4" w:space="0" w:color="auto"/>
            </w:tcBorders>
            <w:tcMar>
              <w:top w:w="113" w:type="dxa"/>
            </w:tcMar>
          </w:tcPr>
          <w:p w14:paraId="6908A630" w14:textId="2DF85C11" w:rsidR="002A1539" w:rsidRDefault="00F838C7" w:rsidP="004D3834">
            <w:pPr>
              <w:spacing w:before="0" w:line="240" w:lineRule="auto"/>
              <w:jc w:val="center"/>
              <w:rPr>
                <w:rFonts w:ascii="Arial" w:hAnsi="Arial" w:cs="Arial"/>
                <w:b/>
                <w:sz w:val="16"/>
              </w:rPr>
            </w:pPr>
            <w:r>
              <w:rPr>
                <w:rFonts w:ascii="Arial" w:hAnsi="Arial" w:cs="Arial"/>
                <w:b/>
                <w:sz w:val="16"/>
              </w:rPr>
              <w:t xml:space="preserve">TL </w:t>
            </w:r>
            <w:r w:rsidR="002A1539">
              <w:rPr>
                <w:rFonts w:ascii="Arial" w:hAnsi="Arial" w:cs="Arial"/>
                <w:b/>
                <w:sz w:val="16"/>
              </w:rPr>
              <w:t>5</w:t>
            </w:r>
          </w:p>
        </w:tc>
        <w:tc>
          <w:tcPr>
            <w:tcW w:w="709" w:type="dxa"/>
            <w:tcBorders>
              <w:bottom w:val="single" w:sz="4" w:space="0" w:color="auto"/>
            </w:tcBorders>
            <w:vAlign w:val="center"/>
          </w:tcPr>
          <w:p w14:paraId="0BDC5FA6" w14:textId="77777777" w:rsidR="002A1539" w:rsidRPr="004F2D90" w:rsidRDefault="002A1539"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04E1F79" w14:textId="77777777" w:rsidR="002A1539" w:rsidRPr="004F2D90" w:rsidRDefault="002A1539"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01A3953" w14:textId="77777777" w:rsidR="002A1539" w:rsidRPr="004F2D90" w:rsidRDefault="002A1539" w:rsidP="004D3834">
            <w:pPr>
              <w:spacing w:before="0" w:line="240" w:lineRule="auto"/>
              <w:jc w:val="left"/>
              <w:rPr>
                <w:rFonts w:ascii="Arial" w:hAnsi="Arial" w:cs="Arial"/>
                <w:sz w:val="18"/>
                <w:szCs w:val="24"/>
              </w:rPr>
            </w:pPr>
          </w:p>
        </w:tc>
      </w:tr>
      <w:tr w:rsidR="004D3834" w:rsidRPr="004F2D90" w14:paraId="68664E96" w14:textId="77777777" w:rsidTr="001B52E3">
        <w:trPr>
          <w:trHeight w:val="170"/>
        </w:trPr>
        <w:tc>
          <w:tcPr>
            <w:tcW w:w="993" w:type="dxa"/>
            <w:tcBorders>
              <w:bottom w:val="single" w:sz="4" w:space="0" w:color="auto"/>
            </w:tcBorders>
            <w:tcMar>
              <w:top w:w="113" w:type="dxa"/>
            </w:tcMar>
          </w:tcPr>
          <w:p w14:paraId="1145BDDE" w14:textId="4F96420F" w:rsidR="004D3834" w:rsidRDefault="00F838C7" w:rsidP="004D3834">
            <w:pPr>
              <w:spacing w:before="0" w:line="240" w:lineRule="auto"/>
              <w:jc w:val="center"/>
              <w:rPr>
                <w:rFonts w:ascii="Arial" w:hAnsi="Arial" w:cs="Arial"/>
                <w:sz w:val="20"/>
                <w:szCs w:val="28"/>
              </w:rPr>
            </w:pPr>
            <w:r>
              <w:rPr>
                <w:rFonts w:ascii="Arial" w:hAnsi="Arial" w:cs="Arial"/>
                <w:b/>
                <w:sz w:val="16"/>
              </w:rPr>
              <w:t>TL</w:t>
            </w:r>
            <w:r w:rsidR="002A1539">
              <w:rPr>
                <w:rFonts w:ascii="Arial" w:hAnsi="Arial" w:cs="Arial"/>
                <w:b/>
                <w:sz w:val="16"/>
              </w:rPr>
              <w:t xml:space="preserve"> 6</w:t>
            </w:r>
          </w:p>
        </w:tc>
        <w:tc>
          <w:tcPr>
            <w:tcW w:w="709" w:type="dxa"/>
            <w:tcBorders>
              <w:bottom w:val="single" w:sz="4" w:space="0" w:color="auto"/>
            </w:tcBorders>
            <w:vAlign w:val="center"/>
          </w:tcPr>
          <w:p w14:paraId="3B91A027"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9BBFA"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C6D4E6B" w14:textId="77777777" w:rsidR="004D3834" w:rsidRPr="004F2D90" w:rsidRDefault="004D3834" w:rsidP="004D3834">
            <w:pPr>
              <w:spacing w:before="0" w:line="240" w:lineRule="auto"/>
              <w:jc w:val="left"/>
              <w:rPr>
                <w:rFonts w:ascii="Arial" w:hAnsi="Arial" w:cs="Arial"/>
                <w:sz w:val="18"/>
                <w:szCs w:val="24"/>
              </w:rPr>
            </w:pPr>
          </w:p>
        </w:tc>
      </w:tr>
      <w:tr w:rsidR="003A4B9B" w:rsidRPr="004F2D90" w14:paraId="03B72A44" w14:textId="77777777" w:rsidTr="00D47BEC">
        <w:trPr>
          <w:trHeight w:val="170"/>
        </w:trPr>
        <w:tc>
          <w:tcPr>
            <w:tcW w:w="993" w:type="dxa"/>
            <w:tcBorders>
              <w:top w:val="single" w:sz="36" w:space="0" w:color="595959"/>
            </w:tcBorders>
            <w:tcMar>
              <w:top w:w="113" w:type="dxa"/>
            </w:tcMar>
          </w:tcPr>
          <w:p w14:paraId="431FBB0D" w14:textId="67472336"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AD 1</w:t>
            </w:r>
          </w:p>
        </w:tc>
        <w:tc>
          <w:tcPr>
            <w:tcW w:w="709" w:type="dxa"/>
            <w:tcBorders>
              <w:top w:val="single" w:sz="36" w:space="0" w:color="595959"/>
            </w:tcBorders>
            <w:vAlign w:val="center"/>
          </w:tcPr>
          <w:p w14:paraId="3357B771" w14:textId="77777777" w:rsidR="003A4B9B" w:rsidRPr="004F2D90" w:rsidRDefault="003A4B9B" w:rsidP="003A4B9B">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47253C19" w14:textId="77777777" w:rsidR="003A4B9B" w:rsidRPr="004F2D90" w:rsidRDefault="003A4B9B" w:rsidP="003A4B9B">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7A7F60F2"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2E34B27A" w14:textId="77777777" w:rsidTr="00CF39E4">
        <w:trPr>
          <w:trHeight w:val="170"/>
        </w:trPr>
        <w:tc>
          <w:tcPr>
            <w:tcW w:w="993" w:type="dxa"/>
            <w:tcMar>
              <w:top w:w="113" w:type="dxa"/>
            </w:tcMar>
          </w:tcPr>
          <w:p w14:paraId="24DD1A0B" w14:textId="46A17D22"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AD 2</w:t>
            </w:r>
          </w:p>
        </w:tc>
        <w:tc>
          <w:tcPr>
            <w:tcW w:w="709" w:type="dxa"/>
            <w:vAlign w:val="center"/>
          </w:tcPr>
          <w:p w14:paraId="513CD955"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266A7AB5"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5DF229A6"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5027E41F" w14:textId="77777777" w:rsidTr="00CF39E4">
        <w:trPr>
          <w:trHeight w:val="170"/>
        </w:trPr>
        <w:tc>
          <w:tcPr>
            <w:tcW w:w="993" w:type="dxa"/>
            <w:tcMar>
              <w:top w:w="113" w:type="dxa"/>
            </w:tcMar>
          </w:tcPr>
          <w:p w14:paraId="36AFBEC0" w14:textId="0A7125CC"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AD 3</w:t>
            </w:r>
          </w:p>
        </w:tc>
        <w:tc>
          <w:tcPr>
            <w:tcW w:w="709" w:type="dxa"/>
            <w:vAlign w:val="center"/>
          </w:tcPr>
          <w:p w14:paraId="0F3589B8"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13F113A4"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228B2C1C"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D0613C8" w14:textId="77777777" w:rsidTr="00CF39E4">
        <w:trPr>
          <w:trHeight w:val="170"/>
        </w:trPr>
        <w:tc>
          <w:tcPr>
            <w:tcW w:w="993" w:type="dxa"/>
            <w:tcMar>
              <w:top w:w="113" w:type="dxa"/>
            </w:tcMar>
          </w:tcPr>
          <w:p w14:paraId="74E42E5C" w14:textId="3C8E06AC" w:rsidR="003A4B9B" w:rsidRPr="00986DF1" w:rsidRDefault="003A4B9B" w:rsidP="003A4B9B">
            <w:pPr>
              <w:spacing w:before="0" w:line="240" w:lineRule="auto"/>
              <w:jc w:val="center"/>
              <w:rPr>
                <w:rFonts w:ascii="Arial" w:hAnsi="Arial" w:cs="Arial"/>
                <w:sz w:val="20"/>
                <w:szCs w:val="28"/>
              </w:rPr>
            </w:pPr>
            <w:r>
              <w:rPr>
                <w:rFonts w:ascii="Arial" w:hAnsi="Arial" w:cs="Arial"/>
                <w:b/>
                <w:sz w:val="16"/>
              </w:rPr>
              <w:t>AD 4</w:t>
            </w:r>
          </w:p>
        </w:tc>
        <w:tc>
          <w:tcPr>
            <w:tcW w:w="709" w:type="dxa"/>
            <w:vAlign w:val="center"/>
          </w:tcPr>
          <w:p w14:paraId="70D3859E"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7DB9E486"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5F80D8B2"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0696286" w14:textId="77777777" w:rsidTr="00CF39E4">
        <w:trPr>
          <w:trHeight w:val="170"/>
        </w:trPr>
        <w:tc>
          <w:tcPr>
            <w:tcW w:w="993" w:type="dxa"/>
            <w:tcMar>
              <w:top w:w="113" w:type="dxa"/>
            </w:tcMar>
          </w:tcPr>
          <w:p w14:paraId="47882844" w14:textId="7F0C0CD8" w:rsidR="003A4B9B" w:rsidRPr="00986DF1" w:rsidRDefault="004D3834" w:rsidP="003A4B9B">
            <w:pPr>
              <w:spacing w:before="0" w:line="240" w:lineRule="auto"/>
              <w:jc w:val="center"/>
              <w:rPr>
                <w:rFonts w:ascii="Arial" w:hAnsi="Arial" w:cs="Arial"/>
                <w:sz w:val="20"/>
                <w:szCs w:val="28"/>
              </w:rPr>
            </w:pPr>
            <w:r>
              <w:rPr>
                <w:rFonts w:ascii="Arial" w:hAnsi="Arial" w:cs="Arial"/>
                <w:b/>
                <w:sz w:val="16"/>
              </w:rPr>
              <w:t xml:space="preserve">AD </w:t>
            </w:r>
            <w:r w:rsidR="006D0F8A">
              <w:rPr>
                <w:rFonts w:ascii="Arial" w:hAnsi="Arial" w:cs="Arial"/>
                <w:b/>
                <w:sz w:val="16"/>
              </w:rPr>
              <w:t>5</w:t>
            </w:r>
          </w:p>
        </w:tc>
        <w:tc>
          <w:tcPr>
            <w:tcW w:w="709" w:type="dxa"/>
            <w:vAlign w:val="center"/>
          </w:tcPr>
          <w:p w14:paraId="4D7D8D72"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64A838F6"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249E1A73"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00C7436B" w14:textId="77777777" w:rsidTr="00964B74">
        <w:trPr>
          <w:trHeight w:val="170"/>
        </w:trPr>
        <w:tc>
          <w:tcPr>
            <w:tcW w:w="993" w:type="dxa"/>
            <w:tcBorders>
              <w:top w:val="single" w:sz="36" w:space="0" w:color="595959"/>
            </w:tcBorders>
            <w:tcMar>
              <w:top w:w="113" w:type="dxa"/>
            </w:tcMar>
          </w:tcPr>
          <w:p w14:paraId="21E3677E" w14:textId="074D57AA" w:rsidR="003A4B9B" w:rsidRPr="004F2D90" w:rsidRDefault="00E16198" w:rsidP="003A4B9B">
            <w:pPr>
              <w:spacing w:before="0" w:line="240" w:lineRule="auto"/>
              <w:jc w:val="center"/>
              <w:rPr>
                <w:rFonts w:ascii="Arial" w:hAnsi="Arial" w:cs="Arial"/>
                <w:sz w:val="20"/>
                <w:szCs w:val="28"/>
              </w:rPr>
            </w:pPr>
            <w:r w:rsidRPr="00AB2724">
              <w:rPr>
                <w:rFonts w:ascii="Arial" w:hAnsi="Arial" w:cs="Arial"/>
                <w:b/>
                <w:sz w:val="16"/>
              </w:rPr>
              <w:t>MDR</w:t>
            </w:r>
            <w:r w:rsidR="003A4B9B">
              <w:rPr>
                <w:rFonts w:ascii="Arial" w:hAnsi="Arial" w:cs="Arial"/>
                <w:b/>
                <w:sz w:val="16"/>
              </w:rPr>
              <w:t xml:space="preserve"> 1</w:t>
            </w:r>
          </w:p>
        </w:tc>
        <w:tc>
          <w:tcPr>
            <w:tcW w:w="709" w:type="dxa"/>
            <w:tcBorders>
              <w:top w:val="single" w:sz="36" w:space="0" w:color="595959"/>
            </w:tcBorders>
            <w:vAlign w:val="center"/>
          </w:tcPr>
          <w:p w14:paraId="2C0602A6" w14:textId="77777777" w:rsidR="003A4B9B" w:rsidRPr="004F2D90" w:rsidRDefault="003A4B9B" w:rsidP="003A4B9B">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7DA064C8" w14:textId="77777777" w:rsidR="003A4B9B" w:rsidRPr="004F2D90" w:rsidRDefault="003A4B9B" w:rsidP="003A4B9B">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0D473BA1"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1CEEE60A" w14:textId="77777777" w:rsidTr="00441B97">
        <w:trPr>
          <w:trHeight w:val="170"/>
        </w:trPr>
        <w:tc>
          <w:tcPr>
            <w:tcW w:w="993" w:type="dxa"/>
            <w:tcMar>
              <w:top w:w="113" w:type="dxa"/>
            </w:tcMar>
          </w:tcPr>
          <w:p w14:paraId="77720EA0" w14:textId="465F80D8" w:rsidR="003A4B9B" w:rsidRPr="004F2D90" w:rsidRDefault="00E16198" w:rsidP="003A4B9B">
            <w:pPr>
              <w:spacing w:before="0" w:line="240" w:lineRule="auto"/>
              <w:jc w:val="center"/>
              <w:rPr>
                <w:rFonts w:ascii="Arial" w:hAnsi="Arial" w:cs="Arial"/>
                <w:sz w:val="20"/>
                <w:szCs w:val="28"/>
              </w:rPr>
            </w:pPr>
            <w:r w:rsidRPr="00AB2724">
              <w:rPr>
                <w:rFonts w:ascii="Arial" w:hAnsi="Arial" w:cs="Arial"/>
                <w:b/>
                <w:sz w:val="16"/>
              </w:rPr>
              <w:t>MDR</w:t>
            </w:r>
            <w:r>
              <w:rPr>
                <w:rFonts w:ascii="Arial" w:hAnsi="Arial" w:cs="Arial"/>
                <w:b/>
                <w:sz w:val="16"/>
              </w:rPr>
              <w:t xml:space="preserve"> </w:t>
            </w:r>
            <w:r w:rsidR="003A4B9B">
              <w:rPr>
                <w:rFonts w:ascii="Arial" w:hAnsi="Arial" w:cs="Arial"/>
                <w:b/>
                <w:sz w:val="16"/>
              </w:rPr>
              <w:t>2</w:t>
            </w:r>
          </w:p>
        </w:tc>
        <w:tc>
          <w:tcPr>
            <w:tcW w:w="709" w:type="dxa"/>
            <w:vAlign w:val="center"/>
          </w:tcPr>
          <w:p w14:paraId="6DA7F726"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5FC16F41"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1AD5F399"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7F5CC06A" w14:textId="77777777" w:rsidTr="00441B97">
        <w:trPr>
          <w:trHeight w:val="170"/>
        </w:trPr>
        <w:tc>
          <w:tcPr>
            <w:tcW w:w="993" w:type="dxa"/>
            <w:tcMar>
              <w:top w:w="113" w:type="dxa"/>
            </w:tcMar>
          </w:tcPr>
          <w:p w14:paraId="13FBBC9E" w14:textId="0EB7AD28" w:rsidR="003A4B9B" w:rsidRPr="004F2D90" w:rsidRDefault="00E16198" w:rsidP="003A4B9B">
            <w:pPr>
              <w:spacing w:before="0" w:line="240" w:lineRule="auto"/>
              <w:jc w:val="center"/>
              <w:rPr>
                <w:rFonts w:ascii="Arial" w:hAnsi="Arial" w:cs="Arial"/>
                <w:sz w:val="20"/>
                <w:szCs w:val="28"/>
              </w:rPr>
            </w:pPr>
            <w:r w:rsidRPr="00AB2724">
              <w:rPr>
                <w:rFonts w:ascii="Arial" w:hAnsi="Arial" w:cs="Arial"/>
                <w:b/>
                <w:sz w:val="16"/>
              </w:rPr>
              <w:t>MDR</w:t>
            </w:r>
            <w:r>
              <w:rPr>
                <w:rFonts w:ascii="Arial" w:hAnsi="Arial" w:cs="Arial"/>
                <w:b/>
                <w:sz w:val="16"/>
              </w:rPr>
              <w:t xml:space="preserve"> </w:t>
            </w:r>
            <w:r w:rsidR="003A4B9B">
              <w:rPr>
                <w:rFonts w:ascii="Arial" w:hAnsi="Arial" w:cs="Arial"/>
                <w:b/>
                <w:sz w:val="16"/>
              </w:rPr>
              <w:t>3</w:t>
            </w:r>
          </w:p>
        </w:tc>
        <w:tc>
          <w:tcPr>
            <w:tcW w:w="709" w:type="dxa"/>
            <w:vAlign w:val="center"/>
          </w:tcPr>
          <w:p w14:paraId="3B7FA89B"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2B74066C"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1D2714FC"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702B2F8" w14:textId="77777777" w:rsidTr="00441B97">
        <w:trPr>
          <w:trHeight w:val="170"/>
        </w:trPr>
        <w:tc>
          <w:tcPr>
            <w:tcW w:w="993" w:type="dxa"/>
            <w:tcMar>
              <w:top w:w="113" w:type="dxa"/>
            </w:tcMar>
          </w:tcPr>
          <w:p w14:paraId="244E9D8B" w14:textId="75F6BD95" w:rsidR="003A4B9B" w:rsidRPr="004F2D90" w:rsidRDefault="00E16198" w:rsidP="003A4B9B">
            <w:pPr>
              <w:spacing w:before="0" w:line="240" w:lineRule="auto"/>
              <w:jc w:val="center"/>
              <w:rPr>
                <w:rFonts w:ascii="Arial" w:hAnsi="Arial" w:cs="Arial"/>
                <w:sz w:val="20"/>
                <w:szCs w:val="28"/>
              </w:rPr>
            </w:pPr>
            <w:r w:rsidRPr="00AB2724">
              <w:rPr>
                <w:rFonts w:ascii="Arial" w:hAnsi="Arial" w:cs="Arial"/>
                <w:b/>
                <w:sz w:val="16"/>
              </w:rPr>
              <w:t>MDR</w:t>
            </w:r>
            <w:r w:rsidR="003A4B9B" w:rsidRPr="00DC6006">
              <w:rPr>
                <w:rFonts w:ascii="Arial" w:hAnsi="Arial" w:cs="Arial"/>
                <w:b/>
                <w:sz w:val="16"/>
              </w:rPr>
              <w:t xml:space="preserve"> </w:t>
            </w:r>
            <w:r w:rsidR="003A4B9B">
              <w:rPr>
                <w:rFonts w:ascii="Arial" w:hAnsi="Arial" w:cs="Arial"/>
                <w:b/>
                <w:sz w:val="16"/>
              </w:rPr>
              <w:t>4</w:t>
            </w:r>
          </w:p>
        </w:tc>
        <w:tc>
          <w:tcPr>
            <w:tcW w:w="709" w:type="dxa"/>
            <w:vAlign w:val="center"/>
          </w:tcPr>
          <w:p w14:paraId="76FE9ADC"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2087E10F"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17D1CF19"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221706A5" w14:textId="77777777" w:rsidTr="005E56F3">
        <w:trPr>
          <w:trHeight w:val="170"/>
        </w:trPr>
        <w:tc>
          <w:tcPr>
            <w:tcW w:w="993" w:type="dxa"/>
            <w:tcBorders>
              <w:bottom w:val="single" w:sz="4" w:space="0" w:color="auto"/>
            </w:tcBorders>
            <w:tcMar>
              <w:top w:w="113" w:type="dxa"/>
            </w:tcMar>
          </w:tcPr>
          <w:p w14:paraId="6D98B978" w14:textId="0F2108CF" w:rsidR="003A4B9B" w:rsidRPr="004F2D90" w:rsidRDefault="00E16198" w:rsidP="003A4B9B">
            <w:pPr>
              <w:spacing w:before="0" w:line="240" w:lineRule="auto"/>
              <w:jc w:val="center"/>
              <w:rPr>
                <w:rFonts w:ascii="Arial" w:hAnsi="Arial" w:cs="Arial"/>
                <w:sz w:val="20"/>
                <w:szCs w:val="28"/>
              </w:rPr>
            </w:pPr>
            <w:r w:rsidRPr="00AB2724">
              <w:rPr>
                <w:rFonts w:ascii="Arial" w:hAnsi="Arial" w:cs="Arial"/>
                <w:b/>
                <w:sz w:val="16"/>
              </w:rPr>
              <w:t>MDR</w:t>
            </w:r>
            <w:r w:rsidRPr="00DC6006">
              <w:rPr>
                <w:rFonts w:ascii="Arial" w:hAnsi="Arial" w:cs="Arial"/>
                <w:b/>
                <w:sz w:val="16"/>
              </w:rPr>
              <w:t xml:space="preserve"> </w:t>
            </w:r>
            <w:r>
              <w:rPr>
                <w:rFonts w:ascii="Arial" w:hAnsi="Arial" w:cs="Arial"/>
                <w:b/>
                <w:sz w:val="16"/>
              </w:rPr>
              <w:t>5</w:t>
            </w:r>
          </w:p>
        </w:tc>
        <w:tc>
          <w:tcPr>
            <w:tcW w:w="709" w:type="dxa"/>
            <w:tcBorders>
              <w:bottom w:val="single" w:sz="4" w:space="0" w:color="auto"/>
            </w:tcBorders>
            <w:vAlign w:val="center"/>
          </w:tcPr>
          <w:p w14:paraId="17102795"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CB43B0"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DF0987E" w14:textId="77777777" w:rsidR="003A4B9B" w:rsidRPr="004F2D90" w:rsidRDefault="003A4B9B" w:rsidP="003A4B9B">
            <w:pPr>
              <w:spacing w:before="0" w:line="240" w:lineRule="auto"/>
              <w:jc w:val="left"/>
              <w:rPr>
                <w:rFonts w:ascii="Arial" w:hAnsi="Arial" w:cs="Arial"/>
                <w:sz w:val="18"/>
                <w:szCs w:val="24"/>
              </w:rPr>
            </w:pPr>
          </w:p>
        </w:tc>
      </w:tr>
      <w:tr w:rsidR="00E16198" w:rsidRPr="004F2D90" w14:paraId="3CD7FA40" w14:textId="77777777" w:rsidTr="005E56F3">
        <w:trPr>
          <w:trHeight w:val="170"/>
        </w:trPr>
        <w:tc>
          <w:tcPr>
            <w:tcW w:w="993" w:type="dxa"/>
            <w:tcBorders>
              <w:bottom w:val="single" w:sz="4" w:space="0" w:color="auto"/>
            </w:tcBorders>
            <w:tcMar>
              <w:top w:w="113" w:type="dxa"/>
            </w:tcMar>
          </w:tcPr>
          <w:p w14:paraId="6F3193E6" w14:textId="6EA41722" w:rsidR="00E16198" w:rsidRPr="00DC6006" w:rsidRDefault="00E16198" w:rsidP="003A4B9B">
            <w:pPr>
              <w:spacing w:before="0" w:line="240" w:lineRule="auto"/>
              <w:jc w:val="center"/>
              <w:rPr>
                <w:rFonts w:ascii="Arial" w:hAnsi="Arial" w:cs="Arial"/>
                <w:b/>
                <w:sz w:val="16"/>
              </w:rPr>
            </w:pPr>
            <w:r w:rsidRPr="00AB2724">
              <w:rPr>
                <w:rFonts w:ascii="Arial" w:hAnsi="Arial" w:cs="Arial"/>
                <w:b/>
                <w:sz w:val="16"/>
              </w:rPr>
              <w:t>MDR</w:t>
            </w:r>
            <w:r w:rsidRPr="00DC6006">
              <w:rPr>
                <w:rFonts w:ascii="Arial" w:hAnsi="Arial" w:cs="Arial"/>
                <w:b/>
                <w:sz w:val="16"/>
              </w:rPr>
              <w:t xml:space="preserve"> </w:t>
            </w:r>
            <w:r>
              <w:rPr>
                <w:rFonts w:ascii="Arial" w:hAnsi="Arial" w:cs="Arial"/>
                <w:b/>
                <w:sz w:val="16"/>
              </w:rPr>
              <w:t>6</w:t>
            </w:r>
          </w:p>
        </w:tc>
        <w:tc>
          <w:tcPr>
            <w:tcW w:w="709" w:type="dxa"/>
            <w:tcBorders>
              <w:bottom w:val="single" w:sz="4" w:space="0" w:color="auto"/>
            </w:tcBorders>
            <w:vAlign w:val="center"/>
          </w:tcPr>
          <w:p w14:paraId="5C03C41E" w14:textId="77777777" w:rsidR="00E16198" w:rsidRPr="004F2D90" w:rsidRDefault="00E16198"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787A82A" w14:textId="77777777" w:rsidR="00E16198" w:rsidRPr="004F2D90" w:rsidRDefault="00E16198"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A4B1100" w14:textId="77777777" w:rsidR="00E16198" w:rsidRPr="004F2D90" w:rsidRDefault="00E16198" w:rsidP="003A4B9B">
            <w:pPr>
              <w:spacing w:before="0" w:line="240" w:lineRule="auto"/>
              <w:jc w:val="left"/>
              <w:rPr>
                <w:rFonts w:ascii="Arial" w:hAnsi="Arial" w:cs="Arial"/>
                <w:sz w:val="18"/>
                <w:szCs w:val="24"/>
              </w:rPr>
            </w:pPr>
          </w:p>
        </w:tc>
      </w:tr>
      <w:tr w:rsidR="00E16198" w:rsidRPr="004F2D90" w14:paraId="6AE823C9" w14:textId="77777777" w:rsidTr="005E56F3">
        <w:trPr>
          <w:trHeight w:val="170"/>
        </w:trPr>
        <w:tc>
          <w:tcPr>
            <w:tcW w:w="993" w:type="dxa"/>
            <w:tcBorders>
              <w:bottom w:val="single" w:sz="4" w:space="0" w:color="auto"/>
            </w:tcBorders>
            <w:tcMar>
              <w:top w:w="113" w:type="dxa"/>
            </w:tcMar>
          </w:tcPr>
          <w:p w14:paraId="106645C5" w14:textId="456A75BB" w:rsidR="00E16198" w:rsidRPr="00DC6006" w:rsidRDefault="00E16198" w:rsidP="003A4B9B">
            <w:pPr>
              <w:spacing w:before="0" w:line="240" w:lineRule="auto"/>
              <w:jc w:val="center"/>
              <w:rPr>
                <w:rFonts w:ascii="Arial" w:hAnsi="Arial" w:cs="Arial"/>
                <w:b/>
                <w:sz w:val="16"/>
              </w:rPr>
            </w:pPr>
            <w:r w:rsidRPr="00AB2724">
              <w:rPr>
                <w:rFonts w:ascii="Arial" w:hAnsi="Arial" w:cs="Arial"/>
                <w:b/>
                <w:sz w:val="16"/>
              </w:rPr>
              <w:t>MDR</w:t>
            </w:r>
            <w:r w:rsidRPr="00DC6006">
              <w:rPr>
                <w:rFonts w:ascii="Arial" w:hAnsi="Arial" w:cs="Arial"/>
                <w:b/>
                <w:sz w:val="16"/>
              </w:rPr>
              <w:t xml:space="preserve"> </w:t>
            </w:r>
            <w:r>
              <w:rPr>
                <w:rFonts w:ascii="Arial" w:hAnsi="Arial" w:cs="Arial"/>
                <w:b/>
                <w:sz w:val="16"/>
              </w:rPr>
              <w:t>7</w:t>
            </w:r>
          </w:p>
        </w:tc>
        <w:tc>
          <w:tcPr>
            <w:tcW w:w="709" w:type="dxa"/>
            <w:tcBorders>
              <w:bottom w:val="single" w:sz="4" w:space="0" w:color="auto"/>
            </w:tcBorders>
            <w:vAlign w:val="center"/>
          </w:tcPr>
          <w:p w14:paraId="3E8F494B" w14:textId="77777777" w:rsidR="00E16198" w:rsidRPr="004F2D90" w:rsidRDefault="00E16198"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9FB9AF7" w14:textId="77777777" w:rsidR="00E16198" w:rsidRPr="004F2D90" w:rsidRDefault="00E16198"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474AB9A" w14:textId="77777777" w:rsidR="00E16198" w:rsidRPr="004F2D90" w:rsidRDefault="00E16198" w:rsidP="003A4B9B">
            <w:pPr>
              <w:spacing w:before="0" w:line="240" w:lineRule="auto"/>
              <w:jc w:val="left"/>
              <w:rPr>
                <w:rFonts w:ascii="Arial" w:hAnsi="Arial" w:cs="Arial"/>
                <w:sz w:val="18"/>
                <w:szCs w:val="24"/>
              </w:rPr>
            </w:pPr>
          </w:p>
        </w:tc>
      </w:tr>
      <w:tr w:rsidR="00E16198" w:rsidRPr="004F2D90" w14:paraId="5FA56E19" w14:textId="77777777" w:rsidTr="005E56F3">
        <w:trPr>
          <w:trHeight w:val="170"/>
        </w:trPr>
        <w:tc>
          <w:tcPr>
            <w:tcW w:w="993" w:type="dxa"/>
            <w:tcBorders>
              <w:bottom w:val="single" w:sz="4" w:space="0" w:color="auto"/>
            </w:tcBorders>
            <w:tcMar>
              <w:top w:w="113" w:type="dxa"/>
            </w:tcMar>
          </w:tcPr>
          <w:p w14:paraId="4F1FF391" w14:textId="5B7B3B31" w:rsidR="00E16198" w:rsidRPr="00DC6006" w:rsidRDefault="00E16198" w:rsidP="003A4B9B">
            <w:pPr>
              <w:spacing w:before="0" w:line="240" w:lineRule="auto"/>
              <w:jc w:val="center"/>
              <w:rPr>
                <w:rFonts w:ascii="Arial" w:hAnsi="Arial" w:cs="Arial"/>
                <w:b/>
                <w:sz w:val="16"/>
              </w:rPr>
            </w:pPr>
            <w:r w:rsidRPr="00AB2724">
              <w:rPr>
                <w:rFonts w:ascii="Arial" w:hAnsi="Arial" w:cs="Arial"/>
                <w:b/>
                <w:sz w:val="16"/>
              </w:rPr>
              <w:t>MDR</w:t>
            </w:r>
            <w:r w:rsidRPr="00DC6006">
              <w:rPr>
                <w:rFonts w:ascii="Arial" w:hAnsi="Arial" w:cs="Arial"/>
                <w:b/>
                <w:sz w:val="16"/>
              </w:rPr>
              <w:t xml:space="preserve"> </w:t>
            </w:r>
            <w:r>
              <w:rPr>
                <w:rFonts w:ascii="Arial" w:hAnsi="Arial" w:cs="Arial"/>
                <w:b/>
                <w:sz w:val="16"/>
              </w:rPr>
              <w:t>8</w:t>
            </w:r>
          </w:p>
        </w:tc>
        <w:tc>
          <w:tcPr>
            <w:tcW w:w="709" w:type="dxa"/>
            <w:tcBorders>
              <w:bottom w:val="single" w:sz="4" w:space="0" w:color="auto"/>
            </w:tcBorders>
            <w:vAlign w:val="center"/>
          </w:tcPr>
          <w:p w14:paraId="17CFDED0" w14:textId="77777777" w:rsidR="00E16198" w:rsidRPr="004F2D90" w:rsidRDefault="00E16198"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CA3A2F0" w14:textId="77777777" w:rsidR="00E16198" w:rsidRPr="004F2D90" w:rsidRDefault="00E16198"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CAE8EB4" w14:textId="77777777" w:rsidR="00E16198" w:rsidRPr="004F2D90" w:rsidRDefault="00E16198" w:rsidP="003A4B9B">
            <w:pPr>
              <w:spacing w:before="0" w:line="240" w:lineRule="auto"/>
              <w:jc w:val="left"/>
              <w:rPr>
                <w:rFonts w:ascii="Arial" w:hAnsi="Arial" w:cs="Arial"/>
                <w:sz w:val="18"/>
                <w:szCs w:val="24"/>
              </w:rPr>
            </w:pPr>
          </w:p>
        </w:tc>
      </w:tr>
      <w:tr w:rsidR="003A4B9B" w:rsidRPr="004F2D90" w14:paraId="11C9CE44" w14:textId="77777777" w:rsidTr="00964B74">
        <w:trPr>
          <w:trHeight w:val="170"/>
        </w:trPr>
        <w:tc>
          <w:tcPr>
            <w:tcW w:w="993" w:type="dxa"/>
            <w:tcBorders>
              <w:bottom w:val="single" w:sz="36" w:space="0" w:color="595959"/>
            </w:tcBorders>
            <w:tcMar>
              <w:top w:w="113" w:type="dxa"/>
            </w:tcMar>
          </w:tcPr>
          <w:p w14:paraId="52CEFFBF" w14:textId="03E69F81" w:rsidR="003A4B9B" w:rsidRDefault="00E16198" w:rsidP="003A4B9B">
            <w:pPr>
              <w:spacing w:before="0" w:line="240" w:lineRule="auto"/>
              <w:jc w:val="center"/>
              <w:rPr>
                <w:rFonts w:ascii="Arial" w:hAnsi="Arial" w:cs="Arial"/>
                <w:sz w:val="20"/>
                <w:szCs w:val="28"/>
              </w:rPr>
            </w:pPr>
            <w:r w:rsidRPr="00AB2724">
              <w:rPr>
                <w:rFonts w:ascii="Arial" w:hAnsi="Arial" w:cs="Arial"/>
                <w:b/>
                <w:sz w:val="16"/>
              </w:rPr>
              <w:t xml:space="preserve">MDR </w:t>
            </w:r>
            <w:r>
              <w:rPr>
                <w:rFonts w:ascii="Arial" w:hAnsi="Arial" w:cs="Arial"/>
                <w:b/>
                <w:sz w:val="16"/>
              </w:rPr>
              <w:t>9</w:t>
            </w:r>
          </w:p>
        </w:tc>
        <w:tc>
          <w:tcPr>
            <w:tcW w:w="709" w:type="dxa"/>
            <w:tcBorders>
              <w:bottom w:val="single" w:sz="36" w:space="0" w:color="595959"/>
            </w:tcBorders>
            <w:vAlign w:val="center"/>
          </w:tcPr>
          <w:p w14:paraId="6A363001"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BDC8C9A"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170ABB8D" w14:textId="77777777" w:rsidR="003A4B9B" w:rsidRPr="004F2D90" w:rsidRDefault="003A4B9B" w:rsidP="003A4B9B">
            <w:pPr>
              <w:spacing w:before="0" w:line="240" w:lineRule="auto"/>
              <w:jc w:val="left"/>
              <w:rPr>
                <w:rFonts w:ascii="Arial" w:hAnsi="Arial" w:cs="Arial"/>
                <w:sz w:val="18"/>
                <w:szCs w:val="24"/>
              </w:rPr>
            </w:pPr>
          </w:p>
        </w:tc>
      </w:tr>
      <w:tr w:rsidR="00172D99" w:rsidRPr="004F2D90" w14:paraId="72FEB7C7" w14:textId="77777777" w:rsidTr="007B6F87">
        <w:trPr>
          <w:trHeight w:val="170"/>
        </w:trPr>
        <w:tc>
          <w:tcPr>
            <w:tcW w:w="993" w:type="dxa"/>
            <w:tcBorders>
              <w:bottom w:val="single" w:sz="4" w:space="0" w:color="auto"/>
            </w:tcBorders>
            <w:tcMar>
              <w:top w:w="113" w:type="dxa"/>
            </w:tcMar>
          </w:tcPr>
          <w:p w14:paraId="7E704D9C" w14:textId="729AD558" w:rsidR="00172D99" w:rsidRDefault="00172D99" w:rsidP="00172D99">
            <w:pPr>
              <w:spacing w:before="0" w:line="240" w:lineRule="auto"/>
              <w:jc w:val="center"/>
              <w:rPr>
                <w:rFonts w:ascii="Arial" w:hAnsi="Arial" w:cs="Arial"/>
                <w:sz w:val="20"/>
                <w:szCs w:val="28"/>
              </w:rPr>
            </w:pPr>
            <w:r>
              <w:rPr>
                <w:rFonts w:ascii="Arial" w:hAnsi="Arial" w:cs="Arial"/>
                <w:b/>
                <w:sz w:val="16"/>
              </w:rPr>
              <w:t>IC 1</w:t>
            </w:r>
          </w:p>
        </w:tc>
        <w:tc>
          <w:tcPr>
            <w:tcW w:w="709" w:type="dxa"/>
            <w:tcBorders>
              <w:bottom w:val="single" w:sz="4" w:space="0" w:color="auto"/>
            </w:tcBorders>
            <w:vAlign w:val="center"/>
          </w:tcPr>
          <w:p w14:paraId="355E5681"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F295E03"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08A068"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3B668EDB" w14:textId="77777777" w:rsidTr="007B6F87">
        <w:trPr>
          <w:trHeight w:val="170"/>
        </w:trPr>
        <w:tc>
          <w:tcPr>
            <w:tcW w:w="993" w:type="dxa"/>
            <w:tcBorders>
              <w:bottom w:val="single" w:sz="4" w:space="0" w:color="auto"/>
            </w:tcBorders>
            <w:tcMar>
              <w:top w:w="113" w:type="dxa"/>
            </w:tcMar>
          </w:tcPr>
          <w:p w14:paraId="619AECA0" w14:textId="0C413A0B"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2</w:t>
            </w:r>
          </w:p>
        </w:tc>
        <w:tc>
          <w:tcPr>
            <w:tcW w:w="709" w:type="dxa"/>
            <w:tcBorders>
              <w:bottom w:val="single" w:sz="4" w:space="0" w:color="auto"/>
            </w:tcBorders>
            <w:vAlign w:val="center"/>
          </w:tcPr>
          <w:p w14:paraId="0F74ABD7"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9F1184C"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3DD023"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3ACC542E" w14:textId="77777777" w:rsidTr="007B6F87">
        <w:trPr>
          <w:trHeight w:val="170"/>
        </w:trPr>
        <w:tc>
          <w:tcPr>
            <w:tcW w:w="993" w:type="dxa"/>
            <w:tcBorders>
              <w:bottom w:val="single" w:sz="4" w:space="0" w:color="auto"/>
            </w:tcBorders>
            <w:tcMar>
              <w:top w:w="113" w:type="dxa"/>
            </w:tcMar>
          </w:tcPr>
          <w:p w14:paraId="554A9294" w14:textId="1DCA702D"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3</w:t>
            </w:r>
          </w:p>
        </w:tc>
        <w:tc>
          <w:tcPr>
            <w:tcW w:w="709" w:type="dxa"/>
            <w:tcBorders>
              <w:bottom w:val="single" w:sz="4" w:space="0" w:color="auto"/>
            </w:tcBorders>
            <w:vAlign w:val="center"/>
          </w:tcPr>
          <w:p w14:paraId="28E62098"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F7D1F1E"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1F88B5"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6A0092FF" w14:textId="77777777" w:rsidTr="007B6F87">
        <w:trPr>
          <w:trHeight w:val="170"/>
        </w:trPr>
        <w:tc>
          <w:tcPr>
            <w:tcW w:w="993" w:type="dxa"/>
            <w:tcBorders>
              <w:bottom w:val="single" w:sz="4" w:space="0" w:color="auto"/>
            </w:tcBorders>
            <w:tcMar>
              <w:top w:w="113" w:type="dxa"/>
            </w:tcMar>
          </w:tcPr>
          <w:p w14:paraId="320D2679" w14:textId="3C56D0D1"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4</w:t>
            </w:r>
          </w:p>
        </w:tc>
        <w:tc>
          <w:tcPr>
            <w:tcW w:w="709" w:type="dxa"/>
            <w:tcBorders>
              <w:bottom w:val="single" w:sz="4" w:space="0" w:color="auto"/>
            </w:tcBorders>
            <w:vAlign w:val="center"/>
          </w:tcPr>
          <w:p w14:paraId="3D89B484"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6DF0D82"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16211A" w14:textId="77777777" w:rsidR="00172D99" w:rsidRPr="004F2D90" w:rsidRDefault="00172D99" w:rsidP="00172D99">
            <w:pPr>
              <w:spacing w:before="0" w:line="240" w:lineRule="auto"/>
              <w:jc w:val="left"/>
              <w:rPr>
                <w:rFonts w:ascii="Arial" w:hAnsi="Arial" w:cs="Arial"/>
                <w:sz w:val="18"/>
                <w:szCs w:val="24"/>
              </w:rPr>
            </w:pPr>
          </w:p>
        </w:tc>
      </w:tr>
      <w:tr w:rsidR="00E16198" w:rsidRPr="004F2D90" w14:paraId="2C9ECFCF" w14:textId="77777777" w:rsidTr="007B6F87">
        <w:trPr>
          <w:trHeight w:val="170"/>
        </w:trPr>
        <w:tc>
          <w:tcPr>
            <w:tcW w:w="993" w:type="dxa"/>
            <w:tcBorders>
              <w:bottom w:val="single" w:sz="4" w:space="0" w:color="auto"/>
            </w:tcBorders>
            <w:tcMar>
              <w:top w:w="113" w:type="dxa"/>
            </w:tcMar>
          </w:tcPr>
          <w:p w14:paraId="26CEA33C" w14:textId="29E8DC48" w:rsidR="00E16198" w:rsidRPr="00F81FC6" w:rsidRDefault="00E16198" w:rsidP="00172D99">
            <w:pPr>
              <w:spacing w:before="0" w:line="240" w:lineRule="auto"/>
              <w:jc w:val="center"/>
              <w:rPr>
                <w:rFonts w:ascii="Arial" w:hAnsi="Arial" w:cs="Arial"/>
                <w:b/>
                <w:sz w:val="16"/>
              </w:rPr>
            </w:pPr>
            <w:r w:rsidRPr="00F81FC6">
              <w:rPr>
                <w:rFonts w:ascii="Arial" w:hAnsi="Arial" w:cs="Arial"/>
                <w:b/>
                <w:sz w:val="16"/>
              </w:rPr>
              <w:t xml:space="preserve">IC </w:t>
            </w:r>
            <w:r>
              <w:rPr>
                <w:rFonts w:ascii="Arial" w:hAnsi="Arial" w:cs="Arial"/>
                <w:b/>
                <w:sz w:val="16"/>
              </w:rPr>
              <w:t>5</w:t>
            </w:r>
          </w:p>
        </w:tc>
        <w:tc>
          <w:tcPr>
            <w:tcW w:w="709" w:type="dxa"/>
            <w:tcBorders>
              <w:bottom w:val="single" w:sz="4" w:space="0" w:color="auto"/>
            </w:tcBorders>
            <w:vAlign w:val="center"/>
          </w:tcPr>
          <w:p w14:paraId="605909D7" w14:textId="77777777" w:rsidR="00E16198" w:rsidRPr="004F2D90" w:rsidRDefault="00E16198"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2DB5D2A" w14:textId="77777777" w:rsidR="00E16198" w:rsidRPr="004F2D90" w:rsidRDefault="00E16198"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491E8DA" w14:textId="77777777" w:rsidR="00E16198" w:rsidRPr="004F2D90" w:rsidRDefault="00E16198" w:rsidP="00172D99">
            <w:pPr>
              <w:spacing w:before="0" w:line="240" w:lineRule="auto"/>
              <w:jc w:val="left"/>
              <w:rPr>
                <w:rFonts w:ascii="Arial" w:hAnsi="Arial" w:cs="Arial"/>
                <w:sz w:val="18"/>
                <w:szCs w:val="24"/>
              </w:rPr>
            </w:pPr>
          </w:p>
        </w:tc>
      </w:tr>
      <w:tr w:rsidR="00172D99" w:rsidRPr="004F2D90" w14:paraId="5DEA77A0" w14:textId="77777777" w:rsidTr="0040325F">
        <w:trPr>
          <w:trHeight w:val="170"/>
        </w:trPr>
        <w:tc>
          <w:tcPr>
            <w:tcW w:w="993" w:type="dxa"/>
            <w:tcBorders>
              <w:bottom w:val="single" w:sz="36" w:space="0" w:color="595959"/>
            </w:tcBorders>
            <w:tcMar>
              <w:top w:w="113" w:type="dxa"/>
            </w:tcMar>
          </w:tcPr>
          <w:p w14:paraId="60460B0F" w14:textId="66D80DDF"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sidR="00E16198">
              <w:rPr>
                <w:rFonts w:ascii="Arial" w:hAnsi="Arial" w:cs="Arial"/>
                <w:b/>
                <w:sz w:val="16"/>
              </w:rPr>
              <w:t>6</w:t>
            </w:r>
          </w:p>
        </w:tc>
        <w:tc>
          <w:tcPr>
            <w:tcW w:w="709" w:type="dxa"/>
            <w:tcBorders>
              <w:bottom w:val="single" w:sz="36" w:space="0" w:color="595959"/>
            </w:tcBorders>
            <w:vAlign w:val="center"/>
          </w:tcPr>
          <w:p w14:paraId="7A2330F0"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3195602"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6E055713"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4113825F" w14:textId="77777777" w:rsidTr="007B6F87">
        <w:trPr>
          <w:trHeight w:val="170"/>
        </w:trPr>
        <w:tc>
          <w:tcPr>
            <w:tcW w:w="993" w:type="dxa"/>
            <w:tcBorders>
              <w:bottom w:val="single" w:sz="4" w:space="0" w:color="auto"/>
            </w:tcBorders>
            <w:tcMar>
              <w:top w:w="113" w:type="dxa"/>
            </w:tcMar>
          </w:tcPr>
          <w:p w14:paraId="38D3DF23" w14:textId="71663B46" w:rsidR="00172D99" w:rsidRDefault="00172D99" w:rsidP="00172D99">
            <w:pPr>
              <w:spacing w:before="0" w:line="240" w:lineRule="auto"/>
              <w:jc w:val="center"/>
              <w:rPr>
                <w:rFonts w:ascii="Arial" w:hAnsi="Arial" w:cs="Arial"/>
                <w:sz w:val="20"/>
                <w:szCs w:val="28"/>
              </w:rPr>
            </w:pPr>
            <w:r>
              <w:rPr>
                <w:rFonts w:ascii="Arial" w:hAnsi="Arial" w:cs="Arial"/>
                <w:b/>
                <w:sz w:val="16"/>
              </w:rPr>
              <w:t>SK 1</w:t>
            </w:r>
          </w:p>
        </w:tc>
        <w:tc>
          <w:tcPr>
            <w:tcW w:w="709" w:type="dxa"/>
            <w:tcBorders>
              <w:bottom w:val="single" w:sz="4" w:space="0" w:color="auto"/>
            </w:tcBorders>
            <w:vAlign w:val="center"/>
          </w:tcPr>
          <w:p w14:paraId="33242645"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CDCF5C5"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3CD2BBC"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4C678C11" w14:textId="77777777" w:rsidTr="007B6F87">
        <w:trPr>
          <w:trHeight w:val="170"/>
        </w:trPr>
        <w:tc>
          <w:tcPr>
            <w:tcW w:w="993" w:type="dxa"/>
            <w:tcBorders>
              <w:bottom w:val="single" w:sz="4" w:space="0" w:color="auto"/>
            </w:tcBorders>
            <w:tcMar>
              <w:top w:w="113" w:type="dxa"/>
            </w:tcMar>
          </w:tcPr>
          <w:p w14:paraId="714245D1" w14:textId="747F7215" w:rsidR="00172D99" w:rsidRDefault="00172D99" w:rsidP="00172D99">
            <w:pPr>
              <w:spacing w:before="0" w:line="240" w:lineRule="auto"/>
              <w:jc w:val="center"/>
              <w:rPr>
                <w:rFonts w:ascii="Arial" w:hAnsi="Arial" w:cs="Arial"/>
                <w:sz w:val="20"/>
                <w:szCs w:val="28"/>
              </w:rPr>
            </w:pPr>
            <w:r w:rsidRPr="0079240B">
              <w:rPr>
                <w:rFonts w:ascii="Arial" w:hAnsi="Arial" w:cs="Arial"/>
                <w:b/>
                <w:sz w:val="16"/>
              </w:rPr>
              <w:t>SK</w:t>
            </w:r>
            <w:r>
              <w:rPr>
                <w:rFonts w:ascii="Arial" w:hAnsi="Arial" w:cs="Arial"/>
                <w:b/>
                <w:sz w:val="16"/>
              </w:rPr>
              <w:t xml:space="preserve"> 2</w:t>
            </w:r>
          </w:p>
        </w:tc>
        <w:tc>
          <w:tcPr>
            <w:tcW w:w="709" w:type="dxa"/>
            <w:tcBorders>
              <w:bottom w:val="single" w:sz="4" w:space="0" w:color="auto"/>
            </w:tcBorders>
            <w:vAlign w:val="center"/>
          </w:tcPr>
          <w:p w14:paraId="167D5100"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991A08"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C88851D" w14:textId="77777777" w:rsidR="00172D99" w:rsidRPr="004F2D90" w:rsidRDefault="00172D99" w:rsidP="00172D99">
            <w:pPr>
              <w:spacing w:before="0" w:line="240" w:lineRule="auto"/>
              <w:jc w:val="left"/>
              <w:rPr>
                <w:rFonts w:ascii="Arial" w:hAnsi="Arial" w:cs="Arial"/>
                <w:sz w:val="18"/>
                <w:szCs w:val="24"/>
              </w:rPr>
            </w:pPr>
          </w:p>
        </w:tc>
      </w:tr>
      <w:tr w:rsidR="004D3834" w:rsidRPr="004F2D90" w14:paraId="528DBD77" w14:textId="77777777" w:rsidTr="001C27B4">
        <w:trPr>
          <w:trHeight w:val="170"/>
        </w:trPr>
        <w:tc>
          <w:tcPr>
            <w:tcW w:w="993" w:type="dxa"/>
            <w:tcBorders>
              <w:bottom w:val="single" w:sz="36" w:space="0" w:color="595959"/>
            </w:tcBorders>
            <w:tcMar>
              <w:top w:w="113" w:type="dxa"/>
            </w:tcMar>
          </w:tcPr>
          <w:p w14:paraId="00D6CF79" w14:textId="6916EA8C" w:rsidR="004D3834" w:rsidRDefault="004D3834" w:rsidP="004D3834">
            <w:pPr>
              <w:spacing w:before="0" w:line="240" w:lineRule="auto"/>
              <w:jc w:val="center"/>
              <w:rPr>
                <w:rFonts w:ascii="Arial" w:hAnsi="Arial" w:cs="Arial"/>
                <w:sz w:val="20"/>
                <w:szCs w:val="28"/>
              </w:rPr>
            </w:pPr>
            <w:r w:rsidRPr="0079240B">
              <w:rPr>
                <w:rFonts w:ascii="Arial" w:hAnsi="Arial" w:cs="Arial"/>
                <w:b/>
                <w:sz w:val="16"/>
              </w:rPr>
              <w:t>SK</w:t>
            </w:r>
            <w:r>
              <w:rPr>
                <w:rFonts w:ascii="Arial" w:hAnsi="Arial" w:cs="Arial"/>
                <w:b/>
                <w:sz w:val="16"/>
              </w:rPr>
              <w:t xml:space="preserve"> </w:t>
            </w:r>
            <w:r w:rsidR="00E16198">
              <w:rPr>
                <w:rFonts w:ascii="Arial" w:hAnsi="Arial" w:cs="Arial"/>
                <w:b/>
                <w:sz w:val="16"/>
              </w:rPr>
              <w:t>3</w:t>
            </w:r>
          </w:p>
        </w:tc>
        <w:tc>
          <w:tcPr>
            <w:tcW w:w="709" w:type="dxa"/>
            <w:tcBorders>
              <w:bottom w:val="single" w:sz="36" w:space="0" w:color="595959"/>
            </w:tcBorders>
            <w:vAlign w:val="center"/>
          </w:tcPr>
          <w:p w14:paraId="4BE2158B"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B61655E"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227A8D5C"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64276378" w14:textId="77777777" w:rsidTr="00726E43">
        <w:trPr>
          <w:trHeight w:val="170"/>
        </w:trPr>
        <w:tc>
          <w:tcPr>
            <w:tcW w:w="993" w:type="dxa"/>
            <w:tcBorders>
              <w:bottom w:val="single" w:sz="4" w:space="0" w:color="auto"/>
            </w:tcBorders>
            <w:tcMar>
              <w:top w:w="113" w:type="dxa"/>
            </w:tcMar>
          </w:tcPr>
          <w:p w14:paraId="73D03CA9" w14:textId="22DA4BB7" w:rsidR="004D3834" w:rsidRDefault="004D3834" w:rsidP="004D3834">
            <w:pPr>
              <w:spacing w:before="0" w:line="240" w:lineRule="auto"/>
              <w:jc w:val="center"/>
              <w:rPr>
                <w:rFonts w:ascii="Arial" w:hAnsi="Arial" w:cs="Arial"/>
                <w:sz w:val="20"/>
                <w:szCs w:val="28"/>
              </w:rPr>
            </w:pPr>
            <w:r>
              <w:rPr>
                <w:rFonts w:ascii="Arial" w:hAnsi="Arial" w:cs="Arial"/>
                <w:b/>
                <w:sz w:val="16"/>
              </w:rPr>
              <w:lastRenderedPageBreak/>
              <w:t>DC 1</w:t>
            </w:r>
          </w:p>
        </w:tc>
        <w:tc>
          <w:tcPr>
            <w:tcW w:w="709" w:type="dxa"/>
            <w:tcBorders>
              <w:bottom w:val="single" w:sz="4" w:space="0" w:color="auto"/>
            </w:tcBorders>
            <w:vAlign w:val="center"/>
          </w:tcPr>
          <w:p w14:paraId="16B4073F"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386CC70"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55DA248"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385D714C" w14:textId="77777777" w:rsidTr="00726E43">
        <w:trPr>
          <w:trHeight w:val="170"/>
        </w:trPr>
        <w:tc>
          <w:tcPr>
            <w:tcW w:w="993" w:type="dxa"/>
            <w:tcBorders>
              <w:bottom w:val="single" w:sz="4" w:space="0" w:color="auto"/>
            </w:tcBorders>
            <w:tcMar>
              <w:top w:w="113" w:type="dxa"/>
            </w:tcMar>
          </w:tcPr>
          <w:p w14:paraId="5299FC7B" w14:textId="6DCE78E0" w:rsidR="004D3834" w:rsidRDefault="004D3834" w:rsidP="004D3834">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2</w:t>
            </w:r>
          </w:p>
        </w:tc>
        <w:tc>
          <w:tcPr>
            <w:tcW w:w="709" w:type="dxa"/>
            <w:tcBorders>
              <w:bottom w:val="single" w:sz="4" w:space="0" w:color="auto"/>
            </w:tcBorders>
            <w:vAlign w:val="center"/>
          </w:tcPr>
          <w:p w14:paraId="7877DA24"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8F880A7"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06C5DF5"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57C0077F" w14:textId="77777777" w:rsidTr="007B6F87">
        <w:trPr>
          <w:trHeight w:val="170"/>
        </w:trPr>
        <w:tc>
          <w:tcPr>
            <w:tcW w:w="993" w:type="dxa"/>
            <w:tcBorders>
              <w:bottom w:val="single" w:sz="4" w:space="0" w:color="auto"/>
            </w:tcBorders>
            <w:tcMar>
              <w:top w:w="113" w:type="dxa"/>
            </w:tcMar>
          </w:tcPr>
          <w:p w14:paraId="1DE23D66" w14:textId="0E42D2D0" w:rsidR="004D3834" w:rsidRDefault="004D3834" w:rsidP="004D3834">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3</w:t>
            </w:r>
          </w:p>
        </w:tc>
        <w:tc>
          <w:tcPr>
            <w:tcW w:w="709" w:type="dxa"/>
            <w:tcBorders>
              <w:bottom w:val="single" w:sz="4" w:space="0" w:color="auto"/>
            </w:tcBorders>
            <w:vAlign w:val="center"/>
          </w:tcPr>
          <w:p w14:paraId="0B5A3173"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E27AF85"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3853145"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0103B212" w14:textId="77777777" w:rsidTr="007B6F87">
        <w:trPr>
          <w:trHeight w:val="170"/>
        </w:trPr>
        <w:tc>
          <w:tcPr>
            <w:tcW w:w="993" w:type="dxa"/>
            <w:tcBorders>
              <w:bottom w:val="single" w:sz="4" w:space="0" w:color="auto"/>
            </w:tcBorders>
            <w:tcMar>
              <w:top w:w="113" w:type="dxa"/>
            </w:tcMar>
          </w:tcPr>
          <w:p w14:paraId="2A8F83F6" w14:textId="3633ECCB" w:rsidR="004D3834" w:rsidRDefault="004D3834" w:rsidP="004D3834">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4</w:t>
            </w:r>
          </w:p>
        </w:tc>
        <w:tc>
          <w:tcPr>
            <w:tcW w:w="709" w:type="dxa"/>
            <w:tcBorders>
              <w:bottom w:val="single" w:sz="4" w:space="0" w:color="auto"/>
            </w:tcBorders>
            <w:vAlign w:val="center"/>
          </w:tcPr>
          <w:p w14:paraId="5EC64AFC"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8377E7C"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FC4C31" w14:textId="77777777" w:rsidR="004D3834" w:rsidRPr="004F2D90" w:rsidRDefault="004D3834" w:rsidP="004D3834">
            <w:pPr>
              <w:spacing w:before="0" w:line="240" w:lineRule="auto"/>
              <w:jc w:val="left"/>
              <w:rPr>
                <w:rFonts w:ascii="Arial" w:hAnsi="Arial" w:cs="Arial"/>
                <w:sz w:val="18"/>
                <w:szCs w:val="24"/>
              </w:rPr>
            </w:pPr>
          </w:p>
        </w:tc>
      </w:tr>
      <w:tr w:rsidR="004D3834" w:rsidRPr="004F2D90" w14:paraId="0C7F88A9" w14:textId="77777777" w:rsidTr="00DC556C">
        <w:trPr>
          <w:trHeight w:val="170"/>
        </w:trPr>
        <w:tc>
          <w:tcPr>
            <w:tcW w:w="993" w:type="dxa"/>
            <w:tcBorders>
              <w:bottom w:val="single" w:sz="36" w:space="0" w:color="595959"/>
            </w:tcBorders>
            <w:tcMar>
              <w:top w:w="113" w:type="dxa"/>
            </w:tcMar>
          </w:tcPr>
          <w:p w14:paraId="41CED085" w14:textId="2D3E2A51" w:rsidR="004D3834" w:rsidRDefault="004D3834" w:rsidP="004D3834">
            <w:pPr>
              <w:spacing w:before="0" w:line="240" w:lineRule="auto"/>
              <w:jc w:val="center"/>
              <w:rPr>
                <w:rFonts w:ascii="Arial" w:hAnsi="Arial" w:cs="Arial"/>
                <w:sz w:val="20"/>
                <w:szCs w:val="28"/>
              </w:rPr>
            </w:pPr>
            <w:r w:rsidRPr="00413F16">
              <w:rPr>
                <w:rFonts w:ascii="Arial" w:hAnsi="Arial" w:cs="Arial"/>
                <w:b/>
                <w:sz w:val="16"/>
              </w:rPr>
              <w:t>DC</w:t>
            </w:r>
            <w:r w:rsidR="00E16198">
              <w:rPr>
                <w:rFonts w:ascii="Arial" w:hAnsi="Arial" w:cs="Arial"/>
                <w:b/>
                <w:sz w:val="16"/>
              </w:rPr>
              <w:t xml:space="preserve"> 5</w:t>
            </w:r>
          </w:p>
        </w:tc>
        <w:tc>
          <w:tcPr>
            <w:tcW w:w="709" w:type="dxa"/>
            <w:tcBorders>
              <w:bottom w:val="single" w:sz="36" w:space="0" w:color="595959"/>
            </w:tcBorders>
            <w:vAlign w:val="center"/>
          </w:tcPr>
          <w:p w14:paraId="36225FA6" w14:textId="77777777" w:rsidR="004D3834" w:rsidRPr="004F2D90" w:rsidRDefault="004D3834" w:rsidP="004D3834">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5FBC3B45" w14:textId="77777777" w:rsidR="004D3834" w:rsidRPr="004F2D90" w:rsidRDefault="004D3834" w:rsidP="004D3834">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533AA958" w14:textId="77777777" w:rsidR="004D3834" w:rsidRPr="004F2D90" w:rsidRDefault="004D3834" w:rsidP="004D3834">
            <w:pPr>
              <w:spacing w:before="0" w:line="240" w:lineRule="auto"/>
              <w:jc w:val="left"/>
              <w:rPr>
                <w:rFonts w:ascii="Arial" w:hAnsi="Arial" w:cs="Arial"/>
                <w:sz w:val="18"/>
                <w:szCs w:val="24"/>
              </w:rPr>
            </w:pPr>
          </w:p>
        </w:tc>
      </w:tr>
    </w:tbl>
    <w:p w14:paraId="1A417474" w14:textId="77777777" w:rsidR="00AC5EBE" w:rsidRDefault="00AC5EBE">
      <w:bookmarkStart w:id="1" w:name="_Hlk114676516"/>
      <w:r>
        <w:br w:type="page"/>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286321" w:rsidRPr="00F219BD" w14:paraId="1F2AB8A0" w14:textId="77777777" w:rsidTr="00FD02E3">
        <w:trPr>
          <w:trHeight w:val="915"/>
        </w:trPr>
        <w:tc>
          <w:tcPr>
            <w:tcW w:w="9924" w:type="dxa"/>
            <w:gridSpan w:val="2"/>
            <w:tcMar>
              <w:top w:w="113" w:type="dxa"/>
            </w:tcMar>
          </w:tcPr>
          <w:p w14:paraId="4D3FAF09" w14:textId="7397F493" w:rsidR="00286321" w:rsidRPr="00CB2F4D" w:rsidRDefault="00286321" w:rsidP="00286321">
            <w:pPr>
              <w:rPr>
                <w:color w:val="002060"/>
              </w:rPr>
            </w:pPr>
            <w:r w:rsidRPr="00FA10C7">
              <w:rPr>
                <w:color w:val="002060"/>
              </w:rPr>
              <w:lastRenderedPageBreak/>
              <w:t xml:space="preserve">Provide any relevant </w:t>
            </w:r>
            <w:r>
              <w:rPr>
                <w:color w:val="002060"/>
              </w:rPr>
              <w:t xml:space="preserve">factual </w:t>
            </w:r>
            <w:r w:rsidRPr="00FA10C7">
              <w:rPr>
                <w:color w:val="002060"/>
              </w:rPr>
              <w:t>information here</w:t>
            </w:r>
            <w:r>
              <w:rPr>
                <w:color w:val="002060"/>
              </w:rPr>
              <w:t xml:space="preserve"> without the inclusion of information of a sensitive nature, as there is provision for such information to be disclosed to the Chair of the relevant </w:t>
            </w:r>
            <w:r w:rsidR="003A5F5F">
              <w:rPr>
                <w:color w:val="002060"/>
              </w:rPr>
              <w:t xml:space="preserve">Admin Promotions </w:t>
            </w:r>
            <w:r>
              <w:rPr>
                <w:color w:val="002060"/>
              </w:rPr>
              <w:t>Board</w:t>
            </w:r>
            <w:r w:rsidR="003A5F5F">
              <w:rPr>
                <w:color w:val="002060"/>
              </w:rPr>
              <w:t>.</w:t>
            </w:r>
            <w:r w:rsidRPr="00F219BD">
              <w:rPr>
                <w:rFonts w:ascii="Arial" w:hAnsi="Arial" w:cs="Arial"/>
                <w:sz w:val="18"/>
                <w:szCs w:val="18"/>
              </w:rPr>
              <w:t xml:space="preserve"> </w:t>
            </w:r>
          </w:p>
        </w:tc>
      </w:tr>
      <w:tr w:rsidR="00286321" w:rsidRPr="00F219BD" w14:paraId="340E508A" w14:textId="77777777" w:rsidTr="00FD02E3">
        <w:trPr>
          <w:trHeight w:val="2380"/>
        </w:trPr>
        <w:tc>
          <w:tcPr>
            <w:tcW w:w="9924" w:type="dxa"/>
            <w:gridSpan w:val="2"/>
            <w:tcMar>
              <w:top w:w="113" w:type="dxa"/>
            </w:tcMar>
          </w:tcPr>
          <w:p w14:paraId="5FB80802" w14:textId="77777777" w:rsidR="00286321" w:rsidRDefault="00286321" w:rsidP="00286321">
            <w:pPr>
              <w:spacing w:before="0" w:line="240" w:lineRule="auto"/>
              <w:jc w:val="left"/>
              <w:rPr>
                <w:rFonts w:ascii="Arial" w:hAnsi="Arial" w:cs="Arial"/>
                <w:sz w:val="18"/>
                <w:szCs w:val="24"/>
                <w:lang w:eastAsia="en-US"/>
              </w:rPr>
            </w:pPr>
          </w:p>
          <w:p w14:paraId="612A1461" w14:textId="77777777" w:rsidR="00286321" w:rsidRDefault="00286321" w:rsidP="00286321">
            <w:pPr>
              <w:spacing w:before="0" w:line="240" w:lineRule="auto"/>
              <w:jc w:val="left"/>
              <w:rPr>
                <w:rFonts w:ascii="Arial" w:hAnsi="Arial" w:cs="Arial"/>
                <w:sz w:val="18"/>
                <w:szCs w:val="24"/>
                <w:lang w:eastAsia="en-US"/>
              </w:rPr>
            </w:pPr>
          </w:p>
          <w:p w14:paraId="4DBBA255" w14:textId="77777777" w:rsidR="00286321" w:rsidRDefault="00286321" w:rsidP="00286321">
            <w:pPr>
              <w:spacing w:before="0" w:line="240" w:lineRule="auto"/>
              <w:jc w:val="left"/>
              <w:rPr>
                <w:rFonts w:ascii="Arial" w:hAnsi="Arial" w:cs="Arial"/>
                <w:sz w:val="18"/>
                <w:szCs w:val="24"/>
                <w:lang w:eastAsia="en-US"/>
              </w:rPr>
            </w:pPr>
          </w:p>
          <w:p w14:paraId="2B062724" w14:textId="77777777" w:rsidR="00286321" w:rsidRDefault="00286321" w:rsidP="00286321">
            <w:pPr>
              <w:spacing w:before="0" w:line="240" w:lineRule="auto"/>
              <w:jc w:val="left"/>
              <w:rPr>
                <w:rFonts w:ascii="Arial" w:hAnsi="Arial" w:cs="Arial"/>
                <w:sz w:val="18"/>
                <w:szCs w:val="24"/>
                <w:lang w:eastAsia="en-US"/>
              </w:rPr>
            </w:pPr>
          </w:p>
          <w:p w14:paraId="0E851200" w14:textId="77777777" w:rsidR="00286321" w:rsidRDefault="00286321" w:rsidP="00286321">
            <w:pPr>
              <w:spacing w:before="0" w:line="240" w:lineRule="auto"/>
              <w:jc w:val="left"/>
              <w:rPr>
                <w:rFonts w:ascii="Arial" w:hAnsi="Arial" w:cs="Arial"/>
                <w:sz w:val="18"/>
                <w:szCs w:val="24"/>
                <w:lang w:eastAsia="en-US"/>
              </w:rPr>
            </w:pPr>
          </w:p>
          <w:p w14:paraId="6338CCD2" w14:textId="77777777" w:rsidR="00286321" w:rsidRDefault="00286321" w:rsidP="00286321">
            <w:pPr>
              <w:spacing w:before="0" w:line="240" w:lineRule="auto"/>
              <w:jc w:val="left"/>
              <w:rPr>
                <w:rFonts w:ascii="Arial" w:hAnsi="Arial" w:cs="Arial"/>
                <w:sz w:val="18"/>
                <w:szCs w:val="24"/>
                <w:lang w:eastAsia="en-US"/>
              </w:rPr>
            </w:pPr>
          </w:p>
          <w:p w14:paraId="196BEF93" w14:textId="77777777" w:rsidR="00286321" w:rsidRDefault="00286321" w:rsidP="00286321">
            <w:pPr>
              <w:spacing w:before="0" w:line="240" w:lineRule="auto"/>
              <w:jc w:val="left"/>
              <w:rPr>
                <w:rFonts w:ascii="Arial" w:hAnsi="Arial" w:cs="Arial"/>
                <w:sz w:val="18"/>
                <w:szCs w:val="24"/>
                <w:lang w:eastAsia="en-US"/>
              </w:rPr>
            </w:pPr>
          </w:p>
          <w:p w14:paraId="181A9A10" w14:textId="77777777" w:rsidR="00286321" w:rsidRDefault="00286321" w:rsidP="00286321">
            <w:pPr>
              <w:spacing w:before="0" w:line="240" w:lineRule="auto"/>
              <w:jc w:val="left"/>
              <w:rPr>
                <w:rFonts w:ascii="Arial" w:hAnsi="Arial" w:cs="Arial"/>
                <w:sz w:val="18"/>
                <w:szCs w:val="24"/>
                <w:lang w:eastAsia="en-US"/>
              </w:rPr>
            </w:pPr>
          </w:p>
          <w:p w14:paraId="26968842" w14:textId="77777777" w:rsidR="00286321" w:rsidRDefault="00286321" w:rsidP="00286321">
            <w:pPr>
              <w:spacing w:before="0" w:line="240" w:lineRule="auto"/>
              <w:jc w:val="left"/>
              <w:rPr>
                <w:rFonts w:ascii="Arial" w:hAnsi="Arial" w:cs="Arial"/>
                <w:sz w:val="18"/>
                <w:szCs w:val="24"/>
                <w:lang w:eastAsia="en-US"/>
              </w:rPr>
            </w:pPr>
          </w:p>
          <w:p w14:paraId="390A151E" w14:textId="77777777" w:rsidR="00286321" w:rsidRDefault="00286321" w:rsidP="00286321">
            <w:pPr>
              <w:spacing w:before="0" w:line="240" w:lineRule="auto"/>
              <w:jc w:val="left"/>
              <w:rPr>
                <w:rFonts w:ascii="Arial" w:hAnsi="Arial" w:cs="Arial"/>
                <w:sz w:val="18"/>
                <w:szCs w:val="24"/>
                <w:lang w:eastAsia="en-US"/>
              </w:rPr>
            </w:pPr>
          </w:p>
          <w:p w14:paraId="659EBF9C" w14:textId="77777777" w:rsidR="00286321" w:rsidRDefault="00286321" w:rsidP="00286321">
            <w:pPr>
              <w:spacing w:before="0" w:line="240" w:lineRule="auto"/>
              <w:jc w:val="left"/>
              <w:rPr>
                <w:rFonts w:ascii="Arial" w:hAnsi="Arial" w:cs="Arial"/>
                <w:sz w:val="18"/>
                <w:szCs w:val="24"/>
                <w:lang w:eastAsia="en-US"/>
              </w:rPr>
            </w:pPr>
          </w:p>
          <w:p w14:paraId="5A100845" w14:textId="77777777" w:rsidR="00286321" w:rsidRDefault="00286321" w:rsidP="00286321">
            <w:pPr>
              <w:spacing w:before="0" w:line="240" w:lineRule="auto"/>
              <w:jc w:val="left"/>
              <w:rPr>
                <w:rFonts w:ascii="Arial" w:hAnsi="Arial" w:cs="Arial"/>
                <w:sz w:val="18"/>
                <w:szCs w:val="24"/>
                <w:lang w:eastAsia="en-US"/>
              </w:rPr>
            </w:pPr>
          </w:p>
          <w:p w14:paraId="6CDA98AB" w14:textId="77777777" w:rsidR="00286321" w:rsidRDefault="00286321" w:rsidP="00286321">
            <w:pPr>
              <w:spacing w:before="0" w:line="240" w:lineRule="auto"/>
              <w:jc w:val="left"/>
              <w:rPr>
                <w:rFonts w:ascii="Arial" w:hAnsi="Arial" w:cs="Arial"/>
                <w:sz w:val="18"/>
                <w:szCs w:val="24"/>
                <w:lang w:eastAsia="en-US"/>
              </w:rPr>
            </w:pPr>
          </w:p>
          <w:p w14:paraId="742E0BBE" w14:textId="77777777" w:rsidR="00286321" w:rsidRDefault="00286321" w:rsidP="00286321">
            <w:pPr>
              <w:spacing w:before="0" w:line="240" w:lineRule="auto"/>
              <w:jc w:val="left"/>
              <w:rPr>
                <w:rFonts w:ascii="Arial" w:hAnsi="Arial" w:cs="Arial"/>
                <w:sz w:val="18"/>
                <w:szCs w:val="24"/>
                <w:lang w:eastAsia="en-US"/>
              </w:rPr>
            </w:pPr>
          </w:p>
          <w:p w14:paraId="0C597B22" w14:textId="77777777" w:rsidR="00286321" w:rsidRDefault="00286321" w:rsidP="00286321">
            <w:pPr>
              <w:spacing w:before="0" w:line="240" w:lineRule="auto"/>
              <w:jc w:val="left"/>
              <w:rPr>
                <w:rFonts w:ascii="Arial" w:hAnsi="Arial" w:cs="Arial"/>
                <w:sz w:val="18"/>
                <w:szCs w:val="24"/>
                <w:lang w:eastAsia="en-US"/>
              </w:rPr>
            </w:pPr>
          </w:p>
          <w:p w14:paraId="1D9EF421" w14:textId="77777777" w:rsidR="00286321" w:rsidRDefault="00286321" w:rsidP="00286321">
            <w:pPr>
              <w:spacing w:before="0" w:line="240" w:lineRule="auto"/>
              <w:jc w:val="left"/>
              <w:rPr>
                <w:rFonts w:ascii="Arial" w:hAnsi="Arial" w:cs="Arial"/>
                <w:sz w:val="18"/>
                <w:szCs w:val="24"/>
                <w:lang w:eastAsia="en-US"/>
              </w:rPr>
            </w:pPr>
          </w:p>
          <w:p w14:paraId="367011FB" w14:textId="77777777" w:rsidR="00286321" w:rsidRDefault="00286321" w:rsidP="00286321">
            <w:pPr>
              <w:spacing w:before="0" w:line="240" w:lineRule="auto"/>
              <w:jc w:val="left"/>
              <w:rPr>
                <w:rFonts w:ascii="Arial" w:hAnsi="Arial" w:cs="Arial"/>
                <w:sz w:val="18"/>
                <w:szCs w:val="24"/>
                <w:lang w:eastAsia="en-US"/>
              </w:rPr>
            </w:pPr>
          </w:p>
          <w:p w14:paraId="23D0C944" w14:textId="77777777" w:rsidR="00286321" w:rsidRDefault="00286321" w:rsidP="00286321">
            <w:pPr>
              <w:spacing w:before="0" w:line="240" w:lineRule="auto"/>
              <w:jc w:val="left"/>
              <w:rPr>
                <w:rFonts w:ascii="Arial" w:hAnsi="Arial" w:cs="Arial"/>
                <w:sz w:val="18"/>
                <w:szCs w:val="24"/>
                <w:lang w:eastAsia="en-US"/>
              </w:rPr>
            </w:pPr>
          </w:p>
          <w:p w14:paraId="176363C7" w14:textId="77777777" w:rsidR="00286321" w:rsidRDefault="00286321" w:rsidP="00286321">
            <w:pPr>
              <w:spacing w:before="0" w:line="240" w:lineRule="auto"/>
              <w:jc w:val="left"/>
              <w:rPr>
                <w:rFonts w:ascii="Arial" w:hAnsi="Arial" w:cs="Arial"/>
                <w:sz w:val="18"/>
                <w:szCs w:val="24"/>
                <w:lang w:eastAsia="en-US"/>
              </w:rPr>
            </w:pPr>
          </w:p>
          <w:p w14:paraId="624F70B0" w14:textId="77777777" w:rsidR="00286321" w:rsidRDefault="00286321" w:rsidP="00286321">
            <w:pPr>
              <w:spacing w:before="0" w:line="240" w:lineRule="auto"/>
              <w:jc w:val="left"/>
              <w:rPr>
                <w:rFonts w:ascii="Arial" w:hAnsi="Arial" w:cs="Arial"/>
                <w:sz w:val="18"/>
                <w:szCs w:val="24"/>
                <w:lang w:eastAsia="en-US"/>
              </w:rPr>
            </w:pPr>
          </w:p>
          <w:p w14:paraId="31DAFE5C" w14:textId="77777777" w:rsidR="00286321" w:rsidRDefault="00286321" w:rsidP="00286321">
            <w:pPr>
              <w:spacing w:before="0" w:line="240" w:lineRule="auto"/>
              <w:jc w:val="left"/>
              <w:rPr>
                <w:rFonts w:ascii="Arial" w:hAnsi="Arial" w:cs="Arial"/>
                <w:sz w:val="18"/>
                <w:szCs w:val="24"/>
                <w:lang w:eastAsia="en-US"/>
              </w:rPr>
            </w:pPr>
          </w:p>
          <w:p w14:paraId="3D75F51D" w14:textId="77777777" w:rsidR="00286321" w:rsidRDefault="00286321" w:rsidP="00286321">
            <w:pPr>
              <w:spacing w:before="0" w:line="240" w:lineRule="auto"/>
              <w:jc w:val="left"/>
              <w:rPr>
                <w:rFonts w:ascii="Arial" w:hAnsi="Arial" w:cs="Arial"/>
                <w:sz w:val="18"/>
                <w:szCs w:val="24"/>
                <w:lang w:eastAsia="en-US"/>
              </w:rPr>
            </w:pPr>
          </w:p>
          <w:p w14:paraId="211A7E21" w14:textId="77777777" w:rsidR="00286321" w:rsidRDefault="00286321" w:rsidP="00286321">
            <w:pPr>
              <w:spacing w:before="0" w:line="240" w:lineRule="auto"/>
              <w:jc w:val="left"/>
              <w:rPr>
                <w:rFonts w:ascii="Arial" w:hAnsi="Arial" w:cs="Arial"/>
                <w:sz w:val="18"/>
                <w:szCs w:val="24"/>
                <w:lang w:eastAsia="en-US"/>
              </w:rPr>
            </w:pPr>
          </w:p>
          <w:p w14:paraId="44F9891F" w14:textId="77777777" w:rsidR="00286321" w:rsidRPr="003C6C2D" w:rsidRDefault="00286321" w:rsidP="00286321">
            <w:pPr>
              <w:spacing w:before="0" w:line="240" w:lineRule="auto"/>
              <w:jc w:val="left"/>
              <w:rPr>
                <w:rFonts w:ascii="Arial" w:hAnsi="Arial" w:cs="Arial"/>
                <w:sz w:val="18"/>
                <w:szCs w:val="24"/>
                <w:lang w:eastAsia="en-US"/>
              </w:rPr>
            </w:pPr>
          </w:p>
        </w:tc>
      </w:tr>
      <w:tr w:rsidR="00286321" w:rsidRPr="00F219BD" w14:paraId="4186484C" w14:textId="77777777" w:rsidTr="00FD02E3">
        <w:tc>
          <w:tcPr>
            <w:tcW w:w="9924" w:type="dxa"/>
            <w:gridSpan w:val="2"/>
            <w:shd w:val="clear" w:color="auto" w:fill="50535A"/>
            <w:vAlign w:val="center"/>
          </w:tcPr>
          <w:p w14:paraId="5E8F7B9E" w14:textId="3A61FE77"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 xml:space="preserve">CANDIDATE SIGNATURE - I confirm that I have </w:t>
            </w:r>
            <w:r w:rsidR="006A708A">
              <w:rPr>
                <w:rFonts w:ascii="Arial" w:hAnsi="Arial" w:cs="Arial"/>
                <w:color w:val="FFFFFF"/>
                <w:lang w:eastAsia="en-US"/>
              </w:rPr>
              <w:t>discussed</w:t>
            </w:r>
            <w:r w:rsidRPr="00F219BD">
              <w:rPr>
                <w:rFonts w:ascii="Arial" w:hAnsi="Arial" w:cs="Arial"/>
                <w:color w:val="FFFFFF"/>
                <w:lang w:eastAsia="en-US"/>
              </w:rPr>
              <w:t xml:space="preserve"> the above statement with </w:t>
            </w:r>
            <w:r w:rsidR="00672FD9">
              <w:rPr>
                <w:rFonts w:ascii="Arial" w:hAnsi="Arial" w:cs="Arial"/>
                <w:color w:val="FFFFFF"/>
                <w:lang w:eastAsia="en-US"/>
              </w:rPr>
              <w:t xml:space="preserve">my </w:t>
            </w:r>
            <w:r w:rsidRPr="00F219BD">
              <w:rPr>
                <w:rFonts w:ascii="Arial" w:hAnsi="Arial" w:cs="Arial"/>
                <w:color w:val="FFFFFF"/>
                <w:lang w:eastAsia="en-US"/>
              </w:rPr>
              <w:t xml:space="preserve"> Head</w:t>
            </w:r>
            <w:r w:rsidR="00672FD9">
              <w:rPr>
                <w:rFonts w:ascii="Arial" w:hAnsi="Arial" w:cs="Arial"/>
                <w:color w:val="FFFFFF"/>
                <w:lang w:eastAsia="en-US"/>
              </w:rPr>
              <w:t>.</w:t>
            </w:r>
          </w:p>
        </w:tc>
      </w:tr>
      <w:tr w:rsidR="00286321" w:rsidRPr="00F219BD" w14:paraId="570CDB6B" w14:textId="77777777" w:rsidTr="00FD02E3">
        <w:trPr>
          <w:trHeight w:val="885"/>
        </w:trPr>
        <w:tc>
          <w:tcPr>
            <w:tcW w:w="9924" w:type="dxa"/>
            <w:gridSpan w:val="2"/>
            <w:tcMar>
              <w:top w:w="113" w:type="dxa"/>
            </w:tcMar>
          </w:tcPr>
          <w:sdt>
            <w:sdtPr>
              <w:rPr>
                <w:rFonts w:ascii="Arial" w:hAnsi="Arial" w:cs="Arial"/>
                <w:sz w:val="16"/>
                <w:lang w:eastAsia="en-US"/>
              </w:rPr>
              <w:id w:val="1321305863"/>
              <w:showingPlcHdr/>
              <w:picture/>
            </w:sdtPr>
            <w:sdtEndPr/>
            <w:sdtContent>
              <w:p w14:paraId="579054AA"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286321" w:rsidRPr="00F219BD" w14:paraId="192BF3EF" w14:textId="77777777" w:rsidTr="00FD02E3">
        <w:trPr>
          <w:cantSplit/>
          <w:trHeight w:val="24"/>
        </w:trPr>
        <w:tc>
          <w:tcPr>
            <w:tcW w:w="710" w:type="dxa"/>
            <w:tcMar>
              <w:top w:w="113" w:type="dxa"/>
            </w:tcMar>
          </w:tcPr>
          <w:p w14:paraId="234A73A9"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7A43E16C" w14:textId="77777777" w:rsidR="00286321" w:rsidRPr="00DC5E31" w:rsidRDefault="00286321" w:rsidP="00286321">
            <w:pPr>
              <w:spacing w:before="0" w:line="240" w:lineRule="auto"/>
              <w:jc w:val="left"/>
              <w:rPr>
                <w:rFonts w:ascii="Arial" w:hAnsi="Arial" w:cs="Arial"/>
                <w:sz w:val="18"/>
                <w:szCs w:val="24"/>
                <w:lang w:eastAsia="en-US"/>
              </w:rPr>
            </w:pPr>
          </w:p>
        </w:tc>
      </w:tr>
      <w:tr w:rsidR="00286321" w:rsidRPr="00F219BD" w14:paraId="31F41DC0" w14:textId="77777777" w:rsidTr="00FD02E3">
        <w:tc>
          <w:tcPr>
            <w:tcW w:w="9924" w:type="dxa"/>
            <w:gridSpan w:val="2"/>
            <w:shd w:val="clear" w:color="auto" w:fill="50535A"/>
            <w:vAlign w:val="center"/>
          </w:tcPr>
          <w:p w14:paraId="4639C980" w14:textId="0988E0C8"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HEAD</w:t>
            </w:r>
            <w:r w:rsidR="00672FD9">
              <w:rPr>
                <w:rFonts w:ascii="Arial" w:hAnsi="Arial" w:cs="Arial"/>
                <w:color w:val="FFFFFF"/>
                <w:lang w:eastAsia="en-US"/>
              </w:rPr>
              <w:t xml:space="preserve">S </w:t>
            </w:r>
            <w:r w:rsidRPr="00F219BD">
              <w:rPr>
                <w:rFonts w:ascii="Arial" w:hAnsi="Arial" w:cs="Arial"/>
                <w:color w:val="FFFFFF"/>
                <w:lang w:eastAsia="en-US"/>
              </w:rPr>
              <w:t xml:space="preserve">SIGNATURE - I confirm that I have </w:t>
            </w:r>
            <w:r w:rsidR="006A708A">
              <w:rPr>
                <w:rFonts w:ascii="Arial" w:hAnsi="Arial" w:cs="Arial"/>
                <w:color w:val="FFFFFF"/>
                <w:lang w:eastAsia="en-US"/>
              </w:rPr>
              <w:t>discussed</w:t>
            </w:r>
            <w:r w:rsidRPr="00F219BD">
              <w:rPr>
                <w:rFonts w:ascii="Arial" w:hAnsi="Arial" w:cs="Arial"/>
                <w:color w:val="FFFFFF"/>
                <w:lang w:eastAsia="en-US"/>
              </w:rPr>
              <w:t xml:space="preserve"> the above statement with the candidate named.</w:t>
            </w:r>
          </w:p>
        </w:tc>
      </w:tr>
      <w:tr w:rsidR="00286321" w:rsidRPr="00F219BD" w14:paraId="3971D73D" w14:textId="77777777" w:rsidTr="00FD02E3">
        <w:trPr>
          <w:trHeight w:val="627"/>
        </w:trPr>
        <w:sdt>
          <w:sdtPr>
            <w:rPr>
              <w:rFonts w:ascii="Arial" w:hAnsi="Arial" w:cs="Arial"/>
              <w:sz w:val="16"/>
              <w:lang w:eastAsia="en-US"/>
            </w:rPr>
            <w:id w:val="-2029939617"/>
            <w:showingPlcHdr/>
            <w:picture/>
          </w:sdtPr>
          <w:sdtEndPr/>
          <w:sdtContent>
            <w:tc>
              <w:tcPr>
                <w:tcW w:w="9924" w:type="dxa"/>
                <w:gridSpan w:val="2"/>
                <w:tcMar>
                  <w:top w:w="113" w:type="dxa"/>
                </w:tcMar>
              </w:tcPr>
              <w:p w14:paraId="7D2617F4"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286321" w:rsidRPr="00F219BD" w14:paraId="6DB56F0E" w14:textId="77777777" w:rsidTr="00FD02E3">
        <w:trPr>
          <w:cantSplit/>
          <w:trHeight w:val="24"/>
        </w:trPr>
        <w:tc>
          <w:tcPr>
            <w:tcW w:w="710" w:type="dxa"/>
            <w:tcMar>
              <w:top w:w="113" w:type="dxa"/>
            </w:tcMar>
          </w:tcPr>
          <w:p w14:paraId="5F5B12B4"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43E97189" w14:textId="77777777" w:rsidR="00286321" w:rsidRPr="00DC5E31" w:rsidRDefault="00286321" w:rsidP="00286321">
            <w:pPr>
              <w:spacing w:before="0" w:line="240" w:lineRule="auto"/>
              <w:jc w:val="left"/>
              <w:rPr>
                <w:rFonts w:ascii="Arial" w:hAnsi="Arial" w:cs="Arial"/>
                <w:sz w:val="18"/>
                <w:szCs w:val="24"/>
                <w:lang w:eastAsia="en-US"/>
              </w:rPr>
            </w:pPr>
          </w:p>
        </w:tc>
      </w:tr>
      <w:bookmarkEnd w:id="1"/>
    </w:tbl>
    <w:p w14:paraId="75BE2875" w14:textId="77777777" w:rsidR="00FD02E3" w:rsidRDefault="00FD02E3" w:rsidP="00AE0318">
      <w:pPr>
        <w:rPr>
          <w:b/>
          <w:bCs/>
        </w:rPr>
      </w:pPr>
    </w:p>
    <w:p w14:paraId="732996E8" w14:textId="77777777" w:rsidR="00AC5EBE" w:rsidRDefault="00AC5EBE">
      <w:pPr>
        <w:spacing w:before="0" w:after="160" w:line="259" w:lineRule="auto"/>
        <w:jc w:val="left"/>
        <w:rPr>
          <w:b/>
          <w:bCs/>
        </w:rPr>
      </w:pPr>
      <w:r>
        <w:rPr>
          <w:b/>
          <w:bCs/>
        </w:rPr>
        <w:br w:type="page"/>
      </w:r>
    </w:p>
    <w:p w14:paraId="0BA377F8" w14:textId="772C2237" w:rsidR="006333EF" w:rsidRPr="00AE0318" w:rsidRDefault="006333EF" w:rsidP="00AE0318">
      <w:pPr>
        <w:rPr>
          <w:b/>
          <w:bCs/>
        </w:rPr>
      </w:pPr>
      <w:r>
        <w:rPr>
          <w:b/>
          <w:bCs/>
        </w:rPr>
        <w:lastRenderedPageBreak/>
        <w:t xml:space="preserve">CODE REFERENCE </w:t>
      </w:r>
    </w:p>
    <w:p w14:paraId="7BFC5C05" w14:textId="66CE89F3" w:rsidR="0078242C" w:rsidRDefault="0078242C">
      <w:pPr>
        <w:spacing w:before="0" w:after="160" w:line="259" w:lineRule="auto"/>
        <w:jc w:val="left"/>
        <w:rPr>
          <w:rFonts w:ascii="Times New Roman" w:hAnsi="Times New Roman"/>
          <w:i/>
          <w:sz w:val="24"/>
          <w:szCs w:val="24"/>
          <w:lang w:val="en-US"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78242C" w:rsidRPr="004F2D90" w14:paraId="5A967B20" w14:textId="77777777" w:rsidTr="005C15B2">
        <w:tc>
          <w:tcPr>
            <w:tcW w:w="9924" w:type="dxa"/>
            <w:gridSpan w:val="2"/>
            <w:shd w:val="clear" w:color="auto" w:fill="50535A"/>
            <w:vAlign w:val="center"/>
          </w:tcPr>
          <w:p w14:paraId="7E45E606" w14:textId="294A0EA4" w:rsidR="0078242C" w:rsidRPr="004F2D90" w:rsidRDefault="00987DE9" w:rsidP="005C15B2">
            <w:pPr>
              <w:spacing w:before="0"/>
              <w:rPr>
                <w:rFonts w:ascii="Arial" w:hAnsi="Arial" w:cs="Arial"/>
                <w:color w:val="FFFFFF"/>
                <w:lang w:eastAsia="en-US"/>
              </w:rPr>
            </w:pPr>
            <w:r>
              <w:rPr>
                <w:rFonts w:ascii="Arial" w:hAnsi="Arial" w:cs="Arial"/>
                <w:color w:val="FFFFFF"/>
                <w:lang w:eastAsia="en-US"/>
              </w:rPr>
              <w:t xml:space="preserve">ADMIN PROMOTIONS COMPETENCIES </w:t>
            </w:r>
          </w:p>
        </w:tc>
      </w:tr>
      <w:tr w:rsidR="0078242C" w:rsidRPr="004F2D90" w14:paraId="0DC461DA" w14:textId="77777777" w:rsidTr="005C15B2">
        <w:trPr>
          <w:trHeight w:val="200"/>
        </w:trPr>
        <w:tc>
          <w:tcPr>
            <w:tcW w:w="9924" w:type="dxa"/>
            <w:gridSpan w:val="2"/>
            <w:tcMar>
              <w:top w:w="113" w:type="dxa"/>
            </w:tcMar>
          </w:tcPr>
          <w:p w14:paraId="59FE59B5" w14:textId="77777777" w:rsidR="0078242C" w:rsidRPr="00FD02E3" w:rsidRDefault="0078242C" w:rsidP="005C15B2">
            <w:pPr>
              <w:rPr>
                <w:i/>
                <w:iCs/>
                <w:color w:val="002060"/>
              </w:rPr>
            </w:pPr>
            <w:r>
              <w:rPr>
                <w:i/>
                <w:iCs/>
                <w:color w:val="002060"/>
              </w:rPr>
              <w:t xml:space="preserve">To assist in completion of your Personal Circumstance/ COVID-19 Impact Statement you are provided with a list of codes against the Regulation criteria.  This listing is specifically set out for the purposes of facilitating the identification of impact on specific criterion.  it is not a replacement for the Regulation which is your primary reference point in compiling your application. </w:t>
            </w:r>
          </w:p>
        </w:tc>
      </w:tr>
      <w:tr w:rsidR="0078242C" w:rsidRPr="004F2D90" w14:paraId="6314C81E" w14:textId="77777777" w:rsidTr="005C15B2">
        <w:trPr>
          <w:trHeight w:val="200"/>
        </w:trPr>
        <w:tc>
          <w:tcPr>
            <w:tcW w:w="9924" w:type="dxa"/>
            <w:gridSpan w:val="2"/>
            <w:tcMar>
              <w:top w:w="113" w:type="dxa"/>
            </w:tcMar>
          </w:tcPr>
          <w:p w14:paraId="41EAADA7" w14:textId="6AB54846" w:rsidR="001C17DE" w:rsidRPr="00F21568" w:rsidRDefault="00880FC7" w:rsidP="00F21568">
            <w:pPr>
              <w:rPr>
                <w:b/>
                <w:i/>
              </w:rPr>
            </w:pPr>
            <w:r w:rsidRPr="00F21568">
              <w:rPr>
                <w:b/>
                <w:i/>
              </w:rPr>
              <w:t xml:space="preserve">Competency Areas and Related Criteria </w:t>
            </w:r>
            <w:r w:rsidR="0078242C" w:rsidRPr="00F21568">
              <w:rPr>
                <w:b/>
                <w:i/>
              </w:rPr>
              <w:t xml:space="preserve"> </w:t>
            </w:r>
          </w:p>
        </w:tc>
      </w:tr>
      <w:tr w:rsidR="001C17DE" w:rsidRPr="004F2D90" w14:paraId="453E9DB0" w14:textId="77777777" w:rsidTr="005C15B2">
        <w:trPr>
          <w:trHeight w:val="200"/>
        </w:trPr>
        <w:tc>
          <w:tcPr>
            <w:tcW w:w="9924" w:type="dxa"/>
            <w:gridSpan w:val="2"/>
            <w:tcMar>
              <w:top w:w="113" w:type="dxa"/>
            </w:tcMar>
          </w:tcPr>
          <w:p w14:paraId="070AD29E" w14:textId="40E60717" w:rsidR="001C17DE" w:rsidRDefault="005F6596" w:rsidP="005C15B2">
            <w:pPr>
              <w:rPr>
                <w:b/>
                <w:i/>
              </w:rPr>
            </w:pPr>
            <w:r w:rsidRPr="005F6596">
              <w:rPr>
                <w:bCs/>
                <w:i/>
              </w:rPr>
              <w:t>Team Leadership</w:t>
            </w:r>
          </w:p>
        </w:tc>
      </w:tr>
      <w:tr w:rsidR="00F27591" w:rsidRPr="004F2D90" w14:paraId="77C982AD" w14:textId="77777777" w:rsidTr="005C15B2">
        <w:trPr>
          <w:cantSplit/>
          <w:trHeight w:val="24"/>
        </w:trPr>
        <w:tc>
          <w:tcPr>
            <w:tcW w:w="710" w:type="dxa"/>
            <w:tcMar>
              <w:top w:w="113" w:type="dxa"/>
            </w:tcMar>
          </w:tcPr>
          <w:p w14:paraId="2F4E08AE" w14:textId="538BFB49" w:rsidR="00F27591" w:rsidRPr="004F2D90" w:rsidRDefault="005F6596" w:rsidP="00F27591">
            <w:pPr>
              <w:rPr>
                <w:rFonts w:ascii="Arial" w:hAnsi="Arial" w:cs="Arial"/>
                <w:b/>
                <w:sz w:val="16"/>
              </w:rPr>
            </w:pPr>
            <w:r>
              <w:rPr>
                <w:rFonts w:ascii="Arial" w:hAnsi="Arial" w:cs="Arial"/>
                <w:b/>
                <w:sz w:val="16"/>
              </w:rPr>
              <w:t xml:space="preserve">TL </w:t>
            </w:r>
            <w:r w:rsidR="00F27591">
              <w:rPr>
                <w:rFonts w:ascii="Arial" w:hAnsi="Arial" w:cs="Arial"/>
                <w:b/>
                <w:sz w:val="16"/>
              </w:rPr>
              <w:t>1</w:t>
            </w:r>
          </w:p>
        </w:tc>
        <w:tc>
          <w:tcPr>
            <w:tcW w:w="9214" w:type="dxa"/>
          </w:tcPr>
          <w:p w14:paraId="5FAFD69F" w14:textId="20D3AEED" w:rsidR="00F27591" w:rsidRPr="008577D7" w:rsidRDefault="005F6596" w:rsidP="00F27591">
            <w:pPr>
              <w:spacing w:after="160" w:line="259" w:lineRule="auto"/>
              <w:rPr>
                <w:rFonts w:ascii="Times New Roman" w:hAnsi="Times New Roman"/>
                <w:b/>
                <w:bCs/>
                <w:sz w:val="20"/>
                <w:szCs w:val="20"/>
                <w:lang w:eastAsia="en-US"/>
              </w:rPr>
            </w:pPr>
            <w:r>
              <w:t>Works with the team to facilitate high performance, developing clear and realistic objectives and addressing performance issues if they arise.</w:t>
            </w:r>
          </w:p>
        </w:tc>
      </w:tr>
      <w:tr w:rsidR="00F27591" w:rsidRPr="004F2D90" w14:paraId="14086F51" w14:textId="77777777" w:rsidTr="005C15B2">
        <w:trPr>
          <w:cantSplit/>
          <w:trHeight w:val="24"/>
        </w:trPr>
        <w:tc>
          <w:tcPr>
            <w:tcW w:w="710" w:type="dxa"/>
            <w:tcMar>
              <w:top w:w="113" w:type="dxa"/>
            </w:tcMar>
          </w:tcPr>
          <w:p w14:paraId="3BCEA6D9" w14:textId="34AC6529" w:rsidR="00F27591" w:rsidRDefault="005F6596" w:rsidP="00F27591">
            <w:pPr>
              <w:rPr>
                <w:rFonts w:ascii="Arial" w:hAnsi="Arial" w:cs="Arial"/>
                <w:b/>
                <w:sz w:val="16"/>
              </w:rPr>
            </w:pPr>
            <w:r>
              <w:rPr>
                <w:rFonts w:ascii="Arial" w:hAnsi="Arial" w:cs="Arial"/>
                <w:b/>
                <w:sz w:val="16"/>
              </w:rPr>
              <w:t>TL</w:t>
            </w:r>
            <w:r w:rsidR="00F27591" w:rsidRPr="00B06963">
              <w:rPr>
                <w:rFonts w:ascii="Arial" w:hAnsi="Arial" w:cs="Arial"/>
                <w:b/>
                <w:sz w:val="16"/>
              </w:rPr>
              <w:t xml:space="preserve"> </w:t>
            </w:r>
            <w:r w:rsidR="00F27591">
              <w:rPr>
                <w:rFonts w:ascii="Arial" w:hAnsi="Arial" w:cs="Arial"/>
                <w:b/>
                <w:sz w:val="16"/>
              </w:rPr>
              <w:t>2</w:t>
            </w:r>
          </w:p>
        </w:tc>
        <w:tc>
          <w:tcPr>
            <w:tcW w:w="9214" w:type="dxa"/>
          </w:tcPr>
          <w:p w14:paraId="01E39CF1" w14:textId="164704B5" w:rsidR="00F27591" w:rsidRPr="00AE0318" w:rsidRDefault="005F6596" w:rsidP="00F27591">
            <w:pPr>
              <w:spacing w:after="160" w:line="259" w:lineRule="auto"/>
              <w:rPr>
                <w:b/>
                <w:bCs/>
                <w:sz w:val="20"/>
                <w:szCs w:val="20"/>
              </w:rPr>
            </w:pPr>
            <w:r>
              <w:t>Provides clear information and advice as to what is required of the team.</w:t>
            </w:r>
          </w:p>
        </w:tc>
      </w:tr>
      <w:tr w:rsidR="00F27591" w:rsidRPr="004F2D90" w14:paraId="3E186136" w14:textId="77777777" w:rsidTr="005C15B2">
        <w:trPr>
          <w:cantSplit/>
          <w:trHeight w:val="24"/>
        </w:trPr>
        <w:tc>
          <w:tcPr>
            <w:tcW w:w="710" w:type="dxa"/>
            <w:tcMar>
              <w:top w:w="113" w:type="dxa"/>
            </w:tcMar>
          </w:tcPr>
          <w:p w14:paraId="5AD1147D" w14:textId="3BCCFDB7" w:rsidR="00F27591" w:rsidRDefault="005F6596" w:rsidP="00F27591">
            <w:pPr>
              <w:rPr>
                <w:rFonts w:ascii="Arial" w:hAnsi="Arial" w:cs="Arial"/>
                <w:b/>
                <w:sz w:val="16"/>
              </w:rPr>
            </w:pPr>
            <w:r>
              <w:rPr>
                <w:rFonts w:ascii="Arial" w:hAnsi="Arial" w:cs="Arial"/>
                <w:b/>
                <w:sz w:val="16"/>
              </w:rPr>
              <w:t>TL</w:t>
            </w:r>
            <w:r w:rsidR="00F27591" w:rsidRPr="00B06963">
              <w:rPr>
                <w:rFonts w:ascii="Arial" w:hAnsi="Arial" w:cs="Arial"/>
                <w:b/>
                <w:sz w:val="16"/>
              </w:rPr>
              <w:t xml:space="preserve"> </w:t>
            </w:r>
            <w:r w:rsidR="00F27591">
              <w:rPr>
                <w:rFonts w:ascii="Arial" w:hAnsi="Arial" w:cs="Arial"/>
                <w:b/>
                <w:sz w:val="16"/>
              </w:rPr>
              <w:t>3</w:t>
            </w:r>
          </w:p>
        </w:tc>
        <w:tc>
          <w:tcPr>
            <w:tcW w:w="9214" w:type="dxa"/>
          </w:tcPr>
          <w:p w14:paraId="220BE9E3" w14:textId="1627691A" w:rsidR="00F27591" w:rsidRPr="00F27591" w:rsidRDefault="005F6596" w:rsidP="00F27591">
            <w:pPr>
              <w:spacing w:after="160" w:line="259" w:lineRule="auto"/>
            </w:pPr>
            <w:r>
              <w:t>Strives to develop and implement new ways of working effectively to meet objectives.</w:t>
            </w:r>
          </w:p>
        </w:tc>
      </w:tr>
      <w:tr w:rsidR="00F27591" w:rsidRPr="004F2D90" w14:paraId="39BDE1C9" w14:textId="77777777" w:rsidTr="005C15B2">
        <w:trPr>
          <w:cantSplit/>
          <w:trHeight w:val="24"/>
        </w:trPr>
        <w:tc>
          <w:tcPr>
            <w:tcW w:w="710" w:type="dxa"/>
            <w:tcMar>
              <w:top w:w="113" w:type="dxa"/>
            </w:tcMar>
          </w:tcPr>
          <w:p w14:paraId="37E42FDE" w14:textId="01C0241E" w:rsidR="00F27591" w:rsidRDefault="005F6596" w:rsidP="00F27591">
            <w:pPr>
              <w:rPr>
                <w:rFonts w:ascii="Arial" w:hAnsi="Arial" w:cs="Arial"/>
                <w:b/>
                <w:sz w:val="16"/>
              </w:rPr>
            </w:pPr>
            <w:r>
              <w:rPr>
                <w:rFonts w:ascii="Arial" w:hAnsi="Arial" w:cs="Arial"/>
                <w:b/>
                <w:sz w:val="16"/>
              </w:rPr>
              <w:t>TL</w:t>
            </w:r>
            <w:r w:rsidR="00250DA5">
              <w:rPr>
                <w:rFonts w:ascii="Arial" w:hAnsi="Arial" w:cs="Arial"/>
                <w:b/>
                <w:sz w:val="16"/>
              </w:rPr>
              <w:t xml:space="preserve"> </w:t>
            </w:r>
            <w:r w:rsidR="00F27591">
              <w:rPr>
                <w:rFonts w:ascii="Arial" w:hAnsi="Arial" w:cs="Arial"/>
                <w:b/>
                <w:sz w:val="16"/>
              </w:rPr>
              <w:t>4</w:t>
            </w:r>
          </w:p>
        </w:tc>
        <w:tc>
          <w:tcPr>
            <w:tcW w:w="9214" w:type="dxa"/>
          </w:tcPr>
          <w:p w14:paraId="480D1A7C" w14:textId="79326E19" w:rsidR="00F27591" w:rsidRPr="00AE0318" w:rsidRDefault="005F6596" w:rsidP="00F27591">
            <w:pPr>
              <w:spacing w:after="160" w:line="259" w:lineRule="auto"/>
              <w:rPr>
                <w:b/>
                <w:bCs/>
                <w:sz w:val="20"/>
                <w:szCs w:val="20"/>
              </w:rPr>
            </w:pPr>
            <w:r>
              <w:t>Leads the team by example, coaching and supporting individuals as required.</w:t>
            </w:r>
          </w:p>
        </w:tc>
      </w:tr>
      <w:tr w:rsidR="00F27591" w:rsidRPr="004F2D90" w14:paraId="31ADE7A4" w14:textId="77777777" w:rsidTr="005C15B2">
        <w:trPr>
          <w:cantSplit/>
          <w:trHeight w:val="24"/>
        </w:trPr>
        <w:tc>
          <w:tcPr>
            <w:tcW w:w="710" w:type="dxa"/>
            <w:tcMar>
              <w:top w:w="113" w:type="dxa"/>
            </w:tcMar>
          </w:tcPr>
          <w:p w14:paraId="1B33CB24" w14:textId="167B486E" w:rsidR="00F27591" w:rsidRDefault="005F6596" w:rsidP="00F27591">
            <w:pPr>
              <w:rPr>
                <w:rFonts w:ascii="Arial" w:hAnsi="Arial" w:cs="Arial"/>
                <w:b/>
                <w:sz w:val="16"/>
              </w:rPr>
            </w:pPr>
            <w:r>
              <w:rPr>
                <w:rFonts w:ascii="Arial" w:hAnsi="Arial" w:cs="Arial"/>
                <w:b/>
                <w:sz w:val="16"/>
              </w:rPr>
              <w:t>TL</w:t>
            </w:r>
            <w:r w:rsidR="00250DA5">
              <w:rPr>
                <w:rFonts w:ascii="Arial" w:hAnsi="Arial" w:cs="Arial"/>
                <w:b/>
                <w:sz w:val="16"/>
              </w:rPr>
              <w:t xml:space="preserve"> </w:t>
            </w:r>
            <w:r w:rsidR="00F27591">
              <w:rPr>
                <w:rFonts w:ascii="Arial" w:hAnsi="Arial" w:cs="Arial"/>
                <w:b/>
                <w:sz w:val="16"/>
              </w:rPr>
              <w:t>5</w:t>
            </w:r>
          </w:p>
        </w:tc>
        <w:tc>
          <w:tcPr>
            <w:tcW w:w="9214" w:type="dxa"/>
          </w:tcPr>
          <w:p w14:paraId="2D04F168" w14:textId="691DC974" w:rsidR="00F27591" w:rsidRPr="00AE0318" w:rsidRDefault="005F6596" w:rsidP="00F27591">
            <w:pPr>
              <w:spacing w:after="160" w:line="259" w:lineRule="auto"/>
              <w:rPr>
                <w:b/>
                <w:bCs/>
                <w:sz w:val="20"/>
                <w:szCs w:val="20"/>
              </w:rPr>
            </w:pPr>
            <w:r>
              <w:t>Places high importance on staff development, training and maximising skills &amp; capacity of team.</w:t>
            </w:r>
          </w:p>
        </w:tc>
      </w:tr>
      <w:tr w:rsidR="005F6596" w:rsidRPr="004F2D90" w14:paraId="19F980F6" w14:textId="77777777" w:rsidTr="005C15B2">
        <w:trPr>
          <w:cantSplit/>
          <w:trHeight w:val="24"/>
        </w:trPr>
        <w:tc>
          <w:tcPr>
            <w:tcW w:w="710" w:type="dxa"/>
            <w:tcMar>
              <w:top w:w="113" w:type="dxa"/>
            </w:tcMar>
          </w:tcPr>
          <w:p w14:paraId="5AD45686" w14:textId="3F5121D2" w:rsidR="005F6596" w:rsidRDefault="005F6596" w:rsidP="00F27591">
            <w:pPr>
              <w:rPr>
                <w:rFonts w:ascii="Arial" w:hAnsi="Arial" w:cs="Arial"/>
                <w:b/>
                <w:sz w:val="16"/>
              </w:rPr>
            </w:pPr>
            <w:r>
              <w:rPr>
                <w:rFonts w:ascii="Arial" w:hAnsi="Arial" w:cs="Arial"/>
                <w:b/>
                <w:sz w:val="16"/>
              </w:rPr>
              <w:t>TL 6</w:t>
            </w:r>
          </w:p>
        </w:tc>
        <w:tc>
          <w:tcPr>
            <w:tcW w:w="9214" w:type="dxa"/>
          </w:tcPr>
          <w:p w14:paraId="1F083C2E" w14:textId="13D52574" w:rsidR="005F6596" w:rsidRPr="00AE0318" w:rsidRDefault="005F6596" w:rsidP="00F27591">
            <w:pPr>
              <w:spacing w:after="160" w:line="259" w:lineRule="auto"/>
              <w:rPr>
                <w:b/>
                <w:bCs/>
                <w:sz w:val="20"/>
                <w:szCs w:val="20"/>
              </w:rPr>
            </w:pPr>
            <w:r>
              <w:t>Is flexible and willing to adapt, positively contributing to the implementation of change.</w:t>
            </w:r>
          </w:p>
        </w:tc>
      </w:tr>
      <w:tr w:rsidR="00AE0318" w:rsidRPr="004F2D90" w14:paraId="2809D7AD" w14:textId="77777777" w:rsidTr="005C15B2">
        <w:trPr>
          <w:trHeight w:val="200"/>
        </w:trPr>
        <w:tc>
          <w:tcPr>
            <w:tcW w:w="9924" w:type="dxa"/>
            <w:gridSpan w:val="2"/>
            <w:tcMar>
              <w:top w:w="113" w:type="dxa"/>
            </w:tcMar>
          </w:tcPr>
          <w:p w14:paraId="291BBC0C" w14:textId="1208D735" w:rsidR="00AE0318" w:rsidRPr="00F27591" w:rsidRDefault="00424259" w:rsidP="00F27591">
            <w:pPr>
              <w:spacing w:line="276" w:lineRule="auto"/>
              <w:rPr>
                <w:i/>
                <w:iCs/>
              </w:rPr>
            </w:pPr>
            <w:r w:rsidRPr="00424259">
              <w:rPr>
                <w:i/>
                <w:iCs/>
              </w:rPr>
              <w:t>Analysis &amp; Decision Making</w:t>
            </w:r>
          </w:p>
        </w:tc>
      </w:tr>
      <w:tr w:rsidR="00AE0318" w:rsidRPr="004F2D90" w14:paraId="2560FE1C" w14:textId="77777777" w:rsidTr="005C15B2">
        <w:trPr>
          <w:cantSplit/>
          <w:trHeight w:val="24"/>
        </w:trPr>
        <w:tc>
          <w:tcPr>
            <w:tcW w:w="710" w:type="dxa"/>
            <w:tcMar>
              <w:top w:w="113" w:type="dxa"/>
            </w:tcMar>
          </w:tcPr>
          <w:p w14:paraId="7540BA77" w14:textId="0EACAF59" w:rsidR="00AE0318" w:rsidRDefault="00424259" w:rsidP="005C15B2">
            <w:pPr>
              <w:rPr>
                <w:rFonts w:ascii="Arial" w:hAnsi="Arial" w:cs="Arial"/>
                <w:b/>
                <w:sz w:val="16"/>
              </w:rPr>
            </w:pPr>
            <w:r>
              <w:rPr>
                <w:rFonts w:ascii="Arial" w:hAnsi="Arial" w:cs="Arial"/>
                <w:b/>
                <w:sz w:val="16"/>
              </w:rPr>
              <w:t>AD 1</w:t>
            </w:r>
          </w:p>
        </w:tc>
        <w:tc>
          <w:tcPr>
            <w:tcW w:w="9214" w:type="dxa"/>
          </w:tcPr>
          <w:p w14:paraId="67739232" w14:textId="77777777" w:rsidR="00A14E18" w:rsidRPr="00A14E18" w:rsidRDefault="00A14E18" w:rsidP="00A14E18">
            <w:pPr>
              <w:rPr>
                <w:sz w:val="20"/>
                <w:szCs w:val="20"/>
              </w:rPr>
            </w:pPr>
            <w:r w:rsidRPr="00A14E18">
              <w:rPr>
                <w:sz w:val="20"/>
                <w:szCs w:val="20"/>
              </w:rPr>
              <w:t xml:space="preserve">Gathers and analyses information from relevant sources, whether financial, numerical or otherwise weighing up </w:t>
            </w:r>
          </w:p>
          <w:p w14:paraId="4F3E5573" w14:textId="3C68AAAF" w:rsidR="00AE0318" w:rsidRPr="00AE0318" w:rsidRDefault="00A14E18" w:rsidP="00A14E18">
            <w:pPr>
              <w:rPr>
                <w:sz w:val="20"/>
                <w:szCs w:val="20"/>
              </w:rPr>
            </w:pPr>
            <w:r w:rsidRPr="00A14E18">
              <w:rPr>
                <w:sz w:val="20"/>
                <w:szCs w:val="20"/>
              </w:rPr>
              <w:t>a range of critical factors</w:t>
            </w:r>
            <w:r>
              <w:rPr>
                <w:sz w:val="20"/>
                <w:szCs w:val="20"/>
              </w:rPr>
              <w:t>.</w:t>
            </w:r>
          </w:p>
        </w:tc>
      </w:tr>
      <w:tr w:rsidR="00AE0318" w:rsidRPr="004F2D90" w14:paraId="32926FEC" w14:textId="77777777" w:rsidTr="005C15B2">
        <w:trPr>
          <w:cantSplit/>
          <w:trHeight w:val="24"/>
        </w:trPr>
        <w:tc>
          <w:tcPr>
            <w:tcW w:w="710" w:type="dxa"/>
            <w:tcMar>
              <w:top w:w="113" w:type="dxa"/>
            </w:tcMar>
          </w:tcPr>
          <w:p w14:paraId="47C6D0F6" w14:textId="5AFE05AE" w:rsidR="00AE0318" w:rsidRDefault="00424259" w:rsidP="00AE0318">
            <w:pPr>
              <w:rPr>
                <w:rFonts w:ascii="Arial" w:hAnsi="Arial" w:cs="Arial"/>
                <w:b/>
                <w:sz w:val="16"/>
              </w:rPr>
            </w:pPr>
            <w:r>
              <w:rPr>
                <w:rFonts w:ascii="Arial" w:hAnsi="Arial" w:cs="Arial"/>
                <w:b/>
                <w:sz w:val="16"/>
              </w:rPr>
              <w:t xml:space="preserve">AD </w:t>
            </w:r>
            <w:r w:rsidR="00880FC7">
              <w:rPr>
                <w:rFonts w:ascii="Arial" w:hAnsi="Arial" w:cs="Arial"/>
                <w:b/>
                <w:sz w:val="16"/>
              </w:rPr>
              <w:t>2</w:t>
            </w:r>
          </w:p>
        </w:tc>
        <w:tc>
          <w:tcPr>
            <w:tcW w:w="9214" w:type="dxa"/>
          </w:tcPr>
          <w:p w14:paraId="314B5897" w14:textId="5BB3A68E" w:rsidR="00AE0318" w:rsidRPr="00AE0318" w:rsidRDefault="00A14E18" w:rsidP="00AE0318">
            <w:pPr>
              <w:spacing w:after="160" w:line="276" w:lineRule="auto"/>
              <w:rPr>
                <w:b/>
                <w:bCs/>
                <w:sz w:val="20"/>
                <w:szCs w:val="20"/>
              </w:rPr>
            </w:pPr>
            <w:r w:rsidRPr="00A14E18">
              <w:rPr>
                <w:sz w:val="20"/>
                <w:szCs w:val="20"/>
              </w:rPr>
              <w:t>Takes account of any broader issues and related implications when making decisions</w:t>
            </w:r>
            <w:r>
              <w:rPr>
                <w:sz w:val="20"/>
                <w:szCs w:val="20"/>
              </w:rPr>
              <w:t>.</w:t>
            </w:r>
          </w:p>
        </w:tc>
      </w:tr>
      <w:tr w:rsidR="00AE0318" w:rsidRPr="004F2D90" w14:paraId="6B5F3041" w14:textId="77777777" w:rsidTr="005C15B2">
        <w:trPr>
          <w:cantSplit/>
          <w:trHeight w:val="24"/>
        </w:trPr>
        <w:tc>
          <w:tcPr>
            <w:tcW w:w="710" w:type="dxa"/>
            <w:tcMar>
              <w:top w:w="113" w:type="dxa"/>
            </w:tcMar>
          </w:tcPr>
          <w:p w14:paraId="2352F194" w14:textId="090D1BBB" w:rsidR="00AE0318" w:rsidRDefault="00424259" w:rsidP="00AE0318">
            <w:pPr>
              <w:rPr>
                <w:rFonts w:ascii="Arial" w:hAnsi="Arial" w:cs="Arial"/>
                <w:b/>
                <w:sz w:val="16"/>
              </w:rPr>
            </w:pPr>
            <w:r>
              <w:rPr>
                <w:rFonts w:ascii="Arial" w:hAnsi="Arial" w:cs="Arial"/>
                <w:b/>
                <w:sz w:val="16"/>
              </w:rPr>
              <w:t xml:space="preserve">AD </w:t>
            </w:r>
            <w:r w:rsidR="00880FC7">
              <w:rPr>
                <w:rFonts w:ascii="Arial" w:hAnsi="Arial" w:cs="Arial"/>
                <w:b/>
                <w:sz w:val="16"/>
              </w:rPr>
              <w:t>3</w:t>
            </w:r>
          </w:p>
        </w:tc>
        <w:tc>
          <w:tcPr>
            <w:tcW w:w="9214" w:type="dxa"/>
          </w:tcPr>
          <w:p w14:paraId="400A6F5E" w14:textId="78489651" w:rsidR="00AE0318" w:rsidRPr="00AE0318" w:rsidRDefault="00A14E18" w:rsidP="00AE0318">
            <w:pPr>
              <w:spacing w:after="160" w:line="259" w:lineRule="auto"/>
              <w:rPr>
                <w:b/>
                <w:bCs/>
                <w:sz w:val="20"/>
                <w:szCs w:val="20"/>
              </w:rPr>
            </w:pPr>
            <w:r w:rsidRPr="00A14E18">
              <w:rPr>
                <w:sz w:val="20"/>
                <w:szCs w:val="20"/>
              </w:rPr>
              <w:t>Uses previous knowledge and experience in order to guide decisions</w:t>
            </w:r>
            <w:r>
              <w:rPr>
                <w:sz w:val="20"/>
                <w:szCs w:val="20"/>
              </w:rPr>
              <w:t>.</w:t>
            </w:r>
          </w:p>
        </w:tc>
      </w:tr>
      <w:tr w:rsidR="00880FC7" w:rsidRPr="004F2D90" w14:paraId="4A252627" w14:textId="77777777" w:rsidTr="005C15B2">
        <w:trPr>
          <w:cantSplit/>
          <w:trHeight w:val="24"/>
        </w:trPr>
        <w:tc>
          <w:tcPr>
            <w:tcW w:w="710" w:type="dxa"/>
            <w:tcMar>
              <w:top w:w="113" w:type="dxa"/>
            </w:tcMar>
          </w:tcPr>
          <w:p w14:paraId="020E3994" w14:textId="33DFCF40" w:rsidR="00880FC7" w:rsidRPr="00E477E4" w:rsidRDefault="00424259" w:rsidP="00880FC7">
            <w:pPr>
              <w:rPr>
                <w:rFonts w:ascii="Arial" w:hAnsi="Arial" w:cs="Arial"/>
                <w:b/>
                <w:sz w:val="16"/>
              </w:rPr>
            </w:pPr>
            <w:r>
              <w:rPr>
                <w:rFonts w:ascii="Arial" w:hAnsi="Arial" w:cs="Arial"/>
                <w:b/>
                <w:sz w:val="16"/>
              </w:rPr>
              <w:t xml:space="preserve">AD </w:t>
            </w:r>
            <w:r w:rsidR="00880FC7">
              <w:rPr>
                <w:rFonts w:ascii="Arial" w:hAnsi="Arial" w:cs="Arial"/>
                <w:b/>
                <w:sz w:val="16"/>
              </w:rPr>
              <w:t>4</w:t>
            </w:r>
          </w:p>
        </w:tc>
        <w:tc>
          <w:tcPr>
            <w:tcW w:w="9214" w:type="dxa"/>
          </w:tcPr>
          <w:p w14:paraId="76C3A1DA" w14:textId="4916D9D3" w:rsidR="00880FC7" w:rsidRPr="00AE0318" w:rsidRDefault="00A14E18" w:rsidP="00880FC7">
            <w:pPr>
              <w:spacing w:after="160" w:line="259" w:lineRule="auto"/>
              <w:rPr>
                <w:bCs/>
                <w:sz w:val="20"/>
                <w:szCs w:val="20"/>
              </w:rPr>
            </w:pPr>
            <w:r w:rsidRPr="00A14E18">
              <w:rPr>
                <w:sz w:val="20"/>
                <w:szCs w:val="20"/>
              </w:rPr>
              <w:t>Makes sound decisions with a well-reasoned rationale and stands by these</w:t>
            </w:r>
            <w:r>
              <w:rPr>
                <w:sz w:val="20"/>
                <w:szCs w:val="20"/>
              </w:rPr>
              <w:t>.</w:t>
            </w:r>
          </w:p>
        </w:tc>
      </w:tr>
      <w:tr w:rsidR="00880FC7" w:rsidRPr="004F2D90" w14:paraId="1DA7B286" w14:textId="77777777" w:rsidTr="005C15B2">
        <w:trPr>
          <w:cantSplit/>
          <w:trHeight w:val="24"/>
        </w:trPr>
        <w:tc>
          <w:tcPr>
            <w:tcW w:w="710" w:type="dxa"/>
            <w:tcMar>
              <w:top w:w="113" w:type="dxa"/>
            </w:tcMar>
          </w:tcPr>
          <w:p w14:paraId="40084BF1" w14:textId="4E22A175" w:rsidR="00880FC7" w:rsidRPr="00E477E4" w:rsidRDefault="00424259" w:rsidP="00880FC7">
            <w:pPr>
              <w:rPr>
                <w:rFonts w:ascii="Arial" w:hAnsi="Arial" w:cs="Arial"/>
                <w:b/>
                <w:sz w:val="16"/>
              </w:rPr>
            </w:pPr>
            <w:r>
              <w:rPr>
                <w:rFonts w:ascii="Arial" w:hAnsi="Arial" w:cs="Arial"/>
                <w:b/>
                <w:sz w:val="16"/>
              </w:rPr>
              <w:t xml:space="preserve">AD </w:t>
            </w:r>
            <w:r w:rsidR="00880FC7">
              <w:rPr>
                <w:rFonts w:ascii="Arial" w:hAnsi="Arial" w:cs="Arial"/>
                <w:b/>
                <w:sz w:val="16"/>
              </w:rPr>
              <w:t>5</w:t>
            </w:r>
          </w:p>
        </w:tc>
        <w:tc>
          <w:tcPr>
            <w:tcW w:w="9214" w:type="dxa"/>
          </w:tcPr>
          <w:p w14:paraId="19564527" w14:textId="2019AAE8" w:rsidR="00880FC7" w:rsidRPr="00AE0318" w:rsidRDefault="00A14E18" w:rsidP="00880FC7">
            <w:pPr>
              <w:spacing w:after="160" w:line="259" w:lineRule="auto"/>
              <w:rPr>
                <w:bCs/>
                <w:sz w:val="20"/>
                <w:szCs w:val="20"/>
              </w:rPr>
            </w:pPr>
            <w:r w:rsidRPr="00A14E18">
              <w:rPr>
                <w:sz w:val="20"/>
                <w:szCs w:val="20"/>
              </w:rPr>
              <w:t>Puts forward solutions to address problems</w:t>
            </w:r>
            <w:r>
              <w:rPr>
                <w:sz w:val="20"/>
                <w:szCs w:val="20"/>
              </w:rPr>
              <w:t>.</w:t>
            </w:r>
          </w:p>
        </w:tc>
      </w:tr>
      <w:tr w:rsidR="00AE0318" w:rsidRPr="004F2D90" w14:paraId="6BDE6A54" w14:textId="77777777" w:rsidTr="005C15B2">
        <w:trPr>
          <w:trHeight w:val="200"/>
        </w:trPr>
        <w:tc>
          <w:tcPr>
            <w:tcW w:w="9924" w:type="dxa"/>
            <w:gridSpan w:val="2"/>
            <w:tcMar>
              <w:top w:w="113" w:type="dxa"/>
            </w:tcMar>
          </w:tcPr>
          <w:p w14:paraId="5D644CAD" w14:textId="3B799B06" w:rsidR="00AE0318" w:rsidRPr="00424259" w:rsidRDefault="007414F7" w:rsidP="00424259">
            <w:pPr>
              <w:spacing w:line="276" w:lineRule="auto"/>
              <w:rPr>
                <w:bCs/>
                <w:i/>
              </w:rPr>
            </w:pPr>
            <w:r w:rsidRPr="007414F7">
              <w:rPr>
                <w:bCs/>
                <w:i/>
              </w:rPr>
              <w:lastRenderedPageBreak/>
              <w:t>Management &amp; Delivery of Results</w:t>
            </w:r>
          </w:p>
        </w:tc>
      </w:tr>
      <w:tr w:rsidR="00AE0318" w:rsidRPr="004F2D90" w14:paraId="48C18546" w14:textId="77777777" w:rsidTr="005C15B2">
        <w:trPr>
          <w:cantSplit/>
          <w:trHeight w:val="24"/>
        </w:trPr>
        <w:tc>
          <w:tcPr>
            <w:tcW w:w="710" w:type="dxa"/>
            <w:tcMar>
              <w:top w:w="113" w:type="dxa"/>
            </w:tcMar>
          </w:tcPr>
          <w:p w14:paraId="5368ED4A" w14:textId="0865B6CD" w:rsidR="00AE0318" w:rsidRDefault="007414F7" w:rsidP="005C15B2">
            <w:pPr>
              <w:rPr>
                <w:rFonts w:ascii="Arial" w:hAnsi="Arial" w:cs="Arial"/>
                <w:b/>
                <w:sz w:val="16"/>
              </w:rPr>
            </w:pPr>
            <w:r>
              <w:rPr>
                <w:rFonts w:ascii="Arial" w:hAnsi="Arial" w:cs="Arial"/>
                <w:b/>
                <w:sz w:val="16"/>
              </w:rPr>
              <w:t>M</w:t>
            </w:r>
            <w:r w:rsidR="00424259">
              <w:rPr>
                <w:rFonts w:ascii="Arial" w:hAnsi="Arial" w:cs="Arial"/>
                <w:b/>
                <w:sz w:val="16"/>
              </w:rPr>
              <w:t>DR 1</w:t>
            </w:r>
          </w:p>
        </w:tc>
        <w:tc>
          <w:tcPr>
            <w:tcW w:w="9214" w:type="dxa"/>
          </w:tcPr>
          <w:p w14:paraId="7B640FDD" w14:textId="45A91086" w:rsidR="00AE0318" w:rsidRPr="00AE0318" w:rsidRDefault="007414F7" w:rsidP="00AE0318">
            <w:pPr>
              <w:spacing w:after="160" w:line="276" w:lineRule="auto"/>
              <w:rPr>
                <w:b/>
                <w:bCs/>
              </w:rPr>
            </w:pPr>
            <w:r>
              <w:t>Takes responsibility and is accountable for the delivery of agreed objectives.</w:t>
            </w:r>
          </w:p>
        </w:tc>
      </w:tr>
      <w:tr w:rsidR="00424259" w:rsidRPr="004F2D90" w14:paraId="5B2281DC" w14:textId="77777777" w:rsidTr="005C15B2">
        <w:trPr>
          <w:cantSplit/>
          <w:trHeight w:val="24"/>
        </w:trPr>
        <w:tc>
          <w:tcPr>
            <w:tcW w:w="710" w:type="dxa"/>
            <w:tcMar>
              <w:top w:w="113" w:type="dxa"/>
            </w:tcMar>
          </w:tcPr>
          <w:p w14:paraId="3439DA60" w14:textId="7E854974" w:rsidR="00424259" w:rsidRDefault="007414F7" w:rsidP="00424259">
            <w:pPr>
              <w:rPr>
                <w:rFonts w:ascii="Arial" w:hAnsi="Arial" w:cs="Arial"/>
                <w:b/>
                <w:sz w:val="16"/>
              </w:rPr>
            </w:pPr>
            <w:r>
              <w:rPr>
                <w:rFonts w:ascii="Arial" w:hAnsi="Arial" w:cs="Arial"/>
                <w:b/>
                <w:sz w:val="16"/>
              </w:rPr>
              <w:t>MDR</w:t>
            </w:r>
            <w:r w:rsidR="00424259" w:rsidRPr="00DC6006">
              <w:rPr>
                <w:rFonts w:ascii="Arial" w:hAnsi="Arial" w:cs="Arial"/>
                <w:b/>
                <w:sz w:val="16"/>
              </w:rPr>
              <w:t xml:space="preserve"> </w:t>
            </w:r>
            <w:r w:rsidR="00424259">
              <w:rPr>
                <w:rFonts w:ascii="Arial" w:hAnsi="Arial" w:cs="Arial"/>
                <w:b/>
                <w:sz w:val="16"/>
              </w:rPr>
              <w:t>2</w:t>
            </w:r>
          </w:p>
        </w:tc>
        <w:tc>
          <w:tcPr>
            <w:tcW w:w="9214" w:type="dxa"/>
          </w:tcPr>
          <w:p w14:paraId="2A7B66C6" w14:textId="670FFF19" w:rsidR="00424259" w:rsidRPr="00AE0318" w:rsidRDefault="007414F7" w:rsidP="00424259">
            <w:pPr>
              <w:spacing w:after="160" w:line="276" w:lineRule="auto"/>
              <w:rPr>
                <w:b/>
                <w:bCs/>
              </w:rPr>
            </w:pPr>
            <w:r>
              <w:t>Successfully manages a range of different projects and work activities at the same time.</w:t>
            </w:r>
          </w:p>
        </w:tc>
      </w:tr>
      <w:tr w:rsidR="00424259" w:rsidRPr="004F2D90" w14:paraId="7E50F7BE" w14:textId="77777777" w:rsidTr="005C15B2">
        <w:trPr>
          <w:cantSplit/>
          <w:trHeight w:val="24"/>
        </w:trPr>
        <w:tc>
          <w:tcPr>
            <w:tcW w:w="710" w:type="dxa"/>
            <w:tcMar>
              <w:top w:w="113" w:type="dxa"/>
            </w:tcMar>
          </w:tcPr>
          <w:p w14:paraId="146C25FD" w14:textId="2C7749ED" w:rsidR="00424259" w:rsidRDefault="007414F7" w:rsidP="00424259">
            <w:pPr>
              <w:rPr>
                <w:rFonts w:ascii="Arial" w:hAnsi="Arial" w:cs="Arial"/>
                <w:b/>
                <w:sz w:val="16"/>
              </w:rPr>
            </w:pPr>
            <w:r>
              <w:rPr>
                <w:rFonts w:ascii="Arial" w:hAnsi="Arial" w:cs="Arial"/>
                <w:b/>
                <w:sz w:val="16"/>
              </w:rPr>
              <w:t>MDR</w:t>
            </w:r>
            <w:r w:rsidR="00424259" w:rsidRPr="00DC6006">
              <w:rPr>
                <w:rFonts w:ascii="Arial" w:hAnsi="Arial" w:cs="Arial"/>
                <w:b/>
                <w:sz w:val="16"/>
              </w:rPr>
              <w:t xml:space="preserve"> </w:t>
            </w:r>
            <w:r w:rsidR="00424259">
              <w:rPr>
                <w:rFonts w:ascii="Arial" w:hAnsi="Arial" w:cs="Arial"/>
                <w:b/>
                <w:sz w:val="16"/>
              </w:rPr>
              <w:t>3</w:t>
            </w:r>
          </w:p>
        </w:tc>
        <w:tc>
          <w:tcPr>
            <w:tcW w:w="9214" w:type="dxa"/>
          </w:tcPr>
          <w:p w14:paraId="13FA2458" w14:textId="3B5F4251" w:rsidR="00424259" w:rsidRPr="00AE0318" w:rsidRDefault="007414F7" w:rsidP="00424259">
            <w:pPr>
              <w:spacing w:after="160" w:line="276" w:lineRule="auto"/>
              <w:rPr>
                <w:b/>
                <w:bCs/>
              </w:rPr>
            </w:pPr>
            <w:r>
              <w:t>Structures and organises their own and others work effectively.</w:t>
            </w:r>
          </w:p>
        </w:tc>
      </w:tr>
      <w:tr w:rsidR="00424259" w:rsidRPr="004F2D90" w14:paraId="1128E5E0" w14:textId="77777777" w:rsidTr="005C15B2">
        <w:trPr>
          <w:cantSplit/>
          <w:trHeight w:val="24"/>
        </w:trPr>
        <w:tc>
          <w:tcPr>
            <w:tcW w:w="710" w:type="dxa"/>
            <w:tcMar>
              <w:top w:w="113" w:type="dxa"/>
            </w:tcMar>
          </w:tcPr>
          <w:p w14:paraId="67402161" w14:textId="19941494" w:rsidR="00424259" w:rsidRDefault="007414F7" w:rsidP="00424259">
            <w:pPr>
              <w:rPr>
                <w:rFonts w:ascii="Arial" w:hAnsi="Arial" w:cs="Arial"/>
                <w:b/>
                <w:sz w:val="16"/>
              </w:rPr>
            </w:pPr>
            <w:r>
              <w:rPr>
                <w:rFonts w:ascii="Arial" w:hAnsi="Arial" w:cs="Arial"/>
                <w:b/>
                <w:sz w:val="16"/>
              </w:rPr>
              <w:t xml:space="preserve">MDR </w:t>
            </w:r>
            <w:r w:rsidR="00424259">
              <w:rPr>
                <w:rFonts w:ascii="Arial" w:hAnsi="Arial" w:cs="Arial"/>
                <w:b/>
                <w:sz w:val="16"/>
              </w:rPr>
              <w:t>4</w:t>
            </w:r>
          </w:p>
        </w:tc>
        <w:tc>
          <w:tcPr>
            <w:tcW w:w="9214" w:type="dxa"/>
          </w:tcPr>
          <w:p w14:paraId="224D7908" w14:textId="5D181B62" w:rsidR="00424259" w:rsidRPr="00AE0318" w:rsidRDefault="007414F7" w:rsidP="00424259">
            <w:pPr>
              <w:spacing w:after="160" w:line="276" w:lineRule="auto"/>
              <w:rPr>
                <w:b/>
                <w:bCs/>
              </w:rPr>
            </w:pPr>
            <w:r>
              <w:t>Is logical and pragmatic in approach, delivering the best possible results with the resources available.</w:t>
            </w:r>
          </w:p>
        </w:tc>
      </w:tr>
      <w:tr w:rsidR="00424259" w:rsidRPr="004F2D90" w14:paraId="57D39DA2" w14:textId="77777777" w:rsidTr="005C15B2">
        <w:trPr>
          <w:cantSplit/>
          <w:trHeight w:val="24"/>
        </w:trPr>
        <w:tc>
          <w:tcPr>
            <w:tcW w:w="710" w:type="dxa"/>
            <w:tcMar>
              <w:top w:w="113" w:type="dxa"/>
            </w:tcMar>
          </w:tcPr>
          <w:p w14:paraId="4EDFF0E7" w14:textId="7C401E60" w:rsidR="00424259" w:rsidRDefault="007414F7" w:rsidP="00424259">
            <w:pPr>
              <w:rPr>
                <w:rFonts w:ascii="Arial" w:hAnsi="Arial" w:cs="Arial"/>
                <w:b/>
                <w:sz w:val="16"/>
              </w:rPr>
            </w:pPr>
            <w:r>
              <w:rPr>
                <w:rFonts w:ascii="Arial" w:hAnsi="Arial" w:cs="Arial"/>
                <w:b/>
                <w:sz w:val="16"/>
              </w:rPr>
              <w:t xml:space="preserve">MDR </w:t>
            </w:r>
            <w:r w:rsidR="00424259">
              <w:rPr>
                <w:rFonts w:ascii="Arial" w:hAnsi="Arial" w:cs="Arial"/>
                <w:b/>
                <w:sz w:val="16"/>
              </w:rPr>
              <w:t>5</w:t>
            </w:r>
          </w:p>
        </w:tc>
        <w:tc>
          <w:tcPr>
            <w:tcW w:w="9214" w:type="dxa"/>
          </w:tcPr>
          <w:p w14:paraId="00299F5F" w14:textId="4AAA36EC" w:rsidR="00424259" w:rsidRPr="00AE0318" w:rsidRDefault="007414F7" w:rsidP="00424259">
            <w:pPr>
              <w:spacing w:after="160" w:line="276" w:lineRule="auto"/>
              <w:rPr>
                <w:b/>
                <w:bCs/>
              </w:rPr>
            </w:pPr>
            <w:r>
              <w:t>Delegates work effectively, providing clear information and evidence as to what is required.</w:t>
            </w:r>
          </w:p>
        </w:tc>
      </w:tr>
      <w:tr w:rsidR="00424259" w:rsidRPr="004F2D90" w14:paraId="3F5EF872" w14:textId="77777777" w:rsidTr="005C15B2">
        <w:trPr>
          <w:cantSplit/>
          <w:trHeight w:val="24"/>
        </w:trPr>
        <w:tc>
          <w:tcPr>
            <w:tcW w:w="710" w:type="dxa"/>
            <w:tcMar>
              <w:top w:w="113" w:type="dxa"/>
            </w:tcMar>
          </w:tcPr>
          <w:p w14:paraId="2C07ABCD" w14:textId="4BC7CF49" w:rsidR="00424259" w:rsidRPr="007E0B96" w:rsidRDefault="007414F7" w:rsidP="00424259">
            <w:pPr>
              <w:rPr>
                <w:rFonts w:ascii="Arial" w:hAnsi="Arial" w:cs="Arial"/>
                <w:b/>
                <w:sz w:val="16"/>
              </w:rPr>
            </w:pPr>
            <w:r>
              <w:rPr>
                <w:rFonts w:ascii="Arial" w:hAnsi="Arial" w:cs="Arial"/>
                <w:b/>
                <w:sz w:val="16"/>
              </w:rPr>
              <w:t>MDR</w:t>
            </w:r>
            <w:r w:rsidR="00424259" w:rsidRPr="00DC6006">
              <w:rPr>
                <w:rFonts w:ascii="Arial" w:hAnsi="Arial" w:cs="Arial"/>
                <w:b/>
                <w:sz w:val="16"/>
              </w:rPr>
              <w:t xml:space="preserve"> </w:t>
            </w:r>
            <w:r w:rsidR="00424259">
              <w:rPr>
                <w:rFonts w:ascii="Arial" w:hAnsi="Arial" w:cs="Arial"/>
                <w:b/>
                <w:sz w:val="16"/>
              </w:rPr>
              <w:t>6</w:t>
            </w:r>
          </w:p>
        </w:tc>
        <w:tc>
          <w:tcPr>
            <w:tcW w:w="9214" w:type="dxa"/>
          </w:tcPr>
          <w:p w14:paraId="3D56A0AE" w14:textId="6D9CF8A6" w:rsidR="00424259" w:rsidRPr="00AE0318" w:rsidRDefault="007414F7" w:rsidP="00424259">
            <w:pPr>
              <w:spacing w:after="160" w:line="276" w:lineRule="auto"/>
              <w:rPr>
                <w:b/>
                <w:bCs/>
              </w:rPr>
            </w:pPr>
            <w:r>
              <w:t>Proactively identifies areas for improvement and develops practical suggestions for their implementation.</w:t>
            </w:r>
          </w:p>
        </w:tc>
      </w:tr>
      <w:tr w:rsidR="007414F7" w:rsidRPr="004F2D90" w14:paraId="75ABC982" w14:textId="77777777" w:rsidTr="005C15B2">
        <w:trPr>
          <w:cantSplit/>
          <w:trHeight w:val="24"/>
        </w:trPr>
        <w:tc>
          <w:tcPr>
            <w:tcW w:w="710" w:type="dxa"/>
            <w:tcMar>
              <w:top w:w="113" w:type="dxa"/>
            </w:tcMar>
          </w:tcPr>
          <w:p w14:paraId="08CBADA9" w14:textId="4B7D7BA4" w:rsidR="007414F7" w:rsidRPr="00DC6006" w:rsidRDefault="007414F7" w:rsidP="007414F7">
            <w:pPr>
              <w:rPr>
                <w:rFonts w:ascii="Arial" w:hAnsi="Arial" w:cs="Arial"/>
                <w:b/>
                <w:sz w:val="16"/>
              </w:rPr>
            </w:pPr>
            <w:r w:rsidRPr="00AB2724">
              <w:rPr>
                <w:rFonts w:ascii="Arial" w:hAnsi="Arial" w:cs="Arial"/>
                <w:b/>
                <w:sz w:val="16"/>
              </w:rPr>
              <w:t xml:space="preserve">MDR </w:t>
            </w:r>
            <w:r>
              <w:rPr>
                <w:rFonts w:ascii="Arial" w:hAnsi="Arial" w:cs="Arial"/>
                <w:b/>
                <w:sz w:val="16"/>
              </w:rPr>
              <w:t>7</w:t>
            </w:r>
          </w:p>
        </w:tc>
        <w:tc>
          <w:tcPr>
            <w:tcW w:w="9214" w:type="dxa"/>
          </w:tcPr>
          <w:p w14:paraId="08D1DA2E" w14:textId="1D7BFCC8" w:rsidR="007414F7" w:rsidRPr="00AE0318" w:rsidRDefault="007414F7" w:rsidP="007414F7">
            <w:pPr>
              <w:spacing w:after="160" w:line="276" w:lineRule="auto"/>
              <w:rPr>
                <w:b/>
                <w:bCs/>
              </w:rPr>
            </w:pPr>
            <w:r>
              <w:t>Demonstrates enthusiasm for new developments/changing work practices and strives to implement these changes effectively.</w:t>
            </w:r>
          </w:p>
        </w:tc>
      </w:tr>
      <w:tr w:rsidR="007414F7" w:rsidRPr="004F2D90" w14:paraId="0A35597E" w14:textId="77777777" w:rsidTr="005C15B2">
        <w:trPr>
          <w:cantSplit/>
          <w:trHeight w:val="24"/>
        </w:trPr>
        <w:tc>
          <w:tcPr>
            <w:tcW w:w="710" w:type="dxa"/>
            <w:tcMar>
              <w:top w:w="113" w:type="dxa"/>
            </w:tcMar>
          </w:tcPr>
          <w:p w14:paraId="2061BC96" w14:textId="37852086" w:rsidR="007414F7" w:rsidRPr="00DC6006" w:rsidRDefault="007414F7" w:rsidP="007414F7">
            <w:pPr>
              <w:rPr>
                <w:rFonts w:ascii="Arial" w:hAnsi="Arial" w:cs="Arial"/>
                <w:b/>
                <w:sz w:val="16"/>
              </w:rPr>
            </w:pPr>
            <w:r w:rsidRPr="00AB2724">
              <w:rPr>
                <w:rFonts w:ascii="Arial" w:hAnsi="Arial" w:cs="Arial"/>
                <w:b/>
                <w:sz w:val="16"/>
              </w:rPr>
              <w:t xml:space="preserve">MDR </w:t>
            </w:r>
            <w:r>
              <w:rPr>
                <w:rFonts w:ascii="Arial" w:hAnsi="Arial" w:cs="Arial"/>
                <w:b/>
                <w:sz w:val="16"/>
              </w:rPr>
              <w:t>8</w:t>
            </w:r>
          </w:p>
        </w:tc>
        <w:tc>
          <w:tcPr>
            <w:tcW w:w="9214" w:type="dxa"/>
          </w:tcPr>
          <w:p w14:paraId="608C8774" w14:textId="1F2C933E" w:rsidR="007414F7" w:rsidRPr="00AE0318" w:rsidRDefault="007414F7" w:rsidP="007414F7">
            <w:pPr>
              <w:spacing w:after="160" w:line="276" w:lineRule="auto"/>
              <w:rPr>
                <w:b/>
                <w:bCs/>
              </w:rPr>
            </w:pPr>
            <w:r>
              <w:t>Applies appropriate systems/ processes to enable quality checking of all activities and outputs.</w:t>
            </w:r>
          </w:p>
        </w:tc>
      </w:tr>
      <w:tr w:rsidR="007414F7" w:rsidRPr="004F2D90" w14:paraId="45166D23" w14:textId="77777777" w:rsidTr="005C15B2">
        <w:trPr>
          <w:cantSplit/>
          <w:trHeight w:val="24"/>
        </w:trPr>
        <w:tc>
          <w:tcPr>
            <w:tcW w:w="710" w:type="dxa"/>
            <w:tcMar>
              <w:top w:w="113" w:type="dxa"/>
            </w:tcMar>
          </w:tcPr>
          <w:p w14:paraId="1C2E1897" w14:textId="16277D4E" w:rsidR="007414F7" w:rsidRPr="00DC6006" w:rsidRDefault="007414F7" w:rsidP="007414F7">
            <w:pPr>
              <w:rPr>
                <w:rFonts w:ascii="Arial" w:hAnsi="Arial" w:cs="Arial"/>
                <w:b/>
                <w:sz w:val="16"/>
              </w:rPr>
            </w:pPr>
            <w:r w:rsidRPr="00AB2724">
              <w:rPr>
                <w:rFonts w:ascii="Arial" w:hAnsi="Arial" w:cs="Arial"/>
                <w:b/>
                <w:sz w:val="16"/>
              </w:rPr>
              <w:t xml:space="preserve">MDR </w:t>
            </w:r>
            <w:r>
              <w:rPr>
                <w:rFonts w:ascii="Arial" w:hAnsi="Arial" w:cs="Arial"/>
                <w:b/>
                <w:sz w:val="16"/>
              </w:rPr>
              <w:t>9</w:t>
            </w:r>
          </w:p>
        </w:tc>
        <w:tc>
          <w:tcPr>
            <w:tcW w:w="9214" w:type="dxa"/>
          </w:tcPr>
          <w:p w14:paraId="2F720AD5" w14:textId="7516D447" w:rsidR="007414F7" w:rsidRPr="00AE0318" w:rsidRDefault="007414F7" w:rsidP="007414F7">
            <w:pPr>
              <w:spacing w:after="160" w:line="276" w:lineRule="auto"/>
              <w:rPr>
                <w:b/>
                <w:bCs/>
              </w:rPr>
            </w:pPr>
            <w:r>
              <w:t>Practices and promotes a strong focus on delivering high quality customer service, for internal and external customers.</w:t>
            </w:r>
          </w:p>
        </w:tc>
      </w:tr>
      <w:tr w:rsidR="00AE0318" w:rsidRPr="004F2D90" w14:paraId="2E74DC09" w14:textId="77777777" w:rsidTr="005C15B2">
        <w:trPr>
          <w:trHeight w:val="200"/>
        </w:trPr>
        <w:tc>
          <w:tcPr>
            <w:tcW w:w="9924" w:type="dxa"/>
            <w:gridSpan w:val="2"/>
            <w:tcMar>
              <w:top w:w="113" w:type="dxa"/>
            </w:tcMar>
          </w:tcPr>
          <w:p w14:paraId="374007B8" w14:textId="6C4CC1E0" w:rsidR="00AE0318" w:rsidRPr="00373882" w:rsidRDefault="00373882" w:rsidP="00373882">
            <w:pPr>
              <w:spacing w:line="276" w:lineRule="auto"/>
              <w:rPr>
                <w:b/>
                <w:i/>
                <w:iCs/>
              </w:rPr>
            </w:pPr>
            <w:r w:rsidRPr="00373882">
              <w:rPr>
                <w:i/>
                <w:iCs/>
              </w:rPr>
              <w:t>Interpersonal &amp; Communication Skills</w:t>
            </w:r>
          </w:p>
        </w:tc>
      </w:tr>
      <w:tr w:rsidR="00A77F3C" w:rsidRPr="004F2D90" w14:paraId="6640D7FA" w14:textId="77777777" w:rsidTr="005C15B2">
        <w:trPr>
          <w:cantSplit/>
          <w:trHeight w:val="24"/>
        </w:trPr>
        <w:tc>
          <w:tcPr>
            <w:tcW w:w="710" w:type="dxa"/>
            <w:tcMar>
              <w:top w:w="113" w:type="dxa"/>
            </w:tcMar>
          </w:tcPr>
          <w:p w14:paraId="280EA9FE" w14:textId="5C095D34" w:rsidR="00A77F3C" w:rsidRDefault="00A77F3C" w:rsidP="00A77F3C">
            <w:pPr>
              <w:rPr>
                <w:rFonts w:ascii="Arial" w:hAnsi="Arial" w:cs="Arial"/>
                <w:b/>
                <w:sz w:val="16"/>
              </w:rPr>
            </w:pPr>
            <w:r>
              <w:rPr>
                <w:rFonts w:ascii="Arial" w:hAnsi="Arial" w:cs="Arial"/>
                <w:b/>
                <w:sz w:val="16"/>
              </w:rPr>
              <w:t>IC 1</w:t>
            </w:r>
          </w:p>
        </w:tc>
        <w:tc>
          <w:tcPr>
            <w:tcW w:w="9214" w:type="dxa"/>
          </w:tcPr>
          <w:p w14:paraId="559C3F9A" w14:textId="2AF11A82" w:rsidR="00A77F3C" w:rsidRPr="00AE0318" w:rsidRDefault="004F71D4" w:rsidP="00A77F3C">
            <w:pPr>
              <w:spacing w:after="160" w:line="276" w:lineRule="auto"/>
              <w:rPr>
                <w:sz w:val="20"/>
                <w:szCs w:val="20"/>
              </w:rPr>
            </w:pPr>
            <w:r>
              <w:t>Builds and maintains contact with colleagues and other members of the University Community to assist in performing role.</w:t>
            </w:r>
          </w:p>
        </w:tc>
      </w:tr>
      <w:tr w:rsidR="00A77F3C" w:rsidRPr="004F2D90" w14:paraId="38A7F21B" w14:textId="77777777" w:rsidTr="005C15B2">
        <w:trPr>
          <w:cantSplit/>
          <w:trHeight w:val="24"/>
        </w:trPr>
        <w:tc>
          <w:tcPr>
            <w:tcW w:w="710" w:type="dxa"/>
            <w:tcMar>
              <w:top w:w="113" w:type="dxa"/>
            </w:tcMar>
          </w:tcPr>
          <w:p w14:paraId="36D76AFE" w14:textId="5BCD5CCD" w:rsidR="00A77F3C" w:rsidRDefault="00A77F3C" w:rsidP="00A77F3C">
            <w:pPr>
              <w:rPr>
                <w:rFonts w:ascii="Arial" w:hAnsi="Arial" w:cs="Arial"/>
                <w:b/>
                <w:sz w:val="16"/>
              </w:rPr>
            </w:pPr>
            <w:r w:rsidRPr="00F81FC6">
              <w:rPr>
                <w:rFonts w:ascii="Arial" w:hAnsi="Arial" w:cs="Arial"/>
                <w:b/>
                <w:sz w:val="16"/>
              </w:rPr>
              <w:t xml:space="preserve">IC </w:t>
            </w:r>
            <w:r>
              <w:rPr>
                <w:rFonts w:ascii="Arial" w:hAnsi="Arial" w:cs="Arial"/>
                <w:b/>
                <w:sz w:val="16"/>
              </w:rPr>
              <w:t>2</w:t>
            </w:r>
          </w:p>
        </w:tc>
        <w:tc>
          <w:tcPr>
            <w:tcW w:w="9214" w:type="dxa"/>
          </w:tcPr>
          <w:p w14:paraId="01306539" w14:textId="6C0166A7" w:rsidR="00A77F3C" w:rsidRPr="00AE0318" w:rsidRDefault="004F71D4" w:rsidP="00A77F3C">
            <w:pPr>
              <w:spacing w:after="160" w:line="259" w:lineRule="auto"/>
              <w:rPr>
                <w:b/>
                <w:bCs/>
                <w:sz w:val="20"/>
                <w:szCs w:val="20"/>
              </w:rPr>
            </w:pPr>
            <w:r>
              <w:t>Acts as an effective link between staff and senior management.</w:t>
            </w:r>
          </w:p>
        </w:tc>
      </w:tr>
      <w:tr w:rsidR="00A77F3C" w:rsidRPr="004F2D90" w14:paraId="259D07F8" w14:textId="77777777" w:rsidTr="005C15B2">
        <w:trPr>
          <w:cantSplit/>
          <w:trHeight w:val="24"/>
        </w:trPr>
        <w:tc>
          <w:tcPr>
            <w:tcW w:w="710" w:type="dxa"/>
            <w:tcMar>
              <w:top w:w="113" w:type="dxa"/>
            </w:tcMar>
          </w:tcPr>
          <w:p w14:paraId="7E66A3A3" w14:textId="19767CCB" w:rsidR="00A77F3C" w:rsidRDefault="00A77F3C" w:rsidP="00A77F3C">
            <w:pPr>
              <w:rPr>
                <w:rFonts w:ascii="Arial" w:hAnsi="Arial" w:cs="Arial"/>
                <w:b/>
                <w:sz w:val="16"/>
              </w:rPr>
            </w:pPr>
            <w:r w:rsidRPr="00F81FC6">
              <w:rPr>
                <w:rFonts w:ascii="Arial" w:hAnsi="Arial" w:cs="Arial"/>
                <w:b/>
                <w:sz w:val="16"/>
              </w:rPr>
              <w:t xml:space="preserve">IC </w:t>
            </w:r>
            <w:r>
              <w:rPr>
                <w:rFonts w:ascii="Arial" w:hAnsi="Arial" w:cs="Arial"/>
                <w:b/>
                <w:sz w:val="16"/>
              </w:rPr>
              <w:t>3</w:t>
            </w:r>
          </w:p>
        </w:tc>
        <w:tc>
          <w:tcPr>
            <w:tcW w:w="9214" w:type="dxa"/>
          </w:tcPr>
          <w:p w14:paraId="42A095BB" w14:textId="1465AC77" w:rsidR="00A77F3C" w:rsidRPr="00AE0318" w:rsidRDefault="004F71D4" w:rsidP="00A77F3C">
            <w:pPr>
              <w:spacing w:after="160" w:line="259" w:lineRule="auto"/>
              <w:rPr>
                <w:b/>
                <w:bCs/>
                <w:sz w:val="20"/>
                <w:szCs w:val="20"/>
              </w:rPr>
            </w:pPr>
            <w:r>
              <w:t>Encourages open and constructive discussions around work issues.</w:t>
            </w:r>
          </w:p>
        </w:tc>
      </w:tr>
      <w:tr w:rsidR="00A77F3C" w:rsidRPr="004F2D90" w14:paraId="3701CFD5" w14:textId="77777777" w:rsidTr="005C15B2">
        <w:trPr>
          <w:cantSplit/>
          <w:trHeight w:val="24"/>
        </w:trPr>
        <w:tc>
          <w:tcPr>
            <w:tcW w:w="710" w:type="dxa"/>
            <w:tcMar>
              <w:top w:w="113" w:type="dxa"/>
            </w:tcMar>
          </w:tcPr>
          <w:p w14:paraId="68AAEC98" w14:textId="3C79B01C" w:rsidR="00A77F3C" w:rsidRPr="0065701A" w:rsidRDefault="00A77F3C" w:rsidP="00A77F3C">
            <w:pPr>
              <w:rPr>
                <w:rFonts w:ascii="Arial" w:hAnsi="Arial" w:cs="Arial"/>
                <w:b/>
                <w:sz w:val="16"/>
              </w:rPr>
            </w:pPr>
            <w:r w:rsidRPr="00F81FC6">
              <w:rPr>
                <w:rFonts w:ascii="Arial" w:hAnsi="Arial" w:cs="Arial"/>
                <w:b/>
                <w:sz w:val="16"/>
              </w:rPr>
              <w:t xml:space="preserve">IC </w:t>
            </w:r>
            <w:r>
              <w:rPr>
                <w:rFonts w:ascii="Arial" w:hAnsi="Arial" w:cs="Arial"/>
                <w:b/>
                <w:sz w:val="16"/>
              </w:rPr>
              <w:t>4</w:t>
            </w:r>
          </w:p>
        </w:tc>
        <w:tc>
          <w:tcPr>
            <w:tcW w:w="9214" w:type="dxa"/>
          </w:tcPr>
          <w:p w14:paraId="00437590" w14:textId="252AFBD6" w:rsidR="00A77F3C" w:rsidRPr="00AE0318" w:rsidRDefault="004F71D4" w:rsidP="00A77F3C">
            <w:pPr>
              <w:spacing w:after="160" w:line="259" w:lineRule="auto"/>
              <w:rPr>
                <w:b/>
                <w:bCs/>
                <w:sz w:val="20"/>
                <w:szCs w:val="20"/>
              </w:rPr>
            </w:pPr>
            <w:r>
              <w:t>Projects conviction, gaining buy-in by outlining relevant information and selling the benefits.</w:t>
            </w:r>
          </w:p>
        </w:tc>
      </w:tr>
      <w:tr w:rsidR="00A77F3C" w:rsidRPr="004F2D90" w14:paraId="6B8BE839" w14:textId="77777777" w:rsidTr="005C15B2">
        <w:trPr>
          <w:cantSplit/>
          <w:trHeight w:val="24"/>
        </w:trPr>
        <w:tc>
          <w:tcPr>
            <w:tcW w:w="710" w:type="dxa"/>
            <w:tcMar>
              <w:top w:w="113" w:type="dxa"/>
            </w:tcMar>
          </w:tcPr>
          <w:p w14:paraId="7CBF51C6" w14:textId="60BD39FE" w:rsidR="00A77F3C" w:rsidRPr="0065701A" w:rsidRDefault="00A77F3C" w:rsidP="00A77F3C">
            <w:pPr>
              <w:rPr>
                <w:rFonts w:ascii="Arial" w:hAnsi="Arial" w:cs="Arial"/>
                <w:b/>
                <w:sz w:val="16"/>
              </w:rPr>
            </w:pPr>
            <w:r w:rsidRPr="00F81FC6">
              <w:rPr>
                <w:rFonts w:ascii="Arial" w:hAnsi="Arial" w:cs="Arial"/>
                <w:b/>
                <w:sz w:val="16"/>
              </w:rPr>
              <w:lastRenderedPageBreak/>
              <w:t xml:space="preserve">IC </w:t>
            </w:r>
            <w:r>
              <w:rPr>
                <w:rFonts w:ascii="Arial" w:hAnsi="Arial" w:cs="Arial"/>
                <w:b/>
                <w:sz w:val="16"/>
              </w:rPr>
              <w:t>5</w:t>
            </w:r>
          </w:p>
        </w:tc>
        <w:tc>
          <w:tcPr>
            <w:tcW w:w="9214" w:type="dxa"/>
          </w:tcPr>
          <w:p w14:paraId="52B1014E" w14:textId="79905493" w:rsidR="00A77F3C" w:rsidRPr="00AE0318" w:rsidRDefault="004F71D4" w:rsidP="00A77F3C">
            <w:pPr>
              <w:spacing w:after="160" w:line="259" w:lineRule="auto"/>
              <w:rPr>
                <w:b/>
                <w:bCs/>
                <w:sz w:val="20"/>
                <w:szCs w:val="20"/>
              </w:rPr>
            </w:pPr>
            <w:r>
              <w:t>Treats others with diplomacy, tact, courtesy and respect, even in challenging circumstances.</w:t>
            </w:r>
          </w:p>
        </w:tc>
      </w:tr>
      <w:tr w:rsidR="004F71D4" w:rsidRPr="004F2D90" w14:paraId="5806BA27" w14:textId="77777777" w:rsidTr="005C15B2">
        <w:trPr>
          <w:cantSplit/>
          <w:trHeight w:val="24"/>
        </w:trPr>
        <w:tc>
          <w:tcPr>
            <w:tcW w:w="710" w:type="dxa"/>
            <w:tcMar>
              <w:top w:w="113" w:type="dxa"/>
            </w:tcMar>
          </w:tcPr>
          <w:p w14:paraId="3BFF8717" w14:textId="4861000E" w:rsidR="004F71D4" w:rsidRPr="00F81FC6" w:rsidRDefault="004F71D4" w:rsidP="00A77F3C">
            <w:pPr>
              <w:rPr>
                <w:rFonts w:ascii="Arial" w:hAnsi="Arial" w:cs="Arial"/>
                <w:b/>
                <w:sz w:val="16"/>
              </w:rPr>
            </w:pPr>
            <w:r w:rsidRPr="00F81FC6">
              <w:rPr>
                <w:rFonts w:ascii="Arial" w:hAnsi="Arial" w:cs="Arial"/>
                <w:b/>
                <w:sz w:val="16"/>
              </w:rPr>
              <w:t xml:space="preserve">IC </w:t>
            </w:r>
            <w:r>
              <w:rPr>
                <w:rFonts w:ascii="Arial" w:hAnsi="Arial" w:cs="Arial"/>
                <w:b/>
                <w:sz w:val="16"/>
              </w:rPr>
              <w:t>6</w:t>
            </w:r>
          </w:p>
        </w:tc>
        <w:tc>
          <w:tcPr>
            <w:tcW w:w="9214" w:type="dxa"/>
          </w:tcPr>
          <w:p w14:paraId="54EE60DC" w14:textId="477B365B" w:rsidR="004F71D4" w:rsidRPr="00AE0318" w:rsidRDefault="004F71D4" w:rsidP="00A77F3C">
            <w:pPr>
              <w:spacing w:after="160" w:line="259" w:lineRule="auto"/>
              <w:rPr>
                <w:b/>
                <w:bCs/>
                <w:sz w:val="20"/>
                <w:szCs w:val="20"/>
              </w:rPr>
            </w:pPr>
            <w:r>
              <w:t>Presents information clearly, concisely and confidently when speaking and in writing.</w:t>
            </w:r>
          </w:p>
        </w:tc>
      </w:tr>
      <w:tr w:rsidR="00AE0318" w:rsidRPr="004F2D90" w14:paraId="5DB93A3A" w14:textId="77777777" w:rsidTr="005C15B2">
        <w:trPr>
          <w:trHeight w:val="200"/>
        </w:trPr>
        <w:tc>
          <w:tcPr>
            <w:tcW w:w="9924" w:type="dxa"/>
            <w:gridSpan w:val="2"/>
            <w:tcMar>
              <w:top w:w="113" w:type="dxa"/>
            </w:tcMar>
          </w:tcPr>
          <w:p w14:paraId="150E394F" w14:textId="671575BC" w:rsidR="00AE0318" w:rsidRPr="00255B84" w:rsidRDefault="00255B84" w:rsidP="00255B84">
            <w:pPr>
              <w:rPr>
                <w:b/>
                <w:i/>
                <w:iCs/>
              </w:rPr>
            </w:pPr>
            <w:r w:rsidRPr="00255B84">
              <w:rPr>
                <w:i/>
                <w:iCs/>
              </w:rPr>
              <w:t>Specialist Knowledge, Expertise and Self Development</w:t>
            </w:r>
          </w:p>
        </w:tc>
      </w:tr>
      <w:tr w:rsidR="00AE0318" w:rsidRPr="004F2D90" w14:paraId="6F342B53" w14:textId="77777777" w:rsidTr="005C15B2">
        <w:trPr>
          <w:cantSplit/>
          <w:trHeight w:val="24"/>
        </w:trPr>
        <w:tc>
          <w:tcPr>
            <w:tcW w:w="710" w:type="dxa"/>
            <w:tcMar>
              <w:top w:w="113" w:type="dxa"/>
            </w:tcMar>
          </w:tcPr>
          <w:p w14:paraId="62A902EE" w14:textId="7A5386BD" w:rsidR="00AE0318" w:rsidRDefault="00255B84" w:rsidP="005C15B2">
            <w:pPr>
              <w:rPr>
                <w:rFonts w:ascii="Arial" w:hAnsi="Arial" w:cs="Arial"/>
                <w:b/>
                <w:sz w:val="16"/>
              </w:rPr>
            </w:pPr>
            <w:r>
              <w:rPr>
                <w:rFonts w:ascii="Arial" w:hAnsi="Arial" w:cs="Arial"/>
                <w:b/>
                <w:sz w:val="16"/>
              </w:rPr>
              <w:t xml:space="preserve">SK </w:t>
            </w:r>
            <w:r w:rsidR="00880FC7">
              <w:rPr>
                <w:rFonts w:ascii="Arial" w:hAnsi="Arial" w:cs="Arial"/>
                <w:b/>
                <w:sz w:val="16"/>
              </w:rPr>
              <w:t>1</w:t>
            </w:r>
          </w:p>
        </w:tc>
        <w:tc>
          <w:tcPr>
            <w:tcW w:w="9214" w:type="dxa"/>
          </w:tcPr>
          <w:p w14:paraId="08E25DC6" w14:textId="11B50DD4" w:rsidR="00AE0318" w:rsidRPr="00E216E1" w:rsidRDefault="002203EC" w:rsidP="002F2EA8">
            <w:pPr>
              <w:spacing w:after="160"/>
              <w:rPr>
                <w:sz w:val="20"/>
                <w:szCs w:val="20"/>
              </w:rPr>
            </w:pPr>
            <w:r>
              <w:t xml:space="preserve">Has a clear understanding of the roles, objectives and targets of self and team and how they fit into the work of the Department/Unit and the University and effectively communicates this to others. </w:t>
            </w:r>
          </w:p>
        </w:tc>
      </w:tr>
      <w:tr w:rsidR="00255B84" w:rsidRPr="004F2D90" w14:paraId="07E23EEB" w14:textId="77777777" w:rsidTr="005C15B2">
        <w:trPr>
          <w:cantSplit/>
          <w:trHeight w:val="24"/>
        </w:trPr>
        <w:tc>
          <w:tcPr>
            <w:tcW w:w="710" w:type="dxa"/>
            <w:tcMar>
              <w:top w:w="113" w:type="dxa"/>
            </w:tcMar>
          </w:tcPr>
          <w:p w14:paraId="701E5D68" w14:textId="6EBD96EA" w:rsidR="00255B84" w:rsidRDefault="00255B84" w:rsidP="00255B84">
            <w:pPr>
              <w:rPr>
                <w:rFonts w:ascii="Arial" w:hAnsi="Arial" w:cs="Arial"/>
                <w:b/>
                <w:sz w:val="16"/>
              </w:rPr>
            </w:pPr>
            <w:r w:rsidRPr="0079240B">
              <w:rPr>
                <w:rFonts w:ascii="Arial" w:hAnsi="Arial" w:cs="Arial"/>
                <w:b/>
                <w:sz w:val="16"/>
              </w:rPr>
              <w:t>SK</w:t>
            </w:r>
            <w:r>
              <w:rPr>
                <w:rFonts w:ascii="Arial" w:hAnsi="Arial" w:cs="Arial"/>
                <w:b/>
                <w:sz w:val="16"/>
              </w:rPr>
              <w:t xml:space="preserve"> 2</w:t>
            </w:r>
          </w:p>
        </w:tc>
        <w:tc>
          <w:tcPr>
            <w:tcW w:w="9214" w:type="dxa"/>
          </w:tcPr>
          <w:p w14:paraId="57F25CE2" w14:textId="42FBD8AE" w:rsidR="00255B84" w:rsidRPr="00E216E1" w:rsidRDefault="002203EC" w:rsidP="00255B84">
            <w:pPr>
              <w:spacing w:after="160"/>
              <w:rPr>
                <w:sz w:val="20"/>
                <w:szCs w:val="20"/>
              </w:rPr>
            </w:pPr>
            <w:r>
              <w:t>Has high levels of expertise and broad University knowledge relevant to his/her area of work.</w:t>
            </w:r>
          </w:p>
        </w:tc>
      </w:tr>
      <w:tr w:rsidR="00255B84" w:rsidRPr="004F2D90" w14:paraId="2AB84D70" w14:textId="77777777" w:rsidTr="005C15B2">
        <w:trPr>
          <w:cantSplit/>
          <w:trHeight w:val="24"/>
        </w:trPr>
        <w:tc>
          <w:tcPr>
            <w:tcW w:w="710" w:type="dxa"/>
            <w:tcMar>
              <w:top w:w="113" w:type="dxa"/>
            </w:tcMar>
          </w:tcPr>
          <w:p w14:paraId="38A0004E" w14:textId="494B7468" w:rsidR="00255B84" w:rsidRDefault="00255B84" w:rsidP="00255B84">
            <w:pPr>
              <w:rPr>
                <w:rFonts w:ascii="Arial" w:hAnsi="Arial" w:cs="Arial"/>
                <w:b/>
                <w:sz w:val="16"/>
              </w:rPr>
            </w:pPr>
            <w:r w:rsidRPr="0079240B">
              <w:rPr>
                <w:rFonts w:ascii="Arial" w:hAnsi="Arial" w:cs="Arial"/>
                <w:b/>
                <w:sz w:val="16"/>
              </w:rPr>
              <w:t>SK</w:t>
            </w:r>
            <w:r>
              <w:rPr>
                <w:rFonts w:ascii="Arial" w:hAnsi="Arial" w:cs="Arial"/>
                <w:b/>
                <w:sz w:val="16"/>
              </w:rPr>
              <w:t xml:space="preserve"> 3</w:t>
            </w:r>
          </w:p>
        </w:tc>
        <w:tc>
          <w:tcPr>
            <w:tcW w:w="9214" w:type="dxa"/>
          </w:tcPr>
          <w:p w14:paraId="6D387A4A" w14:textId="3B730B9F" w:rsidR="00255B84" w:rsidRPr="00E216E1" w:rsidRDefault="002203EC" w:rsidP="00255B84">
            <w:pPr>
              <w:rPr>
                <w:sz w:val="20"/>
                <w:szCs w:val="20"/>
              </w:rPr>
            </w:pPr>
            <w:r>
              <w:t>Focuses on self-development, striving to improve performance.</w:t>
            </w:r>
          </w:p>
        </w:tc>
      </w:tr>
      <w:tr w:rsidR="00E216E1" w:rsidRPr="004F2D90" w14:paraId="639276BF" w14:textId="77777777" w:rsidTr="005C15B2">
        <w:trPr>
          <w:trHeight w:val="200"/>
        </w:trPr>
        <w:tc>
          <w:tcPr>
            <w:tcW w:w="9924" w:type="dxa"/>
            <w:gridSpan w:val="2"/>
            <w:tcMar>
              <w:top w:w="113" w:type="dxa"/>
            </w:tcMar>
          </w:tcPr>
          <w:p w14:paraId="4AB6D83D" w14:textId="391E0C7B" w:rsidR="00E216E1" w:rsidRPr="003A4B9B" w:rsidRDefault="003A4B9B" w:rsidP="00255B84">
            <w:pPr>
              <w:rPr>
                <w:b/>
                <w:i/>
                <w:iCs/>
              </w:rPr>
            </w:pPr>
            <w:r w:rsidRPr="003A4B9B">
              <w:rPr>
                <w:i/>
                <w:iCs/>
              </w:rPr>
              <w:t>Drive and commitment to the values of University College Cork</w:t>
            </w:r>
          </w:p>
        </w:tc>
      </w:tr>
      <w:tr w:rsidR="00E216E1" w:rsidRPr="004F2D90" w14:paraId="68F0E3CD" w14:textId="77777777" w:rsidTr="005C15B2">
        <w:trPr>
          <w:cantSplit/>
          <w:trHeight w:val="24"/>
        </w:trPr>
        <w:tc>
          <w:tcPr>
            <w:tcW w:w="710" w:type="dxa"/>
            <w:tcMar>
              <w:top w:w="113" w:type="dxa"/>
            </w:tcMar>
          </w:tcPr>
          <w:p w14:paraId="08A71CCA" w14:textId="6C154393" w:rsidR="00E216E1" w:rsidRDefault="00880FC7" w:rsidP="00E216E1">
            <w:pPr>
              <w:rPr>
                <w:rFonts w:ascii="Arial" w:hAnsi="Arial" w:cs="Arial"/>
                <w:b/>
                <w:sz w:val="16"/>
              </w:rPr>
            </w:pPr>
            <w:r>
              <w:rPr>
                <w:rFonts w:ascii="Arial" w:hAnsi="Arial" w:cs="Arial"/>
                <w:b/>
                <w:sz w:val="16"/>
              </w:rPr>
              <w:t>D</w:t>
            </w:r>
            <w:r w:rsidR="003A4B9B">
              <w:rPr>
                <w:rFonts w:ascii="Arial" w:hAnsi="Arial" w:cs="Arial"/>
                <w:b/>
                <w:sz w:val="16"/>
              </w:rPr>
              <w:t xml:space="preserve">C </w:t>
            </w:r>
            <w:r>
              <w:rPr>
                <w:rFonts w:ascii="Arial" w:hAnsi="Arial" w:cs="Arial"/>
                <w:b/>
                <w:sz w:val="16"/>
              </w:rPr>
              <w:t>1</w:t>
            </w:r>
          </w:p>
        </w:tc>
        <w:tc>
          <w:tcPr>
            <w:tcW w:w="9214" w:type="dxa"/>
          </w:tcPr>
          <w:p w14:paraId="0E082144" w14:textId="4C793A79" w:rsidR="00E216E1" w:rsidRPr="00E216E1" w:rsidRDefault="00DC6D1C" w:rsidP="00E216E1">
            <w:pPr>
              <w:spacing w:before="100" w:beforeAutospacing="1" w:after="100" w:afterAutospacing="1" w:line="240" w:lineRule="auto"/>
              <w:rPr>
                <w:color w:val="222222"/>
                <w:sz w:val="20"/>
                <w:szCs w:val="20"/>
                <w:lang w:eastAsia="en-IE"/>
              </w:rPr>
            </w:pPr>
            <w:r>
              <w:t>Strives to perform at a high level, investing significant energy to achieve agreed objectives.</w:t>
            </w:r>
          </w:p>
        </w:tc>
      </w:tr>
      <w:tr w:rsidR="003A4B9B" w:rsidRPr="004F2D90" w14:paraId="47268898" w14:textId="77777777" w:rsidTr="005C15B2">
        <w:trPr>
          <w:cantSplit/>
          <w:trHeight w:val="24"/>
        </w:trPr>
        <w:tc>
          <w:tcPr>
            <w:tcW w:w="710" w:type="dxa"/>
            <w:tcMar>
              <w:top w:w="113" w:type="dxa"/>
            </w:tcMar>
          </w:tcPr>
          <w:p w14:paraId="7C600EDA" w14:textId="6D68E48F" w:rsidR="003A4B9B" w:rsidRDefault="003A4B9B" w:rsidP="003A4B9B">
            <w:pPr>
              <w:rPr>
                <w:rFonts w:ascii="Arial" w:hAnsi="Arial" w:cs="Arial"/>
                <w:b/>
                <w:sz w:val="16"/>
              </w:rPr>
            </w:pPr>
            <w:r w:rsidRPr="00413F16">
              <w:rPr>
                <w:rFonts w:ascii="Arial" w:hAnsi="Arial" w:cs="Arial"/>
                <w:b/>
                <w:sz w:val="16"/>
              </w:rPr>
              <w:t>DC</w:t>
            </w:r>
            <w:r>
              <w:rPr>
                <w:rFonts w:ascii="Arial" w:hAnsi="Arial" w:cs="Arial"/>
                <w:b/>
                <w:sz w:val="16"/>
              </w:rPr>
              <w:t xml:space="preserve"> 2</w:t>
            </w:r>
          </w:p>
        </w:tc>
        <w:tc>
          <w:tcPr>
            <w:tcW w:w="9214" w:type="dxa"/>
          </w:tcPr>
          <w:p w14:paraId="0C26CA2B" w14:textId="75AD6D13" w:rsidR="003A4B9B" w:rsidRPr="00E216E1" w:rsidRDefault="00DC6D1C" w:rsidP="003A4B9B">
            <w:pPr>
              <w:spacing w:before="100" w:beforeAutospacing="1" w:after="100" w:afterAutospacing="1" w:line="240" w:lineRule="auto"/>
              <w:rPr>
                <w:color w:val="222222"/>
                <w:sz w:val="20"/>
                <w:szCs w:val="20"/>
                <w:lang w:eastAsia="en-IE"/>
              </w:rPr>
            </w:pPr>
            <w:r>
              <w:t>Demonstrates resilience in the face of challenging circumstances and high demands.</w:t>
            </w:r>
          </w:p>
        </w:tc>
      </w:tr>
      <w:tr w:rsidR="00B81790" w:rsidRPr="004F2D90" w14:paraId="1B0AAB25" w14:textId="77777777" w:rsidTr="005C15B2">
        <w:trPr>
          <w:cantSplit/>
          <w:trHeight w:val="24"/>
        </w:trPr>
        <w:tc>
          <w:tcPr>
            <w:tcW w:w="710" w:type="dxa"/>
            <w:tcMar>
              <w:top w:w="113" w:type="dxa"/>
            </w:tcMar>
          </w:tcPr>
          <w:p w14:paraId="2C53192B" w14:textId="395E2122" w:rsidR="00B81790" w:rsidRDefault="00B81790" w:rsidP="00B81790">
            <w:pPr>
              <w:rPr>
                <w:rFonts w:ascii="Arial" w:hAnsi="Arial" w:cs="Arial"/>
                <w:b/>
                <w:sz w:val="16"/>
              </w:rPr>
            </w:pPr>
            <w:r w:rsidRPr="00413F16">
              <w:rPr>
                <w:rFonts w:ascii="Arial" w:hAnsi="Arial" w:cs="Arial"/>
                <w:b/>
                <w:sz w:val="16"/>
              </w:rPr>
              <w:t>DC</w:t>
            </w:r>
            <w:r>
              <w:rPr>
                <w:rFonts w:ascii="Arial" w:hAnsi="Arial" w:cs="Arial"/>
                <w:b/>
                <w:sz w:val="16"/>
              </w:rPr>
              <w:t xml:space="preserve"> 3</w:t>
            </w:r>
          </w:p>
        </w:tc>
        <w:tc>
          <w:tcPr>
            <w:tcW w:w="9214" w:type="dxa"/>
          </w:tcPr>
          <w:p w14:paraId="0AF95A52" w14:textId="12D28CAB" w:rsidR="00B81790" w:rsidRPr="00E216E1" w:rsidRDefault="00DC6D1C" w:rsidP="00B81790">
            <w:pPr>
              <w:spacing w:before="100" w:beforeAutospacing="1" w:after="100" w:afterAutospacing="1" w:line="240" w:lineRule="auto"/>
              <w:rPr>
                <w:color w:val="222222"/>
                <w:sz w:val="20"/>
                <w:szCs w:val="20"/>
                <w:lang w:eastAsia="en-IE"/>
              </w:rPr>
            </w:pPr>
            <w:r>
              <w:t>Is personally trustworthy and can be relied upon.</w:t>
            </w:r>
          </w:p>
        </w:tc>
      </w:tr>
      <w:tr w:rsidR="00B81790" w:rsidRPr="004F2D90" w14:paraId="78B51ACB" w14:textId="77777777" w:rsidTr="005C15B2">
        <w:trPr>
          <w:cantSplit/>
          <w:trHeight w:val="24"/>
        </w:trPr>
        <w:tc>
          <w:tcPr>
            <w:tcW w:w="710" w:type="dxa"/>
            <w:tcMar>
              <w:top w:w="113" w:type="dxa"/>
            </w:tcMar>
          </w:tcPr>
          <w:p w14:paraId="131B915E" w14:textId="3150EC9B" w:rsidR="00B81790" w:rsidRDefault="00B81790" w:rsidP="00B81790">
            <w:pPr>
              <w:rPr>
                <w:rFonts w:ascii="Arial" w:hAnsi="Arial" w:cs="Arial"/>
                <w:b/>
                <w:sz w:val="16"/>
              </w:rPr>
            </w:pPr>
            <w:r w:rsidRPr="00413F16">
              <w:rPr>
                <w:rFonts w:ascii="Arial" w:hAnsi="Arial" w:cs="Arial"/>
                <w:b/>
                <w:sz w:val="16"/>
              </w:rPr>
              <w:t>DC</w:t>
            </w:r>
            <w:r>
              <w:rPr>
                <w:rFonts w:ascii="Arial" w:hAnsi="Arial" w:cs="Arial"/>
                <w:b/>
                <w:sz w:val="16"/>
              </w:rPr>
              <w:t xml:space="preserve"> 4</w:t>
            </w:r>
          </w:p>
        </w:tc>
        <w:tc>
          <w:tcPr>
            <w:tcW w:w="9214" w:type="dxa"/>
          </w:tcPr>
          <w:p w14:paraId="23A47F51" w14:textId="5C4B9D4F" w:rsidR="00B81790" w:rsidRPr="00E216E1" w:rsidRDefault="00DC6D1C" w:rsidP="00B81790">
            <w:pPr>
              <w:spacing w:before="100" w:beforeAutospacing="1" w:after="100" w:afterAutospacing="1" w:line="240" w:lineRule="auto"/>
              <w:rPr>
                <w:b/>
                <w:bCs/>
                <w:sz w:val="20"/>
                <w:szCs w:val="20"/>
              </w:rPr>
            </w:pPr>
            <w:r>
              <w:t>Ensures that customers are at the heart of all services provided.</w:t>
            </w:r>
          </w:p>
        </w:tc>
      </w:tr>
      <w:tr w:rsidR="003A4B9B" w:rsidRPr="004F2D90" w14:paraId="3117FFFE" w14:textId="77777777" w:rsidTr="005C15B2">
        <w:trPr>
          <w:cantSplit/>
          <w:trHeight w:val="24"/>
        </w:trPr>
        <w:tc>
          <w:tcPr>
            <w:tcW w:w="710" w:type="dxa"/>
            <w:tcMar>
              <w:top w:w="113" w:type="dxa"/>
            </w:tcMar>
          </w:tcPr>
          <w:p w14:paraId="0A37FE00" w14:textId="721DB6C5" w:rsidR="003A4B9B" w:rsidRDefault="003A4B9B" w:rsidP="003A4B9B">
            <w:pPr>
              <w:rPr>
                <w:rFonts w:ascii="Arial" w:hAnsi="Arial" w:cs="Arial"/>
                <w:b/>
                <w:sz w:val="16"/>
              </w:rPr>
            </w:pPr>
            <w:r w:rsidRPr="00413F16">
              <w:rPr>
                <w:rFonts w:ascii="Arial" w:hAnsi="Arial" w:cs="Arial"/>
                <w:b/>
                <w:sz w:val="16"/>
              </w:rPr>
              <w:t>DC</w:t>
            </w:r>
            <w:r>
              <w:rPr>
                <w:rFonts w:ascii="Arial" w:hAnsi="Arial" w:cs="Arial"/>
                <w:b/>
                <w:sz w:val="16"/>
              </w:rPr>
              <w:t xml:space="preserve"> 5</w:t>
            </w:r>
          </w:p>
        </w:tc>
        <w:tc>
          <w:tcPr>
            <w:tcW w:w="9214" w:type="dxa"/>
          </w:tcPr>
          <w:p w14:paraId="2118022B" w14:textId="15BF39B7" w:rsidR="003A4B9B" w:rsidRPr="00E216E1" w:rsidRDefault="00DC6D1C" w:rsidP="003A4B9B">
            <w:pPr>
              <w:spacing w:before="100" w:beforeAutospacing="1" w:after="100" w:afterAutospacing="1" w:line="240" w:lineRule="auto"/>
              <w:rPr>
                <w:color w:val="222222"/>
                <w:sz w:val="20"/>
                <w:szCs w:val="20"/>
                <w:lang w:eastAsia="en-IE"/>
              </w:rPr>
            </w:pPr>
            <w:r>
              <w:t>Upholds high standards of honesty, ethics and integrity.</w:t>
            </w:r>
          </w:p>
        </w:tc>
      </w:tr>
    </w:tbl>
    <w:p w14:paraId="3E61D280" w14:textId="1BE62A17" w:rsidR="00F27591" w:rsidRDefault="00F27591"/>
    <w:p w14:paraId="77D75BB5" w14:textId="3FC82339" w:rsidR="00A14FAC" w:rsidRDefault="00A14FAC" w:rsidP="00F27591">
      <w:pPr>
        <w:spacing w:before="0" w:after="160" w:line="259" w:lineRule="auto"/>
        <w:jc w:val="left"/>
      </w:pPr>
    </w:p>
    <w:sectPr w:rsidR="00A14FAC" w:rsidSect="00652733">
      <w:footerReference w:type="default" r:id="rId12"/>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C4136" w14:textId="77777777" w:rsidR="00F335DE" w:rsidRDefault="00F335DE" w:rsidP="00CB2F4D">
      <w:pPr>
        <w:spacing w:before="0" w:line="240" w:lineRule="auto"/>
      </w:pPr>
      <w:r>
        <w:separator/>
      </w:r>
    </w:p>
  </w:endnote>
  <w:endnote w:type="continuationSeparator" w:id="0">
    <w:p w14:paraId="4205A9A7" w14:textId="77777777" w:rsidR="00F335DE" w:rsidRDefault="00F335DE"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A6CB" w14:textId="067BE0EB" w:rsidR="00023DFD" w:rsidRPr="00652733" w:rsidRDefault="00C1366A" w:rsidP="00652733">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Pr>
        <w:rFonts w:cstheme="minorHAnsi"/>
        <w:b/>
        <w:sz w:val="16"/>
        <w:szCs w:val="16"/>
      </w:rPr>
      <w:t>1</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CA2C" w14:textId="77777777" w:rsidR="00F335DE" w:rsidRDefault="00F335DE" w:rsidP="00CB2F4D">
      <w:pPr>
        <w:spacing w:before="0" w:line="240" w:lineRule="auto"/>
      </w:pPr>
      <w:r>
        <w:separator/>
      </w:r>
    </w:p>
  </w:footnote>
  <w:footnote w:type="continuationSeparator" w:id="0">
    <w:p w14:paraId="211A4F40" w14:textId="77777777" w:rsidR="00F335DE" w:rsidRDefault="00F335DE"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670806"/>
    <w:multiLevelType w:val="hybridMultilevel"/>
    <w:tmpl w:val="178CBC90"/>
    <w:lvl w:ilvl="0" w:tplc="0104312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9352608">
    <w:abstractNumId w:val="6"/>
  </w:num>
  <w:num w:numId="2" w16cid:durableId="427115339">
    <w:abstractNumId w:val="5"/>
  </w:num>
  <w:num w:numId="3" w16cid:durableId="496849078">
    <w:abstractNumId w:val="0"/>
  </w:num>
  <w:num w:numId="4" w16cid:durableId="699817989">
    <w:abstractNumId w:val="3"/>
  </w:num>
  <w:num w:numId="5" w16cid:durableId="1229415450">
    <w:abstractNumId w:val="7"/>
  </w:num>
  <w:num w:numId="6" w16cid:durableId="1036393245">
    <w:abstractNumId w:val="1"/>
  </w:num>
  <w:num w:numId="7" w16cid:durableId="1793404106">
    <w:abstractNumId w:val="2"/>
  </w:num>
  <w:num w:numId="8" w16cid:durableId="192749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5"/>
    <w:rsid w:val="00017709"/>
    <w:rsid w:val="00023DFD"/>
    <w:rsid w:val="0003151E"/>
    <w:rsid w:val="000337D3"/>
    <w:rsid w:val="000D5597"/>
    <w:rsid w:val="000F205A"/>
    <w:rsid w:val="000F3D63"/>
    <w:rsid w:val="00117FE4"/>
    <w:rsid w:val="00172D99"/>
    <w:rsid w:val="00175835"/>
    <w:rsid w:val="001B2644"/>
    <w:rsid w:val="001C17DE"/>
    <w:rsid w:val="002203EC"/>
    <w:rsid w:val="00224AC3"/>
    <w:rsid w:val="002478BF"/>
    <w:rsid w:val="00250DA5"/>
    <w:rsid w:val="00255B84"/>
    <w:rsid w:val="00286321"/>
    <w:rsid w:val="002A1539"/>
    <w:rsid w:val="002C3E76"/>
    <w:rsid w:val="002F2EA8"/>
    <w:rsid w:val="002F53BC"/>
    <w:rsid w:val="00305212"/>
    <w:rsid w:val="00344969"/>
    <w:rsid w:val="0036065D"/>
    <w:rsid w:val="00373882"/>
    <w:rsid w:val="003A4B9B"/>
    <w:rsid w:val="003A5F5F"/>
    <w:rsid w:val="003F2057"/>
    <w:rsid w:val="00424259"/>
    <w:rsid w:val="00471BCD"/>
    <w:rsid w:val="004771CA"/>
    <w:rsid w:val="004B2388"/>
    <w:rsid w:val="004D3834"/>
    <w:rsid w:val="004E68AE"/>
    <w:rsid w:val="004F71D4"/>
    <w:rsid w:val="00530F37"/>
    <w:rsid w:val="00531B52"/>
    <w:rsid w:val="005961D9"/>
    <w:rsid w:val="005C0FAF"/>
    <w:rsid w:val="005F6596"/>
    <w:rsid w:val="006333EF"/>
    <w:rsid w:val="0064031C"/>
    <w:rsid w:val="00672FD9"/>
    <w:rsid w:val="006850B2"/>
    <w:rsid w:val="006A708A"/>
    <w:rsid w:val="006B312E"/>
    <w:rsid w:val="006D0F8A"/>
    <w:rsid w:val="006D259B"/>
    <w:rsid w:val="007246B8"/>
    <w:rsid w:val="00730684"/>
    <w:rsid w:val="007414F7"/>
    <w:rsid w:val="00770AF1"/>
    <w:rsid w:val="0078242C"/>
    <w:rsid w:val="007B74BC"/>
    <w:rsid w:val="008006C5"/>
    <w:rsid w:val="0083166D"/>
    <w:rsid w:val="008577D7"/>
    <w:rsid w:val="00880FC7"/>
    <w:rsid w:val="008E59C7"/>
    <w:rsid w:val="009216DA"/>
    <w:rsid w:val="00987DE9"/>
    <w:rsid w:val="00997358"/>
    <w:rsid w:val="009E37B7"/>
    <w:rsid w:val="00A14E18"/>
    <w:rsid w:val="00A14FAC"/>
    <w:rsid w:val="00A77F3C"/>
    <w:rsid w:val="00A96C92"/>
    <w:rsid w:val="00AC5EBE"/>
    <w:rsid w:val="00AD625D"/>
    <w:rsid w:val="00AE0318"/>
    <w:rsid w:val="00B55B6E"/>
    <w:rsid w:val="00B81790"/>
    <w:rsid w:val="00BA3639"/>
    <w:rsid w:val="00BF62FB"/>
    <w:rsid w:val="00C1366A"/>
    <w:rsid w:val="00C304C1"/>
    <w:rsid w:val="00C656F5"/>
    <w:rsid w:val="00C825F0"/>
    <w:rsid w:val="00CA6504"/>
    <w:rsid w:val="00CB2F4D"/>
    <w:rsid w:val="00D0400D"/>
    <w:rsid w:val="00D60705"/>
    <w:rsid w:val="00D66C6C"/>
    <w:rsid w:val="00DB3C41"/>
    <w:rsid w:val="00DC20A0"/>
    <w:rsid w:val="00DC6D1C"/>
    <w:rsid w:val="00DF7E25"/>
    <w:rsid w:val="00E16198"/>
    <w:rsid w:val="00E216E1"/>
    <w:rsid w:val="00EC5FC2"/>
    <w:rsid w:val="00EE1132"/>
    <w:rsid w:val="00F21568"/>
    <w:rsid w:val="00F236B9"/>
    <w:rsid w:val="00F27591"/>
    <w:rsid w:val="00F335DE"/>
    <w:rsid w:val="00F77E22"/>
    <w:rsid w:val="00F80E0C"/>
    <w:rsid w:val="00F838C7"/>
    <w:rsid w:val="00FD02E3"/>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778516D554148B2F241E4FAA12C55" ma:contentTypeVersion="6" ma:contentTypeDescription="Create a new document." ma:contentTypeScope="" ma:versionID="20a6e1e6633878e864de60da4f29e7be">
  <xsd:schema xmlns:xsd="http://www.w3.org/2001/XMLSchema" xmlns:xs="http://www.w3.org/2001/XMLSchema" xmlns:p="http://schemas.microsoft.com/office/2006/metadata/properties" xmlns:ns2="de7da482-2bf3-4f8e-a69c-f953bf31abb4" xmlns:ns3="f7b48847-1f76-41dc-a881-451722198ccb" targetNamespace="http://schemas.microsoft.com/office/2006/metadata/properties" ma:root="true" ma:fieldsID="1fa260a75b8fd911338bc22997d3a354" ns2:_="" ns3:_="">
    <xsd:import namespace="de7da482-2bf3-4f8e-a69c-f953bf31abb4"/>
    <xsd:import namespace="f7b48847-1f76-41dc-a881-451722198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a482-2bf3-4f8e-a69c-f953bf31a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48847-1f76-41dc-a881-451722198c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BDD89-D570-4FCF-9846-2967D6365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27746-E223-4CCC-AFB8-6D7220E34C3E}">
  <ds:schemaRefs>
    <ds:schemaRef ds:uri="http://schemas.microsoft.com/sharepoint/v3/contenttype/forms"/>
  </ds:schemaRefs>
</ds:datastoreItem>
</file>

<file path=customXml/itemProps3.xml><?xml version="1.0" encoding="utf-8"?>
<ds:datastoreItem xmlns:ds="http://schemas.openxmlformats.org/officeDocument/2006/customXml" ds:itemID="{87653D50-11FE-4F49-BCDA-A65EAEE7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da482-2bf3-4f8e-a69c-f953bf31abb4"/>
    <ds:schemaRef ds:uri="f7b48847-1f76-41dc-a881-45172219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Anne Dennehy</cp:lastModifiedBy>
  <cp:revision>16</cp:revision>
  <cp:lastPrinted>2023-10-26T21:02:00Z</cp:lastPrinted>
  <dcterms:created xsi:type="dcterms:W3CDTF">2025-04-01T22:30:00Z</dcterms:created>
  <dcterms:modified xsi:type="dcterms:W3CDTF">2025-04-11T13:50:00Z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0x010100A7E778516D554148B2F241E4FAA12C55</vt:lpwstr>
  </property>
</Properties>
</file>