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AC" w:rsidRPr="0047543F" w:rsidRDefault="00AC1CF2">
      <w:r>
        <w:t xml:space="preserve">In accordance with current Irish VAT </w:t>
      </w:r>
      <w:r w:rsidR="0047543F">
        <w:t>legislation,</w:t>
      </w:r>
      <w:r w:rsidR="004161AC">
        <w:t xml:space="preserve"> the provision of research services by Universities are in certain circumstances liable to VAT, i.e. VAT at 23% or 0%, (depending on the nature and/or the </w:t>
      </w:r>
      <w:r w:rsidR="004161AC" w:rsidRPr="0047543F">
        <w:t>location of the Sponsor). Equally, where VAT is chargeable on these services, then VAT on input costs arising from this taxable work can be reclaimed as part of the University’s VAT return.</w:t>
      </w:r>
    </w:p>
    <w:p w:rsidR="0094074E" w:rsidRPr="0047543F" w:rsidRDefault="004161AC">
      <w:r w:rsidRPr="0047543F">
        <w:t>Irish VAT legislation</w:t>
      </w:r>
    </w:p>
    <w:p w:rsidR="00E67CEA" w:rsidRPr="0047543F" w:rsidRDefault="00E67CEA" w:rsidP="008F55D2">
      <w:pPr>
        <w:rPr>
          <w:i/>
        </w:rPr>
      </w:pPr>
      <w:r w:rsidRPr="0047543F">
        <w:rPr>
          <w:i/>
        </w:rPr>
        <w:t xml:space="preserve">In accordance with Schedule 1 Para (4)(3) VATCA 2010, </w:t>
      </w:r>
    </w:p>
    <w:p w:rsidR="00E67CEA" w:rsidRPr="0047543F" w:rsidRDefault="00E67CEA" w:rsidP="004161AC">
      <w:pPr>
        <w:ind w:left="720"/>
        <w:rPr>
          <w:i/>
        </w:rPr>
      </w:pPr>
      <w:r w:rsidRPr="0047543F">
        <w:rPr>
          <w:i/>
        </w:rPr>
        <w:t>(a)</w:t>
      </w:r>
      <w:r w:rsidR="008F55D2" w:rsidRPr="0047543F">
        <w:rPr>
          <w:i/>
        </w:rPr>
        <w:t xml:space="preserve"> </w:t>
      </w:r>
      <w:r w:rsidRPr="0047543F">
        <w:rPr>
          <w:i/>
        </w:rPr>
        <w:t>“The provision of –</w:t>
      </w:r>
    </w:p>
    <w:p w:rsidR="00E67CEA" w:rsidRPr="0047543F" w:rsidRDefault="00E67CEA" w:rsidP="008F55D2">
      <w:pPr>
        <w:ind w:left="1440"/>
        <w:rPr>
          <w:i/>
        </w:rPr>
      </w:pPr>
      <w:r w:rsidRPr="0047543F">
        <w:rPr>
          <w:i/>
        </w:rPr>
        <w:t>(</w:t>
      </w:r>
      <w:proofErr w:type="spellStart"/>
      <w:r w:rsidRPr="0047543F">
        <w:rPr>
          <w:i/>
        </w:rPr>
        <w:t>i</w:t>
      </w:r>
      <w:proofErr w:type="spellEnd"/>
      <w:r w:rsidRPr="0047543F">
        <w:rPr>
          <w:i/>
        </w:rPr>
        <w:t>) children’s or young people’s education, school or university education or, or</w:t>
      </w:r>
    </w:p>
    <w:p w:rsidR="00E67CEA" w:rsidRPr="0047543F" w:rsidRDefault="00E67CEA" w:rsidP="008F55D2">
      <w:pPr>
        <w:ind w:left="1440"/>
        <w:rPr>
          <w:i/>
        </w:rPr>
      </w:pPr>
      <w:r w:rsidRPr="0047543F">
        <w:rPr>
          <w:i/>
        </w:rPr>
        <w:t xml:space="preserve">(ii) </w:t>
      </w:r>
      <w:r w:rsidR="0094074E" w:rsidRPr="0047543F">
        <w:rPr>
          <w:i/>
        </w:rPr>
        <w:t>vocational training or retraining (subject to any conditions as may be specified in regulations),</w:t>
      </w:r>
    </w:p>
    <w:p w:rsidR="0094074E" w:rsidRPr="0047543F" w:rsidRDefault="008F55D2" w:rsidP="004161AC">
      <w:pPr>
        <w:ind w:left="720"/>
        <w:rPr>
          <w:i/>
        </w:rPr>
      </w:pPr>
      <w:r w:rsidRPr="0047543F">
        <w:rPr>
          <w:i/>
        </w:rPr>
        <w:t>i</w:t>
      </w:r>
      <w:r w:rsidR="0094074E" w:rsidRPr="0047543F">
        <w:rPr>
          <w:i/>
        </w:rPr>
        <w:t xml:space="preserve">ncluding the supply of goods and services incidental to that provision, </w:t>
      </w:r>
      <w:r w:rsidR="0094074E" w:rsidRPr="0047543F">
        <w:rPr>
          <w:b/>
          <w:i/>
        </w:rPr>
        <w:t>other than the supply of research services</w:t>
      </w:r>
      <w:r w:rsidR="0094074E" w:rsidRPr="0047543F">
        <w:rPr>
          <w:i/>
        </w:rPr>
        <w:t>, …, by …(v) a university…”</w:t>
      </w:r>
      <w:r w:rsidR="0085697A" w:rsidRPr="0047543F">
        <w:rPr>
          <w:i/>
        </w:rPr>
        <w:t xml:space="preserve"> </w:t>
      </w:r>
      <w:r w:rsidR="0085697A" w:rsidRPr="0047543F">
        <w:t>is exempt from VAT</w:t>
      </w:r>
      <w:r w:rsidR="0085697A" w:rsidRPr="0047543F">
        <w:rPr>
          <w:i/>
        </w:rPr>
        <w:t>.</w:t>
      </w:r>
    </w:p>
    <w:p w:rsidR="00F446F7" w:rsidRPr="0047543F" w:rsidRDefault="00F446F7">
      <w:r w:rsidRPr="0047543F">
        <w:t xml:space="preserve">However, </w:t>
      </w:r>
      <w:r w:rsidR="004161AC" w:rsidRPr="0047543F">
        <w:t xml:space="preserve">it should be noted that </w:t>
      </w:r>
      <w:r w:rsidRPr="0047543F">
        <w:t>some research gr</w:t>
      </w:r>
      <w:r w:rsidR="004161AC" w:rsidRPr="0047543F">
        <w:t>ants are not considered taxable</w:t>
      </w:r>
      <w:r w:rsidRPr="0047543F">
        <w:t xml:space="preserve"> and </w:t>
      </w:r>
      <w:r w:rsidR="004161AC" w:rsidRPr="0047543F">
        <w:t>continue to remain</w:t>
      </w:r>
      <w:r w:rsidRPr="0047543F">
        <w:t xml:space="preserve"> outside the scope of VAT. In an effort to clarify the scope of the legislative amendments, Revenue issued an information leaflet in August 2001, in which they gave some pointers to the Universities </w:t>
      </w:r>
      <w:r w:rsidR="008F55D2" w:rsidRPr="0047543F">
        <w:t>to help determine</w:t>
      </w:r>
      <w:r w:rsidRPr="0047543F">
        <w:t xml:space="preserve"> taxable from the non-taxable research contracts. </w:t>
      </w:r>
    </w:p>
    <w:p w:rsidR="00F446F7" w:rsidRPr="0047543F" w:rsidRDefault="00275128">
      <w:r w:rsidRPr="0047543F">
        <w:t>Taking in account this guidance and the related experience gained in the intervening years, o</w:t>
      </w:r>
      <w:r w:rsidR="00F446F7" w:rsidRPr="0047543F">
        <w:t xml:space="preserve">utlined below are some of the issues which must be considered in determining if a research contract is liable to VAT or not. Cognizance must also be taken of the wider consequences of determining whether or not a particular contract is subject to VAT or not. </w:t>
      </w:r>
    </w:p>
    <w:p w:rsidR="00F446F7" w:rsidRPr="0047543F" w:rsidRDefault="00F446F7" w:rsidP="00F446F7">
      <w:pPr>
        <w:pStyle w:val="ListParagraph"/>
        <w:numPr>
          <w:ilvl w:val="0"/>
          <w:numId w:val="1"/>
        </w:numPr>
      </w:pPr>
      <w:r w:rsidRPr="0047543F">
        <w:t xml:space="preserve">Supply for consideration </w:t>
      </w:r>
    </w:p>
    <w:p w:rsidR="00F446F7" w:rsidRPr="0047543F" w:rsidRDefault="00F446F7" w:rsidP="00F446F7">
      <w:r w:rsidRPr="0047543F">
        <w:t xml:space="preserve">Research activities are subject to VAT if it is clear that a supply for consideration has taken place. In order words, the Sponsor must receive something in return for his financing of the project. Where there is any benefit to the funder, either actual or contingent, there is a high probability that Revenue will view the contract as being taxable. </w:t>
      </w:r>
    </w:p>
    <w:p w:rsidR="00F446F7" w:rsidRPr="0047543F" w:rsidRDefault="00F446F7">
      <w:r w:rsidRPr="0047543F">
        <w:t>As outlined in the Information leaflet, the main principles, which help determine when a supply for consideration takes place, are derived from European Court of Justice Decisions</w:t>
      </w:r>
    </w:p>
    <w:p w:rsidR="00F446F7" w:rsidRPr="0047543F" w:rsidRDefault="00F446F7">
      <w:r w:rsidRPr="0047543F">
        <w:sym w:font="Symbol" w:char="F0B7"/>
      </w:r>
      <w:r w:rsidRPr="0047543F">
        <w:t xml:space="preserve"> There must be a direct link between the goods and/or services supplied by the University and the consideration received from the Sponsor; </w:t>
      </w:r>
    </w:p>
    <w:p w:rsidR="00F446F7" w:rsidRPr="0047543F" w:rsidRDefault="00F446F7">
      <w:r w:rsidRPr="0047543F">
        <w:sym w:font="Symbol" w:char="F0B7"/>
      </w:r>
      <w:r w:rsidRPr="0047543F">
        <w:t xml:space="preserve"> There must be a legal relationship between the provider of the service, the University, and the recipient, the Sponsor; </w:t>
      </w:r>
    </w:p>
    <w:p w:rsidR="00F446F7" w:rsidRPr="0047543F" w:rsidRDefault="00F446F7">
      <w:r w:rsidRPr="0047543F">
        <w:sym w:font="Symbol" w:char="F0B7"/>
      </w:r>
      <w:r w:rsidRPr="0047543F">
        <w:t xml:space="preserve"> The supplier, the University, must supply a service capable of being “consumed” by the recipient, the Sponsor. </w:t>
      </w:r>
    </w:p>
    <w:p w:rsidR="00F446F7" w:rsidRPr="0047543F" w:rsidRDefault="00F446F7" w:rsidP="00F446F7">
      <w:pPr>
        <w:pStyle w:val="ListParagraph"/>
        <w:numPr>
          <w:ilvl w:val="0"/>
          <w:numId w:val="1"/>
        </w:numPr>
      </w:pPr>
      <w:r w:rsidRPr="0047543F">
        <w:t xml:space="preserve">How to identify a supply for VAT purposes </w:t>
      </w:r>
    </w:p>
    <w:p w:rsidR="00F446F7" w:rsidRPr="0047543F" w:rsidRDefault="00F446F7" w:rsidP="00F446F7">
      <w:r w:rsidRPr="0047543F">
        <w:lastRenderedPageBreak/>
        <w:t xml:space="preserve">To assist in distinguishing between taxable and non-taxable supplies, Revenue had initially broken down research work into two categories: basic research and applied research. Basic research was deemed to be work carried out in the interest of the broader public, essentially non-commercial in nature, hence outside the scope of VAT, whilst applied research would have been seen as having a commercial purpose, even if it did not produce a specific commercially viable end product, and would have been considered taxable. </w:t>
      </w:r>
    </w:p>
    <w:p w:rsidR="00AE4D36" w:rsidRPr="0047543F" w:rsidRDefault="00F446F7" w:rsidP="00F446F7">
      <w:r w:rsidRPr="0047543F">
        <w:t>This distinction which Revenue had made in their information leaflet between “basic” and “applied” research is no longer supported by Revenue’s practice. The application of the new rules is considerably less flexible than Revenue’s guidelines might suggest.</w:t>
      </w:r>
    </w:p>
    <w:p w:rsidR="00F446F7" w:rsidRPr="0047543F" w:rsidRDefault="00F446F7" w:rsidP="00F446F7">
      <w:r w:rsidRPr="0047543F">
        <w:t xml:space="preserve">Although it might appear from the leaflet that a large variety of factors are taken into account when deciding if a given contract is taxable, in fact, it actually comes down to a few criteria: </w:t>
      </w:r>
    </w:p>
    <w:p w:rsidR="00F446F7" w:rsidRPr="0047543F" w:rsidRDefault="00F446F7" w:rsidP="00F446F7">
      <w:pPr>
        <w:pStyle w:val="ListParagraph"/>
        <w:numPr>
          <w:ilvl w:val="1"/>
          <w:numId w:val="1"/>
        </w:numPr>
      </w:pPr>
      <w:r w:rsidRPr="0047543F">
        <w:t xml:space="preserve">Nature of the agreement </w:t>
      </w:r>
    </w:p>
    <w:p w:rsidR="00EB7058" w:rsidRPr="0047543F" w:rsidRDefault="00F446F7" w:rsidP="00EB7058">
      <w:r w:rsidRPr="0047543F">
        <w:t>If all the findings derived from the research carried out by the University are delivered to the Sponsor at the end of the p</w:t>
      </w:r>
      <w:r w:rsidR="004050E3" w:rsidRPr="0047543F">
        <w:t xml:space="preserve">roject, this would be seen as an </w:t>
      </w:r>
      <w:r w:rsidRPr="0047543F">
        <w:t xml:space="preserve">agreement </w:t>
      </w:r>
      <w:r w:rsidR="004050E3" w:rsidRPr="0047543F">
        <w:t xml:space="preserve">for the supply of services </w:t>
      </w:r>
      <w:r w:rsidRPr="0047543F">
        <w:t xml:space="preserve">between the parties hence fulfilling all the conditions of a VAT-able contract (i.e. supply for consideration). However, research agreements are not always that patently clear and the additional points may assist in bringing further clarification. </w:t>
      </w:r>
    </w:p>
    <w:p w:rsidR="00EB7058" w:rsidRPr="0047543F" w:rsidRDefault="00EB7058" w:rsidP="00EB7058">
      <w:pPr>
        <w:pStyle w:val="ListParagraph"/>
        <w:numPr>
          <w:ilvl w:val="1"/>
          <w:numId w:val="1"/>
        </w:numPr>
      </w:pPr>
      <w:r w:rsidRPr="0047543F">
        <w:t>Research v other services</w:t>
      </w:r>
    </w:p>
    <w:p w:rsidR="00EB7058" w:rsidRPr="0047543F" w:rsidRDefault="00EB7058" w:rsidP="00EB7058">
      <w:r w:rsidRPr="0047543F">
        <w:t xml:space="preserve">The following activities are </w:t>
      </w:r>
      <w:r w:rsidRPr="0047543F">
        <w:rPr>
          <w:b/>
        </w:rPr>
        <w:t>not</w:t>
      </w:r>
      <w:r w:rsidRPr="0047543F">
        <w:t xml:space="preserve"> regarded as exempt educational activities:</w:t>
      </w:r>
    </w:p>
    <w:p w:rsidR="00EB7058" w:rsidRPr="0047543F" w:rsidRDefault="00EB7058" w:rsidP="00EB7058">
      <w:pPr>
        <w:pStyle w:val="ListParagraph"/>
        <w:numPr>
          <w:ilvl w:val="0"/>
          <w:numId w:val="4"/>
        </w:numPr>
      </w:pPr>
      <w:r w:rsidRPr="0047543F">
        <w:t>Management and IT consultancy and business process advice</w:t>
      </w:r>
    </w:p>
    <w:p w:rsidR="00EB7058" w:rsidRPr="0047543F" w:rsidRDefault="00EB7058" w:rsidP="00EB7058">
      <w:pPr>
        <w:pStyle w:val="ListParagraph"/>
        <w:numPr>
          <w:ilvl w:val="0"/>
          <w:numId w:val="4"/>
        </w:numPr>
      </w:pPr>
      <w:r w:rsidRPr="0047543F">
        <w:t>Collection, recording, collation, analysis and interpretation of statistics</w:t>
      </w:r>
    </w:p>
    <w:p w:rsidR="00EB7058" w:rsidRPr="0047543F" w:rsidRDefault="00EB7058" w:rsidP="00EB7058">
      <w:pPr>
        <w:pStyle w:val="ListParagraph"/>
        <w:numPr>
          <w:ilvl w:val="0"/>
          <w:numId w:val="4"/>
        </w:numPr>
      </w:pPr>
      <w:r w:rsidRPr="0047543F">
        <w:t>Market research and opinion polling</w:t>
      </w:r>
    </w:p>
    <w:p w:rsidR="00EB7058" w:rsidRPr="0047543F" w:rsidRDefault="00EB7058" w:rsidP="00EB7058">
      <w:pPr>
        <w:pStyle w:val="ListParagraph"/>
        <w:numPr>
          <w:ilvl w:val="0"/>
          <w:numId w:val="4"/>
        </w:numPr>
      </w:pPr>
      <w:r w:rsidRPr="0047543F">
        <w:t>Writing computer software</w:t>
      </w:r>
    </w:p>
    <w:p w:rsidR="00EB7058" w:rsidRPr="0047543F" w:rsidRDefault="00EB7058" w:rsidP="00EB7058">
      <w:pPr>
        <w:pStyle w:val="ListParagraph"/>
        <w:numPr>
          <w:ilvl w:val="0"/>
          <w:numId w:val="4"/>
        </w:numPr>
      </w:pPr>
      <w:r w:rsidRPr="0047543F">
        <w:t>Testing and analysis of materials, components and processes.</w:t>
      </w:r>
    </w:p>
    <w:p w:rsidR="00EB7058" w:rsidRPr="0047543F" w:rsidRDefault="00EB7058" w:rsidP="00EB7058">
      <w:r w:rsidRPr="0047543F">
        <w:t>Where these services make up a small integral component of a research project, then this alone should not bring the whole project within the VAT net.</w:t>
      </w:r>
    </w:p>
    <w:p w:rsidR="001D6F29" w:rsidRPr="0047543F" w:rsidRDefault="00F446F7" w:rsidP="001D6F29">
      <w:pPr>
        <w:pStyle w:val="ListParagraph"/>
        <w:numPr>
          <w:ilvl w:val="1"/>
          <w:numId w:val="1"/>
        </w:numPr>
      </w:pPr>
      <w:r w:rsidRPr="0047543F">
        <w:t xml:space="preserve">Intellectual property rights (IP) </w:t>
      </w:r>
    </w:p>
    <w:p w:rsidR="001D6F29" w:rsidRPr="0047543F" w:rsidRDefault="00F459B4" w:rsidP="001D6F29">
      <w:r w:rsidRPr="0047543F">
        <w:t xml:space="preserve">The transfer of </w:t>
      </w:r>
      <w:r w:rsidR="00F446F7" w:rsidRPr="0047543F">
        <w:t>IP rights and the body they vest into is usually a strong indicator of a taxable contract. Indeed, a contract which would purport to give the Sponsor any element of the</w:t>
      </w:r>
      <w:r w:rsidR="00310009" w:rsidRPr="0047543F">
        <w:t xml:space="preserve"> Foreground IP</w:t>
      </w:r>
      <w:r w:rsidR="00F446F7" w:rsidRPr="0047543F">
        <w:t xml:space="preserve"> arising from the </w:t>
      </w:r>
      <w:r w:rsidRPr="0047543F">
        <w:t xml:space="preserve">research </w:t>
      </w:r>
      <w:r w:rsidR="00F446F7" w:rsidRPr="0047543F">
        <w:t xml:space="preserve">work would be regarded as being subject to VAT as it would indicate a clear deliverable to the Sponsor. </w:t>
      </w:r>
    </w:p>
    <w:p w:rsidR="002A4B2B" w:rsidRPr="0047543F" w:rsidRDefault="00310009" w:rsidP="001D6F29">
      <w:r w:rsidRPr="0047543F">
        <w:t xml:space="preserve">Revenue have concessionally allowed, a two tier approach to apply on this point, i.e. </w:t>
      </w:r>
      <w:r w:rsidR="00F459B4" w:rsidRPr="0047543F">
        <w:t xml:space="preserve">where the </w:t>
      </w:r>
      <w:r w:rsidR="002A4B2B" w:rsidRPr="0047543F">
        <w:t>transfer of IP is the subject of a separate subsequent agreement</w:t>
      </w:r>
      <w:r w:rsidR="00F459B4" w:rsidRPr="0047543F">
        <w:t>, then this alone should not bring the funding within the scope of VAT</w:t>
      </w:r>
      <w:r w:rsidR="002A4B2B" w:rsidRPr="0047543F">
        <w:t xml:space="preserve">. </w:t>
      </w:r>
    </w:p>
    <w:p w:rsidR="00310009" w:rsidRPr="0047543F" w:rsidRDefault="00310009" w:rsidP="001D6F29">
      <w:r w:rsidRPr="0047543F">
        <w:t xml:space="preserve">This is typically presented as the </w:t>
      </w:r>
      <w:r w:rsidR="002A4B2B" w:rsidRPr="0047543F">
        <w:t>grant</w:t>
      </w:r>
      <w:r w:rsidRPr="0047543F">
        <w:t xml:space="preserve"> </w:t>
      </w:r>
      <w:r w:rsidR="002A4B2B" w:rsidRPr="0047543F">
        <w:t xml:space="preserve">to the sponsor </w:t>
      </w:r>
      <w:r w:rsidRPr="0047543F">
        <w:t xml:space="preserve">of an ‘option to negotiate a licence’ </w:t>
      </w:r>
      <w:r w:rsidR="002A4B2B" w:rsidRPr="0047543F">
        <w:t xml:space="preserve">for the Foreground IP </w:t>
      </w:r>
      <w:r w:rsidRPr="0047543F">
        <w:t xml:space="preserve">in the main </w:t>
      </w:r>
      <w:r w:rsidR="002A4B2B" w:rsidRPr="0047543F">
        <w:t xml:space="preserve">funding </w:t>
      </w:r>
      <w:r w:rsidRPr="0047543F">
        <w:t xml:space="preserve">agreement. As no actual licence </w:t>
      </w:r>
      <w:r w:rsidR="002A4B2B" w:rsidRPr="0047543F">
        <w:t xml:space="preserve">has been granted/agreed or </w:t>
      </w:r>
      <w:r w:rsidR="002A4B2B" w:rsidRPr="0047543F">
        <w:lastRenderedPageBreak/>
        <w:t>negotiated at that</w:t>
      </w:r>
      <w:r w:rsidRPr="0047543F">
        <w:t xml:space="preserve"> point in time, </w:t>
      </w:r>
      <w:r w:rsidR="002A4B2B" w:rsidRPr="0047543F">
        <w:t xml:space="preserve">then </w:t>
      </w:r>
      <w:r w:rsidRPr="0047543F">
        <w:t>this</w:t>
      </w:r>
      <w:r w:rsidR="002A4B2B" w:rsidRPr="0047543F">
        <w:t xml:space="preserve"> alone</w:t>
      </w:r>
      <w:r w:rsidRPr="0047543F">
        <w:t xml:space="preserve"> </w:t>
      </w:r>
      <w:r w:rsidR="002A4B2B" w:rsidRPr="0047543F">
        <w:t>should</w:t>
      </w:r>
      <w:r w:rsidRPr="0047543F">
        <w:t xml:space="preserve"> not bring </w:t>
      </w:r>
      <w:r w:rsidR="002A4B2B" w:rsidRPr="0047543F">
        <w:t xml:space="preserve">the funding within the scope of VAT. Any subsequent grant of a licence </w:t>
      </w:r>
      <w:r w:rsidR="00F459B4" w:rsidRPr="0047543F">
        <w:t xml:space="preserve">by the University </w:t>
      </w:r>
      <w:r w:rsidR="002A4B2B" w:rsidRPr="0047543F">
        <w:t>would then be the subject of a separate agreement.</w:t>
      </w:r>
    </w:p>
    <w:p w:rsidR="001D6F29" w:rsidRPr="0047543F" w:rsidRDefault="00F446F7" w:rsidP="001D6F29">
      <w:pPr>
        <w:pStyle w:val="ListParagraph"/>
        <w:numPr>
          <w:ilvl w:val="1"/>
          <w:numId w:val="1"/>
        </w:numPr>
      </w:pPr>
      <w:r w:rsidRPr="0047543F">
        <w:t xml:space="preserve">Publications – Reporting </w:t>
      </w:r>
    </w:p>
    <w:p w:rsidR="00EE3824" w:rsidRPr="0047543F" w:rsidRDefault="00EE3824" w:rsidP="001D6F29">
      <w:r w:rsidRPr="0047543F">
        <w:t xml:space="preserve">A taxable supply of research services </w:t>
      </w:r>
      <w:r w:rsidR="00B64B9A" w:rsidRPr="0047543F">
        <w:t>can occur</w:t>
      </w:r>
      <w:r w:rsidRPr="0047543F">
        <w:t xml:space="preserve"> where the funding entitles the funding body to conditional or privileged or exclusive access to </w:t>
      </w:r>
      <w:r w:rsidR="00B64B9A" w:rsidRPr="0047543F">
        <w:t xml:space="preserve">the </w:t>
      </w:r>
      <w:r w:rsidRPr="0047543F">
        <w:t>results. However</w:t>
      </w:r>
      <w:r w:rsidR="00B64B9A" w:rsidRPr="0047543F">
        <w:t>,</w:t>
      </w:r>
      <w:r w:rsidRPr="0047543F">
        <w:t xml:space="preserve"> please note that early access to results, which are to be subsequently published universally, (provided publication is within 6 months), would not in itself create a taxable supply.</w:t>
      </w:r>
    </w:p>
    <w:p w:rsidR="001D6F29" w:rsidRPr="0047543F" w:rsidRDefault="00F446F7" w:rsidP="001D6F29">
      <w:r w:rsidRPr="0047543F">
        <w:t xml:space="preserve">In a non-taxable contract, the Sponsor should have no power over the publication of the final report and may not dictate its terms to the University. Any publication would have to be freely accessible to the public. </w:t>
      </w:r>
    </w:p>
    <w:p w:rsidR="001D6F29" w:rsidRPr="0047543F" w:rsidRDefault="00F446F7" w:rsidP="001D6F29">
      <w:r w:rsidRPr="0047543F">
        <w:t xml:space="preserve">If the final report or any intermediate reports were to be exclusively or initially published by the Sponsor, Revenue would see it again as a clear deliverable from the University to the Sponsor. </w:t>
      </w:r>
    </w:p>
    <w:p w:rsidR="001D6F29" w:rsidRPr="0047543F" w:rsidRDefault="00F446F7" w:rsidP="001D6F29">
      <w:r w:rsidRPr="0047543F">
        <w:t xml:space="preserve">In some cases it may happen that Sponsors wish to publish the final report without necessarily retaining the IP rights. In that case, the research body should oblige the Sponsor to publish the report (and therefore bear the publication costs) on their behalf with the provision that the latter makes it freely accessible to the public. Where the Sponsor failed to publish within an agreed time frame publication would be undertaken by the University. This would ensure that publication was an obligation on the Sponsor and not a supply by the University. This approach would ensure that publication rights were not supplied to the Sponsor and would retain the non-taxable status of the research activity in so far as publication was concerned. </w:t>
      </w:r>
    </w:p>
    <w:p w:rsidR="001D6F29" w:rsidRPr="0047543F" w:rsidRDefault="00F446F7" w:rsidP="001D6F29">
      <w:r w:rsidRPr="0047543F">
        <w:t xml:space="preserve">A mere reference to the financial contribution of a Sponsor in a report published by the University would not be considered a serious enough factor to deem the contract subject to VAT. This is standard practice. </w:t>
      </w:r>
    </w:p>
    <w:p w:rsidR="001D6F29" w:rsidRPr="0047543F" w:rsidRDefault="00F446F7" w:rsidP="001D6F29">
      <w:pPr>
        <w:pStyle w:val="ListParagraph"/>
        <w:numPr>
          <w:ilvl w:val="1"/>
          <w:numId w:val="1"/>
        </w:numPr>
      </w:pPr>
      <w:r w:rsidRPr="0047543F">
        <w:t>Research partners</w:t>
      </w:r>
      <w:r w:rsidR="00C42FAF" w:rsidRPr="0047543F">
        <w:t>/</w:t>
      </w:r>
      <w:r w:rsidR="00C93457" w:rsidRPr="0047543F">
        <w:t>collaborator</w:t>
      </w:r>
      <w:r w:rsidR="00C42FAF" w:rsidRPr="0047543F">
        <w:t>s versus</w:t>
      </w:r>
      <w:r w:rsidR="00C93457" w:rsidRPr="0047543F">
        <w:t xml:space="preserve"> sub-contractor</w:t>
      </w:r>
      <w:r w:rsidR="00C42FAF" w:rsidRPr="0047543F">
        <w:t>s</w:t>
      </w:r>
    </w:p>
    <w:p w:rsidR="00C42FAF" w:rsidRPr="0047543F" w:rsidRDefault="00DA3C66" w:rsidP="00DA3C66">
      <w:r w:rsidRPr="0047543F">
        <w:t xml:space="preserve">When the University works in conjunction with partners, e.g. other Universities, </w:t>
      </w:r>
      <w:r w:rsidR="002C706C" w:rsidRPr="0047543F">
        <w:t>who would undertake</w:t>
      </w:r>
      <w:r w:rsidRPr="0047543F">
        <w:t xml:space="preserve"> part of the research then the lead University must be identified in the main contract as the “lead partner” for the purpose of disbursing payments to its partners. The partners/collaborators where possible should also be identified in the award contract. (If not, then at the very least</w:t>
      </w:r>
      <w:r w:rsidR="002C706C" w:rsidRPr="0047543F">
        <w:t xml:space="preserve"> they should be named in t</w:t>
      </w:r>
      <w:r w:rsidRPr="0047543F">
        <w:t>he grant application).</w:t>
      </w:r>
    </w:p>
    <w:p w:rsidR="00DA3C66" w:rsidRPr="0047543F" w:rsidRDefault="00DA3C66" w:rsidP="00DA3C66">
      <w:r w:rsidRPr="0047543F">
        <w:t>A collaborator is party to the award and often has similar rights to the IP as the lead University.</w:t>
      </w:r>
    </w:p>
    <w:p w:rsidR="00DA3C66" w:rsidRPr="0047543F" w:rsidRDefault="00DA3C66" w:rsidP="00DA3C66">
      <w:r w:rsidRPr="0047543F">
        <w:t xml:space="preserve">A subcontractor </w:t>
      </w:r>
      <w:r w:rsidRPr="0047543F">
        <w:rPr>
          <w:lang w:val="en-GB"/>
        </w:rPr>
        <w:t>has a contractual agreement to perform a set task and doesn’t usually have any Intellectual Property rights to the information held or produced. A subcontractor will charge for its services at the appropriate VAT rate. Therefore depending on whether the project is taxable or not, this may result in an additional VAT cost for the project.</w:t>
      </w:r>
    </w:p>
    <w:p w:rsidR="001D6F29" w:rsidRPr="0047543F" w:rsidRDefault="00112A25" w:rsidP="001D6F29">
      <w:pPr>
        <w:pStyle w:val="ListParagraph"/>
        <w:numPr>
          <w:ilvl w:val="0"/>
          <w:numId w:val="1"/>
        </w:numPr>
      </w:pPr>
      <w:r w:rsidRPr="0047543F">
        <w:t xml:space="preserve"> </w:t>
      </w:r>
      <w:r w:rsidR="00F446F7" w:rsidRPr="0047543F">
        <w:t xml:space="preserve">“Public” funding v Industry funding </w:t>
      </w:r>
    </w:p>
    <w:p w:rsidR="001D6F29" w:rsidRPr="0047543F" w:rsidRDefault="00F446F7" w:rsidP="001D6F29">
      <w:r w:rsidRPr="0047543F">
        <w:lastRenderedPageBreak/>
        <w:t xml:space="preserve">Although the same principles are used to determine the VAT treatment of research contracts which are publicly funded or industry funded, in practice research contracts funded by State agencies and large “charitable” funding bodies are more likely to remain outside the VAT net than industry funded research contracts. </w:t>
      </w:r>
    </w:p>
    <w:p w:rsidR="001D6F29" w:rsidRPr="0047543F" w:rsidRDefault="00F446F7" w:rsidP="001D6F29">
      <w:r w:rsidRPr="0047543F">
        <w:t xml:space="preserve">However, </w:t>
      </w:r>
      <w:r w:rsidR="00B64B9A" w:rsidRPr="0047543F">
        <w:t xml:space="preserve">the VAT treatment for </w:t>
      </w:r>
      <w:r w:rsidRPr="0047543F">
        <w:t xml:space="preserve">all research contracts </w:t>
      </w:r>
      <w:r w:rsidR="00B64B9A" w:rsidRPr="0047543F">
        <w:t>should</w:t>
      </w:r>
      <w:r w:rsidRPr="0047543F">
        <w:t xml:space="preserve"> be decided on a case by case basis, using the principles described above. It is expected that most industry funded contracts will be VAT-able, as funding of this kind will more usually involve the delivery of an end product or a focussed reporting of results/outcome for the Sponsor’s benefit. However, this will not necessarily be true in all cases and there will be instances where industry funding falls outside the VAT net. In the case of industry funded research contracts it may be more appropriate to ensure that there is a supply to the Sponsor as in most cases the Sponsor will be able to recover the VAT charged by the university and this fact will not diminish the funds available to the University for the research project. </w:t>
      </w:r>
    </w:p>
    <w:p w:rsidR="00C93457" w:rsidRPr="0047543F" w:rsidRDefault="00F446F7" w:rsidP="001D6F29">
      <w:pPr>
        <w:pStyle w:val="ListParagraph"/>
        <w:numPr>
          <w:ilvl w:val="0"/>
          <w:numId w:val="1"/>
        </w:numPr>
      </w:pPr>
      <w:r w:rsidRPr="0047543F">
        <w:t xml:space="preserve">EU Commission Projects </w:t>
      </w:r>
      <w:r w:rsidR="00C93457" w:rsidRPr="0047543F">
        <w:t>– Horizon 2020</w:t>
      </w:r>
    </w:p>
    <w:p w:rsidR="00C93457" w:rsidRPr="0047543F" w:rsidRDefault="00C93457" w:rsidP="00C93457">
      <w:r w:rsidRPr="0047543F">
        <w:t>Payments made under Horizon 2020 are outside the scope of VAT and as such the University has no right to deduct VAT incurred on costs associated with these projects. This irrecoverable VAT should be taken into account when initial bids for funding are being prepared.</w:t>
      </w:r>
    </w:p>
    <w:p w:rsidR="001D6F29" w:rsidRPr="0047543F" w:rsidRDefault="00F446F7" w:rsidP="001D6F29">
      <w:pPr>
        <w:pStyle w:val="ListParagraph"/>
        <w:numPr>
          <w:ilvl w:val="0"/>
          <w:numId w:val="1"/>
        </w:numPr>
      </w:pPr>
      <w:r w:rsidRPr="0047543F">
        <w:t xml:space="preserve">Foreign Businesses </w:t>
      </w:r>
    </w:p>
    <w:p w:rsidR="008A2FE2" w:rsidRPr="0047543F" w:rsidRDefault="00F446F7" w:rsidP="001D6F29">
      <w:r w:rsidRPr="0047543F">
        <w:t xml:space="preserve">In the case of taxable contracts carried out for foreign </w:t>
      </w:r>
      <w:r w:rsidR="0035577D" w:rsidRPr="0047543F">
        <w:t xml:space="preserve">taxable </w:t>
      </w:r>
      <w:r w:rsidRPr="0047543F">
        <w:t xml:space="preserve">businesses Irish VAT is not chargeable. However, in both cases, although no VAT is chargeable on the income, the University is entitled to reclaim VAT in the normal way on costs incurred in performing this work. For these contracts, therefore, the rules will be of considerable benefit to all concerned. </w:t>
      </w:r>
    </w:p>
    <w:p w:rsidR="008A2FE2" w:rsidRPr="0047543F" w:rsidRDefault="00F446F7" w:rsidP="001D6F29">
      <w:r w:rsidRPr="0047543F">
        <w:t xml:space="preserve">It is essential that the EU VAT registration number of foreign businesses who are established in EU Member States other than Ireland is quoted on your invoices when zero rating research work to them. </w:t>
      </w:r>
    </w:p>
    <w:p w:rsidR="0035577D" w:rsidRPr="0047543F" w:rsidRDefault="00F446F7" w:rsidP="001D6F29">
      <w:r w:rsidRPr="0047543F">
        <w:t>In the case of taxable research work carried out for businesses outside the EU VAT is not applicable nor is there a requirement to ascertain the VAT status of the recipient</w:t>
      </w:r>
    </w:p>
    <w:p w:rsidR="008A2FE2" w:rsidRPr="0047543F" w:rsidRDefault="00AF2884" w:rsidP="0035577D">
      <w:pPr>
        <w:pStyle w:val="ListParagraph"/>
        <w:numPr>
          <w:ilvl w:val="0"/>
          <w:numId w:val="1"/>
        </w:numPr>
      </w:pPr>
      <w:r w:rsidRPr="0047543F">
        <w:t>University’s research work</w:t>
      </w:r>
      <w:r w:rsidR="008A2FE2" w:rsidRPr="0047543F">
        <w:t xml:space="preserve"> </w:t>
      </w:r>
    </w:p>
    <w:p w:rsidR="00AF2884" w:rsidRPr="0047543F" w:rsidRDefault="00AF2884" w:rsidP="00AF2884">
      <w:pPr>
        <w:pStyle w:val="ListParagraph"/>
      </w:pPr>
    </w:p>
    <w:p w:rsidR="008A2FE2" w:rsidRPr="0047543F" w:rsidRDefault="008A2FE2" w:rsidP="0035577D">
      <w:pPr>
        <w:pStyle w:val="ListParagraph"/>
        <w:numPr>
          <w:ilvl w:val="1"/>
          <w:numId w:val="1"/>
        </w:numPr>
      </w:pPr>
      <w:r w:rsidRPr="0047543F">
        <w:t xml:space="preserve">Income </w:t>
      </w:r>
      <w:r w:rsidR="00AF2884" w:rsidRPr="0047543F">
        <w:t>– agreeing budgets</w:t>
      </w:r>
    </w:p>
    <w:p w:rsidR="008A2FE2" w:rsidRPr="0047543F" w:rsidRDefault="008A2FE2" w:rsidP="001D6F29">
      <w:r w:rsidRPr="0047543F">
        <w:t xml:space="preserve">Pure funding (i.e. where there is no benefit for the sponsor) </w:t>
      </w:r>
      <w:r w:rsidR="00AF2884" w:rsidRPr="0047543F">
        <w:t>continues to be</w:t>
      </w:r>
      <w:r w:rsidRPr="0047543F">
        <w:t xml:space="preserve"> </w:t>
      </w:r>
      <w:r w:rsidR="0035577D" w:rsidRPr="0047543F">
        <w:t>outside the scope of VAT</w:t>
      </w:r>
      <w:r w:rsidRPr="0047543F">
        <w:t xml:space="preserve">. </w:t>
      </w:r>
    </w:p>
    <w:p w:rsidR="008A2FE2" w:rsidRPr="0047543F" w:rsidRDefault="008A2FE2" w:rsidP="001D6F29">
      <w:r w:rsidRPr="0047543F">
        <w:t xml:space="preserve">These rules are particularly important for those who are involved in agreeing the price at which taxable research, </w:t>
      </w:r>
      <w:r w:rsidR="00AF2884" w:rsidRPr="0047543F">
        <w:t>(</w:t>
      </w:r>
      <w:r w:rsidRPr="0047543F">
        <w:t>research liable to VAT</w:t>
      </w:r>
      <w:r w:rsidR="00AF2884" w:rsidRPr="0047543F">
        <w:t>)</w:t>
      </w:r>
      <w:r w:rsidRPr="0047543F">
        <w:t xml:space="preserve">, is to be carried out. VAT at 23% is chargeable on any payment referable to taxable research work carried out for sponsors established in Ireland and for any sponsor established in another EU Member State who is not registered for VAT. This means that if taxable research work is contracted for €10,000 with any such sponsors the University must either treat this contract price as VAT inclusive (i.e. retain only €8,333 and pay over €1,666 VAT to </w:t>
      </w:r>
      <w:r w:rsidRPr="0047543F">
        <w:lastRenderedPageBreak/>
        <w:t>Revenue, less any input VAT recoverable) or treat the sum as VAT exclusive (i.e. retain the full €10,000 and charge the sponsor an additional €2,</w:t>
      </w:r>
      <w:r w:rsidR="00AF2884" w:rsidRPr="0047543F">
        <w:t>3</w:t>
      </w:r>
      <w:r w:rsidRPr="0047543F">
        <w:t xml:space="preserve">00 VAT). </w:t>
      </w:r>
    </w:p>
    <w:p w:rsidR="008A2FE2" w:rsidRPr="0047543F" w:rsidRDefault="008A2FE2" w:rsidP="001D6F29">
      <w:r w:rsidRPr="0047543F">
        <w:t>While the latter option is preferable from the University’s point of view, the sponsor may be understandably reluctant to pay the additional €2,</w:t>
      </w:r>
      <w:r w:rsidR="00AF2884" w:rsidRPr="0047543F">
        <w:t>3</w:t>
      </w:r>
      <w:r w:rsidRPr="0047543F">
        <w:t>00 – perhaps arguing that the contract price was inclusive of VAT. The financing clause in the contract is of particular relevance</w:t>
      </w:r>
      <w:r w:rsidR="00AF2884" w:rsidRPr="0047543F">
        <w:t xml:space="preserve"> and needs to be reviewed </w:t>
      </w:r>
      <w:r w:rsidR="00AE4D36" w:rsidRPr="0047543F">
        <w:t xml:space="preserve">by finance </w:t>
      </w:r>
      <w:r w:rsidR="00AF2884" w:rsidRPr="0047543F">
        <w:t>before budgets</w:t>
      </w:r>
      <w:r w:rsidR="00AE4D36" w:rsidRPr="0047543F">
        <w:t xml:space="preserve"> are agreed</w:t>
      </w:r>
      <w:r w:rsidR="00AF2884" w:rsidRPr="0047543F">
        <w:t xml:space="preserve"> with sponsors</w:t>
      </w:r>
      <w:r w:rsidRPr="0047543F">
        <w:t xml:space="preserve">. In the final analysis, the degree to which this VAT charge will be accepted will depend largely on the VAT status of the customer. As we noted above, persons who charge VAT on their sales are usually entitled to reclaim VAT on their costs. For such sponsors the 23% VAT charge is not a real cost, as it can be reclaimed by them. Much of private industry would fall within this category and the research income from such sources should not be significantly affected by this VAT charge (certain financial institutions such as banks and insurance companies are the main exception to this rule). However, in general government departments and state agencies are not taxable persons and VAT is effectively a 23% increase in price for such persons. </w:t>
      </w:r>
    </w:p>
    <w:p w:rsidR="008A2FE2" w:rsidRDefault="00AF2884" w:rsidP="001D6F29">
      <w:r w:rsidRPr="0047543F">
        <w:t>6</w:t>
      </w:r>
      <w:r w:rsidR="008A2FE2" w:rsidRPr="0047543F">
        <w:t>.2 Expenditure</w:t>
      </w:r>
      <w:r w:rsidR="008A2FE2">
        <w:t xml:space="preserve"> </w:t>
      </w:r>
    </w:p>
    <w:p w:rsidR="008A2FE2" w:rsidRDefault="008A2FE2" w:rsidP="001D6F29">
      <w:r>
        <w:t>Again, “basic</w:t>
      </w:r>
      <w:r w:rsidR="005C622A">
        <w:t xml:space="preserve"> </w:t>
      </w:r>
      <w:r>
        <w:t>research”</w:t>
      </w:r>
      <w:r w:rsidR="002C706C">
        <w:t>/academic research</w:t>
      </w:r>
      <w:r>
        <w:t xml:space="preserve"> is unaffected by the revised rules and remains </w:t>
      </w:r>
      <w:r w:rsidR="005C622A">
        <w:t>outside the scope of VAT</w:t>
      </w:r>
      <w:r>
        <w:t xml:space="preserve"> i.e. </w:t>
      </w:r>
      <w:r w:rsidR="005C622A">
        <w:t xml:space="preserve">no VAT charged on this service and equally </w:t>
      </w:r>
      <w:r>
        <w:t xml:space="preserve">no VAT may be reclaimed in respect of such work, subject to the contract being outside the scope of VAT (see section 2 above). </w:t>
      </w:r>
    </w:p>
    <w:p w:rsidR="008A2FE2" w:rsidRDefault="008A2FE2" w:rsidP="001D6F29">
      <w:r>
        <w:t xml:space="preserve">Where </w:t>
      </w:r>
      <w:r w:rsidR="002C706C">
        <w:t xml:space="preserve">the research </w:t>
      </w:r>
      <w:r>
        <w:t xml:space="preserve">contract is taxable, VAT may be reclaimed on most VAT costs incurred directly in connection with the work (materials, consumables, hardware etc.). Therefore, certain cost components of your research work may be reduced by up to 23% - depending on whether the costs are subject to VAT and the rate at which they are chargeable. To recover this VAT, proper VAT invoices must be received, addressed to the University. There are some specific items on which VAT can never be reclaimed, irrespective of the kind of research for which it is used. A full list of such items is contained in Appendix II. </w:t>
      </w:r>
    </w:p>
    <w:p w:rsidR="008A2FE2" w:rsidRDefault="008A2FE2" w:rsidP="001D6F29">
      <w:r>
        <w:t xml:space="preserve">In addition to the above, the University should be able to reclaim a proportion of its overhead costs (electricity, cleaning etc.) based on the level of taxable research activity being carried out at the University. The level of this “overhead” reclaim should not directly affect research staff or impact on their budgets have been and will be agreed with the Revenue authorities for the University as a whole. </w:t>
      </w:r>
    </w:p>
    <w:p w:rsidR="008A2FE2" w:rsidRDefault="008A2FE2" w:rsidP="001D6F29">
      <w:r>
        <w:t xml:space="preserve">5.3 VAT incurred in the EU </w:t>
      </w:r>
    </w:p>
    <w:p w:rsidR="008A2FE2" w:rsidRDefault="008A2FE2" w:rsidP="001D6F29">
      <w:r>
        <w:t>Occasionally, the University may incur non-Irish VAT on goods or services purchased in other EU Member States. Where this VAT is incurred for the specific purpose of taxable research and is invoiced to the University (rather than the individual researcher) it may be r</w:t>
      </w:r>
      <w:r w:rsidR="002C706C">
        <w:t>eclaimed via ROS, but submitting an EVR, (European VAT refund) claim</w:t>
      </w:r>
      <w:r>
        <w:t>. As this process is quite time</w:t>
      </w:r>
      <w:r w:rsidR="002C706C">
        <w:t xml:space="preserve"> consuming and administratively </w:t>
      </w:r>
      <w:r>
        <w:t xml:space="preserve">demanding, it may only be worthwhile where the amount of VAT incurred in a particular country is significant. You should also be aware that most EU countries apply strict time limits for the making </w:t>
      </w:r>
      <w:r w:rsidR="00F47D9E">
        <w:t>such</w:t>
      </w:r>
      <w:r>
        <w:t xml:space="preserve"> claims and will not refund VAT unless the claim is made within </w:t>
      </w:r>
      <w:r w:rsidR="00F47D9E">
        <w:t>nine</w:t>
      </w:r>
      <w:r>
        <w:t xml:space="preserve"> </w:t>
      </w:r>
      <w:r>
        <w:lastRenderedPageBreak/>
        <w:t xml:space="preserve">months of the end of the calendar year in which the VAT was incurred (e.g. 30 </w:t>
      </w:r>
      <w:r w:rsidR="00F47D9E">
        <w:t>Sept</w:t>
      </w:r>
      <w:r>
        <w:t xml:space="preserve"> 20</w:t>
      </w:r>
      <w:r w:rsidR="00F47D9E">
        <w:t>21</w:t>
      </w:r>
      <w:r>
        <w:t xml:space="preserve"> is the latest submissi</w:t>
      </w:r>
      <w:r w:rsidR="00F47D9E">
        <w:t>on date for VAT incurred in 2020</w:t>
      </w:r>
      <w:r>
        <w:t xml:space="preserve">). </w:t>
      </w:r>
    </w:p>
    <w:p w:rsidR="008A2FE2" w:rsidRDefault="008A2FE2" w:rsidP="008A2FE2">
      <w:pPr>
        <w:pStyle w:val="ListParagraph"/>
        <w:numPr>
          <w:ilvl w:val="0"/>
          <w:numId w:val="2"/>
        </w:numPr>
      </w:pPr>
      <w:r>
        <w:t xml:space="preserve">What is the role of the “researcher” with respect to VAT? </w:t>
      </w:r>
    </w:p>
    <w:p w:rsidR="008A2FE2" w:rsidRDefault="008A2FE2" w:rsidP="008A2FE2">
      <w:r>
        <w:t xml:space="preserve">Many of the changes necessitated by the revised rules will be implemented by the Research Office or Administration. However, the following may be within the remit of the respective Departments and will demand their particular attention: </w:t>
      </w:r>
    </w:p>
    <w:p w:rsidR="008A2FE2" w:rsidRDefault="008A2FE2" w:rsidP="008A2FE2">
      <w:r>
        <w:t xml:space="preserve">When quoting a price for a given piece of work, the researcher should establish first whether the work is going to be “taxable”. If in doubt Ms </w:t>
      </w:r>
      <w:r w:rsidR="00336C77">
        <w:t>Mary Aherne</w:t>
      </w:r>
      <w:r>
        <w:t xml:space="preserve">, Office of Research Grants and Contracts should be contacted. If it is taxable, it should be agreed with the client whether or not the price quoted includes VAT (the client will be more willing to pay an additional VAT charge if they are a taxable person and are entitled to deduct VAT charged to them). </w:t>
      </w:r>
    </w:p>
    <w:p w:rsidR="00FC57F4" w:rsidRDefault="008A2FE2" w:rsidP="008A2FE2">
      <w:r>
        <w:t xml:space="preserve">When pricing goods/services with a view to purchase, the researcher should obtain both the VAT inclusive and VAT exclusive price for the product. This VAT information should be included on any purchase order/purchase requisition form. When making decisions concerning budgets/resources researchers should bear in mind that the real costs may be less than expected if the pricing of cost inputs has been VAT inclusive, owing to the fact that much of this VAT should be reclaimable for taxable research projects. </w:t>
      </w:r>
    </w:p>
    <w:p w:rsidR="00FC57F4" w:rsidRDefault="008A2FE2" w:rsidP="00FC57F4">
      <w:pPr>
        <w:pStyle w:val="ListParagraph"/>
        <w:numPr>
          <w:ilvl w:val="0"/>
          <w:numId w:val="2"/>
        </w:numPr>
      </w:pPr>
      <w:r>
        <w:t xml:space="preserve">Summary </w:t>
      </w:r>
    </w:p>
    <w:tbl>
      <w:tblPr>
        <w:tblStyle w:val="TableGrid"/>
        <w:tblW w:w="0" w:type="auto"/>
        <w:tblLook w:val="04A0" w:firstRow="1" w:lastRow="0" w:firstColumn="1" w:lastColumn="0" w:noHBand="0" w:noVBand="1"/>
      </w:tblPr>
      <w:tblGrid>
        <w:gridCol w:w="2122"/>
        <w:gridCol w:w="2409"/>
        <w:gridCol w:w="4485"/>
      </w:tblGrid>
      <w:tr w:rsidR="001F4B77" w:rsidTr="006314E8">
        <w:tc>
          <w:tcPr>
            <w:tcW w:w="2122" w:type="dxa"/>
            <w:tcBorders>
              <w:top w:val="nil"/>
              <w:left w:val="nil"/>
              <w:bottom w:val="nil"/>
              <w:right w:val="nil"/>
            </w:tcBorders>
          </w:tcPr>
          <w:p w:rsidR="001F4B77" w:rsidRPr="006314E8" w:rsidRDefault="001F4B77" w:rsidP="001F4B77">
            <w:pPr>
              <w:rPr>
                <w:b/>
              </w:rPr>
            </w:pPr>
            <w:r w:rsidRPr="006314E8">
              <w:rPr>
                <w:b/>
              </w:rPr>
              <w:t>Rate</w:t>
            </w:r>
          </w:p>
        </w:tc>
        <w:tc>
          <w:tcPr>
            <w:tcW w:w="2409" w:type="dxa"/>
            <w:tcBorders>
              <w:top w:val="nil"/>
              <w:left w:val="nil"/>
              <w:bottom w:val="nil"/>
              <w:right w:val="nil"/>
            </w:tcBorders>
          </w:tcPr>
          <w:p w:rsidR="001F4B77" w:rsidRPr="006314E8" w:rsidRDefault="001F4B77" w:rsidP="001F4B77">
            <w:pPr>
              <w:rPr>
                <w:b/>
              </w:rPr>
            </w:pPr>
            <w:r w:rsidRPr="006314E8">
              <w:rPr>
                <w:b/>
              </w:rPr>
              <w:t>Which Applies To</w:t>
            </w:r>
          </w:p>
        </w:tc>
        <w:tc>
          <w:tcPr>
            <w:tcW w:w="4485" w:type="dxa"/>
            <w:tcBorders>
              <w:top w:val="nil"/>
              <w:left w:val="nil"/>
              <w:bottom w:val="nil"/>
              <w:right w:val="nil"/>
            </w:tcBorders>
          </w:tcPr>
          <w:p w:rsidR="001F4B77" w:rsidRPr="006314E8" w:rsidRDefault="001F4B77" w:rsidP="001F4B77">
            <w:pPr>
              <w:rPr>
                <w:b/>
              </w:rPr>
            </w:pPr>
            <w:r w:rsidRPr="006314E8">
              <w:rPr>
                <w:b/>
              </w:rPr>
              <w:t>Which Applies To</w:t>
            </w:r>
          </w:p>
        </w:tc>
      </w:tr>
      <w:tr w:rsidR="006314E8" w:rsidTr="006314E8">
        <w:tc>
          <w:tcPr>
            <w:tcW w:w="2122" w:type="dxa"/>
            <w:tcBorders>
              <w:top w:val="nil"/>
              <w:left w:val="nil"/>
              <w:bottom w:val="nil"/>
              <w:right w:val="nil"/>
            </w:tcBorders>
          </w:tcPr>
          <w:p w:rsidR="006314E8" w:rsidRPr="006314E8" w:rsidRDefault="006314E8" w:rsidP="001F4B77">
            <w:pPr>
              <w:rPr>
                <w:b/>
              </w:rPr>
            </w:pPr>
          </w:p>
        </w:tc>
        <w:tc>
          <w:tcPr>
            <w:tcW w:w="2409" w:type="dxa"/>
            <w:tcBorders>
              <w:top w:val="nil"/>
              <w:left w:val="nil"/>
              <w:bottom w:val="nil"/>
              <w:right w:val="nil"/>
            </w:tcBorders>
          </w:tcPr>
          <w:p w:rsidR="006314E8" w:rsidRPr="006314E8" w:rsidRDefault="006314E8" w:rsidP="001F4B77">
            <w:pPr>
              <w:rPr>
                <w:b/>
              </w:rPr>
            </w:pPr>
          </w:p>
        </w:tc>
        <w:tc>
          <w:tcPr>
            <w:tcW w:w="4485" w:type="dxa"/>
            <w:tcBorders>
              <w:top w:val="nil"/>
              <w:left w:val="nil"/>
              <w:bottom w:val="nil"/>
              <w:right w:val="nil"/>
            </w:tcBorders>
          </w:tcPr>
          <w:p w:rsidR="006314E8" w:rsidRPr="006314E8" w:rsidRDefault="006314E8" w:rsidP="001F4B77">
            <w:pPr>
              <w:rPr>
                <w:b/>
              </w:rPr>
            </w:pPr>
          </w:p>
        </w:tc>
      </w:tr>
      <w:tr w:rsidR="001F4B77" w:rsidTr="006314E8">
        <w:tc>
          <w:tcPr>
            <w:tcW w:w="2122" w:type="dxa"/>
            <w:tcBorders>
              <w:top w:val="nil"/>
              <w:left w:val="nil"/>
              <w:bottom w:val="nil"/>
              <w:right w:val="nil"/>
            </w:tcBorders>
          </w:tcPr>
          <w:p w:rsidR="001F4B77" w:rsidRDefault="001F4B77" w:rsidP="001F4B77">
            <w:r>
              <w:t>23%</w:t>
            </w:r>
          </w:p>
        </w:tc>
        <w:tc>
          <w:tcPr>
            <w:tcW w:w="2409" w:type="dxa"/>
            <w:tcBorders>
              <w:top w:val="nil"/>
              <w:left w:val="nil"/>
              <w:bottom w:val="nil"/>
              <w:right w:val="nil"/>
            </w:tcBorders>
          </w:tcPr>
          <w:p w:rsidR="001F4B77" w:rsidRDefault="001F4B77" w:rsidP="001F4B77">
            <w:r>
              <w:t>Taxable research</w:t>
            </w:r>
          </w:p>
        </w:tc>
        <w:tc>
          <w:tcPr>
            <w:tcW w:w="4485" w:type="dxa"/>
            <w:tcBorders>
              <w:top w:val="nil"/>
              <w:left w:val="nil"/>
              <w:bottom w:val="nil"/>
              <w:right w:val="nil"/>
            </w:tcBorders>
          </w:tcPr>
          <w:p w:rsidR="001F4B77" w:rsidRDefault="001F4B77" w:rsidP="001F4B77">
            <w:r>
              <w:t>Irish sponsors or EU “non- businesses”</w:t>
            </w:r>
          </w:p>
        </w:tc>
      </w:tr>
      <w:tr w:rsidR="006314E8" w:rsidTr="006314E8">
        <w:tc>
          <w:tcPr>
            <w:tcW w:w="2122" w:type="dxa"/>
            <w:tcBorders>
              <w:top w:val="nil"/>
              <w:left w:val="nil"/>
              <w:bottom w:val="nil"/>
              <w:right w:val="nil"/>
            </w:tcBorders>
          </w:tcPr>
          <w:p w:rsidR="006314E8" w:rsidRDefault="006314E8" w:rsidP="001F4B77"/>
        </w:tc>
        <w:tc>
          <w:tcPr>
            <w:tcW w:w="2409" w:type="dxa"/>
            <w:tcBorders>
              <w:top w:val="nil"/>
              <w:left w:val="nil"/>
              <w:bottom w:val="nil"/>
              <w:right w:val="nil"/>
            </w:tcBorders>
          </w:tcPr>
          <w:p w:rsidR="006314E8" w:rsidRDefault="006314E8" w:rsidP="001F4B77"/>
        </w:tc>
        <w:tc>
          <w:tcPr>
            <w:tcW w:w="4485" w:type="dxa"/>
            <w:tcBorders>
              <w:top w:val="nil"/>
              <w:left w:val="nil"/>
              <w:bottom w:val="nil"/>
              <w:right w:val="nil"/>
            </w:tcBorders>
          </w:tcPr>
          <w:p w:rsidR="006314E8" w:rsidRDefault="006314E8" w:rsidP="001F4B77"/>
        </w:tc>
      </w:tr>
      <w:tr w:rsidR="001F4B77" w:rsidTr="006314E8">
        <w:tc>
          <w:tcPr>
            <w:tcW w:w="9016" w:type="dxa"/>
            <w:gridSpan w:val="3"/>
            <w:tcBorders>
              <w:top w:val="nil"/>
              <w:left w:val="nil"/>
              <w:bottom w:val="nil"/>
              <w:right w:val="nil"/>
            </w:tcBorders>
          </w:tcPr>
          <w:p w:rsidR="001F4B77" w:rsidRDefault="001F4B77" w:rsidP="006314E8">
            <w:r>
              <w:t xml:space="preserve">Please note if a research project is categorised as VAT-able/taxable at </w:t>
            </w:r>
            <w:r w:rsidR="006314E8">
              <w:t>23</w:t>
            </w:r>
            <w:r>
              <w:t>% then [R] will be included in the project title on Agresso.</w:t>
            </w:r>
          </w:p>
        </w:tc>
      </w:tr>
      <w:tr w:rsidR="006314E8" w:rsidTr="006314E8">
        <w:tc>
          <w:tcPr>
            <w:tcW w:w="9016" w:type="dxa"/>
            <w:gridSpan w:val="3"/>
            <w:tcBorders>
              <w:top w:val="nil"/>
              <w:left w:val="nil"/>
              <w:bottom w:val="nil"/>
              <w:right w:val="nil"/>
            </w:tcBorders>
          </w:tcPr>
          <w:p w:rsidR="006314E8" w:rsidRDefault="006314E8" w:rsidP="006314E8"/>
        </w:tc>
      </w:tr>
      <w:tr w:rsidR="001F4B77" w:rsidTr="006314E8">
        <w:tc>
          <w:tcPr>
            <w:tcW w:w="2122" w:type="dxa"/>
            <w:tcBorders>
              <w:top w:val="nil"/>
              <w:left w:val="nil"/>
              <w:bottom w:val="nil"/>
              <w:right w:val="nil"/>
            </w:tcBorders>
          </w:tcPr>
          <w:p w:rsidR="001F4B77" w:rsidRDefault="006314E8" w:rsidP="001F4B77">
            <w:r>
              <w:t>0%</w:t>
            </w:r>
          </w:p>
        </w:tc>
        <w:tc>
          <w:tcPr>
            <w:tcW w:w="2409" w:type="dxa"/>
            <w:tcBorders>
              <w:top w:val="nil"/>
              <w:left w:val="nil"/>
              <w:bottom w:val="nil"/>
              <w:right w:val="nil"/>
            </w:tcBorders>
          </w:tcPr>
          <w:p w:rsidR="001F4B77" w:rsidRDefault="006314E8" w:rsidP="001F4B77">
            <w:r>
              <w:t>Taxable research</w:t>
            </w:r>
          </w:p>
        </w:tc>
        <w:tc>
          <w:tcPr>
            <w:tcW w:w="4485" w:type="dxa"/>
            <w:tcBorders>
              <w:top w:val="nil"/>
              <w:left w:val="nil"/>
              <w:bottom w:val="nil"/>
              <w:right w:val="nil"/>
            </w:tcBorders>
          </w:tcPr>
          <w:p w:rsidR="001F4B77" w:rsidRDefault="006314E8" w:rsidP="006314E8">
            <w:r>
              <w:t>EU businesses, all persons established outside the EU and Irish businesses with a valid 56B authorisation.</w:t>
            </w:r>
          </w:p>
        </w:tc>
      </w:tr>
      <w:tr w:rsidR="006314E8" w:rsidTr="006314E8">
        <w:tc>
          <w:tcPr>
            <w:tcW w:w="2122" w:type="dxa"/>
            <w:tcBorders>
              <w:top w:val="nil"/>
              <w:left w:val="nil"/>
              <w:bottom w:val="nil"/>
              <w:right w:val="nil"/>
            </w:tcBorders>
          </w:tcPr>
          <w:p w:rsidR="006314E8" w:rsidRDefault="006314E8" w:rsidP="001F4B77"/>
        </w:tc>
        <w:tc>
          <w:tcPr>
            <w:tcW w:w="2409" w:type="dxa"/>
            <w:tcBorders>
              <w:top w:val="nil"/>
              <w:left w:val="nil"/>
              <w:bottom w:val="nil"/>
              <w:right w:val="nil"/>
            </w:tcBorders>
          </w:tcPr>
          <w:p w:rsidR="006314E8" w:rsidRDefault="006314E8" w:rsidP="001F4B77"/>
        </w:tc>
        <w:tc>
          <w:tcPr>
            <w:tcW w:w="4485" w:type="dxa"/>
            <w:tcBorders>
              <w:top w:val="nil"/>
              <w:left w:val="nil"/>
              <w:bottom w:val="nil"/>
              <w:right w:val="nil"/>
            </w:tcBorders>
          </w:tcPr>
          <w:p w:rsidR="006314E8" w:rsidRDefault="006314E8" w:rsidP="006314E8"/>
        </w:tc>
      </w:tr>
      <w:tr w:rsidR="006314E8" w:rsidTr="006314E8">
        <w:tc>
          <w:tcPr>
            <w:tcW w:w="9016" w:type="dxa"/>
            <w:gridSpan w:val="3"/>
            <w:tcBorders>
              <w:top w:val="nil"/>
              <w:left w:val="nil"/>
              <w:bottom w:val="nil"/>
              <w:right w:val="nil"/>
            </w:tcBorders>
          </w:tcPr>
          <w:p w:rsidR="006314E8" w:rsidRDefault="006314E8" w:rsidP="001F4B77">
            <w:r>
              <w:t>Please note if a research project is categorised as VAT-able/taxable at 0% then [R] will be included in the project title on Agresso.</w:t>
            </w:r>
          </w:p>
        </w:tc>
      </w:tr>
      <w:tr w:rsidR="006314E8" w:rsidTr="006314E8">
        <w:tc>
          <w:tcPr>
            <w:tcW w:w="9016" w:type="dxa"/>
            <w:gridSpan w:val="3"/>
            <w:tcBorders>
              <w:top w:val="nil"/>
              <w:left w:val="nil"/>
              <w:bottom w:val="nil"/>
              <w:right w:val="nil"/>
            </w:tcBorders>
          </w:tcPr>
          <w:p w:rsidR="006314E8" w:rsidRDefault="006314E8" w:rsidP="001F4B77"/>
        </w:tc>
      </w:tr>
      <w:tr w:rsidR="001F4B77" w:rsidTr="006314E8">
        <w:tc>
          <w:tcPr>
            <w:tcW w:w="2122" w:type="dxa"/>
            <w:tcBorders>
              <w:top w:val="nil"/>
              <w:left w:val="nil"/>
              <w:bottom w:val="nil"/>
              <w:right w:val="nil"/>
            </w:tcBorders>
          </w:tcPr>
          <w:p w:rsidR="001F4B77" w:rsidRDefault="006314E8" w:rsidP="001F4B77">
            <w:r>
              <w:t>Exempt</w:t>
            </w:r>
          </w:p>
        </w:tc>
        <w:tc>
          <w:tcPr>
            <w:tcW w:w="2409" w:type="dxa"/>
            <w:tcBorders>
              <w:top w:val="nil"/>
              <w:left w:val="nil"/>
              <w:bottom w:val="nil"/>
              <w:right w:val="nil"/>
            </w:tcBorders>
          </w:tcPr>
          <w:p w:rsidR="001F4B77" w:rsidRDefault="006314E8" w:rsidP="001F4B77">
            <w:r>
              <w:t>Non-taxable research</w:t>
            </w:r>
          </w:p>
        </w:tc>
        <w:tc>
          <w:tcPr>
            <w:tcW w:w="4485" w:type="dxa"/>
            <w:tcBorders>
              <w:top w:val="nil"/>
              <w:left w:val="nil"/>
              <w:bottom w:val="nil"/>
              <w:right w:val="nil"/>
            </w:tcBorders>
          </w:tcPr>
          <w:p w:rsidR="001F4B77" w:rsidRDefault="006314E8" w:rsidP="001F4B77">
            <w:r>
              <w:t>Any sponsors</w:t>
            </w:r>
          </w:p>
        </w:tc>
      </w:tr>
      <w:tr w:rsidR="006314E8" w:rsidTr="006314E8">
        <w:tc>
          <w:tcPr>
            <w:tcW w:w="2122" w:type="dxa"/>
            <w:tcBorders>
              <w:top w:val="nil"/>
              <w:left w:val="nil"/>
              <w:bottom w:val="nil"/>
              <w:right w:val="nil"/>
            </w:tcBorders>
          </w:tcPr>
          <w:p w:rsidR="006314E8" w:rsidRDefault="006314E8" w:rsidP="001F4B77"/>
        </w:tc>
        <w:tc>
          <w:tcPr>
            <w:tcW w:w="2409" w:type="dxa"/>
            <w:tcBorders>
              <w:top w:val="nil"/>
              <w:left w:val="nil"/>
              <w:bottom w:val="nil"/>
              <w:right w:val="nil"/>
            </w:tcBorders>
          </w:tcPr>
          <w:p w:rsidR="006314E8" w:rsidRDefault="006314E8" w:rsidP="001F4B77"/>
        </w:tc>
        <w:tc>
          <w:tcPr>
            <w:tcW w:w="4485" w:type="dxa"/>
            <w:tcBorders>
              <w:top w:val="nil"/>
              <w:left w:val="nil"/>
              <w:bottom w:val="nil"/>
              <w:right w:val="nil"/>
            </w:tcBorders>
          </w:tcPr>
          <w:p w:rsidR="006314E8" w:rsidRDefault="006314E8" w:rsidP="001F4B77"/>
        </w:tc>
      </w:tr>
      <w:tr w:rsidR="006314E8" w:rsidTr="006314E8">
        <w:tc>
          <w:tcPr>
            <w:tcW w:w="9016" w:type="dxa"/>
            <w:gridSpan w:val="3"/>
            <w:tcBorders>
              <w:top w:val="nil"/>
              <w:left w:val="nil"/>
              <w:bottom w:val="nil"/>
              <w:right w:val="nil"/>
            </w:tcBorders>
          </w:tcPr>
          <w:p w:rsidR="006314E8" w:rsidRDefault="006314E8" w:rsidP="001F4B77">
            <w:r>
              <w:t>Please note if a research project is categorised as non-VAT-able/non-taxable/exempt then [X] will be included in the project title on Agresso</w:t>
            </w:r>
          </w:p>
        </w:tc>
      </w:tr>
    </w:tbl>
    <w:p w:rsidR="006314E8" w:rsidRDefault="006314E8" w:rsidP="00FC57F4"/>
    <w:p w:rsidR="00FC57F4" w:rsidRDefault="008A2FE2" w:rsidP="00FC57F4">
      <w:r>
        <w:t xml:space="preserve">This summary is available in chart format in </w:t>
      </w:r>
      <w:r w:rsidRPr="006314E8">
        <w:rPr>
          <w:b/>
        </w:rPr>
        <w:t>Appendix I.</w:t>
      </w:r>
      <w:r>
        <w:t xml:space="preserve"> </w:t>
      </w:r>
    </w:p>
    <w:p w:rsidR="00FC57F4" w:rsidRDefault="00FC57F4" w:rsidP="00FC57F4"/>
    <w:p w:rsidR="00481B39" w:rsidRDefault="00481B39" w:rsidP="00FC57F4"/>
    <w:p w:rsidR="00481B39" w:rsidRPr="006314E8" w:rsidRDefault="006314E8" w:rsidP="00FC57F4">
      <w:pPr>
        <w:rPr>
          <w:b/>
        </w:rPr>
      </w:pPr>
      <w:r w:rsidRPr="006314E8">
        <w:rPr>
          <w:b/>
        </w:rPr>
        <w:lastRenderedPageBreak/>
        <w:t>Appendix I</w:t>
      </w:r>
    </w:p>
    <w:p w:rsidR="00481B39" w:rsidRPr="006314E8" w:rsidRDefault="006314E8" w:rsidP="00FC57F4">
      <w:pPr>
        <w:rPr>
          <w:b/>
        </w:rPr>
      </w:pPr>
      <w:r w:rsidRPr="006314E8">
        <w:rPr>
          <w:b/>
        </w:rPr>
        <w:t>Summary of VAT Rules</w:t>
      </w:r>
    </w:p>
    <w:p w:rsidR="006F3147" w:rsidRPr="001C06DB" w:rsidRDefault="006F3147" w:rsidP="006F3147">
      <w:pPr>
        <w:tabs>
          <w:tab w:val="left" w:pos="3720"/>
        </w:tabs>
      </w:pPr>
      <w:r>
        <w:rPr>
          <w:noProof/>
          <w:lang w:eastAsia="en-IE"/>
        </w:rPr>
        <mc:AlternateContent>
          <mc:Choice Requires="wps">
            <w:drawing>
              <wp:anchor distT="0" distB="0" distL="114300" distR="114300" simplePos="0" relativeHeight="251699200" behindDoc="0" locked="0" layoutInCell="1" allowOverlap="1" wp14:anchorId="01EA6DD4" wp14:editId="19842161">
                <wp:simplePos x="0" y="0"/>
                <wp:positionH relativeFrom="margin">
                  <wp:posOffset>3028950</wp:posOffset>
                </wp:positionH>
                <wp:positionV relativeFrom="paragraph">
                  <wp:posOffset>5803900</wp:posOffset>
                </wp:positionV>
                <wp:extent cx="660400" cy="273050"/>
                <wp:effectExtent l="0" t="0" r="25400" b="12700"/>
                <wp:wrapNone/>
                <wp:docPr id="220" name="Text Box 220"/>
                <wp:cNvGraphicFramePr/>
                <a:graphic xmlns:a="http://schemas.openxmlformats.org/drawingml/2006/main">
                  <a:graphicData uri="http://schemas.microsoft.com/office/word/2010/wordprocessingShape">
                    <wps:wsp>
                      <wps:cNvSpPr txBox="1"/>
                      <wps:spPr>
                        <a:xfrm>
                          <a:off x="0" y="0"/>
                          <a:ext cx="660400" cy="273050"/>
                        </a:xfrm>
                        <a:prstGeom prst="rect">
                          <a:avLst/>
                        </a:prstGeom>
                        <a:solidFill>
                          <a:sysClr val="window" lastClr="FFFFFF"/>
                        </a:solidFill>
                        <a:ln w="6350">
                          <a:solidFill>
                            <a:prstClr val="black"/>
                          </a:solidFill>
                        </a:ln>
                      </wps:spPr>
                      <wps:txbx>
                        <w:txbxContent>
                          <w:p w:rsidR="006F3147" w:rsidRDefault="006F3147" w:rsidP="006F3147">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A6DD4" id="_x0000_t202" coordsize="21600,21600" o:spt="202" path="m,l,21600r21600,l21600,xe">
                <v:stroke joinstyle="miter"/>
                <v:path gradientshapeok="t" o:connecttype="rect"/>
              </v:shapetype>
              <v:shape id="Text Box 220" o:spid="_x0000_s1026" type="#_x0000_t202" style="position:absolute;margin-left:238.5pt;margin-top:457pt;width:52pt;height:2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" fillcolor="window" strokeweight=".5pt">
                <v:textbox>
                  <w:txbxContent>
                    <w:p w:rsidR="006F3147" w:rsidRDefault="006F3147" w:rsidP="006F3147">
                      <w:pPr>
                        <w:jc w:val="center"/>
                      </w:pPr>
                      <w:r>
                        <w:t>Yes</w:t>
                      </w:r>
                    </w:p>
                  </w:txbxContent>
                </v:textbox>
                <w10:wrap anchorx="margin"/>
              </v:shape>
            </w:pict>
          </mc:Fallback>
        </mc:AlternateContent>
      </w:r>
      <w:r>
        <w:rPr>
          <w:noProof/>
          <w:lang w:eastAsia="en-IE"/>
        </w:rPr>
        <mc:AlternateContent>
          <mc:Choice Requires="wps">
            <w:drawing>
              <wp:anchor distT="0" distB="0" distL="114300" distR="114300" simplePos="0" relativeHeight="251683840" behindDoc="0" locked="0" layoutInCell="1" allowOverlap="1" wp14:anchorId="7D014507" wp14:editId="34C216A1">
                <wp:simplePos x="0" y="0"/>
                <wp:positionH relativeFrom="margin">
                  <wp:posOffset>4197350</wp:posOffset>
                </wp:positionH>
                <wp:positionV relativeFrom="paragraph">
                  <wp:posOffset>3702050</wp:posOffset>
                </wp:positionV>
                <wp:extent cx="482600" cy="304800"/>
                <wp:effectExtent l="0" t="0" r="12700" b="19050"/>
                <wp:wrapNone/>
                <wp:docPr id="200" name="Text Box 200"/>
                <wp:cNvGraphicFramePr/>
                <a:graphic xmlns:a="http://schemas.openxmlformats.org/drawingml/2006/main">
                  <a:graphicData uri="http://schemas.microsoft.com/office/word/2010/wordprocessingShape">
                    <wps:wsp>
                      <wps:cNvSpPr txBox="1"/>
                      <wps:spPr>
                        <a:xfrm>
                          <a:off x="0" y="0"/>
                          <a:ext cx="482600" cy="304800"/>
                        </a:xfrm>
                        <a:prstGeom prst="rect">
                          <a:avLst/>
                        </a:prstGeom>
                        <a:solidFill>
                          <a:sysClr val="window" lastClr="FFFFFF"/>
                        </a:solidFill>
                        <a:ln w="6350">
                          <a:solidFill>
                            <a:prstClr val="black"/>
                          </a:solidFill>
                        </a:ln>
                      </wps:spPr>
                      <wps:txbx>
                        <w:txbxContent>
                          <w:p w:rsidR="006F3147" w:rsidRDefault="006F3147" w:rsidP="006F3147">
                            <w:pPr>
                              <w:jc w:val="center"/>
                            </w:pPr>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4507" id="Text Box 200" o:spid="_x0000_s1027" type="#_x0000_t202" style="position:absolute;margin-left:330.5pt;margin-top:291.5pt;width:38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" fillcolor="window" strokeweight=".5pt">
                <v:textbox>
                  <w:txbxContent>
                    <w:p w:rsidR="006F3147" w:rsidRDefault="006F3147" w:rsidP="006F3147">
                      <w:pPr>
                        <w:jc w:val="center"/>
                      </w:pPr>
                      <w:r>
                        <w:t>23%</w:t>
                      </w:r>
                    </w:p>
                  </w:txbxContent>
                </v:textbox>
                <w10:wrap anchorx="margin"/>
              </v:shape>
            </w:pict>
          </mc:Fallback>
        </mc:AlternateContent>
      </w:r>
      <w:r>
        <w:rPr>
          <w:noProof/>
          <w:lang w:eastAsia="en-IE"/>
        </w:rPr>
        <mc:AlternateContent>
          <mc:Choice Requires="wps">
            <w:drawing>
              <wp:anchor distT="0" distB="0" distL="114300" distR="114300" simplePos="0" relativeHeight="251679744" behindDoc="0" locked="0" layoutInCell="1" allowOverlap="1" wp14:anchorId="14EAE659" wp14:editId="12939F3B">
                <wp:simplePos x="0" y="0"/>
                <wp:positionH relativeFrom="column">
                  <wp:posOffset>4730750</wp:posOffset>
                </wp:positionH>
                <wp:positionV relativeFrom="paragraph">
                  <wp:posOffset>3181350</wp:posOffset>
                </wp:positionV>
                <wp:extent cx="482600" cy="0"/>
                <wp:effectExtent l="0" t="76200" r="12700" b="95250"/>
                <wp:wrapNone/>
                <wp:docPr id="195" name="Straight Arrow Connector 195"/>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9CDDFC3" id="_x0000_t32" coordsize="21600,21600" o:spt="32" o:oned="t" path="m,l21600,21600e" filled="f">
                <v:path arrowok="t" fillok="f" o:connecttype="none"/>
                <o:lock v:ext="edit" shapetype="t"/>
              </v:shapetype>
              <v:shape id="Straight Arrow Connector 195" o:spid="_x0000_s1026" type="#_x0000_t32" style="position:absolute;margin-left:372.5pt;margin-top:250.5pt;width:3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80768" behindDoc="0" locked="0" layoutInCell="1" allowOverlap="1" wp14:anchorId="44504511" wp14:editId="56768493">
                <wp:simplePos x="0" y="0"/>
                <wp:positionH relativeFrom="margin">
                  <wp:posOffset>5255260</wp:posOffset>
                </wp:positionH>
                <wp:positionV relativeFrom="paragraph">
                  <wp:posOffset>3041650</wp:posOffset>
                </wp:positionV>
                <wp:extent cx="495300" cy="304800"/>
                <wp:effectExtent l="0" t="0" r="19050" b="19050"/>
                <wp:wrapNone/>
                <wp:docPr id="196" name="Text Box 196"/>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ysClr val="window" lastClr="FFFFFF"/>
                        </a:solidFill>
                        <a:ln w="6350">
                          <a:solidFill>
                            <a:prstClr val="black"/>
                          </a:solidFill>
                        </a:ln>
                      </wps:spPr>
                      <wps:txbx>
                        <w:txbxContent>
                          <w:p w:rsidR="006F3147" w:rsidRDefault="006F3147" w:rsidP="006F3147">
                            <w:pPr>
                              <w:jc w:val="center"/>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4511" id="Text Box 196" o:spid="_x0000_s1028" type="#_x0000_t202" style="position:absolute;margin-left:413.8pt;margin-top:239.5pt;width:39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" fillcolor="window" strokeweight=".5pt">
                <v:textbox>
                  <w:txbxContent>
                    <w:p w:rsidR="006F3147" w:rsidRDefault="006F3147" w:rsidP="006F3147">
                      <w:pPr>
                        <w:jc w:val="center"/>
                      </w:pPr>
                      <w:r>
                        <w:t>0%</w:t>
                      </w:r>
                    </w:p>
                  </w:txbxContent>
                </v:textbox>
                <w10:wrap anchorx="margin"/>
              </v:shape>
            </w:pict>
          </mc:Fallback>
        </mc:AlternateContent>
      </w:r>
      <w:r>
        <w:rPr>
          <w:noProof/>
          <w:lang w:eastAsia="en-IE"/>
        </w:rPr>
        <mc:AlternateContent>
          <mc:Choice Requires="wps">
            <w:drawing>
              <wp:anchor distT="0" distB="0" distL="114300" distR="114300" simplePos="0" relativeHeight="251702272" behindDoc="0" locked="0" layoutInCell="1" allowOverlap="1" wp14:anchorId="1BC8EEB8" wp14:editId="067AD13A">
                <wp:simplePos x="0" y="0"/>
                <wp:positionH relativeFrom="margin">
                  <wp:posOffset>5321300</wp:posOffset>
                </wp:positionH>
                <wp:positionV relativeFrom="paragraph">
                  <wp:posOffset>5791200</wp:posOffset>
                </wp:positionV>
                <wp:extent cx="495300" cy="304800"/>
                <wp:effectExtent l="0" t="0" r="19050" b="19050"/>
                <wp:wrapNone/>
                <wp:docPr id="223" name="Text Box 223"/>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ysClr val="window" lastClr="FFFFFF"/>
                        </a:solidFill>
                        <a:ln w="6350">
                          <a:solidFill>
                            <a:prstClr val="black"/>
                          </a:solidFill>
                        </a:ln>
                      </wps:spPr>
                      <wps:txbx>
                        <w:txbxContent>
                          <w:p w:rsidR="006F3147" w:rsidRDefault="006F3147" w:rsidP="006F3147">
                            <w:pPr>
                              <w:jc w:val="center"/>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EEB8" id="Text Box 223" o:spid="_x0000_s1029" type="#_x0000_t202" style="position:absolute;margin-left:419pt;margin-top:456pt;width:39pt;height:2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" fillcolor="window" strokeweight=".5pt">
                <v:textbox>
                  <w:txbxContent>
                    <w:p w:rsidR="006F3147" w:rsidRDefault="006F3147" w:rsidP="006F3147">
                      <w:pPr>
                        <w:jc w:val="center"/>
                      </w:pPr>
                      <w:r>
                        <w:t>0%</w:t>
                      </w:r>
                    </w:p>
                  </w:txbxContent>
                </v:textbox>
                <w10:wrap anchorx="margin"/>
              </v:shape>
            </w:pict>
          </mc:Fallback>
        </mc:AlternateContent>
      </w:r>
      <w:r>
        <w:rPr>
          <w:noProof/>
          <w:lang w:eastAsia="en-IE"/>
        </w:rPr>
        <mc:AlternateContent>
          <mc:Choice Requires="wps">
            <w:drawing>
              <wp:anchor distT="0" distB="0" distL="114300" distR="114300" simplePos="0" relativeHeight="251697152" behindDoc="0" locked="0" layoutInCell="1" allowOverlap="1" wp14:anchorId="30B96361" wp14:editId="53265AC0">
                <wp:simplePos x="0" y="0"/>
                <wp:positionH relativeFrom="margin">
                  <wp:posOffset>5302250</wp:posOffset>
                </wp:positionH>
                <wp:positionV relativeFrom="paragraph">
                  <wp:posOffset>4425950</wp:posOffset>
                </wp:positionV>
                <wp:extent cx="495300" cy="304800"/>
                <wp:effectExtent l="0" t="0" r="19050" b="19050"/>
                <wp:wrapNone/>
                <wp:docPr id="214" name="Text Box 214"/>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ysClr val="window" lastClr="FFFFFF"/>
                        </a:solidFill>
                        <a:ln w="6350">
                          <a:solidFill>
                            <a:prstClr val="black"/>
                          </a:solidFill>
                        </a:ln>
                      </wps:spPr>
                      <wps:txbx>
                        <w:txbxContent>
                          <w:p w:rsidR="006F3147" w:rsidRDefault="006F3147" w:rsidP="006F3147">
                            <w:pPr>
                              <w:jc w:val="center"/>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6361" id="Text Box 214" o:spid="_x0000_s1030" type="#_x0000_t202" style="position:absolute;margin-left:417.5pt;margin-top:348.5pt;width:39pt;height: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" fillcolor="window" strokeweight=".5pt">
                <v:textbox>
                  <w:txbxContent>
                    <w:p w:rsidR="006F3147" w:rsidRDefault="006F3147" w:rsidP="006F3147">
                      <w:pPr>
                        <w:jc w:val="center"/>
                      </w:pPr>
                      <w:r>
                        <w:t>0%</w:t>
                      </w:r>
                    </w:p>
                  </w:txbxContent>
                </v:textbox>
                <w10:wrap anchorx="margin"/>
              </v:shape>
            </w:pict>
          </mc:Fallback>
        </mc:AlternateContent>
      </w:r>
      <w:r>
        <w:rPr>
          <w:noProof/>
          <w:lang w:eastAsia="en-IE"/>
        </w:rPr>
        <mc:AlternateContent>
          <mc:Choice Requires="wps">
            <w:drawing>
              <wp:anchor distT="0" distB="0" distL="114300" distR="114300" simplePos="0" relativeHeight="251695104" behindDoc="0" locked="0" layoutInCell="1" allowOverlap="1" wp14:anchorId="017461C7" wp14:editId="68D7C397">
                <wp:simplePos x="0" y="0"/>
                <wp:positionH relativeFrom="margin">
                  <wp:posOffset>3016250</wp:posOffset>
                </wp:positionH>
                <wp:positionV relativeFrom="paragraph">
                  <wp:posOffset>4425950</wp:posOffset>
                </wp:positionV>
                <wp:extent cx="660400" cy="273050"/>
                <wp:effectExtent l="0" t="0" r="25400" b="12700"/>
                <wp:wrapNone/>
                <wp:docPr id="211" name="Text Box 211"/>
                <wp:cNvGraphicFramePr/>
                <a:graphic xmlns:a="http://schemas.openxmlformats.org/drawingml/2006/main">
                  <a:graphicData uri="http://schemas.microsoft.com/office/word/2010/wordprocessingShape">
                    <wps:wsp>
                      <wps:cNvSpPr txBox="1"/>
                      <wps:spPr>
                        <a:xfrm>
                          <a:off x="0" y="0"/>
                          <a:ext cx="660400" cy="273050"/>
                        </a:xfrm>
                        <a:prstGeom prst="rect">
                          <a:avLst/>
                        </a:prstGeom>
                        <a:solidFill>
                          <a:sysClr val="window" lastClr="FFFFFF"/>
                        </a:solidFill>
                        <a:ln w="6350">
                          <a:solidFill>
                            <a:prstClr val="black"/>
                          </a:solidFill>
                        </a:ln>
                      </wps:spPr>
                      <wps:txbx>
                        <w:txbxContent>
                          <w:p w:rsidR="006F3147" w:rsidRDefault="006F3147" w:rsidP="006F3147">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61C7" id="Text Box 211" o:spid="_x0000_s1031" type="#_x0000_t202" style="position:absolute;margin-left:237.5pt;margin-top:348.5pt;width:52pt;height:2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" fillcolor="window" strokeweight=".5pt">
                <v:textbox>
                  <w:txbxContent>
                    <w:p w:rsidR="006F3147" w:rsidRDefault="006F3147" w:rsidP="006F3147">
                      <w:pPr>
                        <w:jc w:val="center"/>
                      </w:pPr>
                      <w:r>
                        <w:t>No</w:t>
                      </w:r>
                    </w:p>
                  </w:txbxContent>
                </v:textbox>
                <w10:wrap anchorx="margin"/>
              </v:shape>
            </w:pict>
          </mc:Fallback>
        </mc:AlternateContent>
      </w:r>
      <w:r>
        <w:rPr>
          <w:noProof/>
          <w:lang w:eastAsia="en-IE"/>
        </w:rPr>
        <mc:AlternateContent>
          <mc:Choice Requires="wps">
            <w:drawing>
              <wp:anchor distT="0" distB="0" distL="114300" distR="114300" simplePos="0" relativeHeight="251660288" behindDoc="0" locked="0" layoutInCell="1" allowOverlap="1" wp14:anchorId="38776FD1" wp14:editId="590982CF">
                <wp:simplePos x="0" y="0"/>
                <wp:positionH relativeFrom="margin">
                  <wp:posOffset>2184400</wp:posOffset>
                </wp:positionH>
                <wp:positionV relativeFrom="paragraph">
                  <wp:posOffset>12700</wp:posOffset>
                </wp:positionV>
                <wp:extent cx="100965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ysClr val="window" lastClr="FFFFFF"/>
                        </a:solidFill>
                        <a:ln w="6350">
                          <a:solidFill>
                            <a:prstClr val="black"/>
                          </a:solidFill>
                        </a:ln>
                      </wps:spPr>
                      <wps:txbx>
                        <w:txbxContent>
                          <w:p w:rsidR="006F3147" w:rsidRDefault="006F3147" w:rsidP="006F3147">
                            <w:pPr>
                              <w:jc w:val="center"/>
                            </w:pPr>
                            <w:r>
                              <w:t>Not taxable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76FD1" id="Text Box 6" o:spid="_x0000_s1032" type="#_x0000_t202" style="position:absolute;margin-left:172pt;margin-top:1pt;width:79.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" fillcolor="window" strokeweight=".5pt">
                <v:textbox>
                  <w:txbxContent>
                    <w:p w:rsidR="006F3147" w:rsidRDefault="006F3147" w:rsidP="006F3147">
                      <w:pPr>
                        <w:jc w:val="center"/>
                      </w:pPr>
                      <w:r>
                        <w:t>Not taxable</w:t>
                      </w:r>
                    </w:p>
                  </w:txbxContent>
                </v:textbox>
                <w10:wrap anchorx="margin"/>
              </v:shape>
            </w:pict>
          </mc:Fallback>
        </mc:AlternateContent>
      </w:r>
      <w:r>
        <w:rPr>
          <w:noProof/>
          <w:lang w:eastAsia="en-IE"/>
        </w:rPr>
        <mc:AlternateContent>
          <mc:Choice Requires="wps">
            <w:drawing>
              <wp:anchor distT="0" distB="0" distL="114300" distR="114300" simplePos="0" relativeHeight="251682816" behindDoc="0" locked="0" layoutInCell="1" allowOverlap="1" wp14:anchorId="5CEC2FE4" wp14:editId="6BF61EDC">
                <wp:simplePos x="0" y="0"/>
                <wp:positionH relativeFrom="column">
                  <wp:posOffset>3676650</wp:posOffset>
                </wp:positionH>
                <wp:positionV relativeFrom="paragraph">
                  <wp:posOffset>3886200</wp:posOffset>
                </wp:positionV>
                <wp:extent cx="482600" cy="0"/>
                <wp:effectExtent l="0" t="76200" r="12700" b="95250"/>
                <wp:wrapNone/>
                <wp:docPr id="199" name="Straight Arrow Connector 199"/>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EAD98D" id="Straight Arrow Connector 199" o:spid="_x0000_s1026" type="#_x0000_t32" style="position:absolute;margin-left:289.5pt;margin-top:306pt;width:38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81792" behindDoc="0" locked="0" layoutInCell="1" allowOverlap="1" wp14:anchorId="5C0AC060" wp14:editId="238316CB">
                <wp:simplePos x="0" y="0"/>
                <wp:positionH relativeFrom="margin">
                  <wp:posOffset>2978150</wp:posOffset>
                </wp:positionH>
                <wp:positionV relativeFrom="paragraph">
                  <wp:posOffset>3721100</wp:posOffset>
                </wp:positionV>
                <wp:extent cx="660400" cy="273050"/>
                <wp:effectExtent l="0" t="0" r="25400" b="12700"/>
                <wp:wrapNone/>
                <wp:docPr id="198" name="Text Box 198"/>
                <wp:cNvGraphicFramePr/>
                <a:graphic xmlns:a="http://schemas.openxmlformats.org/drawingml/2006/main">
                  <a:graphicData uri="http://schemas.microsoft.com/office/word/2010/wordprocessingShape">
                    <wps:wsp>
                      <wps:cNvSpPr txBox="1"/>
                      <wps:spPr>
                        <a:xfrm>
                          <a:off x="0" y="0"/>
                          <a:ext cx="660400" cy="273050"/>
                        </a:xfrm>
                        <a:prstGeom prst="rect">
                          <a:avLst/>
                        </a:prstGeom>
                        <a:solidFill>
                          <a:sysClr val="window" lastClr="FFFFFF"/>
                        </a:solidFill>
                        <a:ln w="6350">
                          <a:solidFill>
                            <a:prstClr val="black"/>
                          </a:solidFill>
                        </a:ln>
                      </wps:spPr>
                      <wps:txbx>
                        <w:txbxContent>
                          <w:p w:rsidR="006F3147" w:rsidRDefault="006F3147" w:rsidP="006F3147">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C060" id="Text Box 198" o:spid="_x0000_s1033" type="#_x0000_t202" style="position:absolute;margin-left:234.5pt;margin-top:293pt;width:52pt;height:2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" fillcolor="window" strokeweight=".5pt">
                <v:textbox>
                  <w:txbxContent>
                    <w:p w:rsidR="006F3147" w:rsidRDefault="006F3147" w:rsidP="006F3147">
                      <w:pPr>
                        <w:jc w:val="center"/>
                      </w:pPr>
                      <w:r>
                        <w:t>No</w:t>
                      </w:r>
                    </w:p>
                  </w:txbxContent>
                </v:textbox>
                <w10:wrap anchorx="margin"/>
              </v:shape>
            </w:pict>
          </mc:Fallback>
        </mc:AlternateContent>
      </w:r>
      <w:r>
        <w:rPr>
          <w:noProof/>
          <w:lang w:eastAsia="en-IE"/>
        </w:rPr>
        <mc:AlternateContent>
          <mc:Choice Requires="wps">
            <w:drawing>
              <wp:anchor distT="0" distB="0" distL="114300" distR="114300" simplePos="0" relativeHeight="251710464" behindDoc="0" locked="0" layoutInCell="1" allowOverlap="1" wp14:anchorId="770E1D25" wp14:editId="73810581">
                <wp:simplePos x="0" y="0"/>
                <wp:positionH relativeFrom="column">
                  <wp:posOffset>3302000</wp:posOffset>
                </wp:positionH>
                <wp:positionV relativeFrom="paragraph">
                  <wp:posOffset>3479800</wp:posOffset>
                </wp:positionV>
                <wp:extent cx="0" cy="222250"/>
                <wp:effectExtent l="76200" t="0" r="57150" b="63500"/>
                <wp:wrapNone/>
                <wp:docPr id="1" name="Straight Arrow Connector 1"/>
                <wp:cNvGraphicFramePr/>
                <a:graphic xmlns:a="http://schemas.openxmlformats.org/drawingml/2006/main">
                  <a:graphicData uri="http://schemas.microsoft.com/office/word/2010/wordprocessingShape">
                    <wps:wsp>
                      <wps:cNvCnPr/>
                      <wps:spPr>
                        <a:xfrm>
                          <a:off x="0" y="0"/>
                          <a:ext cx="0" cy="222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38C1AC" id="Straight Arrow Connector 1" o:spid="_x0000_s1026" type="#_x0000_t32" style="position:absolute;margin-left:260pt;margin-top:274pt;width:0;height:1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" strokecolor="black [3213]" strokeweight=".5pt">
                <v:stroke endarrow="block" joinstyle="miter"/>
              </v:shape>
            </w:pict>
          </mc:Fallback>
        </mc:AlternateContent>
      </w:r>
      <w:r>
        <w:rPr>
          <w:noProof/>
          <w:lang w:eastAsia="en-IE"/>
        </w:rPr>
        <mc:AlternateContent>
          <mc:Choice Requires="wps">
            <w:drawing>
              <wp:anchor distT="0" distB="0" distL="114300" distR="114300" simplePos="0" relativeHeight="251709440" behindDoc="0" locked="0" layoutInCell="1" allowOverlap="1" wp14:anchorId="37BD29D0" wp14:editId="6EF9E574">
                <wp:simplePos x="0" y="0"/>
                <wp:positionH relativeFrom="margin">
                  <wp:posOffset>4048760</wp:posOffset>
                </wp:positionH>
                <wp:positionV relativeFrom="paragraph">
                  <wp:posOffset>-152400</wp:posOffset>
                </wp:positionV>
                <wp:extent cx="1720850" cy="635000"/>
                <wp:effectExtent l="0" t="0" r="12700" b="12700"/>
                <wp:wrapNone/>
                <wp:docPr id="235" name="Text Box 235"/>
                <wp:cNvGraphicFramePr/>
                <a:graphic xmlns:a="http://schemas.openxmlformats.org/drawingml/2006/main">
                  <a:graphicData uri="http://schemas.microsoft.com/office/word/2010/wordprocessingShape">
                    <wps:wsp>
                      <wps:cNvSpPr txBox="1"/>
                      <wps:spPr>
                        <a:xfrm>
                          <a:off x="0" y="0"/>
                          <a:ext cx="1720850" cy="635000"/>
                        </a:xfrm>
                        <a:prstGeom prst="rect">
                          <a:avLst/>
                        </a:prstGeom>
                        <a:solidFill>
                          <a:sysClr val="window" lastClr="FFFFFF"/>
                        </a:solidFill>
                        <a:ln w="6350">
                          <a:solidFill>
                            <a:prstClr val="black"/>
                          </a:solidFill>
                        </a:ln>
                      </wps:spPr>
                      <wps:txbx>
                        <w:txbxContent>
                          <w:p w:rsidR="006F3147" w:rsidRDefault="006F3147" w:rsidP="006F3147">
                            <w:pPr>
                              <w:jc w:val="center"/>
                            </w:pPr>
                            <w:r>
                              <w:t>No VAT payable on income and no VAT recoverable on expenditure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D29D0" id="Text Box 235" o:spid="_x0000_s1034" type="#_x0000_t202" style="position:absolute;margin-left:318.8pt;margin-top:-12pt;width:135.5pt;height:50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" fillcolor="window" strokeweight=".5pt">
                <v:textbox>
                  <w:txbxContent>
                    <w:p w:rsidR="006F3147" w:rsidRDefault="006F3147" w:rsidP="006F3147">
                      <w:pPr>
                        <w:jc w:val="center"/>
                      </w:pPr>
                      <w:r>
                        <w:t>No VAT payable on income and no VAT recoverable on expenditure</w:t>
                      </w:r>
                    </w:p>
                  </w:txbxContent>
                </v:textbox>
                <w10:wrap anchorx="margin"/>
              </v:shape>
            </w:pict>
          </mc:Fallback>
        </mc:AlternateContent>
      </w:r>
      <w:r>
        <w:rPr>
          <w:noProof/>
          <w:lang w:eastAsia="en-IE"/>
        </w:rPr>
        <mc:AlternateContent>
          <mc:Choice Requires="wps">
            <w:drawing>
              <wp:anchor distT="0" distB="0" distL="114300" distR="114300" simplePos="0" relativeHeight="251708416" behindDoc="0" locked="0" layoutInCell="1" allowOverlap="1" wp14:anchorId="03E48BA1" wp14:editId="71CD55F5">
                <wp:simplePos x="0" y="0"/>
                <wp:positionH relativeFrom="column">
                  <wp:posOffset>3225800</wp:posOffset>
                </wp:positionH>
                <wp:positionV relativeFrom="paragraph">
                  <wp:posOffset>152400</wp:posOffset>
                </wp:positionV>
                <wp:extent cx="781050" cy="6350"/>
                <wp:effectExtent l="0" t="57150" r="38100" b="88900"/>
                <wp:wrapNone/>
                <wp:docPr id="234" name="Straight Arrow Connector 234"/>
                <wp:cNvGraphicFramePr/>
                <a:graphic xmlns:a="http://schemas.openxmlformats.org/drawingml/2006/main">
                  <a:graphicData uri="http://schemas.microsoft.com/office/word/2010/wordprocessingShape">
                    <wps:wsp>
                      <wps:cNvCnPr/>
                      <wps:spPr>
                        <a:xfrm>
                          <a:off x="0" y="0"/>
                          <a:ext cx="7810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1A38E9A" id="Straight Arrow Connector 234" o:spid="_x0000_s1026" type="#_x0000_t32" style="position:absolute;margin-left:254pt;margin-top:12pt;width:61.5pt;height:.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707392" behindDoc="0" locked="0" layoutInCell="1" allowOverlap="1" wp14:anchorId="6D679A3A" wp14:editId="3A949796">
                <wp:simplePos x="0" y="0"/>
                <wp:positionH relativeFrom="column">
                  <wp:posOffset>1358900</wp:posOffset>
                </wp:positionH>
                <wp:positionV relativeFrom="paragraph">
                  <wp:posOffset>165100</wp:posOffset>
                </wp:positionV>
                <wp:extent cx="781050" cy="6350"/>
                <wp:effectExtent l="0" t="57150" r="38100" b="88900"/>
                <wp:wrapNone/>
                <wp:docPr id="233" name="Straight Arrow Connector 233"/>
                <wp:cNvGraphicFramePr/>
                <a:graphic xmlns:a="http://schemas.openxmlformats.org/drawingml/2006/main">
                  <a:graphicData uri="http://schemas.microsoft.com/office/word/2010/wordprocessingShape">
                    <wps:wsp>
                      <wps:cNvCnPr/>
                      <wps:spPr>
                        <a:xfrm>
                          <a:off x="0" y="0"/>
                          <a:ext cx="7810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5C8349" id="Straight Arrow Connector 233" o:spid="_x0000_s1026" type="#_x0000_t32" style="position:absolute;margin-left:107pt;margin-top:13pt;width:61.5pt;height:.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" strokecolor="black [3200]" strokeweight=".5pt">
                <v:stroke endarrow="block" joinstyle="miter"/>
              </v:shape>
            </w:pict>
          </mc:Fallback>
        </mc:AlternateContent>
      </w:r>
      <w:r>
        <w:rPr>
          <w:noProof/>
          <w:lang w:eastAsia="en-IE"/>
        </w:rPr>
        <mc:AlternateContent>
          <mc:Choice Requires="wps">
            <w:drawing>
              <wp:anchor distT="0" distB="0" distL="114300" distR="114300" simplePos="0" relativeHeight="251704320" behindDoc="0" locked="0" layoutInCell="1" allowOverlap="1" wp14:anchorId="71881A59" wp14:editId="0D67C5C4">
                <wp:simplePos x="0" y="0"/>
                <wp:positionH relativeFrom="column">
                  <wp:posOffset>3219450</wp:posOffset>
                </wp:positionH>
                <wp:positionV relativeFrom="paragraph">
                  <wp:posOffset>1784350</wp:posOffset>
                </wp:positionV>
                <wp:extent cx="838200" cy="6350"/>
                <wp:effectExtent l="0" t="76200" r="19050" b="88900"/>
                <wp:wrapNone/>
                <wp:docPr id="226" name="Straight Arrow Connector 226"/>
                <wp:cNvGraphicFramePr/>
                <a:graphic xmlns:a="http://schemas.openxmlformats.org/drawingml/2006/main">
                  <a:graphicData uri="http://schemas.microsoft.com/office/word/2010/wordprocessingShape">
                    <wps:wsp>
                      <wps:cNvCnPr/>
                      <wps:spPr>
                        <a:xfrm flipV="1">
                          <a:off x="0" y="0"/>
                          <a:ext cx="8382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6AC672" id="Straight Arrow Connector 226" o:spid="_x0000_s1026" type="#_x0000_t32" style="position:absolute;margin-left:253.5pt;margin-top:140.5pt;width:66pt;height:.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" strokecolor="black [3200]" strokeweight=".5pt">
                <v:stroke endarrow="block" joinstyle="miter"/>
              </v:shape>
            </w:pict>
          </mc:Fallback>
        </mc:AlternateContent>
      </w:r>
      <w:r>
        <w:rPr>
          <w:noProof/>
          <w:lang w:eastAsia="en-IE"/>
        </w:rPr>
        <mc:AlternateContent>
          <mc:Choice Requires="wps">
            <w:drawing>
              <wp:anchor distT="0" distB="0" distL="114300" distR="114300" simplePos="0" relativeHeight="251703296" behindDoc="0" locked="0" layoutInCell="1" allowOverlap="1" wp14:anchorId="611AA660" wp14:editId="566D973A">
                <wp:simplePos x="0" y="0"/>
                <wp:positionH relativeFrom="margin">
                  <wp:posOffset>3067050</wp:posOffset>
                </wp:positionH>
                <wp:positionV relativeFrom="paragraph">
                  <wp:posOffset>6565900</wp:posOffset>
                </wp:positionV>
                <wp:extent cx="660400" cy="273050"/>
                <wp:effectExtent l="0" t="0" r="25400" b="12700"/>
                <wp:wrapNone/>
                <wp:docPr id="224" name="Text Box 224"/>
                <wp:cNvGraphicFramePr/>
                <a:graphic xmlns:a="http://schemas.openxmlformats.org/drawingml/2006/main">
                  <a:graphicData uri="http://schemas.microsoft.com/office/word/2010/wordprocessingShape">
                    <wps:wsp>
                      <wps:cNvSpPr txBox="1"/>
                      <wps:spPr>
                        <a:xfrm>
                          <a:off x="0" y="0"/>
                          <a:ext cx="660400" cy="273050"/>
                        </a:xfrm>
                        <a:prstGeom prst="rect">
                          <a:avLst/>
                        </a:prstGeom>
                        <a:solidFill>
                          <a:sysClr val="window" lastClr="FFFFFF"/>
                        </a:solidFill>
                        <a:ln w="6350">
                          <a:solidFill>
                            <a:prstClr val="black"/>
                          </a:solidFill>
                        </a:ln>
                      </wps:spPr>
                      <wps:txbx>
                        <w:txbxContent>
                          <w:p w:rsidR="006F3147" w:rsidRDefault="006F3147" w:rsidP="006F3147">
                            <w:pPr>
                              <w:jc w:val="center"/>
                            </w:pPr>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AA660" id="Text Box 224" o:spid="_x0000_s1035" type="#_x0000_t202" style="position:absolute;margin-left:241.5pt;margin-top:517pt;width:52pt;height:2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" fillcolor="window" strokeweight=".5pt">
                <v:textbox>
                  <w:txbxContent>
                    <w:p w:rsidR="006F3147" w:rsidRDefault="006F3147" w:rsidP="006F3147">
                      <w:pPr>
                        <w:jc w:val="center"/>
                      </w:pPr>
                      <w:r>
                        <w:t>23%</w:t>
                      </w:r>
                    </w:p>
                  </w:txbxContent>
                </v:textbox>
                <w10:wrap anchorx="margin"/>
              </v:shape>
            </w:pict>
          </mc:Fallback>
        </mc:AlternateContent>
      </w:r>
      <w:r>
        <w:rPr>
          <w:noProof/>
          <w:lang w:eastAsia="en-IE"/>
        </w:rPr>
        <mc:AlternateContent>
          <mc:Choice Requires="wps">
            <w:drawing>
              <wp:anchor distT="0" distB="0" distL="114300" distR="114300" simplePos="0" relativeHeight="251706368" behindDoc="0" locked="0" layoutInCell="1" allowOverlap="1" wp14:anchorId="454F6A8E" wp14:editId="12B7A54D">
                <wp:simplePos x="0" y="0"/>
                <wp:positionH relativeFrom="column">
                  <wp:posOffset>1200150</wp:posOffset>
                </wp:positionH>
                <wp:positionV relativeFrom="paragraph">
                  <wp:posOffset>6692900</wp:posOffset>
                </wp:positionV>
                <wp:extent cx="1847850" cy="19050"/>
                <wp:effectExtent l="0" t="76200" r="19050" b="76200"/>
                <wp:wrapNone/>
                <wp:docPr id="229" name="Straight Arrow Connector 229"/>
                <wp:cNvGraphicFramePr/>
                <a:graphic xmlns:a="http://schemas.openxmlformats.org/drawingml/2006/main">
                  <a:graphicData uri="http://schemas.microsoft.com/office/word/2010/wordprocessingShape">
                    <wps:wsp>
                      <wps:cNvCnPr/>
                      <wps:spPr>
                        <a:xfrm flipV="1">
                          <a:off x="0" y="0"/>
                          <a:ext cx="18478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6052F4" id="Straight Arrow Connector 229" o:spid="_x0000_s1026" type="#_x0000_t32" style="position:absolute;margin-left:94.5pt;margin-top:527pt;width:145.5pt;height:1.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" strokecolor="black [3200]" strokeweight=".5pt">
                <v:stroke endarrow="block" joinstyle="miter"/>
              </v:shape>
            </w:pict>
          </mc:Fallback>
        </mc:AlternateContent>
      </w:r>
      <w:r>
        <w:rPr>
          <w:noProof/>
          <w:lang w:eastAsia="en-IE"/>
        </w:rPr>
        <mc:AlternateContent>
          <mc:Choice Requires="wps">
            <w:drawing>
              <wp:anchor distT="0" distB="0" distL="114300" distR="114300" simplePos="0" relativeHeight="251705344" behindDoc="0" locked="0" layoutInCell="1" allowOverlap="1" wp14:anchorId="2A4D3B0A" wp14:editId="6FDEADB8">
                <wp:simplePos x="0" y="0"/>
                <wp:positionH relativeFrom="column">
                  <wp:posOffset>1365250</wp:posOffset>
                </wp:positionH>
                <wp:positionV relativeFrom="paragraph">
                  <wp:posOffset>1784350</wp:posOffset>
                </wp:positionV>
                <wp:extent cx="787400" cy="6350"/>
                <wp:effectExtent l="0" t="57150" r="31750" b="88900"/>
                <wp:wrapNone/>
                <wp:docPr id="228" name="Straight Arrow Connector 228"/>
                <wp:cNvGraphicFramePr/>
                <a:graphic xmlns:a="http://schemas.openxmlformats.org/drawingml/2006/main">
                  <a:graphicData uri="http://schemas.microsoft.com/office/word/2010/wordprocessingShape">
                    <wps:wsp>
                      <wps:cNvCnPr/>
                      <wps:spPr>
                        <a:xfrm>
                          <a:off x="0" y="0"/>
                          <a:ext cx="7874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DF211B" id="Straight Arrow Connector 228" o:spid="_x0000_s1026" type="#_x0000_t32" style="position:absolute;margin-left:107.5pt;margin-top:140.5pt;width:62pt;height:.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" strokecolor="black [3200]" strokeweight=".5pt">
                <v:stroke endarrow="block" joinstyle="miter"/>
              </v:shape>
            </w:pict>
          </mc:Fallback>
        </mc:AlternateContent>
      </w:r>
      <w:r>
        <w:rPr>
          <w:noProof/>
          <w:lang w:eastAsia="en-IE"/>
        </w:rPr>
        <mc:AlternateContent>
          <mc:Choice Requires="wps">
            <w:drawing>
              <wp:anchor distT="0" distB="0" distL="114300" distR="114300" simplePos="0" relativeHeight="251666432" behindDoc="0" locked="0" layoutInCell="1" allowOverlap="1" wp14:anchorId="4CBB69CC" wp14:editId="4CD69DFC">
                <wp:simplePos x="0" y="0"/>
                <wp:positionH relativeFrom="margin">
                  <wp:posOffset>2184400</wp:posOffset>
                </wp:positionH>
                <wp:positionV relativeFrom="paragraph">
                  <wp:posOffset>1625600</wp:posOffset>
                </wp:positionV>
                <wp:extent cx="1009650" cy="30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ysClr val="window" lastClr="FFFFFF"/>
                        </a:solidFill>
                        <a:ln w="6350">
                          <a:solidFill>
                            <a:prstClr val="black"/>
                          </a:solidFill>
                        </a:ln>
                      </wps:spPr>
                      <wps:txbx>
                        <w:txbxContent>
                          <w:p w:rsidR="006F3147" w:rsidRDefault="006F3147" w:rsidP="006F3147">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69CC" id="Text Box 18" o:spid="_x0000_s1036" type="#_x0000_t202" style="position:absolute;margin-left:172pt;margin-top:128pt;width:79.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" fillcolor="window" strokeweight=".5pt">
                <v:textbox>
                  <w:txbxContent>
                    <w:p w:rsidR="006F3147" w:rsidRDefault="006F3147" w:rsidP="006F3147">
                      <w:pPr>
                        <w:jc w:val="center"/>
                      </w:pPr>
                      <w:r>
                        <w:t>Yes</w:t>
                      </w:r>
                    </w:p>
                  </w:txbxContent>
                </v:textbox>
                <w10:wrap anchorx="margin"/>
              </v:shape>
            </w:pict>
          </mc:Fallback>
        </mc:AlternateContent>
      </w:r>
      <w:r>
        <w:rPr>
          <w:noProof/>
          <w:lang w:eastAsia="en-IE"/>
        </w:rPr>
        <mc:AlternateContent>
          <mc:Choice Requires="wps">
            <w:drawing>
              <wp:anchor distT="0" distB="0" distL="114300" distR="114300" simplePos="0" relativeHeight="251701248" behindDoc="0" locked="0" layoutInCell="1" allowOverlap="1" wp14:anchorId="6077B572" wp14:editId="6B78BBA4">
                <wp:simplePos x="0" y="0"/>
                <wp:positionH relativeFrom="column">
                  <wp:posOffset>3721100</wp:posOffset>
                </wp:positionH>
                <wp:positionV relativeFrom="paragraph">
                  <wp:posOffset>5949950</wp:posOffset>
                </wp:positionV>
                <wp:extent cx="1562100" cy="6350"/>
                <wp:effectExtent l="0" t="76200" r="19050" b="88900"/>
                <wp:wrapNone/>
                <wp:docPr id="222" name="Straight Arrow Connector 222"/>
                <wp:cNvGraphicFramePr/>
                <a:graphic xmlns:a="http://schemas.openxmlformats.org/drawingml/2006/main">
                  <a:graphicData uri="http://schemas.microsoft.com/office/word/2010/wordprocessingShape">
                    <wps:wsp>
                      <wps:cNvCnPr/>
                      <wps:spPr>
                        <a:xfrm flipV="1">
                          <a:off x="0" y="0"/>
                          <a:ext cx="156210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9CFFEAD" id="Straight Arrow Connector 222" o:spid="_x0000_s1026" type="#_x0000_t32" style="position:absolute;margin-left:293pt;margin-top:468.5pt;width:123pt;height:.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700224" behindDoc="0" locked="0" layoutInCell="1" allowOverlap="1" wp14:anchorId="11C36BA1" wp14:editId="1104CC71">
                <wp:simplePos x="0" y="0"/>
                <wp:positionH relativeFrom="column">
                  <wp:posOffset>3714750</wp:posOffset>
                </wp:positionH>
                <wp:positionV relativeFrom="paragraph">
                  <wp:posOffset>4572000</wp:posOffset>
                </wp:positionV>
                <wp:extent cx="1562100" cy="6350"/>
                <wp:effectExtent l="0" t="76200" r="19050" b="88900"/>
                <wp:wrapNone/>
                <wp:docPr id="221" name="Straight Arrow Connector 221"/>
                <wp:cNvGraphicFramePr/>
                <a:graphic xmlns:a="http://schemas.openxmlformats.org/drawingml/2006/main">
                  <a:graphicData uri="http://schemas.microsoft.com/office/word/2010/wordprocessingShape">
                    <wps:wsp>
                      <wps:cNvCnPr/>
                      <wps:spPr>
                        <a:xfrm flipV="1">
                          <a:off x="0" y="0"/>
                          <a:ext cx="15621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837567" id="Straight Arrow Connector 221" o:spid="_x0000_s1026" type="#_x0000_t32" style="position:absolute;margin-left:292.5pt;margin-top:5in;width:123pt;height:.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" strokecolor="black [3200]" strokeweight=".5pt">
                <v:stroke endarrow="block" joinstyle="miter"/>
              </v:shape>
            </w:pict>
          </mc:Fallback>
        </mc:AlternateContent>
      </w:r>
      <w:r>
        <w:rPr>
          <w:noProof/>
          <w:lang w:eastAsia="en-IE"/>
        </w:rPr>
        <mc:AlternateContent>
          <mc:Choice Requires="wps">
            <w:drawing>
              <wp:anchor distT="0" distB="0" distL="114300" distR="114300" simplePos="0" relativeHeight="251698176" behindDoc="0" locked="0" layoutInCell="1" allowOverlap="1" wp14:anchorId="0023D370" wp14:editId="79730EA1">
                <wp:simplePos x="0" y="0"/>
                <wp:positionH relativeFrom="column">
                  <wp:posOffset>1492250</wp:posOffset>
                </wp:positionH>
                <wp:positionV relativeFrom="paragraph">
                  <wp:posOffset>5962650</wp:posOffset>
                </wp:positionV>
                <wp:extent cx="1498600" cy="19050"/>
                <wp:effectExtent l="0" t="76200" r="25400" b="76200"/>
                <wp:wrapNone/>
                <wp:docPr id="219" name="Straight Arrow Connector 219"/>
                <wp:cNvGraphicFramePr/>
                <a:graphic xmlns:a="http://schemas.openxmlformats.org/drawingml/2006/main">
                  <a:graphicData uri="http://schemas.microsoft.com/office/word/2010/wordprocessingShape">
                    <wps:wsp>
                      <wps:cNvCnPr/>
                      <wps:spPr>
                        <a:xfrm flipV="1">
                          <a:off x="0" y="0"/>
                          <a:ext cx="1498600"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E64DB23" id="Straight Arrow Connector 219" o:spid="_x0000_s1026" type="#_x0000_t32" style="position:absolute;margin-left:117.5pt;margin-top:469.5pt;width:118pt;height:1.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96128" behindDoc="0" locked="0" layoutInCell="1" allowOverlap="1" wp14:anchorId="4E05375E" wp14:editId="3929E332">
                <wp:simplePos x="0" y="0"/>
                <wp:positionH relativeFrom="column">
                  <wp:posOffset>1466850</wp:posOffset>
                </wp:positionH>
                <wp:positionV relativeFrom="paragraph">
                  <wp:posOffset>4572000</wp:posOffset>
                </wp:positionV>
                <wp:extent cx="1498600" cy="19050"/>
                <wp:effectExtent l="0" t="76200" r="25400" b="76200"/>
                <wp:wrapNone/>
                <wp:docPr id="213" name="Straight Arrow Connector 213"/>
                <wp:cNvGraphicFramePr/>
                <a:graphic xmlns:a="http://schemas.openxmlformats.org/drawingml/2006/main">
                  <a:graphicData uri="http://schemas.microsoft.com/office/word/2010/wordprocessingShape">
                    <wps:wsp>
                      <wps:cNvCnPr/>
                      <wps:spPr>
                        <a:xfrm flipV="1">
                          <a:off x="0" y="0"/>
                          <a:ext cx="1498600"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C0BFFA" id="Straight Arrow Connector 213" o:spid="_x0000_s1026" type="#_x0000_t32" style="position:absolute;margin-left:115.5pt;margin-top:5in;width:118pt;height:1.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" strokecolor="black [3213]" strokeweight=".5pt">
                <v:stroke endarrow="block" joinstyle="miter"/>
              </v:shape>
            </w:pict>
          </mc:Fallback>
        </mc:AlternateContent>
      </w:r>
      <w:r>
        <w:rPr>
          <w:noProof/>
          <w:lang w:eastAsia="en-IE"/>
        </w:rPr>
        <mc:AlternateContent>
          <mc:Choice Requires="wps">
            <w:drawing>
              <wp:anchor distT="0" distB="0" distL="114300" distR="114300" simplePos="0" relativeHeight="251694080" behindDoc="0" locked="0" layoutInCell="1" allowOverlap="1" wp14:anchorId="16FDCB09" wp14:editId="2162D1E4">
                <wp:simplePos x="0" y="0"/>
                <wp:positionH relativeFrom="margin">
                  <wp:posOffset>431800</wp:posOffset>
                </wp:positionH>
                <wp:positionV relativeFrom="paragraph">
                  <wp:posOffset>6565900</wp:posOffset>
                </wp:positionV>
                <wp:extent cx="749300" cy="254000"/>
                <wp:effectExtent l="0" t="0" r="12700" b="12700"/>
                <wp:wrapNone/>
                <wp:docPr id="210" name="Text Box 210"/>
                <wp:cNvGraphicFramePr/>
                <a:graphic xmlns:a="http://schemas.openxmlformats.org/drawingml/2006/main">
                  <a:graphicData uri="http://schemas.microsoft.com/office/word/2010/wordprocessingShape">
                    <wps:wsp>
                      <wps:cNvSpPr txBox="1"/>
                      <wps:spPr>
                        <a:xfrm>
                          <a:off x="0" y="0"/>
                          <a:ext cx="749300" cy="254000"/>
                        </a:xfrm>
                        <a:prstGeom prst="rect">
                          <a:avLst/>
                        </a:prstGeom>
                        <a:solidFill>
                          <a:sysClr val="window" lastClr="FFFFFF"/>
                        </a:solidFill>
                        <a:ln w="6350">
                          <a:solidFill>
                            <a:prstClr val="black"/>
                          </a:solidFill>
                        </a:ln>
                      </wps:spPr>
                      <wps:txbx>
                        <w:txbxContent>
                          <w:p w:rsidR="006F3147" w:rsidRDefault="006F3147" w:rsidP="006F3147">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CB09" id="Text Box 210" o:spid="_x0000_s1037" type="#_x0000_t202" style="position:absolute;margin-left:34pt;margin-top:517pt;width:59pt;height:2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" fillcolor="window" strokeweight=".5pt">
                <v:textbox>
                  <w:txbxContent>
                    <w:p w:rsidR="006F3147" w:rsidRDefault="006F3147" w:rsidP="006F3147">
                      <w:pPr>
                        <w:jc w:val="center"/>
                      </w:pPr>
                      <w:r>
                        <w:t>No</w:t>
                      </w:r>
                    </w:p>
                  </w:txbxContent>
                </v:textbox>
                <w10:wrap anchorx="margin"/>
              </v:shape>
            </w:pict>
          </mc:Fallback>
        </mc:AlternateContent>
      </w:r>
      <w:r>
        <w:rPr>
          <w:noProof/>
          <w:lang w:eastAsia="en-IE"/>
        </w:rPr>
        <mc:AlternateContent>
          <mc:Choice Requires="wps">
            <w:drawing>
              <wp:anchor distT="0" distB="0" distL="114300" distR="114300" simplePos="0" relativeHeight="251693056" behindDoc="0" locked="0" layoutInCell="1" allowOverlap="1" wp14:anchorId="671AE574" wp14:editId="0DE173E0">
                <wp:simplePos x="0" y="0"/>
                <wp:positionH relativeFrom="column">
                  <wp:posOffset>793750</wp:posOffset>
                </wp:positionH>
                <wp:positionV relativeFrom="paragraph">
                  <wp:posOffset>6184900</wp:posOffset>
                </wp:positionV>
                <wp:extent cx="6350" cy="330200"/>
                <wp:effectExtent l="38100" t="0" r="69850" b="50800"/>
                <wp:wrapNone/>
                <wp:docPr id="209" name="Straight Arrow Connector 209"/>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D948D6" id="Straight Arrow Connector 209" o:spid="_x0000_s1026" type="#_x0000_t32" style="position:absolute;margin-left:62.5pt;margin-top:487pt;width:.5pt;height:2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91008" behindDoc="0" locked="0" layoutInCell="1" allowOverlap="1" wp14:anchorId="1D271EF6" wp14:editId="00DB7AE5">
                <wp:simplePos x="0" y="0"/>
                <wp:positionH relativeFrom="margin">
                  <wp:posOffset>120650</wp:posOffset>
                </wp:positionH>
                <wp:positionV relativeFrom="paragraph">
                  <wp:posOffset>5822950</wp:posOffset>
                </wp:positionV>
                <wp:extent cx="1333500" cy="304800"/>
                <wp:effectExtent l="0" t="0" r="19050" b="19050"/>
                <wp:wrapNone/>
                <wp:docPr id="207" name="Text Box 207"/>
                <wp:cNvGraphicFramePr/>
                <a:graphic xmlns:a="http://schemas.openxmlformats.org/drawingml/2006/main">
                  <a:graphicData uri="http://schemas.microsoft.com/office/word/2010/wordprocessingShape">
                    <wps:wsp>
                      <wps:cNvSpPr txBox="1"/>
                      <wps:spPr>
                        <a:xfrm>
                          <a:off x="0" y="0"/>
                          <a:ext cx="1333500" cy="304800"/>
                        </a:xfrm>
                        <a:prstGeom prst="rect">
                          <a:avLst/>
                        </a:prstGeom>
                        <a:solidFill>
                          <a:sysClr val="window" lastClr="FFFFFF"/>
                        </a:solidFill>
                        <a:ln w="6350">
                          <a:solidFill>
                            <a:prstClr val="black"/>
                          </a:solidFill>
                        </a:ln>
                      </wps:spPr>
                      <wps:txbx>
                        <w:txbxContent>
                          <w:p w:rsidR="006F3147" w:rsidRDefault="006F3147" w:rsidP="006F3147">
                            <w:pPr>
                              <w:jc w:val="center"/>
                            </w:pPr>
                            <w:r>
                              <w:t>Business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1EF6" id="Text Box 207" o:spid="_x0000_s1038" type="#_x0000_t202" style="position:absolute;margin-left:9.5pt;margin-top:458.5pt;width:105pt;height:2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" fillcolor="window" strokeweight=".5pt">
                <v:textbox>
                  <w:txbxContent>
                    <w:p w:rsidR="006F3147" w:rsidRDefault="006F3147" w:rsidP="006F3147">
                      <w:pPr>
                        <w:jc w:val="center"/>
                      </w:pPr>
                      <w:r>
                        <w:t>Business Entity</w:t>
                      </w:r>
                    </w:p>
                  </w:txbxContent>
                </v:textbox>
                <w10:wrap anchorx="margin"/>
              </v:shape>
            </w:pict>
          </mc:Fallback>
        </mc:AlternateContent>
      </w:r>
      <w:r>
        <w:rPr>
          <w:noProof/>
          <w:lang w:eastAsia="en-IE"/>
        </w:rPr>
        <mc:AlternateContent>
          <mc:Choice Requires="wps">
            <w:drawing>
              <wp:anchor distT="0" distB="0" distL="114300" distR="114300" simplePos="0" relativeHeight="251692032" behindDoc="0" locked="0" layoutInCell="1" allowOverlap="1" wp14:anchorId="7F064727" wp14:editId="2EE4AA91">
                <wp:simplePos x="0" y="0"/>
                <wp:positionH relativeFrom="column">
                  <wp:posOffset>787400</wp:posOffset>
                </wp:positionH>
                <wp:positionV relativeFrom="paragraph">
                  <wp:posOffset>5441950</wp:posOffset>
                </wp:positionV>
                <wp:extent cx="6350" cy="330200"/>
                <wp:effectExtent l="38100" t="0" r="69850" b="50800"/>
                <wp:wrapNone/>
                <wp:docPr id="208" name="Straight Arrow Connector 208"/>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C7A9AD" id="Straight Arrow Connector 208" o:spid="_x0000_s1026" type="#_x0000_t32" style="position:absolute;margin-left:62pt;margin-top:428.5pt;width:.5pt;height:2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89984" behindDoc="0" locked="0" layoutInCell="1" allowOverlap="1" wp14:anchorId="15704463" wp14:editId="0EFC36ED">
                <wp:simplePos x="0" y="0"/>
                <wp:positionH relativeFrom="margin">
                  <wp:posOffset>400050</wp:posOffset>
                </wp:positionH>
                <wp:positionV relativeFrom="paragraph">
                  <wp:posOffset>5149850</wp:posOffset>
                </wp:positionV>
                <wp:extent cx="749300" cy="254000"/>
                <wp:effectExtent l="0" t="0" r="12700" b="12700"/>
                <wp:wrapNone/>
                <wp:docPr id="206" name="Text Box 206"/>
                <wp:cNvGraphicFramePr/>
                <a:graphic xmlns:a="http://schemas.openxmlformats.org/drawingml/2006/main">
                  <a:graphicData uri="http://schemas.microsoft.com/office/word/2010/wordprocessingShape">
                    <wps:wsp>
                      <wps:cNvSpPr txBox="1"/>
                      <wps:spPr>
                        <a:xfrm>
                          <a:off x="0" y="0"/>
                          <a:ext cx="749300" cy="254000"/>
                        </a:xfrm>
                        <a:prstGeom prst="rect">
                          <a:avLst/>
                        </a:prstGeom>
                        <a:solidFill>
                          <a:sysClr val="window" lastClr="FFFFFF"/>
                        </a:solidFill>
                        <a:ln w="6350">
                          <a:solidFill>
                            <a:prstClr val="black"/>
                          </a:solidFill>
                        </a:ln>
                      </wps:spPr>
                      <wps:txbx>
                        <w:txbxContent>
                          <w:p w:rsidR="006F3147" w:rsidRDefault="006F3147" w:rsidP="006F3147">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4463" id="Text Box 206" o:spid="_x0000_s1039" type="#_x0000_t202" style="position:absolute;margin-left:31.5pt;margin-top:405.5pt;width:59pt;height:2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" fillcolor="window" strokeweight=".5pt">
                <v:textbox>
                  <w:txbxContent>
                    <w:p w:rsidR="006F3147" w:rsidRDefault="006F3147" w:rsidP="006F3147">
                      <w:pPr>
                        <w:jc w:val="center"/>
                      </w:pPr>
                      <w:r>
                        <w:t>Yes</w:t>
                      </w:r>
                    </w:p>
                  </w:txbxContent>
                </v:textbox>
                <w10:wrap anchorx="margin"/>
              </v:shape>
            </w:pict>
          </mc:Fallback>
        </mc:AlternateContent>
      </w:r>
      <w:r>
        <w:rPr>
          <w:noProof/>
          <w:lang w:eastAsia="en-IE"/>
        </w:rPr>
        <mc:AlternateContent>
          <mc:Choice Requires="wps">
            <w:drawing>
              <wp:anchor distT="0" distB="0" distL="114300" distR="114300" simplePos="0" relativeHeight="251688960" behindDoc="0" locked="0" layoutInCell="1" allowOverlap="1" wp14:anchorId="7CD3D4F8" wp14:editId="659E3B1B">
                <wp:simplePos x="0" y="0"/>
                <wp:positionH relativeFrom="column">
                  <wp:posOffset>768350</wp:posOffset>
                </wp:positionH>
                <wp:positionV relativeFrom="paragraph">
                  <wp:posOffset>4749800</wp:posOffset>
                </wp:positionV>
                <wp:extent cx="6350" cy="330200"/>
                <wp:effectExtent l="38100" t="0" r="69850" b="50800"/>
                <wp:wrapNone/>
                <wp:docPr id="205" name="Straight Arrow Connector 205"/>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4079D9" id="Straight Arrow Connector 205" o:spid="_x0000_s1026" type="#_x0000_t32" style="position:absolute;margin-left:60.5pt;margin-top:374pt;width:.5pt;height:2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87936" behindDoc="0" locked="0" layoutInCell="1" allowOverlap="1" wp14:anchorId="024E7552" wp14:editId="16F77D98">
                <wp:simplePos x="0" y="0"/>
                <wp:positionH relativeFrom="margin">
                  <wp:posOffset>95250</wp:posOffset>
                </wp:positionH>
                <wp:positionV relativeFrom="paragraph">
                  <wp:posOffset>4419600</wp:posOffset>
                </wp:positionV>
                <wp:extent cx="1333500" cy="304800"/>
                <wp:effectExtent l="0" t="0" r="19050" b="19050"/>
                <wp:wrapNone/>
                <wp:docPr id="204" name="Text Box 204"/>
                <wp:cNvGraphicFramePr/>
                <a:graphic xmlns:a="http://schemas.openxmlformats.org/drawingml/2006/main">
                  <a:graphicData uri="http://schemas.microsoft.com/office/word/2010/wordprocessingShape">
                    <wps:wsp>
                      <wps:cNvSpPr txBox="1"/>
                      <wps:spPr>
                        <a:xfrm>
                          <a:off x="0" y="0"/>
                          <a:ext cx="1333500" cy="304800"/>
                        </a:xfrm>
                        <a:prstGeom prst="rect">
                          <a:avLst/>
                        </a:prstGeom>
                        <a:solidFill>
                          <a:sysClr val="window" lastClr="FFFFFF"/>
                        </a:solidFill>
                        <a:ln w="6350">
                          <a:solidFill>
                            <a:prstClr val="black"/>
                          </a:solidFill>
                        </a:ln>
                      </wps:spPr>
                      <wps:txbx>
                        <w:txbxContent>
                          <w:p w:rsidR="006F3147" w:rsidRDefault="006F3147" w:rsidP="006F3147">
                            <w:pPr>
                              <w:jc w:val="center"/>
                            </w:pPr>
                            <w:r>
                              <w:t>EU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E7552" id="Text Box 204" o:spid="_x0000_s1040" type="#_x0000_t202" style="position:absolute;margin-left:7.5pt;margin-top:348pt;width:105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" fillcolor="window" strokeweight=".5pt">
                <v:textbox>
                  <w:txbxContent>
                    <w:p w:rsidR="006F3147" w:rsidRDefault="006F3147" w:rsidP="006F3147">
                      <w:pPr>
                        <w:jc w:val="center"/>
                      </w:pPr>
                      <w:r>
                        <w:t>EU Entity</w:t>
                      </w:r>
                    </w:p>
                  </w:txbxContent>
                </v:textbox>
                <w10:wrap anchorx="margin"/>
              </v:shape>
            </w:pict>
          </mc:Fallback>
        </mc:AlternateContent>
      </w:r>
      <w:r>
        <w:rPr>
          <w:noProof/>
          <w:lang w:eastAsia="en-IE"/>
        </w:rPr>
        <mc:AlternateContent>
          <mc:Choice Requires="wps">
            <w:drawing>
              <wp:anchor distT="0" distB="0" distL="114300" distR="114300" simplePos="0" relativeHeight="251686912" behindDoc="0" locked="0" layoutInCell="1" allowOverlap="1" wp14:anchorId="2F99E98B" wp14:editId="3EA14240">
                <wp:simplePos x="0" y="0"/>
                <wp:positionH relativeFrom="column">
                  <wp:posOffset>742950</wp:posOffset>
                </wp:positionH>
                <wp:positionV relativeFrom="paragraph">
                  <wp:posOffset>4032250</wp:posOffset>
                </wp:positionV>
                <wp:extent cx="6350" cy="330200"/>
                <wp:effectExtent l="38100" t="0" r="69850" b="50800"/>
                <wp:wrapNone/>
                <wp:docPr id="203" name="Straight Arrow Connector 203"/>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DD8117" id="Straight Arrow Connector 203" o:spid="_x0000_s1026" type="#_x0000_t32" style="position:absolute;margin-left:58.5pt;margin-top:317.5pt;width:.5pt;height:2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85888" behindDoc="0" locked="0" layoutInCell="1" allowOverlap="1" wp14:anchorId="4B777966" wp14:editId="41792A54">
                <wp:simplePos x="0" y="0"/>
                <wp:positionH relativeFrom="margin">
                  <wp:posOffset>374650</wp:posOffset>
                </wp:positionH>
                <wp:positionV relativeFrom="paragraph">
                  <wp:posOffset>3746500</wp:posOffset>
                </wp:positionV>
                <wp:extent cx="749300" cy="254000"/>
                <wp:effectExtent l="0" t="0" r="12700" b="12700"/>
                <wp:wrapNone/>
                <wp:docPr id="202" name="Text Box 202"/>
                <wp:cNvGraphicFramePr/>
                <a:graphic xmlns:a="http://schemas.openxmlformats.org/drawingml/2006/main">
                  <a:graphicData uri="http://schemas.microsoft.com/office/word/2010/wordprocessingShape">
                    <wps:wsp>
                      <wps:cNvSpPr txBox="1"/>
                      <wps:spPr>
                        <a:xfrm>
                          <a:off x="0" y="0"/>
                          <a:ext cx="749300" cy="254000"/>
                        </a:xfrm>
                        <a:prstGeom prst="rect">
                          <a:avLst/>
                        </a:prstGeom>
                        <a:solidFill>
                          <a:sysClr val="window" lastClr="FFFFFF"/>
                        </a:solidFill>
                        <a:ln w="6350">
                          <a:solidFill>
                            <a:prstClr val="black"/>
                          </a:solidFill>
                        </a:ln>
                      </wps:spPr>
                      <wps:txbx>
                        <w:txbxContent>
                          <w:p w:rsidR="006F3147" w:rsidRDefault="006F3147" w:rsidP="006F3147">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77966" id="Text Box 202" o:spid="_x0000_s1041" type="#_x0000_t202" style="position:absolute;margin-left:29.5pt;margin-top:295pt;width:59pt;height:2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" fillcolor="window" strokeweight=".5pt">
                <v:textbox>
                  <w:txbxContent>
                    <w:p w:rsidR="006F3147" w:rsidRDefault="006F3147" w:rsidP="006F3147">
                      <w:pPr>
                        <w:jc w:val="center"/>
                      </w:pPr>
                      <w:r>
                        <w:t>No</w:t>
                      </w:r>
                    </w:p>
                  </w:txbxContent>
                </v:textbox>
                <w10:wrap anchorx="margin"/>
              </v:shape>
            </w:pict>
          </mc:Fallback>
        </mc:AlternateContent>
      </w:r>
      <w:r>
        <w:rPr>
          <w:noProof/>
          <w:lang w:eastAsia="en-IE"/>
        </w:rPr>
        <mc:AlternateContent>
          <mc:Choice Requires="wps">
            <w:drawing>
              <wp:anchor distT="0" distB="0" distL="114300" distR="114300" simplePos="0" relativeHeight="251684864" behindDoc="0" locked="0" layoutInCell="1" allowOverlap="1" wp14:anchorId="60599E0C" wp14:editId="691121C7">
                <wp:simplePos x="0" y="0"/>
                <wp:positionH relativeFrom="column">
                  <wp:posOffset>736600</wp:posOffset>
                </wp:positionH>
                <wp:positionV relativeFrom="paragraph">
                  <wp:posOffset>3365500</wp:posOffset>
                </wp:positionV>
                <wp:extent cx="6350" cy="330200"/>
                <wp:effectExtent l="38100" t="0" r="69850" b="50800"/>
                <wp:wrapNone/>
                <wp:docPr id="201" name="Straight Arrow Connector 201"/>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402D0CD" id="Straight Arrow Connector 201" o:spid="_x0000_s1026" type="#_x0000_t32" style="position:absolute;margin-left:58pt;margin-top:265pt;width:.5pt;height:2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78720" behindDoc="0" locked="0" layoutInCell="1" allowOverlap="1" wp14:anchorId="5149ACF4" wp14:editId="127CE86E">
                <wp:simplePos x="0" y="0"/>
                <wp:positionH relativeFrom="margin">
                  <wp:posOffset>4197350</wp:posOffset>
                </wp:positionH>
                <wp:positionV relativeFrom="paragraph">
                  <wp:posOffset>3054350</wp:posOffset>
                </wp:positionV>
                <wp:extent cx="482600" cy="304800"/>
                <wp:effectExtent l="0" t="0" r="12700" b="19050"/>
                <wp:wrapNone/>
                <wp:docPr id="194" name="Text Box 194"/>
                <wp:cNvGraphicFramePr/>
                <a:graphic xmlns:a="http://schemas.openxmlformats.org/drawingml/2006/main">
                  <a:graphicData uri="http://schemas.microsoft.com/office/word/2010/wordprocessingShape">
                    <wps:wsp>
                      <wps:cNvSpPr txBox="1"/>
                      <wps:spPr>
                        <a:xfrm>
                          <a:off x="0" y="0"/>
                          <a:ext cx="482600" cy="304800"/>
                        </a:xfrm>
                        <a:prstGeom prst="rect">
                          <a:avLst/>
                        </a:prstGeom>
                        <a:solidFill>
                          <a:sysClr val="window" lastClr="FFFFFF"/>
                        </a:solidFill>
                        <a:ln w="6350">
                          <a:solidFill>
                            <a:prstClr val="black"/>
                          </a:solidFill>
                        </a:ln>
                      </wps:spPr>
                      <wps:txbx>
                        <w:txbxContent>
                          <w:p w:rsidR="006F3147" w:rsidRDefault="006F3147" w:rsidP="006F3147">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9ACF4" id="Text Box 194" o:spid="_x0000_s1042" type="#_x0000_t202" style="position:absolute;margin-left:330.5pt;margin-top:240.5pt;width:38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" fillcolor="window" strokeweight=".5pt">
                <v:textbox>
                  <w:txbxContent>
                    <w:p w:rsidR="006F3147" w:rsidRDefault="006F3147" w:rsidP="006F3147">
                      <w:pPr>
                        <w:jc w:val="center"/>
                      </w:pPr>
                      <w:r>
                        <w:t>Yes</w:t>
                      </w:r>
                    </w:p>
                  </w:txbxContent>
                </v:textbox>
                <w10:wrap anchorx="margin"/>
              </v:shape>
            </w:pict>
          </mc:Fallback>
        </mc:AlternateContent>
      </w:r>
      <w:r>
        <w:rPr>
          <w:noProof/>
          <w:lang w:eastAsia="en-IE"/>
        </w:rPr>
        <mc:AlternateContent>
          <mc:Choice Requires="wps">
            <w:drawing>
              <wp:anchor distT="0" distB="0" distL="114300" distR="114300" simplePos="0" relativeHeight="251677696" behindDoc="0" locked="0" layoutInCell="1" allowOverlap="1" wp14:anchorId="5CED8AFE" wp14:editId="1FFA139C">
                <wp:simplePos x="0" y="0"/>
                <wp:positionH relativeFrom="column">
                  <wp:posOffset>3670300</wp:posOffset>
                </wp:positionH>
                <wp:positionV relativeFrom="paragraph">
                  <wp:posOffset>3200400</wp:posOffset>
                </wp:positionV>
                <wp:extent cx="482600" cy="0"/>
                <wp:effectExtent l="0" t="76200" r="12700" b="95250"/>
                <wp:wrapNone/>
                <wp:docPr id="192" name="Straight Arrow Connector 192"/>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2E802BF" id="Straight Arrow Connector 192" o:spid="_x0000_s1026" type="#_x0000_t32" style="position:absolute;margin-left:289pt;margin-top:252pt;width:3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76672" behindDoc="0" locked="0" layoutInCell="1" allowOverlap="1" wp14:anchorId="57CEF946" wp14:editId="3A3DD5B6">
                <wp:simplePos x="0" y="0"/>
                <wp:positionH relativeFrom="margin">
                  <wp:posOffset>2959100</wp:posOffset>
                </wp:positionH>
                <wp:positionV relativeFrom="paragraph">
                  <wp:posOffset>2959100</wp:posOffset>
                </wp:positionV>
                <wp:extent cx="673100" cy="482600"/>
                <wp:effectExtent l="0" t="0" r="12700" b="12700"/>
                <wp:wrapNone/>
                <wp:docPr id="31" name="Text Box 31"/>
                <wp:cNvGraphicFramePr/>
                <a:graphic xmlns:a="http://schemas.openxmlformats.org/drawingml/2006/main">
                  <a:graphicData uri="http://schemas.microsoft.com/office/word/2010/wordprocessingShape">
                    <wps:wsp>
                      <wps:cNvSpPr txBox="1"/>
                      <wps:spPr>
                        <a:xfrm>
                          <a:off x="0" y="0"/>
                          <a:ext cx="673100" cy="482600"/>
                        </a:xfrm>
                        <a:prstGeom prst="rect">
                          <a:avLst/>
                        </a:prstGeom>
                        <a:solidFill>
                          <a:sysClr val="window" lastClr="FFFFFF"/>
                        </a:solidFill>
                        <a:ln w="6350">
                          <a:solidFill>
                            <a:prstClr val="black"/>
                          </a:solidFill>
                        </a:ln>
                      </wps:spPr>
                      <wps:txbx>
                        <w:txbxContent>
                          <w:p w:rsidR="006F3147" w:rsidRDefault="006F3147" w:rsidP="006F3147">
                            <w:pPr>
                              <w:jc w:val="center"/>
                            </w:pPr>
                            <w:r>
                              <w:t>VAT 56B 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F946" id="Text Box 31" o:spid="_x0000_s1043" type="#_x0000_t202" style="position:absolute;margin-left:233pt;margin-top:233pt;width:53pt;height: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" fillcolor="window" strokeweight=".5pt">
                <v:textbox>
                  <w:txbxContent>
                    <w:p w:rsidR="006F3147" w:rsidRDefault="006F3147" w:rsidP="006F3147">
                      <w:pPr>
                        <w:jc w:val="center"/>
                      </w:pPr>
                      <w:r>
                        <w:t>VAT 56B holder</w:t>
                      </w:r>
                    </w:p>
                  </w:txbxContent>
                </v:textbox>
                <w10:wrap anchorx="margin"/>
              </v:shape>
            </w:pict>
          </mc:Fallback>
        </mc:AlternateContent>
      </w:r>
      <w:r>
        <w:rPr>
          <w:noProof/>
          <w:lang w:eastAsia="en-IE"/>
        </w:rPr>
        <mc:AlternateContent>
          <mc:Choice Requires="wps">
            <w:drawing>
              <wp:anchor distT="0" distB="0" distL="114300" distR="114300" simplePos="0" relativeHeight="251675648" behindDoc="0" locked="0" layoutInCell="1" allowOverlap="1" wp14:anchorId="713C7471" wp14:editId="374BFE46">
                <wp:simplePos x="0" y="0"/>
                <wp:positionH relativeFrom="margin">
                  <wp:posOffset>2433955</wp:posOffset>
                </wp:positionH>
                <wp:positionV relativeFrom="paragraph">
                  <wp:posOffset>3206750</wp:posOffset>
                </wp:positionV>
                <wp:extent cx="482600" cy="0"/>
                <wp:effectExtent l="0" t="76200" r="12700" b="95250"/>
                <wp:wrapNone/>
                <wp:docPr id="30" name="Straight Arrow Connector 30"/>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84B5B8B" id="Straight Arrow Connector 30" o:spid="_x0000_s1026" type="#_x0000_t32" style="position:absolute;margin-left:191.65pt;margin-top:252.5pt;width:38pt;height:0;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" strokecolor="windowText" strokeweight=".5pt">
                <v:stroke endarrow="block" joinstyle="miter"/>
                <w10:wrap anchorx="margin"/>
              </v:shape>
            </w:pict>
          </mc:Fallback>
        </mc:AlternateContent>
      </w:r>
      <w:r>
        <w:rPr>
          <w:noProof/>
          <w:lang w:eastAsia="en-IE"/>
        </w:rPr>
        <mc:AlternateContent>
          <mc:Choice Requires="wps">
            <w:drawing>
              <wp:anchor distT="0" distB="0" distL="114300" distR="114300" simplePos="0" relativeHeight="251673600" behindDoc="0" locked="0" layoutInCell="1" allowOverlap="1" wp14:anchorId="79669A91" wp14:editId="7044B664">
                <wp:simplePos x="0" y="0"/>
                <wp:positionH relativeFrom="margin">
                  <wp:posOffset>1974850</wp:posOffset>
                </wp:positionH>
                <wp:positionV relativeFrom="paragraph">
                  <wp:posOffset>3041650</wp:posOffset>
                </wp:positionV>
                <wp:extent cx="425450" cy="304800"/>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425450" cy="304800"/>
                        </a:xfrm>
                        <a:prstGeom prst="rect">
                          <a:avLst/>
                        </a:prstGeom>
                        <a:solidFill>
                          <a:sysClr val="window" lastClr="FFFFFF"/>
                        </a:solidFill>
                        <a:ln w="6350">
                          <a:solidFill>
                            <a:prstClr val="black"/>
                          </a:solidFill>
                        </a:ln>
                      </wps:spPr>
                      <wps:txbx>
                        <w:txbxContent>
                          <w:p w:rsidR="006F3147" w:rsidRDefault="006F3147" w:rsidP="006F3147">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9A91" id="Text Box 28" o:spid="_x0000_s1044" type="#_x0000_t202" style="position:absolute;margin-left:155.5pt;margin-top:239.5pt;width:33.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" fillcolor="window" strokeweight=".5pt">
                <v:textbox>
                  <w:txbxContent>
                    <w:p w:rsidR="006F3147" w:rsidRDefault="006F3147" w:rsidP="006F3147">
                      <w:pPr>
                        <w:jc w:val="center"/>
                      </w:pPr>
                      <w:r>
                        <w:t>Yes</w:t>
                      </w:r>
                    </w:p>
                  </w:txbxContent>
                </v:textbox>
                <w10:wrap anchorx="margin"/>
              </v:shape>
            </w:pict>
          </mc:Fallback>
        </mc:AlternateContent>
      </w:r>
      <w:r>
        <w:rPr>
          <w:noProof/>
          <w:lang w:eastAsia="en-IE"/>
        </w:rPr>
        <mc:AlternateContent>
          <mc:Choice Requires="wps">
            <w:drawing>
              <wp:anchor distT="0" distB="0" distL="114300" distR="114300" simplePos="0" relativeHeight="251674624" behindDoc="0" locked="0" layoutInCell="1" allowOverlap="1" wp14:anchorId="17161523" wp14:editId="4535AE77">
                <wp:simplePos x="0" y="0"/>
                <wp:positionH relativeFrom="column">
                  <wp:posOffset>1454150</wp:posOffset>
                </wp:positionH>
                <wp:positionV relativeFrom="paragraph">
                  <wp:posOffset>3194050</wp:posOffset>
                </wp:positionV>
                <wp:extent cx="482600" cy="0"/>
                <wp:effectExtent l="0" t="76200" r="12700" b="95250"/>
                <wp:wrapNone/>
                <wp:docPr id="29" name="Straight Arrow Connector 29"/>
                <wp:cNvGraphicFramePr/>
                <a:graphic xmlns:a="http://schemas.openxmlformats.org/drawingml/2006/main">
                  <a:graphicData uri="http://schemas.microsoft.com/office/word/2010/wordprocessingShape">
                    <wps:wsp>
                      <wps:cNvCnPr/>
                      <wps:spPr>
                        <a:xfrm>
                          <a:off x="0" y="0"/>
                          <a:ext cx="482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DC1C7" id="Straight Arrow Connector 29" o:spid="_x0000_s1026" type="#_x0000_t32" style="position:absolute;margin-left:114.5pt;margin-top:251.5pt;width:3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" strokecolor="black [3213]" strokeweight=".5pt">
                <v:stroke endarrow="block" joinstyle="miter"/>
              </v:shape>
            </w:pict>
          </mc:Fallback>
        </mc:AlternateContent>
      </w:r>
      <w:r>
        <w:rPr>
          <w:noProof/>
          <w:lang w:eastAsia="en-IE"/>
        </w:rPr>
        <mc:AlternateContent>
          <mc:Choice Requires="wps">
            <w:drawing>
              <wp:anchor distT="0" distB="0" distL="114300" distR="114300" simplePos="0" relativeHeight="251670528" behindDoc="0" locked="0" layoutInCell="1" allowOverlap="1" wp14:anchorId="3772E166" wp14:editId="4D3DDB8C">
                <wp:simplePos x="0" y="0"/>
                <wp:positionH relativeFrom="margin">
                  <wp:posOffset>76200</wp:posOffset>
                </wp:positionH>
                <wp:positionV relativeFrom="paragraph">
                  <wp:posOffset>3022600</wp:posOffset>
                </wp:positionV>
                <wp:extent cx="13335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333500" cy="304800"/>
                        </a:xfrm>
                        <a:prstGeom prst="rect">
                          <a:avLst/>
                        </a:prstGeom>
                        <a:solidFill>
                          <a:sysClr val="window" lastClr="FFFFFF"/>
                        </a:solidFill>
                        <a:ln w="6350">
                          <a:solidFill>
                            <a:prstClr val="black"/>
                          </a:solidFill>
                        </a:ln>
                      </wps:spPr>
                      <wps:txbx>
                        <w:txbxContent>
                          <w:p w:rsidR="006F3147" w:rsidRDefault="006F3147" w:rsidP="006F3147">
                            <w:pPr>
                              <w:jc w:val="center"/>
                            </w:pPr>
                            <w:r>
                              <w:t>Irish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E166" id="Text Box 24" o:spid="_x0000_s1045" type="#_x0000_t202" style="position:absolute;margin-left:6pt;margin-top:238pt;width:10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" fillcolor="window" strokeweight=".5pt">
                <v:textbox>
                  <w:txbxContent>
                    <w:p w:rsidR="006F3147" w:rsidRDefault="006F3147" w:rsidP="006F3147">
                      <w:pPr>
                        <w:jc w:val="center"/>
                      </w:pPr>
                      <w:r>
                        <w:t>Irish Entity</w:t>
                      </w:r>
                    </w:p>
                  </w:txbxContent>
                </v:textbox>
                <w10:wrap anchorx="margin"/>
              </v:shape>
            </w:pict>
          </mc:Fallback>
        </mc:AlternateContent>
      </w:r>
      <w:r>
        <w:rPr>
          <w:noProof/>
          <w:lang w:eastAsia="en-IE"/>
        </w:rPr>
        <mc:AlternateContent>
          <mc:Choice Requires="wps">
            <w:drawing>
              <wp:anchor distT="0" distB="0" distL="114300" distR="114300" simplePos="0" relativeHeight="251672576" behindDoc="0" locked="0" layoutInCell="1" allowOverlap="1" wp14:anchorId="591C6D5D" wp14:editId="329C6B04">
                <wp:simplePos x="0" y="0"/>
                <wp:positionH relativeFrom="column">
                  <wp:posOffset>723900</wp:posOffset>
                </wp:positionH>
                <wp:positionV relativeFrom="paragraph">
                  <wp:posOffset>2647950</wp:posOffset>
                </wp:positionV>
                <wp:extent cx="6350" cy="330200"/>
                <wp:effectExtent l="38100" t="0" r="69850" b="50800"/>
                <wp:wrapNone/>
                <wp:docPr id="26" name="Straight Arrow Connector 26"/>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D4235BC" id="Straight Arrow Connector 26" o:spid="_x0000_s1026" type="#_x0000_t32" style="position:absolute;margin-left:57pt;margin-top:208.5pt;width:.5pt;height:2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71552" behindDoc="0" locked="0" layoutInCell="1" allowOverlap="1" wp14:anchorId="35C25750" wp14:editId="7B9C7040">
                <wp:simplePos x="0" y="0"/>
                <wp:positionH relativeFrom="margin">
                  <wp:posOffset>330200</wp:posOffset>
                </wp:positionH>
                <wp:positionV relativeFrom="paragraph">
                  <wp:posOffset>2355850</wp:posOffset>
                </wp:positionV>
                <wp:extent cx="749300" cy="2540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749300" cy="254000"/>
                        </a:xfrm>
                        <a:prstGeom prst="rect">
                          <a:avLst/>
                        </a:prstGeom>
                        <a:solidFill>
                          <a:sysClr val="window" lastClr="FFFFFF"/>
                        </a:solidFill>
                        <a:ln w="6350">
                          <a:solidFill>
                            <a:prstClr val="black"/>
                          </a:solidFill>
                        </a:ln>
                      </wps:spPr>
                      <wps:txbx>
                        <w:txbxContent>
                          <w:p w:rsidR="006F3147" w:rsidRDefault="006F3147" w:rsidP="006F3147">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5750" id="Text Box 25" o:spid="_x0000_s1046" type="#_x0000_t202" style="position:absolute;margin-left:26pt;margin-top:185.5pt;width:59pt;height:2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" fillcolor="window" strokeweight=".5pt">
                <v:textbox>
                  <w:txbxContent>
                    <w:p w:rsidR="006F3147" w:rsidRDefault="006F3147" w:rsidP="006F3147">
                      <w:pPr>
                        <w:jc w:val="center"/>
                      </w:pPr>
                      <w:r>
                        <w:t>No</w:t>
                      </w:r>
                    </w:p>
                  </w:txbxContent>
                </v:textbox>
                <w10:wrap anchorx="margin"/>
              </v:shape>
            </w:pict>
          </mc:Fallback>
        </mc:AlternateContent>
      </w:r>
      <w:r>
        <w:rPr>
          <w:noProof/>
          <w:lang w:eastAsia="en-IE"/>
        </w:rPr>
        <mc:AlternateContent>
          <mc:Choice Requires="wps">
            <w:drawing>
              <wp:anchor distT="0" distB="0" distL="114300" distR="114300" simplePos="0" relativeHeight="251669504" behindDoc="0" locked="0" layoutInCell="1" allowOverlap="1" wp14:anchorId="3B8B3F70" wp14:editId="680D6CA6">
                <wp:simplePos x="0" y="0"/>
                <wp:positionH relativeFrom="column">
                  <wp:posOffset>704850</wp:posOffset>
                </wp:positionH>
                <wp:positionV relativeFrom="paragraph">
                  <wp:posOffset>1974850</wp:posOffset>
                </wp:positionV>
                <wp:extent cx="6350" cy="330200"/>
                <wp:effectExtent l="38100" t="0" r="69850" b="50800"/>
                <wp:wrapNone/>
                <wp:docPr id="23" name="Straight Arrow Connector 23"/>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B4C66A" id="Straight Arrow Connector 23" o:spid="_x0000_s1026" type="#_x0000_t32" style="position:absolute;margin-left:55.5pt;margin-top:155.5pt;width:.5pt;height:2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63360" behindDoc="0" locked="0" layoutInCell="1" allowOverlap="1" wp14:anchorId="660E08A6" wp14:editId="436EBB2B">
                <wp:simplePos x="0" y="0"/>
                <wp:positionH relativeFrom="margin">
                  <wp:posOffset>4080510</wp:posOffset>
                </wp:positionH>
                <wp:positionV relativeFrom="paragraph">
                  <wp:posOffset>730250</wp:posOffset>
                </wp:positionV>
                <wp:extent cx="1663700" cy="4699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1663700" cy="469900"/>
                        </a:xfrm>
                        <a:prstGeom prst="rect">
                          <a:avLst/>
                        </a:prstGeom>
                        <a:solidFill>
                          <a:sysClr val="window" lastClr="FFFFFF"/>
                        </a:solidFill>
                        <a:ln w="6350">
                          <a:solidFill>
                            <a:prstClr val="black"/>
                          </a:solidFill>
                        </a:ln>
                      </wps:spPr>
                      <wps:txbx>
                        <w:txbxContent>
                          <w:p w:rsidR="006F3147" w:rsidRDefault="006F3147" w:rsidP="006F3147">
                            <w:pPr>
                              <w:jc w:val="center"/>
                            </w:pPr>
                            <w:r>
                              <w:t>VAT recoverable on related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E08A6" id="Text Box 13" o:spid="_x0000_s1047" type="#_x0000_t202" style="position:absolute;margin-left:321.3pt;margin-top:57.5pt;width:131pt;height: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" fillcolor="window" strokeweight=".5pt">
                <v:textbox>
                  <w:txbxContent>
                    <w:p w:rsidR="006F3147" w:rsidRDefault="006F3147" w:rsidP="006F3147">
                      <w:pPr>
                        <w:jc w:val="center"/>
                      </w:pPr>
                      <w:r>
                        <w:t>VAT recoverable on related costs</w:t>
                      </w:r>
                    </w:p>
                  </w:txbxContent>
                </v:textbox>
                <w10:wrap anchorx="margin"/>
              </v:shape>
            </w:pict>
          </mc:Fallback>
        </mc:AlternateContent>
      </w:r>
      <w:r>
        <w:rPr>
          <w:noProof/>
          <w:lang w:eastAsia="en-IE"/>
        </w:rPr>
        <mc:AlternateContent>
          <mc:Choice Requires="wps">
            <w:drawing>
              <wp:anchor distT="0" distB="0" distL="114300" distR="114300" simplePos="0" relativeHeight="251668480" behindDoc="0" locked="0" layoutInCell="1" allowOverlap="1" wp14:anchorId="0A0F4BEC" wp14:editId="07E05469">
                <wp:simplePos x="0" y="0"/>
                <wp:positionH relativeFrom="column">
                  <wp:posOffset>1092200</wp:posOffset>
                </wp:positionH>
                <wp:positionV relativeFrom="paragraph">
                  <wp:posOffset>946150</wp:posOffset>
                </wp:positionV>
                <wp:extent cx="2927350" cy="19050"/>
                <wp:effectExtent l="0" t="76200" r="25400" b="76200"/>
                <wp:wrapNone/>
                <wp:docPr id="21" name="Straight Arrow Connector 21"/>
                <wp:cNvGraphicFramePr/>
                <a:graphic xmlns:a="http://schemas.openxmlformats.org/drawingml/2006/main">
                  <a:graphicData uri="http://schemas.microsoft.com/office/word/2010/wordprocessingShape">
                    <wps:wsp>
                      <wps:cNvCnPr/>
                      <wps:spPr>
                        <a:xfrm flipV="1">
                          <a:off x="0" y="0"/>
                          <a:ext cx="2927350"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AC9C32" id="Straight Arrow Connector 21" o:spid="_x0000_s1026" type="#_x0000_t32" style="position:absolute;margin-left:86pt;margin-top:74.5pt;width:230.5pt;height:1.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" strokecolor="black [3213]" strokeweight=".5pt">
                <v:stroke endarrow="block" joinstyle="miter"/>
              </v:shape>
            </w:pict>
          </mc:Fallback>
        </mc:AlternateContent>
      </w:r>
      <w:r>
        <w:rPr>
          <w:noProof/>
          <w:lang w:eastAsia="en-IE"/>
        </w:rPr>
        <mc:AlternateContent>
          <mc:Choice Requires="wps">
            <w:drawing>
              <wp:anchor distT="0" distB="0" distL="114300" distR="114300" simplePos="0" relativeHeight="251667456" behindDoc="0" locked="0" layoutInCell="1" allowOverlap="1" wp14:anchorId="4412F20C" wp14:editId="25DC8F27">
                <wp:simplePos x="0" y="0"/>
                <wp:positionH relativeFrom="margin">
                  <wp:posOffset>4095750</wp:posOffset>
                </wp:positionH>
                <wp:positionV relativeFrom="paragraph">
                  <wp:posOffset>1479550</wp:posOffset>
                </wp:positionV>
                <wp:extent cx="1720850" cy="6350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1720850" cy="635000"/>
                        </a:xfrm>
                        <a:prstGeom prst="rect">
                          <a:avLst/>
                        </a:prstGeom>
                        <a:solidFill>
                          <a:sysClr val="window" lastClr="FFFFFF"/>
                        </a:solidFill>
                        <a:ln w="6350">
                          <a:solidFill>
                            <a:prstClr val="black"/>
                          </a:solidFill>
                        </a:ln>
                      </wps:spPr>
                      <wps:txbx>
                        <w:txbxContent>
                          <w:p w:rsidR="006F3147" w:rsidRDefault="006F3147" w:rsidP="006F3147">
                            <w:pPr>
                              <w:jc w:val="center"/>
                            </w:pPr>
                            <w:r>
                              <w:t>No VAT payable on income and no VAT recoverable on expenditure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F20C" id="Text Box 19" o:spid="_x0000_s1048" type="#_x0000_t202" style="position:absolute;margin-left:322.5pt;margin-top:116.5pt;width:135.5pt;height:5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" fillcolor="window" strokeweight=".5pt">
                <v:textbox>
                  <w:txbxContent>
                    <w:p w:rsidR="006F3147" w:rsidRDefault="006F3147" w:rsidP="006F3147">
                      <w:pPr>
                        <w:jc w:val="center"/>
                      </w:pPr>
                      <w:r>
                        <w:t>No VAT payable on income and no VAT recoverable on expenditure</w:t>
                      </w:r>
                    </w:p>
                  </w:txbxContent>
                </v:textbox>
                <w10:wrap anchorx="margin"/>
              </v:shape>
            </w:pict>
          </mc:Fallback>
        </mc:AlternateContent>
      </w:r>
      <w:r>
        <w:rPr>
          <w:noProof/>
          <w:lang w:eastAsia="en-IE"/>
        </w:rPr>
        <mc:AlternateContent>
          <mc:Choice Requires="wps">
            <w:drawing>
              <wp:anchor distT="0" distB="0" distL="114300" distR="114300" simplePos="0" relativeHeight="251665408" behindDoc="0" locked="0" layoutInCell="1" allowOverlap="1" wp14:anchorId="196C8803" wp14:editId="73AAA172">
                <wp:simplePos x="0" y="0"/>
                <wp:positionH relativeFrom="margin">
                  <wp:posOffset>25400</wp:posOffset>
                </wp:positionH>
                <wp:positionV relativeFrom="paragraph">
                  <wp:posOffset>1619250</wp:posOffset>
                </wp:positionV>
                <wp:extent cx="13335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333500" cy="304800"/>
                        </a:xfrm>
                        <a:prstGeom prst="rect">
                          <a:avLst/>
                        </a:prstGeom>
                        <a:solidFill>
                          <a:sysClr val="window" lastClr="FFFFFF"/>
                        </a:solidFill>
                        <a:ln w="6350">
                          <a:solidFill>
                            <a:prstClr val="black"/>
                          </a:solidFill>
                        </a:ln>
                      </wps:spPr>
                      <wps:txbx>
                        <w:txbxContent>
                          <w:p w:rsidR="006F3147" w:rsidRDefault="006F3147" w:rsidP="006F3147">
                            <w:pPr>
                              <w:jc w:val="center"/>
                            </w:pPr>
                            <w:r>
                              <w:t>EU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8803" id="Text Box 16" o:spid="_x0000_s1049" type="#_x0000_t202" style="position:absolute;margin-left:2pt;margin-top:127.5pt;width:10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" fillcolor="window" strokeweight=".5pt">
                <v:textbox>
                  <w:txbxContent>
                    <w:p w:rsidR="006F3147" w:rsidRDefault="006F3147" w:rsidP="006F3147">
                      <w:pPr>
                        <w:jc w:val="center"/>
                      </w:pPr>
                      <w:r>
                        <w:t>EU Commission</w:t>
                      </w:r>
                    </w:p>
                  </w:txbxContent>
                </v:textbox>
                <w10:wrap anchorx="margin"/>
              </v:shape>
            </w:pict>
          </mc:Fallback>
        </mc:AlternateContent>
      </w:r>
      <w:r>
        <w:rPr>
          <w:noProof/>
          <w:lang w:eastAsia="en-IE"/>
        </w:rPr>
        <mc:AlternateContent>
          <mc:Choice Requires="wps">
            <w:drawing>
              <wp:anchor distT="0" distB="0" distL="114300" distR="114300" simplePos="0" relativeHeight="251664384" behindDoc="0" locked="0" layoutInCell="1" allowOverlap="1" wp14:anchorId="740081C1" wp14:editId="527EC651">
                <wp:simplePos x="0" y="0"/>
                <wp:positionH relativeFrom="column">
                  <wp:posOffset>673100</wp:posOffset>
                </wp:positionH>
                <wp:positionV relativeFrom="paragraph">
                  <wp:posOffset>1168400</wp:posOffset>
                </wp:positionV>
                <wp:extent cx="6350" cy="330200"/>
                <wp:effectExtent l="38100" t="0" r="69850" b="50800"/>
                <wp:wrapNone/>
                <wp:docPr id="15" name="Straight Arrow Connector 15"/>
                <wp:cNvGraphicFramePr/>
                <a:graphic xmlns:a="http://schemas.openxmlformats.org/drawingml/2006/main">
                  <a:graphicData uri="http://schemas.microsoft.com/office/word/2010/wordprocessingShape">
                    <wps:wsp>
                      <wps:cNvCnPr/>
                      <wps:spPr>
                        <a:xfrm>
                          <a:off x="0" y="0"/>
                          <a:ext cx="6350" cy="330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5FC0D7" id="Straight Arrow Connector 15" o:spid="_x0000_s1026" type="#_x0000_t32" style="position:absolute;margin-left:53pt;margin-top:92pt;width:.5pt;height:2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" strokecolor="windowText" strokeweight=".5pt">
                <v:stroke endarrow="block" joinstyle="miter"/>
              </v:shape>
            </w:pict>
          </mc:Fallback>
        </mc:AlternateContent>
      </w:r>
      <w:r>
        <w:rPr>
          <w:noProof/>
          <w:lang w:eastAsia="en-IE"/>
        </w:rPr>
        <mc:AlternateContent>
          <mc:Choice Requires="wps">
            <w:drawing>
              <wp:anchor distT="0" distB="0" distL="114300" distR="114300" simplePos="0" relativeHeight="251662336" behindDoc="0" locked="0" layoutInCell="1" allowOverlap="1" wp14:anchorId="648AFF58" wp14:editId="4372BEB7">
                <wp:simplePos x="0" y="0"/>
                <wp:positionH relativeFrom="margin">
                  <wp:posOffset>304800</wp:posOffset>
                </wp:positionH>
                <wp:positionV relativeFrom="paragraph">
                  <wp:posOffset>825500</wp:posOffset>
                </wp:positionV>
                <wp:extent cx="749300" cy="2540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749300" cy="254000"/>
                        </a:xfrm>
                        <a:prstGeom prst="rect">
                          <a:avLst/>
                        </a:prstGeom>
                        <a:solidFill>
                          <a:sysClr val="window" lastClr="FFFFFF"/>
                        </a:solidFill>
                        <a:ln w="6350">
                          <a:solidFill>
                            <a:prstClr val="black"/>
                          </a:solidFill>
                        </a:ln>
                      </wps:spPr>
                      <wps:txbx>
                        <w:txbxContent>
                          <w:p w:rsidR="006F3147" w:rsidRDefault="006F3147" w:rsidP="006F3147">
                            <w:pPr>
                              <w:jc w:val="center"/>
                            </w:pPr>
                            <w:r>
                              <w:t>Taxable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FF58" id="Text Box 12" o:spid="_x0000_s1050" type="#_x0000_t202" style="position:absolute;margin-left:24pt;margin-top:65pt;width:59pt;height:2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" fillcolor="window" strokeweight=".5pt">
                <v:textbox>
                  <w:txbxContent>
                    <w:p w:rsidR="006F3147" w:rsidRDefault="006F3147" w:rsidP="006F3147">
                      <w:pPr>
                        <w:jc w:val="center"/>
                      </w:pPr>
                      <w:r>
                        <w:t>Taxable</w:t>
                      </w:r>
                    </w:p>
                  </w:txbxContent>
                </v:textbox>
                <w10:wrap anchorx="margin"/>
              </v:shape>
            </w:pict>
          </mc:Fallback>
        </mc:AlternateContent>
      </w:r>
      <w:r>
        <w:rPr>
          <w:noProof/>
          <w:lang w:eastAsia="en-IE"/>
        </w:rPr>
        <mc:AlternateContent>
          <mc:Choice Requires="wps">
            <w:drawing>
              <wp:anchor distT="0" distB="0" distL="114300" distR="114300" simplePos="0" relativeHeight="251661312" behindDoc="0" locked="0" layoutInCell="1" allowOverlap="1" wp14:anchorId="240B53F7" wp14:editId="61A0EA45">
                <wp:simplePos x="0" y="0"/>
                <wp:positionH relativeFrom="column">
                  <wp:posOffset>666750</wp:posOffset>
                </wp:positionH>
                <wp:positionV relativeFrom="paragraph">
                  <wp:posOffset>400050</wp:posOffset>
                </wp:positionV>
                <wp:extent cx="6350" cy="330200"/>
                <wp:effectExtent l="38100" t="0" r="69850" b="50800"/>
                <wp:wrapNone/>
                <wp:docPr id="11" name="Straight Arrow Connector 11"/>
                <wp:cNvGraphicFramePr/>
                <a:graphic xmlns:a="http://schemas.openxmlformats.org/drawingml/2006/main">
                  <a:graphicData uri="http://schemas.microsoft.com/office/word/2010/wordprocessingShape">
                    <wps:wsp>
                      <wps:cNvCnPr/>
                      <wps:spPr>
                        <a:xfrm>
                          <a:off x="0" y="0"/>
                          <a:ext cx="635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06D29" id="Straight Arrow Connector 11" o:spid="_x0000_s1026" type="#_x0000_t32" style="position:absolute;margin-left:52.5pt;margin-top:31.5pt;width:.5pt;height:2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" strokecolor="black [3213]" strokeweight=".5pt">
                <v:stroke endarrow="block" joinstyle="miter"/>
              </v:shape>
            </w:pict>
          </mc:Fallback>
        </mc:AlternateContent>
      </w:r>
      <w:r>
        <w:rPr>
          <w:noProof/>
          <w:lang w:eastAsia="en-IE"/>
        </w:rPr>
        <mc:AlternateContent>
          <mc:Choice Requires="wps">
            <w:drawing>
              <wp:anchor distT="0" distB="0" distL="114300" distR="114300" simplePos="0" relativeHeight="251659264" behindDoc="0" locked="0" layoutInCell="1" allowOverlap="1" wp14:anchorId="7548341A" wp14:editId="6E03BDE2">
                <wp:simplePos x="0" y="0"/>
                <wp:positionH relativeFrom="margin">
                  <wp:posOffset>-19050</wp:posOffset>
                </wp:positionH>
                <wp:positionV relativeFrom="paragraph">
                  <wp:posOffset>0</wp:posOffset>
                </wp:positionV>
                <wp:extent cx="13335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333500" cy="304800"/>
                        </a:xfrm>
                        <a:prstGeom prst="rect">
                          <a:avLst/>
                        </a:prstGeom>
                        <a:solidFill>
                          <a:schemeClr val="lt1"/>
                        </a:solidFill>
                        <a:ln w="6350">
                          <a:solidFill>
                            <a:prstClr val="black"/>
                          </a:solidFill>
                        </a:ln>
                      </wps:spPr>
                      <wps:txbx>
                        <w:txbxContent>
                          <w:p w:rsidR="006F3147" w:rsidRDefault="006F3147" w:rsidP="006F3147">
                            <w:pPr>
                              <w:jc w:val="center"/>
                            </w:pPr>
                            <w:r>
                              <w:t>Research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341A" id="Text Box 3" o:spid="_x0000_s1051" type="#_x0000_t202" style="position:absolute;margin-left:-1.5pt;margin-top:0;width:10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" fillcolor="white [3201]" strokeweight=".5pt">
                <v:textbox>
                  <w:txbxContent>
                    <w:p w:rsidR="006F3147" w:rsidRDefault="006F3147" w:rsidP="006F3147">
                      <w:pPr>
                        <w:jc w:val="center"/>
                      </w:pPr>
                      <w:r>
                        <w:t>Research Contract</w:t>
                      </w:r>
                    </w:p>
                  </w:txbxContent>
                </v:textbox>
                <w10:wrap anchorx="margin"/>
              </v:shape>
            </w:pict>
          </mc:Fallback>
        </mc:AlternateContent>
      </w:r>
    </w:p>
    <w:p w:rsidR="00481B39" w:rsidRDefault="00481B39" w:rsidP="00FC57F4"/>
    <w:p w:rsidR="00481B39" w:rsidRDefault="00481B39" w:rsidP="00FC57F4"/>
    <w:p w:rsidR="00481B39" w:rsidRDefault="00481B39" w:rsidP="00FC57F4"/>
    <w:p w:rsidR="00481B39" w:rsidRDefault="00481B39" w:rsidP="00FC57F4"/>
    <w:p w:rsidR="00FC57F4" w:rsidRDefault="00FC57F4" w:rsidP="00FC57F4"/>
    <w:p w:rsidR="000217FA" w:rsidRDefault="000217FA" w:rsidP="00FC57F4"/>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6F3147" w:rsidRDefault="006F3147" w:rsidP="00FC57F4">
      <w:pPr>
        <w:rPr>
          <w:b/>
        </w:rPr>
      </w:pPr>
    </w:p>
    <w:p w:rsidR="00FC57F4" w:rsidRPr="000217FA" w:rsidRDefault="008A2FE2" w:rsidP="00FC57F4">
      <w:pPr>
        <w:rPr>
          <w:b/>
        </w:rPr>
      </w:pPr>
      <w:r w:rsidRPr="000217FA">
        <w:rPr>
          <w:b/>
        </w:rPr>
        <w:lastRenderedPageBreak/>
        <w:t xml:space="preserve">Appendix II NON-DEDUCTIBLE VAT: </w:t>
      </w:r>
    </w:p>
    <w:p w:rsidR="000217FA" w:rsidRDefault="000217FA" w:rsidP="00FC57F4"/>
    <w:p w:rsidR="00FC57F4" w:rsidRDefault="008A2FE2" w:rsidP="00FC57F4">
      <w:r>
        <w:t xml:space="preserve">VAT is not deductible from the following items: </w:t>
      </w:r>
    </w:p>
    <w:p w:rsidR="00FC57F4" w:rsidRDefault="008A2FE2" w:rsidP="00FC57F4">
      <w:r>
        <w:sym w:font="Symbol" w:char="F0B7"/>
      </w:r>
      <w:r>
        <w:t xml:space="preserve"> VAT incurred on the purchase of food or drink, accommodation or other personal services for the University, or the agents or employees of the University. An exception to this rule is where the VAT is incurred for a supply of services for which the University is taxable e.g. the canteen. </w:t>
      </w:r>
    </w:p>
    <w:p w:rsidR="00FC57F4" w:rsidRDefault="008A2FE2" w:rsidP="00FC57F4">
      <w:r>
        <w:sym w:font="Symbol" w:char="F0B7"/>
      </w:r>
      <w:r>
        <w:t xml:space="preserve"> Entertainment expenses incurred by the University or its employees. </w:t>
      </w:r>
    </w:p>
    <w:p w:rsidR="00FC57F4" w:rsidRDefault="008A2FE2" w:rsidP="00FC57F4">
      <w:r>
        <w:sym w:font="Symbol" w:char="F0B7"/>
      </w:r>
      <w:r>
        <w:t xml:space="preserve"> The purchase, hiring, or importation of passenger road motor vehicles. </w:t>
      </w:r>
    </w:p>
    <w:p w:rsidR="00FC57F4" w:rsidRDefault="008A2FE2" w:rsidP="00FC57F4">
      <w:r>
        <w:sym w:font="Symbol" w:char="F0B7"/>
      </w:r>
      <w:r>
        <w:t xml:space="preserve"> Petrol. </w:t>
      </w:r>
    </w:p>
    <w:p w:rsidR="008A2FE2" w:rsidRDefault="008A2FE2" w:rsidP="00FC57F4">
      <w:r>
        <w:sym w:font="Symbol" w:char="F0B7"/>
      </w:r>
      <w:r>
        <w:t xml:space="preserve"> The purchase of services which in effect consist of the handing over of any of the above items.</w:t>
      </w:r>
    </w:p>
    <w:sectPr w:rsidR="008A2F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5B" w:rsidRDefault="003F435B" w:rsidP="00FC57F4">
      <w:pPr>
        <w:spacing w:after="0" w:line="240" w:lineRule="auto"/>
      </w:pPr>
      <w:r>
        <w:separator/>
      </w:r>
    </w:p>
  </w:endnote>
  <w:endnote w:type="continuationSeparator" w:id="0">
    <w:p w:rsidR="003F435B" w:rsidRDefault="003F435B" w:rsidP="00FC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77" w:rsidRDefault="00336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AC" w:rsidRDefault="004161AC">
    <w:pPr>
      <w:pStyle w:val="Footer"/>
      <w:pBdr>
        <w:bottom w:val="single" w:sz="12" w:space="1" w:color="auto"/>
      </w:pBdr>
    </w:pPr>
  </w:p>
  <w:p w:rsidR="004161AC" w:rsidRDefault="004161AC">
    <w:pPr>
      <w:pStyle w:val="Footer"/>
    </w:pPr>
    <w:r>
      <w:t xml:space="preserve">ALL QUERIES ON THIS DOCUMENT TO BE SENT TO: </w:t>
    </w:r>
    <w:r w:rsidR="00336C77">
      <w:t xml:space="preserve">Kevin Goggin at </w:t>
    </w:r>
    <w:r w:rsidR="00336C77">
      <w:t>kevin.Goggin@ucc.ie</w:t>
    </w:r>
    <w:bookmarkStart w:id="0" w:name="_GoBack"/>
    <w:bookmarkEnd w:id="0"/>
    <w:r>
      <w:t xml:space="preserve"> </w:t>
    </w:r>
  </w:p>
  <w:p w:rsidR="004161AC" w:rsidRDefault="004161AC">
    <w:pPr>
      <w:pStyle w:val="Footer"/>
    </w:pPr>
    <w:r>
      <w:t>ISSUED BY FINANCE OFFICE 2009</w:t>
    </w:r>
  </w:p>
  <w:p w:rsidR="004161AC" w:rsidRDefault="004161AC">
    <w:pPr>
      <w:pStyle w:val="Footer"/>
    </w:pPr>
    <w:r>
      <w:t>UPDATED: May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77" w:rsidRDefault="0033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5B" w:rsidRDefault="003F435B" w:rsidP="00FC57F4">
      <w:pPr>
        <w:spacing w:after="0" w:line="240" w:lineRule="auto"/>
      </w:pPr>
      <w:r>
        <w:separator/>
      </w:r>
    </w:p>
  </w:footnote>
  <w:footnote w:type="continuationSeparator" w:id="0">
    <w:p w:rsidR="003F435B" w:rsidRDefault="003F435B" w:rsidP="00FC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77" w:rsidRDefault="00336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74" w:rsidRPr="00E35A74" w:rsidRDefault="00E35A74">
    <w:pPr>
      <w:pStyle w:val="Header"/>
      <w:rPr>
        <w:b/>
      </w:rPr>
    </w:pPr>
    <w:r w:rsidRPr="00E35A74">
      <w:rPr>
        <w:b/>
      </w:rPr>
      <w:t xml:space="preserve">UNIVERSITY COLLEGE CORK </w:t>
    </w:r>
  </w:p>
  <w:p w:rsidR="00E35A74" w:rsidRPr="00E35A74" w:rsidRDefault="00E35A74">
    <w:pPr>
      <w:pStyle w:val="Header"/>
      <w:rPr>
        <w:b/>
      </w:rPr>
    </w:pPr>
    <w:r w:rsidRPr="00E35A74">
      <w:rPr>
        <w:b/>
      </w:rPr>
      <w:t xml:space="preserve">FINANCE OFFICE </w:t>
    </w:r>
  </w:p>
  <w:p w:rsidR="00E35A74" w:rsidRPr="00E35A74" w:rsidRDefault="00E35A74">
    <w:pPr>
      <w:pStyle w:val="Header"/>
      <w:rPr>
        <w:b/>
      </w:rPr>
    </w:pPr>
    <w:r w:rsidRPr="00E35A74">
      <w:rPr>
        <w:b/>
      </w:rPr>
      <w:t xml:space="preserve">Office of Research Grants &amp; Contracts </w:t>
    </w:r>
  </w:p>
  <w:p w:rsidR="00E35A74" w:rsidRPr="00E35A74" w:rsidRDefault="00E35A74">
    <w:pPr>
      <w:pStyle w:val="Header"/>
      <w:pBdr>
        <w:bottom w:val="single" w:sz="12" w:space="1" w:color="auto"/>
      </w:pBdr>
      <w:rPr>
        <w:b/>
      </w:rPr>
    </w:pPr>
    <w:r w:rsidRPr="00E35A74">
      <w:rPr>
        <w:b/>
      </w:rPr>
      <w:t>VAT Guidelines for Universities – Research Contracts</w:t>
    </w:r>
  </w:p>
  <w:p w:rsidR="00E35A74" w:rsidRPr="00E35A74" w:rsidRDefault="00E35A74">
    <w:pPr>
      <w:pStyle w:val="Header"/>
      <w:rPr>
        <w:b/>
      </w:rPr>
    </w:pPr>
  </w:p>
  <w:p w:rsidR="00E35A74" w:rsidRDefault="00E35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77" w:rsidRDefault="0033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169"/>
    <w:multiLevelType w:val="hybridMultilevel"/>
    <w:tmpl w:val="760041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8B507F1"/>
    <w:multiLevelType w:val="hybridMultilevel"/>
    <w:tmpl w:val="CBB0D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9B612C2"/>
    <w:multiLevelType w:val="multilevel"/>
    <w:tmpl w:val="C4429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F5E1DE9"/>
    <w:multiLevelType w:val="hybridMultilevel"/>
    <w:tmpl w:val="DC88CA42"/>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F7"/>
    <w:rsid w:val="000217FA"/>
    <w:rsid w:val="00112A25"/>
    <w:rsid w:val="001D6F29"/>
    <w:rsid w:val="001F4B77"/>
    <w:rsid w:val="00221873"/>
    <w:rsid w:val="00275128"/>
    <w:rsid w:val="002A4B2B"/>
    <w:rsid w:val="002C706C"/>
    <w:rsid w:val="00310009"/>
    <w:rsid w:val="00336C77"/>
    <w:rsid w:val="0035577D"/>
    <w:rsid w:val="003C3C45"/>
    <w:rsid w:val="003F435B"/>
    <w:rsid w:val="004050E3"/>
    <w:rsid w:val="004161AC"/>
    <w:rsid w:val="0047543F"/>
    <w:rsid w:val="00481B39"/>
    <w:rsid w:val="00487704"/>
    <w:rsid w:val="005233C2"/>
    <w:rsid w:val="005C622A"/>
    <w:rsid w:val="00614411"/>
    <w:rsid w:val="006314E8"/>
    <w:rsid w:val="00660C41"/>
    <w:rsid w:val="006F3147"/>
    <w:rsid w:val="00721101"/>
    <w:rsid w:val="007F165D"/>
    <w:rsid w:val="0085697A"/>
    <w:rsid w:val="008A2FE2"/>
    <w:rsid w:val="008E6575"/>
    <w:rsid w:val="008F55D2"/>
    <w:rsid w:val="00927B44"/>
    <w:rsid w:val="0094074E"/>
    <w:rsid w:val="00946738"/>
    <w:rsid w:val="00A3163E"/>
    <w:rsid w:val="00AC1CF2"/>
    <w:rsid w:val="00AE4D36"/>
    <w:rsid w:val="00AF2884"/>
    <w:rsid w:val="00B52CC4"/>
    <w:rsid w:val="00B64B9A"/>
    <w:rsid w:val="00B7179A"/>
    <w:rsid w:val="00C42FAF"/>
    <w:rsid w:val="00C93457"/>
    <w:rsid w:val="00CA49F9"/>
    <w:rsid w:val="00DA3C66"/>
    <w:rsid w:val="00E35A74"/>
    <w:rsid w:val="00E67CEA"/>
    <w:rsid w:val="00EB7058"/>
    <w:rsid w:val="00EE3824"/>
    <w:rsid w:val="00F446F7"/>
    <w:rsid w:val="00F459B4"/>
    <w:rsid w:val="00F47D9E"/>
    <w:rsid w:val="00FA02B1"/>
    <w:rsid w:val="00FC57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3FA8CA"/>
  <w15:chartTrackingRefBased/>
  <w15:docId w15:val="{A4BE47F9-AD9A-41A5-B7FA-406C382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6F7"/>
    <w:pPr>
      <w:ind w:left="720"/>
      <w:contextualSpacing/>
    </w:pPr>
  </w:style>
  <w:style w:type="paragraph" w:styleId="Header">
    <w:name w:val="header"/>
    <w:basedOn w:val="Normal"/>
    <w:link w:val="HeaderChar"/>
    <w:uiPriority w:val="99"/>
    <w:unhideWhenUsed/>
    <w:rsid w:val="00B52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CC4"/>
  </w:style>
  <w:style w:type="paragraph" w:styleId="Footer">
    <w:name w:val="footer"/>
    <w:basedOn w:val="Normal"/>
    <w:link w:val="FooterChar"/>
    <w:uiPriority w:val="99"/>
    <w:unhideWhenUsed/>
    <w:rsid w:val="00B52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CC4"/>
  </w:style>
  <w:style w:type="table" w:styleId="TableGrid">
    <w:name w:val="Table Grid"/>
    <w:basedOn w:val="TableNormal"/>
    <w:uiPriority w:val="39"/>
    <w:rsid w:val="001F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69C3-3E64-4D95-AADE-67A82890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 Eithne</dc:creator>
  <cp:keywords/>
  <dc:description/>
  <cp:lastModifiedBy>Cusack, Mary</cp:lastModifiedBy>
  <cp:revision>3</cp:revision>
  <dcterms:created xsi:type="dcterms:W3CDTF">2021-06-14T14:36:00Z</dcterms:created>
  <dcterms:modified xsi:type="dcterms:W3CDTF">2021-06-14T14:56:00Z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2021-05-25T20:00:45Z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142ccb4a-b518-4bdc-9f1a-5eabc02606a6</vt:lpwstr>
  </property>
  <property fmtid="{D5CDD505-2E9C-101B-9397-08002B2CF9AE}" pid="8" name="MSIP_Label_ea60d57e-af5b-4752-ac57-3e4f28ca11dc_ContentBits">
    <vt:lpwstr>0</vt:lpwstr>
  </property>
</Properties>
</file>