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9B35" w14:textId="3461B8D6" w:rsidR="00F57CC6" w:rsidRPr="00F57CC6" w:rsidRDefault="046E8382" w:rsidP="6A712992">
      <w:pPr>
        <w:rPr>
          <w:b/>
          <w:bCs/>
        </w:rPr>
      </w:pPr>
      <w:r w:rsidRPr="6A712992">
        <w:rPr>
          <w:b/>
          <w:bCs/>
        </w:rPr>
        <w:t>HSE Apprent</w:t>
      </w:r>
      <w:r w:rsidR="00F57CC6" w:rsidRPr="6A712992">
        <w:rPr>
          <w:b/>
          <w:bCs/>
        </w:rPr>
        <w:t>iceship in Social Work</w:t>
      </w:r>
      <w:r w:rsidR="6DCA6521" w:rsidRPr="6A712992">
        <w:rPr>
          <w:b/>
          <w:bCs/>
        </w:rPr>
        <w:t xml:space="preserve"> 2025 Entry Residency/Visa Requirements: </w:t>
      </w:r>
    </w:p>
    <w:p w14:paraId="46C897E1" w14:textId="28B1DAFB" w:rsidR="00F57CC6" w:rsidRPr="00F57CC6" w:rsidRDefault="00F57CC6" w:rsidP="00F57CC6">
      <w:r w:rsidRPr="00F57CC6">
        <w:t>Appendix 2</w:t>
      </w:r>
    </w:p>
    <w:p w14:paraId="3AE3208A" w14:textId="4A2AAAE5" w:rsidR="00F57CC6" w:rsidRPr="00F57CC6" w:rsidRDefault="00F57CC6" w:rsidP="00F57CC6">
      <w:r w:rsidRPr="00F57CC6">
        <w:t>(</w:t>
      </w:r>
      <w:proofErr w:type="spellStart"/>
      <w:r w:rsidRPr="00F57CC6">
        <w:t>i</w:t>
      </w:r>
      <w:proofErr w:type="spellEnd"/>
      <w:r w:rsidRPr="00F57CC6">
        <w:t>) Are you an EEA/Swiss or British National?</w:t>
      </w:r>
    </w:p>
    <w:p w14:paraId="36641A56" w14:textId="77777777" w:rsidR="00F57CC6" w:rsidRPr="00F57CC6" w:rsidRDefault="00F57CC6" w:rsidP="00F57CC6">
      <w:r w:rsidRPr="00F57CC6">
        <w:t>Applicants who are EEA nationals, Swiss nationals or British nationals do not require work permits / visas</w:t>
      </w:r>
    </w:p>
    <w:p w14:paraId="45B27C47" w14:textId="61EAF99E" w:rsidR="00F57CC6" w:rsidRPr="00F57CC6" w:rsidRDefault="00F57CC6" w:rsidP="00F57CC6">
      <w:r w:rsidRPr="00F57CC6">
        <w:t>EEA nationals who do not require work permits / visas / authorizations are nationals of the following countries: Austria, Belgium, Croatia, Denmark,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14:paraId="6B56868F" w14:textId="77777777" w:rsidR="00F57CC6" w:rsidRPr="00F57CC6" w:rsidRDefault="00F57CC6" w:rsidP="00F57CC6">
      <w:pPr>
        <w:rPr>
          <w:u w:val="single"/>
        </w:rPr>
      </w:pPr>
      <w:r w:rsidRPr="00F57CC6">
        <w:rPr>
          <w:u w:val="single"/>
        </w:rPr>
        <w:t>(ii) NON-EUROPEAN ECONOMIC AREA APPLICANTS WHO RESIDE WITHIN THE STATE</w:t>
      </w:r>
    </w:p>
    <w:p w14:paraId="30FA41A1" w14:textId="0E7707DB" w:rsidR="00F57CC6" w:rsidRPr="00F57CC6" w:rsidRDefault="00F57CC6" w:rsidP="00F57CC6">
      <w:r w:rsidRPr="00F57CC6">
        <w:t>In order that we can process your application it will be necessary for you to submit the following scanned documentation:</w:t>
      </w:r>
    </w:p>
    <w:p w14:paraId="0BB48366" w14:textId="77777777" w:rsidR="00F57CC6" w:rsidRPr="00F57CC6" w:rsidRDefault="00F57CC6" w:rsidP="00F57CC6">
      <w:r w:rsidRPr="00F57CC6">
        <w:t>A scanned copy of your passport showing your identification i.e. the first page of your passport showing your photograph and personal details and current immigration Stamp 1, Stamp 1G, Stamp 4, Stamp 5, or Stamp 6 showing you have permission to be in this State.</w:t>
      </w:r>
    </w:p>
    <w:p w14:paraId="2721A597" w14:textId="77777777" w:rsidR="00F57CC6" w:rsidRPr="00F57CC6" w:rsidRDefault="00F57CC6" w:rsidP="00F57CC6">
      <w:r w:rsidRPr="00F57CC6">
        <w:t>OR</w:t>
      </w:r>
    </w:p>
    <w:p w14:paraId="50DA5AE9" w14:textId="77777777" w:rsidR="00F57CC6" w:rsidRPr="00F57CC6" w:rsidRDefault="00F57CC6" w:rsidP="00F57CC6">
      <w:r w:rsidRPr="00F57CC6">
        <w:t>A scanned copy of your current Irish Residence Permit showing Stamp 1, Stamp 1G, Stamp 4, Stamp 5, Stamp 6.</w:t>
      </w:r>
    </w:p>
    <w:p w14:paraId="6906DE1F" w14:textId="07750DCA" w:rsidR="00F57CC6" w:rsidRPr="00F57CC6" w:rsidRDefault="00F57CC6" w:rsidP="00F57CC6">
      <w:pPr>
        <w:rPr>
          <w:u w:val="single"/>
        </w:rPr>
      </w:pPr>
      <w:r w:rsidRPr="00F57CC6">
        <w:rPr>
          <w:u w:val="single"/>
        </w:rPr>
        <w:t>OR</w:t>
      </w:r>
    </w:p>
    <w:p w14:paraId="478438A8" w14:textId="77777777" w:rsidR="00F57CC6" w:rsidRPr="00F57CC6" w:rsidRDefault="00F57CC6" w:rsidP="00F57CC6">
      <w:r w:rsidRPr="00F57CC6">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F57CC6">
        <w:t>G  showing</w:t>
      </w:r>
      <w:proofErr w:type="gramEnd"/>
      <w:r w:rsidRPr="00F57CC6">
        <w:t xml:space="preserve"> you have permission to be in this State. </w:t>
      </w:r>
    </w:p>
    <w:p w14:paraId="367E665D" w14:textId="77777777" w:rsidR="00F57CC6" w:rsidRPr="00F57CC6" w:rsidRDefault="00F57CC6" w:rsidP="00F57CC6">
      <w:r w:rsidRPr="00F57CC6">
        <w:t>OR</w:t>
      </w:r>
    </w:p>
    <w:p w14:paraId="2A29D5C1" w14:textId="77777777" w:rsidR="00F57CC6" w:rsidRPr="00F57CC6" w:rsidRDefault="00F57CC6" w:rsidP="00F57CC6">
      <w:r w:rsidRPr="00F57CC6">
        <w:t>A scanned copy of both the front and back of your current Irish Residence Permit (IRP) showing Stamp 1G and your Marriage/Civil Partnership Certificate.</w:t>
      </w:r>
    </w:p>
    <w:p w14:paraId="21FA0A08" w14:textId="77777777" w:rsidR="00F57CC6" w:rsidRPr="00F57CC6" w:rsidRDefault="00F57CC6" w:rsidP="00F57CC6">
      <w:r w:rsidRPr="00F57CC6">
        <w:t>And</w:t>
      </w:r>
    </w:p>
    <w:p w14:paraId="3FDF9CA8" w14:textId="309EBED3" w:rsidR="00F57CC6" w:rsidRPr="00F57CC6" w:rsidRDefault="00F57CC6" w:rsidP="00F57CC6">
      <w:r w:rsidRPr="00F57CC6">
        <w:t>A scanned copy of your spouse’s passport showing their identification and current immigration stamp and a copy of their Critical Skills Employment Permit.</w:t>
      </w:r>
    </w:p>
    <w:p w14:paraId="0089B01A" w14:textId="77777777" w:rsidR="00F57CC6" w:rsidRPr="00F57CC6" w:rsidRDefault="00F57CC6" w:rsidP="00F57CC6">
      <w:r w:rsidRPr="00F57CC6">
        <w:t>Or</w:t>
      </w:r>
    </w:p>
    <w:p w14:paraId="3D358B78" w14:textId="77777777" w:rsidR="00F57CC6" w:rsidRPr="00F57CC6" w:rsidRDefault="00F57CC6" w:rsidP="00F57CC6">
      <w:r w:rsidRPr="00F57CC6">
        <w:t>A scanned copy of both the front and back of your spouse’s current Irish Residence Permit showing Stamp 4 and a copy of their Critical Skills Employment Permit.</w:t>
      </w:r>
    </w:p>
    <w:p w14:paraId="4A345303" w14:textId="77777777" w:rsidR="00F57CC6" w:rsidRPr="00F57CC6" w:rsidRDefault="00F57CC6" w:rsidP="00F57CC6">
      <w:pPr>
        <w:rPr>
          <w:i/>
          <w:iCs/>
        </w:rPr>
      </w:pPr>
      <w:r w:rsidRPr="00F57CC6">
        <w:t>Or</w:t>
      </w:r>
    </w:p>
    <w:p w14:paraId="546165EB" w14:textId="77777777" w:rsidR="00F57CC6" w:rsidRPr="00F57CC6" w:rsidRDefault="00F57CC6" w:rsidP="00F57CC6">
      <w:pPr>
        <w:rPr>
          <w:u w:val="single"/>
        </w:rPr>
      </w:pPr>
      <w:r w:rsidRPr="00F57CC6">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378FBB51" w14:textId="77777777" w:rsidR="00F57CC6" w:rsidRPr="00F57CC6" w:rsidRDefault="00F57CC6" w:rsidP="00F57CC6">
      <w:pPr>
        <w:rPr>
          <w:u w:val="single"/>
        </w:rPr>
      </w:pPr>
      <w:r w:rsidRPr="00F57CC6">
        <w:rPr>
          <w:u w:val="single"/>
        </w:rPr>
        <w:lastRenderedPageBreak/>
        <w:t>Applications not accompanied by the above documents, where necessary, will be considered incomplete and not processed any further.</w:t>
      </w:r>
    </w:p>
    <w:p w14:paraId="6B11D954" w14:textId="2A416A64" w:rsidR="00F57CC6" w:rsidRPr="00F57CC6" w:rsidRDefault="00F57CC6" w:rsidP="00F57CC6">
      <w:r w:rsidRPr="00F57CC6">
        <w:t xml:space="preserve">This means that your application will not be submitted for the ranking exercise and subsequent invitation to interview.  </w:t>
      </w:r>
    </w:p>
    <w:p w14:paraId="12065D9B" w14:textId="36CE7A95" w:rsidR="00F57CC6" w:rsidRPr="00F57CC6" w:rsidRDefault="00F57CC6" w:rsidP="00F57CC6">
      <w:r w:rsidRPr="00F57CC6">
        <w:t xml:space="preserve">More information for non-EEA applicants resident in the State visit </w:t>
      </w:r>
      <w:hyperlink r:id="rId4" w:history="1">
        <w:r w:rsidRPr="00F57CC6">
          <w:rPr>
            <w:rStyle w:val="Hyperlink"/>
          </w:rPr>
          <w:t>Department of Justice Immigration Permissions</w:t>
        </w:r>
      </w:hyperlink>
    </w:p>
    <w:p w14:paraId="1941D150" w14:textId="77777777" w:rsidR="00F57CC6" w:rsidRPr="00F57CC6" w:rsidRDefault="00F57CC6" w:rsidP="00F57CC6">
      <w:r w:rsidRPr="00F57CC6">
        <w:t xml:space="preserve">Please note: </w:t>
      </w:r>
    </w:p>
    <w:p w14:paraId="0D07A0EA" w14:textId="77777777" w:rsidR="00F57CC6" w:rsidRPr="00F57CC6" w:rsidRDefault="00F57CC6" w:rsidP="00F57CC6">
      <w:r w:rsidRPr="00F57CC6">
        <w:t xml:space="preserve">The HSE welcomes applications from suitably qualified Non-EEA Nationals that have refugee status.  At the time of </w:t>
      </w:r>
      <w:proofErr w:type="gramStart"/>
      <w:r w:rsidRPr="00F57CC6">
        <w:t>application</w:t>
      </w:r>
      <w:proofErr w:type="gramEnd"/>
      <w:r w:rsidRPr="00F57CC6">
        <w:t xml:space="preserve"> you will need to submit documentary evidence which confirms your refugee status</w:t>
      </w:r>
    </w:p>
    <w:p w14:paraId="0D848B66" w14:textId="77777777" w:rsidR="00137454" w:rsidRDefault="00137454"/>
    <w:sectPr w:rsidR="00137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C6"/>
    <w:rsid w:val="00137454"/>
    <w:rsid w:val="008D65BD"/>
    <w:rsid w:val="0095425C"/>
    <w:rsid w:val="00D1520B"/>
    <w:rsid w:val="00F57CC6"/>
    <w:rsid w:val="046E8382"/>
    <w:rsid w:val="6A712992"/>
    <w:rsid w:val="6DCA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6A1F"/>
  <w15:chartTrackingRefBased/>
  <w15:docId w15:val="{31405C57-4080-4BF5-B95A-FAD45DCE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F57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C6"/>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F57CC6"/>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semiHidden/>
    <w:rsid w:val="00F57CC6"/>
    <w:rPr>
      <w:rFonts w:eastAsiaTheme="majorEastAsia"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F57CC6"/>
    <w:rPr>
      <w:rFonts w:eastAsiaTheme="majorEastAsia" w:cstheme="majorBidi"/>
      <w:i/>
      <w:iCs/>
      <w:color w:val="0F4761" w:themeColor="accent1" w:themeShade="BF"/>
      <w:lang w:val="en-IE"/>
    </w:rPr>
  </w:style>
  <w:style w:type="character" w:customStyle="1" w:styleId="Heading5Char">
    <w:name w:val="Heading 5 Char"/>
    <w:basedOn w:val="DefaultParagraphFont"/>
    <w:link w:val="Heading5"/>
    <w:uiPriority w:val="9"/>
    <w:semiHidden/>
    <w:rsid w:val="00F57CC6"/>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rsid w:val="00F57CC6"/>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F57CC6"/>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F57CC6"/>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F57CC6"/>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F57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CC6"/>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F57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CC6"/>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F57CC6"/>
    <w:pPr>
      <w:spacing w:before="160"/>
      <w:jc w:val="center"/>
    </w:pPr>
    <w:rPr>
      <w:i/>
      <w:iCs/>
      <w:color w:val="404040" w:themeColor="text1" w:themeTint="BF"/>
    </w:rPr>
  </w:style>
  <w:style w:type="character" w:customStyle="1" w:styleId="QuoteChar">
    <w:name w:val="Quote Char"/>
    <w:basedOn w:val="DefaultParagraphFont"/>
    <w:link w:val="Quote"/>
    <w:uiPriority w:val="29"/>
    <w:rsid w:val="00F57CC6"/>
    <w:rPr>
      <w:i/>
      <w:iCs/>
      <w:color w:val="404040" w:themeColor="text1" w:themeTint="BF"/>
      <w:lang w:val="en-IE"/>
    </w:rPr>
  </w:style>
  <w:style w:type="paragraph" w:styleId="ListParagraph">
    <w:name w:val="List Paragraph"/>
    <w:basedOn w:val="Normal"/>
    <w:uiPriority w:val="34"/>
    <w:qFormat/>
    <w:rsid w:val="00F57CC6"/>
    <w:pPr>
      <w:ind w:left="720"/>
      <w:contextualSpacing/>
    </w:pPr>
  </w:style>
  <w:style w:type="character" w:styleId="IntenseEmphasis">
    <w:name w:val="Intense Emphasis"/>
    <w:basedOn w:val="DefaultParagraphFont"/>
    <w:uiPriority w:val="21"/>
    <w:qFormat/>
    <w:rsid w:val="00F57CC6"/>
    <w:rPr>
      <w:i/>
      <w:iCs/>
      <w:color w:val="0F4761" w:themeColor="accent1" w:themeShade="BF"/>
    </w:rPr>
  </w:style>
  <w:style w:type="paragraph" w:styleId="IntenseQuote">
    <w:name w:val="Intense Quote"/>
    <w:basedOn w:val="Normal"/>
    <w:next w:val="Normal"/>
    <w:link w:val="IntenseQuoteChar"/>
    <w:uiPriority w:val="30"/>
    <w:qFormat/>
    <w:rsid w:val="00F57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CC6"/>
    <w:rPr>
      <w:i/>
      <w:iCs/>
      <w:color w:val="0F4761" w:themeColor="accent1" w:themeShade="BF"/>
      <w:lang w:val="en-IE"/>
    </w:rPr>
  </w:style>
  <w:style w:type="character" w:styleId="IntenseReference">
    <w:name w:val="Intense Reference"/>
    <w:basedOn w:val="DefaultParagraphFont"/>
    <w:uiPriority w:val="32"/>
    <w:qFormat/>
    <w:rsid w:val="00F57CC6"/>
    <w:rPr>
      <w:b/>
      <w:bCs/>
      <w:smallCaps/>
      <w:color w:val="0F4761" w:themeColor="accent1" w:themeShade="BF"/>
      <w:spacing w:val="5"/>
    </w:rPr>
  </w:style>
  <w:style w:type="character" w:styleId="Hyperlink">
    <w:name w:val="Hyperlink"/>
    <w:basedOn w:val="DefaultParagraphFont"/>
    <w:uiPriority w:val="99"/>
    <w:unhideWhenUsed/>
    <w:rsid w:val="00F57CC6"/>
    <w:rPr>
      <w:color w:val="467886" w:themeColor="hyperlink"/>
      <w:u w:val="single"/>
    </w:rPr>
  </w:style>
  <w:style w:type="character" w:styleId="UnresolvedMention">
    <w:name w:val="Unresolved Mention"/>
    <w:basedOn w:val="DefaultParagraphFont"/>
    <w:uiPriority w:val="99"/>
    <w:semiHidden/>
    <w:unhideWhenUsed/>
    <w:rsid w:val="00F5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00026">
      <w:bodyDiv w:val="1"/>
      <w:marLeft w:val="0"/>
      <w:marRight w:val="0"/>
      <w:marTop w:val="0"/>
      <w:marBottom w:val="0"/>
      <w:divBdr>
        <w:top w:val="none" w:sz="0" w:space="0" w:color="auto"/>
        <w:left w:val="none" w:sz="0" w:space="0" w:color="auto"/>
        <w:bottom w:val="none" w:sz="0" w:space="0" w:color="auto"/>
        <w:right w:val="none" w:sz="0" w:space="0" w:color="auto"/>
      </w:divBdr>
    </w:div>
    <w:div w:id="1968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1.safelinks.protection.outlook.com/?url=https%3A%2F%2Fwww.irishimmigration.ie%2Fregistering-your-immigration-permission%2Finformation-on-registering%2Fimmigration-permission-stamps%2F%23783c0f58d65d5b335&amp;data=05%7C02%7CMariaKeane%40ucc.ie%7C1b7f350157734980041b08dd73836ff7%7C46fe5ca5866f4e4292e9ed8786245545%7C0%7C0%7C638793730545070712%7CUnknown%7CTWFpbGZsb3d8eyJFbXB0eU1hcGkiOnRydWUsIlYiOiIwLjAuMDAwMCIsIlAiOiJXaW4zMiIsIkFOIjoiTWFpbCIsIldUIjoyfQ%3D%3D%7C0%7C%7C%7C&amp;sdata=UXbTrrUtcAmr9kMm7TfDnchNp2vtSSPSLrjRvjfci6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Keane</dc:creator>
  <cp:keywords/>
  <dc:description/>
  <cp:lastModifiedBy>Caroline Collins</cp:lastModifiedBy>
  <cp:revision>2</cp:revision>
  <dcterms:created xsi:type="dcterms:W3CDTF">2025-11-10T15:23:00Z</dcterms:created>
  <dcterms:modified xsi:type="dcterms:W3CDTF">2025-11-10T15:23:00Z</dcterms:modified>
</cp:coreProperties>
</file>