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E28" w14:textId="77777777" w:rsidR="00DB7FD5" w:rsidRPr="00B62C48" w:rsidRDefault="00C807F8" w:rsidP="00A43359">
      <w:pPr>
        <w:rPr>
          <w:rFonts w:asciiTheme="minorHAnsi" w:hAnsiTheme="minorHAnsi" w:cstheme="minorHAnsi"/>
          <w:b/>
          <w:sz w:val="40"/>
          <w:szCs w:val="40"/>
        </w:rPr>
      </w:pPr>
      <w:r w:rsidRPr="00B62C48">
        <w:rPr>
          <w:noProof/>
        </w:rPr>
        <w:drawing>
          <wp:inline distT="0" distB="0" distL="0" distR="0" wp14:anchorId="15C24CE2" wp14:editId="5AFDF6F0">
            <wp:extent cx="3442476" cy="896400"/>
            <wp:effectExtent l="0" t="0" r="0" b="5715"/>
            <wp:docPr id="1" name="Picture 1" descr="Social Research Ethics Committee, U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Research Ethics Committee, UCC Logo"/>
                    <pic:cNvPicPr/>
                  </pic:nvPicPr>
                  <pic:blipFill>
                    <a:blip r:embed="rId11">
                      <a:extLst>
                        <a:ext uri="{28A0092B-C50C-407E-A947-70E740481C1C}">
                          <a14:useLocalDpi xmlns:a14="http://schemas.microsoft.com/office/drawing/2010/main" val="0"/>
                        </a:ext>
                      </a:extLst>
                    </a:blip>
                    <a:stretch>
                      <a:fillRect/>
                    </a:stretch>
                  </pic:blipFill>
                  <pic:spPr>
                    <a:xfrm>
                      <a:off x="0" y="0"/>
                      <a:ext cx="3442476" cy="896400"/>
                    </a:xfrm>
                    <a:prstGeom prst="rect">
                      <a:avLst/>
                    </a:prstGeom>
                  </pic:spPr>
                </pic:pic>
              </a:graphicData>
            </a:graphic>
          </wp:inline>
        </w:drawing>
      </w:r>
    </w:p>
    <w:p w14:paraId="53516501" w14:textId="77777777" w:rsidR="00DB7FD5" w:rsidRPr="00B62C48" w:rsidRDefault="00DB7FD5" w:rsidP="00A43359">
      <w:pPr>
        <w:rPr>
          <w:rFonts w:asciiTheme="minorHAnsi" w:hAnsiTheme="minorHAnsi" w:cstheme="minorHAnsi"/>
          <w:b/>
          <w:sz w:val="40"/>
          <w:szCs w:val="40"/>
        </w:rPr>
      </w:pPr>
    </w:p>
    <w:p w14:paraId="749CB459" w14:textId="171CCFDD" w:rsidR="00C807F8" w:rsidRPr="00B62C48" w:rsidRDefault="0066247E" w:rsidP="00A43359">
      <w:pPr>
        <w:pStyle w:val="SRECSectionHeader"/>
        <w:jc w:val="left"/>
        <w:rPr>
          <w:sz w:val="48"/>
          <w:szCs w:val="48"/>
        </w:rPr>
      </w:pPr>
      <w:r w:rsidRPr="00B62C48">
        <w:rPr>
          <w:sz w:val="48"/>
          <w:szCs w:val="48"/>
        </w:rPr>
        <w:t xml:space="preserve">SREC </w:t>
      </w:r>
      <w:r w:rsidR="00C807F8" w:rsidRPr="00B62C48">
        <w:rPr>
          <w:sz w:val="48"/>
          <w:szCs w:val="48"/>
        </w:rPr>
        <w:t>ETHICS APPROVAL FORM</w:t>
      </w:r>
    </w:p>
    <w:p w14:paraId="6508721C" w14:textId="77777777" w:rsidR="00DB7FD5" w:rsidRPr="00B62C48" w:rsidRDefault="00DB7FD5" w:rsidP="00A43359">
      <w:pPr>
        <w:rPr>
          <w:rFonts w:asciiTheme="minorHAnsi" w:hAnsiTheme="minorHAnsi" w:cstheme="minorHAnsi"/>
          <w:b/>
          <w:sz w:val="40"/>
          <w:szCs w:val="40"/>
        </w:rPr>
      </w:pPr>
    </w:p>
    <w:p w14:paraId="100E7A23" w14:textId="77777777" w:rsidR="00A20E71" w:rsidRPr="00B62C48" w:rsidRDefault="00A20E71" w:rsidP="00A43359">
      <w:pPr>
        <w:pStyle w:val="SRECsub-section"/>
      </w:pPr>
      <w:r w:rsidRPr="00B62C48">
        <w:rPr>
          <w:rFonts w:eastAsiaTheme="minorEastAsia"/>
        </w:rPr>
        <w:t>Introduction</w:t>
      </w:r>
    </w:p>
    <w:p w14:paraId="16703BA7" w14:textId="285819C1" w:rsidR="00940B2E" w:rsidRPr="00B62C48" w:rsidRDefault="00A20E71" w:rsidP="00A43359">
      <w:pPr>
        <w:widowControl w:val="0"/>
        <w:autoSpaceDE w:val="0"/>
        <w:autoSpaceDN w:val="0"/>
        <w:adjustRightInd w:val="0"/>
        <w:spacing w:line="276" w:lineRule="auto"/>
        <w:rPr>
          <w:rFonts w:asciiTheme="minorHAnsi"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UCC academic staff and postgraduate research students who are seeking ethical approval should complete this approval form. Ethical review by the Social Research Ethics Committee (SREC)</w:t>
      </w:r>
      <w:r w:rsidR="00940B2E" w:rsidRPr="00B62C48">
        <w:rPr>
          <w:rFonts w:asciiTheme="minorHAnsi" w:eastAsiaTheme="minorEastAsia" w:hAnsiTheme="minorHAnsi" w:cstheme="minorHAnsi"/>
          <w:color w:val="000000" w:themeColor="text1"/>
          <w:sz w:val="22"/>
          <w:szCs w:val="22"/>
        </w:rPr>
        <w:t xml:space="preserve"> is required where the methodology is not clinical or therapeutic in nature and proposes to involve:</w:t>
      </w:r>
    </w:p>
    <w:p w14:paraId="6AAD2C37" w14:textId="77777777" w:rsidR="00940B2E" w:rsidRPr="00B62C48" w:rsidRDefault="00940B2E" w:rsidP="00A43359">
      <w:pPr>
        <w:widowControl w:val="0"/>
        <w:numPr>
          <w:ilvl w:val="0"/>
          <w:numId w:val="2"/>
        </w:numPr>
        <w:tabs>
          <w:tab w:val="left" w:pos="220"/>
          <w:tab w:val="left" w:pos="720"/>
        </w:tabs>
        <w:autoSpaceDE w:val="0"/>
        <w:autoSpaceDN w:val="0"/>
        <w:adjustRightInd w:val="0"/>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 xml:space="preserve">direct interaction with human participants for the purpose of data collection using research methods such as questionnaires, </w:t>
      </w:r>
      <w:r w:rsidRPr="00B62C48">
        <w:rPr>
          <w:rFonts w:asciiTheme="minorHAnsi" w:eastAsiaTheme="minorEastAsia" w:hAnsiTheme="minorHAnsi" w:cstheme="minorHAnsi"/>
          <w:color w:val="000000" w:themeColor="text1"/>
          <w:sz w:val="22"/>
          <w:szCs w:val="22"/>
        </w:rPr>
        <w:lastRenderedPageBreak/>
        <w:t xml:space="preserve">interviews, observations, focus groups </w:t>
      </w:r>
      <w:proofErr w:type="gramStart"/>
      <w:r w:rsidRPr="00B62C48">
        <w:rPr>
          <w:rFonts w:asciiTheme="minorHAnsi" w:eastAsiaTheme="minorEastAsia" w:hAnsiTheme="minorHAnsi" w:cstheme="minorHAnsi"/>
          <w:color w:val="000000" w:themeColor="text1"/>
          <w:sz w:val="22"/>
          <w:szCs w:val="22"/>
        </w:rPr>
        <w:t>etc.;</w:t>
      </w:r>
      <w:proofErr w:type="gramEnd"/>
    </w:p>
    <w:p w14:paraId="10861CD0" w14:textId="77777777" w:rsidR="00940B2E" w:rsidRPr="00B62C48" w:rsidRDefault="00940B2E" w:rsidP="00A43359">
      <w:pPr>
        <w:widowControl w:val="0"/>
        <w:numPr>
          <w:ilvl w:val="0"/>
          <w:numId w:val="2"/>
        </w:numPr>
        <w:tabs>
          <w:tab w:val="left" w:pos="220"/>
          <w:tab w:val="left" w:pos="720"/>
        </w:tabs>
        <w:autoSpaceDE w:val="0"/>
        <w:autoSpaceDN w:val="0"/>
        <w:adjustRightInd w:val="0"/>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 xml:space="preserve">indirect observation with human participants for example using observation, web surveys </w:t>
      </w:r>
      <w:proofErr w:type="gramStart"/>
      <w:r w:rsidRPr="00B62C48">
        <w:rPr>
          <w:rFonts w:asciiTheme="minorHAnsi" w:eastAsiaTheme="minorEastAsia" w:hAnsiTheme="minorHAnsi" w:cstheme="minorHAnsi"/>
          <w:color w:val="000000" w:themeColor="text1"/>
          <w:sz w:val="22"/>
          <w:szCs w:val="22"/>
        </w:rPr>
        <w:t>etc.;</w:t>
      </w:r>
      <w:proofErr w:type="gramEnd"/>
    </w:p>
    <w:p w14:paraId="040C2172" w14:textId="77777777" w:rsidR="00940B2E" w:rsidRPr="00B62C48" w:rsidRDefault="00940B2E" w:rsidP="00A43359">
      <w:pPr>
        <w:numPr>
          <w:ilvl w:val="0"/>
          <w:numId w:val="2"/>
        </w:numPr>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 xml:space="preserve">access to, or utilisation of, anonymised </w:t>
      </w:r>
      <w:proofErr w:type="gramStart"/>
      <w:r w:rsidRPr="00B62C48">
        <w:rPr>
          <w:rFonts w:asciiTheme="minorHAnsi" w:eastAsiaTheme="minorEastAsia" w:hAnsiTheme="minorHAnsi" w:cstheme="minorHAnsi"/>
          <w:color w:val="000000" w:themeColor="text1"/>
          <w:sz w:val="22"/>
          <w:szCs w:val="22"/>
        </w:rPr>
        <w:t>datasets;</w:t>
      </w:r>
      <w:proofErr w:type="gramEnd"/>
      <w:r w:rsidRPr="00B62C48">
        <w:rPr>
          <w:rFonts w:asciiTheme="minorHAnsi" w:eastAsiaTheme="minorEastAsia" w:hAnsiTheme="minorHAnsi" w:cstheme="minorHAnsi"/>
          <w:color w:val="000000" w:themeColor="text1"/>
          <w:sz w:val="22"/>
          <w:szCs w:val="22"/>
        </w:rPr>
        <w:t xml:space="preserve"> </w:t>
      </w:r>
    </w:p>
    <w:p w14:paraId="606BC9A2" w14:textId="77777777" w:rsidR="00940B2E" w:rsidRPr="00B62C48" w:rsidRDefault="00940B2E" w:rsidP="00A43359">
      <w:pPr>
        <w:numPr>
          <w:ilvl w:val="0"/>
          <w:numId w:val="2"/>
        </w:numPr>
        <w:spacing w:line="276" w:lineRule="auto"/>
        <w:rPr>
          <w:rFonts w:asciiTheme="minorHAnsi" w:eastAsiaTheme="minorEastAsia" w:hAnsiTheme="minorHAnsi" w:cstheme="minorHAnsi"/>
          <w:color w:val="000000" w:themeColor="text1"/>
          <w:sz w:val="22"/>
          <w:szCs w:val="22"/>
        </w:rPr>
      </w:pPr>
      <w:r w:rsidRPr="00B62C48">
        <w:rPr>
          <w:rFonts w:asciiTheme="minorHAnsi" w:eastAsiaTheme="minorEastAsia" w:hAnsiTheme="minorHAnsi" w:cstheme="minorHAnsi"/>
          <w:color w:val="000000" w:themeColor="text1"/>
          <w:sz w:val="22"/>
          <w:szCs w:val="22"/>
        </w:rPr>
        <w:t xml:space="preserve">access to, or utilisation of, data or case files/records concerning identifiable </w:t>
      </w:r>
      <w:proofErr w:type="gramStart"/>
      <w:r w:rsidRPr="00B62C48">
        <w:rPr>
          <w:rFonts w:asciiTheme="minorHAnsi" w:eastAsiaTheme="minorEastAsia" w:hAnsiTheme="minorHAnsi" w:cstheme="minorHAnsi"/>
          <w:color w:val="000000" w:themeColor="text1"/>
          <w:sz w:val="22"/>
          <w:szCs w:val="22"/>
        </w:rPr>
        <w:t>individuals;</w:t>
      </w:r>
      <w:proofErr w:type="gramEnd"/>
    </w:p>
    <w:p w14:paraId="22234709" w14:textId="77777777" w:rsidR="00940B2E" w:rsidRPr="00B62C48" w:rsidRDefault="00940B2E" w:rsidP="00A43359">
      <w:pPr>
        <w:numPr>
          <w:ilvl w:val="0"/>
          <w:numId w:val="2"/>
        </w:numPr>
        <w:spacing w:line="276" w:lineRule="auto"/>
        <w:rPr>
          <w:rFonts w:asciiTheme="minorHAnsi" w:eastAsiaTheme="minorEastAsia" w:hAnsiTheme="minorHAnsi" w:cstheme="minorHAnsi"/>
          <w:color w:val="000000" w:themeColor="text1"/>
          <w:sz w:val="22"/>
          <w:szCs w:val="22"/>
        </w:rPr>
      </w:pPr>
      <w:r w:rsidRPr="00B62C48">
        <w:rPr>
          <w:rFonts w:asciiTheme="minorHAnsi" w:hAnsiTheme="minorHAnsi" w:cstheme="minorHAnsi"/>
          <w:color w:val="000000" w:themeColor="text1"/>
          <w:sz w:val="22"/>
          <w:szCs w:val="22"/>
        </w:rPr>
        <w:t>conducting Internet Research or research online</w:t>
      </w:r>
      <w:r w:rsidRPr="00B62C48">
        <w:rPr>
          <w:rFonts w:asciiTheme="minorHAnsi" w:eastAsiaTheme="minorEastAsia" w:hAnsiTheme="minorHAnsi" w:cstheme="minorHAnsi"/>
          <w:color w:val="000000" w:themeColor="text1"/>
          <w:sz w:val="22"/>
          <w:szCs w:val="22"/>
        </w:rPr>
        <w:t>.</w:t>
      </w:r>
    </w:p>
    <w:p w14:paraId="3E68EF6C" w14:textId="77777777" w:rsidR="00940B2E" w:rsidRPr="00B62C48" w:rsidRDefault="00940B2E" w:rsidP="00A43359">
      <w:pPr>
        <w:spacing w:line="276" w:lineRule="auto"/>
        <w:rPr>
          <w:rFonts w:asciiTheme="minorHAnsi" w:hAnsiTheme="minorHAnsi" w:cstheme="minorHAnsi"/>
          <w:i/>
          <w:sz w:val="22"/>
          <w:szCs w:val="22"/>
        </w:rPr>
      </w:pPr>
    </w:p>
    <w:p w14:paraId="5AB5E331" w14:textId="631676CD" w:rsidR="00940B2E" w:rsidRPr="00B62C48" w:rsidRDefault="00940B2E" w:rsidP="00A43359">
      <w:pPr>
        <w:spacing w:line="276" w:lineRule="auto"/>
        <w:rPr>
          <w:rFonts w:asciiTheme="minorHAnsi" w:eastAsia="Calibri" w:hAnsiTheme="minorHAnsi" w:cstheme="minorHAnsi"/>
          <w:sz w:val="22"/>
          <w:szCs w:val="22"/>
        </w:rPr>
      </w:pPr>
      <w:r w:rsidRPr="00B62C48">
        <w:rPr>
          <w:rFonts w:asciiTheme="minorHAnsi" w:eastAsia="Calibri" w:hAnsiTheme="minorHAnsi" w:cstheme="minorHAnsi"/>
          <w:sz w:val="22"/>
          <w:szCs w:val="22"/>
        </w:rPr>
        <w:t xml:space="preserve">SREC considers itself an enabling committee, promoting strong research ethics amongst UCC’s community of staff and student researchers. We are open to all types of research in the social research domain. If your research approach does not readily fit into this </w:t>
      </w:r>
      <w:r w:rsidR="007B7916">
        <w:rPr>
          <w:rFonts w:asciiTheme="minorHAnsi" w:eastAsia="Calibri" w:hAnsiTheme="minorHAnsi" w:cstheme="minorHAnsi"/>
          <w:sz w:val="22"/>
          <w:szCs w:val="22"/>
        </w:rPr>
        <w:t xml:space="preserve">application </w:t>
      </w:r>
      <w:r w:rsidRPr="00B62C48">
        <w:rPr>
          <w:rFonts w:asciiTheme="minorHAnsi" w:eastAsia="Calibri" w:hAnsiTheme="minorHAnsi" w:cstheme="minorHAnsi"/>
          <w:sz w:val="22"/>
          <w:szCs w:val="22"/>
        </w:rPr>
        <w:t>form, do not be discouraged: please add additional relevant notes to convey what you think is pertinent about the ethical aspects of your study.</w:t>
      </w:r>
    </w:p>
    <w:p w14:paraId="0ED9AA4B" w14:textId="77777777" w:rsidR="00940B2E" w:rsidRPr="00B62C48" w:rsidRDefault="00940B2E" w:rsidP="00A43359">
      <w:pPr>
        <w:spacing w:line="276" w:lineRule="auto"/>
        <w:rPr>
          <w:rFonts w:asciiTheme="minorHAnsi" w:eastAsia="Calibri" w:hAnsiTheme="minorHAnsi" w:cstheme="minorHAnsi"/>
          <w:sz w:val="22"/>
          <w:szCs w:val="22"/>
        </w:rPr>
      </w:pPr>
    </w:p>
    <w:p w14:paraId="4F66AA67" w14:textId="714BA522" w:rsidR="00940B2E" w:rsidRPr="00B62C48" w:rsidRDefault="00940B2E" w:rsidP="00A43359">
      <w:pPr>
        <w:pBdr>
          <w:top w:val="single" w:sz="4" w:space="1" w:color="auto"/>
          <w:left w:val="single" w:sz="4" w:space="4" w:color="auto"/>
          <w:bottom w:val="single" w:sz="4" w:space="1" w:color="auto"/>
          <w:right w:val="single" w:sz="4" w:space="4" w:color="auto"/>
        </w:pBdr>
        <w:rPr>
          <w:rStyle w:val="Hyperlink"/>
          <w:rFonts w:asciiTheme="minorHAnsi" w:hAnsiTheme="minorHAnsi" w:cstheme="minorHAnsi"/>
          <w:sz w:val="22"/>
          <w:szCs w:val="22"/>
        </w:rPr>
      </w:pPr>
      <w:r w:rsidRPr="00B62C48">
        <w:rPr>
          <w:rFonts w:asciiTheme="minorHAnsi" w:hAnsiTheme="minorHAnsi" w:cstheme="minorHAnsi"/>
          <w:color w:val="000000"/>
          <w:sz w:val="22"/>
          <w:szCs w:val="22"/>
        </w:rPr>
        <w:t xml:space="preserve">Contact us: </w:t>
      </w:r>
      <w:hyperlink r:id="rId12" w:history="1">
        <w:r w:rsidRPr="00B62C48">
          <w:rPr>
            <w:rStyle w:val="Hyperlink"/>
            <w:rFonts w:asciiTheme="minorHAnsi" w:hAnsiTheme="minorHAnsi" w:cstheme="minorHAnsi"/>
            <w:sz w:val="22"/>
            <w:szCs w:val="22"/>
          </w:rPr>
          <w:t>srec@ucc.ie</w:t>
        </w:r>
      </w:hyperlink>
    </w:p>
    <w:p w14:paraId="30A4233C" w14:textId="77777777" w:rsidR="00940B2E" w:rsidRPr="00B62C48" w:rsidRDefault="00940B2E" w:rsidP="00A4335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22"/>
          <w:szCs w:val="22"/>
          <w:u w:val="single"/>
        </w:rPr>
      </w:pPr>
    </w:p>
    <w:p w14:paraId="7D9A0E18" w14:textId="27F24F8A" w:rsidR="00940B2E" w:rsidRPr="00B62C48" w:rsidRDefault="00940B2E" w:rsidP="00A43359">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r w:rsidRPr="00B62C48">
        <w:rPr>
          <w:rFonts w:asciiTheme="minorHAnsi" w:hAnsiTheme="minorHAnsi" w:cstheme="minorBidi"/>
          <w:sz w:val="22"/>
          <w:szCs w:val="22"/>
        </w:rPr>
        <w:lastRenderedPageBreak/>
        <w:t xml:space="preserve">Further information about research ethics is available on the </w:t>
      </w:r>
      <w:hyperlink r:id="rId13" w:history="1">
        <w:r w:rsidRPr="00B62C48">
          <w:rPr>
            <w:rStyle w:val="Hyperlink"/>
            <w:rFonts w:asciiTheme="minorHAnsi" w:hAnsiTheme="minorHAnsi" w:cstheme="minorBidi"/>
            <w:sz w:val="22"/>
            <w:szCs w:val="22"/>
          </w:rPr>
          <w:t>UCC Research Ethics website</w:t>
        </w:r>
      </w:hyperlink>
      <w:r w:rsidRPr="00B62C48">
        <w:rPr>
          <w:rFonts w:asciiTheme="minorHAnsi" w:hAnsiTheme="minorHAnsi" w:cstheme="minorBidi"/>
          <w:sz w:val="22"/>
          <w:szCs w:val="22"/>
        </w:rPr>
        <w:t>.</w:t>
      </w:r>
    </w:p>
    <w:p w14:paraId="08522026" w14:textId="77777777" w:rsidR="00940B2E" w:rsidRPr="00B62C48" w:rsidRDefault="00940B2E" w:rsidP="00A43359">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p>
    <w:p w14:paraId="2B337AB5" w14:textId="7D5E0C4A" w:rsidR="00940B2E" w:rsidRPr="00A6179E" w:rsidRDefault="00155990" w:rsidP="00A43359">
      <w:pPr>
        <w:pBdr>
          <w:top w:val="single" w:sz="4" w:space="1" w:color="auto"/>
          <w:left w:val="single" w:sz="4" w:space="4" w:color="auto"/>
          <w:bottom w:val="single" w:sz="4" w:space="1" w:color="auto"/>
          <w:right w:val="single" w:sz="4" w:space="4" w:color="auto"/>
        </w:pBdr>
        <w:rPr>
          <w:rFonts w:asciiTheme="minorHAnsi" w:hAnsiTheme="minorHAnsi" w:cstheme="minorBidi"/>
          <w:sz w:val="22"/>
          <w:szCs w:val="22"/>
        </w:rPr>
      </w:pPr>
      <w:r>
        <w:rPr>
          <w:rFonts w:asciiTheme="minorHAnsi" w:hAnsiTheme="minorHAnsi" w:cstheme="minorBidi"/>
          <w:sz w:val="22"/>
          <w:szCs w:val="22"/>
        </w:rPr>
        <w:t xml:space="preserve">Further resources are available at the end of this form. </w:t>
      </w:r>
    </w:p>
    <w:p w14:paraId="78BC9578" w14:textId="6FBEBBEA" w:rsidR="00940B2E" w:rsidRPr="00B62C48" w:rsidRDefault="00940B2E" w:rsidP="00A43359"/>
    <w:p w14:paraId="1D6600C6" w14:textId="3D4E8DCC" w:rsidR="00940B2E" w:rsidRPr="00B62C48" w:rsidRDefault="000D1CA8" w:rsidP="00A43359">
      <w:pPr>
        <w:pStyle w:val="SRECsub-section"/>
      </w:pPr>
      <w:r w:rsidRPr="00B62C48">
        <w:t>Notes</w:t>
      </w:r>
    </w:p>
    <w:p w14:paraId="4A28C9FF" w14:textId="4D796D4F" w:rsidR="008C5D3F" w:rsidRPr="008C5D3F" w:rsidRDefault="00227DD6" w:rsidP="004F5224">
      <w:pPr>
        <w:pStyle w:val="ListParagraph"/>
        <w:numPr>
          <w:ilvl w:val="0"/>
          <w:numId w:val="4"/>
        </w:numPr>
        <w:ind w:right="-59"/>
        <w:rPr>
          <w:rFonts w:asciiTheme="minorHAnsi" w:eastAsiaTheme="minorEastAsia" w:hAnsiTheme="minorHAnsi" w:cstheme="minorHAnsi"/>
          <w:sz w:val="17"/>
          <w:szCs w:val="17"/>
        </w:rPr>
      </w:pPr>
      <w:r>
        <w:rPr>
          <w:rFonts w:asciiTheme="minorHAnsi" w:eastAsiaTheme="minorEastAsia" w:hAnsiTheme="minorHAnsi" w:cstheme="minorHAnsi"/>
          <w:sz w:val="17"/>
          <w:szCs w:val="17"/>
        </w:rPr>
        <w:t>Digital inclusivity notice</w:t>
      </w:r>
      <w:r w:rsidR="008601D5">
        <w:rPr>
          <w:rFonts w:asciiTheme="minorHAnsi" w:eastAsiaTheme="minorEastAsia" w:hAnsiTheme="minorHAnsi" w:cstheme="minorHAnsi"/>
          <w:sz w:val="17"/>
          <w:szCs w:val="17"/>
        </w:rPr>
        <w:t xml:space="preserve">: </w:t>
      </w:r>
      <w:r>
        <w:rPr>
          <w:rFonts w:asciiTheme="minorHAnsi" w:eastAsiaTheme="minorEastAsia" w:hAnsiTheme="minorHAnsi" w:cstheme="minorHAnsi"/>
          <w:sz w:val="17"/>
          <w:szCs w:val="17"/>
        </w:rPr>
        <w:t xml:space="preserve">text set to </w:t>
      </w:r>
      <w:r w:rsidR="00AE47F0">
        <w:rPr>
          <w:rFonts w:asciiTheme="minorHAnsi" w:eastAsiaTheme="minorEastAsia" w:hAnsiTheme="minorHAnsi" w:cstheme="minorHAnsi"/>
          <w:sz w:val="17"/>
          <w:szCs w:val="17"/>
        </w:rPr>
        <w:t>left-aligned</w:t>
      </w:r>
      <w:r>
        <w:rPr>
          <w:rFonts w:asciiTheme="minorHAnsi" w:eastAsiaTheme="minorEastAsia" w:hAnsiTheme="minorHAnsi" w:cstheme="minorHAnsi"/>
          <w:sz w:val="17"/>
          <w:szCs w:val="17"/>
        </w:rPr>
        <w:t>, alt</w:t>
      </w:r>
      <w:r w:rsidR="00C6188D">
        <w:rPr>
          <w:rFonts w:asciiTheme="minorHAnsi" w:eastAsiaTheme="minorEastAsia" w:hAnsiTheme="minorHAnsi" w:cstheme="minorHAnsi"/>
          <w:sz w:val="17"/>
          <w:szCs w:val="17"/>
        </w:rPr>
        <w:t>ernative</w:t>
      </w:r>
      <w:r>
        <w:rPr>
          <w:rFonts w:asciiTheme="minorHAnsi" w:eastAsiaTheme="minorEastAsia" w:hAnsiTheme="minorHAnsi" w:cstheme="minorHAnsi"/>
          <w:sz w:val="17"/>
          <w:szCs w:val="17"/>
        </w:rPr>
        <w:t xml:space="preserve"> text added to images, </w:t>
      </w:r>
      <w:r w:rsidR="00A6179E">
        <w:rPr>
          <w:rFonts w:asciiTheme="minorHAnsi" w:eastAsiaTheme="minorEastAsia" w:hAnsiTheme="minorHAnsi" w:cstheme="minorHAnsi"/>
          <w:sz w:val="17"/>
          <w:szCs w:val="17"/>
        </w:rPr>
        <w:t>no italics</w:t>
      </w:r>
      <w:r w:rsidR="00823633">
        <w:rPr>
          <w:rFonts w:asciiTheme="minorHAnsi" w:eastAsiaTheme="minorEastAsia" w:hAnsiTheme="minorHAnsi" w:cstheme="minorHAnsi"/>
          <w:sz w:val="17"/>
          <w:szCs w:val="17"/>
        </w:rPr>
        <w:t xml:space="preserve">, and </w:t>
      </w:r>
      <w:r w:rsidR="00131850">
        <w:rPr>
          <w:rFonts w:asciiTheme="minorHAnsi" w:eastAsiaTheme="minorEastAsia" w:hAnsiTheme="minorHAnsi" w:cstheme="minorHAnsi"/>
          <w:sz w:val="17"/>
          <w:szCs w:val="17"/>
        </w:rPr>
        <w:t xml:space="preserve">plain English </w:t>
      </w:r>
      <w:r w:rsidR="00AE47F0">
        <w:rPr>
          <w:rFonts w:asciiTheme="minorHAnsi" w:eastAsiaTheme="minorEastAsia" w:hAnsiTheme="minorHAnsi" w:cstheme="minorHAnsi"/>
          <w:sz w:val="17"/>
          <w:szCs w:val="17"/>
        </w:rPr>
        <w:t xml:space="preserve">web </w:t>
      </w:r>
      <w:r w:rsidR="00823633">
        <w:rPr>
          <w:rFonts w:asciiTheme="minorHAnsi" w:eastAsiaTheme="minorEastAsia" w:hAnsiTheme="minorHAnsi" w:cstheme="minorHAnsi"/>
          <w:sz w:val="17"/>
          <w:szCs w:val="17"/>
        </w:rPr>
        <w:t>links</w:t>
      </w:r>
      <w:r w:rsidR="006F6D5D">
        <w:rPr>
          <w:rFonts w:asciiTheme="minorHAnsi" w:eastAsiaTheme="minorEastAsia" w:hAnsiTheme="minorHAnsi" w:cstheme="minorHAnsi"/>
          <w:sz w:val="17"/>
          <w:szCs w:val="17"/>
        </w:rPr>
        <w:t xml:space="preserve"> are used</w:t>
      </w:r>
      <w:r w:rsidR="008601D5">
        <w:rPr>
          <w:rFonts w:asciiTheme="minorHAnsi" w:eastAsiaTheme="minorEastAsia" w:hAnsiTheme="minorHAnsi" w:cstheme="minorHAnsi"/>
          <w:sz w:val="17"/>
          <w:szCs w:val="17"/>
        </w:rPr>
        <w:t>.</w:t>
      </w:r>
      <w:r>
        <w:rPr>
          <w:rFonts w:asciiTheme="minorHAnsi" w:eastAsiaTheme="minorEastAsia" w:hAnsiTheme="minorHAnsi" w:cstheme="minorHAnsi"/>
          <w:sz w:val="17"/>
          <w:szCs w:val="17"/>
        </w:rPr>
        <w:t xml:space="preserve"> </w:t>
      </w:r>
    </w:p>
    <w:p w14:paraId="6503CE7C" w14:textId="7B536A7A" w:rsidR="00940B2E" w:rsidRPr="00B62C48" w:rsidRDefault="00940B2E" w:rsidP="004F5224">
      <w:pPr>
        <w:pStyle w:val="ListParagraph"/>
        <w:numPr>
          <w:ilvl w:val="0"/>
          <w:numId w:val="4"/>
        </w:numPr>
        <w:ind w:right="-59"/>
        <w:rPr>
          <w:rFonts w:asciiTheme="minorHAnsi" w:eastAsiaTheme="minorEastAsia" w:hAnsiTheme="minorHAnsi" w:cstheme="minorHAnsi"/>
          <w:sz w:val="17"/>
          <w:szCs w:val="17"/>
        </w:rPr>
      </w:pPr>
      <w:r w:rsidRPr="00B62C48">
        <w:rPr>
          <w:rFonts w:asciiTheme="minorHAnsi" w:hAnsiTheme="minorHAnsi" w:cstheme="minorHAnsi"/>
          <w:color w:val="000000" w:themeColor="text1"/>
          <w:sz w:val="17"/>
          <w:szCs w:val="17"/>
        </w:rPr>
        <w:t xml:space="preserve">SREC is a committee of the University Ethics Committee. If you are unsure which University ethics committee you should apply to, please consult </w:t>
      </w:r>
      <w:hyperlink r:id="rId14" w:history="1">
        <w:r w:rsidRPr="00B62C48">
          <w:rPr>
            <w:rStyle w:val="Hyperlink"/>
            <w:rFonts w:asciiTheme="minorHAnsi" w:hAnsiTheme="minorHAnsi" w:cstheme="minorHAnsi"/>
            <w:sz w:val="17"/>
            <w:szCs w:val="17"/>
          </w:rPr>
          <w:t>this resource</w:t>
        </w:r>
      </w:hyperlink>
      <w:r w:rsidRPr="00B62C48">
        <w:rPr>
          <w:rFonts w:asciiTheme="minorHAnsi" w:hAnsiTheme="minorHAnsi" w:cstheme="minorHAnsi"/>
          <w:color w:val="000000" w:themeColor="text1"/>
          <w:sz w:val="17"/>
          <w:szCs w:val="17"/>
        </w:rPr>
        <w:t xml:space="preserve">. </w:t>
      </w:r>
      <w:r w:rsidRPr="00B62C48">
        <w:rPr>
          <w:rFonts w:asciiTheme="minorHAnsi" w:eastAsiaTheme="minorEastAsia" w:hAnsiTheme="minorHAnsi" w:cstheme="minorHAnsi"/>
          <w:iCs/>
          <w:color w:val="000000" w:themeColor="text1"/>
          <w:sz w:val="17"/>
          <w:szCs w:val="17"/>
        </w:rPr>
        <w:t>Acknowledgement: An early version of this form was adapted from pp. 13-14 of the Guidelines for Minimum Standards of Ethical Approval in Psychological Research (British Psychological Society, 2004).</w:t>
      </w:r>
    </w:p>
    <w:p w14:paraId="38680E80" w14:textId="4E478AAA" w:rsidR="00940B2E" w:rsidRPr="00B62C48" w:rsidRDefault="00940B2E" w:rsidP="004F5224">
      <w:pPr>
        <w:pStyle w:val="ListParagraph"/>
        <w:numPr>
          <w:ilvl w:val="0"/>
          <w:numId w:val="4"/>
        </w:numPr>
        <w:ind w:right="-59"/>
        <w:rPr>
          <w:rFonts w:asciiTheme="minorHAnsi" w:eastAsiaTheme="minorEastAsia" w:hAnsiTheme="minorHAnsi" w:cstheme="minorHAnsi"/>
          <w:sz w:val="17"/>
          <w:szCs w:val="17"/>
        </w:rPr>
      </w:pPr>
      <w:r w:rsidRPr="00B62C48">
        <w:rPr>
          <w:rFonts w:asciiTheme="minorHAnsi" w:eastAsiaTheme="minorEastAsia" w:hAnsiTheme="minorHAnsi" w:cstheme="minorHAnsi"/>
          <w:sz w:val="17"/>
          <w:szCs w:val="17"/>
        </w:rPr>
        <w:t xml:space="preserve">Please submit a </w:t>
      </w:r>
      <w:r w:rsidRPr="007201E5">
        <w:rPr>
          <w:rFonts w:asciiTheme="minorHAnsi" w:eastAsiaTheme="minorEastAsia" w:hAnsiTheme="minorHAnsi" w:cstheme="minorHAnsi"/>
          <w:b/>
          <w:bCs/>
          <w:sz w:val="17"/>
          <w:szCs w:val="17"/>
        </w:rPr>
        <w:t>signed</w:t>
      </w:r>
      <w:r w:rsidRPr="00B62C48">
        <w:rPr>
          <w:rFonts w:asciiTheme="minorHAnsi" w:eastAsiaTheme="minorEastAsia" w:hAnsiTheme="minorHAnsi" w:cstheme="minorHAnsi"/>
          <w:i/>
          <w:iCs/>
          <w:sz w:val="17"/>
          <w:szCs w:val="17"/>
        </w:rPr>
        <w:t xml:space="preserve"> </w:t>
      </w:r>
      <w:r w:rsidRPr="00B62C48">
        <w:rPr>
          <w:rFonts w:asciiTheme="minorHAnsi" w:eastAsiaTheme="minorEastAsia" w:hAnsiTheme="minorHAnsi" w:cstheme="minorHAnsi"/>
          <w:sz w:val="17"/>
          <w:szCs w:val="17"/>
        </w:rPr>
        <w:t xml:space="preserve">copy of this form and all relevant attachments </w:t>
      </w:r>
      <w:r w:rsidRPr="00B62C48">
        <w:rPr>
          <w:rFonts w:asciiTheme="minorHAnsi" w:eastAsiaTheme="minorEastAsia" w:hAnsiTheme="minorHAnsi" w:cstheme="minorHAnsi"/>
          <w:b/>
          <w:bCs/>
          <w:sz w:val="17"/>
          <w:szCs w:val="17"/>
          <w:highlight w:val="yellow"/>
        </w:rPr>
        <w:t>as one PDF file</w:t>
      </w:r>
      <w:r w:rsidRPr="00B62C48">
        <w:rPr>
          <w:rFonts w:asciiTheme="minorHAnsi" w:eastAsiaTheme="minorEastAsia" w:hAnsiTheme="minorHAnsi" w:cstheme="minorHAnsi"/>
          <w:sz w:val="17"/>
          <w:szCs w:val="17"/>
        </w:rPr>
        <w:t xml:space="preserve"> to </w:t>
      </w:r>
      <w:hyperlink r:id="rId15">
        <w:r w:rsidRPr="00B62C48">
          <w:rPr>
            <w:rStyle w:val="Hyperlink"/>
            <w:rFonts w:asciiTheme="minorHAnsi" w:eastAsiaTheme="minorEastAsia" w:hAnsiTheme="minorHAnsi" w:cstheme="minorHAnsi"/>
            <w:sz w:val="17"/>
            <w:szCs w:val="17"/>
          </w:rPr>
          <w:t>srec@ucc.ie</w:t>
        </w:r>
      </w:hyperlink>
      <w:r w:rsidRPr="00B62C48">
        <w:rPr>
          <w:rFonts w:asciiTheme="minorHAnsi" w:eastAsiaTheme="minorEastAsia" w:hAnsiTheme="minorHAnsi" w:cstheme="minorHAnsi"/>
          <w:sz w:val="17"/>
          <w:szCs w:val="17"/>
        </w:rPr>
        <w:t xml:space="preserve">. No hard copies of this application are required. </w:t>
      </w:r>
    </w:p>
    <w:p w14:paraId="7DE9EC11" w14:textId="63DADC72" w:rsidR="00940B2E" w:rsidRPr="00B62C48" w:rsidRDefault="00940B2E" w:rsidP="004F5224">
      <w:pPr>
        <w:pStyle w:val="ListParagraph"/>
        <w:numPr>
          <w:ilvl w:val="0"/>
          <w:numId w:val="4"/>
        </w:numPr>
        <w:ind w:right="-59"/>
        <w:rPr>
          <w:rFonts w:asciiTheme="minorHAnsi" w:eastAsiaTheme="minorEastAsia" w:hAnsiTheme="minorHAnsi" w:cstheme="minorHAnsi"/>
          <w:sz w:val="17"/>
          <w:szCs w:val="17"/>
        </w:rPr>
      </w:pPr>
      <w:r w:rsidRPr="00B62C48">
        <w:rPr>
          <w:rFonts w:asciiTheme="minorHAnsi" w:eastAsiaTheme="minorEastAsia" w:hAnsiTheme="minorHAnsi" w:cstheme="minorHAnsi"/>
          <w:sz w:val="17"/>
          <w:szCs w:val="17"/>
        </w:rPr>
        <w:t xml:space="preserve">SREC is not primarily concerned with methodological issues, but we may comment on such issues in so far as they have ethical implications. </w:t>
      </w:r>
    </w:p>
    <w:p w14:paraId="05CCFD20" w14:textId="77777777" w:rsidR="000D1CA8" w:rsidRPr="00B62C48" w:rsidRDefault="000D1CA8" w:rsidP="004F5224">
      <w:pPr>
        <w:pStyle w:val="ListParagraph"/>
        <w:numPr>
          <w:ilvl w:val="0"/>
          <w:numId w:val="4"/>
        </w:numPr>
        <w:rPr>
          <w:sz w:val="17"/>
          <w:szCs w:val="17"/>
        </w:rPr>
      </w:pPr>
      <w:r w:rsidRPr="00B62C48">
        <w:rPr>
          <w:rFonts w:asciiTheme="minorHAnsi" w:hAnsiTheme="minorHAnsi" w:cstheme="minorHAnsi"/>
          <w:color w:val="000000" w:themeColor="text1"/>
          <w:sz w:val="17"/>
          <w:szCs w:val="17"/>
        </w:rPr>
        <w:t xml:space="preserve">Your SREC application form should be concise: please </w:t>
      </w:r>
      <w:r w:rsidRPr="000872EC">
        <w:rPr>
          <w:rFonts w:asciiTheme="minorHAnsi" w:hAnsiTheme="minorHAnsi" w:cstheme="minorHAnsi"/>
          <w:b/>
          <w:bCs/>
          <w:color w:val="000000" w:themeColor="text1"/>
          <w:sz w:val="17"/>
          <w:szCs w:val="17"/>
          <w:u w:val="single"/>
        </w:rPr>
        <w:t>do not</w:t>
      </w:r>
      <w:r w:rsidRPr="00B62C48">
        <w:rPr>
          <w:rFonts w:asciiTheme="minorHAnsi" w:hAnsiTheme="minorHAnsi" w:cstheme="minorHAnsi"/>
          <w:color w:val="000000" w:themeColor="text1"/>
          <w:sz w:val="17"/>
          <w:szCs w:val="17"/>
        </w:rPr>
        <w:t xml:space="preserve"> copy and paste a research proposal. </w:t>
      </w:r>
      <w:r w:rsidRPr="00B62C48">
        <w:rPr>
          <w:rFonts w:ascii="Calibri" w:hAnsi="Calibri" w:cs="Calibri"/>
          <w:color w:val="000000" w:themeColor="text1"/>
          <w:sz w:val="17"/>
          <w:szCs w:val="17"/>
        </w:rPr>
        <w:t>Applications typically range between 10-20 pages (including appendices) with some longer applications at 25-30 pages. Overly long applications will be returned without a review.</w:t>
      </w:r>
    </w:p>
    <w:p w14:paraId="241768ED" w14:textId="16D4CDB2" w:rsidR="000D1CA8" w:rsidRPr="00B62C48" w:rsidRDefault="000D1CA8" w:rsidP="004F5224">
      <w:pPr>
        <w:pStyle w:val="ListParagraph"/>
        <w:numPr>
          <w:ilvl w:val="0"/>
          <w:numId w:val="4"/>
        </w:numPr>
        <w:outlineLvl w:val="0"/>
        <w:rPr>
          <w:rFonts w:asciiTheme="minorHAnsi" w:hAnsiTheme="minorHAnsi" w:cstheme="minorHAnsi"/>
          <w:color w:val="000000" w:themeColor="text1"/>
          <w:sz w:val="17"/>
          <w:szCs w:val="17"/>
        </w:rPr>
      </w:pPr>
      <w:r w:rsidRPr="00B62C48">
        <w:rPr>
          <w:rFonts w:asciiTheme="minorHAnsi" w:hAnsiTheme="minorHAnsi" w:cstheme="minorHAnsi"/>
          <w:color w:val="000000" w:themeColor="text1"/>
          <w:sz w:val="17"/>
          <w:szCs w:val="17"/>
        </w:rPr>
        <w:t xml:space="preserve">Your SREC application form should be written so that researchers outside of your </w:t>
      </w:r>
      <w:r w:rsidR="00F45089">
        <w:rPr>
          <w:rFonts w:asciiTheme="minorHAnsi" w:hAnsiTheme="minorHAnsi" w:cstheme="minorHAnsi"/>
          <w:color w:val="000000" w:themeColor="text1"/>
          <w:sz w:val="17"/>
          <w:szCs w:val="17"/>
        </w:rPr>
        <w:t xml:space="preserve">profession / </w:t>
      </w:r>
      <w:r w:rsidRPr="00B62C48">
        <w:rPr>
          <w:rFonts w:asciiTheme="minorHAnsi" w:hAnsiTheme="minorHAnsi" w:cstheme="minorHAnsi"/>
          <w:color w:val="000000" w:themeColor="text1"/>
          <w:sz w:val="17"/>
          <w:szCs w:val="17"/>
        </w:rPr>
        <w:t xml:space="preserve">discipline can understand how you plan to undertake your study. </w:t>
      </w:r>
    </w:p>
    <w:p w14:paraId="4E743A97" w14:textId="1D02411C" w:rsidR="000512EB" w:rsidRPr="00B62C48" w:rsidRDefault="000512EB" w:rsidP="004F5224">
      <w:pPr>
        <w:pStyle w:val="ListParagraph"/>
        <w:numPr>
          <w:ilvl w:val="0"/>
          <w:numId w:val="4"/>
        </w:numPr>
        <w:outlineLvl w:val="0"/>
        <w:rPr>
          <w:rFonts w:asciiTheme="minorHAnsi" w:hAnsiTheme="minorHAnsi" w:cstheme="minorBidi"/>
          <w:color w:val="000000" w:themeColor="text1"/>
          <w:sz w:val="17"/>
          <w:szCs w:val="17"/>
        </w:rPr>
      </w:pPr>
      <w:r w:rsidRPr="66E836C0">
        <w:rPr>
          <w:rFonts w:asciiTheme="minorHAnsi" w:hAnsiTheme="minorHAnsi" w:cstheme="minorBidi"/>
          <w:color w:val="000000" w:themeColor="text1"/>
          <w:sz w:val="17"/>
          <w:szCs w:val="17"/>
        </w:rPr>
        <w:t xml:space="preserve">To access training on research ethics, please visit </w:t>
      </w:r>
      <w:r w:rsidR="004958F9" w:rsidRPr="66E836C0">
        <w:rPr>
          <w:rFonts w:asciiTheme="minorHAnsi" w:hAnsiTheme="minorHAnsi" w:cstheme="minorBidi"/>
          <w:color w:val="000000" w:themeColor="text1"/>
          <w:sz w:val="17"/>
          <w:szCs w:val="17"/>
        </w:rPr>
        <w:t>the</w:t>
      </w:r>
      <w:r w:rsidRPr="66E836C0">
        <w:rPr>
          <w:rFonts w:asciiTheme="minorHAnsi" w:hAnsiTheme="minorHAnsi" w:cstheme="minorBidi"/>
          <w:color w:val="000000" w:themeColor="text1"/>
          <w:sz w:val="17"/>
          <w:szCs w:val="17"/>
        </w:rPr>
        <w:t xml:space="preserve"> </w:t>
      </w:r>
      <w:hyperlink r:id="rId16">
        <w:r w:rsidRPr="66E836C0">
          <w:rPr>
            <w:rStyle w:val="Hyperlink"/>
            <w:rFonts w:asciiTheme="minorHAnsi" w:hAnsiTheme="minorHAnsi" w:cstheme="minorBidi"/>
            <w:sz w:val="17"/>
            <w:szCs w:val="17"/>
          </w:rPr>
          <w:t>SREC video training series here</w:t>
        </w:r>
      </w:hyperlink>
      <w:r w:rsidRPr="66E836C0">
        <w:rPr>
          <w:rFonts w:asciiTheme="minorHAnsi" w:hAnsiTheme="minorHAnsi" w:cstheme="minorBidi"/>
          <w:color w:val="000000" w:themeColor="text1"/>
          <w:sz w:val="17"/>
          <w:szCs w:val="17"/>
        </w:rPr>
        <w:t>.</w:t>
      </w:r>
    </w:p>
    <w:p w14:paraId="4126D1B1" w14:textId="77777777" w:rsidR="00245B70" w:rsidRPr="00B62C48" w:rsidRDefault="00245B70" w:rsidP="00A43359">
      <w:pPr>
        <w:rPr>
          <w:rFonts w:ascii="Helvetica" w:eastAsiaTheme="minorEastAsia" w:hAnsi="Helvetica" w:cstheme="minorHAnsi"/>
          <w:b/>
          <w:bCs/>
          <w:color w:val="CE1F2C"/>
          <w:sz w:val="36"/>
          <w:szCs w:val="36"/>
        </w:rPr>
      </w:pPr>
      <w:r w:rsidRPr="00B62C48">
        <w:lastRenderedPageBreak/>
        <w:br w:type="page"/>
      </w:r>
    </w:p>
    <w:p w14:paraId="6BBD091A" w14:textId="3D780A10" w:rsidR="00940B2E" w:rsidRPr="00B62C48" w:rsidRDefault="00940B2E" w:rsidP="00A43359">
      <w:pPr>
        <w:pStyle w:val="SRECSectionHeader"/>
        <w:jc w:val="left"/>
      </w:pPr>
      <w:r w:rsidRPr="00B62C48">
        <w:lastRenderedPageBreak/>
        <w:t>SECTION 1: APPLICATION CHECKLIST</w:t>
      </w:r>
    </w:p>
    <w:p w14:paraId="3A27D4DE" w14:textId="1776C71D" w:rsidR="00940B2E" w:rsidRPr="00B62C48" w:rsidRDefault="00940B2E" w:rsidP="00A43359">
      <w:pPr>
        <w:spacing w:line="276" w:lineRule="auto"/>
        <w:rPr>
          <w:rFonts w:asciiTheme="minorHAnsi" w:eastAsiaTheme="minorEastAsia" w:hAnsiTheme="minorHAnsi" w:cstheme="minorHAnsi"/>
          <w:sz w:val="21"/>
          <w:szCs w:val="21"/>
        </w:rPr>
      </w:pPr>
      <w:r w:rsidRPr="00B62C48">
        <w:rPr>
          <w:rFonts w:asciiTheme="minorHAnsi" w:eastAsiaTheme="minorEastAsia" w:hAnsiTheme="minorHAnsi" w:cstheme="minorHAnsi"/>
          <w:sz w:val="21"/>
          <w:szCs w:val="21"/>
        </w:rPr>
        <w:t xml:space="preserve">This checklist includes </w:t>
      </w:r>
      <w:proofErr w:type="gramStart"/>
      <w:r w:rsidRPr="00B62C48">
        <w:rPr>
          <w:rFonts w:asciiTheme="minorHAnsi" w:eastAsiaTheme="minorEastAsia" w:hAnsiTheme="minorHAnsi" w:cstheme="minorHAnsi"/>
          <w:sz w:val="21"/>
          <w:szCs w:val="21"/>
        </w:rPr>
        <w:t>all of</w:t>
      </w:r>
      <w:proofErr w:type="gramEnd"/>
      <w:r w:rsidRPr="00B62C48">
        <w:rPr>
          <w:rFonts w:asciiTheme="minorHAnsi" w:eastAsiaTheme="minorEastAsia" w:hAnsiTheme="minorHAnsi" w:cstheme="minorHAnsi"/>
          <w:sz w:val="21"/>
          <w:szCs w:val="21"/>
        </w:rPr>
        <w:t xml:space="preserve"> the items that are required for an application to be deemed complete. </w:t>
      </w:r>
      <w:proofErr w:type="gramStart"/>
      <w:r w:rsidRPr="00B62C48">
        <w:rPr>
          <w:rFonts w:asciiTheme="minorHAnsi" w:eastAsiaTheme="minorEastAsia" w:hAnsiTheme="minorHAnsi" w:cstheme="minorHAnsi"/>
          <w:sz w:val="21"/>
          <w:szCs w:val="21"/>
        </w:rPr>
        <w:t>In the event that</w:t>
      </w:r>
      <w:proofErr w:type="gramEnd"/>
      <w:r w:rsidRPr="00B62C48">
        <w:rPr>
          <w:rFonts w:asciiTheme="minorHAnsi" w:eastAsiaTheme="minorEastAsia" w:hAnsiTheme="minorHAnsi" w:cstheme="minorHAnsi"/>
          <w:sz w:val="21"/>
          <w:szCs w:val="21"/>
        </w:rPr>
        <w:t xml:space="preserve"> any of these are not present, the application will be returned to the applicant </w:t>
      </w:r>
      <w:r w:rsidRPr="008E368A">
        <w:rPr>
          <w:rFonts w:asciiTheme="minorHAnsi" w:eastAsiaTheme="minorEastAsia" w:hAnsiTheme="minorHAnsi" w:cstheme="minorHAnsi"/>
          <w:b/>
          <w:bCs/>
          <w:sz w:val="21"/>
          <w:szCs w:val="21"/>
        </w:rPr>
        <w:t>without</w:t>
      </w:r>
      <w:r w:rsidRPr="00B62C48">
        <w:rPr>
          <w:rFonts w:asciiTheme="minorHAnsi" w:eastAsiaTheme="minorEastAsia" w:hAnsiTheme="minorHAnsi" w:cstheme="minorHAnsi"/>
          <w:sz w:val="21"/>
          <w:szCs w:val="21"/>
        </w:rPr>
        <w:t xml:space="preserve"> having been sent for review. Please ensure that your application includes </w:t>
      </w:r>
      <w:proofErr w:type="gramStart"/>
      <w:r w:rsidRPr="00B62C48">
        <w:rPr>
          <w:rFonts w:asciiTheme="minorHAnsi" w:eastAsiaTheme="minorEastAsia" w:hAnsiTheme="minorHAnsi" w:cstheme="minorHAnsi"/>
          <w:sz w:val="21"/>
          <w:szCs w:val="21"/>
        </w:rPr>
        <w:t>all of</w:t>
      </w:r>
      <w:proofErr w:type="gramEnd"/>
      <w:r w:rsidRPr="00B62C48">
        <w:rPr>
          <w:rFonts w:asciiTheme="minorHAnsi" w:eastAsiaTheme="minorEastAsia" w:hAnsiTheme="minorHAnsi" w:cstheme="minorHAnsi"/>
          <w:sz w:val="21"/>
          <w:szCs w:val="21"/>
        </w:rPr>
        <w:t xml:space="preserve"> these items prior to submission. Thank you and best of luck with your research! </w:t>
      </w:r>
    </w:p>
    <w:p w14:paraId="42C16E04" w14:textId="77777777" w:rsidR="00940B2E" w:rsidRDefault="00940B2E" w:rsidP="00A43359">
      <w:pPr>
        <w:spacing w:line="276" w:lineRule="auto"/>
        <w:rPr>
          <w:rFonts w:asciiTheme="minorHAnsi" w:eastAsiaTheme="minorEastAsia" w:hAnsiTheme="minorHAnsi" w:cstheme="minorHAnsi"/>
          <w:sz w:val="21"/>
          <w:szCs w:val="21"/>
        </w:rPr>
      </w:pPr>
    </w:p>
    <w:tbl>
      <w:tblPr>
        <w:tblW w:w="10043" w:type="dxa"/>
        <w:tblInd w:w="-1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
        <w:gridCol w:w="7889"/>
        <w:gridCol w:w="1134"/>
        <w:gridCol w:w="970"/>
        <w:gridCol w:w="22"/>
      </w:tblGrid>
      <w:tr w:rsidR="00A112B7" w:rsidRPr="0029289B" w14:paraId="219EC013" w14:textId="77777777" w:rsidTr="00073C09">
        <w:trPr>
          <w:trHeight w:val="240"/>
        </w:trPr>
        <w:tc>
          <w:tcPr>
            <w:tcW w:w="25" w:type="dxa"/>
            <w:tcBorders>
              <w:top w:val="nil"/>
              <w:left w:val="nil"/>
              <w:bottom w:val="single" w:sz="6" w:space="0" w:color="auto"/>
              <w:right w:val="single" w:sz="6" w:space="0" w:color="auto"/>
            </w:tcBorders>
            <w:shd w:val="clear" w:color="auto" w:fill="auto"/>
            <w:hideMark/>
          </w:tcPr>
          <w:p w14:paraId="5737D888" w14:textId="77777777" w:rsidR="001040BC" w:rsidRPr="0029289B" w:rsidRDefault="001040BC">
            <w:pPr>
              <w:rPr>
                <w:rFonts w:ascii="Segoe UI" w:hAnsi="Segoe UI" w:cs="Segoe UI"/>
                <w:color w:val="000000"/>
                <w:sz w:val="20"/>
                <w:szCs w:val="20"/>
                <w:lang w:eastAsia="en-IE"/>
              </w:rPr>
            </w:pPr>
            <w:r w:rsidRPr="0029289B">
              <w:rPr>
                <w:rFonts w:ascii="Segoe UI" w:hAnsi="Segoe UI" w:cs="Segoe UI"/>
                <w:color w:val="000000"/>
                <w:sz w:val="20"/>
                <w:szCs w:val="20"/>
              </w:rPr>
              <w:t> </w:t>
            </w:r>
          </w:p>
        </w:tc>
        <w:tc>
          <w:tcPr>
            <w:tcW w:w="7892" w:type="dxa"/>
            <w:tcBorders>
              <w:top w:val="single" w:sz="4" w:space="0" w:color="auto"/>
              <w:left w:val="nil"/>
              <w:bottom w:val="single" w:sz="6" w:space="0" w:color="auto"/>
              <w:right w:val="single" w:sz="6" w:space="0" w:color="auto"/>
            </w:tcBorders>
            <w:shd w:val="clear" w:color="auto" w:fill="auto"/>
            <w:hideMark/>
          </w:tcPr>
          <w:p w14:paraId="147ACF6C" w14:textId="2FCC1427" w:rsidR="001040BC" w:rsidRPr="0029289B" w:rsidRDefault="001040BC" w:rsidP="001040BC">
            <w:pPr>
              <w:pStyle w:val="paragraph"/>
              <w:spacing w:before="0" w:beforeAutospacing="0" w:after="0" w:afterAutospacing="0"/>
              <w:textAlignment w:val="baseline"/>
              <w:rPr>
                <w:rFonts w:ascii="Segoe UI" w:hAnsi="Segoe UI" w:cs="Segoe UI"/>
                <w:b/>
                <w:bCs/>
                <w:color w:val="CE1F2C"/>
                <w:sz w:val="20"/>
                <w:szCs w:val="20"/>
              </w:rPr>
            </w:pPr>
            <w:r w:rsidRPr="0029289B">
              <w:rPr>
                <w:rStyle w:val="normaltextrun"/>
                <w:rFonts w:ascii="Helvetica" w:hAnsi="Helvetica" w:cs="Helvetica"/>
                <w:b/>
                <w:bCs/>
                <w:color w:val="CE1F2C"/>
                <w:sz w:val="20"/>
                <w:szCs w:val="20"/>
                <w:lang w:val="en-GB"/>
              </w:rPr>
              <w:t>Please complete prior to submission</w:t>
            </w:r>
            <w:r w:rsidRPr="0029289B">
              <w:rPr>
                <w:rStyle w:val="eop"/>
                <w:rFonts w:ascii="Helvetica" w:hAnsi="Helvetica" w:cs="Helvetica"/>
                <w:b/>
                <w:bCs/>
                <w:color w:val="CE1F2C"/>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42CA197" w14:textId="364C7E26" w:rsidR="0003176C" w:rsidRPr="0029289B" w:rsidRDefault="001040BC" w:rsidP="00045B58">
            <w:pPr>
              <w:pStyle w:val="paragraph"/>
              <w:spacing w:before="0" w:beforeAutospacing="0" w:after="0" w:afterAutospacing="0"/>
              <w:jc w:val="center"/>
              <w:textAlignment w:val="baseline"/>
              <w:rPr>
                <w:rStyle w:val="eop"/>
                <w:rFonts w:ascii="Calibri" w:hAnsi="Calibri" w:cs="Calibri"/>
                <w:b/>
                <w:color w:val="000000" w:themeColor="text1"/>
                <w:sz w:val="20"/>
                <w:szCs w:val="20"/>
              </w:rPr>
            </w:pPr>
            <w:r w:rsidRPr="0029289B">
              <w:rPr>
                <w:rStyle w:val="normaltextrun"/>
                <w:rFonts w:ascii="Calibri" w:hAnsi="Calibri" w:cs="Calibri"/>
                <w:b/>
                <w:color w:val="000000" w:themeColor="text1"/>
                <w:sz w:val="20"/>
                <w:szCs w:val="20"/>
                <w:lang w:val="en-GB"/>
              </w:rPr>
              <w:t>Yes/No</w:t>
            </w:r>
          </w:p>
          <w:p w14:paraId="467418EF" w14:textId="4743EECA" w:rsidR="001040BC" w:rsidRPr="0029289B" w:rsidRDefault="009A7825" w:rsidP="00045B58">
            <w:pPr>
              <w:pStyle w:val="paragraph"/>
              <w:spacing w:before="0" w:beforeAutospacing="0" w:after="0" w:afterAutospacing="0"/>
              <w:jc w:val="center"/>
              <w:textAlignment w:val="baseline"/>
              <w:rPr>
                <w:rFonts w:ascii="Segoe UI" w:hAnsi="Segoe UI" w:cs="Segoe UI"/>
                <w:bCs/>
                <w:sz w:val="20"/>
                <w:szCs w:val="20"/>
              </w:rPr>
            </w:pPr>
            <w:r w:rsidRPr="0029289B">
              <w:rPr>
                <w:rStyle w:val="eop"/>
                <w:rFonts w:ascii="Calibri" w:hAnsi="Calibri" w:cs="Calibri"/>
                <w:bCs/>
                <w:sz w:val="20"/>
                <w:szCs w:val="20"/>
                <w:highlight w:val="yellow"/>
              </w:rPr>
              <w:t>(</w:t>
            </w:r>
            <w:r w:rsidRPr="0029289B">
              <w:rPr>
                <w:rStyle w:val="eop"/>
                <w:rFonts w:ascii="Calibri" w:hAnsi="Calibri" w:cs="Calibri"/>
                <w:b/>
                <w:sz w:val="20"/>
                <w:szCs w:val="20"/>
                <w:highlight w:val="yellow"/>
                <w:u w:val="single"/>
              </w:rPr>
              <w:t>not</w:t>
            </w:r>
            <w:r w:rsidRPr="0029289B">
              <w:rPr>
                <w:rStyle w:val="eop"/>
                <w:rFonts w:ascii="Calibri" w:hAnsi="Calibri" w:cs="Calibri"/>
                <w:bCs/>
                <w:sz w:val="20"/>
                <w:szCs w:val="20"/>
                <w:highlight w:val="yellow"/>
              </w:rPr>
              <w:t xml:space="preserve"> x</w:t>
            </w:r>
            <w:r w:rsidR="00955C7C" w:rsidRPr="0029289B">
              <w:rPr>
                <w:rStyle w:val="eop"/>
                <w:rFonts w:ascii="Calibri" w:hAnsi="Calibri" w:cs="Calibri"/>
                <w:bCs/>
                <w:sz w:val="20"/>
                <w:szCs w:val="20"/>
                <w:highlight w:val="yellow"/>
              </w:rPr>
              <w:t xml:space="preserve"> or </w:t>
            </w:r>
            <w:r w:rsidR="00D952C4" w:rsidRPr="0029289B">
              <w:rPr>
                <w:rStyle w:val="eop"/>
                <w:rFonts w:ascii="Wingdings" w:eastAsia="Wingdings" w:hAnsi="Wingdings" w:cs="Wingdings"/>
                <w:bCs/>
                <w:sz w:val="20"/>
                <w:szCs w:val="20"/>
                <w:highlight w:val="yellow"/>
              </w:rPr>
              <w:t>ü</w:t>
            </w:r>
            <w:r w:rsidRPr="0029289B">
              <w:rPr>
                <w:rStyle w:val="eop"/>
                <w:rFonts w:ascii="Calibri" w:hAnsi="Calibri" w:cs="Calibri"/>
                <w:bCs/>
                <w:sz w:val="20"/>
                <w:szCs w:val="20"/>
                <w:highlight w:val="yellow"/>
              </w:rPr>
              <w:t>)</w:t>
            </w:r>
          </w:p>
        </w:tc>
        <w:tc>
          <w:tcPr>
            <w:tcW w:w="99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53DE68" w14:textId="77777777" w:rsidR="001040BC" w:rsidRPr="0029289B" w:rsidRDefault="001040BC" w:rsidP="00807CFC">
            <w:pPr>
              <w:pStyle w:val="paragraph"/>
              <w:spacing w:before="0" w:beforeAutospacing="0" w:after="0" w:afterAutospacing="0"/>
              <w:jc w:val="center"/>
              <w:textAlignment w:val="baseline"/>
              <w:rPr>
                <w:rStyle w:val="normaltextrun"/>
                <w:rFonts w:ascii="Calibri" w:hAnsi="Calibri" w:cs="Calibri"/>
                <w:b/>
                <w:bCs/>
                <w:color w:val="000000"/>
                <w:sz w:val="20"/>
                <w:szCs w:val="20"/>
                <w:lang w:val="en-GB"/>
              </w:rPr>
            </w:pPr>
            <w:r w:rsidRPr="0029289B">
              <w:rPr>
                <w:rStyle w:val="normaltextrun"/>
                <w:rFonts w:ascii="Calibri" w:hAnsi="Calibri" w:cs="Calibri"/>
                <w:b/>
                <w:bCs/>
                <w:color w:val="000000"/>
                <w:sz w:val="20"/>
                <w:szCs w:val="20"/>
                <w:lang w:val="en-GB"/>
              </w:rPr>
              <w:t>N/A</w:t>
            </w:r>
          </w:p>
          <w:p w14:paraId="6EED533A" w14:textId="5D05C28B" w:rsidR="00486B4B" w:rsidRPr="0029289B" w:rsidRDefault="00486B4B" w:rsidP="00045B58">
            <w:pPr>
              <w:pStyle w:val="paragraph"/>
              <w:spacing w:before="0" w:beforeAutospacing="0" w:after="0" w:afterAutospacing="0"/>
              <w:jc w:val="center"/>
              <w:textAlignment w:val="baseline"/>
              <w:rPr>
                <w:rFonts w:ascii="Segoe UI" w:hAnsi="Segoe UI" w:cs="Segoe UI"/>
                <w:sz w:val="20"/>
                <w:szCs w:val="20"/>
              </w:rPr>
            </w:pPr>
            <w:r w:rsidRPr="0029289B">
              <w:rPr>
                <w:rStyle w:val="normaltextrun"/>
                <w:rFonts w:ascii="Calibri" w:hAnsi="Calibri" w:cs="Calibri"/>
                <w:color w:val="000000"/>
                <w:sz w:val="20"/>
                <w:szCs w:val="20"/>
                <w:lang w:val="en-GB"/>
              </w:rPr>
              <w:t xml:space="preserve">(ok to use x or </w:t>
            </w:r>
            <w:r w:rsidRPr="0029289B">
              <w:rPr>
                <w:rStyle w:val="eop"/>
                <w:rFonts w:ascii="Wingdings" w:eastAsia="Wingdings" w:hAnsi="Wingdings" w:cs="Wingdings"/>
                <w:bCs/>
                <w:sz w:val="20"/>
                <w:szCs w:val="20"/>
              </w:rPr>
              <w:t>ü</w:t>
            </w:r>
            <w:r w:rsidRPr="0029289B">
              <w:rPr>
                <w:rStyle w:val="eop"/>
                <w:rFonts w:ascii="Calibri" w:hAnsi="Calibri" w:cs="Calibri"/>
                <w:bCs/>
                <w:sz w:val="20"/>
                <w:szCs w:val="20"/>
              </w:rPr>
              <w:t>)</w:t>
            </w:r>
            <w:r w:rsidRPr="0029289B">
              <w:rPr>
                <w:rFonts w:ascii="Segoe UI" w:hAnsi="Segoe UI" w:cs="Segoe UI"/>
                <w:sz w:val="20"/>
                <w:szCs w:val="20"/>
              </w:rPr>
              <w:t xml:space="preserve">  </w:t>
            </w:r>
          </w:p>
        </w:tc>
      </w:tr>
      <w:tr w:rsidR="0003176C" w:rsidRPr="0029289B" w14:paraId="5AD74DA9" w14:textId="77777777" w:rsidTr="00073C09">
        <w:trPr>
          <w:gridBefore w:val="1"/>
          <w:gridAfter w:val="1"/>
          <w:wBefore w:w="25" w:type="dxa"/>
          <w:wAfter w:w="22" w:type="dxa"/>
          <w:trHeight w:val="690"/>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623B50DF" w14:textId="748418DB"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All relevant files are combined into </w:t>
            </w:r>
            <w:r w:rsidRPr="0029289B">
              <w:rPr>
                <w:rStyle w:val="normaltextrun"/>
                <w:rFonts w:ascii="Calibri" w:hAnsi="Calibri" w:cs="Calibri"/>
                <w:b/>
                <w:bCs/>
                <w:color w:val="4472C4"/>
                <w:sz w:val="20"/>
                <w:szCs w:val="20"/>
                <w:u w:val="single"/>
                <w:lang w:val="en-GB"/>
              </w:rPr>
              <w:t>one PDF</w:t>
            </w:r>
            <w:r w:rsidRPr="0029289B">
              <w:rPr>
                <w:rStyle w:val="normaltextrun"/>
                <w:rFonts w:ascii="Calibri" w:hAnsi="Calibri" w:cs="Calibri"/>
                <w:sz w:val="20"/>
                <w:szCs w:val="20"/>
                <w:lang w:val="en-GB"/>
              </w:rPr>
              <w:t xml:space="preserve"> file (SREC application form, consent/assent forms, information sheets, data collection instruments, permission letters, etc.)</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9A6F27" w14:textId="4ED27607" w:rsidR="001040BC" w:rsidRPr="0029289B" w:rsidRDefault="001040BC" w:rsidP="00045B58">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7A6F378" w14:textId="7B06BE3C" w:rsidR="001040BC" w:rsidRPr="0029289B" w:rsidRDefault="001040BC" w:rsidP="00045B58">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068BE7C1"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10CB2B08" w14:textId="2A45001E"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 Completed SREC Application Form</w:t>
            </w:r>
            <w:r w:rsidR="00050671" w:rsidRPr="0029289B">
              <w:rPr>
                <w:rStyle w:val="normaltextrun"/>
                <w:rFonts w:ascii="Calibri" w:hAnsi="Calibri" w:cs="Calibri"/>
                <w:sz w:val="20"/>
                <w:szCs w:val="20"/>
                <w:lang w:val="en-GB"/>
              </w:rPr>
              <w:t>.</w:t>
            </w:r>
            <w:r w:rsidRPr="0029289B">
              <w:rPr>
                <w:rStyle w:val="tabchar"/>
                <w:rFonts w:ascii="Calibri" w:hAnsi="Calibri" w:cs="Calibri"/>
                <w:sz w:val="20"/>
                <w:szCs w:val="20"/>
              </w:rPr>
              <w:tab/>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D3E9531" w14:textId="4CBCFFE1" w:rsidR="001040BC" w:rsidRPr="0029289B" w:rsidRDefault="001040BC" w:rsidP="00045B58">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4EE56FC" w14:textId="09B12CCA" w:rsidR="001040BC" w:rsidRPr="0029289B" w:rsidRDefault="001040BC" w:rsidP="00045B58">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69520F7B" w14:textId="77777777" w:rsidTr="00073C09">
        <w:trPr>
          <w:gridBefore w:val="1"/>
          <w:gridAfter w:val="1"/>
          <w:wBefore w:w="25" w:type="dxa"/>
          <w:wAfter w:w="22" w:type="dxa"/>
          <w:trHeight w:val="543"/>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4046814C" w14:textId="3C3879CD"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Information Sheet(s) / Information Statement (i.e. at the beginning of an electronic survey) included</w:t>
            </w:r>
            <w:r w:rsidR="00050671" w:rsidRPr="0029289B">
              <w:rPr>
                <w:rStyle w:val="normaltextrun"/>
                <w:rFonts w:ascii="Calibri" w:hAnsi="Calibri" w:cs="Calibri"/>
                <w:sz w:val="20"/>
                <w:szCs w:val="20"/>
                <w:lang w:val="en-GB"/>
              </w:rPr>
              <w:t>.</w:t>
            </w:r>
            <w:r w:rsidRPr="0029289B">
              <w:rPr>
                <w:rStyle w:val="normaltextrun"/>
                <w:rFonts w:ascii="Calibri" w:hAnsi="Calibri" w:cs="Calibri"/>
                <w:sz w:val="20"/>
                <w:szCs w:val="20"/>
                <w:lang w:val="en-GB"/>
              </w:rPr>
              <w:t> </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BDB2490" w14:textId="6D0FF0E3" w:rsidR="001040BC" w:rsidRPr="0029289B" w:rsidRDefault="001040BC" w:rsidP="00486B4B">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1168DFD" w14:textId="17991473"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0A0739B3" w14:textId="77777777" w:rsidTr="00073C09">
        <w:trPr>
          <w:gridBefore w:val="1"/>
          <w:gridAfter w:val="1"/>
          <w:wBefore w:w="25" w:type="dxa"/>
          <w:wAfter w:w="22" w:type="dxa"/>
          <w:trHeight w:val="521"/>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0C28C318" w14:textId="0E04A525"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Consent / Assent Form(s) / Consent Statement (i.e. at the beginning of an electronic survey) included</w:t>
            </w:r>
            <w:r w:rsidR="00050671" w:rsidRPr="0029289B">
              <w:rPr>
                <w:rStyle w:val="eop"/>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2D1284B" w14:textId="66B24D7A" w:rsidR="001040BC" w:rsidRPr="0029289B" w:rsidRDefault="001040BC" w:rsidP="00486B4B">
            <w:pPr>
              <w:pStyle w:val="paragraph"/>
              <w:spacing w:before="0" w:beforeAutospacing="0" w:after="0" w:afterAutospacing="0"/>
              <w:ind w:right="781"/>
              <w:jc w:val="center"/>
              <w:textAlignment w:val="baseline"/>
              <w:rPr>
                <w:rFonts w:ascii="Segoe UI" w:hAnsi="Segoe UI" w:cs="Segoe UI"/>
                <w:bCs/>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D037E0A" w14:textId="61532905"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1A32C7" w:rsidRPr="0029289B" w14:paraId="44B96407" w14:textId="77777777" w:rsidTr="00073C09">
        <w:trPr>
          <w:gridBefore w:val="1"/>
          <w:gridAfter w:val="1"/>
          <w:wBefore w:w="25" w:type="dxa"/>
          <w:wAfter w:w="22" w:type="dxa"/>
          <w:trHeight w:val="586"/>
        </w:trPr>
        <w:tc>
          <w:tcPr>
            <w:tcW w:w="7892" w:type="dxa"/>
            <w:tcBorders>
              <w:top w:val="single" w:sz="6" w:space="0" w:color="auto"/>
              <w:left w:val="single" w:sz="6" w:space="0" w:color="auto"/>
              <w:bottom w:val="single" w:sz="4" w:space="0" w:color="auto"/>
              <w:right w:val="single" w:sz="6" w:space="0" w:color="auto"/>
            </w:tcBorders>
            <w:shd w:val="clear" w:color="auto" w:fill="auto"/>
            <w:hideMark/>
          </w:tcPr>
          <w:p w14:paraId="523D4970" w14:textId="62246977" w:rsidR="001A32C7" w:rsidRPr="0029289B" w:rsidRDefault="001A32C7"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 Data Collection Instrument: Psychometric Instruments / Interview Guide / Focus Group Schedule / Survey Questionnaire / etc. included</w:t>
            </w:r>
            <w:r w:rsidR="006974F6" w:rsidRPr="0029289B">
              <w:rPr>
                <w:rStyle w:val="eop"/>
                <w:rFonts w:ascii="Calibri" w:hAnsi="Calibri" w:cs="Calibri"/>
                <w:sz w:val="20"/>
                <w:szCs w:val="20"/>
              </w:rPr>
              <w:t>.</w:t>
            </w:r>
          </w:p>
          <w:p w14:paraId="14373D7C" w14:textId="22444D18" w:rsidR="001A32C7" w:rsidRPr="0029289B" w:rsidRDefault="001A32C7" w:rsidP="00E52185">
            <w:pPr>
              <w:pStyle w:val="paragraph"/>
              <w:spacing w:before="0" w:beforeAutospacing="0" w:after="0" w:afterAutospacing="0"/>
              <w:textAlignment w:val="baseline"/>
              <w:rPr>
                <w:rFonts w:ascii="Segoe UI" w:hAnsi="Segoe UI" w:cs="Segoe UI"/>
                <w:sz w:val="20"/>
                <w:szCs w:val="20"/>
              </w:rPr>
            </w:pPr>
          </w:p>
          <w:p w14:paraId="263E71D3" w14:textId="79538F0A" w:rsidR="001A32C7" w:rsidRPr="0029289B" w:rsidRDefault="001A32C7" w:rsidP="001A32C7">
            <w:pPr>
              <w:pStyle w:val="paragraph"/>
              <w:spacing w:before="0" w:beforeAutospacing="0" w:after="0" w:afterAutospacing="0"/>
              <w:ind w:left="720"/>
              <w:textAlignment w:val="baseline"/>
              <w:rPr>
                <w:rFonts w:ascii="Calibri" w:hAnsi="Calibri" w:cs="Calibr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4A172D6" w14:textId="4E598DA4" w:rsidR="001A32C7" w:rsidRPr="0029289B" w:rsidRDefault="001A32C7"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4" w:space="0" w:color="auto"/>
              <w:right w:val="single" w:sz="6" w:space="0" w:color="auto"/>
            </w:tcBorders>
            <w:shd w:val="clear" w:color="auto" w:fill="auto"/>
            <w:hideMark/>
          </w:tcPr>
          <w:p w14:paraId="00BF44A7" w14:textId="5C9BAAD6" w:rsidR="001A32C7" w:rsidRPr="0029289B" w:rsidRDefault="001A32C7" w:rsidP="00486B4B">
            <w:pPr>
              <w:pStyle w:val="paragraph"/>
              <w:spacing w:before="0" w:beforeAutospacing="0" w:after="0" w:afterAutospacing="0"/>
              <w:jc w:val="center"/>
              <w:textAlignment w:val="baseline"/>
              <w:rPr>
                <w:rFonts w:ascii="Segoe UI" w:hAnsi="Segoe UI" w:cs="Segoe UI"/>
                <w:sz w:val="20"/>
                <w:szCs w:val="20"/>
              </w:rPr>
            </w:pPr>
          </w:p>
        </w:tc>
      </w:tr>
      <w:tr w:rsidR="001A32C7" w:rsidRPr="0029289B" w14:paraId="3EEE3E46" w14:textId="77777777" w:rsidTr="00073C09">
        <w:trPr>
          <w:gridBefore w:val="1"/>
          <w:gridAfter w:val="1"/>
          <w:wBefore w:w="25" w:type="dxa"/>
          <w:wAfter w:w="22" w:type="dxa"/>
          <w:trHeight w:val="780"/>
        </w:trPr>
        <w:tc>
          <w:tcPr>
            <w:tcW w:w="7892" w:type="dxa"/>
            <w:tcBorders>
              <w:top w:val="single" w:sz="4" w:space="0" w:color="auto"/>
              <w:left w:val="single" w:sz="6" w:space="0" w:color="auto"/>
              <w:bottom w:val="single" w:sz="6" w:space="0" w:color="auto"/>
              <w:right w:val="single" w:sz="6" w:space="0" w:color="auto"/>
            </w:tcBorders>
            <w:shd w:val="clear" w:color="auto" w:fill="auto"/>
          </w:tcPr>
          <w:p w14:paraId="5ED4B78F" w14:textId="77777777" w:rsidR="001A32C7" w:rsidRPr="0029289B" w:rsidRDefault="001A32C7" w:rsidP="004F5224">
            <w:pPr>
              <w:pStyle w:val="paragraph"/>
              <w:numPr>
                <w:ilvl w:val="0"/>
                <w:numId w:val="7"/>
              </w:numPr>
              <w:spacing w:before="0" w:beforeAutospacing="0" w:after="0" w:afterAutospacing="0"/>
              <w:textAlignment w:val="baseline"/>
              <w:rPr>
                <w:rStyle w:val="eop"/>
                <w:rFonts w:ascii="Calibri" w:hAnsi="Calibri" w:cs="Calibri"/>
                <w:sz w:val="20"/>
                <w:szCs w:val="20"/>
                <w:lang w:val="en-GB"/>
              </w:rPr>
            </w:pPr>
            <w:r w:rsidRPr="0029289B">
              <w:rPr>
                <w:rStyle w:val="normaltextrun"/>
                <w:rFonts w:ascii="Calibri" w:hAnsi="Calibri" w:cs="Calibri"/>
                <w:b/>
                <w:bCs/>
                <w:sz w:val="20"/>
                <w:szCs w:val="20"/>
                <w:lang w:val="en-GB"/>
              </w:rPr>
              <w:t xml:space="preserve">If this is a participatory / Public &amp; Patient Involvement (PPI) project, </w:t>
            </w:r>
            <w:r w:rsidRPr="0029289B">
              <w:rPr>
                <w:rStyle w:val="normaltextrun"/>
                <w:rFonts w:ascii="Calibri" w:hAnsi="Calibri" w:cs="Calibri"/>
                <w:sz w:val="20"/>
                <w:szCs w:val="20"/>
                <w:lang w:val="en-GB"/>
              </w:rPr>
              <w:t>it is possible that your data collection instrument will be co-constructed during the research and there is nothing to submit at this point to SREC. By ticking confirm here, you agree to submit the instrument to SREC, once finalised. </w:t>
            </w:r>
            <w:r w:rsidRPr="0029289B">
              <w:rPr>
                <w:rStyle w:val="eop"/>
                <w:rFonts w:ascii="Calibri" w:hAnsi="Calibri" w:cs="Calibri"/>
                <w:sz w:val="20"/>
                <w:szCs w:val="20"/>
              </w:rPr>
              <w:t> </w:t>
            </w:r>
          </w:p>
          <w:p w14:paraId="057CEB0E" w14:textId="69630340" w:rsidR="001A32C7" w:rsidRPr="0029289B" w:rsidRDefault="001A32C7" w:rsidP="001A32C7">
            <w:pPr>
              <w:pStyle w:val="paragraph"/>
              <w:spacing w:before="0" w:beforeAutospacing="0" w:after="0" w:afterAutospacing="0"/>
              <w:ind w:left="720"/>
              <w:textAlignment w:val="baseline"/>
              <w:rPr>
                <w:rStyle w:val="normaltextrun"/>
                <w:rFonts w:ascii="Calibri" w:hAnsi="Calibri" w:cs="Calibri"/>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5239BA" w14:textId="77777777" w:rsidR="001A32C7" w:rsidRPr="0029289B" w:rsidRDefault="001A32C7"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4" w:space="0" w:color="auto"/>
              <w:left w:val="single" w:sz="6" w:space="0" w:color="auto"/>
              <w:bottom w:val="single" w:sz="6" w:space="0" w:color="auto"/>
              <w:right w:val="single" w:sz="6" w:space="0" w:color="auto"/>
            </w:tcBorders>
            <w:shd w:val="clear" w:color="auto" w:fill="auto"/>
          </w:tcPr>
          <w:p w14:paraId="017D4C8C" w14:textId="77777777" w:rsidR="001A32C7" w:rsidRPr="0029289B" w:rsidRDefault="001A32C7" w:rsidP="00486B4B">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36C47FA8" w14:textId="77777777" w:rsidTr="00073C09">
        <w:trPr>
          <w:gridBefore w:val="1"/>
          <w:gridAfter w:val="1"/>
          <w:wBefore w:w="25" w:type="dxa"/>
          <w:wAfter w:w="22" w:type="dxa"/>
          <w:trHeight w:val="2340"/>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719B4635" w14:textId="571F3813" w:rsidR="00783788" w:rsidRPr="0029289B" w:rsidRDefault="00E003BA" w:rsidP="004F5224">
            <w:pPr>
              <w:pStyle w:val="paragraph"/>
              <w:numPr>
                <w:ilvl w:val="0"/>
                <w:numId w:val="7"/>
              </w:numPr>
              <w:spacing w:after="0" w:afterAutospacing="0"/>
              <w:textAlignment w:val="baseline"/>
              <w:rPr>
                <w:rFonts w:ascii="Calibri" w:hAnsi="Calibri" w:cs="Calibri"/>
                <w:sz w:val="20"/>
                <w:szCs w:val="20"/>
              </w:rPr>
            </w:pPr>
            <w:r w:rsidRPr="0029289B">
              <w:rPr>
                <w:rStyle w:val="eop"/>
                <w:rFonts w:ascii="Calibri" w:hAnsi="Calibri" w:cs="Calibri"/>
                <w:sz w:val="20"/>
                <w:szCs w:val="20"/>
              </w:rPr>
              <w:lastRenderedPageBreak/>
              <w:t>To help researchers to ascertain whether a Data Protection Impact Assessment (DPIA</w:t>
            </w:r>
            <w:r w:rsidR="00F85F2A" w:rsidRPr="0029289B">
              <w:rPr>
                <w:rStyle w:val="eop"/>
                <w:rFonts w:ascii="Calibri" w:hAnsi="Calibri" w:cs="Calibri"/>
                <w:sz w:val="20"/>
                <w:szCs w:val="20"/>
              </w:rPr>
              <w:t xml:space="preserve">) is required, </w:t>
            </w:r>
            <w:r w:rsidR="00421B48" w:rsidRPr="0029289B">
              <w:rPr>
                <w:rStyle w:val="eop"/>
                <w:rFonts w:ascii="Calibri" w:hAnsi="Calibri" w:cs="Calibri"/>
                <w:sz w:val="20"/>
                <w:szCs w:val="20"/>
              </w:rPr>
              <w:t>e</w:t>
            </w:r>
            <w:r w:rsidR="00783788" w:rsidRPr="0029289B">
              <w:rPr>
                <w:rFonts w:ascii="Calibri" w:hAnsi="Calibri" w:cs="Calibri"/>
                <w:sz w:val="20"/>
                <w:szCs w:val="20"/>
              </w:rPr>
              <w:t xml:space="preserve">very </w:t>
            </w:r>
            <w:r w:rsidR="00783788" w:rsidRPr="0029289B">
              <w:rPr>
                <w:rFonts w:ascii="Calibri" w:hAnsi="Calibri" w:cs="Calibri"/>
                <w:b/>
                <w:bCs/>
                <w:sz w:val="20"/>
                <w:szCs w:val="20"/>
              </w:rPr>
              <w:t>SREC</w:t>
            </w:r>
            <w:r w:rsidR="00783788" w:rsidRPr="0029289B">
              <w:rPr>
                <w:rFonts w:ascii="Calibri" w:hAnsi="Calibri" w:cs="Calibri"/>
                <w:sz w:val="20"/>
                <w:szCs w:val="20"/>
              </w:rPr>
              <w:t xml:space="preserve"> applicant is required to complete the </w:t>
            </w:r>
            <w:hyperlink r:id="rId17" w:history="1">
              <w:r w:rsidR="00783788" w:rsidRPr="0029289B">
                <w:rPr>
                  <w:rStyle w:val="Hyperlink"/>
                  <w:rFonts w:ascii="Calibri" w:hAnsi="Calibri" w:cs="Calibri"/>
                  <w:sz w:val="20"/>
                  <w:szCs w:val="20"/>
                </w:rPr>
                <w:t>DPIA Screening Tool for Social Research</w:t>
              </w:r>
            </w:hyperlink>
            <w:r w:rsidR="00783788" w:rsidRPr="0029289B">
              <w:rPr>
                <w:rFonts w:ascii="Calibri" w:hAnsi="Calibri" w:cs="Calibri"/>
                <w:sz w:val="20"/>
                <w:szCs w:val="20"/>
              </w:rPr>
              <w:t>. A copy of the completed Screening Tool should be retained by you (</w:t>
            </w:r>
            <w:r w:rsidR="00783788" w:rsidRPr="0029289B">
              <w:rPr>
                <w:rFonts w:ascii="Calibri" w:hAnsi="Calibri" w:cs="Calibri"/>
                <w:b/>
                <w:bCs/>
                <w:sz w:val="20"/>
                <w:szCs w:val="20"/>
              </w:rPr>
              <w:t>the researcher</w:t>
            </w:r>
            <w:r w:rsidR="00783788" w:rsidRPr="0029289B">
              <w:rPr>
                <w:rFonts w:ascii="Calibri" w:hAnsi="Calibri" w:cs="Calibri"/>
                <w:sz w:val="20"/>
                <w:szCs w:val="20"/>
              </w:rPr>
              <w:t>). You may be asked to produce it for audit purposes by the University’s Data Protection Officer (OCLA</w:t>
            </w:r>
            <w:r w:rsidR="00833600" w:rsidRPr="0029289B">
              <w:rPr>
                <w:rFonts w:ascii="Calibri" w:hAnsi="Calibri" w:cs="Calibri"/>
                <w:sz w:val="20"/>
                <w:szCs w:val="20"/>
              </w:rPr>
              <w:t>).</w:t>
            </w:r>
            <w:r w:rsidR="003F0DF5" w:rsidRPr="0029289B">
              <w:rPr>
                <w:rStyle w:val="eop"/>
                <w:rFonts w:ascii="Calibri" w:hAnsi="Calibri" w:cs="Calibri"/>
                <w:sz w:val="20"/>
                <w:szCs w:val="20"/>
              </w:rPr>
              <w:t> </w:t>
            </w:r>
            <w:r w:rsidR="00783788" w:rsidRPr="0029289B">
              <w:rPr>
                <w:rFonts w:ascii="Calibri" w:hAnsi="Calibri" w:cs="Calibri"/>
                <w:b/>
                <w:bCs/>
                <w:sz w:val="20"/>
                <w:szCs w:val="20"/>
              </w:rPr>
              <w:t>Note:</w:t>
            </w:r>
            <w:r w:rsidR="00783788" w:rsidRPr="0029289B">
              <w:rPr>
                <w:rFonts w:ascii="Calibri" w:hAnsi="Calibri" w:cs="Calibri"/>
                <w:sz w:val="20"/>
                <w:szCs w:val="20"/>
              </w:rPr>
              <w:t xml:space="preserve"> Where a DPIA is required for your project, you can submit your </w:t>
            </w:r>
            <w:r w:rsidR="00783788" w:rsidRPr="0029289B">
              <w:rPr>
                <w:rFonts w:ascii="Calibri" w:hAnsi="Calibri" w:cs="Calibri"/>
                <w:b/>
                <w:bCs/>
                <w:sz w:val="20"/>
                <w:szCs w:val="20"/>
              </w:rPr>
              <w:t>ethics</w:t>
            </w:r>
            <w:r w:rsidR="00783788" w:rsidRPr="0029289B">
              <w:rPr>
                <w:rFonts w:ascii="Calibri" w:hAnsi="Calibri" w:cs="Calibri"/>
                <w:sz w:val="20"/>
                <w:szCs w:val="20"/>
              </w:rPr>
              <w:t xml:space="preserve"> application to SREC whilst a review of the DPIA is pending. </w:t>
            </w:r>
            <w:r w:rsidR="00783788" w:rsidRPr="0029289B">
              <w:rPr>
                <w:rFonts w:ascii="Calibri" w:hAnsi="Calibri" w:cs="Calibri"/>
                <w:b/>
                <w:bCs/>
                <w:sz w:val="20"/>
                <w:szCs w:val="20"/>
              </w:rPr>
              <w:t>You do not need to submit your DPIA to SREC or include a copy of the DPIA with your ethics application. </w:t>
            </w:r>
          </w:p>
          <w:p w14:paraId="233506F1" w14:textId="357A3597" w:rsidR="00F85F2A" w:rsidRPr="0029289B" w:rsidRDefault="000C20F5" w:rsidP="00E77F4D">
            <w:pPr>
              <w:pStyle w:val="paragraph"/>
              <w:spacing w:after="0" w:afterAutospacing="0"/>
              <w:textAlignment w:val="baseline"/>
              <w:rPr>
                <w:rFonts w:asciiTheme="minorHAnsi" w:hAnsiTheme="minorHAnsi" w:cstheme="minorHAnsi"/>
                <w:sz w:val="20"/>
                <w:szCs w:val="20"/>
              </w:rPr>
            </w:pPr>
            <w:r w:rsidRPr="0029289B">
              <w:rPr>
                <w:rFonts w:asciiTheme="minorHAnsi" w:hAnsiTheme="minorHAnsi" w:cstheme="minorHAnsi"/>
                <w:sz w:val="20"/>
                <w:szCs w:val="20"/>
              </w:rPr>
              <w:tab/>
            </w:r>
            <w:r w:rsidR="009015A8" w:rsidRPr="0029289B">
              <w:rPr>
                <w:rFonts w:asciiTheme="minorHAnsi" w:hAnsiTheme="minorHAnsi" w:cstheme="minorHAnsi"/>
                <w:sz w:val="20"/>
                <w:szCs w:val="20"/>
              </w:rPr>
              <w:t xml:space="preserve">Please confirm that you have retained a copy of the results for your own records and for </w:t>
            </w:r>
            <w:r w:rsidRPr="0029289B">
              <w:rPr>
                <w:rFonts w:asciiTheme="minorHAnsi" w:hAnsiTheme="minorHAnsi" w:cstheme="minorHAnsi"/>
                <w:sz w:val="20"/>
                <w:szCs w:val="20"/>
              </w:rPr>
              <w:tab/>
            </w:r>
            <w:r w:rsidR="009015A8" w:rsidRPr="0029289B">
              <w:rPr>
                <w:rFonts w:asciiTheme="minorHAnsi" w:hAnsiTheme="minorHAnsi" w:cstheme="minorHAnsi"/>
                <w:sz w:val="20"/>
                <w:szCs w:val="20"/>
              </w:rPr>
              <w:t xml:space="preserve">UCC audit purposes. </w:t>
            </w:r>
          </w:p>
          <w:p w14:paraId="71368D25" w14:textId="6CE14574" w:rsidR="001040BC" w:rsidRPr="0029289B" w:rsidRDefault="001040BC" w:rsidP="00235546">
            <w:pPr>
              <w:pStyle w:val="paragraph"/>
              <w:ind w:left="357"/>
              <w:textAlignment w:val="baseline"/>
              <w:rPr>
                <w:rFonts w:ascii="Calibri" w:hAnsi="Calibri" w:cs="Calibr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4D1CB29" w14:textId="5208829A"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F6BD484" w14:textId="6BA043FD"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6EA81FAF" w14:textId="77777777" w:rsidTr="00073C09">
        <w:trPr>
          <w:gridBefore w:val="1"/>
          <w:gridAfter w:val="1"/>
          <w:wBefore w:w="25" w:type="dxa"/>
          <w:wAfter w:w="22" w:type="dxa"/>
          <w:trHeight w:val="534"/>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2B62103F" w14:textId="3FD85B2D"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Copy of permission letters / external ethical approvals to undertake research from relevant agencies/services included (if available)</w:t>
            </w:r>
            <w:r w:rsidR="00050671" w:rsidRPr="0029289B">
              <w:rPr>
                <w:rStyle w:val="normaltextrun"/>
                <w:rFonts w:ascii="Calibri" w:hAnsi="Calibri" w:cs="Calibri"/>
                <w:sz w:val="20"/>
                <w:szCs w:val="20"/>
                <w:lang w:val="en-GB"/>
              </w:rPr>
              <w:t>.</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C160DE9" w14:textId="5AF5C0E9"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14:paraId="2520995C" w14:textId="20F69D70"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3176C" w:rsidRPr="0029289B" w14:paraId="76A61525"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42D45E6E" w14:textId="6DD6E6C6"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Have you applied for ethical approval for this project from another UCC ethics committee?</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837847D" w14:textId="30028FA8"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34E2AA25" w14:textId="6D4DDBD2"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60BCC12E" w14:textId="77777777" w:rsidTr="00073C09">
        <w:trPr>
          <w:gridBefore w:val="1"/>
          <w:gridAfter w:val="1"/>
          <w:wBefore w:w="25" w:type="dxa"/>
          <w:wAfter w:w="22" w:type="dxa"/>
          <w:trHeight w:val="475"/>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5C862620" w14:textId="6352E4B8"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If you are under academic supervision, your supervisor(s) have approved the wording of and co-signed this application prior to submission</w:t>
            </w:r>
            <w:r w:rsidR="00050671" w:rsidRPr="0029289B">
              <w:rPr>
                <w:rStyle w:val="eop"/>
                <w:rFonts w:ascii="Calibri" w:hAnsi="Calibri" w:cs="Calibri"/>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7172DE" w14:textId="5EF7058B"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14:paraId="18506EF1" w14:textId="459C81E2"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15E4FDA2"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444BF34D" w14:textId="27DC86FE" w:rsidR="001040BC" w:rsidRPr="0029289B" w:rsidRDefault="001040BC" w:rsidP="004F5224">
            <w:pPr>
              <w:pStyle w:val="paragraph"/>
              <w:numPr>
                <w:ilvl w:val="0"/>
                <w:numId w:val="7"/>
              </w:numPr>
              <w:spacing w:before="0" w:beforeAutospacing="0" w:after="0" w:afterAutospacing="0"/>
              <w:textAlignment w:val="baseline"/>
              <w:rPr>
                <w:rFonts w:ascii="Calibri" w:hAnsi="Calibri" w:cs="Calibri"/>
                <w:sz w:val="20"/>
                <w:szCs w:val="20"/>
              </w:rPr>
            </w:pPr>
            <w:r w:rsidRPr="0029289B">
              <w:rPr>
                <w:rStyle w:val="normaltextrun"/>
                <w:rFonts w:ascii="Calibri" w:hAnsi="Calibri" w:cs="Calibri"/>
                <w:sz w:val="20"/>
                <w:szCs w:val="20"/>
                <w:lang w:val="en-GB"/>
              </w:rPr>
              <w:t xml:space="preserve">If this is a resubmission, all the revised and new text is </w:t>
            </w:r>
            <w:r w:rsidRPr="0029289B">
              <w:rPr>
                <w:rStyle w:val="normaltextrun"/>
                <w:rFonts w:ascii="Calibri" w:hAnsi="Calibri" w:cs="Calibri"/>
                <w:sz w:val="20"/>
                <w:szCs w:val="20"/>
                <w:shd w:val="clear" w:color="auto" w:fill="FFFF00"/>
                <w:lang w:val="en-GB"/>
              </w:rPr>
              <w:t>highlighted in yellow</w:t>
            </w:r>
            <w:r w:rsidR="00050671" w:rsidRPr="0029289B">
              <w:rPr>
                <w:rStyle w:val="normaltextrun"/>
                <w:rFonts w:ascii="Calibri" w:hAnsi="Calibri" w:cs="Calibri"/>
                <w:sz w:val="20"/>
                <w:szCs w:val="20"/>
                <w:shd w:val="clear" w:color="auto" w:fill="FFFF00"/>
                <w:lang w:val="en-GB"/>
              </w:rPr>
              <w:t>.</w:t>
            </w:r>
            <w:r w:rsidRPr="0029289B">
              <w:rPr>
                <w:rStyle w:val="eop"/>
                <w:rFonts w:ascii="Calibri" w:hAnsi="Calibri" w:cs="Calibri"/>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0C1B8E6" w14:textId="202F9385"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uto"/>
            <w:hideMark/>
          </w:tcPr>
          <w:p w14:paraId="12DF26ED" w14:textId="5C3B15AE"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tc>
      </w:tr>
      <w:tr w:rsidR="000A5D8E" w:rsidRPr="0029289B" w14:paraId="2AD2D3BF" w14:textId="77777777" w:rsidTr="00073C09">
        <w:trPr>
          <w:gridBefore w:val="1"/>
          <w:gridAfter w:val="1"/>
          <w:wBefore w:w="25" w:type="dxa"/>
          <w:wAfter w:w="22" w:type="dxa"/>
          <w:trHeight w:val="345"/>
        </w:trPr>
        <w:tc>
          <w:tcPr>
            <w:tcW w:w="7892" w:type="dxa"/>
            <w:tcBorders>
              <w:top w:val="single" w:sz="6" w:space="0" w:color="auto"/>
              <w:left w:val="single" w:sz="6" w:space="0" w:color="auto"/>
              <w:bottom w:val="single" w:sz="6" w:space="0" w:color="auto"/>
              <w:right w:val="single" w:sz="6" w:space="0" w:color="auto"/>
            </w:tcBorders>
            <w:shd w:val="clear" w:color="auto" w:fill="auto"/>
            <w:hideMark/>
          </w:tcPr>
          <w:p w14:paraId="4C42A845" w14:textId="77777777" w:rsidR="00BE05BB" w:rsidRPr="0029289B" w:rsidRDefault="00050309" w:rsidP="004F5224">
            <w:pPr>
              <w:pStyle w:val="paragraph"/>
              <w:numPr>
                <w:ilvl w:val="0"/>
                <w:numId w:val="7"/>
              </w:numPr>
              <w:rPr>
                <w:rFonts w:ascii="Calibri" w:hAnsi="Calibri" w:cs="Calibri"/>
                <w:sz w:val="20"/>
                <w:szCs w:val="20"/>
                <w:lang w:val="en-GB"/>
              </w:rPr>
            </w:pPr>
            <w:r w:rsidRPr="0029289B">
              <w:rPr>
                <w:rFonts w:ascii="Calibri" w:hAnsi="Calibri" w:cs="Calibri"/>
                <w:sz w:val="20"/>
                <w:szCs w:val="20"/>
                <w:lang w:val="en-GB"/>
              </w:rPr>
              <w:t xml:space="preserve">Please confirm that you have read and understood the following statement: </w:t>
            </w:r>
          </w:p>
          <w:p w14:paraId="0CE2F7C9" w14:textId="79CBA965" w:rsidR="00050309" w:rsidRPr="0029289B" w:rsidRDefault="000C20F5" w:rsidP="00D2579B">
            <w:pPr>
              <w:pStyle w:val="paragraph"/>
              <w:ind w:left="360"/>
              <w:rPr>
                <w:rFonts w:ascii="Calibri" w:hAnsi="Calibri" w:cs="Calibri"/>
                <w:i/>
                <w:iCs/>
                <w:sz w:val="20"/>
                <w:szCs w:val="20"/>
              </w:rPr>
            </w:pPr>
            <w:r w:rsidRPr="0029289B">
              <w:rPr>
                <w:rFonts w:ascii="Calibri" w:hAnsi="Calibri" w:cs="Calibri"/>
                <w:i/>
                <w:iCs/>
                <w:sz w:val="20"/>
                <w:szCs w:val="20"/>
                <w:lang w:val="en-GB"/>
              </w:rPr>
              <w:tab/>
            </w:r>
            <w:r w:rsidR="00BE05BB" w:rsidRPr="0029289B">
              <w:rPr>
                <w:rFonts w:ascii="Calibri" w:hAnsi="Calibri" w:cs="Calibri"/>
                <w:i/>
                <w:iCs/>
                <w:sz w:val="20"/>
                <w:szCs w:val="20"/>
                <w:lang w:val="en-GB"/>
              </w:rPr>
              <w:t>My r</w:t>
            </w:r>
            <w:r w:rsidR="00050309" w:rsidRPr="0029289B">
              <w:rPr>
                <w:rFonts w:ascii="Calibri" w:hAnsi="Calibri" w:cs="Calibri"/>
                <w:i/>
                <w:iCs/>
                <w:sz w:val="20"/>
                <w:szCs w:val="20"/>
                <w:lang w:val="en-GB"/>
              </w:rPr>
              <w:t xml:space="preserve">esearch must not commence until I submit (following review and recommended </w:t>
            </w:r>
            <w:r w:rsidRPr="0029289B">
              <w:rPr>
                <w:rFonts w:ascii="Calibri" w:hAnsi="Calibri" w:cs="Calibri"/>
                <w:i/>
                <w:iCs/>
                <w:sz w:val="20"/>
                <w:szCs w:val="20"/>
                <w:lang w:val="en-GB"/>
              </w:rPr>
              <w:tab/>
            </w:r>
            <w:r w:rsidR="00050309" w:rsidRPr="0029289B">
              <w:rPr>
                <w:rFonts w:ascii="Calibri" w:hAnsi="Calibri" w:cs="Calibri"/>
                <w:i/>
                <w:iCs/>
                <w:sz w:val="20"/>
                <w:szCs w:val="20"/>
                <w:lang w:val="en-GB"/>
              </w:rPr>
              <w:t xml:space="preserve">changes), my FINAL SREC form with </w:t>
            </w:r>
            <w:r w:rsidR="00050309" w:rsidRPr="0029289B">
              <w:rPr>
                <w:rFonts w:ascii="Calibri" w:hAnsi="Calibri" w:cs="Calibri"/>
                <w:i/>
                <w:iCs/>
                <w:sz w:val="20"/>
                <w:szCs w:val="20"/>
                <w:highlight w:val="yellow"/>
                <w:lang w:val="en-GB"/>
              </w:rPr>
              <w:t>highlighted changes</w:t>
            </w:r>
            <w:r w:rsidR="00050309" w:rsidRPr="0029289B">
              <w:rPr>
                <w:rFonts w:ascii="Calibri" w:hAnsi="Calibri" w:cs="Calibri"/>
                <w:i/>
                <w:iCs/>
                <w:sz w:val="20"/>
                <w:szCs w:val="20"/>
                <w:lang w:val="en-GB"/>
              </w:rPr>
              <w:t xml:space="preserve"> to srec@ucc.ie.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A489BE1" w14:textId="61BB8F2C" w:rsidR="001040BC" w:rsidRPr="0029289B" w:rsidRDefault="001040BC" w:rsidP="00486B4B">
            <w:pPr>
              <w:pStyle w:val="paragraph"/>
              <w:spacing w:before="0" w:beforeAutospacing="0" w:after="0" w:afterAutospacing="0"/>
              <w:ind w:right="781"/>
              <w:jc w:val="center"/>
              <w:textAlignment w:val="baseline"/>
              <w:rPr>
                <w:rFonts w:ascii="Segoe UI" w:hAnsi="Segoe UI" w:cs="Segoe UI"/>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257BA518" w14:textId="77777777" w:rsidR="001040BC" w:rsidRPr="0029289B" w:rsidRDefault="001040BC" w:rsidP="00486B4B">
            <w:pPr>
              <w:pStyle w:val="paragraph"/>
              <w:spacing w:before="0" w:beforeAutospacing="0" w:after="0" w:afterAutospacing="0"/>
              <w:jc w:val="center"/>
              <w:textAlignment w:val="baseline"/>
              <w:rPr>
                <w:rFonts w:ascii="Segoe UI" w:hAnsi="Segoe UI" w:cs="Segoe UI"/>
                <w:sz w:val="20"/>
                <w:szCs w:val="20"/>
              </w:rPr>
            </w:pPr>
          </w:p>
          <w:p w14:paraId="62288D5F" w14:textId="77777777" w:rsidR="00627D35" w:rsidRPr="0029289B" w:rsidRDefault="00627D35" w:rsidP="00486B4B">
            <w:pPr>
              <w:pStyle w:val="paragraph"/>
              <w:spacing w:before="0" w:beforeAutospacing="0" w:after="0" w:afterAutospacing="0"/>
              <w:jc w:val="center"/>
              <w:textAlignment w:val="baseline"/>
              <w:rPr>
                <w:rFonts w:ascii="Segoe UI" w:hAnsi="Segoe UI" w:cs="Segoe UI"/>
                <w:sz w:val="20"/>
                <w:szCs w:val="20"/>
              </w:rPr>
            </w:pPr>
          </w:p>
          <w:p w14:paraId="4E90F9FA" w14:textId="73707874" w:rsidR="005A7555" w:rsidRPr="0029289B" w:rsidRDefault="005A7555" w:rsidP="00486B4B">
            <w:pPr>
              <w:pStyle w:val="paragraph"/>
              <w:spacing w:before="0" w:beforeAutospacing="0" w:after="0" w:afterAutospacing="0"/>
              <w:jc w:val="center"/>
              <w:textAlignment w:val="baseline"/>
              <w:rPr>
                <w:rFonts w:ascii="Segoe UI" w:hAnsi="Segoe UI" w:cs="Segoe UI"/>
                <w:sz w:val="20"/>
                <w:szCs w:val="20"/>
              </w:rPr>
            </w:pPr>
          </w:p>
        </w:tc>
      </w:tr>
    </w:tbl>
    <w:p w14:paraId="5B785AA8" w14:textId="77777777" w:rsidR="00940B2E" w:rsidRPr="00B62C48" w:rsidRDefault="00940B2E" w:rsidP="00A43359">
      <w:pPr>
        <w:outlineLvl w:val="0"/>
        <w:rPr>
          <w:rFonts w:ascii="Helvetica" w:eastAsiaTheme="minorEastAsia" w:hAnsi="Helvetica" w:cstheme="minorHAnsi"/>
          <w:b/>
          <w:bCs/>
          <w:color w:val="5B9BD5" w:themeColor="accent5"/>
        </w:rPr>
      </w:pPr>
    </w:p>
    <w:p w14:paraId="0D457A78" w14:textId="33B7325D" w:rsidR="00245B70" w:rsidRPr="00B62C48" w:rsidRDefault="00245B70" w:rsidP="00A43359">
      <w:pPr>
        <w:rPr>
          <w:rFonts w:ascii="Helvetica" w:eastAsiaTheme="minorEastAsia" w:hAnsi="Helvetica" w:cstheme="minorHAnsi"/>
          <w:b/>
          <w:bCs/>
          <w:color w:val="CE1F2C"/>
          <w:sz w:val="36"/>
          <w:szCs w:val="36"/>
        </w:rPr>
      </w:pPr>
    </w:p>
    <w:p w14:paraId="712DAE33" w14:textId="77777777" w:rsidR="00F56286" w:rsidRDefault="00F56286" w:rsidP="00A43359">
      <w:pPr>
        <w:rPr>
          <w:rFonts w:ascii="Helvetica" w:eastAsiaTheme="minorEastAsia" w:hAnsi="Helvetica" w:cstheme="minorHAnsi"/>
          <w:b/>
          <w:bCs/>
          <w:color w:val="CE1F2C"/>
          <w:sz w:val="36"/>
          <w:szCs w:val="36"/>
        </w:rPr>
      </w:pPr>
    </w:p>
    <w:p w14:paraId="6671766D" w14:textId="77777777" w:rsidR="00F56286" w:rsidRDefault="00F56286" w:rsidP="00A43359">
      <w:pPr>
        <w:rPr>
          <w:rFonts w:ascii="Helvetica" w:eastAsiaTheme="minorEastAsia" w:hAnsi="Helvetica" w:cstheme="minorHAnsi"/>
          <w:b/>
          <w:bCs/>
          <w:color w:val="CE1F2C"/>
          <w:sz w:val="36"/>
          <w:szCs w:val="36"/>
        </w:rPr>
      </w:pPr>
    </w:p>
    <w:p w14:paraId="768793F6" w14:textId="42EF6C53" w:rsidR="00F56286" w:rsidRPr="00B62C48" w:rsidRDefault="00F56286" w:rsidP="148F26FB">
      <w:pPr>
        <w:rPr>
          <w:rFonts w:ascii="Helvetica" w:eastAsiaTheme="minorEastAsia" w:hAnsi="Helvetica" w:cstheme="minorBidi"/>
          <w:b/>
          <w:bCs/>
          <w:color w:val="CE1F2C"/>
          <w:sz w:val="36"/>
          <w:szCs w:val="36"/>
        </w:rPr>
      </w:pPr>
    </w:p>
    <w:p w14:paraId="0AF6E7DE" w14:textId="6DAC7D07" w:rsidR="00940B2E" w:rsidRPr="00B62C48" w:rsidRDefault="00940B2E" w:rsidP="00A43359">
      <w:pPr>
        <w:pStyle w:val="SRECSectionHeader"/>
        <w:jc w:val="left"/>
      </w:pPr>
      <w:r w:rsidRPr="00B62C48">
        <w:lastRenderedPageBreak/>
        <w:t>SECTION 2: APPLICANT(S) DETAILS</w:t>
      </w:r>
    </w:p>
    <w:p w14:paraId="3D29ED17" w14:textId="77777777" w:rsidR="00940B2E" w:rsidRPr="00B62C48" w:rsidRDefault="00940B2E" w:rsidP="00A43359">
      <w:pPr>
        <w:rPr>
          <w:rFonts w:asciiTheme="minorHAnsi" w:hAnsiTheme="minorHAnsi" w:cstheme="minorHAnsi"/>
          <w:b/>
          <w:color w:val="4F81BD"/>
        </w:rPr>
      </w:pPr>
    </w:p>
    <w:tbl>
      <w:tblPr>
        <w:tblW w:w="1019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04"/>
        <w:gridCol w:w="6186"/>
      </w:tblGrid>
      <w:tr w:rsidR="00965F43" w:rsidRPr="0029289B" w14:paraId="5CCF7C2F"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4B9EC89D" w14:textId="0AEAAF11" w:rsidR="002127AB" w:rsidRPr="0029289B" w:rsidRDefault="00940B2E"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Name of UCC applicant</w:t>
            </w:r>
            <w:r w:rsidR="002127AB" w:rsidRPr="0029289B">
              <w:rPr>
                <w:rFonts w:asciiTheme="minorHAnsi" w:eastAsia="Arial Narrow" w:hAnsiTheme="minorHAnsi" w:cstheme="minorBidi"/>
                <w:b/>
                <w:bCs/>
                <w:sz w:val="20"/>
                <w:szCs w:val="20"/>
              </w:rPr>
              <w:t xml:space="preserve"> </w:t>
            </w:r>
          </w:p>
          <w:p w14:paraId="0284C379" w14:textId="494F7A2A" w:rsidR="002127AB" w:rsidRPr="0029289B" w:rsidRDefault="00BD6E3D"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and UCC Email Address</w:t>
            </w:r>
          </w:p>
          <w:p w14:paraId="0C79631A" w14:textId="52C768A8" w:rsidR="00940B2E" w:rsidRPr="0029289B" w:rsidRDefault="00940B2E" w:rsidP="00A43359">
            <w:pPr>
              <w:rPr>
                <w:rFonts w:asciiTheme="minorHAnsi" w:hAnsiTheme="minorHAnsi" w:cstheme="minorHAnsi"/>
                <w:b/>
                <w:sz w:val="20"/>
                <w:szCs w:val="20"/>
              </w:rPr>
            </w:pPr>
          </w:p>
        </w:tc>
        <w:tc>
          <w:tcPr>
            <w:tcW w:w="6186" w:type="dxa"/>
            <w:tcBorders>
              <w:top w:val="single" w:sz="4" w:space="0" w:color="auto"/>
              <w:left w:val="single" w:sz="2" w:space="0" w:color="auto"/>
              <w:bottom w:val="single" w:sz="4" w:space="0" w:color="auto"/>
              <w:right w:val="single" w:sz="4" w:space="0" w:color="auto"/>
            </w:tcBorders>
            <w:vAlign w:val="center"/>
          </w:tcPr>
          <w:p w14:paraId="4F787FE6" w14:textId="5FEBDF1F" w:rsidR="00940B2E" w:rsidRPr="0029289B" w:rsidRDefault="00940B2E" w:rsidP="009D3E29">
            <w:pPr>
              <w:jc w:val="both"/>
              <w:rPr>
                <w:rFonts w:asciiTheme="minorHAnsi" w:hAnsiTheme="minorHAnsi" w:cstheme="minorHAnsi"/>
                <w:color w:val="808080" w:themeColor="background1" w:themeShade="80"/>
                <w:sz w:val="20"/>
                <w:szCs w:val="20"/>
              </w:rPr>
            </w:pPr>
          </w:p>
        </w:tc>
      </w:tr>
      <w:tr w:rsidR="00965F43" w:rsidRPr="0029289B" w14:paraId="4E1610C7"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1EDC0AEA" w14:textId="7204FFCC" w:rsidR="00940B2E" w:rsidRPr="0029289B" w:rsidRDefault="00940B2E" w:rsidP="148F26FB">
            <w:pPr>
              <w:rPr>
                <w:rFonts w:asciiTheme="minorHAnsi" w:hAnsiTheme="minorHAnsi" w:cstheme="minorBidi"/>
                <w:b/>
                <w:bCs/>
                <w:sz w:val="20"/>
                <w:szCs w:val="20"/>
              </w:rPr>
            </w:pPr>
            <w:r w:rsidRPr="0029289B">
              <w:rPr>
                <w:rFonts w:asciiTheme="minorHAnsi" w:eastAsia="Arial Narrow" w:hAnsiTheme="minorHAnsi" w:cstheme="minorBidi"/>
                <w:b/>
                <w:bCs/>
                <w:sz w:val="20"/>
                <w:szCs w:val="20"/>
              </w:rPr>
              <w:t xml:space="preserve">Name of Department / School / </w:t>
            </w:r>
            <w:r w:rsidR="003544D1" w:rsidRPr="0029289B">
              <w:rPr>
                <w:rFonts w:asciiTheme="minorHAnsi" w:eastAsia="Arial Narrow" w:hAnsiTheme="minorHAnsi" w:cstheme="minorBidi"/>
                <w:b/>
                <w:bCs/>
                <w:sz w:val="20"/>
                <w:szCs w:val="20"/>
              </w:rPr>
              <w:t xml:space="preserve">College / </w:t>
            </w:r>
            <w:r w:rsidRPr="0029289B">
              <w:rPr>
                <w:rFonts w:asciiTheme="minorHAnsi" w:eastAsia="Arial Narrow" w:hAnsiTheme="minorHAnsi" w:cstheme="minorBidi"/>
                <w:b/>
                <w:bCs/>
                <w:sz w:val="20"/>
                <w:szCs w:val="20"/>
              </w:rPr>
              <w:t xml:space="preserve">Research Institute / Centre / Unit </w:t>
            </w:r>
          </w:p>
        </w:tc>
        <w:tc>
          <w:tcPr>
            <w:tcW w:w="6186" w:type="dxa"/>
            <w:tcBorders>
              <w:top w:val="single" w:sz="4" w:space="0" w:color="auto"/>
              <w:left w:val="single" w:sz="2" w:space="0" w:color="auto"/>
              <w:bottom w:val="single" w:sz="4" w:space="0" w:color="auto"/>
              <w:right w:val="single" w:sz="4" w:space="0" w:color="auto"/>
            </w:tcBorders>
            <w:vAlign w:val="center"/>
          </w:tcPr>
          <w:p w14:paraId="245812DE" w14:textId="77777777" w:rsidR="00940B2E" w:rsidRDefault="00940B2E" w:rsidP="00A43359">
            <w:pPr>
              <w:rPr>
                <w:rFonts w:asciiTheme="minorHAnsi" w:hAnsiTheme="minorHAnsi" w:cstheme="minorHAnsi"/>
                <w:color w:val="808080" w:themeColor="background1" w:themeShade="80"/>
                <w:sz w:val="20"/>
                <w:szCs w:val="20"/>
              </w:rPr>
            </w:pPr>
          </w:p>
          <w:p w14:paraId="45FE7688" w14:textId="0518472C" w:rsidR="0029289B" w:rsidRPr="0029289B" w:rsidRDefault="0029289B" w:rsidP="00A43359">
            <w:pPr>
              <w:rPr>
                <w:rFonts w:asciiTheme="minorHAnsi" w:hAnsiTheme="minorHAnsi" w:cstheme="minorHAnsi"/>
                <w:color w:val="808080" w:themeColor="background1" w:themeShade="80"/>
                <w:sz w:val="20"/>
                <w:szCs w:val="20"/>
              </w:rPr>
            </w:pPr>
          </w:p>
        </w:tc>
      </w:tr>
      <w:tr w:rsidR="00965F43" w:rsidRPr="0029289B" w14:paraId="150A100E"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3F8E862C" w14:textId="0194CA3B"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Correspondence Address</w:t>
            </w:r>
          </w:p>
        </w:tc>
        <w:tc>
          <w:tcPr>
            <w:tcW w:w="6186" w:type="dxa"/>
            <w:tcBorders>
              <w:top w:val="single" w:sz="4" w:space="0" w:color="auto"/>
              <w:left w:val="single" w:sz="2" w:space="0" w:color="auto"/>
              <w:bottom w:val="single" w:sz="4" w:space="0" w:color="auto"/>
              <w:right w:val="single" w:sz="4" w:space="0" w:color="auto"/>
            </w:tcBorders>
            <w:vAlign w:val="center"/>
          </w:tcPr>
          <w:p w14:paraId="4E8B432E" w14:textId="77777777" w:rsidR="00940B2E" w:rsidRDefault="00940B2E" w:rsidP="00A43359">
            <w:pPr>
              <w:rPr>
                <w:rFonts w:asciiTheme="minorHAnsi" w:hAnsiTheme="minorHAnsi" w:cstheme="minorHAnsi"/>
                <w:color w:val="595959" w:themeColor="text1" w:themeTint="A6"/>
                <w:sz w:val="20"/>
                <w:szCs w:val="20"/>
              </w:rPr>
            </w:pPr>
          </w:p>
          <w:p w14:paraId="06E83370" w14:textId="05A00DDB" w:rsidR="0029289B" w:rsidRPr="0029289B" w:rsidRDefault="0029289B" w:rsidP="00A43359">
            <w:pPr>
              <w:rPr>
                <w:rFonts w:asciiTheme="minorHAnsi" w:hAnsiTheme="minorHAnsi" w:cstheme="minorHAnsi"/>
                <w:color w:val="595959" w:themeColor="text1" w:themeTint="A6"/>
                <w:sz w:val="20"/>
                <w:szCs w:val="20"/>
              </w:rPr>
            </w:pPr>
          </w:p>
        </w:tc>
      </w:tr>
      <w:tr w:rsidR="00C37BB3" w:rsidRPr="0029289B" w14:paraId="5C8253B4"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5314A10B" w14:textId="527FDA38" w:rsidR="00C37BB3" w:rsidRPr="0029289B" w:rsidRDefault="00C37BB3"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Project PI </w:t>
            </w:r>
            <w:r w:rsidRPr="0029289B">
              <w:rPr>
                <w:rFonts w:asciiTheme="minorHAnsi" w:eastAsia="Arial Narrow" w:hAnsiTheme="minorHAnsi" w:cstheme="minorBidi"/>
                <w:sz w:val="20"/>
                <w:szCs w:val="20"/>
              </w:rPr>
              <w:t>(if applicable)</w:t>
            </w:r>
          </w:p>
        </w:tc>
        <w:tc>
          <w:tcPr>
            <w:tcW w:w="6186" w:type="dxa"/>
            <w:tcBorders>
              <w:top w:val="single" w:sz="4" w:space="0" w:color="auto"/>
              <w:left w:val="single" w:sz="2" w:space="0" w:color="auto"/>
              <w:bottom w:val="single" w:sz="4" w:space="0" w:color="auto"/>
              <w:right w:val="single" w:sz="4" w:space="0" w:color="auto"/>
            </w:tcBorders>
            <w:vAlign w:val="center"/>
          </w:tcPr>
          <w:p w14:paraId="569307F0" w14:textId="77777777" w:rsidR="00C37BB3" w:rsidRDefault="00C37BB3" w:rsidP="00C37BB3">
            <w:pPr>
              <w:rPr>
                <w:rFonts w:asciiTheme="minorHAnsi" w:hAnsiTheme="minorHAnsi" w:cstheme="minorHAnsi"/>
                <w:color w:val="595959" w:themeColor="text1" w:themeTint="A6"/>
                <w:sz w:val="20"/>
                <w:szCs w:val="20"/>
              </w:rPr>
            </w:pPr>
          </w:p>
          <w:p w14:paraId="1BE5DDFF" w14:textId="77777777" w:rsidR="0029289B" w:rsidRPr="0029289B" w:rsidRDefault="0029289B" w:rsidP="00C37BB3">
            <w:pPr>
              <w:rPr>
                <w:rFonts w:asciiTheme="minorHAnsi" w:hAnsiTheme="minorHAnsi" w:cstheme="minorHAnsi"/>
                <w:color w:val="595959" w:themeColor="text1" w:themeTint="A6"/>
                <w:sz w:val="20"/>
                <w:szCs w:val="20"/>
              </w:rPr>
            </w:pPr>
          </w:p>
        </w:tc>
      </w:tr>
      <w:tr w:rsidR="00C37BB3" w:rsidRPr="0029289B" w14:paraId="14C6E8F4"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4A922C36" w14:textId="75BF7F5B" w:rsidR="00C37BB3" w:rsidRPr="0029289B" w:rsidRDefault="00C37BB3"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Project team members</w:t>
            </w:r>
            <w:r w:rsidR="11DCA55E" w:rsidRPr="0029289B">
              <w:rPr>
                <w:rFonts w:asciiTheme="minorHAnsi" w:eastAsia="Arial Narrow" w:hAnsiTheme="minorHAnsi" w:cstheme="minorBidi"/>
                <w:b/>
                <w:bCs/>
                <w:sz w:val="20"/>
                <w:szCs w:val="20"/>
              </w:rPr>
              <w:t xml:space="preserve"> </w:t>
            </w:r>
            <w:r w:rsidR="11DCA55E" w:rsidRPr="0029289B">
              <w:rPr>
                <w:rFonts w:asciiTheme="minorHAnsi" w:eastAsia="Arial Narrow" w:hAnsiTheme="minorHAnsi" w:cstheme="minorBidi"/>
                <w:sz w:val="20"/>
                <w:szCs w:val="20"/>
              </w:rPr>
              <w:t>(if applicable)</w:t>
            </w:r>
          </w:p>
        </w:tc>
        <w:tc>
          <w:tcPr>
            <w:tcW w:w="6186" w:type="dxa"/>
            <w:tcBorders>
              <w:top w:val="single" w:sz="4" w:space="0" w:color="auto"/>
              <w:left w:val="single" w:sz="2" w:space="0" w:color="auto"/>
              <w:bottom w:val="single" w:sz="4" w:space="0" w:color="auto"/>
              <w:right w:val="single" w:sz="4" w:space="0" w:color="auto"/>
            </w:tcBorders>
            <w:vAlign w:val="center"/>
          </w:tcPr>
          <w:p w14:paraId="7D173FEC" w14:textId="77777777" w:rsidR="00C37BB3" w:rsidRDefault="00C37BB3" w:rsidP="00C37BB3">
            <w:pPr>
              <w:rPr>
                <w:rFonts w:asciiTheme="minorHAnsi" w:hAnsiTheme="minorHAnsi" w:cstheme="minorHAnsi"/>
                <w:color w:val="595959" w:themeColor="text1" w:themeTint="A6"/>
                <w:sz w:val="20"/>
                <w:szCs w:val="20"/>
              </w:rPr>
            </w:pPr>
          </w:p>
          <w:p w14:paraId="4844DC5E" w14:textId="77777777" w:rsidR="0029289B" w:rsidRPr="0029289B" w:rsidRDefault="0029289B" w:rsidP="00C37BB3">
            <w:pPr>
              <w:rPr>
                <w:rFonts w:asciiTheme="minorHAnsi" w:hAnsiTheme="minorHAnsi" w:cstheme="minorHAnsi"/>
                <w:color w:val="595959" w:themeColor="text1" w:themeTint="A6"/>
                <w:sz w:val="20"/>
                <w:szCs w:val="20"/>
              </w:rPr>
            </w:pPr>
          </w:p>
        </w:tc>
      </w:tr>
      <w:tr w:rsidR="003F29F8" w:rsidRPr="0029289B" w14:paraId="34150B74"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D18C609" w14:textId="2DA532C0" w:rsidR="003F29F8" w:rsidRPr="0029289B" w:rsidRDefault="003F29F8"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Name and email of supervisor(s) </w:t>
            </w:r>
          </w:p>
          <w:p w14:paraId="66B4D3A9" w14:textId="7F746053" w:rsidR="003F29F8" w:rsidRPr="0029289B" w:rsidRDefault="003F29F8" w:rsidP="148F26FB">
            <w:pPr>
              <w:rPr>
                <w:rFonts w:asciiTheme="minorHAnsi" w:eastAsia="Arial Narrow" w:hAnsiTheme="minorHAnsi" w:cstheme="minorBidi"/>
                <w:b/>
                <w:bCs/>
                <w:sz w:val="20"/>
                <w:szCs w:val="20"/>
              </w:rPr>
            </w:pPr>
            <w:r w:rsidRPr="0029289B">
              <w:rPr>
                <w:rFonts w:asciiTheme="minorHAnsi" w:eastAsia="Arial Narrow" w:hAnsiTheme="minorHAnsi" w:cstheme="minorBidi"/>
                <w:sz w:val="20"/>
                <w:szCs w:val="20"/>
              </w:rPr>
              <w:t>(students only)</w:t>
            </w:r>
          </w:p>
        </w:tc>
        <w:tc>
          <w:tcPr>
            <w:tcW w:w="6186" w:type="dxa"/>
            <w:tcBorders>
              <w:top w:val="single" w:sz="4" w:space="0" w:color="auto"/>
              <w:left w:val="single" w:sz="2" w:space="0" w:color="auto"/>
              <w:bottom w:val="single" w:sz="4" w:space="0" w:color="auto"/>
              <w:right w:val="single" w:sz="4" w:space="0" w:color="auto"/>
            </w:tcBorders>
            <w:vAlign w:val="center"/>
          </w:tcPr>
          <w:p w14:paraId="0A87F20C" w14:textId="77777777" w:rsidR="003F29F8" w:rsidRDefault="003F29F8" w:rsidP="00C37BB3">
            <w:pPr>
              <w:rPr>
                <w:rFonts w:asciiTheme="minorHAnsi" w:hAnsiTheme="minorHAnsi" w:cstheme="minorHAnsi"/>
                <w:color w:val="595959" w:themeColor="text1" w:themeTint="A6"/>
                <w:sz w:val="20"/>
                <w:szCs w:val="20"/>
              </w:rPr>
            </w:pPr>
          </w:p>
          <w:p w14:paraId="4228D8E1" w14:textId="77777777" w:rsidR="0029289B" w:rsidRPr="0029289B" w:rsidRDefault="0029289B" w:rsidP="00C37BB3">
            <w:pPr>
              <w:rPr>
                <w:rFonts w:asciiTheme="minorHAnsi" w:hAnsiTheme="minorHAnsi" w:cstheme="minorHAnsi"/>
                <w:color w:val="595959" w:themeColor="text1" w:themeTint="A6"/>
                <w:sz w:val="20"/>
                <w:szCs w:val="20"/>
              </w:rPr>
            </w:pPr>
          </w:p>
        </w:tc>
      </w:tr>
      <w:tr w:rsidR="003F29F8" w:rsidRPr="0029289B" w14:paraId="30730BAF"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4626A03E" w14:textId="09EF2319" w:rsidR="003F29F8" w:rsidRPr="0029289B" w:rsidRDefault="00F46765" w:rsidP="148F26FB">
            <w:pPr>
              <w:contextualSpacing/>
              <w:rPr>
                <w:rFonts w:asciiTheme="minorHAnsi" w:eastAsiaTheme="minorEastAsia" w:hAnsiTheme="minorHAnsi" w:cstheme="minorBidi"/>
                <w:b/>
                <w:bCs/>
                <w:color w:val="000000" w:themeColor="text1"/>
                <w:sz w:val="20"/>
                <w:szCs w:val="20"/>
              </w:rPr>
            </w:pPr>
            <w:r w:rsidRPr="0029289B">
              <w:rPr>
                <w:rFonts w:asciiTheme="minorHAnsi" w:eastAsiaTheme="minorEastAsia" w:hAnsiTheme="minorHAnsi" w:cstheme="minorBidi"/>
                <w:b/>
                <w:bCs/>
                <w:color w:val="000000" w:themeColor="text1"/>
                <w:sz w:val="20"/>
                <w:szCs w:val="20"/>
              </w:rPr>
              <w:t>Name</w:t>
            </w:r>
            <w:r w:rsidR="002A3066" w:rsidRPr="0029289B">
              <w:rPr>
                <w:rFonts w:asciiTheme="minorHAnsi" w:eastAsiaTheme="minorEastAsia" w:hAnsiTheme="minorHAnsi" w:cstheme="minorBidi"/>
                <w:b/>
                <w:bCs/>
                <w:color w:val="000000" w:themeColor="text1"/>
                <w:sz w:val="20"/>
                <w:szCs w:val="20"/>
              </w:rPr>
              <w:t xml:space="preserve"> of</w:t>
            </w:r>
            <w:r w:rsidRPr="0029289B">
              <w:rPr>
                <w:rFonts w:asciiTheme="minorHAnsi" w:eastAsiaTheme="minorEastAsia" w:hAnsiTheme="minorHAnsi" w:cstheme="minorBidi"/>
                <w:b/>
                <w:bCs/>
                <w:color w:val="000000" w:themeColor="text1"/>
                <w:sz w:val="20"/>
                <w:szCs w:val="20"/>
              </w:rPr>
              <w:t xml:space="preserve"> Mentor </w:t>
            </w:r>
          </w:p>
          <w:p w14:paraId="7181E08F" w14:textId="628EE381" w:rsidR="003F29F8" w:rsidRPr="0029289B" w:rsidRDefault="00F46765" w:rsidP="148F26FB">
            <w:pPr>
              <w:contextualSpacing/>
              <w:rPr>
                <w:rFonts w:asciiTheme="minorHAnsi" w:eastAsiaTheme="minorEastAsia" w:hAnsiTheme="minorHAnsi" w:cstheme="minorBidi"/>
                <w:b/>
                <w:bCs/>
                <w:color w:val="000000" w:themeColor="text1"/>
                <w:sz w:val="20"/>
                <w:szCs w:val="20"/>
              </w:rPr>
            </w:pPr>
            <w:r w:rsidRPr="0029289B">
              <w:rPr>
                <w:rFonts w:asciiTheme="minorHAnsi" w:eastAsiaTheme="minorEastAsia" w:hAnsiTheme="minorHAnsi" w:cstheme="minorBidi"/>
                <w:color w:val="000000" w:themeColor="text1"/>
                <w:sz w:val="20"/>
                <w:szCs w:val="20"/>
              </w:rPr>
              <w:t>(Post</w:t>
            </w:r>
            <w:r w:rsidR="0E448F09" w:rsidRPr="0029289B">
              <w:rPr>
                <w:rFonts w:asciiTheme="minorHAnsi" w:eastAsiaTheme="minorEastAsia" w:hAnsiTheme="minorHAnsi" w:cstheme="minorBidi"/>
                <w:color w:val="000000" w:themeColor="text1"/>
                <w:sz w:val="20"/>
                <w:szCs w:val="20"/>
              </w:rPr>
              <w:t xml:space="preserve"> </w:t>
            </w:r>
            <w:r w:rsidRPr="0029289B">
              <w:rPr>
                <w:rFonts w:asciiTheme="minorHAnsi" w:eastAsiaTheme="minorEastAsia" w:hAnsiTheme="minorHAnsi" w:cstheme="minorBidi"/>
                <w:color w:val="000000" w:themeColor="text1"/>
                <w:sz w:val="20"/>
                <w:szCs w:val="20"/>
              </w:rPr>
              <w:t>Doc researchers only)</w:t>
            </w:r>
          </w:p>
        </w:tc>
        <w:tc>
          <w:tcPr>
            <w:tcW w:w="6186" w:type="dxa"/>
            <w:tcBorders>
              <w:top w:val="single" w:sz="4" w:space="0" w:color="auto"/>
              <w:left w:val="single" w:sz="2" w:space="0" w:color="auto"/>
              <w:bottom w:val="single" w:sz="4" w:space="0" w:color="auto"/>
              <w:right w:val="single" w:sz="4" w:space="0" w:color="auto"/>
            </w:tcBorders>
            <w:vAlign w:val="center"/>
          </w:tcPr>
          <w:p w14:paraId="447EA1C3" w14:textId="77777777" w:rsidR="003F29F8" w:rsidRDefault="003F29F8" w:rsidP="00C37BB3">
            <w:pPr>
              <w:rPr>
                <w:rFonts w:asciiTheme="minorHAnsi" w:hAnsiTheme="minorHAnsi" w:cstheme="minorHAnsi"/>
                <w:color w:val="595959" w:themeColor="text1" w:themeTint="A6"/>
                <w:sz w:val="20"/>
                <w:szCs w:val="20"/>
              </w:rPr>
            </w:pPr>
          </w:p>
          <w:p w14:paraId="1E90B4C1" w14:textId="77777777" w:rsidR="0029289B" w:rsidRPr="0029289B" w:rsidRDefault="0029289B" w:rsidP="00C37BB3">
            <w:pPr>
              <w:rPr>
                <w:rFonts w:asciiTheme="minorHAnsi" w:hAnsiTheme="minorHAnsi" w:cstheme="minorHAnsi"/>
                <w:color w:val="595959" w:themeColor="text1" w:themeTint="A6"/>
                <w:sz w:val="20"/>
                <w:szCs w:val="20"/>
              </w:rPr>
            </w:pPr>
          </w:p>
        </w:tc>
      </w:tr>
      <w:tr w:rsidR="00965F43" w:rsidRPr="0029289B" w14:paraId="2734AECC"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3E169DB0" w14:textId="56790E86" w:rsidR="00940B2E" w:rsidRPr="0029289B" w:rsidRDefault="00940B2E" w:rsidP="00A43359">
            <w:pPr>
              <w:rPr>
                <w:rFonts w:asciiTheme="minorHAnsi" w:hAnsiTheme="minorHAnsi" w:cstheme="minorHAnsi"/>
                <w:b/>
                <w:sz w:val="20"/>
                <w:szCs w:val="20"/>
              </w:rPr>
            </w:pPr>
            <w:r w:rsidRPr="0029289B">
              <w:rPr>
                <w:rFonts w:asciiTheme="minorHAnsi" w:eastAsia="Arial Narrow" w:hAnsiTheme="minorHAnsi" w:cstheme="minorHAnsi"/>
                <w:b/>
                <w:bCs/>
                <w:sz w:val="20"/>
                <w:szCs w:val="20"/>
              </w:rPr>
              <w:t xml:space="preserve">Course Code/Name and year of course </w:t>
            </w:r>
            <w:r w:rsidRPr="0029289B">
              <w:rPr>
                <w:rFonts w:asciiTheme="minorHAnsi" w:eastAsia="Arial Narrow" w:hAnsiTheme="minorHAnsi" w:cstheme="minorHAnsi"/>
                <w:bCs/>
                <w:sz w:val="20"/>
                <w:szCs w:val="20"/>
              </w:rPr>
              <w:t>(students only)</w:t>
            </w:r>
          </w:p>
        </w:tc>
        <w:tc>
          <w:tcPr>
            <w:tcW w:w="6186" w:type="dxa"/>
            <w:tcBorders>
              <w:top w:val="single" w:sz="4" w:space="0" w:color="auto"/>
              <w:left w:val="single" w:sz="2" w:space="0" w:color="auto"/>
              <w:bottom w:val="single" w:sz="4" w:space="0" w:color="auto"/>
              <w:right w:val="single" w:sz="4" w:space="0" w:color="auto"/>
            </w:tcBorders>
            <w:vAlign w:val="center"/>
          </w:tcPr>
          <w:p w14:paraId="1BA4150A" w14:textId="77777777" w:rsidR="00940B2E" w:rsidRDefault="00940B2E" w:rsidP="00A43359">
            <w:pPr>
              <w:rPr>
                <w:rFonts w:asciiTheme="minorHAnsi" w:hAnsiTheme="minorHAnsi" w:cstheme="minorHAnsi"/>
                <w:color w:val="595959" w:themeColor="text1" w:themeTint="A6"/>
                <w:sz w:val="20"/>
                <w:szCs w:val="20"/>
              </w:rPr>
            </w:pPr>
          </w:p>
          <w:p w14:paraId="33177D75" w14:textId="27137A39" w:rsidR="0029289B" w:rsidRPr="0029289B" w:rsidRDefault="0029289B" w:rsidP="00A43359">
            <w:pPr>
              <w:rPr>
                <w:rFonts w:asciiTheme="minorHAnsi" w:hAnsiTheme="minorHAnsi" w:cstheme="minorHAnsi"/>
                <w:color w:val="595959" w:themeColor="text1" w:themeTint="A6"/>
                <w:sz w:val="20"/>
                <w:szCs w:val="20"/>
              </w:rPr>
            </w:pPr>
          </w:p>
        </w:tc>
      </w:tr>
      <w:tr w:rsidR="00965F43" w:rsidRPr="0029289B" w14:paraId="6F82B5AB"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00F16EE3" w14:textId="3DC2DE10" w:rsidR="002B08A6" w:rsidRPr="0029289B" w:rsidRDefault="006361C5" w:rsidP="148F26FB">
            <w:pPr>
              <w:rPr>
                <w:rFonts w:asciiTheme="minorHAnsi" w:eastAsia="Arial Narrow" w:hAnsiTheme="minorHAnsi" w:cstheme="minorBidi"/>
                <w:b/>
                <w:bCs/>
                <w:sz w:val="20"/>
                <w:szCs w:val="20"/>
              </w:rPr>
            </w:pPr>
            <w:r w:rsidRPr="0029289B">
              <w:rPr>
                <w:rFonts w:asciiTheme="minorHAnsi" w:eastAsia="Arial Narrow" w:hAnsiTheme="minorHAnsi" w:cstheme="minorBidi"/>
                <w:b/>
                <w:bCs/>
                <w:sz w:val="20"/>
                <w:szCs w:val="20"/>
              </w:rPr>
              <w:t xml:space="preserve">Start </w:t>
            </w:r>
            <w:r w:rsidR="63B9B3B9" w:rsidRPr="0029289B">
              <w:rPr>
                <w:rFonts w:asciiTheme="minorHAnsi" w:eastAsia="Arial Narrow" w:hAnsiTheme="minorHAnsi" w:cstheme="minorBidi"/>
                <w:b/>
                <w:bCs/>
                <w:sz w:val="20"/>
                <w:szCs w:val="20"/>
              </w:rPr>
              <w:t>d</w:t>
            </w:r>
            <w:r w:rsidRPr="0029289B">
              <w:rPr>
                <w:rFonts w:asciiTheme="minorHAnsi" w:eastAsia="Arial Narrow" w:hAnsiTheme="minorHAnsi" w:cstheme="minorBidi"/>
                <w:b/>
                <w:bCs/>
                <w:sz w:val="20"/>
                <w:szCs w:val="20"/>
              </w:rPr>
              <w:t xml:space="preserve">ate </w:t>
            </w:r>
            <w:r w:rsidR="5417FA50" w:rsidRPr="0029289B">
              <w:rPr>
                <w:rFonts w:asciiTheme="minorHAnsi" w:eastAsia="Arial Narrow" w:hAnsiTheme="minorHAnsi" w:cstheme="minorBidi"/>
                <w:b/>
                <w:bCs/>
                <w:sz w:val="20"/>
                <w:szCs w:val="20"/>
                <w:u w:val="single"/>
              </w:rPr>
              <w:t>and</w:t>
            </w:r>
            <w:r w:rsidR="2474CE86" w:rsidRPr="0029289B">
              <w:rPr>
                <w:rFonts w:asciiTheme="minorHAnsi" w:eastAsia="Arial Narrow" w:hAnsiTheme="minorHAnsi" w:cstheme="minorBidi"/>
                <w:b/>
                <w:bCs/>
                <w:sz w:val="20"/>
                <w:szCs w:val="20"/>
              </w:rPr>
              <w:t xml:space="preserve"> end date</w:t>
            </w:r>
            <w:r w:rsidRPr="0029289B">
              <w:rPr>
                <w:rFonts w:asciiTheme="minorHAnsi" w:eastAsia="Arial Narrow" w:hAnsiTheme="minorHAnsi" w:cstheme="minorBidi"/>
                <w:b/>
                <w:bCs/>
                <w:sz w:val="20"/>
                <w:szCs w:val="20"/>
              </w:rPr>
              <w:t xml:space="preserve"> of </w:t>
            </w:r>
            <w:r w:rsidR="211DA711" w:rsidRPr="0029289B">
              <w:rPr>
                <w:rFonts w:asciiTheme="minorHAnsi" w:eastAsia="Arial Narrow" w:hAnsiTheme="minorHAnsi" w:cstheme="minorBidi"/>
                <w:b/>
                <w:bCs/>
                <w:sz w:val="20"/>
                <w:szCs w:val="20"/>
              </w:rPr>
              <w:t>p</w:t>
            </w:r>
            <w:r w:rsidRPr="0029289B">
              <w:rPr>
                <w:rFonts w:asciiTheme="minorHAnsi" w:eastAsia="Arial Narrow" w:hAnsiTheme="minorHAnsi" w:cstheme="minorBidi"/>
                <w:b/>
                <w:bCs/>
                <w:sz w:val="20"/>
                <w:szCs w:val="20"/>
              </w:rPr>
              <w:t>roject</w:t>
            </w:r>
          </w:p>
        </w:tc>
        <w:tc>
          <w:tcPr>
            <w:tcW w:w="6186" w:type="dxa"/>
            <w:tcBorders>
              <w:top w:val="single" w:sz="4" w:space="0" w:color="auto"/>
              <w:left w:val="single" w:sz="2" w:space="0" w:color="auto"/>
              <w:bottom w:val="single" w:sz="4" w:space="0" w:color="auto"/>
              <w:right w:val="single" w:sz="4" w:space="0" w:color="auto"/>
            </w:tcBorders>
            <w:vAlign w:val="center"/>
          </w:tcPr>
          <w:p w14:paraId="10B8DE76" w14:textId="77777777" w:rsidR="002B08A6" w:rsidRDefault="002B08A6" w:rsidP="00A43359">
            <w:pPr>
              <w:rPr>
                <w:rFonts w:asciiTheme="minorHAnsi" w:hAnsiTheme="minorHAnsi" w:cstheme="minorHAnsi"/>
                <w:color w:val="595959" w:themeColor="text1" w:themeTint="A6"/>
                <w:sz w:val="20"/>
                <w:szCs w:val="20"/>
              </w:rPr>
            </w:pPr>
          </w:p>
          <w:p w14:paraId="69C6178F" w14:textId="77777777" w:rsidR="0029289B" w:rsidRPr="0029289B" w:rsidRDefault="0029289B" w:rsidP="00A43359">
            <w:pPr>
              <w:rPr>
                <w:rFonts w:asciiTheme="minorHAnsi" w:hAnsiTheme="minorHAnsi" w:cstheme="minorHAnsi"/>
                <w:color w:val="595959" w:themeColor="text1" w:themeTint="A6"/>
                <w:sz w:val="20"/>
                <w:szCs w:val="20"/>
              </w:rPr>
            </w:pPr>
          </w:p>
        </w:tc>
      </w:tr>
      <w:tr w:rsidR="00DC72CD" w:rsidRPr="0029289B" w14:paraId="06E480AD"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2B81A057" w14:textId="14A95EEF" w:rsidR="00DC72CD" w:rsidRPr="0029289B" w:rsidRDefault="00D8145C" w:rsidP="00C37BB3">
            <w:pPr>
              <w:rPr>
                <w:rFonts w:asciiTheme="minorHAnsi" w:eastAsia="Arial Narrow" w:hAnsiTheme="minorHAnsi" w:cstheme="minorBidi"/>
                <w:b/>
                <w:sz w:val="20"/>
                <w:szCs w:val="20"/>
              </w:rPr>
            </w:pPr>
            <w:r w:rsidRPr="0029289B">
              <w:rPr>
                <w:rFonts w:asciiTheme="minorHAnsi" w:eastAsia="Arial Narrow" w:hAnsiTheme="minorHAnsi" w:cstheme="minorBidi"/>
                <w:b/>
                <w:sz w:val="20"/>
                <w:szCs w:val="20"/>
              </w:rPr>
              <w:t>If this research is funded, please provide details</w:t>
            </w:r>
          </w:p>
        </w:tc>
        <w:tc>
          <w:tcPr>
            <w:tcW w:w="6186" w:type="dxa"/>
            <w:tcBorders>
              <w:top w:val="single" w:sz="4" w:space="0" w:color="auto"/>
              <w:left w:val="single" w:sz="2" w:space="0" w:color="auto"/>
              <w:bottom w:val="single" w:sz="4" w:space="0" w:color="auto"/>
              <w:right w:val="single" w:sz="4" w:space="0" w:color="auto"/>
            </w:tcBorders>
            <w:vAlign w:val="center"/>
          </w:tcPr>
          <w:p w14:paraId="3A428C89" w14:textId="77777777" w:rsidR="00DC72CD" w:rsidRDefault="00DC72CD" w:rsidP="00C37BB3">
            <w:pPr>
              <w:rPr>
                <w:rFonts w:asciiTheme="minorHAnsi" w:hAnsiTheme="minorHAnsi" w:cstheme="minorHAnsi"/>
                <w:color w:val="595959" w:themeColor="text1" w:themeTint="A6"/>
                <w:sz w:val="20"/>
                <w:szCs w:val="20"/>
              </w:rPr>
            </w:pPr>
          </w:p>
          <w:p w14:paraId="26F101F3" w14:textId="77777777" w:rsidR="0029289B" w:rsidRPr="0029289B" w:rsidRDefault="0029289B" w:rsidP="00C37BB3">
            <w:pPr>
              <w:rPr>
                <w:rFonts w:asciiTheme="minorHAnsi" w:hAnsiTheme="minorHAnsi" w:cstheme="minorHAnsi"/>
                <w:color w:val="595959" w:themeColor="text1" w:themeTint="A6"/>
                <w:sz w:val="20"/>
                <w:szCs w:val="20"/>
              </w:rPr>
            </w:pPr>
          </w:p>
        </w:tc>
      </w:tr>
      <w:tr w:rsidR="00965F43" w:rsidRPr="0029289B" w14:paraId="3275178C" w14:textId="77777777" w:rsidTr="148F26FB">
        <w:trPr>
          <w:trHeight w:val="432"/>
        </w:trPr>
        <w:tc>
          <w:tcPr>
            <w:tcW w:w="4004" w:type="dxa"/>
            <w:tcBorders>
              <w:top w:val="single" w:sz="2" w:space="0" w:color="auto"/>
              <w:left w:val="single" w:sz="2" w:space="0" w:color="auto"/>
              <w:bottom w:val="single" w:sz="2" w:space="0" w:color="auto"/>
              <w:right w:val="single" w:sz="2" w:space="0" w:color="auto"/>
            </w:tcBorders>
            <w:shd w:val="clear" w:color="auto" w:fill="DAE5FE"/>
            <w:vAlign w:val="center"/>
          </w:tcPr>
          <w:p w14:paraId="3D93A6B9" w14:textId="07398316" w:rsidR="00940B2E" w:rsidRPr="0029289B" w:rsidRDefault="00DC72CD" w:rsidP="00A43359">
            <w:pPr>
              <w:rPr>
                <w:rFonts w:asciiTheme="minorHAnsi" w:eastAsia="Arial Narrow" w:hAnsiTheme="minorHAnsi" w:cstheme="minorHAnsi"/>
                <w:b/>
                <w:bCs/>
                <w:sz w:val="20"/>
                <w:szCs w:val="20"/>
              </w:rPr>
            </w:pPr>
            <w:r w:rsidRPr="0029289B">
              <w:rPr>
                <w:rFonts w:asciiTheme="minorHAnsi" w:eastAsia="Arial Narrow" w:hAnsiTheme="minorHAnsi" w:cstheme="minorHAnsi"/>
                <w:b/>
                <w:bCs/>
                <w:sz w:val="20"/>
                <w:szCs w:val="20"/>
              </w:rPr>
              <w:t xml:space="preserve">Has a previous SREC application been submitted/approved for part of this project? </w:t>
            </w:r>
            <w:r w:rsidRPr="0029289B">
              <w:rPr>
                <w:rFonts w:asciiTheme="minorHAnsi" w:eastAsia="Arial Narrow" w:hAnsiTheme="minorHAnsi" w:cstheme="minorHAnsi"/>
                <w:sz w:val="20"/>
                <w:szCs w:val="20"/>
              </w:rPr>
              <w:t>Please provide Log number if so.</w:t>
            </w:r>
            <w:r w:rsidRPr="0029289B">
              <w:rPr>
                <w:rFonts w:asciiTheme="minorHAnsi" w:eastAsia="Arial Narrow" w:hAnsiTheme="minorHAnsi" w:cstheme="minorHAnsi"/>
                <w:b/>
                <w:bCs/>
                <w:sz w:val="20"/>
                <w:szCs w:val="20"/>
              </w:rPr>
              <w:t xml:space="preserve"> </w:t>
            </w:r>
          </w:p>
        </w:tc>
        <w:tc>
          <w:tcPr>
            <w:tcW w:w="6186" w:type="dxa"/>
            <w:tcBorders>
              <w:top w:val="single" w:sz="4" w:space="0" w:color="auto"/>
              <w:left w:val="single" w:sz="2" w:space="0" w:color="auto"/>
              <w:bottom w:val="single" w:sz="4" w:space="0" w:color="auto"/>
              <w:right w:val="single" w:sz="4" w:space="0" w:color="auto"/>
            </w:tcBorders>
            <w:vAlign w:val="center"/>
          </w:tcPr>
          <w:p w14:paraId="2D946F0D" w14:textId="62A18762" w:rsidR="00940B2E" w:rsidRPr="0029289B" w:rsidRDefault="00940B2E" w:rsidP="00A43359">
            <w:pPr>
              <w:rPr>
                <w:rFonts w:asciiTheme="minorHAnsi" w:hAnsiTheme="minorHAnsi" w:cstheme="minorBidi"/>
                <w:color w:val="595959" w:themeColor="text1" w:themeTint="A6"/>
                <w:sz w:val="20"/>
                <w:szCs w:val="20"/>
              </w:rPr>
            </w:pPr>
          </w:p>
        </w:tc>
      </w:tr>
      <w:tr w:rsidR="00C37BB3" w:rsidRPr="0029289B" w14:paraId="0C618D4B" w14:textId="77777777" w:rsidTr="148F26FB">
        <w:trPr>
          <w:trHeight w:val="432"/>
        </w:trPr>
        <w:tc>
          <w:tcPr>
            <w:tcW w:w="4004" w:type="dxa"/>
            <w:tcBorders>
              <w:top w:val="single" w:sz="4" w:space="0" w:color="auto"/>
              <w:bottom w:val="single" w:sz="4" w:space="0" w:color="auto"/>
              <w:right w:val="single" w:sz="4" w:space="0" w:color="auto"/>
            </w:tcBorders>
            <w:shd w:val="clear" w:color="auto" w:fill="DAE5FE"/>
            <w:vAlign w:val="center"/>
          </w:tcPr>
          <w:p w14:paraId="13F48E72" w14:textId="63F5BA6F" w:rsidR="00C37BB3" w:rsidRPr="0029289B" w:rsidRDefault="00D8145C" w:rsidP="00C37BB3">
            <w:pPr>
              <w:rPr>
                <w:rFonts w:asciiTheme="minorHAnsi" w:hAnsiTheme="minorHAnsi" w:cstheme="minorHAnsi"/>
                <w:b/>
                <w:sz w:val="20"/>
                <w:szCs w:val="20"/>
              </w:rPr>
            </w:pPr>
            <w:r w:rsidRPr="0029289B">
              <w:rPr>
                <w:rFonts w:asciiTheme="minorHAnsi" w:eastAsia="Arial Narrow" w:hAnsiTheme="minorHAnsi" w:cstheme="minorHAnsi"/>
                <w:b/>
                <w:bCs/>
                <w:sz w:val="20"/>
                <w:szCs w:val="20"/>
              </w:rPr>
              <w:t>Project Title</w:t>
            </w:r>
          </w:p>
        </w:tc>
        <w:tc>
          <w:tcPr>
            <w:tcW w:w="6186" w:type="dxa"/>
            <w:tcBorders>
              <w:top w:val="single" w:sz="4" w:space="0" w:color="auto"/>
              <w:bottom w:val="single" w:sz="4" w:space="0" w:color="auto"/>
              <w:right w:val="single" w:sz="4" w:space="0" w:color="auto"/>
            </w:tcBorders>
            <w:vAlign w:val="center"/>
          </w:tcPr>
          <w:p w14:paraId="3C34033E" w14:textId="77777777" w:rsidR="00C37BB3" w:rsidRDefault="00C37BB3" w:rsidP="00C37BB3">
            <w:pPr>
              <w:rPr>
                <w:rFonts w:asciiTheme="minorHAnsi" w:hAnsiTheme="minorHAnsi" w:cstheme="minorHAnsi"/>
                <w:color w:val="595959" w:themeColor="text1" w:themeTint="A6"/>
                <w:sz w:val="20"/>
                <w:szCs w:val="20"/>
              </w:rPr>
            </w:pPr>
          </w:p>
          <w:p w14:paraId="28096B2E" w14:textId="77777777" w:rsidR="0029289B" w:rsidRPr="0029289B" w:rsidRDefault="0029289B" w:rsidP="00C37BB3">
            <w:pPr>
              <w:rPr>
                <w:rFonts w:asciiTheme="minorHAnsi" w:hAnsiTheme="minorHAnsi" w:cstheme="minorHAnsi"/>
                <w:color w:val="595959" w:themeColor="text1" w:themeTint="A6"/>
                <w:sz w:val="20"/>
                <w:szCs w:val="20"/>
              </w:rPr>
            </w:pPr>
          </w:p>
        </w:tc>
      </w:tr>
      <w:tr w:rsidR="00FD4D01" w:rsidRPr="0029289B" w14:paraId="5AA69F8C" w14:textId="77777777" w:rsidTr="148F26FB">
        <w:trPr>
          <w:trHeight w:val="432"/>
        </w:trPr>
        <w:tc>
          <w:tcPr>
            <w:tcW w:w="10190" w:type="dxa"/>
            <w:gridSpan w:val="2"/>
            <w:tcBorders>
              <w:top w:val="single" w:sz="4" w:space="0" w:color="auto"/>
              <w:bottom w:val="single" w:sz="4" w:space="0" w:color="auto"/>
              <w:right w:val="single" w:sz="4" w:space="0" w:color="auto"/>
            </w:tcBorders>
            <w:shd w:val="clear" w:color="auto" w:fill="FFFFFF" w:themeFill="background1"/>
            <w:vAlign w:val="center"/>
          </w:tcPr>
          <w:p w14:paraId="496A2C7B" w14:textId="77777777" w:rsidR="00940B2E" w:rsidRPr="0029289B" w:rsidRDefault="00940B2E" w:rsidP="00A43359">
            <w:pPr>
              <w:rPr>
                <w:rFonts w:asciiTheme="minorHAnsi" w:eastAsiaTheme="minorEastAsia" w:hAnsiTheme="minorHAnsi" w:cstheme="minorHAnsi"/>
                <w:i/>
                <w:color w:val="808080" w:themeColor="background1" w:themeShade="80"/>
                <w:sz w:val="20"/>
                <w:szCs w:val="20"/>
              </w:rPr>
            </w:pPr>
          </w:p>
          <w:p w14:paraId="09394966" w14:textId="77777777" w:rsidR="00940B2E" w:rsidRPr="0029289B" w:rsidRDefault="00940B2E" w:rsidP="00A43359">
            <w:pPr>
              <w:rPr>
                <w:rFonts w:asciiTheme="minorHAnsi" w:eastAsiaTheme="minorEastAsia" w:hAnsiTheme="minorHAnsi" w:cstheme="minorHAnsi"/>
                <w:iCs/>
                <w:color w:val="404040" w:themeColor="text1" w:themeTint="BF"/>
                <w:sz w:val="20"/>
                <w:szCs w:val="20"/>
              </w:rPr>
            </w:pPr>
            <w:r w:rsidRPr="0029289B">
              <w:rPr>
                <w:rFonts w:asciiTheme="minorHAnsi" w:eastAsiaTheme="minorEastAsia" w:hAnsiTheme="minorHAnsi" w:cstheme="minorHAnsi"/>
                <w:iCs/>
                <w:color w:val="404040" w:themeColor="text1" w:themeTint="BF"/>
                <w:sz w:val="20"/>
                <w:szCs w:val="20"/>
              </w:rPr>
              <w:t>Obtaining ethical approval from SREC does not free you from securing permissions and approvals</w:t>
            </w:r>
          </w:p>
          <w:p w14:paraId="75C171F1" w14:textId="77777777" w:rsidR="00940B2E" w:rsidRPr="0029289B" w:rsidRDefault="00940B2E" w:rsidP="00A43359">
            <w:pPr>
              <w:rPr>
                <w:rFonts w:asciiTheme="minorHAnsi" w:eastAsiaTheme="minorEastAsia" w:hAnsiTheme="minorHAnsi" w:cstheme="minorHAnsi"/>
                <w:iCs/>
                <w:color w:val="404040" w:themeColor="text1" w:themeTint="BF"/>
                <w:sz w:val="20"/>
                <w:szCs w:val="20"/>
              </w:rPr>
            </w:pPr>
            <w:r w:rsidRPr="0029289B">
              <w:rPr>
                <w:rFonts w:asciiTheme="minorHAnsi" w:eastAsiaTheme="minorEastAsia" w:hAnsiTheme="minorHAnsi" w:cstheme="minorHAnsi"/>
                <w:iCs/>
                <w:color w:val="404040" w:themeColor="text1" w:themeTint="BF"/>
                <w:sz w:val="20"/>
                <w:szCs w:val="20"/>
              </w:rPr>
              <w:t>from other institutional decision-makers and agency ethical review bodies. These bodies may accept the SREC approval, but researchers are responsible for ensuring they are compliant in advance of collecting data.</w:t>
            </w:r>
          </w:p>
          <w:p w14:paraId="193D2AFB" w14:textId="77777777" w:rsidR="00940B2E" w:rsidRPr="0029289B" w:rsidRDefault="00940B2E" w:rsidP="00A43359">
            <w:pPr>
              <w:rPr>
                <w:rFonts w:asciiTheme="minorHAnsi" w:eastAsiaTheme="minorEastAsia" w:hAnsiTheme="minorHAnsi" w:cstheme="minorHAnsi"/>
                <w:i/>
                <w:color w:val="808080" w:themeColor="background1" w:themeShade="80"/>
                <w:sz w:val="20"/>
                <w:szCs w:val="20"/>
              </w:rPr>
            </w:pPr>
          </w:p>
        </w:tc>
      </w:tr>
    </w:tbl>
    <w:p w14:paraId="04E48B0C" w14:textId="77777777" w:rsidR="00940B2E" w:rsidRPr="0029289B" w:rsidRDefault="00940B2E" w:rsidP="00A43359">
      <w:pPr>
        <w:rPr>
          <w:rFonts w:asciiTheme="minorHAnsi" w:hAnsiTheme="minorHAnsi" w:cstheme="minorHAnsi"/>
          <w:sz w:val="22"/>
          <w:szCs w:val="22"/>
        </w:rPr>
      </w:pPr>
    </w:p>
    <w:p w14:paraId="4EB6FDEF" w14:textId="18F8C5A7" w:rsidR="00940B2E" w:rsidRPr="0029289B" w:rsidRDefault="00940B2E" w:rsidP="00A43359">
      <w:pPr>
        <w:rPr>
          <w:rFonts w:asciiTheme="minorHAnsi" w:hAnsiTheme="minorHAnsi" w:cstheme="minorHAnsi"/>
          <w:sz w:val="20"/>
          <w:szCs w:val="20"/>
        </w:rPr>
      </w:pPr>
      <w:r w:rsidRPr="0029289B">
        <w:rPr>
          <w:rFonts w:asciiTheme="minorHAnsi" w:eastAsiaTheme="minorEastAsia" w:hAnsiTheme="minorHAnsi" w:cstheme="minorHAnsi"/>
          <w:sz w:val="20"/>
          <w:szCs w:val="20"/>
        </w:rPr>
        <w:lastRenderedPageBreak/>
        <w:t xml:space="preserve">If this is a collaborative project / community-based participatory </w:t>
      </w:r>
      <w:r w:rsidR="001B3198" w:rsidRPr="0029289B">
        <w:rPr>
          <w:rFonts w:asciiTheme="minorHAnsi" w:eastAsiaTheme="minorEastAsia" w:hAnsiTheme="minorHAnsi" w:cstheme="minorHAnsi"/>
          <w:sz w:val="20"/>
          <w:szCs w:val="20"/>
        </w:rPr>
        <w:t>/</w:t>
      </w:r>
      <w:r w:rsidR="007E6C6B" w:rsidRPr="0029289B">
        <w:rPr>
          <w:rFonts w:asciiTheme="minorHAnsi" w:eastAsiaTheme="minorEastAsia" w:hAnsiTheme="minorHAnsi" w:cstheme="minorHAnsi"/>
          <w:sz w:val="20"/>
          <w:szCs w:val="20"/>
        </w:rPr>
        <w:t xml:space="preserve"> </w:t>
      </w:r>
      <w:r w:rsidR="001B3198" w:rsidRPr="0029289B">
        <w:rPr>
          <w:rFonts w:asciiTheme="minorHAnsi" w:eastAsiaTheme="minorEastAsia" w:hAnsiTheme="minorHAnsi" w:cstheme="minorHAnsi"/>
          <w:sz w:val="20"/>
          <w:szCs w:val="20"/>
        </w:rPr>
        <w:t xml:space="preserve">PPI </w:t>
      </w:r>
      <w:r w:rsidRPr="0029289B">
        <w:rPr>
          <w:rFonts w:asciiTheme="minorHAnsi" w:eastAsiaTheme="minorEastAsia" w:hAnsiTheme="minorHAnsi" w:cstheme="minorHAnsi"/>
          <w:sz w:val="20"/>
          <w:szCs w:val="20"/>
        </w:rPr>
        <w:t>research project / joint application with another agency, please complete this additional section:</w:t>
      </w:r>
    </w:p>
    <w:tbl>
      <w:tblPr>
        <w:tblW w:w="1017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33"/>
        <w:gridCol w:w="6237"/>
      </w:tblGrid>
      <w:tr w:rsidR="00017555" w:rsidRPr="0029289B" w14:paraId="41A5A359"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5D38AAF7" w14:textId="18926CD4"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 xml:space="preserve">Names of research partners / civil society organisations collaborating on this project </w:t>
            </w:r>
          </w:p>
        </w:tc>
        <w:tc>
          <w:tcPr>
            <w:tcW w:w="6237" w:type="dxa"/>
            <w:tcBorders>
              <w:top w:val="single" w:sz="4" w:space="0" w:color="auto"/>
              <w:bottom w:val="single" w:sz="4" w:space="0" w:color="auto"/>
              <w:right w:val="single" w:sz="4" w:space="0" w:color="auto"/>
            </w:tcBorders>
            <w:vAlign w:val="center"/>
          </w:tcPr>
          <w:p w14:paraId="22F5B72F" w14:textId="77777777" w:rsidR="00940B2E" w:rsidRDefault="00940B2E" w:rsidP="00A43359">
            <w:pPr>
              <w:rPr>
                <w:rFonts w:asciiTheme="minorHAnsi" w:hAnsiTheme="minorHAnsi" w:cstheme="minorHAnsi"/>
                <w:color w:val="595959" w:themeColor="text1" w:themeTint="A6"/>
                <w:sz w:val="20"/>
                <w:szCs w:val="20"/>
              </w:rPr>
            </w:pPr>
          </w:p>
          <w:p w14:paraId="46D6C1DF" w14:textId="77777777" w:rsidR="0029289B" w:rsidRDefault="0029289B" w:rsidP="00A43359">
            <w:pPr>
              <w:rPr>
                <w:rFonts w:asciiTheme="minorHAnsi" w:hAnsiTheme="minorHAnsi" w:cstheme="minorHAnsi"/>
                <w:color w:val="595959" w:themeColor="text1" w:themeTint="A6"/>
                <w:sz w:val="20"/>
                <w:szCs w:val="20"/>
              </w:rPr>
            </w:pPr>
          </w:p>
          <w:p w14:paraId="05849EF9" w14:textId="77777777" w:rsidR="0029289B" w:rsidRDefault="0029289B" w:rsidP="00A43359">
            <w:pPr>
              <w:rPr>
                <w:rFonts w:asciiTheme="minorHAnsi" w:hAnsiTheme="minorHAnsi" w:cstheme="minorHAnsi"/>
                <w:color w:val="595959" w:themeColor="text1" w:themeTint="A6"/>
                <w:sz w:val="20"/>
                <w:szCs w:val="20"/>
              </w:rPr>
            </w:pPr>
          </w:p>
          <w:p w14:paraId="6203AA35" w14:textId="77777777" w:rsidR="0029289B" w:rsidRPr="0029289B" w:rsidRDefault="0029289B" w:rsidP="00A43359">
            <w:pPr>
              <w:rPr>
                <w:rFonts w:asciiTheme="minorHAnsi" w:hAnsiTheme="minorHAnsi" w:cstheme="minorHAnsi"/>
                <w:color w:val="595959" w:themeColor="text1" w:themeTint="A6"/>
                <w:sz w:val="20"/>
                <w:szCs w:val="20"/>
              </w:rPr>
            </w:pPr>
          </w:p>
        </w:tc>
      </w:tr>
      <w:tr w:rsidR="00017555" w:rsidRPr="0029289B" w14:paraId="32F4C94B"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0A785CFC" w14:textId="77777777"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Agency contact person and position</w:t>
            </w:r>
          </w:p>
        </w:tc>
        <w:tc>
          <w:tcPr>
            <w:tcW w:w="6237" w:type="dxa"/>
            <w:tcBorders>
              <w:top w:val="single" w:sz="4" w:space="0" w:color="auto"/>
              <w:bottom w:val="single" w:sz="4" w:space="0" w:color="auto"/>
              <w:right w:val="single" w:sz="4" w:space="0" w:color="auto"/>
            </w:tcBorders>
            <w:vAlign w:val="center"/>
          </w:tcPr>
          <w:p w14:paraId="06889F0A" w14:textId="77777777" w:rsidR="00940B2E" w:rsidRDefault="00940B2E" w:rsidP="00A43359">
            <w:pPr>
              <w:rPr>
                <w:rFonts w:asciiTheme="minorHAnsi" w:hAnsiTheme="minorHAnsi" w:cstheme="minorHAnsi"/>
                <w:color w:val="595959" w:themeColor="text1" w:themeTint="A6"/>
                <w:sz w:val="20"/>
                <w:szCs w:val="20"/>
              </w:rPr>
            </w:pPr>
          </w:p>
          <w:p w14:paraId="27CD005E" w14:textId="77777777" w:rsidR="0029289B" w:rsidRDefault="0029289B" w:rsidP="00A43359">
            <w:pPr>
              <w:rPr>
                <w:rFonts w:asciiTheme="minorHAnsi" w:hAnsiTheme="minorHAnsi" w:cstheme="minorHAnsi"/>
                <w:color w:val="595959" w:themeColor="text1" w:themeTint="A6"/>
                <w:sz w:val="20"/>
                <w:szCs w:val="20"/>
              </w:rPr>
            </w:pPr>
          </w:p>
          <w:p w14:paraId="4693E63F" w14:textId="77777777" w:rsidR="0029289B" w:rsidRPr="0029289B" w:rsidRDefault="0029289B" w:rsidP="00A43359">
            <w:pPr>
              <w:rPr>
                <w:rFonts w:asciiTheme="minorHAnsi" w:hAnsiTheme="minorHAnsi" w:cstheme="minorHAnsi"/>
                <w:color w:val="595959" w:themeColor="text1" w:themeTint="A6"/>
                <w:sz w:val="20"/>
                <w:szCs w:val="20"/>
              </w:rPr>
            </w:pPr>
          </w:p>
        </w:tc>
      </w:tr>
      <w:tr w:rsidR="00017555" w:rsidRPr="0029289B" w14:paraId="4C41A668"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73DB03E1" w14:textId="77777777"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Agency address</w:t>
            </w:r>
          </w:p>
        </w:tc>
        <w:tc>
          <w:tcPr>
            <w:tcW w:w="6237" w:type="dxa"/>
            <w:tcBorders>
              <w:top w:val="single" w:sz="4" w:space="0" w:color="auto"/>
              <w:bottom w:val="single" w:sz="4" w:space="0" w:color="auto"/>
              <w:right w:val="single" w:sz="4" w:space="0" w:color="auto"/>
            </w:tcBorders>
            <w:vAlign w:val="center"/>
          </w:tcPr>
          <w:p w14:paraId="3430D370" w14:textId="77777777" w:rsidR="00940B2E" w:rsidRDefault="00940B2E" w:rsidP="00A43359">
            <w:pPr>
              <w:rPr>
                <w:rFonts w:asciiTheme="minorHAnsi" w:hAnsiTheme="minorHAnsi" w:cstheme="minorHAnsi"/>
                <w:color w:val="595959" w:themeColor="text1" w:themeTint="A6"/>
                <w:sz w:val="20"/>
                <w:szCs w:val="20"/>
              </w:rPr>
            </w:pPr>
          </w:p>
          <w:p w14:paraId="089EFA4C" w14:textId="77777777" w:rsidR="0029289B" w:rsidRPr="0029289B" w:rsidRDefault="0029289B" w:rsidP="00A43359">
            <w:pPr>
              <w:rPr>
                <w:rFonts w:asciiTheme="minorHAnsi" w:hAnsiTheme="minorHAnsi" w:cstheme="minorHAnsi"/>
                <w:color w:val="595959" w:themeColor="text1" w:themeTint="A6"/>
                <w:sz w:val="20"/>
                <w:szCs w:val="20"/>
              </w:rPr>
            </w:pPr>
          </w:p>
          <w:p w14:paraId="502C3D8A" w14:textId="77777777" w:rsidR="00940B2E" w:rsidRPr="0029289B" w:rsidRDefault="00940B2E" w:rsidP="00A43359">
            <w:pPr>
              <w:rPr>
                <w:rFonts w:asciiTheme="minorHAnsi" w:hAnsiTheme="minorHAnsi" w:cstheme="minorHAnsi"/>
                <w:color w:val="595959" w:themeColor="text1" w:themeTint="A6"/>
                <w:sz w:val="20"/>
                <w:szCs w:val="20"/>
              </w:rPr>
            </w:pPr>
          </w:p>
        </w:tc>
      </w:tr>
      <w:tr w:rsidR="00017555" w:rsidRPr="0029289B" w14:paraId="66CE4AAC" w14:textId="77777777" w:rsidTr="0029289B">
        <w:tc>
          <w:tcPr>
            <w:tcW w:w="3933" w:type="dxa"/>
            <w:tcBorders>
              <w:top w:val="single" w:sz="4" w:space="0" w:color="auto"/>
              <w:bottom w:val="single" w:sz="4" w:space="0" w:color="auto"/>
              <w:right w:val="single" w:sz="4" w:space="0" w:color="auto"/>
            </w:tcBorders>
            <w:shd w:val="clear" w:color="auto" w:fill="DAE5FE"/>
            <w:vAlign w:val="center"/>
          </w:tcPr>
          <w:p w14:paraId="5F0F02CB" w14:textId="33500F9B" w:rsidR="00940B2E" w:rsidRPr="0029289B" w:rsidRDefault="00940B2E" w:rsidP="00A43359">
            <w:pPr>
              <w:rPr>
                <w:rFonts w:asciiTheme="minorHAnsi" w:hAnsiTheme="minorHAnsi" w:cstheme="minorHAnsi"/>
                <w:sz w:val="20"/>
                <w:szCs w:val="20"/>
              </w:rPr>
            </w:pPr>
            <w:r w:rsidRPr="0029289B">
              <w:rPr>
                <w:rFonts w:asciiTheme="minorHAnsi" w:eastAsia="Arial Narrow" w:hAnsiTheme="minorHAnsi" w:cstheme="minorHAnsi"/>
                <w:b/>
                <w:bCs/>
                <w:sz w:val="20"/>
                <w:szCs w:val="20"/>
              </w:rPr>
              <w:t xml:space="preserve">Details of the partnership </w:t>
            </w:r>
            <w:r w:rsidRPr="0029289B">
              <w:rPr>
                <w:rFonts w:asciiTheme="minorHAnsi" w:hAnsiTheme="minorHAnsi" w:cstheme="minorHAnsi"/>
                <w:color w:val="000000" w:themeColor="text1"/>
                <w:sz w:val="20"/>
                <w:szCs w:val="20"/>
              </w:rPr>
              <w:t xml:space="preserve">(Please </w:t>
            </w:r>
            <w:r w:rsidR="00D251F5" w:rsidRPr="0029289B">
              <w:rPr>
                <w:rFonts w:asciiTheme="minorHAnsi" w:hAnsiTheme="minorHAnsi" w:cstheme="minorHAnsi"/>
                <w:color w:val="000000" w:themeColor="text1"/>
                <w:sz w:val="20"/>
                <w:szCs w:val="20"/>
              </w:rPr>
              <w:t>clearly identify</w:t>
            </w:r>
            <w:r w:rsidRPr="0029289B">
              <w:rPr>
                <w:rFonts w:asciiTheme="minorHAnsi" w:hAnsiTheme="minorHAnsi" w:cstheme="minorHAnsi"/>
                <w:color w:val="000000" w:themeColor="text1"/>
                <w:sz w:val="20"/>
                <w:szCs w:val="20"/>
              </w:rPr>
              <w:t xml:space="preserve"> the roles and responsibilities held by each party in the partnership in relation to the different aspects of the research).</w:t>
            </w:r>
          </w:p>
        </w:tc>
        <w:tc>
          <w:tcPr>
            <w:tcW w:w="6237" w:type="dxa"/>
            <w:tcBorders>
              <w:top w:val="single" w:sz="4" w:space="0" w:color="auto"/>
              <w:bottom w:val="single" w:sz="4" w:space="0" w:color="auto"/>
              <w:right w:val="single" w:sz="4" w:space="0" w:color="auto"/>
            </w:tcBorders>
            <w:vAlign w:val="center"/>
          </w:tcPr>
          <w:p w14:paraId="560ECDB7" w14:textId="77777777" w:rsidR="00940B2E" w:rsidRPr="0029289B" w:rsidRDefault="00940B2E" w:rsidP="00A43359">
            <w:pPr>
              <w:rPr>
                <w:rFonts w:asciiTheme="minorHAnsi" w:hAnsiTheme="minorHAnsi" w:cstheme="minorHAnsi"/>
                <w:color w:val="595959" w:themeColor="text1" w:themeTint="A6"/>
                <w:sz w:val="20"/>
                <w:szCs w:val="20"/>
              </w:rPr>
            </w:pPr>
          </w:p>
          <w:p w14:paraId="3153AF02" w14:textId="77777777" w:rsidR="00940B2E" w:rsidRDefault="00940B2E" w:rsidP="00A43359">
            <w:pPr>
              <w:rPr>
                <w:rFonts w:asciiTheme="minorHAnsi" w:hAnsiTheme="minorHAnsi" w:cstheme="minorHAnsi"/>
                <w:color w:val="595959" w:themeColor="text1" w:themeTint="A6"/>
                <w:sz w:val="20"/>
                <w:szCs w:val="20"/>
              </w:rPr>
            </w:pPr>
          </w:p>
          <w:p w14:paraId="748097D9" w14:textId="77777777" w:rsidR="0029289B" w:rsidRDefault="0029289B" w:rsidP="00A43359">
            <w:pPr>
              <w:rPr>
                <w:rFonts w:asciiTheme="minorHAnsi" w:hAnsiTheme="minorHAnsi" w:cstheme="minorHAnsi"/>
                <w:color w:val="595959" w:themeColor="text1" w:themeTint="A6"/>
                <w:sz w:val="20"/>
                <w:szCs w:val="20"/>
              </w:rPr>
            </w:pPr>
          </w:p>
          <w:p w14:paraId="4BEFA03A" w14:textId="77777777" w:rsidR="0029289B" w:rsidRDefault="0029289B" w:rsidP="00A43359">
            <w:pPr>
              <w:rPr>
                <w:rFonts w:asciiTheme="minorHAnsi" w:hAnsiTheme="minorHAnsi" w:cstheme="minorHAnsi"/>
                <w:color w:val="595959" w:themeColor="text1" w:themeTint="A6"/>
                <w:sz w:val="20"/>
                <w:szCs w:val="20"/>
              </w:rPr>
            </w:pPr>
          </w:p>
          <w:p w14:paraId="0B8A2C6B" w14:textId="77777777" w:rsidR="0029289B" w:rsidRDefault="0029289B" w:rsidP="00A43359">
            <w:pPr>
              <w:rPr>
                <w:rFonts w:asciiTheme="minorHAnsi" w:hAnsiTheme="minorHAnsi" w:cstheme="minorHAnsi"/>
                <w:color w:val="595959" w:themeColor="text1" w:themeTint="A6"/>
                <w:sz w:val="20"/>
                <w:szCs w:val="20"/>
              </w:rPr>
            </w:pPr>
          </w:p>
          <w:p w14:paraId="1CAD740D" w14:textId="77777777" w:rsidR="0029289B" w:rsidRDefault="0029289B" w:rsidP="00A43359">
            <w:pPr>
              <w:rPr>
                <w:rFonts w:asciiTheme="minorHAnsi" w:hAnsiTheme="minorHAnsi" w:cstheme="minorHAnsi"/>
                <w:color w:val="595959" w:themeColor="text1" w:themeTint="A6"/>
                <w:sz w:val="20"/>
                <w:szCs w:val="20"/>
              </w:rPr>
            </w:pPr>
          </w:p>
          <w:p w14:paraId="10F6CAC9" w14:textId="77777777" w:rsidR="0029289B" w:rsidRPr="0029289B" w:rsidRDefault="0029289B" w:rsidP="00A43359">
            <w:pPr>
              <w:rPr>
                <w:rFonts w:asciiTheme="minorHAnsi" w:hAnsiTheme="minorHAnsi" w:cstheme="minorHAnsi"/>
                <w:color w:val="595959" w:themeColor="text1" w:themeTint="A6"/>
                <w:sz w:val="20"/>
                <w:szCs w:val="20"/>
              </w:rPr>
            </w:pPr>
          </w:p>
        </w:tc>
      </w:tr>
    </w:tbl>
    <w:p w14:paraId="507706EB" w14:textId="77777777" w:rsidR="00C31B49" w:rsidRPr="00A02F45" w:rsidRDefault="00C31B49" w:rsidP="00A43359">
      <w:pPr>
        <w:rPr>
          <w:rFonts w:asciiTheme="minorHAnsi" w:hAnsiTheme="minorHAnsi" w:cstheme="minorHAnsi"/>
          <w:b/>
          <w:bCs/>
          <w:color w:val="4F81BD"/>
          <w:sz w:val="14"/>
          <w:szCs w:val="14"/>
        </w:rPr>
      </w:pPr>
    </w:p>
    <w:p w14:paraId="773B7C21" w14:textId="607DCED7" w:rsidR="148F26FB" w:rsidRDefault="148F26FB" w:rsidP="148F26FB">
      <w:pPr>
        <w:pStyle w:val="SRECSectionHeader"/>
        <w:jc w:val="left"/>
      </w:pPr>
    </w:p>
    <w:p w14:paraId="12DC655E" w14:textId="77777777" w:rsidR="008C7D5D" w:rsidRDefault="008C7D5D" w:rsidP="148F26FB">
      <w:pPr>
        <w:pStyle w:val="SRECSectionHeader"/>
        <w:jc w:val="left"/>
      </w:pPr>
    </w:p>
    <w:p w14:paraId="1C5F2EF6" w14:textId="21E761DC" w:rsidR="00940B2E" w:rsidRPr="00B62C48" w:rsidRDefault="00940B2E" w:rsidP="00A43359">
      <w:pPr>
        <w:pStyle w:val="SRECSectionHeader"/>
        <w:jc w:val="left"/>
      </w:pPr>
      <w:r w:rsidRPr="00B62C48">
        <w:t>SECTION 3: ETHICAL APPROVAL SELF-EVALUATION</w:t>
      </w:r>
    </w:p>
    <w:tbl>
      <w:tblPr>
        <w:tblW w:w="104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14"/>
        <w:gridCol w:w="861"/>
        <w:gridCol w:w="822"/>
      </w:tblGrid>
      <w:tr w:rsidR="00017555" w:rsidRPr="008C7D5D" w14:paraId="53388CA6" w14:textId="77777777" w:rsidTr="148F26FB">
        <w:trPr>
          <w:trHeight w:val="432"/>
        </w:trPr>
        <w:tc>
          <w:tcPr>
            <w:tcW w:w="8735" w:type="dxa"/>
            <w:gridSpan w:val="2"/>
            <w:vMerge w:val="restart"/>
          </w:tcPr>
          <w:p w14:paraId="1553D6AF" w14:textId="77777777" w:rsidR="001C6C95" w:rsidRPr="008C7D5D" w:rsidRDefault="4D32537B" w:rsidP="148F26FB">
            <w:pPr>
              <w:rPr>
                <w:rFonts w:asciiTheme="minorHAnsi" w:eastAsiaTheme="minorEastAsia" w:hAnsiTheme="minorHAnsi" w:cstheme="minorBidi"/>
                <w:b/>
                <w:bCs/>
                <w:sz w:val="20"/>
                <w:szCs w:val="20"/>
              </w:rPr>
            </w:pPr>
            <w:r w:rsidRPr="008C7D5D">
              <w:rPr>
                <w:rFonts w:asciiTheme="minorHAnsi" w:eastAsiaTheme="minorEastAsia" w:hAnsiTheme="minorHAnsi" w:cstheme="minorBidi"/>
                <w:b/>
                <w:bCs/>
                <w:sz w:val="20"/>
                <w:szCs w:val="20"/>
              </w:rPr>
              <w:t xml:space="preserve">Please provide a response (using X or NA) to all questions. </w:t>
            </w:r>
          </w:p>
          <w:p w14:paraId="39F407F4" w14:textId="33400CEC" w:rsidR="00940B2E" w:rsidRPr="008C7D5D" w:rsidRDefault="17305DFB" w:rsidP="148F26FB">
            <w:pPr>
              <w:rPr>
                <w:rFonts w:asciiTheme="minorHAnsi" w:eastAsiaTheme="minorEastAsia" w:hAnsiTheme="minorHAnsi" w:cstheme="minorBidi"/>
                <w:sz w:val="20"/>
                <w:szCs w:val="20"/>
              </w:rPr>
            </w:pPr>
            <w:r w:rsidRPr="008C7D5D">
              <w:rPr>
                <w:rFonts w:asciiTheme="minorHAnsi" w:eastAsiaTheme="minorEastAsia" w:hAnsiTheme="minorHAnsi" w:cstheme="minorBidi"/>
                <w:b/>
                <w:bCs/>
                <w:sz w:val="20"/>
                <w:szCs w:val="20"/>
              </w:rPr>
              <w:t>Note:</w:t>
            </w:r>
            <w:r w:rsidRPr="008C7D5D">
              <w:rPr>
                <w:rFonts w:asciiTheme="minorHAnsi" w:eastAsiaTheme="minorEastAsia" w:hAnsiTheme="minorHAnsi" w:cstheme="minorBidi"/>
                <w:sz w:val="20"/>
                <w:szCs w:val="20"/>
              </w:rPr>
              <w:t xml:space="preserve"> </w:t>
            </w:r>
            <w:r w:rsidR="00940B2E" w:rsidRPr="008C7D5D">
              <w:rPr>
                <w:rFonts w:asciiTheme="minorHAnsi" w:eastAsiaTheme="minorEastAsia" w:hAnsiTheme="minorHAnsi" w:cstheme="minorBidi"/>
                <w:sz w:val="20"/>
                <w:szCs w:val="20"/>
              </w:rPr>
              <w:t xml:space="preserve">If your answer falls into any of the shaded boxes below, </w:t>
            </w:r>
            <w:r w:rsidR="00940B2E" w:rsidRPr="008C7D5D">
              <w:rPr>
                <w:rFonts w:asciiTheme="minorHAnsi" w:eastAsiaTheme="minorEastAsia" w:hAnsiTheme="minorHAnsi" w:cstheme="minorBidi"/>
                <w:sz w:val="20"/>
                <w:szCs w:val="20"/>
                <w:u w:val="single"/>
              </w:rPr>
              <w:t xml:space="preserve">please address </w:t>
            </w:r>
            <w:r w:rsidR="00940B2E" w:rsidRPr="008C7D5D">
              <w:rPr>
                <w:rFonts w:asciiTheme="minorHAnsi" w:eastAsiaTheme="minorEastAsia" w:hAnsiTheme="minorHAnsi" w:cstheme="minorBidi"/>
                <w:b/>
                <w:bCs/>
                <w:sz w:val="20"/>
                <w:szCs w:val="20"/>
                <w:u w:val="single"/>
              </w:rPr>
              <w:t>each point</w:t>
            </w:r>
            <w:r w:rsidR="12E4B102" w:rsidRPr="008C7D5D">
              <w:rPr>
                <w:rFonts w:asciiTheme="minorHAnsi" w:eastAsiaTheme="minorEastAsia" w:hAnsiTheme="minorHAnsi" w:cstheme="minorBidi"/>
                <w:b/>
                <w:bCs/>
                <w:sz w:val="20"/>
                <w:szCs w:val="20"/>
                <w:u w:val="single"/>
              </w:rPr>
              <w:t xml:space="preserve"> separately</w:t>
            </w:r>
            <w:r w:rsidR="30C4939A" w:rsidRPr="008C7D5D">
              <w:rPr>
                <w:rFonts w:asciiTheme="minorHAnsi" w:eastAsiaTheme="minorEastAsia" w:hAnsiTheme="minorHAnsi" w:cstheme="minorBidi"/>
                <w:b/>
                <w:bCs/>
                <w:sz w:val="20"/>
                <w:szCs w:val="20"/>
                <w:u w:val="single"/>
              </w:rPr>
              <w:t xml:space="preserve"> in Q29</w:t>
            </w:r>
            <w:r w:rsidR="30C4939A" w:rsidRPr="008C7D5D">
              <w:rPr>
                <w:rFonts w:asciiTheme="minorHAnsi" w:eastAsiaTheme="minorEastAsia" w:hAnsiTheme="minorHAnsi" w:cstheme="minorBidi"/>
                <w:sz w:val="20"/>
                <w:szCs w:val="20"/>
              </w:rPr>
              <w:t xml:space="preserve"> </w:t>
            </w:r>
            <w:r w:rsidR="18537A3D" w:rsidRPr="008C7D5D">
              <w:rPr>
                <w:rFonts w:asciiTheme="minorHAnsi" w:eastAsiaTheme="minorEastAsia" w:hAnsiTheme="minorHAnsi" w:cstheme="minorBidi"/>
                <w:sz w:val="20"/>
                <w:szCs w:val="20"/>
              </w:rPr>
              <w:t>indicating</w:t>
            </w:r>
            <w:r w:rsidR="004A2E54" w:rsidRPr="008C7D5D">
              <w:rPr>
                <w:rFonts w:asciiTheme="minorHAnsi" w:eastAsiaTheme="minorEastAsia" w:hAnsiTheme="minorHAnsi" w:cstheme="minorBidi"/>
                <w:sz w:val="20"/>
                <w:szCs w:val="20"/>
              </w:rPr>
              <w:t xml:space="preserve"> which checklist question </w:t>
            </w:r>
            <w:r w:rsidR="45B305F8" w:rsidRPr="008C7D5D">
              <w:rPr>
                <w:rFonts w:asciiTheme="minorHAnsi" w:eastAsiaTheme="minorEastAsia" w:hAnsiTheme="minorHAnsi" w:cstheme="minorBidi"/>
                <w:sz w:val="20"/>
                <w:szCs w:val="20"/>
              </w:rPr>
              <w:t>each</w:t>
            </w:r>
            <w:r w:rsidR="62438EBE" w:rsidRPr="008C7D5D">
              <w:rPr>
                <w:rFonts w:asciiTheme="minorHAnsi" w:eastAsiaTheme="minorEastAsia" w:hAnsiTheme="minorHAnsi" w:cstheme="minorBidi"/>
                <w:sz w:val="20"/>
                <w:szCs w:val="20"/>
              </w:rPr>
              <w:t xml:space="preserve"> response</w:t>
            </w:r>
            <w:r w:rsidR="3F556C3D" w:rsidRPr="008C7D5D">
              <w:rPr>
                <w:rFonts w:asciiTheme="minorHAnsi" w:eastAsiaTheme="minorEastAsia" w:hAnsiTheme="minorHAnsi" w:cstheme="minorBidi"/>
                <w:sz w:val="20"/>
                <w:szCs w:val="20"/>
              </w:rPr>
              <w:t xml:space="preserve"> relates to.</w:t>
            </w:r>
          </w:p>
        </w:tc>
        <w:tc>
          <w:tcPr>
            <w:tcW w:w="863" w:type="dxa"/>
            <w:tcBorders>
              <w:bottom w:val="single" w:sz="4" w:space="0" w:color="auto"/>
            </w:tcBorders>
          </w:tcPr>
          <w:p w14:paraId="61E1F4A7" w14:textId="77777777" w:rsidR="00940B2E" w:rsidRPr="008C7D5D" w:rsidRDefault="00940B2E" w:rsidP="148F26FB">
            <w:pPr>
              <w:rPr>
                <w:rFonts w:asciiTheme="minorHAnsi" w:eastAsiaTheme="minorEastAsia" w:hAnsiTheme="minorHAnsi" w:cstheme="minorBidi"/>
                <w:b/>
                <w:bCs/>
                <w:sz w:val="20"/>
                <w:szCs w:val="20"/>
              </w:rPr>
            </w:pPr>
            <w:r w:rsidRPr="008C7D5D">
              <w:rPr>
                <w:rFonts w:asciiTheme="minorHAnsi" w:eastAsiaTheme="minorEastAsia" w:hAnsiTheme="minorHAnsi" w:cstheme="minorBidi"/>
                <w:b/>
                <w:bCs/>
                <w:sz w:val="20"/>
                <w:szCs w:val="20"/>
              </w:rPr>
              <w:t>YES</w:t>
            </w:r>
          </w:p>
        </w:tc>
        <w:tc>
          <w:tcPr>
            <w:tcW w:w="824" w:type="dxa"/>
          </w:tcPr>
          <w:p w14:paraId="3473A2C7" w14:textId="77777777" w:rsidR="00940B2E" w:rsidRPr="008C7D5D" w:rsidRDefault="00940B2E" w:rsidP="148F26FB">
            <w:pPr>
              <w:rPr>
                <w:rFonts w:asciiTheme="minorHAnsi" w:eastAsiaTheme="minorEastAsia" w:hAnsiTheme="minorHAnsi" w:cstheme="minorBidi"/>
                <w:b/>
                <w:bCs/>
                <w:sz w:val="20"/>
                <w:szCs w:val="20"/>
              </w:rPr>
            </w:pPr>
            <w:r w:rsidRPr="008C7D5D">
              <w:rPr>
                <w:rFonts w:asciiTheme="minorHAnsi" w:eastAsiaTheme="minorEastAsia" w:hAnsiTheme="minorHAnsi" w:cstheme="minorBidi"/>
                <w:b/>
                <w:bCs/>
                <w:sz w:val="20"/>
                <w:szCs w:val="20"/>
              </w:rPr>
              <w:t>NO</w:t>
            </w:r>
          </w:p>
        </w:tc>
      </w:tr>
      <w:tr w:rsidR="00017555" w:rsidRPr="008C7D5D" w14:paraId="6407ABE7" w14:textId="77777777" w:rsidTr="148F26FB">
        <w:trPr>
          <w:trHeight w:val="432"/>
        </w:trPr>
        <w:tc>
          <w:tcPr>
            <w:tcW w:w="8735" w:type="dxa"/>
            <w:gridSpan w:val="2"/>
            <w:vMerge/>
          </w:tcPr>
          <w:p w14:paraId="3B78ACC6" w14:textId="77777777" w:rsidR="00940B2E" w:rsidRPr="008C7D5D" w:rsidRDefault="00940B2E" w:rsidP="00A43359">
            <w:pPr>
              <w:rPr>
                <w:rFonts w:asciiTheme="minorHAnsi" w:hAnsiTheme="minorHAnsi" w:cstheme="minorHAnsi"/>
                <w:sz w:val="20"/>
                <w:szCs w:val="20"/>
              </w:rPr>
            </w:pPr>
          </w:p>
        </w:tc>
        <w:tc>
          <w:tcPr>
            <w:tcW w:w="1687" w:type="dxa"/>
            <w:gridSpan w:val="2"/>
            <w:tcBorders>
              <w:bottom w:val="single" w:sz="4" w:space="0" w:color="auto"/>
            </w:tcBorders>
          </w:tcPr>
          <w:p w14:paraId="1F88F40F" w14:textId="77777777" w:rsidR="00940B2E" w:rsidRPr="008C7D5D" w:rsidRDefault="00940B2E" w:rsidP="148F26FB">
            <w:pPr>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Use X or NA </w:t>
            </w:r>
          </w:p>
        </w:tc>
      </w:tr>
      <w:tr w:rsidR="00017555" w:rsidRPr="008C7D5D" w14:paraId="7D27E837" w14:textId="77777777" w:rsidTr="148F26FB">
        <w:trPr>
          <w:trHeight w:val="432"/>
        </w:trPr>
        <w:tc>
          <w:tcPr>
            <w:tcW w:w="494" w:type="dxa"/>
            <w:vAlign w:val="center"/>
          </w:tcPr>
          <w:p w14:paraId="155AAF9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w:t>
            </w:r>
          </w:p>
        </w:tc>
        <w:tc>
          <w:tcPr>
            <w:tcW w:w="8241" w:type="dxa"/>
            <w:vAlign w:val="center"/>
          </w:tcPr>
          <w:p w14:paraId="530DD75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Do you consider that this project has significant ethical implications?</w:t>
            </w:r>
          </w:p>
        </w:tc>
        <w:tc>
          <w:tcPr>
            <w:tcW w:w="863" w:type="dxa"/>
            <w:shd w:val="clear" w:color="auto" w:fill="DAE5FE"/>
            <w:vAlign w:val="center"/>
          </w:tcPr>
          <w:p w14:paraId="550B0F0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vAlign w:val="center"/>
          </w:tcPr>
          <w:p w14:paraId="244B708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717A1CBA" w14:textId="77777777" w:rsidTr="148F26FB">
        <w:trPr>
          <w:trHeight w:val="432"/>
        </w:trPr>
        <w:tc>
          <w:tcPr>
            <w:tcW w:w="494" w:type="dxa"/>
            <w:vAlign w:val="center"/>
          </w:tcPr>
          <w:p w14:paraId="7F0480A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lastRenderedPageBreak/>
              <w:t xml:space="preserve"> 2</w:t>
            </w:r>
          </w:p>
        </w:tc>
        <w:tc>
          <w:tcPr>
            <w:tcW w:w="8241" w:type="dxa"/>
            <w:vAlign w:val="center"/>
          </w:tcPr>
          <w:p w14:paraId="6AC7D46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 describe the main research procedures to participants in advance, so that they are informed about what to expect?</w:t>
            </w:r>
          </w:p>
        </w:tc>
        <w:tc>
          <w:tcPr>
            <w:tcW w:w="863" w:type="dxa"/>
            <w:vAlign w:val="center"/>
          </w:tcPr>
          <w:p w14:paraId="0F2BDED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210FAD5A"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33CFB36A" w14:textId="77777777" w:rsidTr="148F26FB">
        <w:trPr>
          <w:trHeight w:val="432"/>
        </w:trPr>
        <w:tc>
          <w:tcPr>
            <w:tcW w:w="494" w:type="dxa"/>
            <w:vAlign w:val="center"/>
          </w:tcPr>
          <w:p w14:paraId="74ACECE6"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 3</w:t>
            </w:r>
          </w:p>
        </w:tc>
        <w:tc>
          <w:tcPr>
            <w:tcW w:w="8241" w:type="dxa"/>
            <w:vAlign w:val="center"/>
          </w:tcPr>
          <w:p w14:paraId="290931F6" w14:textId="62F09269" w:rsidR="009327BE" w:rsidRPr="008C7D5D" w:rsidRDefault="00940B2E" w:rsidP="148F26FB">
            <w:pPr>
              <w:tabs>
                <w:tab w:val="center" w:pos="3333"/>
              </w:tabs>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participation in this project be </w:t>
            </w:r>
            <w:r w:rsidR="553A6066" w:rsidRPr="008C7D5D">
              <w:rPr>
                <w:rFonts w:asciiTheme="minorHAnsi" w:eastAsiaTheme="minorEastAsia" w:hAnsiTheme="minorHAnsi" w:cstheme="minorBidi"/>
                <w:sz w:val="20"/>
                <w:szCs w:val="20"/>
              </w:rPr>
              <w:t>voluntary?</w:t>
            </w:r>
          </w:p>
        </w:tc>
        <w:tc>
          <w:tcPr>
            <w:tcW w:w="863" w:type="dxa"/>
            <w:vAlign w:val="center"/>
          </w:tcPr>
          <w:p w14:paraId="60CE6E53"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6A6B5CB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7F4C2334" w14:textId="77777777" w:rsidTr="148F26FB">
        <w:trPr>
          <w:trHeight w:val="432"/>
        </w:trPr>
        <w:tc>
          <w:tcPr>
            <w:tcW w:w="494" w:type="dxa"/>
            <w:vAlign w:val="center"/>
          </w:tcPr>
          <w:p w14:paraId="4222BD6D"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 4</w:t>
            </w:r>
          </w:p>
        </w:tc>
        <w:tc>
          <w:tcPr>
            <w:tcW w:w="8241" w:type="dxa"/>
            <w:vAlign w:val="center"/>
          </w:tcPr>
          <w:p w14:paraId="49C9E93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 obtain informed consent in writing from participants?</w:t>
            </w:r>
          </w:p>
        </w:tc>
        <w:tc>
          <w:tcPr>
            <w:tcW w:w="863" w:type="dxa"/>
            <w:vAlign w:val="center"/>
          </w:tcPr>
          <w:p w14:paraId="6204F563"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7346D45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481FC5C7" w14:textId="77777777" w:rsidTr="148F26FB">
        <w:trPr>
          <w:trHeight w:val="432"/>
        </w:trPr>
        <w:tc>
          <w:tcPr>
            <w:tcW w:w="494" w:type="dxa"/>
            <w:vAlign w:val="center"/>
          </w:tcPr>
          <w:p w14:paraId="26EF84CB"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5</w:t>
            </w:r>
          </w:p>
        </w:tc>
        <w:tc>
          <w:tcPr>
            <w:tcW w:w="8241" w:type="dxa"/>
            <w:vAlign w:val="center"/>
          </w:tcPr>
          <w:p w14:paraId="4DC61FCF" w14:textId="11DC90BE"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you tell participants that they may withdraw from the research at any time </w:t>
            </w:r>
            <w:r w:rsidR="469975D4" w:rsidRPr="008C7D5D">
              <w:rPr>
                <w:rFonts w:asciiTheme="minorHAnsi" w:eastAsiaTheme="minorEastAsia" w:hAnsiTheme="minorHAnsi" w:cstheme="minorBidi"/>
                <w:sz w:val="20"/>
                <w:szCs w:val="20"/>
              </w:rPr>
              <w:t xml:space="preserve">during the data collection period, </w:t>
            </w:r>
            <w:r w:rsidRPr="008C7D5D">
              <w:rPr>
                <w:rFonts w:asciiTheme="minorHAnsi" w:eastAsiaTheme="minorEastAsia" w:hAnsiTheme="minorHAnsi" w:cstheme="minorBidi"/>
                <w:sz w:val="20"/>
                <w:szCs w:val="20"/>
              </w:rPr>
              <w:t>and for any reason, and (where relevant) omit questionnaire items / questions to which they do not wish to respond?</w:t>
            </w:r>
          </w:p>
        </w:tc>
        <w:tc>
          <w:tcPr>
            <w:tcW w:w="863" w:type="dxa"/>
            <w:vAlign w:val="center"/>
          </w:tcPr>
          <w:p w14:paraId="44BF2DA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DAE5FE"/>
            <w:vAlign w:val="center"/>
          </w:tcPr>
          <w:p w14:paraId="7547374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A9CC150" w14:textId="77777777" w:rsidTr="148F26FB">
        <w:trPr>
          <w:trHeight w:val="432"/>
        </w:trPr>
        <w:tc>
          <w:tcPr>
            <w:tcW w:w="494" w:type="dxa"/>
            <w:vAlign w:val="center"/>
          </w:tcPr>
          <w:p w14:paraId="05F3453A" w14:textId="2A6A5ED8"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6</w:t>
            </w:r>
          </w:p>
        </w:tc>
        <w:tc>
          <w:tcPr>
            <w:tcW w:w="8241" w:type="dxa"/>
            <w:vAlign w:val="center"/>
          </w:tcPr>
          <w:p w14:paraId="60B3850E"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data be treated with full confidentiality / anonymity (as appropriate)? </w:t>
            </w:r>
          </w:p>
        </w:tc>
        <w:tc>
          <w:tcPr>
            <w:tcW w:w="863" w:type="dxa"/>
            <w:vAlign w:val="center"/>
          </w:tcPr>
          <w:p w14:paraId="620452C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5AE7D32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DA78B15" w14:textId="77777777" w:rsidTr="148F26FB">
        <w:trPr>
          <w:trHeight w:val="432"/>
        </w:trPr>
        <w:tc>
          <w:tcPr>
            <w:tcW w:w="494" w:type="dxa"/>
            <w:vAlign w:val="center"/>
          </w:tcPr>
          <w:p w14:paraId="5448307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7</w:t>
            </w:r>
          </w:p>
        </w:tc>
        <w:tc>
          <w:tcPr>
            <w:tcW w:w="8241" w:type="dxa"/>
            <w:vAlign w:val="center"/>
          </w:tcPr>
          <w:p w14:paraId="70775D87" w14:textId="6C8ABAE0"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Will data be securely held for a minimum period of ten years after the completion of a research project, in line with the University’s </w:t>
            </w:r>
            <w:hyperlink r:id="rId18">
              <w:r w:rsidRPr="008C7D5D">
                <w:rPr>
                  <w:rStyle w:val="Hyperlink"/>
                  <w:rFonts w:asciiTheme="minorHAnsi" w:eastAsiaTheme="minorEastAsia" w:hAnsiTheme="minorHAnsi" w:cstheme="minorBidi"/>
                  <w:sz w:val="20"/>
                  <w:szCs w:val="20"/>
                </w:rPr>
                <w:t>Code of Research Conduct</w:t>
              </w:r>
            </w:hyperlink>
            <w:r w:rsidRPr="008C7D5D">
              <w:rPr>
                <w:rFonts w:asciiTheme="minorHAnsi" w:eastAsiaTheme="minorEastAsia" w:hAnsiTheme="minorHAnsi" w:cstheme="minorBidi"/>
                <w:sz w:val="20"/>
                <w:szCs w:val="20"/>
              </w:rPr>
              <w:t xml:space="preserve"> (20</w:t>
            </w:r>
            <w:r w:rsidR="715DCCA7" w:rsidRPr="008C7D5D">
              <w:rPr>
                <w:rFonts w:asciiTheme="minorHAnsi" w:eastAsiaTheme="minorEastAsia" w:hAnsiTheme="minorHAnsi" w:cstheme="minorBidi"/>
                <w:sz w:val="20"/>
                <w:szCs w:val="20"/>
              </w:rPr>
              <w:t>21</w:t>
            </w:r>
            <w:r w:rsidRPr="008C7D5D">
              <w:rPr>
                <w:rFonts w:asciiTheme="minorHAnsi" w:eastAsiaTheme="minorEastAsia" w:hAnsiTheme="minorHAnsi" w:cstheme="minorBidi"/>
                <w:sz w:val="20"/>
                <w:szCs w:val="20"/>
              </w:rPr>
              <w:t xml:space="preserve">)? </w:t>
            </w:r>
          </w:p>
        </w:tc>
        <w:tc>
          <w:tcPr>
            <w:tcW w:w="863" w:type="dxa"/>
            <w:vAlign w:val="center"/>
          </w:tcPr>
          <w:p w14:paraId="2E4BF543"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330CD08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CD1BD7B" w14:textId="77777777" w:rsidTr="148F26FB">
        <w:trPr>
          <w:trHeight w:val="432"/>
        </w:trPr>
        <w:tc>
          <w:tcPr>
            <w:tcW w:w="494" w:type="dxa"/>
            <w:vAlign w:val="center"/>
          </w:tcPr>
          <w:p w14:paraId="6F8F4A2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8</w:t>
            </w:r>
          </w:p>
          <w:p w14:paraId="671D2D88" w14:textId="77777777" w:rsidR="00940B2E" w:rsidRPr="008C7D5D" w:rsidRDefault="00940B2E" w:rsidP="148F26FB">
            <w:pPr>
              <w:spacing w:line="168" w:lineRule="auto"/>
              <w:rPr>
                <w:rFonts w:asciiTheme="minorHAnsi" w:eastAsiaTheme="minorEastAsia" w:hAnsiTheme="minorHAnsi" w:cstheme="minorBidi"/>
                <w:sz w:val="20"/>
                <w:szCs w:val="20"/>
              </w:rPr>
            </w:pPr>
          </w:p>
        </w:tc>
        <w:tc>
          <w:tcPr>
            <w:tcW w:w="8241" w:type="dxa"/>
            <w:vAlign w:val="center"/>
          </w:tcPr>
          <w:p w14:paraId="6568B968" w14:textId="6D03B1BE"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results are published, will anonymity be </w:t>
            </w:r>
            <w:r w:rsidR="00C65F01" w:rsidRPr="008C7D5D">
              <w:rPr>
                <w:rFonts w:asciiTheme="minorHAnsi" w:eastAsiaTheme="minorEastAsia" w:hAnsiTheme="minorHAnsi" w:cstheme="minorBidi"/>
                <w:sz w:val="20"/>
                <w:szCs w:val="20"/>
              </w:rPr>
              <w:t>maintained,</w:t>
            </w:r>
            <w:r w:rsidRPr="008C7D5D">
              <w:rPr>
                <w:rFonts w:asciiTheme="minorHAnsi" w:eastAsiaTheme="minorEastAsia" w:hAnsiTheme="minorHAnsi" w:cstheme="minorBidi"/>
                <w:sz w:val="20"/>
                <w:szCs w:val="20"/>
              </w:rPr>
              <w:t xml:space="preserve"> and participants not identified? (see Q. 30 below regarding open data considerations, if relevant)</w:t>
            </w:r>
          </w:p>
        </w:tc>
        <w:tc>
          <w:tcPr>
            <w:tcW w:w="863" w:type="dxa"/>
            <w:vAlign w:val="center"/>
          </w:tcPr>
          <w:p w14:paraId="7D9DC66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28D19F1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192FBDAE" w14:textId="77777777" w:rsidTr="148F26FB">
        <w:trPr>
          <w:trHeight w:val="432"/>
        </w:trPr>
        <w:tc>
          <w:tcPr>
            <w:tcW w:w="494" w:type="dxa"/>
            <w:vAlign w:val="center"/>
          </w:tcPr>
          <w:p w14:paraId="655ED606"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9</w:t>
            </w:r>
          </w:p>
        </w:tc>
        <w:tc>
          <w:tcPr>
            <w:tcW w:w="8241" w:type="dxa"/>
            <w:vAlign w:val="center"/>
          </w:tcPr>
          <w:p w14:paraId="024582D1"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 debrief participants at the end of their participation (i.e. give them a brief explanation of the study)?</w:t>
            </w:r>
          </w:p>
        </w:tc>
        <w:tc>
          <w:tcPr>
            <w:tcW w:w="863" w:type="dxa"/>
            <w:tcBorders>
              <w:bottom w:val="single" w:sz="4" w:space="0" w:color="auto"/>
            </w:tcBorders>
            <w:vAlign w:val="center"/>
          </w:tcPr>
          <w:p w14:paraId="3FB84F36"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DAE5FE"/>
            <w:vAlign w:val="center"/>
          </w:tcPr>
          <w:p w14:paraId="1CC3A8CF"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017555" w:rsidRPr="008C7D5D" w14:paraId="52ABECE8" w14:textId="77777777" w:rsidTr="148F26FB">
        <w:trPr>
          <w:trHeight w:val="432"/>
        </w:trPr>
        <w:tc>
          <w:tcPr>
            <w:tcW w:w="494" w:type="dxa"/>
            <w:vAlign w:val="center"/>
          </w:tcPr>
          <w:p w14:paraId="578C83B1"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10</w:t>
            </w:r>
          </w:p>
        </w:tc>
        <w:tc>
          <w:tcPr>
            <w:tcW w:w="8241" w:type="dxa"/>
            <w:vAlign w:val="center"/>
          </w:tcPr>
          <w:p w14:paraId="44A5021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your project involve deliberately misleading participants in any way?</w:t>
            </w:r>
          </w:p>
        </w:tc>
        <w:tc>
          <w:tcPr>
            <w:tcW w:w="863" w:type="dxa"/>
            <w:tcBorders>
              <w:bottom w:val="single" w:sz="4" w:space="0" w:color="auto"/>
            </w:tcBorders>
            <w:shd w:val="clear" w:color="auto" w:fill="DAE5FE"/>
            <w:vAlign w:val="center"/>
          </w:tcPr>
          <w:p w14:paraId="094D9EDF"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01D4902E"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6B598E89" w14:textId="77777777" w:rsidTr="148F26FB">
        <w:trPr>
          <w:trHeight w:val="432"/>
        </w:trPr>
        <w:tc>
          <w:tcPr>
            <w:tcW w:w="494" w:type="dxa"/>
            <w:vAlign w:val="center"/>
          </w:tcPr>
          <w:p w14:paraId="28AC62F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11</w:t>
            </w:r>
          </w:p>
        </w:tc>
        <w:tc>
          <w:tcPr>
            <w:tcW w:w="8241" w:type="dxa"/>
            <w:vAlign w:val="center"/>
          </w:tcPr>
          <w:p w14:paraId="785D70AC"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your participants include children / young persons (under 18 years of age)?</w:t>
            </w:r>
          </w:p>
        </w:tc>
        <w:tc>
          <w:tcPr>
            <w:tcW w:w="863" w:type="dxa"/>
            <w:shd w:val="clear" w:color="auto" w:fill="DAE5FE"/>
            <w:vAlign w:val="center"/>
          </w:tcPr>
          <w:p w14:paraId="33B8799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471E2AB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758B625A" w14:textId="77777777" w:rsidTr="148F26FB">
        <w:trPr>
          <w:trHeight w:val="432"/>
        </w:trPr>
        <w:tc>
          <w:tcPr>
            <w:tcW w:w="494" w:type="dxa"/>
            <w:vAlign w:val="center"/>
          </w:tcPr>
          <w:p w14:paraId="65BE18B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12</w:t>
            </w:r>
          </w:p>
        </w:tc>
        <w:tc>
          <w:tcPr>
            <w:tcW w:w="8241" w:type="dxa"/>
            <w:vAlign w:val="center"/>
          </w:tcPr>
          <w:p w14:paraId="48C77442" w14:textId="63B454AF"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yes to question 11, is your research in compliance with the UCC </w:t>
            </w:r>
            <w:hyperlink r:id="rId19">
              <w:r w:rsidRPr="008C7D5D">
                <w:rPr>
                  <w:rStyle w:val="Hyperlink"/>
                  <w:rFonts w:asciiTheme="minorHAnsi" w:eastAsiaTheme="minorEastAsia" w:hAnsiTheme="minorHAnsi" w:cstheme="minorBidi"/>
                  <w:sz w:val="20"/>
                  <w:szCs w:val="20"/>
                </w:rPr>
                <w:t>Child Safeguarding Statement</w:t>
              </w:r>
            </w:hyperlink>
            <w:r w:rsidRPr="008C7D5D">
              <w:rPr>
                <w:rFonts w:asciiTheme="minorHAnsi" w:eastAsiaTheme="minorEastAsia" w:hAnsiTheme="minorHAnsi" w:cstheme="minorBidi"/>
                <w:i/>
                <w:iCs/>
                <w:sz w:val="20"/>
                <w:szCs w:val="20"/>
              </w:rPr>
              <w:t xml:space="preserve"> </w:t>
            </w:r>
            <w:r w:rsidRPr="008C7D5D">
              <w:rPr>
                <w:rFonts w:asciiTheme="minorHAnsi" w:eastAsiaTheme="minorEastAsia" w:hAnsiTheme="minorHAnsi" w:cstheme="minorBidi"/>
                <w:sz w:val="20"/>
                <w:szCs w:val="20"/>
              </w:rPr>
              <w:t>which sets out the legal requirements under the Children First Act 2015?</w:t>
            </w:r>
          </w:p>
        </w:tc>
        <w:tc>
          <w:tcPr>
            <w:tcW w:w="863" w:type="dxa"/>
            <w:shd w:val="clear" w:color="auto" w:fill="DAE5FE"/>
            <w:vAlign w:val="center"/>
          </w:tcPr>
          <w:p w14:paraId="26C3D5E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41F1D52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2F0785DF" w14:textId="77777777" w:rsidTr="148F26FB">
        <w:trPr>
          <w:trHeight w:val="432"/>
        </w:trPr>
        <w:tc>
          <w:tcPr>
            <w:tcW w:w="494" w:type="dxa"/>
            <w:vAlign w:val="center"/>
          </w:tcPr>
          <w:p w14:paraId="7F491C7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13</w:t>
            </w:r>
          </w:p>
        </w:tc>
        <w:tc>
          <w:tcPr>
            <w:tcW w:w="8241" w:type="dxa"/>
            <w:vAlign w:val="center"/>
          </w:tcPr>
          <w:p w14:paraId="32D4FDBC" w14:textId="5CEBAFEB"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color w:val="000000" w:themeColor="text1"/>
                <w:sz w:val="20"/>
                <w:szCs w:val="20"/>
              </w:rPr>
              <w:t>Will your project require you to carry out “relevant work” as defined in the National Vetting Bureau (Children and Vulnerable Persons) Acts 2012 to 2016?</w:t>
            </w:r>
            <w:r w:rsidR="5E6ED401" w:rsidRPr="008C7D5D">
              <w:rPr>
                <w:rFonts w:asciiTheme="minorHAnsi" w:eastAsiaTheme="minorEastAsia" w:hAnsiTheme="minorHAnsi" w:cstheme="minorBidi"/>
                <w:color w:val="000000" w:themeColor="text1"/>
                <w:sz w:val="20"/>
                <w:szCs w:val="20"/>
              </w:rPr>
              <w:t xml:space="preserve"> (Relevant work constitutes any work or activity which is carried out by a person, a necessary and regular part of which consists mainly of the person having access to, or contact with, children or vulnerable adults.)</w:t>
            </w:r>
          </w:p>
        </w:tc>
        <w:tc>
          <w:tcPr>
            <w:tcW w:w="863" w:type="dxa"/>
            <w:shd w:val="clear" w:color="auto" w:fill="DAE5FE"/>
            <w:vAlign w:val="center"/>
          </w:tcPr>
          <w:p w14:paraId="3016D15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7668D6DB"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605F9840" w14:textId="77777777" w:rsidTr="148F26FB">
        <w:trPr>
          <w:trHeight w:val="432"/>
        </w:trPr>
        <w:tc>
          <w:tcPr>
            <w:tcW w:w="494" w:type="dxa"/>
            <w:vAlign w:val="center"/>
          </w:tcPr>
          <w:p w14:paraId="4EA78EA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14</w:t>
            </w:r>
          </w:p>
        </w:tc>
        <w:tc>
          <w:tcPr>
            <w:tcW w:w="8241" w:type="dxa"/>
            <w:vAlign w:val="center"/>
          </w:tcPr>
          <w:p w14:paraId="0D18AA49" w14:textId="1821A32E"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Do you require official </w:t>
            </w:r>
            <w:hyperlink r:id="rId20">
              <w:r w:rsidRPr="008C7D5D">
                <w:rPr>
                  <w:rStyle w:val="Hyperlink"/>
                  <w:rFonts w:asciiTheme="minorHAnsi" w:eastAsiaTheme="minorEastAsia" w:hAnsiTheme="minorHAnsi" w:cstheme="minorBidi"/>
                  <w:sz w:val="20"/>
                  <w:szCs w:val="20"/>
                </w:rPr>
                <w:t>Garda Vetting through UCC</w:t>
              </w:r>
            </w:hyperlink>
            <w:r w:rsidRPr="008C7D5D">
              <w:rPr>
                <w:rFonts w:asciiTheme="minorHAnsi" w:eastAsiaTheme="minorEastAsia" w:hAnsiTheme="minorHAnsi" w:cstheme="minorBidi"/>
                <w:sz w:val="20"/>
                <w:szCs w:val="20"/>
              </w:rPr>
              <w:t xml:space="preserve"> before collecting data from children or vulnerable adults? (Please note that having a Garda Vetting through another body is not sufficient; a separate UCC Garda Vetting is always required for UCC researchers)</w:t>
            </w:r>
          </w:p>
        </w:tc>
        <w:tc>
          <w:tcPr>
            <w:tcW w:w="863" w:type="dxa"/>
            <w:shd w:val="clear" w:color="auto" w:fill="DAE5FE"/>
            <w:vAlign w:val="center"/>
          </w:tcPr>
          <w:p w14:paraId="0649718A"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4A956564"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025D427C" w14:textId="77777777" w:rsidTr="148F26FB">
        <w:trPr>
          <w:trHeight w:val="432"/>
        </w:trPr>
        <w:tc>
          <w:tcPr>
            <w:tcW w:w="494" w:type="dxa"/>
            <w:vAlign w:val="center"/>
          </w:tcPr>
          <w:p w14:paraId="4E60B0CE"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15</w:t>
            </w:r>
          </w:p>
        </w:tc>
        <w:tc>
          <w:tcPr>
            <w:tcW w:w="8241" w:type="dxa"/>
            <w:vAlign w:val="center"/>
          </w:tcPr>
          <w:p w14:paraId="6E6BBBB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people with learning or communication difficulties?</w:t>
            </w:r>
          </w:p>
        </w:tc>
        <w:tc>
          <w:tcPr>
            <w:tcW w:w="863" w:type="dxa"/>
            <w:shd w:val="clear" w:color="auto" w:fill="DAE5FE"/>
            <w:vAlign w:val="center"/>
          </w:tcPr>
          <w:p w14:paraId="360CE5A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27D3C5F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37D3CE4F" w14:textId="77777777" w:rsidTr="148F26FB">
        <w:trPr>
          <w:trHeight w:val="432"/>
        </w:trPr>
        <w:tc>
          <w:tcPr>
            <w:tcW w:w="494" w:type="dxa"/>
            <w:vAlign w:val="center"/>
          </w:tcPr>
          <w:p w14:paraId="4ECC4EA9"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16</w:t>
            </w:r>
          </w:p>
        </w:tc>
        <w:tc>
          <w:tcPr>
            <w:tcW w:w="8241" w:type="dxa"/>
            <w:vAlign w:val="center"/>
          </w:tcPr>
          <w:p w14:paraId="0EF28B6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patients / service users / clients? A service user or client is a person who is served by or uses the services under consideration as part of this research.</w:t>
            </w:r>
          </w:p>
        </w:tc>
        <w:tc>
          <w:tcPr>
            <w:tcW w:w="863" w:type="dxa"/>
            <w:shd w:val="clear" w:color="auto" w:fill="DAE5FE"/>
            <w:vAlign w:val="center"/>
          </w:tcPr>
          <w:p w14:paraId="09DACF6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2A52715D"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FD4D01" w:rsidRPr="008C7D5D" w14:paraId="3A802FFB" w14:textId="77777777" w:rsidTr="148F26FB">
        <w:trPr>
          <w:trHeight w:val="432"/>
        </w:trPr>
        <w:tc>
          <w:tcPr>
            <w:tcW w:w="494" w:type="dxa"/>
            <w:vAlign w:val="center"/>
          </w:tcPr>
          <w:p w14:paraId="539E782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17</w:t>
            </w:r>
          </w:p>
        </w:tc>
        <w:tc>
          <w:tcPr>
            <w:tcW w:w="8241" w:type="dxa"/>
            <w:vAlign w:val="center"/>
          </w:tcPr>
          <w:p w14:paraId="017446A4"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people in custody?</w:t>
            </w:r>
          </w:p>
        </w:tc>
        <w:tc>
          <w:tcPr>
            <w:tcW w:w="863" w:type="dxa"/>
            <w:shd w:val="clear" w:color="auto" w:fill="DAE5FE"/>
            <w:vAlign w:val="center"/>
          </w:tcPr>
          <w:p w14:paraId="64C6A637"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vAlign w:val="center"/>
          </w:tcPr>
          <w:p w14:paraId="33E3855E"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017555" w:rsidRPr="008C7D5D" w14:paraId="6C1A9776" w14:textId="77777777" w:rsidTr="148F26FB">
        <w:trPr>
          <w:trHeight w:val="432"/>
        </w:trPr>
        <w:tc>
          <w:tcPr>
            <w:tcW w:w="494" w:type="dxa"/>
            <w:vAlign w:val="center"/>
          </w:tcPr>
          <w:p w14:paraId="62BD78F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18</w:t>
            </w:r>
          </w:p>
        </w:tc>
        <w:tc>
          <w:tcPr>
            <w:tcW w:w="8241" w:type="dxa"/>
            <w:vAlign w:val="center"/>
          </w:tcPr>
          <w:p w14:paraId="19D5775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project participants include people engaged in illegal activities (e.g. drug taking, illegal Internet behaviour, crime, etc.)?</w:t>
            </w:r>
          </w:p>
        </w:tc>
        <w:tc>
          <w:tcPr>
            <w:tcW w:w="863" w:type="dxa"/>
            <w:tcBorders>
              <w:bottom w:val="single" w:sz="4" w:space="0" w:color="auto"/>
            </w:tcBorders>
            <w:shd w:val="clear" w:color="auto" w:fill="DAE5FE"/>
            <w:vAlign w:val="center"/>
          </w:tcPr>
          <w:p w14:paraId="2D500A84"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vAlign w:val="center"/>
          </w:tcPr>
          <w:p w14:paraId="72B02F7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518B54DC" w14:textId="77777777" w:rsidTr="148F26FB">
        <w:trPr>
          <w:trHeight w:val="432"/>
        </w:trPr>
        <w:tc>
          <w:tcPr>
            <w:tcW w:w="494" w:type="dxa"/>
            <w:vAlign w:val="center"/>
          </w:tcPr>
          <w:p w14:paraId="53318DF7"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19a</w:t>
            </w:r>
          </w:p>
        </w:tc>
        <w:tc>
          <w:tcPr>
            <w:tcW w:w="8241" w:type="dxa"/>
            <w:vAlign w:val="center"/>
          </w:tcPr>
          <w:p w14:paraId="2F201F90"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Is there a realistic risk of participants experiencing either physical or psychological distress? </w:t>
            </w:r>
          </w:p>
        </w:tc>
        <w:tc>
          <w:tcPr>
            <w:tcW w:w="863" w:type="dxa"/>
            <w:shd w:val="clear" w:color="auto" w:fill="DAE5FE"/>
            <w:vAlign w:val="center"/>
          </w:tcPr>
          <w:p w14:paraId="7E67A13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FFFFFF" w:themeFill="background1"/>
            <w:vAlign w:val="center"/>
          </w:tcPr>
          <w:p w14:paraId="689FB26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5EF820E4" w14:textId="77777777" w:rsidTr="148F26FB">
        <w:trPr>
          <w:trHeight w:val="432"/>
        </w:trPr>
        <w:tc>
          <w:tcPr>
            <w:tcW w:w="494" w:type="dxa"/>
            <w:vAlign w:val="center"/>
          </w:tcPr>
          <w:p w14:paraId="69434E0B"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19b</w:t>
            </w:r>
          </w:p>
        </w:tc>
        <w:tc>
          <w:tcPr>
            <w:tcW w:w="8241" w:type="dxa"/>
            <w:vAlign w:val="center"/>
          </w:tcPr>
          <w:p w14:paraId="5615D8D5"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Is there a realistic risk of the researcher experiencing either physical or psychological distress?</w:t>
            </w:r>
          </w:p>
        </w:tc>
        <w:tc>
          <w:tcPr>
            <w:tcW w:w="863" w:type="dxa"/>
            <w:tcBorders>
              <w:bottom w:val="single" w:sz="4" w:space="0" w:color="auto"/>
            </w:tcBorders>
            <w:shd w:val="clear" w:color="auto" w:fill="DAE5FE"/>
            <w:vAlign w:val="center"/>
          </w:tcPr>
          <w:p w14:paraId="1F2C3F3E"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FFFFFF" w:themeFill="background1"/>
            <w:vAlign w:val="center"/>
          </w:tcPr>
          <w:p w14:paraId="7F82FB85"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6AA98BB4" w14:textId="77777777" w:rsidTr="148F26FB">
        <w:trPr>
          <w:trHeight w:val="432"/>
        </w:trPr>
        <w:tc>
          <w:tcPr>
            <w:tcW w:w="494" w:type="dxa"/>
            <w:vAlign w:val="center"/>
          </w:tcPr>
          <w:p w14:paraId="7012A32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20</w:t>
            </w:r>
          </w:p>
        </w:tc>
        <w:tc>
          <w:tcPr>
            <w:tcW w:w="8241" w:type="dxa"/>
            <w:tcBorders>
              <w:bottom w:val="single" w:sz="4" w:space="0" w:color="auto"/>
            </w:tcBorders>
            <w:vAlign w:val="center"/>
          </w:tcPr>
          <w:p w14:paraId="160A886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If yes to question 19a, has a proposed procedure for linking the participants to an appropriate support, including the name of a contact person, been given? (see Q. 33)</w:t>
            </w:r>
          </w:p>
        </w:tc>
        <w:tc>
          <w:tcPr>
            <w:tcW w:w="863" w:type="dxa"/>
            <w:tcBorders>
              <w:bottom w:val="single" w:sz="4" w:space="0" w:color="auto"/>
            </w:tcBorders>
            <w:vAlign w:val="center"/>
          </w:tcPr>
          <w:p w14:paraId="2D1ED07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DAE5FE"/>
            <w:vAlign w:val="center"/>
          </w:tcPr>
          <w:p w14:paraId="123086A1"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017555" w:rsidRPr="008C7D5D" w14:paraId="29D5FD73" w14:textId="77777777" w:rsidTr="148F26FB">
        <w:trPr>
          <w:trHeight w:val="432"/>
        </w:trPr>
        <w:tc>
          <w:tcPr>
            <w:tcW w:w="494" w:type="dxa"/>
            <w:vAlign w:val="center"/>
          </w:tcPr>
          <w:p w14:paraId="05616198"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21</w:t>
            </w:r>
          </w:p>
        </w:tc>
        <w:tc>
          <w:tcPr>
            <w:tcW w:w="8241" w:type="dxa"/>
            <w:shd w:val="clear" w:color="auto" w:fill="FFFFFF" w:themeFill="background1"/>
            <w:vAlign w:val="center"/>
          </w:tcPr>
          <w:p w14:paraId="03E9B899"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yes to question 19b, has a proposed procedure/support structure been identified? </w:t>
            </w:r>
          </w:p>
        </w:tc>
        <w:tc>
          <w:tcPr>
            <w:tcW w:w="863" w:type="dxa"/>
            <w:tcBorders>
              <w:bottom w:val="single" w:sz="4" w:space="0" w:color="auto"/>
            </w:tcBorders>
            <w:shd w:val="clear" w:color="auto" w:fill="FFFFFF" w:themeFill="background1"/>
            <w:vAlign w:val="center"/>
          </w:tcPr>
          <w:p w14:paraId="385B77C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DAE5FE"/>
            <w:vAlign w:val="center"/>
          </w:tcPr>
          <w:p w14:paraId="280F285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p w14:paraId="688AA48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56C24C4B" w14:textId="77777777" w:rsidTr="148F26FB">
        <w:trPr>
          <w:trHeight w:val="432"/>
        </w:trPr>
        <w:tc>
          <w:tcPr>
            <w:tcW w:w="494" w:type="dxa"/>
            <w:vAlign w:val="center"/>
          </w:tcPr>
          <w:p w14:paraId="1168DFAD"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22</w:t>
            </w:r>
          </w:p>
        </w:tc>
        <w:tc>
          <w:tcPr>
            <w:tcW w:w="8241" w:type="dxa"/>
            <w:vAlign w:val="center"/>
          </w:tcPr>
          <w:p w14:paraId="7F599A7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Are the research participants students with whom you have some current/previous connection (module coordinator, research supervisor, professional tutor, etc.)?</w:t>
            </w:r>
          </w:p>
        </w:tc>
        <w:tc>
          <w:tcPr>
            <w:tcW w:w="863" w:type="dxa"/>
            <w:tcBorders>
              <w:bottom w:val="single" w:sz="4" w:space="0" w:color="auto"/>
            </w:tcBorders>
            <w:shd w:val="clear" w:color="auto" w:fill="DAE5FE"/>
            <w:vAlign w:val="center"/>
          </w:tcPr>
          <w:p w14:paraId="2B884816"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tcBorders>
              <w:bottom w:val="single" w:sz="4" w:space="0" w:color="auto"/>
            </w:tcBorders>
            <w:shd w:val="clear" w:color="auto" w:fill="FFFFFF" w:themeFill="background1"/>
            <w:vAlign w:val="center"/>
          </w:tcPr>
          <w:p w14:paraId="264240F2"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4141977B" w14:textId="77777777" w:rsidTr="148F26FB">
        <w:trPr>
          <w:trHeight w:val="432"/>
        </w:trPr>
        <w:tc>
          <w:tcPr>
            <w:tcW w:w="494" w:type="dxa"/>
            <w:vAlign w:val="center"/>
          </w:tcPr>
          <w:p w14:paraId="76F5C4EA"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23</w:t>
            </w:r>
          </w:p>
        </w:tc>
        <w:tc>
          <w:tcPr>
            <w:tcW w:w="8241" w:type="dxa"/>
            <w:vAlign w:val="center"/>
          </w:tcPr>
          <w:p w14:paraId="4D9045E2"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Will the research participants receive payment / gifts / voucher / or other incentives for participating in this study?</w:t>
            </w:r>
          </w:p>
        </w:tc>
        <w:tc>
          <w:tcPr>
            <w:tcW w:w="863" w:type="dxa"/>
            <w:shd w:val="clear" w:color="auto" w:fill="DAE5FE"/>
            <w:vAlign w:val="center"/>
          </w:tcPr>
          <w:p w14:paraId="32D5D920"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FFFFFF" w:themeFill="background1"/>
            <w:vAlign w:val="center"/>
          </w:tcPr>
          <w:p w14:paraId="50F77B4A"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r w:rsidR="00CF2BA5" w:rsidRPr="008C7D5D" w14:paraId="653BAF4E" w14:textId="77777777" w:rsidTr="148F26FB">
        <w:trPr>
          <w:trHeight w:val="432"/>
        </w:trPr>
        <w:tc>
          <w:tcPr>
            <w:tcW w:w="494" w:type="dxa"/>
            <w:vAlign w:val="center"/>
          </w:tcPr>
          <w:p w14:paraId="0C5D1C1C" w14:textId="77777777"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24</w:t>
            </w:r>
          </w:p>
        </w:tc>
        <w:tc>
          <w:tcPr>
            <w:tcW w:w="8241" w:type="dxa"/>
            <w:vAlign w:val="center"/>
          </w:tcPr>
          <w:p w14:paraId="7C462ED5" w14:textId="1B616609" w:rsidR="00940B2E" w:rsidRPr="008C7D5D" w:rsidRDefault="00940B2E" w:rsidP="148F26FB">
            <w:pPr>
              <w:spacing w:line="168"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 xml:space="preserve">If your research is conducted on the internet, does it involve human participants? (e.g. through web surveys, social media, accessing or utilising data (information) generated by or about the participant/s; or involve observing human participants in their online interactions/behaviour). If yes, please review and utilise the </w:t>
            </w:r>
            <w:hyperlink r:id="rId21">
              <w:r w:rsidRPr="008C7D5D">
                <w:rPr>
                  <w:rStyle w:val="Hyperlink"/>
                  <w:rFonts w:asciiTheme="minorHAnsi" w:eastAsiaTheme="minorEastAsia" w:hAnsiTheme="minorHAnsi" w:cstheme="minorBidi"/>
                  <w:sz w:val="20"/>
                  <w:szCs w:val="20"/>
                </w:rPr>
                <w:t>UCC policy for conducting Internet Research</w:t>
              </w:r>
            </w:hyperlink>
            <w:r w:rsidR="404568C3" w:rsidRPr="008C7D5D">
              <w:rPr>
                <w:rFonts w:asciiTheme="minorHAnsi" w:eastAsiaTheme="minorEastAsia" w:hAnsiTheme="minorHAnsi" w:cstheme="minorBidi"/>
                <w:sz w:val="20"/>
                <w:szCs w:val="20"/>
              </w:rPr>
              <w:t xml:space="preserve"> and </w:t>
            </w:r>
            <w:r w:rsidR="404568C3" w:rsidRPr="008C7D5D">
              <w:rPr>
                <w:rFonts w:asciiTheme="minorHAnsi" w:eastAsiaTheme="minorEastAsia" w:hAnsiTheme="minorHAnsi" w:cstheme="minorBidi"/>
                <w:b/>
                <w:bCs/>
                <w:sz w:val="20"/>
                <w:szCs w:val="20"/>
              </w:rPr>
              <w:t xml:space="preserve">note </w:t>
            </w:r>
            <w:r w:rsidR="2D491B5F" w:rsidRPr="008C7D5D">
              <w:rPr>
                <w:rFonts w:asciiTheme="minorHAnsi" w:eastAsiaTheme="minorEastAsia" w:hAnsiTheme="minorHAnsi" w:cstheme="minorBidi"/>
                <w:b/>
                <w:bCs/>
                <w:sz w:val="20"/>
                <w:szCs w:val="20"/>
              </w:rPr>
              <w:t xml:space="preserve">in Q29 </w:t>
            </w:r>
            <w:r w:rsidR="404568C3" w:rsidRPr="008C7D5D">
              <w:rPr>
                <w:rFonts w:asciiTheme="minorHAnsi" w:eastAsiaTheme="minorEastAsia" w:hAnsiTheme="minorHAnsi" w:cstheme="minorBidi"/>
                <w:b/>
                <w:bCs/>
                <w:sz w:val="20"/>
                <w:szCs w:val="20"/>
              </w:rPr>
              <w:t>that you have done this</w:t>
            </w:r>
            <w:r w:rsidRPr="008C7D5D">
              <w:rPr>
                <w:rFonts w:asciiTheme="minorHAnsi" w:eastAsiaTheme="minorEastAsia" w:hAnsiTheme="minorHAnsi" w:cstheme="minorBidi"/>
                <w:sz w:val="20"/>
                <w:szCs w:val="20"/>
              </w:rPr>
              <w:t>.</w:t>
            </w:r>
          </w:p>
          <w:p w14:paraId="6B0C0A27" w14:textId="4D407256" w:rsidR="00940B2E" w:rsidRPr="008C7D5D" w:rsidRDefault="00940B2E" w:rsidP="148F26FB">
            <w:pPr>
              <w:spacing w:line="168" w:lineRule="auto"/>
              <w:rPr>
                <w:rFonts w:asciiTheme="minorHAnsi" w:eastAsiaTheme="minorEastAsia" w:hAnsiTheme="minorHAnsi" w:cstheme="minorBidi"/>
                <w:sz w:val="20"/>
                <w:szCs w:val="20"/>
              </w:rPr>
            </w:pPr>
          </w:p>
        </w:tc>
        <w:tc>
          <w:tcPr>
            <w:tcW w:w="863" w:type="dxa"/>
            <w:shd w:val="clear" w:color="auto" w:fill="DAE5FE"/>
            <w:vAlign w:val="center"/>
          </w:tcPr>
          <w:p w14:paraId="47EE6BE9"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c>
          <w:tcPr>
            <w:tcW w:w="824" w:type="dxa"/>
            <w:shd w:val="clear" w:color="auto" w:fill="FFFFFF" w:themeFill="background1"/>
            <w:vAlign w:val="center"/>
          </w:tcPr>
          <w:p w14:paraId="20AE994C" w14:textId="77777777" w:rsidR="00940B2E" w:rsidRPr="008C7D5D" w:rsidRDefault="00940B2E" w:rsidP="148F26FB">
            <w:pPr>
              <w:spacing w:line="168" w:lineRule="auto"/>
              <w:rPr>
                <w:rFonts w:asciiTheme="minorHAnsi" w:eastAsiaTheme="minorEastAsia" w:hAnsiTheme="minorHAnsi" w:cstheme="minorBidi"/>
                <w:color w:val="808080" w:themeColor="background1" w:themeShade="80"/>
                <w:sz w:val="20"/>
                <w:szCs w:val="20"/>
              </w:rPr>
            </w:pPr>
          </w:p>
        </w:tc>
      </w:tr>
    </w:tbl>
    <w:p w14:paraId="37F8B172" w14:textId="71DC6BE1" w:rsidR="00940B2E" w:rsidRPr="003522C0" w:rsidRDefault="00940B2E" w:rsidP="003522C0">
      <w:pPr>
        <w:pStyle w:val="SRECSectionHeader"/>
        <w:jc w:val="left"/>
      </w:pPr>
      <w:r w:rsidRPr="00B62C48">
        <w:rPr>
          <w:rFonts w:asciiTheme="minorHAnsi" w:hAnsiTheme="minorHAnsi"/>
        </w:rPr>
        <w:br w:type="page"/>
      </w:r>
      <w:r w:rsidRPr="00B62C48">
        <w:lastRenderedPageBreak/>
        <w:t>SECTION 4: DESCRIPTION OF THE PROJECT</w:t>
      </w:r>
    </w:p>
    <w:p w14:paraId="5ABC40BF" w14:textId="77777777" w:rsidR="00940B2E" w:rsidRPr="00834FEF" w:rsidRDefault="00940B2E" w:rsidP="00A43359">
      <w:pPr>
        <w:rPr>
          <w:rFonts w:asciiTheme="minorHAnsi" w:hAnsiTheme="minorHAnsi" w:cstheme="minorHAnsi"/>
          <w:bCs/>
          <w:sz w:val="18"/>
          <w:szCs w:val="18"/>
        </w:rPr>
      </w:pPr>
      <w:r w:rsidRPr="00834FEF">
        <w:rPr>
          <w:rFonts w:asciiTheme="minorHAnsi" w:hAnsiTheme="minorHAnsi" w:cstheme="minorHAnsi"/>
          <w:sz w:val="18"/>
          <w:szCs w:val="18"/>
        </w:rPr>
        <w:t xml:space="preserve">Ethical review requires that you </w:t>
      </w:r>
      <w:r w:rsidRPr="00834FEF">
        <w:rPr>
          <w:rFonts w:asciiTheme="minorHAnsi" w:hAnsiTheme="minorHAnsi" w:cstheme="minorHAnsi"/>
          <w:b/>
          <w:bCs/>
          <w:sz w:val="18"/>
          <w:szCs w:val="18"/>
        </w:rPr>
        <w:t>reflect</w:t>
      </w:r>
      <w:r w:rsidRPr="00834FEF">
        <w:rPr>
          <w:rFonts w:asciiTheme="minorHAnsi" w:hAnsiTheme="minorHAnsi" w:cstheme="minorHAnsi"/>
          <w:sz w:val="18"/>
          <w:szCs w:val="18"/>
        </w:rPr>
        <w:t xml:space="preserve"> and seek to </w:t>
      </w:r>
      <w:r w:rsidRPr="00834FEF">
        <w:rPr>
          <w:rFonts w:asciiTheme="minorHAnsi" w:hAnsiTheme="minorHAnsi" w:cstheme="minorHAnsi"/>
          <w:b/>
          <w:bCs/>
          <w:sz w:val="18"/>
          <w:szCs w:val="18"/>
        </w:rPr>
        <w:t xml:space="preserve">anticipate </w:t>
      </w:r>
      <w:r w:rsidRPr="00834FEF">
        <w:rPr>
          <w:rFonts w:asciiTheme="minorHAnsi" w:hAnsiTheme="minorHAnsi" w:cstheme="minorHAnsi"/>
          <w:sz w:val="18"/>
          <w:szCs w:val="18"/>
        </w:rPr>
        <w:t xml:space="preserve">ethical issues that may arise, </w:t>
      </w:r>
    </w:p>
    <w:p w14:paraId="030CD388" w14:textId="77777777" w:rsidR="00940B2E" w:rsidRPr="00834FEF" w:rsidRDefault="00940B2E" w:rsidP="00A43359">
      <w:pPr>
        <w:rPr>
          <w:rFonts w:asciiTheme="minorHAnsi" w:hAnsiTheme="minorHAnsi" w:cstheme="minorHAnsi"/>
          <w:bCs/>
          <w:sz w:val="18"/>
          <w:szCs w:val="18"/>
        </w:rPr>
      </w:pPr>
      <w:r w:rsidRPr="00834FEF">
        <w:rPr>
          <w:rFonts w:asciiTheme="minorHAnsi" w:hAnsiTheme="minorHAnsi" w:cstheme="minorHAnsi"/>
          <w:sz w:val="18"/>
          <w:szCs w:val="18"/>
        </w:rPr>
        <w:t>rather than reproduce copious text from existing research proposals into these boxes.</w:t>
      </w:r>
      <w:r w:rsidRPr="00834FEF">
        <w:rPr>
          <w:rFonts w:asciiTheme="minorHAnsi" w:hAnsiTheme="minorHAnsi" w:cstheme="minorHAnsi"/>
          <w:bCs/>
          <w:sz w:val="18"/>
          <w:szCs w:val="18"/>
        </w:rPr>
        <w:t xml:space="preserve"> </w:t>
      </w:r>
    </w:p>
    <w:p w14:paraId="1E1BAA5A" w14:textId="6D943E5A" w:rsidR="00940B2E" w:rsidRPr="00834FEF" w:rsidRDefault="00940B2E" w:rsidP="00A43359">
      <w:pPr>
        <w:rPr>
          <w:rFonts w:asciiTheme="minorHAnsi" w:hAnsiTheme="minorHAnsi" w:cstheme="minorHAnsi"/>
          <w:bCs/>
          <w:sz w:val="18"/>
          <w:szCs w:val="18"/>
        </w:rPr>
      </w:pPr>
      <w:r w:rsidRPr="00834FEF">
        <w:rPr>
          <w:rFonts w:asciiTheme="minorHAnsi" w:hAnsiTheme="minorHAnsi" w:cstheme="minorHAnsi"/>
          <w:sz w:val="18"/>
          <w:szCs w:val="18"/>
        </w:rPr>
        <w:t xml:space="preserve">Entries should be </w:t>
      </w:r>
      <w:r w:rsidRPr="00834FEF">
        <w:rPr>
          <w:rFonts w:asciiTheme="minorHAnsi" w:hAnsiTheme="minorHAnsi" w:cstheme="minorHAnsi"/>
          <w:b/>
          <w:bCs/>
          <w:sz w:val="18"/>
          <w:szCs w:val="18"/>
        </w:rPr>
        <w:t>concise</w:t>
      </w:r>
      <w:r w:rsidRPr="00834FEF">
        <w:rPr>
          <w:rFonts w:asciiTheme="minorHAnsi" w:hAnsiTheme="minorHAnsi" w:cstheme="minorHAnsi"/>
          <w:sz w:val="18"/>
          <w:szCs w:val="18"/>
        </w:rPr>
        <w:t xml:space="preserve"> and relevant to the </w:t>
      </w:r>
      <w:r w:rsidR="00834FEF">
        <w:rPr>
          <w:rFonts w:asciiTheme="minorHAnsi" w:hAnsiTheme="minorHAnsi" w:cstheme="minorHAnsi"/>
          <w:sz w:val="18"/>
          <w:szCs w:val="18"/>
        </w:rPr>
        <w:t>point/question</w:t>
      </w:r>
      <w:r w:rsidRPr="00834FEF">
        <w:rPr>
          <w:rFonts w:asciiTheme="minorHAnsi" w:hAnsiTheme="minorHAnsi" w:cstheme="minorHAnsi"/>
          <w:sz w:val="18"/>
          <w:szCs w:val="18"/>
        </w:rPr>
        <w:t>.</w:t>
      </w:r>
    </w:p>
    <w:p w14:paraId="5064AFA5" w14:textId="77777777" w:rsidR="00FA07F6" w:rsidRPr="00B62C48" w:rsidRDefault="00FA07F6" w:rsidP="00A43359">
      <w:pPr>
        <w:rPr>
          <w:rFonts w:asciiTheme="minorHAnsi" w:hAnsiTheme="minorHAnsi" w:cstheme="minorHAnsi"/>
          <w:b/>
        </w:rPr>
      </w:pPr>
    </w:p>
    <w:tbl>
      <w:tblPr>
        <w:tblStyle w:val="TableGrid"/>
        <w:tblW w:w="10023" w:type="dxa"/>
        <w:shd w:val="clear" w:color="auto" w:fill="FFFFFF" w:themeFill="background1"/>
        <w:tblLook w:val="04A0" w:firstRow="1" w:lastRow="0" w:firstColumn="1" w:lastColumn="0" w:noHBand="0" w:noVBand="1"/>
      </w:tblPr>
      <w:tblGrid>
        <w:gridCol w:w="10023"/>
      </w:tblGrid>
      <w:tr w:rsidR="00940B2E" w:rsidRPr="00B62C48" w14:paraId="2A3CC04C" w14:textId="77777777" w:rsidTr="006667B1">
        <w:trPr>
          <w:trHeight w:val="255"/>
        </w:trPr>
        <w:tc>
          <w:tcPr>
            <w:tcW w:w="10023" w:type="dxa"/>
            <w:shd w:val="clear" w:color="auto" w:fill="DAE5FE"/>
          </w:tcPr>
          <w:p w14:paraId="3E9237E8" w14:textId="2CAEDF81" w:rsidR="00940B2E" w:rsidRPr="00B62C48" w:rsidRDefault="00940B2E" w:rsidP="00A43359">
            <w:pPr>
              <w:rPr>
                <w:rFonts w:asciiTheme="minorHAnsi" w:eastAsia="Arial Narrow" w:hAnsiTheme="minorHAnsi" w:cstheme="minorHAnsi"/>
                <w:bCs/>
                <w:lang w:val="en-GB"/>
              </w:rPr>
            </w:pPr>
            <w:r w:rsidRPr="00B62C48">
              <w:rPr>
                <w:rFonts w:asciiTheme="minorHAnsi" w:eastAsia="Arial Narrow" w:hAnsiTheme="minorHAnsi" w:cstheme="minorHAnsi"/>
                <w:b/>
                <w:bCs/>
                <w:lang w:val="en-GB"/>
              </w:rPr>
              <w:t xml:space="preserve">25. </w:t>
            </w:r>
            <w:r w:rsidR="005A4DE9">
              <w:rPr>
                <w:rFonts w:asciiTheme="minorHAnsi" w:eastAsia="Arial Narrow" w:hAnsiTheme="minorHAnsi" w:cstheme="minorHAnsi"/>
                <w:b/>
                <w:bCs/>
                <w:lang w:val="en-GB"/>
              </w:rPr>
              <w:t>Project Title</w:t>
            </w:r>
          </w:p>
          <w:p w14:paraId="0A779FDE" w14:textId="4BC12C88" w:rsidR="00940B2E" w:rsidRPr="00B62C48" w:rsidRDefault="00940B2E" w:rsidP="00A43359">
            <w:pPr>
              <w:rPr>
                <w:rFonts w:asciiTheme="minorHAnsi" w:eastAsiaTheme="minorEastAsia" w:hAnsiTheme="minorHAnsi" w:cstheme="minorHAnsi"/>
                <w:lang w:val="en-GB"/>
              </w:rPr>
            </w:pPr>
          </w:p>
        </w:tc>
      </w:tr>
      <w:tr w:rsidR="00940B2E" w:rsidRPr="00B62C48" w14:paraId="40DD8DF5" w14:textId="77777777" w:rsidTr="48053C57">
        <w:trPr>
          <w:trHeight w:val="289"/>
        </w:trPr>
        <w:tc>
          <w:tcPr>
            <w:tcW w:w="10023" w:type="dxa"/>
            <w:shd w:val="clear" w:color="auto" w:fill="FFFFFF" w:themeFill="background1"/>
          </w:tcPr>
          <w:p w14:paraId="77A9E35F" w14:textId="77777777" w:rsidR="00940B2E" w:rsidRPr="00B62C48" w:rsidRDefault="00940B2E" w:rsidP="00A43359">
            <w:pPr>
              <w:rPr>
                <w:rFonts w:asciiTheme="minorHAnsi" w:hAnsiTheme="minorHAnsi" w:cstheme="minorHAnsi"/>
                <w:color w:val="595959" w:themeColor="text1" w:themeTint="A6"/>
                <w:lang w:val="en-GB"/>
              </w:rPr>
            </w:pPr>
            <w:r w:rsidRPr="00B62C48">
              <w:rPr>
                <w:rFonts w:asciiTheme="minorHAnsi" w:eastAsiaTheme="minorEastAsia" w:hAnsiTheme="minorHAnsi" w:cstheme="minorHAnsi"/>
                <w:color w:val="595959" w:themeColor="text1" w:themeTint="A6"/>
                <w:lang w:val="en-GB"/>
              </w:rPr>
              <w:t>Text here</w:t>
            </w:r>
          </w:p>
          <w:p w14:paraId="3A7F815E" w14:textId="63BF4012" w:rsidR="00940B2E" w:rsidRPr="00B62C48" w:rsidRDefault="00940B2E" w:rsidP="48053C57">
            <w:pPr>
              <w:rPr>
                <w:rFonts w:asciiTheme="minorHAnsi" w:hAnsiTheme="minorHAnsi" w:cstheme="minorBidi"/>
                <w:color w:val="595959" w:themeColor="text1" w:themeTint="A6"/>
                <w:lang w:val="en-GB"/>
              </w:rPr>
            </w:pPr>
          </w:p>
          <w:p w14:paraId="4892C006" w14:textId="77777777" w:rsidR="00940B2E" w:rsidRPr="00B62C48" w:rsidRDefault="00940B2E" w:rsidP="00A43359">
            <w:pPr>
              <w:rPr>
                <w:rFonts w:asciiTheme="minorHAnsi" w:hAnsiTheme="minorHAnsi" w:cstheme="minorHAnsi"/>
                <w:color w:val="595959" w:themeColor="text1" w:themeTint="A6"/>
                <w:lang w:val="en-GB"/>
              </w:rPr>
            </w:pPr>
          </w:p>
        </w:tc>
      </w:tr>
    </w:tbl>
    <w:p w14:paraId="0725B177" w14:textId="77777777" w:rsidR="00940B2E" w:rsidRPr="00B62C48" w:rsidRDefault="00940B2E" w:rsidP="00A43359">
      <w:pPr>
        <w:rPr>
          <w:rFonts w:asciiTheme="minorHAnsi" w:hAnsiTheme="minorHAnsi" w:cstheme="minorHAnsi"/>
          <w:b/>
        </w:rPr>
      </w:pPr>
    </w:p>
    <w:tbl>
      <w:tblPr>
        <w:tblStyle w:val="TableGrid"/>
        <w:tblW w:w="10023" w:type="dxa"/>
        <w:shd w:val="clear" w:color="auto" w:fill="FFFFFF" w:themeFill="background1"/>
        <w:tblLook w:val="04A0" w:firstRow="1" w:lastRow="0" w:firstColumn="1" w:lastColumn="0" w:noHBand="0" w:noVBand="1"/>
      </w:tblPr>
      <w:tblGrid>
        <w:gridCol w:w="10023"/>
      </w:tblGrid>
      <w:tr w:rsidR="00940B2E" w:rsidRPr="00B62C48" w14:paraId="7FA85069" w14:textId="77777777" w:rsidTr="006667B1">
        <w:trPr>
          <w:trHeight w:val="255"/>
        </w:trPr>
        <w:tc>
          <w:tcPr>
            <w:tcW w:w="10023" w:type="dxa"/>
            <w:shd w:val="clear" w:color="auto" w:fill="DAE5FE"/>
          </w:tcPr>
          <w:p w14:paraId="11D40A2F" w14:textId="10D53401" w:rsidR="00940B2E" w:rsidRPr="005A4DE9" w:rsidRDefault="00940B2E" w:rsidP="00A43359">
            <w:pPr>
              <w:rPr>
                <w:rFonts w:asciiTheme="minorHAnsi" w:eastAsiaTheme="minorEastAsia" w:hAnsiTheme="minorHAnsi" w:cstheme="minorBidi"/>
                <w:b/>
                <w:bCs/>
                <w:lang w:val="en-GB"/>
              </w:rPr>
            </w:pPr>
            <w:r w:rsidRPr="005A4DE9">
              <w:rPr>
                <w:rFonts w:asciiTheme="minorHAnsi" w:eastAsiaTheme="minorEastAsia" w:hAnsiTheme="minorHAnsi" w:cstheme="minorBidi"/>
                <w:b/>
                <w:bCs/>
                <w:lang w:val="en-GB"/>
              </w:rPr>
              <w:t>26. What is your study about?  (</w:t>
            </w:r>
            <w:r w:rsidR="005A4DE9" w:rsidRPr="005A4DE9">
              <w:rPr>
                <w:rFonts w:asciiTheme="minorHAnsi" w:eastAsiaTheme="minorEastAsia" w:hAnsiTheme="minorHAnsi" w:cstheme="minorBidi"/>
                <w:b/>
                <w:bCs/>
                <w:lang w:val="en-GB"/>
              </w:rPr>
              <w:t>250</w:t>
            </w:r>
            <w:r w:rsidRPr="005A4DE9">
              <w:rPr>
                <w:rFonts w:asciiTheme="minorHAnsi" w:eastAsiaTheme="minorEastAsia" w:hAnsiTheme="minorHAnsi" w:cstheme="minorBidi"/>
                <w:b/>
                <w:bCs/>
                <w:lang w:val="en-GB"/>
              </w:rPr>
              <w:t xml:space="preserve"> words max.)</w:t>
            </w:r>
          </w:p>
          <w:p w14:paraId="4C15E969" w14:textId="7EB3F6A0" w:rsidR="00167477" w:rsidRPr="005A4DE9" w:rsidRDefault="00895548" w:rsidP="00A43359">
            <w:pPr>
              <w:rPr>
                <w:rFonts w:asciiTheme="minorHAnsi" w:eastAsiaTheme="minorEastAsia" w:hAnsiTheme="minorHAnsi" w:cstheme="minorBidi"/>
                <w:lang w:val="en-GB"/>
              </w:rPr>
            </w:pPr>
            <w:r w:rsidRPr="4E6FBA79">
              <w:rPr>
                <w:rFonts w:asciiTheme="minorHAnsi" w:eastAsiaTheme="minorEastAsia" w:hAnsiTheme="minorHAnsi" w:cstheme="minorBidi"/>
                <w:lang w:val="en-GB"/>
              </w:rPr>
              <w:t>(</w:t>
            </w:r>
            <w:r w:rsidR="77836265" w:rsidRPr="1A71F632">
              <w:rPr>
                <w:rFonts w:asciiTheme="minorHAnsi" w:eastAsiaTheme="minorEastAsia" w:hAnsiTheme="minorHAnsi" w:cstheme="minorBidi"/>
                <w:lang w:val="en-GB"/>
              </w:rPr>
              <w:t>e.g.,</w:t>
            </w:r>
            <w:r w:rsidR="77836265" w:rsidRPr="30510C89">
              <w:rPr>
                <w:rFonts w:asciiTheme="minorHAnsi" w:eastAsiaTheme="minorEastAsia" w:hAnsiTheme="minorHAnsi" w:cstheme="minorBidi"/>
                <w:lang w:val="en-GB"/>
              </w:rPr>
              <w:t xml:space="preserve"> </w:t>
            </w:r>
            <w:r w:rsidR="5CDC11DF" w:rsidRPr="52AB4FC6">
              <w:rPr>
                <w:rFonts w:asciiTheme="minorHAnsi" w:eastAsiaTheme="minorEastAsia" w:hAnsiTheme="minorHAnsi" w:cstheme="minorBidi"/>
                <w:lang w:val="en-GB"/>
              </w:rPr>
              <w:t xml:space="preserve">an </w:t>
            </w:r>
            <w:r w:rsidR="63D3B752" w:rsidRPr="005A4DE9">
              <w:rPr>
                <w:rFonts w:asciiTheme="minorHAnsi" w:eastAsiaTheme="minorEastAsia" w:hAnsiTheme="minorHAnsi" w:cstheme="minorBidi"/>
                <w:lang w:val="en-GB"/>
              </w:rPr>
              <w:t xml:space="preserve">overall </w:t>
            </w:r>
            <w:r w:rsidR="77836265" w:rsidRPr="005A4DE9">
              <w:rPr>
                <w:rFonts w:asciiTheme="minorHAnsi" w:eastAsiaTheme="minorEastAsia" w:hAnsiTheme="minorHAnsi" w:cstheme="minorBidi"/>
                <w:lang w:val="en-GB"/>
              </w:rPr>
              <w:t xml:space="preserve">description </w:t>
            </w:r>
            <w:r w:rsidR="005A4DE9" w:rsidRPr="005A4DE9">
              <w:rPr>
                <w:rFonts w:asciiTheme="minorHAnsi" w:eastAsiaTheme="minorEastAsia" w:hAnsiTheme="minorHAnsi" w:cstheme="minorBidi"/>
                <w:lang w:val="en-GB"/>
              </w:rPr>
              <w:t xml:space="preserve">of your study, </w:t>
            </w:r>
            <w:r w:rsidR="005A4DE9">
              <w:rPr>
                <w:rFonts w:asciiTheme="minorHAnsi" w:eastAsiaTheme="minorEastAsia" w:hAnsiTheme="minorHAnsi" w:cstheme="minorBidi"/>
                <w:lang w:val="en-GB"/>
              </w:rPr>
              <w:t xml:space="preserve">this </w:t>
            </w:r>
            <w:r w:rsidR="77836265" w:rsidRPr="005A4DE9">
              <w:rPr>
                <w:rFonts w:asciiTheme="minorHAnsi" w:eastAsiaTheme="minorEastAsia" w:hAnsiTheme="minorHAnsi" w:cstheme="minorBidi"/>
                <w:lang w:val="en-GB"/>
              </w:rPr>
              <w:t>must be presented in lay language</w:t>
            </w:r>
            <w:r w:rsidR="005A4DE9">
              <w:rPr>
                <w:rFonts w:asciiTheme="minorHAnsi" w:eastAsiaTheme="minorEastAsia" w:hAnsiTheme="minorHAnsi" w:cstheme="minorBidi"/>
                <w:lang w:val="en-GB"/>
              </w:rPr>
              <w:t>).</w:t>
            </w:r>
          </w:p>
        </w:tc>
      </w:tr>
      <w:tr w:rsidR="00940B2E" w:rsidRPr="00B62C48" w14:paraId="4C94874F" w14:textId="77777777" w:rsidTr="48053C57">
        <w:trPr>
          <w:trHeight w:val="289"/>
        </w:trPr>
        <w:tc>
          <w:tcPr>
            <w:tcW w:w="10023" w:type="dxa"/>
            <w:shd w:val="clear" w:color="auto" w:fill="FFFFFF" w:themeFill="background1"/>
          </w:tcPr>
          <w:p w14:paraId="7721C23A" w14:textId="77777777" w:rsidR="00940B2E" w:rsidRPr="00B62C48" w:rsidRDefault="00940B2E" w:rsidP="00A43359">
            <w:pPr>
              <w:rPr>
                <w:rFonts w:asciiTheme="minorHAnsi" w:hAnsiTheme="minorHAnsi" w:cstheme="minorHAnsi"/>
                <w:color w:val="595959" w:themeColor="text1" w:themeTint="A6"/>
                <w:lang w:val="en-GB"/>
              </w:rPr>
            </w:pPr>
            <w:r w:rsidRPr="00B62C48">
              <w:rPr>
                <w:rFonts w:asciiTheme="minorHAnsi" w:eastAsiaTheme="minorEastAsia" w:hAnsiTheme="minorHAnsi" w:cstheme="minorHAnsi"/>
                <w:color w:val="595959" w:themeColor="text1" w:themeTint="A6"/>
                <w:lang w:val="en-GB"/>
              </w:rPr>
              <w:t>Text here</w:t>
            </w:r>
          </w:p>
          <w:p w14:paraId="65253576" w14:textId="77777777" w:rsidR="00940B2E" w:rsidRDefault="00940B2E" w:rsidP="00A43359">
            <w:pPr>
              <w:rPr>
                <w:rFonts w:asciiTheme="minorHAnsi" w:hAnsiTheme="minorHAnsi" w:cstheme="minorHAnsi"/>
                <w:color w:val="595959" w:themeColor="text1" w:themeTint="A6"/>
                <w:lang w:val="en-GB"/>
              </w:rPr>
            </w:pPr>
          </w:p>
          <w:p w14:paraId="4F4672CE" w14:textId="77777777" w:rsidR="008C7D5D" w:rsidRDefault="008C7D5D" w:rsidP="00A43359">
            <w:pPr>
              <w:rPr>
                <w:rFonts w:asciiTheme="minorHAnsi" w:hAnsiTheme="minorHAnsi" w:cstheme="minorHAnsi"/>
                <w:color w:val="595959" w:themeColor="text1" w:themeTint="A6"/>
                <w:lang w:val="en-GB"/>
              </w:rPr>
            </w:pPr>
          </w:p>
          <w:p w14:paraId="450041F6" w14:textId="77777777" w:rsidR="008C7D5D" w:rsidRDefault="008C7D5D" w:rsidP="00A43359">
            <w:pPr>
              <w:rPr>
                <w:rFonts w:asciiTheme="minorHAnsi" w:hAnsiTheme="minorHAnsi" w:cstheme="minorHAnsi"/>
                <w:color w:val="595959" w:themeColor="text1" w:themeTint="A6"/>
                <w:lang w:val="en-GB"/>
              </w:rPr>
            </w:pPr>
          </w:p>
          <w:p w14:paraId="3884322E" w14:textId="77777777" w:rsidR="008C7D5D" w:rsidRDefault="008C7D5D" w:rsidP="00A43359">
            <w:pPr>
              <w:rPr>
                <w:rFonts w:asciiTheme="minorHAnsi" w:hAnsiTheme="minorHAnsi" w:cstheme="minorHAnsi"/>
                <w:color w:val="595959" w:themeColor="text1" w:themeTint="A6"/>
                <w:lang w:val="en-GB"/>
              </w:rPr>
            </w:pPr>
          </w:p>
          <w:p w14:paraId="226306FF" w14:textId="77777777" w:rsidR="008C7D5D" w:rsidRPr="00B62C48" w:rsidRDefault="008C7D5D" w:rsidP="00A43359">
            <w:pPr>
              <w:rPr>
                <w:rFonts w:asciiTheme="minorHAnsi" w:hAnsiTheme="minorHAnsi" w:cstheme="minorHAnsi"/>
                <w:color w:val="595959" w:themeColor="text1" w:themeTint="A6"/>
                <w:lang w:val="en-GB"/>
              </w:rPr>
            </w:pPr>
          </w:p>
          <w:p w14:paraId="7B38C96E" w14:textId="71E3DB62" w:rsidR="00940B2E" w:rsidRPr="00B62C48" w:rsidRDefault="00940B2E" w:rsidP="48053C57">
            <w:pPr>
              <w:rPr>
                <w:rFonts w:asciiTheme="minorHAnsi" w:hAnsiTheme="minorHAnsi" w:cstheme="minorBidi"/>
                <w:color w:val="595959" w:themeColor="text1" w:themeTint="A6"/>
                <w:lang w:val="en-GB"/>
              </w:rPr>
            </w:pPr>
          </w:p>
        </w:tc>
      </w:tr>
    </w:tbl>
    <w:p w14:paraId="1CB0C3C2" w14:textId="77777777" w:rsidR="00940B2E" w:rsidRPr="00B62C48" w:rsidRDefault="00940B2E" w:rsidP="00A43359">
      <w:pPr>
        <w:rPr>
          <w:rFonts w:asciiTheme="minorHAnsi" w:hAnsiTheme="minorHAnsi" w:cstheme="minorHAnsi"/>
          <w:b/>
        </w:rPr>
      </w:pPr>
    </w:p>
    <w:tbl>
      <w:tblPr>
        <w:tblStyle w:val="TableGrid"/>
        <w:tblW w:w="10023" w:type="dxa"/>
        <w:shd w:val="clear" w:color="auto" w:fill="FFFFFF"/>
        <w:tblLook w:val="04A0" w:firstRow="1" w:lastRow="0" w:firstColumn="1" w:lastColumn="0" w:noHBand="0" w:noVBand="1"/>
      </w:tblPr>
      <w:tblGrid>
        <w:gridCol w:w="10023"/>
      </w:tblGrid>
      <w:tr w:rsidR="00940B2E" w:rsidRPr="00B62C48" w14:paraId="329AF473" w14:textId="77777777" w:rsidTr="148F26FB">
        <w:trPr>
          <w:trHeight w:val="255"/>
        </w:trPr>
        <w:tc>
          <w:tcPr>
            <w:tcW w:w="10023" w:type="dxa"/>
            <w:shd w:val="clear" w:color="auto" w:fill="DAE5FE"/>
          </w:tcPr>
          <w:p w14:paraId="1EF9F25D" w14:textId="01D31EA6" w:rsidR="00940B2E" w:rsidRPr="00B62C48" w:rsidRDefault="00940B2E" w:rsidP="148F26FB">
            <w:pPr>
              <w:rPr>
                <w:rFonts w:asciiTheme="minorHAnsi" w:hAnsiTheme="minorHAnsi" w:cstheme="minorBidi"/>
                <w:b/>
                <w:bCs/>
                <w:lang w:val="en-GB"/>
              </w:rPr>
            </w:pPr>
            <w:r w:rsidRPr="148F26FB">
              <w:rPr>
                <w:rFonts w:asciiTheme="minorHAnsi" w:eastAsia="Calibri" w:hAnsiTheme="minorHAnsi" w:cstheme="minorBidi"/>
                <w:b/>
                <w:bCs/>
                <w:lang w:val="en-GB"/>
              </w:rPr>
              <w:t>27. What are your research questions?</w:t>
            </w:r>
            <w:r w:rsidRPr="148F26FB">
              <w:rPr>
                <w:rStyle w:val="FootnoteReference"/>
                <w:rFonts w:asciiTheme="minorHAnsi" w:eastAsia="Calibri" w:hAnsiTheme="minorHAnsi" w:cstheme="minorBidi"/>
                <w:b/>
                <w:bCs/>
                <w:lang w:val="en-GB"/>
              </w:rPr>
              <w:t xml:space="preserve">  </w:t>
            </w:r>
            <w:r w:rsidRPr="148F26FB">
              <w:rPr>
                <w:rFonts w:asciiTheme="minorHAnsi" w:hAnsiTheme="minorHAnsi" w:cstheme="minorBidi"/>
                <w:b/>
                <w:bCs/>
                <w:lang w:val="en-GB"/>
              </w:rPr>
              <w:t xml:space="preserve">/ </w:t>
            </w:r>
            <w:r w:rsidRPr="148F26FB">
              <w:rPr>
                <w:rFonts w:asciiTheme="minorHAnsi" w:hAnsiTheme="minorHAnsi" w:cstheme="minorBidi"/>
                <w:b/>
                <w:bCs/>
                <w:color w:val="000000" w:themeColor="text1"/>
                <w:lang w:val="en-GB"/>
              </w:rPr>
              <w:t>If your study approach is participatory</w:t>
            </w:r>
            <w:r w:rsidR="06F32AE1" w:rsidRPr="148F26FB">
              <w:rPr>
                <w:rFonts w:asciiTheme="minorHAnsi" w:hAnsiTheme="minorHAnsi" w:cstheme="minorBidi"/>
                <w:b/>
                <w:bCs/>
                <w:color w:val="000000" w:themeColor="text1"/>
                <w:lang w:val="en-GB"/>
              </w:rPr>
              <w:t xml:space="preserve"> / PPI</w:t>
            </w:r>
            <w:r w:rsidRPr="148F26FB">
              <w:rPr>
                <w:rFonts w:asciiTheme="minorHAnsi" w:hAnsiTheme="minorHAnsi" w:cstheme="minorBidi"/>
                <w:b/>
                <w:bCs/>
                <w:color w:val="000000" w:themeColor="text1"/>
                <w:lang w:val="en-GB"/>
              </w:rPr>
              <w:t>,</w:t>
            </w:r>
            <w:r w:rsidRPr="148F26FB">
              <w:rPr>
                <w:rFonts w:asciiTheme="minorHAnsi" w:hAnsiTheme="minorHAnsi" w:cstheme="minorBidi"/>
                <w:color w:val="000000" w:themeColor="text1"/>
                <w:lang w:val="en-GB"/>
              </w:rPr>
              <w:t xml:space="preserve"> which does not normally involve research questions that are set in advance, please include a broad outline of your research </w:t>
            </w:r>
            <w:r w:rsidR="1A7CBBE2" w:rsidRPr="148F26FB">
              <w:rPr>
                <w:rFonts w:asciiTheme="minorHAnsi" w:hAnsiTheme="minorHAnsi" w:cstheme="minorBidi"/>
                <w:color w:val="000000" w:themeColor="text1"/>
                <w:lang w:val="en-GB"/>
              </w:rPr>
              <w:t>focus</w:t>
            </w:r>
            <w:r w:rsidRPr="148F26FB">
              <w:rPr>
                <w:rFonts w:asciiTheme="minorHAnsi" w:hAnsiTheme="minorHAnsi" w:cstheme="minorBidi"/>
                <w:color w:val="000000" w:themeColor="text1"/>
                <w:lang w:val="en-GB"/>
              </w:rPr>
              <w:t xml:space="preserve"> / key themes.                                                                                                              </w:t>
            </w:r>
          </w:p>
          <w:p w14:paraId="4452ABF0" w14:textId="079D6F6F" w:rsidR="00940B2E" w:rsidRPr="00B62C48" w:rsidRDefault="00940B2E" w:rsidP="148F26FB">
            <w:pPr>
              <w:rPr>
                <w:rFonts w:asciiTheme="minorHAnsi" w:hAnsiTheme="minorHAnsi" w:cstheme="minorBidi"/>
                <w:b/>
                <w:bCs/>
                <w:lang w:val="en-GB"/>
              </w:rPr>
            </w:pPr>
            <w:r w:rsidRPr="148F26FB">
              <w:rPr>
                <w:rFonts w:asciiTheme="minorHAnsi" w:hAnsiTheme="minorHAnsi" w:cstheme="minorBidi"/>
                <w:color w:val="000000" w:themeColor="text1"/>
                <w:lang w:val="en-GB"/>
              </w:rPr>
              <w:t>[</w:t>
            </w:r>
            <w:r w:rsidRPr="148F26FB">
              <w:rPr>
                <w:rFonts w:asciiTheme="minorHAnsi" w:hAnsiTheme="minorHAnsi" w:cstheme="minorBidi"/>
                <w:b/>
                <w:bCs/>
                <w:color w:val="000000" w:themeColor="text1"/>
                <w:u w:val="single"/>
                <w:lang w:val="en-GB"/>
              </w:rPr>
              <w:t>Do not</w:t>
            </w:r>
            <w:r w:rsidRPr="148F26FB">
              <w:rPr>
                <w:rFonts w:asciiTheme="minorHAnsi" w:hAnsiTheme="minorHAnsi" w:cstheme="minorBidi"/>
                <w:color w:val="000000" w:themeColor="text1"/>
                <w:lang w:val="en-GB"/>
              </w:rPr>
              <w:t xml:space="preserve"> include your interview/survey questions </w:t>
            </w:r>
            <w:r w:rsidR="753BF99E" w:rsidRPr="148F26FB">
              <w:rPr>
                <w:rFonts w:asciiTheme="minorHAnsi" w:hAnsiTheme="minorHAnsi" w:cstheme="minorBidi"/>
                <w:color w:val="000000" w:themeColor="text1"/>
                <w:lang w:val="en-GB"/>
              </w:rPr>
              <w:t>here</w:t>
            </w:r>
            <w:r w:rsidRPr="148F26FB">
              <w:rPr>
                <w:rFonts w:asciiTheme="minorHAnsi" w:hAnsiTheme="minorHAnsi" w:cstheme="minorBidi"/>
                <w:color w:val="000000" w:themeColor="text1"/>
                <w:lang w:val="en-GB"/>
              </w:rPr>
              <w:t>].</w:t>
            </w:r>
          </w:p>
        </w:tc>
      </w:tr>
      <w:tr w:rsidR="00940B2E" w:rsidRPr="00B62C48" w14:paraId="7AD6B82E" w14:textId="77777777" w:rsidTr="148F26FB">
        <w:trPr>
          <w:trHeight w:val="792"/>
        </w:trPr>
        <w:tc>
          <w:tcPr>
            <w:tcW w:w="10023" w:type="dxa"/>
            <w:shd w:val="clear" w:color="auto" w:fill="FFFFFF" w:themeFill="background1"/>
          </w:tcPr>
          <w:p w14:paraId="7DA0A695" w14:textId="77777777" w:rsidR="00940B2E" w:rsidRPr="00B62C48" w:rsidRDefault="00940B2E" w:rsidP="00A43359">
            <w:pPr>
              <w:numPr>
                <w:ilvl w:val="0"/>
                <w:numId w:val="3"/>
              </w:numPr>
              <w:rPr>
                <w:rFonts w:asciiTheme="minorHAnsi" w:hAnsiTheme="minorHAnsi" w:cstheme="minorHAnsi"/>
                <w:color w:val="595959" w:themeColor="text1" w:themeTint="A6"/>
                <w:lang w:val="en-GB"/>
              </w:rPr>
            </w:pPr>
          </w:p>
          <w:p w14:paraId="172394EC" w14:textId="77777777" w:rsidR="00940B2E" w:rsidRPr="00B62C48" w:rsidRDefault="00940B2E" w:rsidP="00A43359">
            <w:pPr>
              <w:numPr>
                <w:ilvl w:val="0"/>
                <w:numId w:val="3"/>
              </w:numPr>
              <w:rPr>
                <w:rFonts w:asciiTheme="minorHAnsi" w:hAnsiTheme="minorHAnsi" w:cstheme="minorHAnsi"/>
                <w:color w:val="595959" w:themeColor="text1" w:themeTint="A6"/>
                <w:lang w:val="en-GB"/>
              </w:rPr>
            </w:pPr>
          </w:p>
          <w:p w14:paraId="4B14DFB3" w14:textId="77777777" w:rsidR="00940B2E" w:rsidRPr="00B62C48" w:rsidRDefault="00940B2E" w:rsidP="00A43359">
            <w:pPr>
              <w:numPr>
                <w:ilvl w:val="0"/>
                <w:numId w:val="3"/>
              </w:numPr>
              <w:rPr>
                <w:rFonts w:asciiTheme="minorHAnsi" w:hAnsiTheme="minorHAnsi" w:cstheme="minorHAnsi"/>
                <w:color w:val="595959" w:themeColor="text1" w:themeTint="A6"/>
                <w:lang w:val="en-GB"/>
              </w:rPr>
            </w:pPr>
          </w:p>
        </w:tc>
      </w:tr>
    </w:tbl>
    <w:p w14:paraId="2565721E" w14:textId="77777777" w:rsidR="00940B2E" w:rsidRPr="00B62C48" w:rsidRDefault="00940B2E" w:rsidP="00A43359">
      <w:pPr>
        <w:rPr>
          <w:rFonts w:asciiTheme="minorHAnsi" w:hAnsiTheme="minorHAnsi" w:cstheme="minorHAnsi"/>
        </w:rPr>
      </w:pPr>
    </w:p>
    <w:tbl>
      <w:tblPr>
        <w:tblStyle w:val="TableGrid"/>
        <w:tblW w:w="10023" w:type="dxa"/>
        <w:shd w:val="clear" w:color="auto" w:fill="FFFFFF"/>
        <w:tblLook w:val="04A0" w:firstRow="1" w:lastRow="0" w:firstColumn="1" w:lastColumn="0" w:noHBand="0" w:noVBand="1"/>
      </w:tblPr>
      <w:tblGrid>
        <w:gridCol w:w="10023"/>
      </w:tblGrid>
      <w:tr w:rsidR="00940B2E" w:rsidRPr="00B62C48" w14:paraId="532000CA" w14:textId="77777777" w:rsidTr="148F26FB">
        <w:trPr>
          <w:trHeight w:val="255"/>
        </w:trPr>
        <w:tc>
          <w:tcPr>
            <w:tcW w:w="10023" w:type="dxa"/>
            <w:shd w:val="clear" w:color="auto" w:fill="DAE5FE"/>
          </w:tcPr>
          <w:p w14:paraId="49670CD9" w14:textId="7B881A2C" w:rsidR="00E357E0" w:rsidRPr="00070598" w:rsidRDefault="00940B2E" w:rsidP="00A43359">
            <w:pPr>
              <w:rPr>
                <w:rFonts w:asciiTheme="minorHAnsi" w:eastAsia="Calibri" w:hAnsiTheme="minorHAnsi" w:cstheme="minorBidi"/>
                <w:bCs/>
                <w:lang w:val="en-GB"/>
              </w:rPr>
            </w:pPr>
            <w:r w:rsidRPr="30B1A0B9">
              <w:rPr>
                <w:rFonts w:asciiTheme="minorHAnsi" w:eastAsia="Calibri" w:hAnsiTheme="minorHAnsi" w:cstheme="minorBidi"/>
                <w:b/>
                <w:lang w:val="en-GB"/>
              </w:rPr>
              <w:lastRenderedPageBreak/>
              <w:t xml:space="preserve">28. </w:t>
            </w:r>
            <w:r w:rsidR="00810B48" w:rsidRPr="30B1A0B9">
              <w:rPr>
                <w:rFonts w:asciiTheme="minorHAnsi" w:eastAsia="Calibri" w:hAnsiTheme="minorHAnsi" w:cstheme="minorBidi"/>
                <w:b/>
                <w:lang w:val="en-GB"/>
              </w:rPr>
              <w:t>Recruitment</w:t>
            </w:r>
            <w:r w:rsidR="007A6803" w:rsidRPr="007771DF">
              <w:rPr>
                <w:rFonts w:asciiTheme="minorHAnsi" w:eastAsia="Calibri" w:hAnsiTheme="minorHAnsi" w:cstheme="minorBidi"/>
                <w:bCs/>
                <w:lang w:val="en-GB"/>
              </w:rPr>
              <w:t xml:space="preserve"> </w:t>
            </w:r>
            <w:r w:rsidR="00070598" w:rsidRPr="00070598">
              <w:rPr>
                <w:rFonts w:asciiTheme="minorHAnsi" w:eastAsia="Calibri" w:hAnsiTheme="minorHAnsi" w:cstheme="minorBidi"/>
                <w:bCs/>
                <w:lang w:val="en-GB"/>
              </w:rPr>
              <w:t xml:space="preserve">Please provide your answers to </w:t>
            </w:r>
            <w:r w:rsidR="00070598">
              <w:rPr>
                <w:rFonts w:asciiTheme="minorHAnsi" w:eastAsia="Calibri" w:hAnsiTheme="minorHAnsi" w:cstheme="minorBidi"/>
                <w:bCs/>
                <w:lang w:val="en-GB"/>
              </w:rPr>
              <w:t xml:space="preserve">all sections of this question </w:t>
            </w:r>
            <w:r w:rsidR="00070598" w:rsidRPr="00070598">
              <w:rPr>
                <w:rFonts w:asciiTheme="minorHAnsi" w:eastAsia="Calibri" w:hAnsiTheme="minorHAnsi" w:cstheme="minorBidi"/>
                <w:bCs/>
                <w:lang w:val="en-GB"/>
              </w:rPr>
              <w:t>in the white area below</w:t>
            </w:r>
            <w:r w:rsidR="00070598">
              <w:rPr>
                <w:rFonts w:asciiTheme="minorHAnsi" w:eastAsia="Calibri" w:hAnsiTheme="minorHAnsi" w:cstheme="minorBidi"/>
                <w:bCs/>
                <w:lang w:val="en-GB"/>
              </w:rPr>
              <w:t xml:space="preserve"> each section</w:t>
            </w:r>
            <w:r w:rsidR="00070598" w:rsidRPr="00070598">
              <w:rPr>
                <w:rFonts w:asciiTheme="minorHAnsi" w:eastAsia="Calibri" w:hAnsiTheme="minorHAnsi" w:cstheme="minorBidi"/>
                <w:bCs/>
                <w:lang w:val="en-GB"/>
              </w:rPr>
              <w:t xml:space="preserve">; </w:t>
            </w:r>
            <w:r w:rsidR="00385D13" w:rsidRPr="00070598">
              <w:rPr>
                <w:rFonts w:asciiTheme="minorHAnsi" w:eastAsia="Calibri" w:hAnsiTheme="minorHAnsi" w:cstheme="minorBidi"/>
                <w:bCs/>
                <w:lang w:val="en-GB"/>
              </w:rPr>
              <w:t>If no response is applicable in a section, please use N/A.</w:t>
            </w:r>
          </w:p>
          <w:p w14:paraId="045226B4" w14:textId="77777777" w:rsidR="00805DC9" w:rsidRDefault="00805DC9" w:rsidP="00A43359">
            <w:pPr>
              <w:rPr>
                <w:rFonts w:asciiTheme="minorHAnsi" w:eastAsia="Calibri" w:hAnsiTheme="minorHAnsi" w:cstheme="minorHAnsi"/>
                <w:b/>
                <w:bCs/>
                <w:lang w:val="en-GB"/>
              </w:rPr>
            </w:pPr>
          </w:p>
          <w:p w14:paraId="3FD7C150" w14:textId="4089A677" w:rsidR="00940B2E" w:rsidRPr="00B62C48" w:rsidRDefault="57EC88BE" w:rsidP="148F26FB">
            <w:pPr>
              <w:rPr>
                <w:rFonts w:asciiTheme="minorHAnsi" w:hAnsiTheme="minorHAnsi" w:cstheme="minorBidi"/>
                <w:b/>
                <w:bCs/>
                <w:lang w:val="en-GB"/>
              </w:rPr>
            </w:pPr>
            <w:r w:rsidRPr="148F26FB">
              <w:rPr>
                <w:rFonts w:asciiTheme="minorHAnsi" w:eastAsia="Calibri" w:hAnsiTheme="minorHAnsi" w:cstheme="minorBidi"/>
                <w:b/>
                <w:bCs/>
                <w:lang w:val="en-GB"/>
              </w:rPr>
              <w:t xml:space="preserve">(a) </w:t>
            </w:r>
            <w:r w:rsidR="00940B2E" w:rsidRPr="148F26FB">
              <w:rPr>
                <w:rFonts w:asciiTheme="minorHAnsi" w:eastAsia="Calibri" w:hAnsiTheme="minorHAnsi" w:cstheme="minorBidi"/>
                <w:b/>
                <w:bCs/>
                <w:lang w:val="en-GB"/>
              </w:rPr>
              <w:t xml:space="preserve">Who are the </w:t>
            </w:r>
            <w:r w:rsidR="3EA1C2F7" w:rsidRPr="148F26FB">
              <w:rPr>
                <w:rFonts w:asciiTheme="minorHAnsi" w:eastAsia="Calibri" w:hAnsiTheme="minorHAnsi" w:cstheme="minorBidi"/>
                <w:b/>
                <w:bCs/>
                <w:lang w:val="en-GB"/>
              </w:rPr>
              <w:t xml:space="preserve">eligible </w:t>
            </w:r>
            <w:r w:rsidR="00940B2E" w:rsidRPr="148F26FB">
              <w:rPr>
                <w:rFonts w:asciiTheme="minorHAnsi" w:eastAsia="Calibri" w:hAnsiTheme="minorHAnsi" w:cstheme="minorBidi"/>
                <w:b/>
                <w:bCs/>
                <w:lang w:val="en-GB"/>
              </w:rPr>
              <w:t xml:space="preserve">participants in your study? </w:t>
            </w:r>
            <w:r w:rsidR="5296CC5D" w:rsidRPr="148F26FB">
              <w:rPr>
                <w:rFonts w:asciiTheme="minorHAnsi" w:eastAsia="Calibri" w:hAnsiTheme="minorHAnsi" w:cstheme="minorBidi"/>
                <w:lang w:val="en-GB"/>
              </w:rPr>
              <w:t>(</w:t>
            </w:r>
            <w:r w:rsidR="4FFA1269" w:rsidRPr="148F26FB">
              <w:rPr>
                <w:rFonts w:asciiTheme="minorHAnsi" w:eastAsia="Calibri" w:hAnsiTheme="minorHAnsi" w:cstheme="minorBidi"/>
                <w:lang w:val="en-GB"/>
              </w:rPr>
              <w:t xml:space="preserve">include </w:t>
            </w:r>
            <w:r w:rsidR="7092D3EB" w:rsidRPr="148F26FB">
              <w:rPr>
                <w:rFonts w:asciiTheme="minorHAnsi" w:eastAsia="Calibri" w:hAnsiTheme="minorHAnsi" w:cstheme="minorBidi"/>
                <w:lang w:val="en-GB"/>
              </w:rPr>
              <w:t>n</w:t>
            </w:r>
            <w:r w:rsidR="5296CC5D" w:rsidRPr="148F26FB">
              <w:rPr>
                <w:rFonts w:asciiTheme="minorHAnsi" w:eastAsia="Calibri" w:hAnsiTheme="minorHAnsi" w:cstheme="minorBidi"/>
                <w:lang w:val="en-GB"/>
              </w:rPr>
              <w:t>umber, age, gender etc.)</w:t>
            </w:r>
          </w:p>
        </w:tc>
      </w:tr>
      <w:tr w:rsidR="00940B2E" w:rsidRPr="00B62C48" w14:paraId="3D14843E" w14:textId="77777777" w:rsidTr="148F26FB">
        <w:trPr>
          <w:trHeight w:val="417"/>
        </w:trPr>
        <w:tc>
          <w:tcPr>
            <w:tcW w:w="10023" w:type="dxa"/>
            <w:shd w:val="clear" w:color="auto" w:fill="FFFFFF" w:themeFill="background1"/>
          </w:tcPr>
          <w:p w14:paraId="36DEE343" w14:textId="77777777" w:rsidR="00940B2E" w:rsidRDefault="00940B2E" w:rsidP="00A43359">
            <w:pPr>
              <w:rPr>
                <w:rFonts w:asciiTheme="minorHAnsi" w:eastAsia="Calibr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w:t>
            </w:r>
            <w:r w:rsidR="00BA39B2">
              <w:rPr>
                <w:rFonts w:asciiTheme="minorHAnsi" w:eastAsia="Calibri" w:hAnsiTheme="minorHAnsi" w:cstheme="minorHAnsi"/>
                <w:color w:val="595959" w:themeColor="text1" w:themeTint="A6"/>
                <w:lang w:val="en-GB"/>
              </w:rPr>
              <w:t>e</w:t>
            </w:r>
          </w:p>
          <w:p w14:paraId="5954F40D" w14:textId="77777777" w:rsidR="008C7D5D" w:rsidRDefault="008C7D5D" w:rsidP="00A43359">
            <w:pPr>
              <w:rPr>
                <w:rFonts w:asciiTheme="minorHAnsi" w:eastAsia="Calibri" w:hAnsiTheme="minorHAnsi" w:cstheme="minorHAnsi"/>
                <w:color w:val="595959" w:themeColor="text1" w:themeTint="A6"/>
                <w:lang w:val="en-GB"/>
              </w:rPr>
            </w:pPr>
          </w:p>
          <w:p w14:paraId="5BC559D7" w14:textId="4FEBBEC5" w:rsidR="008C7D5D" w:rsidRPr="00BA39B2" w:rsidRDefault="008C7D5D" w:rsidP="00A43359">
            <w:pPr>
              <w:rPr>
                <w:rFonts w:asciiTheme="minorHAnsi" w:hAnsiTheme="minorHAnsi" w:cstheme="minorHAnsi"/>
                <w:color w:val="595959" w:themeColor="text1" w:themeTint="A6"/>
                <w:lang w:val="en-GB"/>
              </w:rPr>
            </w:pPr>
          </w:p>
        </w:tc>
      </w:tr>
      <w:tr w:rsidR="007210F9" w:rsidRPr="00B62C48" w14:paraId="36790AC6" w14:textId="77777777" w:rsidTr="148F26FB">
        <w:trPr>
          <w:trHeight w:val="253"/>
        </w:trPr>
        <w:tc>
          <w:tcPr>
            <w:tcW w:w="10023" w:type="dxa"/>
            <w:shd w:val="clear" w:color="auto" w:fill="DAE5FE"/>
          </w:tcPr>
          <w:p w14:paraId="785D830A" w14:textId="1EB3920F" w:rsidR="007210F9" w:rsidRPr="002577D1" w:rsidRDefault="57EC88BE" w:rsidP="148F26FB">
            <w:pPr>
              <w:rPr>
                <w:rFonts w:asciiTheme="minorHAnsi" w:eastAsia="Calibri" w:hAnsiTheme="minorHAnsi" w:cstheme="minorBidi"/>
                <w:b/>
                <w:bCs/>
                <w:lang w:val="en-GB"/>
              </w:rPr>
            </w:pPr>
            <w:r w:rsidRPr="148F26FB">
              <w:rPr>
                <w:rFonts w:asciiTheme="minorHAnsi" w:eastAsia="Calibri" w:hAnsiTheme="minorHAnsi" w:cstheme="minorBidi"/>
                <w:b/>
                <w:bCs/>
                <w:lang w:val="en-GB"/>
              </w:rPr>
              <w:t>(b)</w:t>
            </w:r>
            <w:r w:rsidRPr="148F26FB">
              <w:rPr>
                <w:rFonts w:asciiTheme="minorHAnsi" w:eastAsia="Calibri" w:hAnsiTheme="minorHAnsi" w:cstheme="minorBidi"/>
                <w:color w:val="595959" w:themeColor="text1" w:themeTint="A6"/>
              </w:rPr>
              <w:t xml:space="preserve"> </w:t>
            </w:r>
            <w:r w:rsidR="193973D6" w:rsidRPr="148F26FB">
              <w:rPr>
                <w:rFonts w:asciiTheme="minorHAnsi" w:eastAsia="Calibri" w:hAnsiTheme="minorHAnsi" w:cstheme="minorBidi"/>
                <w:b/>
                <w:bCs/>
                <w:lang w:val="en-GB"/>
              </w:rPr>
              <w:t>Where are you recruiting the participants from</w:t>
            </w:r>
            <w:r w:rsidR="36F8E4BF" w:rsidRPr="148F26FB">
              <w:rPr>
                <w:rFonts w:asciiTheme="minorHAnsi" w:eastAsia="Calibri" w:hAnsiTheme="minorHAnsi" w:cstheme="minorBidi"/>
                <w:b/>
                <w:bCs/>
                <w:lang w:val="en-GB"/>
              </w:rPr>
              <w:t>?</w:t>
            </w:r>
            <w:r w:rsidR="193973D6" w:rsidRPr="148F26FB">
              <w:rPr>
                <w:rFonts w:asciiTheme="minorHAnsi" w:eastAsia="Calibri" w:hAnsiTheme="minorHAnsi" w:cstheme="minorBidi"/>
                <w:b/>
                <w:bCs/>
                <w:lang w:val="en-GB"/>
              </w:rPr>
              <w:t xml:space="preserve"> </w:t>
            </w:r>
            <w:r w:rsidR="36B3A312" w:rsidRPr="148F26FB">
              <w:rPr>
                <w:rFonts w:asciiTheme="minorHAnsi" w:eastAsia="Calibri" w:hAnsiTheme="minorHAnsi" w:cstheme="minorBidi"/>
                <w:lang w:val="en-GB"/>
              </w:rPr>
              <w:t>(</w:t>
            </w:r>
            <w:r w:rsidR="2B0A1FB6" w:rsidRPr="148F26FB">
              <w:rPr>
                <w:rFonts w:asciiTheme="minorHAnsi" w:eastAsia="Calibri" w:hAnsiTheme="minorHAnsi" w:cstheme="minorBidi"/>
                <w:lang w:val="en-GB"/>
              </w:rPr>
              <w:t>i</w:t>
            </w:r>
            <w:r w:rsidR="36B3A312" w:rsidRPr="148F26FB">
              <w:rPr>
                <w:rFonts w:asciiTheme="minorHAnsi" w:eastAsia="Calibri" w:hAnsiTheme="minorHAnsi" w:cstheme="minorBidi"/>
                <w:lang w:val="en-GB"/>
              </w:rPr>
              <w:t xml:space="preserve">nclude </w:t>
            </w:r>
            <w:r w:rsidR="7A972AC1" w:rsidRPr="148F26FB">
              <w:rPr>
                <w:rFonts w:asciiTheme="minorHAnsi" w:eastAsia="Calibri" w:hAnsiTheme="minorHAnsi" w:cstheme="minorBidi"/>
                <w:lang w:val="en-GB"/>
              </w:rPr>
              <w:t>how</w:t>
            </w:r>
            <w:r w:rsidR="36B3A312" w:rsidRPr="148F26FB">
              <w:rPr>
                <w:rFonts w:asciiTheme="minorHAnsi" w:eastAsia="Calibri" w:hAnsiTheme="minorHAnsi" w:cstheme="minorBidi"/>
                <w:lang w:val="en-GB"/>
              </w:rPr>
              <w:t xml:space="preserve"> </w:t>
            </w:r>
            <w:r w:rsidR="7A972AC1" w:rsidRPr="148F26FB">
              <w:rPr>
                <w:rFonts w:asciiTheme="minorHAnsi" w:eastAsia="Calibri" w:hAnsiTheme="minorHAnsi" w:cstheme="minorBidi"/>
                <w:lang w:val="en-GB"/>
              </w:rPr>
              <w:t>you</w:t>
            </w:r>
            <w:r w:rsidR="36B3A312" w:rsidRPr="148F26FB">
              <w:rPr>
                <w:rFonts w:asciiTheme="minorHAnsi" w:eastAsia="Calibri" w:hAnsiTheme="minorHAnsi" w:cstheme="minorBidi"/>
                <w:lang w:val="en-GB"/>
              </w:rPr>
              <w:t xml:space="preserve"> will approach them)</w:t>
            </w:r>
          </w:p>
        </w:tc>
      </w:tr>
      <w:tr w:rsidR="007210F9" w:rsidRPr="00B62C48" w14:paraId="0EDCEF88" w14:textId="77777777" w:rsidTr="148F26FB">
        <w:trPr>
          <w:trHeight w:val="441"/>
        </w:trPr>
        <w:tc>
          <w:tcPr>
            <w:tcW w:w="10023" w:type="dxa"/>
            <w:shd w:val="clear" w:color="auto" w:fill="FFFFFF" w:themeFill="background1"/>
          </w:tcPr>
          <w:p w14:paraId="0D0BEEAC" w14:textId="77777777" w:rsidR="007210F9" w:rsidRDefault="00D20AC5" w:rsidP="00A43359">
            <w:pPr>
              <w:rPr>
                <w:rFonts w:asciiTheme="minorHAnsi" w:eastAsia="Calibri" w:hAnsiTheme="minorHAnsi" w:cstheme="minorBidi"/>
                <w:color w:val="595959" w:themeColor="text1" w:themeTint="A6"/>
              </w:rPr>
            </w:pPr>
            <w:r w:rsidRPr="23460D1F">
              <w:rPr>
                <w:rFonts w:asciiTheme="minorHAnsi" w:eastAsia="Calibri" w:hAnsiTheme="minorHAnsi" w:cstheme="minorBidi"/>
                <w:color w:val="595959" w:themeColor="text1" w:themeTint="A6"/>
              </w:rPr>
              <w:t>Text here</w:t>
            </w:r>
          </w:p>
          <w:p w14:paraId="4F1E2C0E" w14:textId="77777777" w:rsidR="008C7D5D" w:rsidRDefault="008C7D5D" w:rsidP="00A43359">
            <w:pPr>
              <w:rPr>
                <w:rFonts w:asciiTheme="minorHAnsi" w:eastAsia="Calibri" w:hAnsiTheme="minorHAnsi" w:cstheme="minorBidi"/>
                <w:color w:val="595959" w:themeColor="text1" w:themeTint="A6"/>
              </w:rPr>
            </w:pPr>
          </w:p>
          <w:p w14:paraId="0081CE88" w14:textId="42344627" w:rsidR="008C7D5D" w:rsidRPr="00B62C48" w:rsidRDefault="008C7D5D" w:rsidP="00A43359">
            <w:pPr>
              <w:rPr>
                <w:rFonts w:asciiTheme="minorHAnsi" w:eastAsia="Calibri" w:hAnsiTheme="minorHAnsi" w:cstheme="minorBidi"/>
                <w:color w:val="595959" w:themeColor="text1" w:themeTint="A6"/>
              </w:rPr>
            </w:pPr>
          </w:p>
        </w:tc>
      </w:tr>
      <w:tr w:rsidR="1A47B19E" w14:paraId="5159F600" w14:textId="77777777" w:rsidTr="148F26FB">
        <w:trPr>
          <w:trHeight w:val="539"/>
        </w:trPr>
        <w:tc>
          <w:tcPr>
            <w:tcW w:w="10023" w:type="dxa"/>
            <w:shd w:val="clear" w:color="auto" w:fill="DAE5FE"/>
          </w:tcPr>
          <w:p w14:paraId="1824DE94" w14:textId="0809E3E1" w:rsidR="1A47B19E" w:rsidRDefault="54027403" w:rsidP="148F26FB">
            <w:pPr>
              <w:rPr>
                <w:rFonts w:asciiTheme="minorHAnsi" w:eastAsia="Calibri" w:hAnsiTheme="minorHAnsi" w:cstheme="minorBidi"/>
                <w:color w:val="595959" w:themeColor="text1" w:themeTint="A6"/>
              </w:rPr>
            </w:pPr>
            <w:r w:rsidRPr="148F26FB">
              <w:rPr>
                <w:rFonts w:asciiTheme="minorHAnsi" w:eastAsia="Calibri" w:hAnsiTheme="minorHAnsi" w:cstheme="minorBidi"/>
                <w:b/>
                <w:bCs/>
                <w:lang w:val="en-GB"/>
              </w:rPr>
              <w:t xml:space="preserve">(c) </w:t>
            </w:r>
            <w:r w:rsidRPr="148F26FB">
              <w:rPr>
                <w:rFonts w:asciiTheme="minorHAnsi" w:eastAsia="Calibri" w:hAnsiTheme="minorHAnsi" w:cstheme="minorBidi"/>
                <w:b/>
                <w:bCs/>
              </w:rPr>
              <w:t>Do you need permission to access these participants?</w:t>
            </w:r>
            <w:r w:rsidRPr="148F26FB">
              <w:rPr>
                <w:rFonts w:asciiTheme="minorHAnsi" w:eastAsia="Calibri" w:hAnsiTheme="minorHAnsi" w:cstheme="minorBidi"/>
              </w:rPr>
              <w:t xml:space="preserve"> If so, please provide details of the </w:t>
            </w:r>
            <w:proofErr w:type="spellStart"/>
            <w:r w:rsidRPr="148F26FB">
              <w:rPr>
                <w:rFonts w:asciiTheme="minorHAnsi" w:eastAsia="Calibri" w:hAnsiTheme="minorHAnsi" w:cstheme="minorBidi"/>
              </w:rPr>
              <w:t>organisation</w:t>
            </w:r>
            <w:proofErr w:type="spellEnd"/>
            <w:r w:rsidRPr="148F26FB">
              <w:rPr>
                <w:rFonts w:asciiTheme="minorHAnsi" w:eastAsia="Calibri" w:hAnsiTheme="minorHAnsi" w:cstheme="minorBidi"/>
              </w:rPr>
              <w:t>/group and attach proof of permission</w:t>
            </w:r>
            <w:r w:rsidR="312BDE95" w:rsidRPr="148F26FB">
              <w:rPr>
                <w:rFonts w:asciiTheme="minorHAnsi" w:eastAsia="Calibri" w:hAnsiTheme="minorHAnsi" w:cstheme="minorBidi"/>
              </w:rPr>
              <w:t>,</w:t>
            </w:r>
            <w:r w:rsidRPr="148F26FB">
              <w:rPr>
                <w:rFonts w:asciiTheme="minorHAnsi" w:eastAsia="Calibri" w:hAnsiTheme="minorHAnsi" w:cstheme="minorBidi"/>
              </w:rPr>
              <w:t xml:space="preserve"> if applicable</w:t>
            </w:r>
            <w:r w:rsidR="675F3590" w:rsidRPr="148F26FB">
              <w:rPr>
                <w:rFonts w:asciiTheme="minorHAnsi" w:eastAsia="Calibri" w:hAnsiTheme="minorHAnsi" w:cstheme="minorBidi"/>
              </w:rPr>
              <w:t>,</w:t>
            </w:r>
            <w:r w:rsidRPr="148F26FB">
              <w:rPr>
                <w:rFonts w:asciiTheme="minorHAnsi" w:eastAsia="Calibri" w:hAnsiTheme="minorHAnsi" w:cstheme="minorBidi"/>
              </w:rPr>
              <w:t xml:space="preserve"> from the relevant authorities</w:t>
            </w:r>
            <w:r w:rsidR="55369E13" w:rsidRPr="148F26FB">
              <w:rPr>
                <w:rFonts w:asciiTheme="minorHAnsi" w:eastAsia="Calibri" w:hAnsiTheme="minorHAnsi" w:cstheme="minorBidi"/>
              </w:rPr>
              <w:t>.</w:t>
            </w:r>
          </w:p>
        </w:tc>
      </w:tr>
      <w:tr w:rsidR="0FBB0C0A" w14:paraId="2C65A975" w14:textId="77777777" w:rsidTr="148F26FB">
        <w:trPr>
          <w:trHeight w:val="300"/>
        </w:trPr>
        <w:tc>
          <w:tcPr>
            <w:tcW w:w="10023" w:type="dxa"/>
            <w:shd w:val="clear" w:color="auto" w:fill="auto"/>
          </w:tcPr>
          <w:p w14:paraId="16487FDD" w14:textId="77777777" w:rsidR="0FBB0C0A" w:rsidRDefault="00ED5B78" w:rsidP="06B5BBF3">
            <w:pPr>
              <w:spacing w:line="259" w:lineRule="auto"/>
              <w:rPr>
                <w:rFonts w:asciiTheme="minorHAnsi" w:eastAsia="Calibri" w:hAnsiTheme="minorHAnsi" w:cstheme="minorBidi"/>
                <w:color w:val="595959" w:themeColor="text1" w:themeTint="A6"/>
                <w:lang w:val="en-GB"/>
              </w:rPr>
            </w:pPr>
            <w:r>
              <w:rPr>
                <w:rFonts w:asciiTheme="minorHAnsi" w:eastAsia="Calibri" w:hAnsiTheme="minorHAnsi" w:cstheme="minorBidi"/>
                <w:color w:val="595959" w:themeColor="text1" w:themeTint="A6"/>
                <w:lang w:val="en-GB"/>
              </w:rPr>
              <w:t>Text here</w:t>
            </w:r>
          </w:p>
          <w:p w14:paraId="5F245DE0" w14:textId="77777777" w:rsidR="0FBB0C0A" w:rsidRDefault="0FBB0C0A" w:rsidP="06B5BBF3">
            <w:pPr>
              <w:spacing w:line="259" w:lineRule="auto"/>
              <w:rPr>
                <w:rFonts w:asciiTheme="minorHAnsi" w:eastAsia="Calibri" w:hAnsiTheme="minorHAnsi" w:cstheme="minorBidi"/>
                <w:color w:val="595959" w:themeColor="text1" w:themeTint="A6"/>
                <w:lang w:val="en-GB"/>
              </w:rPr>
            </w:pPr>
          </w:p>
          <w:p w14:paraId="082993F5" w14:textId="157FEB34" w:rsidR="008C7D5D" w:rsidRDefault="008C7D5D" w:rsidP="06B5BBF3">
            <w:pPr>
              <w:spacing w:line="259" w:lineRule="auto"/>
              <w:rPr>
                <w:rFonts w:asciiTheme="minorHAnsi" w:eastAsia="Calibri" w:hAnsiTheme="minorHAnsi" w:cstheme="minorBidi"/>
                <w:color w:val="595959" w:themeColor="text1" w:themeTint="A6"/>
                <w:lang w:val="en-GB"/>
              </w:rPr>
            </w:pPr>
          </w:p>
        </w:tc>
      </w:tr>
      <w:tr w:rsidR="290EC4D4" w14:paraId="3D3623A6" w14:textId="77777777" w:rsidTr="148F26FB">
        <w:trPr>
          <w:trHeight w:val="539"/>
        </w:trPr>
        <w:tc>
          <w:tcPr>
            <w:tcW w:w="10023" w:type="dxa"/>
            <w:shd w:val="clear" w:color="auto" w:fill="DAE5FE"/>
          </w:tcPr>
          <w:p w14:paraId="50C9F6B5" w14:textId="3A57AE37" w:rsidR="503A83F2" w:rsidRDefault="54027403" w:rsidP="148F26FB">
            <w:pPr>
              <w:rPr>
                <w:rFonts w:asciiTheme="minorHAnsi" w:eastAsia="Calibri" w:hAnsiTheme="minorHAnsi" w:cstheme="minorBidi"/>
                <w:b/>
                <w:bCs/>
                <w:lang w:val="en-GB"/>
              </w:rPr>
            </w:pPr>
            <w:r w:rsidRPr="148F26FB">
              <w:rPr>
                <w:rFonts w:asciiTheme="minorHAnsi" w:eastAsia="Calibri" w:hAnsiTheme="minorHAnsi" w:cstheme="minorBidi"/>
                <w:b/>
                <w:bCs/>
                <w:lang w:val="en-GB"/>
              </w:rPr>
              <w:t xml:space="preserve">(d) How will participants be selected? </w:t>
            </w:r>
            <w:r w:rsidRPr="148F26FB">
              <w:rPr>
                <w:rFonts w:asciiTheme="minorHAnsi" w:eastAsia="Calibri" w:hAnsiTheme="minorHAnsi" w:cstheme="minorBidi"/>
                <w:lang w:val="en-GB"/>
              </w:rPr>
              <w:t>(</w:t>
            </w:r>
            <w:r w:rsidR="61EC75C1" w:rsidRPr="148F26FB">
              <w:rPr>
                <w:rFonts w:asciiTheme="minorHAnsi" w:eastAsia="Calibri" w:hAnsiTheme="minorHAnsi" w:cstheme="minorBidi"/>
                <w:lang w:val="en-GB"/>
              </w:rPr>
              <w:t>i</w:t>
            </w:r>
            <w:r w:rsidRPr="148F26FB">
              <w:rPr>
                <w:rFonts w:asciiTheme="minorHAnsi" w:eastAsia="Calibri" w:hAnsiTheme="minorHAnsi" w:cstheme="minorBidi"/>
                <w:lang w:val="en-GB"/>
              </w:rPr>
              <w:t>nclude any inclusion and exclusion criteria which will be applied for selection of participants)</w:t>
            </w:r>
          </w:p>
          <w:p w14:paraId="4A20DDFC" w14:textId="6BE068CF" w:rsidR="290EC4D4" w:rsidRDefault="290EC4D4" w:rsidP="290EC4D4">
            <w:pPr>
              <w:rPr>
                <w:rFonts w:asciiTheme="minorHAnsi" w:eastAsia="Calibri" w:hAnsiTheme="minorHAnsi" w:cstheme="minorBidi"/>
                <w:b/>
                <w:bCs/>
                <w:lang w:val="en-GB"/>
              </w:rPr>
            </w:pPr>
          </w:p>
        </w:tc>
      </w:tr>
      <w:tr w:rsidR="00AA7452" w:rsidRPr="00B62C48" w14:paraId="3E9337A9" w14:textId="77777777" w:rsidTr="148F26FB">
        <w:trPr>
          <w:trHeight w:val="425"/>
        </w:trPr>
        <w:tc>
          <w:tcPr>
            <w:tcW w:w="10023" w:type="dxa"/>
            <w:shd w:val="clear" w:color="auto" w:fill="FFFFFF" w:themeFill="background1"/>
          </w:tcPr>
          <w:p w14:paraId="30749B84" w14:textId="77777777" w:rsidR="00AA7452" w:rsidRDefault="00957080" w:rsidP="00AA7452">
            <w:pPr>
              <w:rPr>
                <w:rFonts w:asciiTheme="minorHAnsi" w:eastAsia="Calibri" w:hAnsiTheme="minorHAnsi" w:cstheme="minorHAnsi"/>
                <w:color w:val="595959" w:themeColor="text1" w:themeTint="A6"/>
              </w:rPr>
            </w:pPr>
            <w:r>
              <w:rPr>
                <w:rFonts w:asciiTheme="minorHAnsi" w:eastAsia="Calibri" w:hAnsiTheme="minorHAnsi" w:cstheme="minorHAnsi"/>
                <w:color w:val="595959" w:themeColor="text1" w:themeTint="A6"/>
              </w:rPr>
              <w:t>Text here</w:t>
            </w:r>
          </w:p>
          <w:p w14:paraId="112E185B" w14:textId="77777777" w:rsidR="008C7D5D" w:rsidRDefault="008C7D5D" w:rsidP="00AA7452">
            <w:pPr>
              <w:rPr>
                <w:rFonts w:asciiTheme="minorHAnsi" w:eastAsia="Calibri" w:hAnsiTheme="minorHAnsi" w:cstheme="minorHAnsi"/>
                <w:color w:val="595959" w:themeColor="text1" w:themeTint="A6"/>
              </w:rPr>
            </w:pPr>
          </w:p>
          <w:p w14:paraId="7D68F530" w14:textId="53F86354" w:rsidR="008C7D5D" w:rsidRDefault="008C7D5D" w:rsidP="00AA7452">
            <w:pPr>
              <w:rPr>
                <w:rFonts w:asciiTheme="minorHAnsi" w:eastAsia="Calibri" w:hAnsiTheme="minorHAnsi" w:cstheme="minorHAnsi"/>
                <w:color w:val="595959" w:themeColor="text1" w:themeTint="A6"/>
              </w:rPr>
            </w:pPr>
          </w:p>
        </w:tc>
      </w:tr>
      <w:tr w:rsidR="00AA7452" w:rsidRPr="00B62C48" w14:paraId="245240EB" w14:textId="77777777" w:rsidTr="148F26FB">
        <w:trPr>
          <w:trHeight w:val="289"/>
        </w:trPr>
        <w:tc>
          <w:tcPr>
            <w:tcW w:w="10023" w:type="dxa"/>
            <w:shd w:val="clear" w:color="auto" w:fill="DAE5FE"/>
          </w:tcPr>
          <w:p w14:paraId="5E2AA03E" w14:textId="59B3904B" w:rsidR="006E46AA" w:rsidRPr="006E46AA" w:rsidRDefault="331249AA" w:rsidP="148F26FB">
            <w:pPr>
              <w:rPr>
                <w:rFonts w:asciiTheme="minorHAnsi" w:eastAsia="Calibri" w:hAnsiTheme="minorHAnsi" w:cstheme="minorBidi"/>
                <w:lang w:val="en-GB"/>
              </w:rPr>
            </w:pPr>
            <w:r w:rsidRPr="148F26FB">
              <w:rPr>
                <w:rFonts w:asciiTheme="minorHAnsi" w:eastAsia="Calibri" w:hAnsiTheme="minorHAnsi" w:cstheme="minorBidi"/>
                <w:b/>
                <w:bCs/>
                <w:lang w:val="en-GB"/>
              </w:rPr>
              <w:t>(</w:t>
            </w:r>
            <w:r w:rsidR="77656FE1" w:rsidRPr="148F26FB">
              <w:rPr>
                <w:rFonts w:asciiTheme="minorHAnsi" w:eastAsia="Calibri" w:hAnsiTheme="minorHAnsi" w:cstheme="minorBidi"/>
                <w:b/>
                <w:bCs/>
                <w:lang w:val="en-GB"/>
              </w:rPr>
              <w:t>e</w:t>
            </w:r>
            <w:r w:rsidRPr="148F26FB">
              <w:rPr>
                <w:rFonts w:asciiTheme="minorHAnsi" w:eastAsia="Calibri" w:hAnsiTheme="minorHAnsi" w:cstheme="minorBidi"/>
                <w:b/>
                <w:bCs/>
                <w:lang w:val="en-GB"/>
              </w:rPr>
              <w:t xml:space="preserve">) </w:t>
            </w:r>
            <w:r w:rsidR="12D6E635" w:rsidRPr="148F26FB">
              <w:rPr>
                <w:rFonts w:asciiTheme="minorHAnsi" w:eastAsia="Calibri" w:hAnsiTheme="minorHAnsi" w:cstheme="minorBidi"/>
                <w:b/>
                <w:bCs/>
                <w:lang w:val="en-GB"/>
              </w:rPr>
              <w:t xml:space="preserve">What recruitment material will be used? </w:t>
            </w:r>
            <w:r w:rsidR="12D6E635" w:rsidRPr="148F26FB">
              <w:rPr>
                <w:rFonts w:asciiTheme="minorHAnsi" w:eastAsia="Calibri" w:hAnsiTheme="minorHAnsi" w:cstheme="minorBidi"/>
                <w:lang w:val="en-GB"/>
              </w:rPr>
              <w:t>Please</w:t>
            </w:r>
            <w:r w:rsidR="504ABAA7" w:rsidRPr="148F26FB">
              <w:rPr>
                <w:rFonts w:asciiTheme="minorHAnsi" w:eastAsia="Calibri" w:hAnsiTheme="minorHAnsi" w:cstheme="minorBidi"/>
                <w:lang w:val="en-GB"/>
              </w:rPr>
              <w:t xml:space="preserve"> provide a list </w:t>
            </w:r>
            <w:r w:rsidR="21629C7C" w:rsidRPr="148F26FB">
              <w:rPr>
                <w:rFonts w:asciiTheme="minorHAnsi" w:eastAsia="Calibri" w:hAnsiTheme="minorHAnsi" w:cstheme="minorBidi"/>
                <w:lang w:val="en-GB"/>
              </w:rPr>
              <w:t xml:space="preserve">here </w:t>
            </w:r>
            <w:r w:rsidR="504ABAA7" w:rsidRPr="148F26FB">
              <w:rPr>
                <w:rFonts w:asciiTheme="minorHAnsi" w:eastAsia="Calibri" w:hAnsiTheme="minorHAnsi" w:cstheme="minorBidi"/>
                <w:lang w:val="en-GB"/>
              </w:rPr>
              <w:t xml:space="preserve">and include </w:t>
            </w:r>
            <w:r w:rsidR="70CE95D9" w:rsidRPr="148F26FB">
              <w:rPr>
                <w:rFonts w:asciiTheme="minorHAnsi" w:eastAsia="Calibri" w:hAnsiTheme="minorHAnsi" w:cstheme="minorBidi"/>
                <w:lang w:val="en-GB"/>
              </w:rPr>
              <w:t>specific</w:t>
            </w:r>
            <w:r w:rsidR="504ABAA7" w:rsidRPr="148F26FB">
              <w:rPr>
                <w:rFonts w:asciiTheme="minorHAnsi" w:eastAsia="Calibri" w:hAnsiTheme="minorHAnsi" w:cstheme="minorBidi"/>
                <w:lang w:val="en-GB"/>
              </w:rPr>
              <w:t xml:space="preserve"> materials</w:t>
            </w:r>
            <w:r w:rsidR="19D8D4F4" w:rsidRPr="148F26FB">
              <w:rPr>
                <w:rFonts w:asciiTheme="minorHAnsi" w:eastAsia="Calibri" w:hAnsiTheme="minorHAnsi" w:cstheme="minorBidi"/>
                <w:lang w:val="en-GB"/>
              </w:rPr>
              <w:t xml:space="preserve"> in appendices</w:t>
            </w:r>
            <w:r w:rsidR="504ABAA7" w:rsidRPr="148F26FB">
              <w:rPr>
                <w:rFonts w:asciiTheme="minorHAnsi" w:eastAsia="Calibri" w:hAnsiTheme="minorHAnsi" w:cstheme="minorBidi"/>
                <w:lang w:val="en-GB"/>
              </w:rPr>
              <w:t xml:space="preserve"> (</w:t>
            </w:r>
            <w:r w:rsidR="5F4CD18C" w:rsidRPr="148F26FB">
              <w:rPr>
                <w:rFonts w:asciiTheme="minorHAnsi" w:eastAsia="Calibri" w:hAnsiTheme="minorHAnsi" w:cstheme="minorBidi"/>
                <w:lang w:val="en-GB"/>
              </w:rPr>
              <w:t>e.g.,</w:t>
            </w:r>
            <w:r w:rsidR="504ABAA7" w:rsidRPr="148F26FB">
              <w:rPr>
                <w:rFonts w:asciiTheme="minorHAnsi" w:eastAsia="Calibri" w:hAnsiTheme="minorHAnsi" w:cstheme="minorBidi"/>
                <w:lang w:val="en-GB"/>
              </w:rPr>
              <w:t xml:space="preserve"> email</w:t>
            </w:r>
            <w:r w:rsidR="5F4CD18C" w:rsidRPr="148F26FB">
              <w:rPr>
                <w:rFonts w:asciiTheme="minorHAnsi" w:eastAsia="Calibri" w:hAnsiTheme="minorHAnsi" w:cstheme="minorBidi"/>
                <w:lang w:val="en-GB"/>
              </w:rPr>
              <w:t xml:space="preserve"> wording</w:t>
            </w:r>
            <w:r w:rsidR="504ABAA7" w:rsidRPr="148F26FB">
              <w:rPr>
                <w:rFonts w:asciiTheme="minorHAnsi" w:eastAsia="Calibri" w:hAnsiTheme="minorHAnsi" w:cstheme="minorBidi"/>
                <w:lang w:val="en-GB"/>
              </w:rPr>
              <w:t>/advert</w:t>
            </w:r>
            <w:r w:rsidR="27C5440F" w:rsidRPr="148F26FB">
              <w:rPr>
                <w:rFonts w:asciiTheme="minorHAnsi" w:eastAsia="Calibri" w:hAnsiTheme="minorHAnsi" w:cstheme="minorBidi"/>
                <w:lang w:val="en-GB"/>
              </w:rPr>
              <w:t>s etc</w:t>
            </w:r>
            <w:r w:rsidR="15A9C602" w:rsidRPr="148F26FB">
              <w:rPr>
                <w:rFonts w:asciiTheme="minorHAnsi" w:eastAsia="Calibri" w:hAnsiTheme="minorHAnsi" w:cstheme="minorBidi"/>
                <w:lang w:val="en-GB"/>
              </w:rPr>
              <w:t>.)</w:t>
            </w:r>
          </w:p>
        </w:tc>
      </w:tr>
      <w:tr w:rsidR="00AA7452" w:rsidRPr="00B62C48" w14:paraId="6E21D017" w14:textId="77777777" w:rsidTr="148F26FB">
        <w:trPr>
          <w:trHeight w:val="409"/>
        </w:trPr>
        <w:tc>
          <w:tcPr>
            <w:tcW w:w="10023" w:type="dxa"/>
            <w:shd w:val="clear" w:color="auto" w:fill="FFFFFF" w:themeFill="background1"/>
          </w:tcPr>
          <w:p w14:paraId="4D1F843F" w14:textId="77777777" w:rsidR="00AA7452" w:rsidRDefault="00AA7452" w:rsidP="00AA7452">
            <w:pPr>
              <w:rPr>
                <w:rFonts w:asciiTheme="minorHAnsi" w:eastAsia="Calibri" w:hAnsiTheme="minorHAnsi" w:cstheme="minorBidi"/>
                <w:bCs/>
                <w:lang w:val="en-GB"/>
              </w:rPr>
            </w:pPr>
            <w:r w:rsidRPr="00957080">
              <w:rPr>
                <w:rFonts w:asciiTheme="minorHAnsi" w:eastAsia="Calibri" w:hAnsiTheme="minorHAnsi" w:cstheme="minorBidi"/>
                <w:bCs/>
                <w:lang w:val="en-GB"/>
              </w:rPr>
              <w:t>Text here</w:t>
            </w:r>
          </w:p>
          <w:p w14:paraId="10113001" w14:textId="77777777" w:rsidR="008C7D5D" w:rsidRDefault="008C7D5D" w:rsidP="00AA7452">
            <w:pPr>
              <w:rPr>
                <w:rFonts w:asciiTheme="minorHAnsi" w:eastAsia="Calibri" w:hAnsiTheme="minorHAnsi" w:cstheme="minorBidi"/>
                <w:bCs/>
                <w:lang w:val="en-GB"/>
              </w:rPr>
            </w:pPr>
          </w:p>
          <w:p w14:paraId="18A0DBED" w14:textId="29560095" w:rsidR="008C7D5D" w:rsidRPr="00957080" w:rsidRDefault="008C7D5D" w:rsidP="00AA7452">
            <w:pPr>
              <w:rPr>
                <w:rFonts w:asciiTheme="minorHAnsi" w:eastAsia="Calibri" w:hAnsiTheme="minorHAnsi" w:cstheme="minorBidi"/>
                <w:bCs/>
                <w:lang w:val="en-GB"/>
              </w:rPr>
            </w:pPr>
          </w:p>
        </w:tc>
      </w:tr>
    </w:tbl>
    <w:p w14:paraId="50F3C621" w14:textId="77777777" w:rsidR="00940B2E" w:rsidRPr="00B62C48" w:rsidRDefault="00940B2E" w:rsidP="00A43359">
      <w:pPr>
        <w:rPr>
          <w:rFonts w:asciiTheme="minorHAnsi" w:hAnsiTheme="minorHAnsi" w:cstheme="minorHAnsi"/>
          <w:b/>
        </w:rPr>
      </w:pPr>
    </w:p>
    <w:tbl>
      <w:tblPr>
        <w:tblStyle w:val="TableGrid"/>
        <w:tblW w:w="10023" w:type="dxa"/>
        <w:shd w:val="clear" w:color="auto" w:fill="FFFFFF"/>
        <w:tblLook w:val="04A0" w:firstRow="1" w:lastRow="0" w:firstColumn="1" w:lastColumn="0" w:noHBand="0" w:noVBand="1"/>
      </w:tblPr>
      <w:tblGrid>
        <w:gridCol w:w="10023"/>
      </w:tblGrid>
      <w:tr w:rsidR="00940B2E" w:rsidRPr="00B62C48" w14:paraId="5A50A98B" w14:textId="77777777" w:rsidTr="148F26FB">
        <w:trPr>
          <w:trHeight w:val="888"/>
        </w:trPr>
        <w:tc>
          <w:tcPr>
            <w:tcW w:w="10023" w:type="dxa"/>
            <w:shd w:val="clear" w:color="auto" w:fill="DAE5FE"/>
          </w:tcPr>
          <w:p w14:paraId="3304CD9C" w14:textId="35A2400F" w:rsidR="00940B2E" w:rsidRPr="005E5CD8" w:rsidRDefault="00940B2E" w:rsidP="148F26FB">
            <w:pPr>
              <w:spacing w:line="259" w:lineRule="auto"/>
              <w:rPr>
                <w:rFonts w:asciiTheme="minorHAnsi" w:eastAsia="Calibri" w:hAnsiTheme="minorHAnsi" w:cstheme="minorBidi"/>
                <w:b/>
                <w:bCs/>
                <w:lang w:val="en-GB"/>
              </w:rPr>
            </w:pPr>
            <w:r w:rsidRPr="148F26FB">
              <w:rPr>
                <w:rFonts w:asciiTheme="minorHAnsi" w:eastAsiaTheme="minorEastAsia" w:hAnsiTheme="minorHAnsi" w:cstheme="minorBidi"/>
                <w:b/>
                <w:bCs/>
                <w:lang w:val="en-GB"/>
              </w:rPr>
              <w:t>29.</w:t>
            </w:r>
            <w:r w:rsidR="67842C98" w:rsidRPr="148F26FB">
              <w:rPr>
                <w:rFonts w:asciiTheme="minorHAnsi" w:eastAsiaTheme="minorEastAsia" w:hAnsiTheme="minorHAnsi" w:cstheme="minorBidi"/>
                <w:b/>
                <w:bCs/>
                <w:lang w:val="en-GB"/>
              </w:rPr>
              <w:t xml:space="preserve"> </w:t>
            </w:r>
            <w:r w:rsidR="4C846814" w:rsidRPr="148F26FB">
              <w:rPr>
                <w:rFonts w:asciiTheme="minorHAnsi" w:eastAsiaTheme="minorEastAsia" w:hAnsiTheme="minorHAnsi" w:cstheme="minorBidi"/>
                <w:b/>
                <w:bCs/>
                <w:lang w:val="en-GB"/>
              </w:rPr>
              <w:t xml:space="preserve">Ethical </w:t>
            </w:r>
            <w:r w:rsidR="009C72EA" w:rsidRPr="148F26FB">
              <w:rPr>
                <w:rFonts w:asciiTheme="minorHAnsi" w:eastAsiaTheme="minorEastAsia" w:hAnsiTheme="minorHAnsi" w:cstheme="minorBidi"/>
                <w:b/>
                <w:bCs/>
                <w:lang w:val="en-GB"/>
              </w:rPr>
              <w:t>Dilemmas and Issues.</w:t>
            </w:r>
            <w:r w:rsidR="009C72EA" w:rsidRPr="148F26FB">
              <w:rPr>
                <w:rFonts w:asciiTheme="minorHAnsi" w:eastAsiaTheme="minorEastAsia" w:hAnsiTheme="minorHAnsi" w:cstheme="minorBidi"/>
                <w:b/>
                <w:bCs/>
                <w:sz w:val="24"/>
                <w:szCs w:val="24"/>
                <w:lang w:val="en-GB"/>
              </w:rPr>
              <w:t xml:space="preserve"> </w:t>
            </w:r>
            <w:r w:rsidR="6AC142EF" w:rsidRPr="148F26FB">
              <w:rPr>
                <w:rFonts w:asciiTheme="minorHAnsi" w:hAnsiTheme="minorHAnsi" w:cstheme="minorBidi"/>
                <w:color w:val="000000" w:themeColor="text1"/>
                <w:lang w:val="en-GB"/>
              </w:rPr>
              <w:t xml:space="preserve">Please identify all ethical dilemmas and issues which may arise </w:t>
            </w:r>
            <w:proofErr w:type="gramStart"/>
            <w:r w:rsidR="6AC142EF" w:rsidRPr="148F26FB">
              <w:rPr>
                <w:rFonts w:asciiTheme="minorHAnsi" w:hAnsiTheme="minorHAnsi" w:cstheme="minorBidi"/>
                <w:color w:val="000000" w:themeColor="text1"/>
                <w:lang w:val="en-GB"/>
              </w:rPr>
              <w:t>in the course of</w:t>
            </w:r>
            <w:proofErr w:type="gramEnd"/>
            <w:r w:rsidR="6AC142EF" w:rsidRPr="148F26FB">
              <w:rPr>
                <w:rFonts w:asciiTheme="minorHAnsi" w:hAnsiTheme="minorHAnsi" w:cstheme="minorBidi"/>
                <w:color w:val="000000" w:themeColor="text1"/>
                <w:lang w:val="en-GB"/>
              </w:rPr>
              <w:t xml:space="preserve"> the study and provide </w:t>
            </w:r>
            <w:r w:rsidR="6AC142EF" w:rsidRPr="148F26FB">
              <w:rPr>
                <w:rFonts w:asciiTheme="minorHAnsi" w:eastAsia="Calibri" w:hAnsiTheme="minorHAnsi" w:cstheme="minorBidi"/>
                <w:lang w:val="en-GB"/>
              </w:rPr>
              <w:t>details</w:t>
            </w:r>
            <w:r w:rsidR="6AC142EF" w:rsidRPr="148F26FB">
              <w:rPr>
                <w:rFonts w:asciiTheme="minorHAnsi" w:hAnsiTheme="minorHAnsi" w:cstheme="minorBidi"/>
                <w:color w:val="000000" w:themeColor="text1"/>
                <w:lang w:val="en-GB"/>
              </w:rPr>
              <w:t xml:space="preserve"> of how</w:t>
            </w:r>
            <w:r w:rsidRPr="148F26FB">
              <w:rPr>
                <w:rFonts w:asciiTheme="minorHAnsi" w:eastAsia="Calibri" w:hAnsiTheme="minorHAnsi" w:cstheme="minorBidi"/>
                <w:color w:val="000000" w:themeColor="text1"/>
                <w:lang w:val="en-GB"/>
              </w:rPr>
              <w:t xml:space="preserve"> you </w:t>
            </w:r>
            <w:r w:rsidR="6AC142EF" w:rsidRPr="148F26FB">
              <w:rPr>
                <w:rFonts w:asciiTheme="minorHAnsi" w:hAnsiTheme="minorHAnsi" w:cstheme="minorBidi"/>
                <w:color w:val="000000" w:themeColor="text1"/>
                <w:lang w:val="en-GB"/>
              </w:rPr>
              <w:t>propose</w:t>
            </w:r>
            <w:r w:rsidRPr="148F26FB">
              <w:rPr>
                <w:rFonts w:asciiTheme="minorHAnsi" w:eastAsia="Calibri" w:hAnsiTheme="minorHAnsi" w:cstheme="minorBidi"/>
                <w:color w:val="000000" w:themeColor="text1"/>
                <w:lang w:val="en-GB"/>
              </w:rPr>
              <w:t xml:space="preserve"> to </w:t>
            </w:r>
            <w:r w:rsidR="4ADBDAC5" w:rsidRPr="148F26FB">
              <w:rPr>
                <w:rFonts w:asciiTheme="minorHAnsi" w:eastAsia="Calibri" w:hAnsiTheme="minorHAnsi" w:cstheme="minorBidi"/>
                <w:color w:val="000000" w:themeColor="text1"/>
                <w:lang w:val="en-GB"/>
              </w:rPr>
              <w:t>address</w:t>
            </w:r>
            <w:r w:rsidRPr="148F26FB">
              <w:rPr>
                <w:rFonts w:asciiTheme="minorHAnsi" w:eastAsia="Calibri" w:hAnsiTheme="minorHAnsi" w:cstheme="minorBidi"/>
                <w:color w:val="000000" w:themeColor="text1"/>
                <w:lang w:val="en-GB"/>
              </w:rPr>
              <w:t xml:space="preserve"> them</w:t>
            </w:r>
            <w:r w:rsidR="6AC142EF" w:rsidRPr="148F26FB">
              <w:rPr>
                <w:rFonts w:asciiTheme="minorHAnsi" w:hAnsiTheme="minorHAnsi" w:cstheme="minorBidi"/>
                <w:color w:val="000000" w:themeColor="text1"/>
                <w:lang w:val="en-GB"/>
              </w:rPr>
              <w:t xml:space="preserve">. </w:t>
            </w:r>
            <w:r w:rsidR="0DFFCE57" w:rsidRPr="148F26FB">
              <w:rPr>
                <w:rFonts w:asciiTheme="minorHAnsi" w:hAnsiTheme="minorHAnsi" w:cstheme="minorBidi"/>
                <w:color w:val="000000" w:themeColor="text1"/>
                <w:lang w:val="en-GB"/>
              </w:rPr>
              <w:t xml:space="preserve">If any of your responses to the items in Section 3 fall within a shaded box, please state how you propose to address them. </w:t>
            </w:r>
            <w:r w:rsidR="6AC142EF" w:rsidRPr="148F26FB">
              <w:rPr>
                <w:rFonts w:asciiTheme="minorHAnsi" w:hAnsiTheme="minorHAnsi" w:cstheme="minorBidi"/>
                <w:color w:val="000000" w:themeColor="text1"/>
                <w:lang w:val="en-GB"/>
              </w:rPr>
              <w:t xml:space="preserve">You should </w:t>
            </w:r>
            <w:r w:rsidR="6AC142EF" w:rsidRPr="148F26FB">
              <w:rPr>
                <w:rFonts w:asciiTheme="minorHAnsi" w:hAnsiTheme="minorHAnsi" w:cstheme="minorBidi"/>
                <w:b/>
                <w:bCs/>
                <w:color w:val="000000" w:themeColor="text1"/>
                <w:lang w:val="en-GB"/>
              </w:rPr>
              <w:t xml:space="preserve">address each point </w:t>
            </w:r>
            <w:r w:rsidR="1D1C105E" w:rsidRPr="148F26FB">
              <w:rPr>
                <w:rFonts w:asciiTheme="minorHAnsi" w:hAnsiTheme="minorHAnsi" w:cstheme="minorBidi"/>
                <w:b/>
                <w:bCs/>
                <w:color w:val="000000" w:themeColor="text1"/>
                <w:lang w:val="en-GB"/>
              </w:rPr>
              <w:t>separately</w:t>
            </w:r>
            <w:r w:rsidR="486FEE19" w:rsidRPr="148F26FB">
              <w:rPr>
                <w:rFonts w:asciiTheme="minorHAnsi" w:hAnsiTheme="minorHAnsi" w:cstheme="minorBidi"/>
                <w:color w:val="000000" w:themeColor="text1"/>
                <w:lang w:val="en-GB"/>
              </w:rPr>
              <w:t xml:space="preserve"> </w:t>
            </w:r>
            <w:r w:rsidR="486FEE19" w:rsidRPr="008C7D5D">
              <w:rPr>
                <w:rFonts w:asciiTheme="minorHAnsi" w:hAnsiTheme="minorHAnsi" w:cstheme="minorBidi"/>
              </w:rPr>
              <w:t>indicating which checklist question each response relates to</w:t>
            </w:r>
            <w:r w:rsidR="5589C12D" w:rsidRPr="008C7D5D">
              <w:rPr>
                <w:rFonts w:asciiTheme="minorHAnsi" w:hAnsiTheme="minorHAnsi" w:cstheme="minorBidi"/>
              </w:rPr>
              <w:t>.</w:t>
            </w:r>
          </w:p>
        </w:tc>
      </w:tr>
      <w:tr w:rsidR="00940B2E" w:rsidRPr="00B62C48" w14:paraId="44D62B7F" w14:textId="77777777" w:rsidTr="148F26FB">
        <w:trPr>
          <w:trHeight w:val="289"/>
        </w:trPr>
        <w:tc>
          <w:tcPr>
            <w:tcW w:w="10023" w:type="dxa"/>
            <w:shd w:val="clear" w:color="auto" w:fill="FFFFFF" w:themeFill="background1"/>
          </w:tcPr>
          <w:p w14:paraId="560D999A" w14:textId="7AFA08D8" w:rsidR="3E07882B" w:rsidRDefault="3E07882B" w:rsidP="28ED71A1">
            <w:pPr>
              <w:spacing w:line="259" w:lineRule="auto"/>
            </w:pPr>
            <w:r w:rsidRPr="28ED71A1">
              <w:rPr>
                <w:rFonts w:asciiTheme="minorHAnsi" w:eastAsia="Calibri" w:hAnsiTheme="minorHAnsi" w:cstheme="minorBidi"/>
                <w:color w:val="595959" w:themeColor="text1" w:themeTint="A6"/>
                <w:lang w:val="en-GB"/>
              </w:rPr>
              <w:t>Text here.</w:t>
            </w:r>
            <w:r w:rsidRPr="4936FEAE">
              <w:rPr>
                <w:rFonts w:asciiTheme="minorHAnsi" w:eastAsia="Calibri" w:hAnsiTheme="minorHAnsi" w:cstheme="minorBidi"/>
                <w:color w:val="595959" w:themeColor="text1" w:themeTint="A6"/>
                <w:lang w:val="en-GB"/>
              </w:rPr>
              <w:t xml:space="preserve"> </w:t>
            </w:r>
          </w:p>
          <w:p w14:paraId="08526A32" w14:textId="2182FA04" w:rsidR="00940B2E" w:rsidRDefault="00940B2E" w:rsidP="00A43359">
            <w:pPr>
              <w:rPr>
                <w:rFonts w:asciiTheme="minorHAnsi" w:eastAsia="Calibri" w:hAnsiTheme="minorHAnsi" w:cstheme="minorBidi"/>
                <w:color w:val="595959" w:themeColor="text1" w:themeTint="A6"/>
                <w:lang w:val="en-GB"/>
              </w:rPr>
            </w:pPr>
          </w:p>
          <w:p w14:paraId="6354A5A8" w14:textId="77777777" w:rsidR="000B33EB" w:rsidRDefault="000B33EB" w:rsidP="00A43359">
            <w:pPr>
              <w:rPr>
                <w:rFonts w:asciiTheme="minorHAnsi" w:eastAsia="Calibri" w:hAnsiTheme="minorHAnsi" w:cstheme="minorBidi"/>
                <w:color w:val="595959" w:themeColor="text1" w:themeTint="A6"/>
                <w:lang w:val="en-GB"/>
              </w:rPr>
            </w:pPr>
          </w:p>
          <w:p w14:paraId="613163FC" w14:textId="77777777" w:rsidR="003522C0" w:rsidRDefault="003522C0" w:rsidP="148F26FB">
            <w:pPr>
              <w:rPr>
                <w:rFonts w:asciiTheme="minorHAnsi" w:hAnsiTheme="minorHAnsi" w:cstheme="minorBidi"/>
                <w:color w:val="595959" w:themeColor="text1" w:themeTint="A6"/>
                <w:lang w:val="en-GB"/>
              </w:rPr>
            </w:pPr>
          </w:p>
          <w:p w14:paraId="381AE03E" w14:textId="1A28185D" w:rsidR="148F26FB" w:rsidRDefault="148F26FB" w:rsidP="148F26FB">
            <w:pPr>
              <w:rPr>
                <w:rFonts w:asciiTheme="minorHAnsi" w:hAnsiTheme="minorHAnsi" w:cstheme="minorBidi"/>
                <w:color w:val="595959" w:themeColor="text1" w:themeTint="A6"/>
                <w:lang w:val="en-GB"/>
              </w:rPr>
            </w:pPr>
          </w:p>
          <w:p w14:paraId="72EA8C90" w14:textId="2048178F" w:rsidR="148F26FB" w:rsidRDefault="148F26FB" w:rsidP="148F26FB">
            <w:pPr>
              <w:rPr>
                <w:rFonts w:asciiTheme="minorHAnsi" w:hAnsiTheme="minorHAnsi" w:cstheme="minorBidi"/>
                <w:color w:val="595959" w:themeColor="text1" w:themeTint="A6"/>
                <w:lang w:val="en-GB"/>
              </w:rPr>
            </w:pPr>
          </w:p>
          <w:p w14:paraId="084DF101" w14:textId="6A6FA0FB" w:rsidR="148F26FB" w:rsidRDefault="148F26FB" w:rsidP="148F26FB">
            <w:pPr>
              <w:rPr>
                <w:rFonts w:asciiTheme="minorHAnsi" w:hAnsiTheme="minorHAnsi" w:cstheme="minorBidi"/>
                <w:color w:val="595959" w:themeColor="text1" w:themeTint="A6"/>
                <w:lang w:val="en-GB"/>
              </w:rPr>
            </w:pPr>
          </w:p>
          <w:p w14:paraId="3C5E8BA9" w14:textId="77777777" w:rsidR="008C7D5D" w:rsidRDefault="008C7D5D" w:rsidP="148F26FB">
            <w:pPr>
              <w:rPr>
                <w:rFonts w:asciiTheme="minorHAnsi" w:hAnsiTheme="minorHAnsi" w:cstheme="minorBidi"/>
                <w:color w:val="595959" w:themeColor="text1" w:themeTint="A6"/>
                <w:lang w:val="en-GB"/>
              </w:rPr>
            </w:pPr>
          </w:p>
          <w:p w14:paraId="0A5CACE5" w14:textId="77777777" w:rsidR="008C7D5D" w:rsidRDefault="008C7D5D" w:rsidP="148F26FB">
            <w:pPr>
              <w:rPr>
                <w:rFonts w:asciiTheme="minorHAnsi" w:hAnsiTheme="minorHAnsi" w:cstheme="minorBidi"/>
                <w:color w:val="595959" w:themeColor="text1" w:themeTint="A6"/>
                <w:lang w:val="en-GB"/>
              </w:rPr>
            </w:pPr>
          </w:p>
          <w:p w14:paraId="0C6E4A77" w14:textId="572F63A6" w:rsidR="148F26FB" w:rsidRDefault="148F26FB" w:rsidP="148F26FB">
            <w:pPr>
              <w:rPr>
                <w:rFonts w:asciiTheme="minorHAnsi" w:hAnsiTheme="minorHAnsi" w:cstheme="minorBidi"/>
                <w:color w:val="595959" w:themeColor="text1" w:themeTint="A6"/>
                <w:lang w:val="en-GB"/>
              </w:rPr>
            </w:pPr>
          </w:p>
          <w:p w14:paraId="76BCF7AF" w14:textId="74FE8F2D" w:rsidR="148F26FB" w:rsidRDefault="148F26FB" w:rsidP="148F26FB">
            <w:pPr>
              <w:rPr>
                <w:rFonts w:asciiTheme="minorHAnsi" w:hAnsiTheme="minorHAnsi" w:cstheme="minorBidi"/>
                <w:color w:val="595959" w:themeColor="text1" w:themeTint="A6"/>
                <w:lang w:val="en-GB"/>
              </w:rPr>
            </w:pPr>
          </w:p>
          <w:p w14:paraId="7664153D" w14:textId="0BD5AC98" w:rsidR="148F26FB" w:rsidRDefault="148F26FB" w:rsidP="148F26FB">
            <w:pPr>
              <w:rPr>
                <w:rFonts w:asciiTheme="minorHAnsi" w:hAnsiTheme="minorHAnsi" w:cstheme="minorBidi"/>
                <w:color w:val="595959" w:themeColor="text1" w:themeTint="A6"/>
                <w:lang w:val="en-GB"/>
              </w:rPr>
            </w:pPr>
          </w:p>
          <w:p w14:paraId="5551FC57" w14:textId="6810F898" w:rsidR="148F26FB" w:rsidRDefault="148F26FB" w:rsidP="148F26FB">
            <w:pPr>
              <w:rPr>
                <w:rFonts w:asciiTheme="minorHAnsi" w:hAnsiTheme="minorHAnsi" w:cstheme="minorBidi"/>
                <w:color w:val="595959" w:themeColor="text1" w:themeTint="A6"/>
                <w:lang w:val="en-GB"/>
              </w:rPr>
            </w:pPr>
          </w:p>
          <w:p w14:paraId="66F4B707" w14:textId="77777777" w:rsidR="00FD2F70" w:rsidRDefault="00FD2F70" w:rsidP="48053C57">
            <w:pPr>
              <w:rPr>
                <w:rFonts w:asciiTheme="minorHAnsi" w:hAnsiTheme="minorHAnsi" w:cstheme="minorBidi"/>
                <w:color w:val="595959" w:themeColor="text1" w:themeTint="A6"/>
                <w:lang w:val="en-GB"/>
              </w:rPr>
            </w:pPr>
          </w:p>
          <w:p w14:paraId="6A87CAE2" w14:textId="17609328" w:rsidR="003522C0" w:rsidRPr="00B62C48" w:rsidRDefault="003522C0" w:rsidP="148F26FB">
            <w:pPr>
              <w:rPr>
                <w:rFonts w:asciiTheme="minorHAnsi" w:hAnsiTheme="minorHAnsi" w:cstheme="minorBidi"/>
                <w:color w:val="595959" w:themeColor="text1" w:themeTint="A6"/>
                <w:lang w:val="en-GB"/>
              </w:rPr>
            </w:pPr>
          </w:p>
          <w:p w14:paraId="46338A61" w14:textId="5B6A5CA7" w:rsidR="003522C0" w:rsidRPr="00B62C48" w:rsidRDefault="003522C0" w:rsidP="148F26FB">
            <w:pPr>
              <w:rPr>
                <w:rFonts w:asciiTheme="minorHAnsi" w:hAnsiTheme="minorHAnsi" w:cstheme="minorBidi"/>
                <w:color w:val="595959" w:themeColor="text1" w:themeTint="A6"/>
                <w:lang w:val="en-GB"/>
              </w:rPr>
            </w:pPr>
          </w:p>
          <w:p w14:paraId="0FF9EBE7" w14:textId="229FDE88" w:rsidR="003522C0" w:rsidRPr="00B62C48" w:rsidRDefault="003522C0" w:rsidP="148F26FB">
            <w:pPr>
              <w:rPr>
                <w:rFonts w:asciiTheme="minorHAnsi" w:hAnsiTheme="minorHAnsi" w:cstheme="minorBidi"/>
                <w:color w:val="595959" w:themeColor="text1" w:themeTint="A6"/>
                <w:lang w:val="en-GB"/>
              </w:rPr>
            </w:pPr>
          </w:p>
          <w:p w14:paraId="66CF96B9" w14:textId="6EAD5BB8" w:rsidR="003522C0" w:rsidRPr="00B62C48" w:rsidRDefault="003522C0" w:rsidP="148F26FB">
            <w:pPr>
              <w:rPr>
                <w:rFonts w:asciiTheme="minorHAnsi" w:hAnsiTheme="minorHAnsi" w:cstheme="minorBidi"/>
                <w:color w:val="595959" w:themeColor="text1" w:themeTint="A6"/>
                <w:lang w:val="en-GB"/>
              </w:rPr>
            </w:pPr>
          </w:p>
        </w:tc>
      </w:tr>
    </w:tbl>
    <w:p w14:paraId="6C5F5071" w14:textId="5FD2DF0C" w:rsidR="148F26FB" w:rsidRDefault="148F26FB" w:rsidP="148F26FB">
      <w:pPr>
        <w:pStyle w:val="SRECsub-section"/>
        <w:jc w:val="both"/>
        <w:rPr>
          <w:rFonts w:eastAsiaTheme="minorEastAsia"/>
        </w:rPr>
      </w:pPr>
    </w:p>
    <w:p w14:paraId="3CBDD294" w14:textId="3DFF3719" w:rsidR="148F26FB" w:rsidRDefault="148F26FB" w:rsidP="148F26FB">
      <w:pPr>
        <w:pStyle w:val="SRECsub-section"/>
        <w:jc w:val="both"/>
        <w:rPr>
          <w:rFonts w:eastAsiaTheme="minorEastAsia"/>
        </w:rPr>
      </w:pPr>
    </w:p>
    <w:p w14:paraId="4EF5FC9A" w14:textId="0708EE59" w:rsidR="148F26FB" w:rsidRDefault="148F26FB" w:rsidP="148F26FB">
      <w:pPr>
        <w:pStyle w:val="SRECsub-section"/>
        <w:jc w:val="both"/>
        <w:rPr>
          <w:rFonts w:eastAsiaTheme="minorEastAsia"/>
        </w:rPr>
      </w:pPr>
    </w:p>
    <w:p w14:paraId="6956AB8C" w14:textId="37AB52E0" w:rsidR="139C0782" w:rsidRDefault="139C0782" w:rsidP="148F26FB">
      <w:pPr>
        <w:pStyle w:val="SRECsub-section"/>
        <w:jc w:val="both"/>
        <w:rPr>
          <w:rFonts w:eastAsiaTheme="minorEastAsia"/>
        </w:rPr>
      </w:pPr>
      <w:r w:rsidRPr="148F26FB">
        <w:rPr>
          <w:rFonts w:eastAsiaTheme="minorEastAsia"/>
        </w:rPr>
        <w:t xml:space="preserve">Data Management: </w:t>
      </w:r>
    </w:p>
    <w:p w14:paraId="4392BC03" w14:textId="0CEB9CCA" w:rsidR="148F26FB" w:rsidRDefault="148F26FB" w:rsidP="148F26FB">
      <w:pPr>
        <w:pStyle w:val="SRECsub-section"/>
        <w:jc w:val="both"/>
        <w:rPr>
          <w:rFonts w:eastAsiaTheme="minorEastAsia"/>
        </w:rPr>
      </w:pPr>
    </w:p>
    <w:p w14:paraId="63B3D2D4" w14:textId="01CBCF35" w:rsidR="00940B2E" w:rsidRDefault="00940B2E" w:rsidP="00BB3EBD">
      <w:pPr>
        <w:pStyle w:val="SRECsub-section"/>
        <w:jc w:val="both"/>
        <w:rPr>
          <w:rFonts w:eastAsiaTheme="minorEastAsia"/>
        </w:rPr>
      </w:pPr>
      <w:r w:rsidRPr="00B62C48">
        <w:rPr>
          <w:rFonts w:eastAsiaTheme="minorEastAsia"/>
        </w:rPr>
        <w:t>What apps and platforms can I use to collect, securely store, transcribe</w:t>
      </w:r>
      <w:r w:rsidR="00457D45">
        <w:rPr>
          <w:rFonts w:eastAsiaTheme="minorEastAsia"/>
        </w:rPr>
        <w:t xml:space="preserve">, </w:t>
      </w:r>
      <w:r w:rsidRPr="00B62C48">
        <w:rPr>
          <w:rFonts w:eastAsiaTheme="minorEastAsia"/>
        </w:rPr>
        <w:t>and share research data? Please read before completing Q.30</w:t>
      </w:r>
    </w:p>
    <w:p w14:paraId="0779A1AE" w14:textId="77777777" w:rsidR="008C7D5D" w:rsidRPr="00B62C48" w:rsidRDefault="008C7D5D" w:rsidP="00BB3EBD">
      <w:pPr>
        <w:pStyle w:val="SRECsub-section"/>
        <w:jc w:val="both"/>
        <w:rPr>
          <w:rFonts w:eastAsiaTheme="minorEastAsia"/>
        </w:rPr>
      </w:pPr>
    </w:p>
    <w:p w14:paraId="56F352F9" w14:textId="24D3502A" w:rsidR="00940B2E" w:rsidRDefault="00940B2E" w:rsidP="00BB3EBD">
      <w:pPr>
        <w:spacing w:after="80"/>
        <w:jc w:val="both"/>
        <w:rPr>
          <w:rFonts w:asciiTheme="minorHAnsi" w:hAnsiTheme="minorHAnsi" w:cstheme="minorHAnsi"/>
          <w:sz w:val="20"/>
          <w:szCs w:val="20"/>
        </w:rPr>
      </w:pPr>
      <w:r w:rsidRPr="00E6518D">
        <w:rPr>
          <w:rFonts w:asciiTheme="minorHAnsi" w:hAnsiTheme="minorHAnsi" w:cstheme="minorHAnsi"/>
          <w:sz w:val="20"/>
          <w:szCs w:val="20"/>
        </w:rPr>
        <w:t xml:space="preserve">As researchers, it is imperative that we can assure participants in our study that their data will be collected, transported, </w:t>
      </w:r>
      <w:r w:rsidR="00D251F5" w:rsidRPr="00E6518D">
        <w:rPr>
          <w:rFonts w:asciiTheme="minorHAnsi" w:hAnsiTheme="minorHAnsi" w:cstheme="minorHAnsi"/>
          <w:sz w:val="20"/>
          <w:szCs w:val="20"/>
        </w:rPr>
        <w:t>stored,</w:t>
      </w:r>
      <w:r w:rsidRPr="00E6518D">
        <w:rPr>
          <w:rFonts w:asciiTheme="minorHAnsi" w:hAnsiTheme="minorHAnsi" w:cstheme="minorHAnsi"/>
          <w:sz w:val="20"/>
          <w:szCs w:val="20"/>
        </w:rPr>
        <w:t xml:space="preserve"> and archived securely; this is particularly important where sensitive personal details are involved. Exact details are required as to the use (and location) of locked cabinets, management of audio files, encryption of laptops, electronic data </w:t>
      </w:r>
      <w:r w:rsidR="0042041F" w:rsidRPr="00E6518D">
        <w:rPr>
          <w:rFonts w:asciiTheme="minorHAnsi" w:hAnsiTheme="minorHAnsi" w:cstheme="minorHAnsi"/>
          <w:sz w:val="20"/>
          <w:szCs w:val="20"/>
        </w:rPr>
        <w:t>collection/storage/sharing</w:t>
      </w:r>
      <w:r w:rsidRPr="00E6518D">
        <w:rPr>
          <w:rFonts w:asciiTheme="minorHAnsi" w:hAnsiTheme="minorHAnsi" w:cstheme="minorHAnsi"/>
          <w:sz w:val="20"/>
          <w:szCs w:val="20"/>
        </w:rPr>
        <w:t>, and so on.  We have prepared this 1-page summary guidance to support you in articulating your plan; however, in the case of conflicting advice, official UCC policies will take precedence over this guidance.</w:t>
      </w:r>
    </w:p>
    <w:p w14:paraId="05844B84" w14:textId="77777777" w:rsidR="008C7D5D" w:rsidRPr="00E6518D" w:rsidRDefault="008C7D5D" w:rsidP="00BB3EBD">
      <w:pPr>
        <w:spacing w:after="80"/>
        <w:jc w:val="both"/>
        <w:rPr>
          <w:rFonts w:asciiTheme="minorHAnsi" w:hAnsiTheme="minorHAnsi" w:cstheme="minorHAnsi"/>
          <w:sz w:val="20"/>
          <w:szCs w:val="20"/>
        </w:rPr>
      </w:pPr>
    </w:p>
    <w:p w14:paraId="3A04EADB" w14:textId="2F34EFAA" w:rsidR="00940B2E" w:rsidRPr="00E6518D" w:rsidRDefault="0042041F" w:rsidP="00BB3EBD">
      <w:pPr>
        <w:spacing w:after="80"/>
        <w:jc w:val="both"/>
        <w:rPr>
          <w:rFonts w:asciiTheme="minorHAnsi" w:hAnsiTheme="minorHAnsi" w:cstheme="minorHAnsi"/>
          <w:b/>
          <w:sz w:val="20"/>
          <w:szCs w:val="20"/>
        </w:rPr>
      </w:pPr>
      <w:r w:rsidRPr="00E6518D">
        <w:rPr>
          <w:rFonts w:asciiTheme="minorHAnsi" w:hAnsiTheme="minorHAnsi" w:cstheme="minorHAnsi"/>
          <w:b/>
          <w:sz w:val="20"/>
          <w:szCs w:val="20"/>
        </w:rPr>
        <w:lastRenderedPageBreak/>
        <w:t>I/we</w:t>
      </w:r>
      <w:r w:rsidR="00940B2E" w:rsidRPr="00E6518D">
        <w:rPr>
          <w:rFonts w:asciiTheme="minorHAnsi" w:hAnsiTheme="minorHAnsi" w:cstheme="minorHAnsi"/>
          <w:b/>
          <w:sz w:val="20"/>
          <w:szCs w:val="20"/>
        </w:rPr>
        <w:t xml:space="preserve"> would like to undertake </w:t>
      </w:r>
      <w:r w:rsidR="00FB166F" w:rsidRPr="00E6518D">
        <w:rPr>
          <w:rFonts w:asciiTheme="minorHAnsi" w:hAnsiTheme="minorHAnsi" w:cstheme="minorHAnsi"/>
          <w:b/>
          <w:sz w:val="20"/>
          <w:szCs w:val="20"/>
        </w:rPr>
        <w:t xml:space="preserve">an </w:t>
      </w:r>
      <w:r w:rsidR="00940B2E" w:rsidRPr="00E6518D">
        <w:rPr>
          <w:rFonts w:asciiTheme="minorHAnsi" w:hAnsiTheme="minorHAnsi" w:cstheme="minorHAnsi"/>
          <w:b/>
          <w:sz w:val="20"/>
          <w:szCs w:val="20"/>
        </w:rPr>
        <w:t xml:space="preserve">online </w:t>
      </w:r>
      <w:r w:rsidRPr="00E6518D">
        <w:rPr>
          <w:rFonts w:asciiTheme="minorHAnsi" w:hAnsiTheme="minorHAnsi" w:cstheme="minorHAnsi"/>
          <w:b/>
          <w:sz w:val="20"/>
          <w:szCs w:val="20"/>
        </w:rPr>
        <w:t>survey/</w:t>
      </w:r>
      <w:r w:rsidR="00FB166F" w:rsidRPr="00E6518D">
        <w:rPr>
          <w:rFonts w:asciiTheme="minorHAnsi" w:hAnsiTheme="minorHAnsi" w:cstheme="minorHAnsi"/>
          <w:b/>
          <w:sz w:val="20"/>
          <w:szCs w:val="20"/>
        </w:rPr>
        <w:t>interviews/focus</w:t>
      </w:r>
      <w:r w:rsidR="00940B2E" w:rsidRPr="00E6518D">
        <w:rPr>
          <w:rFonts w:asciiTheme="minorHAnsi" w:hAnsiTheme="minorHAnsi" w:cstheme="minorHAnsi"/>
          <w:b/>
          <w:sz w:val="20"/>
          <w:szCs w:val="20"/>
        </w:rPr>
        <w:t xml:space="preserve"> </w:t>
      </w:r>
      <w:proofErr w:type="gramStart"/>
      <w:r w:rsidR="00940B2E" w:rsidRPr="00E6518D">
        <w:rPr>
          <w:rFonts w:asciiTheme="minorHAnsi" w:hAnsiTheme="minorHAnsi" w:cstheme="minorHAnsi"/>
          <w:b/>
          <w:sz w:val="20"/>
          <w:szCs w:val="20"/>
        </w:rPr>
        <w:t>groups</w:t>
      </w:r>
      <w:proofErr w:type="gramEnd"/>
    </w:p>
    <w:p w14:paraId="536F319E" w14:textId="7D8FF8EA" w:rsidR="00DC5625" w:rsidRPr="00E6518D" w:rsidRDefault="028BDDD8" w:rsidP="00BB3EBD">
      <w:pPr>
        <w:spacing w:after="80"/>
        <w:jc w:val="both"/>
        <w:rPr>
          <w:rFonts w:asciiTheme="minorHAnsi" w:hAnsiTheme="minorHAnsi" w:cstheme="minorBidi"/>
          <w:sz w:val="20"/>
          <w:szCs w:val="20"/>
          <w:lang w:val="en-IE"/>
        </w:rPr>
      </w:pPr>
      <w:r w:rsidRPr="00E6518D">
        <w:rPr>
          <w:rFonts w:asciiTheme="minorHAnsi" w:hAnsiTheme="minorHAnsi" w:cstheme="minorBidi"/>
          <w:sz w:val="20"/>
          <w:szCs w:val="20"/>
        </w:rPr>
        <w:t xml:space="preserve">All data, both anonymised and non-anonymised, including sensitive personal data, can be </w:t>
      </w:r>
      <w:r w:rsidR="14283548" w:rsidRPr="00E6518D">
        <w:rPr>
          <w:rFonts w:asciiTheme="minorHAnsi" w:hAnsiTheme="minorHAnsi" w:cstheme="minorBidi"/>
          <w:sz w:val="20"/>
          <w:szCs w:val="20"/>
        </w:rPr>
        <w:t>collected,</w:t>
      </w:r>
      <w:r w:rsidRPr="00E6518D">
        <w:rPr>
          <w:rFonts w:asciiTheme="minorHAnsi" w:hAnsiTheme="minorHAnsi" w:cstheme="minorBidi"/>
          <w:sz w:val="20"/>
          <w:szCs w:val="20"/>
        </w:rPr>
        <w:t xml:space="preserve"> and stored on </w:t>
      </w:r>
      <w:hyperlink r:id="rId22" w:history="1">
        <w:r w:rsidRPr="00E6518D">
          <w:rPr>
            <w:rStyle w:val="Hyperlink"/>
            <w:rFonts w:asciiTheme="minorHAnsi" w:hAnsiTheme="minorHAnsi" w:cstheme="minorBidi"/>
            <w:b/>
            <w:bCs/>
            <w:sz w:val="20"/>
            <w:szCs w:val="20"/>
          </w:rPr>
          <w:t xml:space="preserve">UCC-Supplied </w:t>
        </w:r>
        <w:r w:rsidRPr="00E6518D">
          <w:rPr>
            <w:rStyle w:val="Hyperlink"/>
            <w:rFonts w:asciiTheme="minorHAnsi" w:hAnsiTheme="minorHAnsi" w:cstheme="minorBidi"/>
            <w:sz w:val="20"/>
            <w:szCs w:val="20"/>
          </w:rPr>
          <w:t>Microsoft Products (OneDrive, Teams, SharePoint, Microsoft Forms, etc.)</w:t>
        </w:r>
      </w:hyperlink>
      <w:r w:rsidRPr="00E6518D">
        <w:rPr>
          <w:rFonts w:asciiTheme="minorHAnsi" w:hAnsiTheme="minorHAnsi" w:cstheme="minorBidi"/>
          <w:sz w:val="20"/>
          <w:szCs w:val="20"/>
        </w:rPr>
        <w:t xml:space="preserve"> </w:t>
      </w:r>
      <w:r w:rsidRPr="00E6518D">
        <w:rPr>
          <w:rFonts w:asciiTheme="minorHAnsi" w:hAnsiTheme="minorHAnsi" w:cstheme="minorBidi"/>
          <w:b/>
          <w:bCs/>
          <w:sz w:val="20"/>
          <w:szCs w:val="20"/>
        </w:rPr>
        <w:t>subject to logging in with your UCC credentials</w:t>
      </w:r>
      <w:r w:rsidRPr="00E6518D">
        <w:rPr>
          <w:rFonts w:ascii="Calibri" w:hAnsi="Calibri"/>
          <w:sz w:val="20"/>
          <w:szCs w:val="20"/>
          <w:shd w:val="clear" w:color="auto" w:fill="FFFFFF"/>
        </w:rPr>
        <w:t>.</w:t>
      </w:r>
      <w:r w:rsidRPr="00E6518D">
        <w:rPr>
          <w:rFonts w:asciiTheme="minorHAnsi" w:hAnsiTheme="minorHAnsi" w:cstheme="minorBidi"/>
          <w:sz w:val="20"/>
          <w:szCs w:val="20"/>
        </w:rPr>
        <w:t xml:space="preserve"> </w:t>
      </w:r>
      <w:r w:rsidR="002E0D7C" w:rsidRPr="00E6518D">
        <w:rPr>
          <w:rFonts w:asciiTheme="minorHAnsi" w:hAnsiTheme="minorHAnsi" w:cstheme="minorBidi"/>
          <w:sz w:val="20"/>
          <w:szCs w:val="20"/>
        </w:rPr>
        <w:t xml:space="preserve"> S</w:t>
      </w:r>
      <w:r w:rsidR="00750A3C" w:rsidRPr="00E6518D">
        <w:rPr>
          <w:rFonts w:asciiTheme="minorHAnsi" w:hAnsiTheme="minorHAnsi" w:cstheme="minorBidi"/>
          <w:sz w:val="20"/>
          <w:szCs w:val="20"/>
        </w:rPr>
        <w:t>ee also</w:t>
      </w:r>
      <w:r w:rsidR="003A6C9D" w:rsidRPr="00E6518D">
        <w:rPr>
          <w:rFonts w:asciiTheme="minorHAnsi" w:hAnsiTheme="minorHAnsi" w:cstheme="minorBidi"/>
          <w:sz w:val="20"/>
          <w:szCs w:val="20"/>
        </w:rPr>
        <w:t xml:space="preserve"> information </w:t>
      </w:r>
      <w:r w:rsidR="003B0A09" w:rsidRPr="00E6518D">
        <w:rPr>
          <w:rFonts w:asciiTheme="minorHAnsi" w:hAnsiTheme="minorHAnsi" w:cstheme="minorBidi"/>
          <w:sz w:val="20"/>
          <w:szCs w:val="20"/>
        </w:rPr>
        <w:t>on</w:t>
      </w:r>
      <w:r w:rsidR="00DC5625" w:rsidRPr="00E6518D">
        <w:rPr>
          <w:rFonts w:asciiTheme="minorHAnsi" w:hAnsiTheme="minorHAnsi" w:cstheme="minorBidi"/>
          <w:sz w:val="20"/>
          <w:szCs w:val="20"/>
        </w:rPr>
        <w:t xml:space="preserve"> </w:t>
      </w:r>
      <w:hyperlink r:id="rId23" w:history="1">
        <w:proofErr w:type="spellStart"/>
        <w:r w:rsidR="003B0A09" w:rsidRPr="00E6518D">
          <w:rPr>
            <w:rStyle w:val="Hyperlink"/>
            <w:rFonts w:asciiTheme="minorHAnsi" w:hAnsiTheme="minorHAnsi" w:cstheme="minorBidi"/>
            <w:sz w:val="20"/>
            <w:szCs w:val="20"/>
          </w:rPr>
          <w:t>ResearchBox</w:t>
        </w:r>
        <w:proofErr w:type="spellEnd"/>
      </w:hyperlink>
      <w:r w:rsidR="00984726" w:rsidRPr="00E6518D">
        <w:rPr>
          <w:rFonts w:asciiTheme="minorHAnsi" w:hAnsiTheme="minorHAnsi" w:cstheme="minorBidi"/>
          <w:sz w:val="20"/>
          <w:szCs w:val="20"/>
        </w:rPr>
        <w:t xml:space="preserve"> ,</w:t>
      </w:r>
      <w:r w:rsidR="00750A3C" w:rsidRPr="00E6518D">
        <w:rPr>
          <w:rFonts w:asciiTheme="minorHAnsi" w:hAnsiTheme="minorHAnsi" w:cstheme="minorBidi"/>
          <w:sz w:val="20"/>
          <w:szCs w:val="20"/>
        </w:rPr>
        <w:t xml:space="preserve"> cloud</w:t>
      </w:r>
      <w:r w:rsidR="00DC5625" w:rsidRPr="00E6518D">
        <w:rPr>
          <w:rFonts w:asciiTheme="minorHAnsi" w:hAnsiTheme="minorHAnsi" w:cstheme="minorBidi"/>
          <w:sz w:val="20"/>
          <w:szCs w:val="20"/>
        </w:rPr>
        <w:t xml:space="preserve"> storage which may be applied for by UCC Staff and Postgraduate Students for</w:t>
      </w:r>
      <w:r w:rsidR="00984726" w:rsidRPr="00E6518D">
        <w:rPr>
          <w:rFonts w:asciiTheme="minorHAnsi" w:hAnsiTheme="minorHAnsi" w:cstheme="minorBidi"/>
          <w:sz w:val="20"/>
          <w:szCs w:val="20"/>
        </w:rPr>
        <w:t xml:space="preserve"> the storage of</w:t>
      </w:r>
      <w:r w:rsidR="00DC5625" w:rsidRPr="00E6518D">
        <w:rPr>
          <w:rFonts w:asciiTheme="minorHAnsi" w:hAnsiTheme="minorHAnsi" w:cstheme="minorBidi"/>
          <w:sz w:val="20"/>
          <w:szCs w:val="20"/>
        </w:rPr>
        <w:t xml:space="preserve"> active research </w:t>
      </w:r>
      <w:r w:rsidR="00984726" w:rsidRPr="00E6518D">
        <w:rPr>
          <w:rFonts w:asciiTheme="minorHAnsi" w:hAnsiTheme="minorHAnsi" w:cstheme="minorBidi"/>
          <w:sz w:val="20"/>
          <w:szCs w:val="20"/>
        </w:rPr>
        <w:t>data</w:t>
      </w:r>
      <w:r w:rsidR="00DC5625" w:rsidRPr="00E6518D">
        <w:rPr>
          <w:rFonts w:asciiTheme="minorHAnsi" w:hAnsiTheme="minorHAnsi" w:cstheme="minorBidi"/>
          <w:sz w:val="20"/>
          <w:szCs w:val="20"/>
        </w:rPr>
        <w:t xml:space="preserve">. </w:t>
      </w:r>
    </w:p>
    <w:p w14:paraId="7FC425BC" w14:textId="62B94BE5" w:rsidR="00940B2E" w:rsidRPr="00E6518D" w:rsidRDefault="028BDDD8" w:rsidP="00BB3EBD">
      <w:pPr>
        <w:spacing w:after="80"/>
        <w:jc w:val="both"/>
        <w:rPr>
          <w:rFonts w:asciiTheme="minorHAnsi" w:hAnsiTheme="minorHAnsi" w:cstheme="minorBidi"/>
          <w:sz w:val="20"/>
          <w:szCs w:val="20"/>
        </w:rPr>
      </w:pPr>
      <w:r w:rsidRPr="00E6518D">
        <w:rPr>
          <w:rFonts w:asciiTheme="minorHAnsi" w:hAnsiTheme="minorHAnsi" w:cstheme="minorBidi"/>
          <w:b/>
          <w:bCs/>
          <w:sz w:val="20"/>
          <w:szCs w:val="20"/>
        </w:rPr>
        <w:t>Personal</w:t>
      </w:r>
      <w:r w:rsidRPr="00E6518D">
        <w:rPr>
          <w:rFonts w:asciiTheme="minorHAnsi" w:hAnsiTheme="minorHAnsi" w:cstheme="minorBidi"/>
          <w:sz w:val="20"/>
          <w:szCs w:val="20"/>
        </w:rPr>
        <w:t> </w:t>
      </w:r>
      <w:r w:rsidRPr="00E6518D">
        <w:rPr>
          <w:rFonts w:asciiTheme="minorHAnsi" w:hAnsiTheme="minorHAnsi" w:cstheme="minorBidi"/>
          <w:b/>
          <w:bCs/>
          <w:sz w:val="20"/>
          <w:szCs w:val="20"/>
        </w:rPr>
        <w:t>versions</w:t>
      </w:r>
      <w:r w:rsidRPr="00E6518D">
        <w:rPr>
          <w:rFonts w:asciiTheme="minorHAnsi" w:hAnsiTheme="minorHAnsi" w:cstheme="minorBidi"/>
          <w:sz w:val="20"/>
          <w:szCs w:val="20"/>
        </w:rPr>
        <w:t xml:space="preserve"> of Microsoft apps </w:t>
      </w:r>
      <w:r w:rsidRPr="00E6518D">
        <w:rPr>
          <w:rFonts w:asciiTheme="minorHAnsi" w:hAnsiTheme="minorHAnsi" w:cstheme="minorBidi"/>
          <w:b/>
          <w:bCs/>
          <w:sz w:val="20"/>
          <w:szCs w:val="20"/>
        </w:rPr>
        <w:t>should not</w:t>
      </w:r>
      <w:r w:rsidRPr="00E6518D">
        <w:rPr>
          <w:rFonts w:asciiTheme="minorHAnsi" w:hAnsiTheme="minorHAnsi" w:cstheme="minorBidi"/>
          <w:sz w:val="20"/>
          <w:szCs w:val="20"/>
        </w:rPr>
        <w:t xml:space="preserve"> be used to collect and/or store research data. </w:t>
      </w:r>
      <w:r w:rsidR="2DE07804" w:rsidRPr="00E6518D">
        <w:rPr>
          <w:rFonts w:asciiTheme="minorHAnsi" w:hAnsiTheme="minorHAnsi" w:cstheme="minorBidi"/>
          <w:sz w:val="20"/>
          <w:szCs w:val="20"/>
        </w:rPr>
        <w:t xml:space="preserve">UCC </w:t>
      </w:r>
      <w:r w:rsidR="606B61BF" w:rsidRPr="00E6518D">
        <w:rPr>
          <w:rFonts w:asciiTheme="minorHAnsi" w:hAnsiTheme="minorHAnsi" w:cstheme="minorBidi"/>
          <w:sz w:val="20"/>
          <w:szCs w:val="20"/>
        </w:rPr>
        <w:t xml:space="preserve">also </w:t>
      </w:r>
      <w:r w:rsidR="2DE07804" w:rsidRPr="00E6518D">
        <w:rPr>
          <w:rFonts w:asciiTheme="minorHAnsi" w:hAnsiTheme="minorHAnsi" w:cstheme="minorBidi"/>
          <w:sz w:val="20"/>
          <w:szCs w:val="20"/>
        </w:rPr>
        <w:t xml:space="preserve">has a site licence for </w:t>
      </w:r>
      <w:hyperlink r:id="rId24" w:history="1">
        <w:r w:rsidR="2DE07804" w:rsidRPr="00E6518D">
          <w:rPr>
            <w:rStyle w:val="Hyperlink"/>
            <w:rFonts w:asciiTheme="minorHAnsi" w:hAnsiTheme="minorHAnsi" w:cstheme="minorBidi"/>
            <w:sz w:val="20"/>
            <w:szCs w:val="20"/>
          </w:rPr>
          <w:t>Qualtrics</w:t>
        </w:r>
      </w:hyperlink>
      <w:r w:rsidR="2DE07804" w:rsidRPr="00E6518D">
        <w:rPr>
          <w:rFonts w:asciiTheme="minorHAnsi" w:hAnsiTheme="minorHAnsi" w:cstheme="minorBidi"/>
          <w:sz w:val="20"/>
          <w:szCs w:val="20"/>
        </w:rPr>
        <w:t xml:space="preserve"> for online survey data collection</w:t>
      </w:r>
      <w:r w:rsidR="5CE0E83E" w:rsidRPr="00E6518D">
        <w:rPr>
          <w:rFonts w:asciiTheme="minorHAnsi" w:hAnsiTheme="minorHAnsi" w:cstheme="minorBidi"/>
          <w:sz w:val="20"/>
          <w:szCs w:val="20"/>
        </w:rPr>
        <w:t xml:space="preserve"> for academic research and research adjacent projects</w:t>
      </w:r>
      <w:r w:rsidR="00A00029" w:rsidRPr="00E6518D">
        <w:rPr>
          <w:rFonts w:asciiTheme="minorHAnsi" w:hAnsiTheme="minorHAnsi" w:cstheme="minorBidi"/>
          <w:sz w:val="20"/>
          <w:szCs w:val="20"/>
        </w:rPr>
        <w:t xml:space="preserve"> (</w:t>
      </w:r>
      <w:hyperlink r:id="rId25" w:history="1">
        <w:r w:rsidR="00A00029" w:rsidRPr="00E6518D">
          <w:rPr>
            <w:rStyle w:val="Hyperlink"/>
            <w:rFonts w:asciiTheme="minorHAnsi" w:hAnsiTheme="minorHAnsi" w:cstheme="minorBidi"/>
            <w:sz w:val="20"/>
            <w:szCs w:val="20"/>
          </w:rPr>
          <w:t>click here for UCC's Qualtrics SharePoint site)</w:t>
        </w:r>
      </w:hyperlink>
      <w:r w:rsidR="48FC4105" w:rsidRPr="00E6518D">
        <w:rPr>
          <w:rFonts w:asciiTheme="minorHAnsi" w:hAnsiTheme="minorHAnsi" w:cstheme="minorBidi"/>
          <w:sz w:val="20"/>
          <w:szCs w:val="20"/>
        </w:rPr>
        <w:t xml:space="preserve">; however, </w:t>
      </w:r>
      <w:r w:rsidR="0A932565" w:rsidRPr="00E6518D">
        <w:rPr>
          <w:rFonts w:asciiTheme="minorHAnsi" w:hAnsiTheme="minorHAnsi" w:cstheme="minorBidi"/>
          <w:sz w:val="20"/>
          <w:szCs w:val="20"/>
        </w:rPr>
        <w:t>data should not be stored on this app</w:t>
      </w:r>
      <w:r w:rsidR="2DE07804" w:rsidRPr="00E6518D">
        <w:rPr>
          <w:rFonts w:asciiTheme="minorHAnsi" w:hAnsiTheme="minorHAnsi" w:cstheme="minorBidi"/>
          <w:sz w:val="20"/>
          <w:szCs w:val="20"/>
        </w:rPr>
        <w:t>.</w:t>
      </w:r>
      <w:r w:rsidR="00470D83" w:rsidRPr="00E6518D">
        <w:rPr>
          <w:rFonts w:asciiTheme="minorHAnsi" w:hAnsiTheme="minorHAnsi" w:cstheme="minorBidi"/>
          <w:sz w:val="20"/>
          <w:szCs w:val="20"/>
        </w:rPr>
        <w:t xml:space="preserve"> </w:t>
      </w:r>
      <w:proofErr w:type="spellStart"/>
      <w:r w:rsidR="00377626" w:rsidRPr="00E6518D">
        <w:rPr>
          <w:rFonts w:asciiTheme="minorHAnsi" w:hAnsiTheme="minorHAnsi" w:cstheme="minorBidi"/>
          <w:sz w:val="20"/>
          <w:szCs w:val="20"/>
        </w:rPr>
        <w:t>REDCap</w:t>
      </w:r>
      <w:proofErr w:type="spellEnd"/>
      <w:r w:rsidR="00377626" w:rsidRPr="00E6518D">
        <w:rPr>
          <w:rFonts w:asciiTheme="minorHAnsi" w:hAnsiTheme="minorHAnsi" w:cstheme="minorBidi"/>
          <w:sz w:val="20"/>
          <w:szCs w:val="20"/>
        </w:rPr>
        <w:t xml:space="preserve"> electronic data capture supports are available to patient-focused research projects. Data hosting and operational costs will need to be covered through research project codes. Please contact </w:t>
      </w:r>
      <w:hyperlink r:id="rId26" w:history="1">
        <w:proofErr w:type="spellStart"/>
        <w:r w:rsidR="00377626" w:rsidRPr="00E6518D">
          <w:rPr>
            <w:rStyle w:val="Hyperlink"/>
            <w:rFonts w:asciiTheme="minorHAnsi" w:hAnsiTheme="minorHAnsi" w:cstheme="minorBidi"/>
            <w:sz w:val="20"/>
            <w:szCs w:val="20"/>
          </w:rPr>
          <w:t>REDCap</w:t>
        </w:r>
        <w:proofErr w:type="spellEnd"/>
        <w:r w:rsidR="00377626" w:rsidRPr="00E6518D">
          <w:rPr>
            <w:rStyle w:val="Hyperlink"/>
            <w:rFonts w:asciiTheme="minorHAnsi" w:hAnsiTheme="minorHAnsi" w:cstheme="minorBidi"/>
            <w:sz w:val="20"/>
            <w:szCs w:val="20"/>
          </w:rPr>
          <w:t xml:space="preserve"> UCC Admin</w:t>
        </w:r>
      </w:hyperlink>
      <w:r w:rsidR="00377626" w:rsidRPr="00E6518D">
        <w:rPr>
          <w:rFonts w:asciiTheme="minorHAnsi" w:hAnsiTheme="minorHAnsi" w:cstheme="minorBidi"/>
          <w:sz w:val="20"/>
          <w:szCs w:val="20"/>
        </w:rPr>
        <w:t xml:space="preserve"> for further information.</w:t>
      </w:r>
    </w:p>
    <w:p w14:paraId="7A356813" w14:textId="6B7E0299" w:rsidR="00940B2E" w:rsidRDefault="00940B2E" w:rsidP="00BB3EBD">
      <w:pPr>
        <w:spacing w:after="80"/>
        <w:jc w:val="both"/>
        <w:rPr>
          <w:rFonts w:asciiTheme="minorHAnsi" w:hAnsiTheme="minorHAnsi" w:cstheme="minorBidi"/>
          <w:sz w:val="20"/>
          <w:szCs w:val="20"/>
        </w:rPr>
      </w:pPr>
      <w:r w:rsidRPr="00E6518D">
        <w:rPr>
          <w:rFonts w:asciiTheme="minorHAnsi" w:hAnsiTheme="minorHAnsi" w:cstheme="minorBidi"/>
          <w:sz w:val="20"/>
          <w:szCs w:val="20"/>
        </w:rPr>
        <w:t xml:space="preserve">Only </w:t>
      </w:r>
      <w:r w:rsidR="0042041F" w:rsidRPr="00E6518D">
        <w:rPr>
          <w:rFonts w:asciiTheme="minorHAnsi" w:hAnsiTheme="minorHAnsi" w:cstheme="minorBidi"/>
          <w:sz w:val="20"/>
          <w:szCs w:val="20"/>
        </w:rPr>
        <w:t>apps/platforms</w:t>
      </w:r>
      <w:r w:rsidRPr="00E6518D">
        <w:rPr>
          <w:rFonts w:asciiTheme="minorHAnsi" w:hAnsiTheme="minorHAnsi" w:cstheme="minorBidi"/>
          <w:sz w:val="20"/>
          <w:szCs w:val="20"/>
        </w:rPr>
        <w:t xml:space="preserve"> that have been approved through the central UCC procurement system (Agresso) should be used for data collection, data sharing and data storage. If you would like to use an </w:t>
      </w:r>
      <w:r w:rsidR="0042041F" w:rsidRPr="00E6518D">
        <w:rPr>
          <w:rFonts w:asciiTheme="minorHAnsi" w:hAnsiTheme="minorHAnsi" w:cstheme="minorBidi"/>
          <w:sz w:val="20"/>
          <w:szCs w:val="20"/>
        </w:rPr>
        <w:t>app/platform</w:t>
      </w:r>
      <w:r w:rsidRPr="00E6518D">
        <w:rPr>
          <w:rFonts w:asciiTheme="minorHAnsi" w:hAnsiTheme="minorHAnsi" w:cstheme="minorBidi"/>
          <w:sz w:val="20"/>
          <w:szCs w:val="20"/>
        </w:rPr>
        <w:t xml:space="preserve"> that is not covered </w:t>
      </w:r>
      <w:r w:rsidR="00C65F01" w:rsidRPr="00E6518D">
        <w:rPr>
          <w:rFonts w:asciiTheme="minorHAnsi" w:hAnsiTheme="minorHAnsi" w:cstheme="minorBidi"/>
          <w:sz w:val="20"/>
          <w:szCs w:val="20"/>
        </w:rPr>
        <w:t>here,</w:t>
      </w:r>
      <w:r w:rsidRPr="00E6518D">
        <w:rPr>
          <w:rFonts w:asciiTheme="minorHAnsi" w:hAnsiTheme="minorHAnsi" w:cstheme="minorBidi"/>
          <w:sz w:val="20"/>
          <w:szCs w:val="20"/>
        </w:rPr>
        <w:t xml:space="preserve"> please seek approval </w:t>
      </w:r>
      <w:r w:rsidRPr="00E6518D">
        <w:rPr>
          <w:rFonts w:asciiTheme="minorHAnsi" w:hAnsiTheme="minorHAnsi" w:cstheme="minorBidi"/>
          <w:i/>
          <w:iCs/>
          <w:sz w:val="20"/>
          <w:szCs w:val="20"/>
        </w:rPr>
        <w:t>prior</w:t>
      </w:r>
      <w:r w:rsidRPr="00E6518D">
        <w:rPr>
          <w:rFonts w:asciiTheme="minorHAnsi" w:hAnsiTheme="minorHAnsi" w:cstheme="minorBidi"/>
          <w:sz w:val="20"/>
          <w:szCs w:val="20"/>
        </w:rPr>
        <w:t xml:space="preserve"> to applying to SREC. The first step to getting an app approved for use in research is to complete the "</w:t>
      </w:r>
      <w:hyperlink r:id="rId27" w:history="1">
        <w:r w:rsidRPr="00E6518D">
          <w:rPr>
            <w:rStyle w:val="Hyperlink"/>
            <w:rFonts w:asciiTheme="minorHAnsi" w:hAnsiTheme="minorHAnsi" w:cstheme="minorBidi"/>
            <w:sz w:val="20"/>
            <w:szCs w:val="20"/>
          </w:rPr>
          <w:t>IT System Request Form</w:t>
        </w:r>
      </w:hyperlink>
      <w:r w:rsidRPr="00E6518D">
        <w:rPr>
          <w:rFonts w:asciiTheme="minorHAnsi" w:hAnsiTheme="minorHAnsi" w:cstheme="minorBidi"/>
          <w:sz w:val="20"/>
          <w:szCs w:val="20"/>
        </w:rPr>
        <w:t xml:space="preserve">". Please note that SREC has </w:t>
      </w:r>
      <w:r w:rsidRPr="00E6518D">
        <w:rPr>
          <w:rFonts w:asciiTheme="minorHAnsi" w:hAnsiTheme="minorHAnsi" w:cstheme="minorBidi"/>
          <w:b/>
          <w:sz w:val="20"/>
          <w:szCs w:val="20"/>
          <w:u w:val="single"/>
        </w:rPr>
        <w:t>no role</w:t>
      </w:r>
      <w:r w:rsidRPr="00E6518D">
        <w:rPr>
          <w:rFonts w:asciiTheme="minorHAnsi" w:hAnsiTheme="minorHAnsi" w:cstheme="minorBidi"/>
          <w:sz w:val="20"/>
          <w:szCs w:val="20"/>
        </w:rPr>
        <w:t xml:space="preserve"> in approving </w:t>
      </w:r>
      <w:r w:rsidR="0042041F" w:rsidRPr="00E6518D">
        <w:rPr>
          <w:rFonts w:asciiTheme="minorHAnsi" w:hAnsiTheme="minorHAnsi" w:cstheme="minorBidi"/>
          <w:sz w:val="20"/>
          <w:szCs w:val="20"/>
        </w:rPr>
        <w:t>apps/platforms</w:t>
      </w:r>
      <w:r w:rsidRPr="00E6518D">
        <w:rPr>
          <w:rFonts w:asciiTheme="minorHAnsi" w:hAnsiTheme="minorHAnsi" w:cstheme="minorBidi"/>
          <w:sz w:val="20"/>
          <w:szCs w:val="20"/>
        </w:rPr>
        <w:t xml:space="preserve"> for collecting, storing, </w:t>
      </w:r>
      <w:r w:rsidR="00D251F5" w:rsidRPr="00E6518D">
        <w:rPr>
          <w:rFonts w:asciiTheme="minorHAnsi" w:hAnsiTheme="minorHAnsi" w:cstheme="minorBidi"/>
          <w:sz w:val="20"/>
          <w:szCs w:val="20"/>
        </w:rPr>
        <w:t>transcribing,</w:t>
      </w:r>
      <w:r w:rsidRPr="00E6518D">
        <w:rPr>
          <w:rFonts w:asciiTheme="minorHAnsi" w:hAnsiTheme="minorHAnsi" w:cstheme="minorBidi"/>
          <w:sz w:val="20"/>
          <w:szCs w:val="20"/>
        </w:rPr>
        <w:t xml:space="preserve"> or sharing research data.</w:t>
      </w:r>
    </w:p>
    <w:p w14:paraId="588C068A" w14:textId="77777777" w:rsidR="008C7D5D" w:rsidRPr="00E6518D" w:rsidRDefault="008C7D5D" w:rsidP="00BB3EBD">
      <w:pPr>
        <w:spacing w:after="80"/>
        <w:jc w:val="both"/>
        <w:rPr>
          <w:rFonts w:asciiTheme="minorHAnsi" w:hAnsiTheme="minorHAnsi" w:cstheme="minorBidi"/>
          <w:sz w:val="20"/>
          <w:szCs w:val="20"/>
        </w:rPr>
      </w:pPr>
    </w:p>
    <w:p w14:paraId="6C8F8600" w14:textId="7FA7D840" w:rsidR="00940B2E" w:rsidRPr="00E6518D" w:rsidRDefault="00E86B32" w:rsidP="00BB3EBD">
      <w:pPr>
        <w:spacing w:after="80"/>
        <w:jc w:val="both"/>
        <w:rPr>
          <w:rFonts w:asciiTheme="minorHAnsi" w:hAnsiTheme="minorHAnsi" w:cstheme="minorHAnsi"/>
          <w:b/>
          <w:sz w:val="20"/>
          <w:szCs w:val="20"/>
        </w:rPr>
      </w:pPr>
      <w:r w:rsidRPr="00E6518D">
        <w:rPr>
          <w:rFonts w:asciiTheme="minorHAnsi" w:hAnsiTheme="minorHAnsi" w:cstheme="minorHAnsi"/>
          <w:b/>
          <w:sz w:val="20"/>
          <w:szCs w:val="20"/>
        </w:rPr>
        <w:t>I/we</w:t>
      </w:r>
      <w:r w:rsidR="00940B2E" w:rsidRPr="00E6518D">
        <w:rPr>
          <w:rFonts w:asciiTheme="minorHAnsi" w:hAnsiTheme="minorHAnsi" w:cstheme="minorHAnsi"/>
          <w:b/>
          <w:sz w:val="20"/>
          <w:szCs w:val="20"/>
        </w:rPr>
        <w:t xml:space="preserve"> have audio to be transcribed by a </w:t>
      </w:r>
      <w:r w:rsidR="0042041F" w:rsidRPr="00E6518D">
        <w:rPr>
          <w:rFonts w:asciiTheme="minorHAnsi" w:hAnsiTheme="minorHAnsi" w:cstheme="minorHAnsi"/>
          <w:b/>
          <w:sz w:val="20"/>
          <w:szCs w:val="20"/>
        </w:rPr>
        <w:t>person/software</w:t>
      </w:r>
    </w:p>
    <w:p w14:paraId="0B3156F0" w14:textId="12AB88A7" w:rsidR="00940B2E" w:rsidRDefault="00940B2E" w:rsidP="00BB3EBD">
      <w:pPr>
        <w:spacing w:after="80"/>
        <w:jc w:val="both"/>
        <w:rPr>
          <w:rFonts w:asciiTheme="minorHAnsi" w:hAnsiTheme="minorHAnsi" w:cstheme="minorHAnsi"/>
          <w:sz w:val="20"/>
          <w:szCs w:val="20"/>
        </w:rPr>
      </w:pPr>
      <w:r w:rsidRPr="00E6518D">
        <w:rPr>
          <w:rFonts w:asciiTheme="minorHAnsi" w:hAnsiTheme="minorHAnsi" w:cstheme="minorHAnsi"/>
          <w:sz w:val="20"/>
          <w:szCs w:val="20"/>
        </w:rPr>
        <w:t xml:space="preserve">If transcription is being outsourced, the transcription service used needs to be trustworthy, reliable, and confidential. It is essential that data transferred outside of UCC is done securely (see </w:t>
      </w:r>
      <w:hyperlink r:id="rId28" w:history="1">
        <w:proofErr w:type="spellStart"/>
        <w:r w:rsidRPr="00E6518D">
          <w:rPr>
            <w:rStyle w:val="Hyperlink"/>
            <w:rFonts w:asciiTheme="minorHAnsi" w:hAnsiTheme="minorHAnsi" w:cstheme="minorHAnsi"/>
            <w:sz w:val="20"/>
            <w:szCs w:val="20"/>
          </w:rPr>
          <w:t>HEAnet</w:t>
        </w:r>
        <w:proofErr w:type="spellEnd"/>
        <w:r w:rsidRPr="00E6518D">
          <w:rPr>
            <w:rStyle w:val="Hyperlink"/>
            <w:rFonts w:asciiTheme="minorHAnsi" w:hAnsiTheme="minorHAnsi" w:cstheme="minorHAnsi"/>
            <w:sz w:val="20"/>
            <w:szCs w:val="20"/>
          </w:rPr>
          <w:t xml:space="preserve"> </w:t>
        </w:r>
        <w:proofErr w:type="spellStart"/>
        <w:r w:rsidRPr="00E6518D">
          <w:rPr>
            <w:rStyle w:val="Hyperlink"/>
            <w:rFonts w:asciiTheme="minorHAnsi" w:hAnsiTheme="minorHAnsi" w:cstheme="minorHAnsi"/>
            <w:sz w:val="20"/>
            <w:szCs w:val="20"/>
          </w:rPr>
          <w:t>FileSender</w:t>
        </w:r>
        <w:proofErr w:type="spellEnd"/>
      </w:hyperlink>
      <w:r w:rsidRPr="00E6518D">
        <w:rPr>
          <w:rFonts w:asciiTheme="minorHAnsi" w:hAnsiTheme="minorHAnsi" w:cstheme="minorHAnsi"/>
          <w:sz w:val="20"/>
          <w:szCs w:val="20"/>
        </w:rPr>
        <w:t xml:space="preserve">). Please note that the only software and cloud-based transcription services approved by UCC for use in research for transcribing audio data are the tools embedded in Microsoft’s products: use the dictate tool in newer versions of Microsoft Word, and the dictate and transcribe audio file upload tool through the online Office 365 Microsoft Word when using your UCC credentials, and Microsoft Stream/Microsoft Teams when using your UCC credentials. </w:t>
      </w:r>
    </w:p>
    <w:p w14:paraId="547A9894" w14:textId="77777777" w:rsidR="008C7D5D" w:rsidRPr="00E6518D" w:rsidRDefault="008C7D5D" w:rsidP="00BB3EBD">
      <w:pPr>
        <w:spacing w:after="80"/>
        <w:jc w:val="both"/>
        <w:rPr>
          <w:rFonts w:asciiTheme="minorHAnsi" w:hAnsiTheme="minorHAnsi" w:cstheme="minorHAnsi"/>
          <w:sz w:val="20"/>
          <w:szCs w:val="20"/>
        </w:rPr>
      </w:pPr>
    </w:p>
    <w:p w14:paraId="166A0680" w14:textId="511CE0DA" w:rsidR="00940B2E" w:rsidRPr="00E6518D" w:rsidRDefault="00940B2E" w:rsidP="00BB3EBD">
      <w:pPr>
        <w:spacing w:after="80"/>
        <w:jc w:val="both"/>
        <w:rPr>
          <w:rFonts w:asciiTheme="minorHAnsi" w:hAnsiTheme="minorHAnsi" w:cstheme="minorHAnsi"/>
          <w:b/>
          <w:sz w:val="20"/>
          <w:szCs w:val="20"/>
        </w:rPr>
      </w:pPr>
      <w:r w:rsidRPr="00E6518D">
        <w:rPr>
          <w:rFonts w:asciiTheme="minorHAnsi" w:hAnsiTheme="minorHAnsi" w:cstheme="minorHAnsi"/>
          <w:b/>
          <w:sz w:val="20"/>
          <w:szCs w:val="20"/>
        </w:rPr>
        <w:t>We are a team and would like to collaborate online (UCC colleagues only and/or UCC and external team members)</w:t>
      </w:r>
    </w:p>
    <w:p w14:paraId="461C6C3D" w14:textId="22E020E8" w:rsidR="00940B2E" w:rsidRPr="00E6518D" w:rsidRDefault="00940B2E" w:rsidP="00BB3EBD">
      <w:pPr>
        <w:spacing w:after="80"/>
        <w:jc w:val="both"/>
        <w:rPr>
          <w:rFonts w:asciiTheme="minorHAnsi" w:hAnsiTheme="minorHAnsi" w:cstheme="minorHAnsi"/>
          <w:sz w:val="20"/>
          <w:szCs w:val="20"/>
        </w:rPr>
      </w:pPr>
      <w:r w:rsidRPr="00E6518D">
        <w:rPr>
          <w:rFonts w:asciiTheme="minorHAnsi" w:hAnsiTheme="minorHAnsi" w:cstheme="minorHAnsi"/>
          <w:sz w:val="20"/>
          <w:szCs w:val="20"/>
        </w:rPr>
        <w:t xml:space="preserve">UCC-supplied collaboration and storage services like </w:t>
      </w:r>
      <w:hyperlink r:id="rId29" w:history="1">
        <w:r w:rsidRPr="00E6518D">
          <w:rPr>
            <w:rStyle w:val="Hyperlink"/>
            <w:rFonts w:asciiTheme="minorHAnsi" w:hAnsiTheme="minorHAnsi" w:cstheme="minorHAnsi"/>
            <w:sz w:val="20"/>
            <w:szCs w:val="20"/>
          </w:rPr>
          <w:t>Microsoft Teams</w:t>
        </w:r>
      </w:hyperlink>
      <w:r w:rsidR="007B686E" w:rsidRPr="00E6518D">
        <w:rPr>
          <w:rStyle w:val="Hyperlink"/>
          <w:rFonts w:asciiTheme="minorHAnsi" w:hAnsiTheme="minorHAnsi" w:cstheme="minorHAnsi"/>
          <w:sz w:val="20"/>
          <w:szCs w:val="20"/>
        </w:rPr>
        <w:t xml:space="preserve"> and OneDrive</w:t>
      </w:r>
      <w:r w:rsidRPr="00E6518D">
        <w:rPr>
          <w:rFonts w:asciiTheme="minorHAnsi" w:hAnsiTheme="minorHAnsi" w:cstheme="minorHAnsi"/>
          <w:sz w:val="20"/>
          <w:szCs w:val="20"/>
        </w:rPr>
        <w:t>, can facilitate you to safely collaborate and communicate on research studies with UCC staff and students, and to collaborate with partners outside of the university. Data saved in Microsoft Teams apps when you login with your UCC credentials are stored on the UCC’s tenancies on Microsoft</w:t>
      </w:r>
      <w:r w:rsidR="007B686E" w:rsidRPr="00E6518D">
        <w:rPr>
          <w:rFonts w:asciiTheme="minorHAnsi" w:hAnsiTheme="minorHAnsi" w:cstheme="minorHAnsi"/>
          <w:sz w:val="20"/>
          <w:szCs w:val="20"/>
        </w:rPr>
        <w:t>’s</w:t>
      </w:r>
      <w:r w:rsidRPr="00E6518D">
        <w:rPr>
          <w:rFonts w:asciiTheme="minorHAnsi" w:hAnsiTheme="minorHAnsi" w:cstheme="minorHAnsi"/>
          <w:sz w:val="20"/>
          <w:szCs w:val="20"/>
        </w:rPr>
        <w:t xml:space="preserve"> servers. Data is encrypted in transit and at rest. Features such as version control, external sharing and audit logging are </w:t>
      </w:r>
      <w:r w:rsidRPr="00E6518D">
        <w:rPr>
          <w:rFonts w:asciiTheme="minorHAnsi" w:hAnsiTheme="minorHAnsi" w:cstheme="minorHAnsi"/>
          <w:sz w:val="20"/>
          <w:szCs w:val="20"/>
        </w:rPr>
        <w:lastRenderedPageBreak/>
        <w:t xml:space="preserve">available. Microsoft Teams sites can also be archived after the research is completed. If you have questions about these services, please contact the </w:t>
      </w:r>
      <w:hyperlink r:id="rId30" w:history="1">
        <w:r w:rsidRPr="00E6518D">
          <w:rPr>
            <w:rStyle w:val="Hyperlink"/>
            <w:rFonts w:asciiTheme="minorHAnsi" w:hAnsiTheme="minorHAnsi" w:cstheme="minorHAnsi"/>
            <w:sz w:val="20"/>
            <w:szCs w:val="20"/>
          </w:rPr>
          <w:t>UCC IT Helpdesk</w:t>
        </w:r>
      </w:hyperlink>
      <w:r w:rsidRPr="00E6518D">
        <w:rPr>
          <w:rFonts w:asciiTheme="minorHAnsi" w:hAnsiTheme="minorHAnsi" w:cstheme="minorHAnsi"/>
          <w:sz w:val="20"/>
          <w:szCs w:val="20"/>
        </w:rPr>
        <w:t xml:space="preserve">. For collaborative projects, research data should only be stored on approved storage and collaboration services </w:t>
      </w:r>
      <w:r w:rsidR="007B686E" w:rsidRPr="00E6518D">
        <w:rPr>
          <w:rFonts w:asciiTheme="minorHAnsi" w:hAnsiTheme="minorHAnsi" w:cstheme="minorHAnsi"/>
          <w:sz w:val="20"/>
          <w:szCs w:val="20"/>
        </w:rPr>
        <w:t xml:space="preserve">such as </w:t>
      </w:r>
      <w:r w:rsidRPr="00E6518D">
        <w:rPr>
          <w:rFonts w:asciiTheme="minorHAnsi" w:hAnsiTheme="minorHAnsi" w:cstheme="minorHAnsi"/>
          <w:sz w:val="20"/>
          <w:szCs w:val="20"/>
        </w:rPr>
        <w:t xml:space="preserve">Microsoft Teams and </w:t>
      </w:r>
      <w:r w:rsidR="007B686E" w:rsidRPr="00E6518D">
        <w:rPr>
          <w:rFonts w:asciiTheme="minorHAnsi" w:hAnsiTheme="minorHAnsi" w:cstheme="minorHAnsi"/>
          <w:sz w:val="20"/>
          <w:szCs w:val="20"/>
        </w:rPr>
        <w:t>OneDrive</w:t>
      </w:r>
      <w:r w:rsidRPr="00E6518D">
        <w:rPr>
          <w:rFonts w:asciiTheme="minorHAnsi" w:hAnsiTheme="minorHAnsi" w:cstheme="minorHAnsi"/>
          <w:sz w:val="20"/>
          <w:szCs w:val="20"/>
        </w:rPr>
        <w:t xml:space="preserve"> apps using your UCC credentials). If applying for ethical approval through SREC for collaborative, multi-agency projects and the data will not be stored in UCC / EU, please include comprehensive details on how these external services meet the relevant standards.</w:t>
      </w:r>
    </w:p>
    <w:p w14:paraId="48D1BE83" w14:textId="59A60F86" w:rsidR="00E6518D" w:rsidRDefault="00940B2E" w:rsidP="00F72708">
      <w:pPr>
        <w:spacing w:after="80"/>
        <w:jc w:val="both"/>
        <w:rPr>
          <w:rFonts w:asciiTheme="minorHAnsi" w:hAnsiTheme="minorHAnsi" w:cstheme="minorBidi"/>
          <w:sz w:val="20"/>
          <w:szCs w:val="20"/>
        </w:rPr>
      </w:pPr>
      <w:r w:rsidRPr="00E6518D">
        <w:rPr>
          <w:rFonts w:asciiTheme="minorHAnsi" w:hAnsiTheme="minorHAnsi" w:cstheme="minorBidi"/>
          <w:sz w:val="20"/>
          <w:szCs w:val="20"/>
        </w:rPr>
        <w:t xml:space="preserve">Although UCC students currently have access to institutional cloud storage, access to Microsoft Office 365 </w:t>
      </w:r>
      <w:r w:rsidRPr="00E6518D">
        <w:rPr>
          <w:rFonts w:asciiTheme="minorHAnsi" w:hAnsiTheme="minorHAnsi" w:cstheme="minorBidi"/>
          <w:sz w:val="20"/>
          <w:szCs w:val="20"/>
          <w:u w:val="single"/>
        </w:rPr>
        <w:t>does not</w:t>
      </w:r>
      <w:r w:rsidRPr="00E6518D">
        <w:rPr>
          <w:rFonts w:asciiTheme="minorHAnsi" w:hAnsiTheme="minorHAnsi" w:cstheme="minorBidi"/>
          <w:sz w:val="20"/>
          <w:szCs w:val="20"/>
        </w:rPr>
        <w:t xml:space="preserve"> extend beyond their period of being a UCC student. Relying on one person's access to online data storage is not best practice. To ensure that the minimum data storage period of 10 years is adhered to, </w:t>
      </w:r>
      <w:r w:rsidR="00240810" w:rsidRPr="00E6518D">
        <w:rPr>
          <w:rFonts w:asciiTheme="minorHAnsi" w:hAnsiTheme="minorHAnsi" w:cstheme="minorBidi"/>
          <w:sz w:val="20"/>
          <w:szCs w:val="20"/>
        </w:rPr>
        <w:t>please discuss a long-term storage plan with your supervisor.</w:t>
      </w:r>
    </w:p>
    <w:p w14:paraId="7FCFC1FF" w14:textId="77777777" w:rsidR="008C7D5D" w:rsidRDefault="008C7D5D" w:rsidP="00F72708">
      <w:pPr>
        <w:spacing w:after="80"/>
        <w:jc w:val="both"/>
        <w:rPr>
          <w:rFonts w:asciiTheme="minorHAnsi" w:hAnsiTheme="minorHAnsi" w:cstheme="minorBidi"/>
          <w:sz w:val="20"/>
          <w:szCs w:val="20"/>
        </w:rPr>
      </w:pPr>
    </w:p>
    <w:p w14:paraId="51CBCC66" w14:textId="77777777" w:rsidR="008C7D5D" w:rsidRPr="00E6518D" w:rsidRDefault="008C7D5D" w:rsidP="00F72708">
      <w:pPr>
        <w:spacing w:after="80"/>
        <w:jc w:val="both"/>
        <w:rPr>
          <w:rFonts w:asciiTheme="minorHAnsi" w:hAnsiTheme="minorHAnsi" w:cstheme="minorBidi"/>
          <w:sz w:val="20"/>
          <w:szCs w:val="20"/>
        </w:rPr>
      </w:pPr>
    </w:p>
    <w:p w14:paraId="5BDC29BD" w14:textId="77777777" w:rsidR="00E6518D" w:rsidRPr="00B62C48" w:rsidRDefault="00E6518D" w:rsidP="00A43359">
      <w:pPr>
        <w:spacing w:after="80"/>
        <w:rPr>
          <w:rFonts w:asciiTheme="minorHAnsi" w:hAnsiTheme="minorHAnsi" w:cstheme="minorBidi"/>
          <w:color w:val="FF0000"/>
          <w:sz w:val="18"/>
          <w:szCs w:val="18"/>
        </w:rPr>
      </w:pPr>
    </w:p>
    <w:p w14:paraId="5CA83390" w14:textId="14621743" w:rsidR="00940B2E" w:rsidRPr="002066B0" w:rsidRDefault="00940B2E" w:rsidP="001B008C">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FF0000"/>
          <w:sz w:val="22"/>
          <w:szCs w:val="22"/>
        </w:rPr>
      </w:pPr>
      <w:r w:rsidRPr="002066B0">
        <w:rPr>
          <w:rFonts w:asciiTheme="minorHAnsi" w:eastAsiaTheme="minorEastAsia" w:hAnsiTheme="minorHAnsi" w:cstheme="minorBidi"/>
          <w:b/>
          <w:bCs/>
          <w:color w:val="FF0000"/>
          <w:sz w:val="22"/>
          <w:szCs w:val="22"/>
        </w:rPr>
        <w:t>What I need to know about Research Data Storage</w:t>
      </w:r>
    </w:p>
    <w:p w14:paraId="6157D77E" w14:textId="17440C1E"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If data does not need to be identifiable, it should be converted to anonymous form as soon as is possible.</w:t>
      </w:r>
    </w:p>
    <w:p w14:paraId="6B6A1A30" w14:textId="4DC9A679"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Do not use free versions of services and platforms for data collection, sharing data, and/or data storage.</w:t>
      </w:r>
    </w:p>
    <w:p w14:paraId="39F7E8C6" w14:textId="7518F2AE"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hAnsiTheme="minorHAnsi" w:cstheme="minorBidi"/>
          <w:sz w:val="20"/>
          <w:szCs w:val="20"/>
        </w:rPr>
        <w:lastRenderedPageBreak/>
        <w:t xml:space="preserve">All laptops and PCs used to access data must be </w:t>
      </w:r>
      <w:hyperlink r:id="rId31">
        <w:r w:rsidRPr="002066B0">
          <w:rPr>
            <w:rStyle w:val="Hyperlink"/>
            <w:rFonts w:asciiTheme="minorHAnsi" w:hAnsiTheme="minorHAnsi" w:cstheme="minorBidi"/>
            <w:sz w:val="20"/>
            <w:szCs w:val="20"/>
          </w:rPr>
          <w:t>encrypted and password protected</w:t>
        </w:r>
      </w:hyperlink>
      <w:r w:rsidRPr="002066B0">
        <w:rPr>
          <w:rFonts w:asciiTheme="minorHAnsi" w:hAnsiTheme="minorHAnsi" w:cstheme="minorBidi"/>
          <w:sz w:val="20"/>
          <w:szCs w:val="20"/>
        </w:rPr>
        <w:t xml:space="preserve">. </w:t>
      </w:r>
      <w:r w:rsidRPr="002066B0">
        <w:rPr>
          <w:rFonts w:asciiTheme="minorHAnsi" w:eastAsiaTheme="minorEastAsia" w:hAnsiTheme="minorHAnsi" w:cstheme="minorBidi"/>
          <w:sz w:val="20"/>
          <w:szCs w:val="20"/>
        </w:rPr>
        <w:t xml:space="preserve">Applicants should never store research data on a USB and only use an encrypted portable hard drive or an encrypted and password protected laptop for short-term storage until data has been anonymised.  </w:t>
      </w:r>
    </w:p>
    <w:p w14:paraId="2D7FBEB4" w14:textId="0F717058"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Research data should only be stored on approved storage and collaboration services (</w:t>
      </w:r>
      <w:r w:rsidR="0052555C" w:rsidRPr="002066B0">
        <w:rPr>
          <w:rFonts w:asciiTheme="minorHAnsi" w:eastAsiaTheme="minorEastAsia" w:hAnsiTheme="minorHAnsi" w:cstheme="minorBidi"/>
          <w:sz w:val="20"/>
          <w:szCs w:val="20"/>
        </w:rPr>
        <w:t>see above</w:t>
      </w:r>
      <w:r w:rsidRPr="002066B0">
        <w:rPr>
          <w:rFonts w:asciiTheme="minorHAnsi" w:eastAsiaTheme="minorEastAsia" w:hAnsiTheme="minorHAnsi" w:cstheme="minorBidi"/>
          <w:sz w:val="20"/>
          <w:szCs w:val="20"/>
        </w:rPr>
        <w:t xml:space="preserve">). The personal versions of </w:t>
      </w:r>
      <w:r w:rsidR="0052555C" w:rsidRPr="002066B0">
        <w:rPr>
          <w:rFonts w:asciiTheme="minorHAnsi" w:eastAsiaTheme="minorEastAsia" w:hAnsiTheme="minorHAnsi" w:cstheme="minorBidi"/>
          <w:sz w:val="20"/>
          <w:szCs w:val="20"/>
        </w:rPr>
        <w:t xml:space="preserve">apps and services like </w:t>
      </w:r>
      <w:r w:rsidRPr="002066B0">
        <w:rPr>
          <w:rFonts w:asciiTheme="minorHAnsi" w:eastAsiaTheme="minorEastAsia" w:hAnsiTheme="minorHAnsi" w:cstheme="minorBidi"/>
          <w:sz w:val="20"/>
          <w:szCs w:val="20"/>
        </w:rPr>
        <w:t xml:space="preserve">OneDrive and </w:t>
      </w:r>
      <w:r w:rsidR="00E97949" w:rsidRPr="002066B0">
        <w:rPr>
          <w:rFonts w:asciiTheme="minorHAnsi" w:eastAsiaTheme="minorEastAsia" w:hAnsiTheme="minorHAnsi" w:cstheme="minorBidi"/>
          <w:sz w:val="20"/>
          <w:szCs w:val="20"/>
        </w:rPr>
        <w:t>Microsoft Teams</w:t>
      </w:r>
      <w:r w:rsidRPr="002066B0">
        <w:rPr>
          <w:rFonts w:asciiTheme="minorHAnsi" w:eastAsiaTheme="minorEastAsia" w:hAnsiTheme="minorHAnsi" w:cstheme="minorBidi"/>
          <w:sz w:val="20"/>
          <w:szCs w:val="20"/>
        </w:rPr>
        <w:t xml:space="preserve"> </w:t>
      </w:r>
      <w:r w:rsidRPr="002066B0">
        <w:rPr>
          <w:rFonts w:asciiTheme="minorHAnsi" w:eastAsiaTheme="minorEastAsia" w:hAnsiTheme="minorHAnsi" w:cstheme="minorBidi"/>
          <w:b/>
          <w:bCs/>
          <w:sz w:val="20"/>
          <w:szCs w:val="20"/>
        </w:rPr>
        <w:t xml:space="preserve">should not </w:t>
      </w:r>
      <w:r w:rsidRPr="002066B0">
        <w:rPr>
          <w:rFonts w:asciiTheme="minorHAnsi" w:eastAsiaTheme="minorEastAsia" w:hAnsiTheme="minorHAnsi" w:cstheme="minorBidi"/>
          <w:sz w:val="20"/>
          <w:szCs w:val="20"/>
        </w:rPr>
        <w:t xml:space="preserve">be used to store research data. Further information on research data storage </w:t>
      </w:r>
      <w:r w:rsidR="00C17CF0" w:rsidRPr="002066B0">
        <w:rPr>
          <w:rFonts w:asciiTheme="minorHAnsi" w:eastAsiaTheme="minorEastAsia" w:hAnsiTheme="minorHAnsi" w:cstheme="minorBidi"/>
          <w:sz w:val="20"/>
          <w:szCs w:val="20"/>
        </w:rPr>
        <w:t xml:space="preserve">is </w:t>
      </w:r>
      <w:r w:rsidRPr="002066B0">
        <w:rPr>
          <w:rFonts w:asciiTheme="minorHAnsi" w:eastAsiaTheme="minorEastAsia" w:hAnsiTheme="minorHAnsi" w:cstheme="minorBidi"/>
          <w:sz w:val="20"/>
          <w:szCs w:val="20"/>
        </w:rPr>
        <w:t>available</w:t>
      </w:r>
      <w:r w:rsidRPr="002066B0">
        <w:rPr>
          <w:rFonts w:asciiTheme="minorHAnsi" w:hAnsiTheme="minorHAnsi" w:cstheme="minorBidi"/>
          <w:sz w:val="20"/>
          <w:szCs w:val="20"/>
        </w:rPr>
        <w:t xml:space="preserve"> </w:t>
      </w:r>
      <w:hyperlink r:id="rId32" w:history="1">
        <w:r w:rsidRPr="002066B0">
          <w:rPr>
            <w:rStyle w:val="Hyperlink"/>
            <w:rFonts w:asciiTheme="minorHAnsi" w:hAnsiTheme="minorHAnsi" w:cstheme="minorBidi"/>
            <w:sz w:val="20"/>
            <w:szCs w:val="20"/>
          </w:rPr>
          <w:t>on this UCC library website</w:t>
        </w:r>
      </w:hyperlink>
      <w:r w:rsidRPr="002066B0">
        <w:rPr>
          <w:rFonts w:asciiTheme="minorHAnsi" w:hAnsiTheme="minorHAnsi" w:cstheme="minorBidi"/>
          <w:sz w:val="20"/>
          <w:szCs w:val="20"/>
        </w:rPr>
        <w:t>.</w:t>
      </w:r>
      <w:r w:rsidRPr="002066B0">
        <w:rPr>
          <w:rFonts w:asciiTheme="minorHAnsi" w:eastAsiaTheme="minorEastAsia" w:hAnsiTheme="minorHAnsi" w:cstheme="minorBidi"/>
          <w:sz w:val="20"/>
          <w:szCs w:val="20"/>
        </w:rPr>
        <w:t xml:space="preserve"> </w:t>
      </w:r>
    </w:p>
    <w:p w14:paraId="3487F18A" w14:textId="4BD691AD"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 xml:space="preserve">Where possible, </w:t>
      </w:r>
      <w:r w:rsidRPr="002066B0">
        <w:rPr>
          <w:rFonts w:asciiTheme="minorHAnsi" w:eastAsiaTheme="minorEastAsia" w:hAnsiTheme="minorHAnsi" w:cstheme="minorBidi"/>
          <w:b/>
          <w:bCs/>
          <w:sz w:val="20"/>
          <w:szCs w:val="20"/>
        </w:rPr>
        <w:t>physical data</w:t>
      </w:r>
      <w:r w:rsidRPr="002066B0">
        <w:rPr>
          <w:rFonts w:asciiTheme="minorHAnsi" w:eastAsiaTheme="minorEastAsia" w:hAnsiTheme="minorHAnsi" w:cstheme="minorBidi"/>
          <w:sz w:val="20"/>
          <w:szCs w:val="20"/>
        </w:rPr>
        <w:t xml:space="preserve"> such as survey and consent forms etc. should be converted to electronic format as soon as possible and the originals shredded; however, if you need to retain physical data then it should be safely stored on premises at UCC in a locked cabinet/office. </w:t>
      </w:r>
    </w:p>
    <w:p w14:paraId="729AC076" w14:textId="06806CCE"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hAnsiTheme="minorHAnsi" w:cstheme="minorBidi"/>
          <w:sz w:val="20"/>
          <w:szCs w:val="20"/>
        </w:rPr>
        <w:t xml:space="preserve">In the exceptional case where there is a requirement for on premise storage (e.g. a requirement of a data-sharing agreement with a third party), </w:t>
      </w:r>
      <w:hyperlink r:id="rId33">
        <w:r w:rsidRPr="002066B0">
          <w:rPr>
            <w:rStyle w:val="Hyperlink"/>
            <w:rFonts w:asciiTheme="minorHAnsi" w:hAnsiTheme="minorHAnsi" w:cstheme="minorBidi"/>
            <w:sz w:val="20"/>
            <w:szCs w:val="20"/>
          </w:rPr>
          <w:t>Research Data Store</w:t>
        </w:r>
      </w:hyperlink>
      <w:r w:rsidRPr="002066B0">
        <w:rPr>
          <w:rFonts w:asciiTheme="minorHAnsi" w:hAnsiTheme="minorHAnsi" w:cstheme="minorBidi"/>
          <w:sz w:val="20"/>
          <w:szCs w:val="20"/>
        </w:rPr>
        <w:t xml:space="preserve"> can be accessed by researchers for storing research data. </w:t>
      </w:r>
      <w:hyperlink r:id="rId34">
        <w:r w:rsidRPr="002066B0">
          <w:rPr>
            <w:rStyle w:val="Hyperlink"/>
            <w:rFonts w:ascii="Calibri" w:hAnsi="Calibri"/>
            <w:sz w:val="20"/>
            <w:szCs w:val="20"/>
          </w:rPr>
          <w:t>UCC Network File Store</w:t>
        </w:r>
      </w:hyperlink>
      <w:r w:rsidRPr="002066B0">
        <w:rPr>
          <w:rFonts w:ascii="Calibri" w:hAnsi="Calibri"/>
          <w:sz w:val="20"/>
          <w:szCs w:val="20"/>
        </w:rPr>
        <w:t xml:space="preserve"> (NAS) can be used for secure storage if the researcher has access to it (UCC staff).</w:t>
      </w:r>
    </w:p>
    <w:p w14:paraId="3A68492F" w14:textId="756B70F3"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hAnsiTheme="minorHAnsi" w:cstheme="minorBidi"/>
          <w:sz w:val="20"/>
          <w:szCs w:val="20"/>
        </w:rPr>
        <w:t xml:space="preserve">The </w:t>
      </w:r>
      <w:proofErr w:type="spellStart"/>
      <w:r w:rsidRPr="002066B0">
        <w:rPr>
          <w:rFonts w:asciiTheme="minorHAnsi" w:hAnsiTheme="minorHAnsi" w:cstheme="minorBidi"/>
          <w:sz w:val="20"/>
          <w:szCs w:val="20"/>
        </w:rPr>
        <w:t>HEAnet’s</w:t>
      </w:r>
      <w:proofErr w:type="spellEnd"/>
      <w:r w:rsidRPr="002066B0">
        <w:rPr>
          <w:rFonts w:asciiTheme="minorHAnsi" w:hAnsiTheme="minorHAnsi" w:cstheme="minorBidi"/>
          <w:sz w:val="20"/>
          <w:szCs w:val="20"/>
        </w:rPr>
        <w:t xml:space="preserve"> </w:t>
      </w:r>
      <w:hyperlink r:id="rId35">
        <w:proofErr w:type="spellStart"/>
        <w:r w:rsidRPr="002066B0">
          <w:rPr>
            <w:rStyle w:val="Hyperlink"/>
            <w:rFonts w:asciiTheme="minorHAnsi" w:hAnsiTheme="minorHAnsi" w:cstheme="minorBidi"/>
            <w:sz w:val="20"/>
            <w:szCs w:val="20"/>
          </w:rPr>
          <w:t>FileSender</w:t>
        </w:r>
        <w:proofErr w:type="spellEnd"/>
      </w:hyperlink>
      <w:r w:rsidRPr="002066B0">
        <w:rPr>
          <w:rFonts w:asciiTheme="minorHAnsi" w:hAnsiTheme="minorHAnsi" w:cstheme="minorBidi"/>
          <w:sz w:val="20"/>
          <w:szCs w:val="20"/>
        </w:rPr>
        <w:t xml:space="preserve"> is a way to share large files with strong encryption to any email address in a safe manner, which is useful for sending </w:t>
      </w:r>
      <w:r w:rsidR="00FC7B03" w:rsidRPr="002066B0">
        <w:rPr>
          <w:rFonts w:asciiTheme="minorHAnsi" w:hAnsiTheme="minorHAnsi" w:cstheme="minorBidi"/>
          <w:sz w:val="20"/>
          <w:szCs w:val="20"/>
        </w:rPr>
        <w:t xml:space="preserve">encrypted </w:t>
      </w:r>
      <w:r w:rsidRPr="002066B0">
        <w:rPr>
          <w:rFonts w:asciiTheme="minorHAnsi" w:hAnsiTheme="minorHAnsi" w:cstheme="minorBidi"/>
          <w:sz w:val="20"/>
          <w:szCs w:val="20"/>
        </w:rPr>
        <w:t>files to a transcriber or between team members outside of UCC if not using Microsoft Teams using your UCC credentials.</w:t>
      </w:r>
    </w:p>
    <w:p w14:paraId="65307F4F" w14:textId="71328A2F" w:rsidR="00940B2E" w:rsidRPr="002066B0" w:rsidRDefault="00940B2E" w:rsidP="001B008C">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color w:val="231F20"/>
          <w:sz w:val="20"/>
          <w:szCs w:val="20"/>
        </w:rPr>
      </w:pPr>
      <w:r w:rsidRPr="002066B0">
        <w:rPr>
          <w:rFonts w:asciiTheme="minorHAnsi" w:hAnsiTheme="minorHAnsi" w:cstheme="minorBidi"/>
          <w:color w:val="231F20"/>
          <w:sz w:val="20"/>
          <w:szCs w:val="20"/>
        </w:rPr>
        <w:lastRenderedPageBreak/>
        <w:t xml:space="preserve">Microsoft Azure Information Protection - AIP - enables you to protect documents on your computer before sharing </w:t>
      </w:r>
      <w:proofErr w:type="gramStart"/>
      <w:r w:rsidRPr="002066B0">
        <w:rPr>
          <w:rFonts w:asciiTheme="minorHAnsi" w:hAnsiTheme="minorHAnsi" w:cstheme="minorBidi"/>
          <w:color w:val="231F20"/>
          <w:sz w:val="20"/>
          <w:szCs w:val="20"/>
        </w:rPr>
        <w:t>them, and</w:t>
      </w:r>
      <w:proofErr w:type="gramEnd"/>
      <w:r w:rsidRPr="002066B0">
        <w:rPr>
          <w:rFonts w:asciiTheme="minorHAnsi" w:hAnsiTheme="minorHAnsi" w:cstheme="minorBidi"/>
          <w:color w:val="231F20"/>
          <w:sz w:val="20"/>
          <w:szCs w:val="20"/>
        </w:rPr>
        <w:t xml:space="preserve"> also enables you to protect emails in Outlook before sending them (PCs only). </w:t>
      </w:r>
      <w:hyperlink r:id="rId36" w:history="1">
        <w:r w:rsidRPr="002066B0">
          <w:rPr>
            <w:rStyle w:val="Hyperlink"/>
            <w:rFonts w:asciiTheme="minorHAnsi" w:hAnsiTheme="minorHAnsi" w:cstheme="minorBidi"/>
            <w:sz w:val="20"/>
            <w:szCs w:val="20"/>
          </w:rPr>
          <w:t>Click here for the Azure how to guide</w:t>
        </w:r>
      </w:hyperlink>
      <w:r w:rsidRPr="002066B0">
        <w:rPr>
          <w:rFonts w:asciiTheme="minorHAnsi" w:hAnsiTheme="minorHAnsi" w:cstheme="minorBidi"/>
          <w:color w:val="231F20"/>
          <w:sz w:val="20"/>
          <w:szCs w:val="20"/>
        </w:rPr>
        <w:t xml:space="preserve">. To download the Azure </w:t>
      </w:r>
      <w:proofErr w:type="gramStart"/>
      <w:r w:rsidRPr="002066B0">
        <w:rPr>
          <w:rFonts w:asciiTheme="minorHAnsi" w:hAnsiTheme="minorHAnsi" w:cstheme="minorBidi"/>
          <w:color w:val="231F20"/>
          <w:sz w:val="20"/>
          <w:szCs w:val="20"/>
        </w:rPr>
        <w:t>software</w:t>
      </w:r>
      <w:proofErr w:type="gramEnd"/>
      <w:r w:rsidRPr="002066B0">
        <w:rPr>
          <w:rFonts w:asciiTheme="minorHAnsi" w:hAnsiTheme="minorHAnsi" w:cstheme="minorBidi"/>
          <w:color w:val="231F20"/>
          <w:sz w:val="20"/>
          <w:szCs w:val="20"/>
        </w:rPr>
        <w:t xml:space="preserve"> visit the </w:t>
      </w:r>
      <w:hyperlink r:id="rId37" w:anchor="/download" w:history="1">
        <w:r w:rsidRPr="002066B0">
          <w:rPr>
            <w:rStyle w:val="Hyperlink"/>
            <w:rFonts w:asciiTheme="minorHAnsi" w:hAnsiTheme="minorHAnsi" w:cstheme="minorBidi"/>
            <w:sz w:val="20"/>
            <w:szCs w:val="20"/>
          </w:rPr>
          <w:t>Microsoft Azure website</w:t>
        </w:r>
      </w:hyperlink>
      <w:r w:rsidRPr="002066B0">
        <w:rPr>
          <w:rFonts w:asciiTheme="minorHAnsi" w:hAnsiTheme="minorHAnsi" w:cstheme="minorBidi"/>
          <w:color w:val="231F20"/>
          <w:sz w:val="20"/>
          <w:szCs w:val="20"/>
        </w:rPr>
        <w:t>.</w:t>
      </w:r>
    </w:p>
    <w:p w14:paraId="56F29DA4" w14:textId="208C1222" w:rsidR="00E6518D" w:rsidRPr="004252BF" w:rsidRDefault="00940B2E" w:rsidP="002066B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sz w:val="20"/>
          <w:szCs w:val="20"/>
        </w:rPr>
      </w:pPr>
      <w:r w:rsidRPr="002066B0">
        <w:rPr>
          <w:rFonts w:asciiTheme="minorHAnsi" w:eastAsiaTheme="minorEastAsia" w:hAnsiTheme="minorHAnsi" w:cstheme="minorBidi"/>
          <w:sz w:val="20"/>
          <w:szCs w:val="20"/>
        </w:rPr>
        <w:t xml:space="preserve">Further details on IT Services Storage Options </w:t>
      </w:r>
      <w:r w:rsidR="00D251F5" w:rsidRPr="002066B0">
        <w:rPr>
          <w:rFonts w:asciiTheme="minorHAnsi" w:eastAsiaTheme="minorEastAsia" w:hAnsiTheme="minorHAnsi" w:cstheme="minorBidi"/>
          <w:sz w:val="20"/>
          <w:szCs w:val="20"/>
        </w:rPr>
        <w:t>are</w:t>
      </w:r>
      <w:r w:rsidRPr="002066B0">
        <w:rPr>
          <w:rFonts w:asciiTheme="minorHAnsi" w:eastAsiaTheme="minorEastAsia" w:hAnsiTheme="minorHAnsi" w:cstheme="minorBidi"/>
          <w:sz w:val="20"/>
          <w:szCs w:val="20"/>
        </w:rPr>
        <w:t xml:space="preserve"> available on the </w:t>
      </w:r>
      <w:hyperlink r:id="rId38" w:history="1">
        <w:r w:rsidRPr="002066B0">
          <w:rPr>
            <w:rStyle w:val="Hyperlink"/>
            <w:rFonts w:asciiTheme="minorHAnsi" w:eastAsiaTheme="minorEastAsia" w:hAnsiTheme="minorHAnsi" w:cstheme="minorBidi"/>
            <w:sz w:val="20"/>
            <w:szCs w:val="20"/>
          </w:rPr>
          <w:t>UCC IT Service Storage Website</w:t>
        </w:r>
      </w:hyperlink>
      <w:r w:rsidRPr="002066B0">
        <w:rPr>
          <w:rFonts w:asciiTheme="minorHAnsi" w:eastAsiaTheme="minorEastAsia" w:hAnsiTheme="minorHAnsi" w:cstheme="minorBidi"/>
          <w:sz w:val="20"/>
          <w:szCs w:val="20"/>
        </w:rPr>
        <w:t>.</w:t>
      </w:r>
    </w:p>
    <w:p w14:paraId="1F922CBC" w14:textId="77777777" w:rsidR="0033410B" w:rsidRPr="00B62C48" w:rsidRDefault="0033410B" w:rsidP="00CD4053">
      <w:pPr>
        <w:pStyle w:val="ListParagraph"/>
        <w:ind w:left="360"/>
        <w:rPr>
          <w:rFonts w:asciiTheme="minorHAnsi" w:eastAsiaTheme="minorEastAsia" w:hAnsiTheme="minorHAnsi" w:cstheme="minorBidi"/>
          <w:sz w:val="18"/>
          <w:szCs w:val="18"/>
        </w:rPr>
      </w:pPr>
    </w:p>
    <w:p w14:paraId="7D7ECFDA" w14:textId="77777777" w:rsidR="004252BF" w:rsidRDefault="004252BF" w:rsidP="00CD4053">
      <w:pPr>
        <w:pStyle w:val="ListParagraph"/>
        <w:ind w:left="360"/>
        <w:rPr>
          <w:rFonts w:asciiTheme="minorHAnsi" w:eastAsiaTheme="minorEastAsia" w:hAnsiTheme="minorHAnsi" w:cstheme="minorBidi"/>
          <w:sz w:val="18"/>
          <w:szCs w:val="18"/>
        </w:rPr>
      </w:pPr>
    </w:p>
    <w:p w14:paraId="59E90744" w14:textId="77777777" w:rsidR="004252BF" w:rsidRDefault="004252BF" w:rsidP="00CD4053">
      <w:pPr>
        <w:pStyle w:val="ListParagraph"/>
        <w:ind w:left="360"/>
        <w:rPr>
          <w:rFonts w:asciiTheme="minorHAnsi" w:eastAsiaTheme="minorEastAsia" w:hAnsiTheme="minorHAnsi" w:cstheme="minorBidi"/>
          <w:sz w:val="18"/>
          <w:szCs w:val="18"/>
        </w:rPr>
      </w:pPr>
    </w:p>
    <w:p w14:paraId="74D45096" w14:textId="77777777" w:rsidR="008C7D5D" w:rsidRDefault="008C7D5D" w:rsidP="00CD4053">
      <w:pPr>
        <w:pStyle w:val="ListParagraph"/>
        <w:ind w:left="360"/>
        <w:rPr>
          <w:rFonts w:asciiTheme="minorHAnsi" w:eastAsiaTheme="minorEastAsia" w:hAnsiTheme="minorHAnsi" w:cstheme="minorBidi"/>
          <w:sz w:val="18"/>
          <w:szCs w:val="18"/>
        </w:rPr>
      </w:pPr>
    </w:p>
    <w:p w14:paraId="61FE4209" w14:textId="77777777" w:rsidR="008C7D5D" w:rsidRDefault="008C7D5D" w:rsidP="00CD4053">
      <w:pPr>
        <w:pStyle w:val="ListParagraph"/>
        <w:ind w:left="360"/>
        <w:rPr>
          <w:rFonts w:asciiTheme="minorHAnsi" w:eastAsiaTheme="minorEastAsia" w:hAnsiTheme="minorHAnsi" w:cstheme="minorBidi"/>
          <w:sz w:val="18"/>
          <w:szCs w:val="18"/>
        </w:rPr>
      </w:pPr>
    </w:p>
    <w:p w14:paraId="70B9F63F" w14:textId="77777777" w:rsidR="008C7D5D" w:rsidRDefault="008C7D5D" w:rsidP="00CD4053">
      <w:pPr>
        <w:pStyle w:val="ListParagraph"/>
        <w:ind w:left="360"/>
        <w:rPr>
          <w:rFonts w:asciiTheme="minorHAnsi" w:eastAsiaTheme="minorEastAsia" w:hAnsiTheme="minorHAnsi" w:cstheme="minorBidi"/>
          <w:sz w:val="18"/>
          <w:szCs w:val="18"/>
        </w:rPr>
      </w:pPr>
    </w:p>
    <w:p w14:paraId="1ACED770" w14:textId="77777777" w:rsidR="008C7D5D" w:rsidRDefault="008C7D5D" w:rsidP="00CD4053">
      <w:pPr>
        <w:pStyle w:val="ListParagraph"/>
        <w:ind w:left="360"/>
        <w:rPr>
          <w:rFonts w:asciiTheme="minorHAnsi" w:eastAsiaTheme="minorEastAsia" w:hAnsiTheme="minorHAnsi" w:cstheme="minorBidi"/>
          <w:sz w:val="18"/>
          <w:szCs w:val="18"/>
        </w:rPr>
      </w:pPr>
    </w:p>
    <w:p w14:paraId="7F78563F" w14:textId="77777777" w:rsidR="008C7D5D" w:rsidRDefault="008C7D5D" w:rsidP="00CD4053">
      <w:pPr>
        <w:pStyle w:val="ListParagraph"/>
        <w:ind w:left="360"/>
        <w:rPr>
          <w:rFonts w:asciiTheme="minorHAnsi" w:eastAsiaTheme="minorEastAsia" w:hAnsiTheme="minorHAnsi" w:cstheme="minorBidi"/>
          <w:sz w:val="18"/>
          <w:szCs w:val="18"/>
        </w:rPr>
      </w:pPr>
    </w:p>
    <w:p w14:paraId="5B9E1234" w14:textId="77777777" w:rsidR="008C7D5D" w:rsidRDefault="008C7D5D" w:rsidP="00CD4053">
      <w:pPr>
        <w:pStyle w:val="ListParagraph"/>
        <w:ind w:left="360"/>
        <w:rPr>
          <w:rFonts w:asciiTheme="minorHAnsi" w:eastAsiaTheme="minorEastAsia" w:hAnsiTheme="minorHAnsi" w:cstheme="minorBidi"/>
          <w:sz w:val="18"/>
          <w:szCs w:val="18"/>
        </w:rPr>
      </w:pPr>
    </w:p>
    <w:p w14:paraId="1703F875" w14:textId="77777777" w:rsidR="008C7D5D" w:rsidRDefault="008C7D5D" w:rsidP="00CD4053">
      <w:pPr>
        <w:pStyle w:val="ListParagraph"/>
        <w:ind w:left="360"/>
        <w:rPr>
          <w:rFonts w:asciiTheme="minorHAnsi" w:eastAsiaTheme="minorEastAsia" w:hAnsiTheme="minorHAnsi" w:cstheme="minorBidi"/>
          <w:sz w:val="18"/>
          <w:szCs w:val="18"/>
        </w:rPr>
      </w:pPr>
    </w:p>
    <w:p w14:paraId="3B72DBA0" w14:textId="77777777" w:rsidR="008C7D5D" w:rsidRDefault="008C7D5D" w:rsidP="00CD4053">
      <w:pPr>
        <w:pStyle w:val="ListParagraph"/>
        <w:ind w:left="360"/>
        <w:rPr>
          <w:rFonts w:asciiTheme="minorHAnsi" w:eastAsiaTheme="minorEastAsia" w:hAnsiTheme="minorHAnsi" w:cstheme="minorBidi"/>
          <w:sz w:val="18"/>
          <w:szCs w:val="18"/>
        </w:rPr>
      </w:pPr>
    </w:p>
    <w:p w14:paraId="4BD899E1" w14:textId="77777777" w:rsidR="008C7D5D" w:rsidRPr="00B62C48" w:rsidRDefault="008C7D5D" w:rsidP="00CD4053">
      <w:pPr>
        <w:pStyle w:val="ListParagraph"/>
        <w:ind w:left="360"/>
        <w:rPr>
          <w:rFonts w:asciiTheme="minorHAnsi" w:eastAsiaTheme="minorEastAsia" w:hAnsiTheme="minorHAnsi" w:cstheme="minorBidi"/>
          <w:sz w:val="18"/>
          <w:szCs w:val="18"/>
        </w:rPr>
      </w:pPr>
    </w:p>
    <w:tbl>
      <w:tblPr>
        <w:tblStyle w:val="TableGrid"/>
        <w:tblW w:w="9918" w:type="dxa"/>
        <w:shd w:val="clear" w:color="auto" w:fill="FFFFFF"/>
        <w:tblLook w:val="04A0" w:firstRow="1" w:lastRow="0" w:firstColumn="1" w:lastColumn="0" w:noHBand="0" w:noVBand="1"/>
      </w:tblPr>
      <w:tblGrid>
        <w:gridCol w:w="10291"/>
      </w:tblGrid>
      <w:tr w:rsidR="00940B2E" w:rsidRPr="00B62C48" w14:paraId="67C1C954" w14:textId="77777777" w:rsidTr="148F26FB">
        <w:trPr>
          <w:trHeight w:val="255"/>
        </w:trPr>
        <w:tc>
          <w:tcPr>
            <w:tcW w:w="9918" w:type="dxa"/>
            <w:shd w:val="clear" w:color="auto" w:fill="DAE5FE"/>
          </w:tcPr>
          <w:p w14:paraId="3E04132F" w14:textId="5601CBDC" w:rsidR="00940B2E" w:rsidRPr="00B62C48" w:rsidRDefault="00940B2E" w:rsidP="00A43359">
            <w:pPr>
              <w:rPr>
                <w:rFonts w:asciiTheme="minorHAnsi" w:eastAsia="Calibri" w:hAnsiTheme="minorHAnsi" w:cstheme="minorBidi"/>
                <w:lang w:val="en-GB"/>
              </w:rPr>
            </w:pPr>
            <w:r w:rsidRPr="00B62C48">
              <w:rPr>
                <w:rFonts w:asciiTheme="minorHAnsi" w:eastAsia="Calibri" w:hAnsiTheme="minorHAnsi" w:cstheme="minorBidi"/>
                <w:b/>
                <w:lang w:val="en-GB"/>
              </w:rPr>
              <w:t>30. Data</w:t>
            </w:r>
            <w:r w:rsidRPr="00B62C48">
              <w:rPr>
                <w:rFonts w:asciiTheme="minorHAnsi" w:eastAsia="Calibri" w:hAnsiTheme="minorHAnsi" w:cstheme="minorBidi"/>
                <w:b/>
                <w:sz w:val="22"/>
                <w:szCs w:val="22"/>
                <w:lang w:val="en-GB"/>
              </w:rPr>
              <w:t>.</w:t>
            </w:r>
            <w:r w:rsidRPr="00B62C48">
              <w:rPr>
                <w:rFonts w:asciiTheme="minorHAnsi" w:eastAsia="Calibri" w:hAnsiTheme="minorHAnsi" w:cstheme="minorBidi"/>
                <w:sz w:val="22"/>
                <w:szCs w:val="22"/>
                <w:lang w:val="en-GB"/>
              </w:rPr>
              <w:t xml:space="preserve"> (</w:t>
            </w:r>
            <w:r w:rsidRPr="00B62C48">
              <w:rPr>
                <w:rFonts w:asciiTheme="minorHAnsi" w:eastAsia="Calibri" w:hAnsiTheme="minorHAnsi" w:cstheme="minorBidi"/>
                <w:lang w:val="en-GB"/>
              </w:rPr>
              <w:t>Please provide your answers to these questions in the white area below; see advice on data collection and data storage on the previous page</w:t>
            </w:r>
            <w:r w:rsidR="00D44254">
              <w:rPr>
                <w:rFonts w:asciiTheme="minorHAnsi" w:eastAsia="Calibri" w:hAnsiTheme="minorHAnsi" w:cstheme="minorBidi"/>
                <w:lang w:val="en-GB"/>
              </w:rPr>
              <w:t>/s</w:t>
            </w:r>
            <w:r w:rsidRPr="00B62C48">
              <w:rPr>
                <w:rFonts w:asciiTheme="minorHAnsi" w:eastAsia="Calibri" w:hAnsiTheme="minorHAnsi" w:cstheme="minorBidi"/>
                <w:lang w:val="en-GB"/>
              </w:rPr>
              <w:t>)</w:t>
            </w:r>
            <w:r w:rsidR="00FF2BB8">
              <w:rPr>
                <w:rFonts w:asciiTheme="minorHAnsi" w:eastAsia="Calibri" w:hAnsiTheme="minorHAnsi" w:cstheme="minorBidi"/>
                <w:lang w:val="en-GB"/>
              </w:rPr>
              <w:t xml:space="preserve">. </w:t>
            </w:r>
            <w:r w:rsidR="00FF2BB8" w:rsidRPr="00B57ED8">
              <w:rPr>
                <w:rFonts w:asciiTheme="minorHAnsi" w:eastAsia="Calibri" w:hAnsiTheme="minorHAnsi" w:cstheme="minorBidi"/>
                <w:lang w:val="en-GB"/>
              </w:rPr>
              <w:t xml:space="preserve">If no response </w:t>
            </w:r>
            <w:r w:rsidR="00205A06" w:rsidRPr="00B57ED8">
              <w:rPr>
                <w:rFonts w:asciiTheme="minorHAnsi" w:eastAsia="Calibri" w:hAnsiTheme="minorHAnsi" w:cstheme="minorBidi"/>
                <w:lang w:val="en-GB"/>
              </w:rPr>
              <w:t>is applicable in a section</w:t>
            </w:r>
            <w:r w:rsidR="3517147B" w:rsidRPr="00B57ED8">
              <w:rPr>
                <w:rFonts w:asciiTheme="minorHAnsi" w:eastAsia="Calibri" w:hAnsiTheme="minorHAnsi" w:cstheme="minorBidi"/>
                <w:lang w:val="en-GB"/>
              </w:rPr>
              <w:t>,</w:t>
            </w:r>
            <w:r w:rsidR="00205A06" w:rsidRPr="00B57ED8">
              <w:rPr>
                <w:rFonts w:asciiTheme="minorHAnsi" w:eastAsia="Calibri" w:hAnsiTheme="minorHAnsi" w:cstheme="minorBidi"/>
                <w:lang w:val="en-GB"/>
              </w:rPr>
              <w:t xml:space="preserve"> please use N/A.</w:t>
            </w:r>
            <w:r w:rsidR="00205A06">
              <w:rPr>
                <w:rFonts w:asciiTheme="minorHAnsi" w:eastAsia="Calibri" w:hAnsiTheme="minorHAnsi" w:cstheme="minorBidi"/>
                <w:lang w:val="en-GB"/>
              </w:rPr>
              <w:t xml:space="preserve"> </w:t>
            </w:r>
            <w:r>
              <w:rPr>
                <w:rFonts w:eastAsia="Calibri"/>
              </w:rPr>
              <w:br/>
            </w:r>
            <w:r w:rsidRPr="00B62C48">
              <w:rPr>
                <w:rFonts w:asciiTheme="minorHAnsi" w:eastAsia="Calibri" w:hAnsiTheme="minorHAnsi" w:cstheme="minorBidi"/>
                <w:b/>
                <w:lang w:val="en-GB"/>
              </w:rPr>
              <w:t xml:space="preserve">(a) How will you collect your data? </w:t>
            </w:r>
            <w:r w:rsidRPr="00B62C48">
              <w:rPr>
                <w:rFonts w:asciiTheme="minorHAnsi" w:eastAsia="Calibri" w:hAnsiTheme="minorHAnsi" w:cstheme="minorBidi"/>
                <w:lang w:val="en-GB"/>
              </w:rPr>
              <w:t xml:space="preserve">Provide a brief description and justification of methods and data collection measures to be used. </w:t>
            </w:r>
          </w:p>
          <w:p w14:paraId="3D60CDDD" w14:textId="77777777" w:rsidR="00940B2E" w:rsidRPr="008820E0" w:rsidRDefault="00940B2E" w:rsidP="004F5224">
            <w:pPr>
              <w:pStyle w:val="ListParagraph"/>
              <w:numPr>
                <w:ilvl w:val="0"/>
                <w:numId w:val="5"/>
              </w:numPr>
              <w:rPr>
                <w:rFonts w:asciiTheme="minorHAnsi" w:eastAsia="Calibri" w:hAnsiTheme="minorHAnsi" w:cstheme="minorHAnsi"/>
                <w:bCs/>
                <w:sz w:val="18"/>
                <w:szCs w:val="18"/>
                <w:lang w:val="en-GB"/>
              </w:rPr>
            </w:pPr>
            <w:r w:rsidRPr="008820E0">
              <w:rPr>
                <w:rFonts w:asciiTheme="minorHAnsi" w:eastAsia="Calibri" w:hAnsiTheme="minorHAnsi" w:cstheme="minorHAnsi"/>
                <w:bCs/>
                <w:sz w:val="18"/>
                <w:szCs w:val="18"/>
                <w:lang w:val="en-GB"/>
              </w:rPr>
              <w:t>If conducting an online survey/questionnaire, what survey platform do you plan to use?</w:t>
            </w:r>
          </w:p>
          <w:p w14:paraId="2B031C0E" w14:textId="14997BAC" w:rsidR="002327A2" w:rsidRPr="008820E0" w:rsidRDefault="00940B2E" w:rsidP="004F5224">
            <w:pPr>
              <w:pStyle w:val="ListParagraph"/>
              <w:numPr>
                <w:ilvl w:val="0"/>
                <w:numId w:val="5"/>
              </w:numPr>
              <w:rPr>
                <w:rFonts w:asciiTheme="minorHAnsi" w:eastAsiaTheme="minorEastAsia" w:hAnsiTheme="minorHAnsi" w:cstheme="minorBidi"/>
                <w:sz w:val="18"/>
                <w:szCs w:val="18"/>
                <w:lang w:val="en-GB"/>
              </w:rPr>
            </w:pPr>
            <w:r w:rsidRPr="008820E0">
              <w:rPr>
                <w:rFonts w:asciiTheme="minorHAnsi" w:eastAsia="Calibri" w:hAnsiTheme="minorHAnsi" w:cstheme="minorBidi"/>
                <w:sz w:val="18"/>
                <w:szCs w:val="18"/>
                <w:lang w:val="en-GB"/>
              </w:rPr>
              <w:t xml:space="preserve">If you plan to use a virtual meeting platform </w:t>
            </w:r>
            <w:r w:rsidR="000007FE" w:rsidRPr="008820E0">
              <w:rPr>
                <w:rFonts w:asciiTheme="minorHAnsi" w:eastAsia="Calibri" w:hAnsiTheme="minorHAnsi" w:cstheme="minorBidi"/>
                <w:sz w:val="18"/>
                <w:szCs w:val="18"/>
                <w:lang w:val="en-GB"/>
              </w:rPr>
              <w:t>(</w:t>
            </w:r>
            <w:r w:rsidRPr="008820E0">
              <w:rPr>
                <w:rFonts w:asciiTheme="minorHAnsi" w:eastAsia="Calibri" w:hAnsiTheme="minorHAnsi" w:cstheme="minorBidi"/>
                <w:sz w:val="18"/>
                <w:szCs w:val="18"/>
                <w:lang w:val="en-GB"/>
              </w:rPr>
              <w:t>M</w:t>
            </w:r>
            <w:r w:rsidR="007A2237" w:rsidRPr="008820E0">
              <w:rPr>
                <w:rFonts w:asciiTheme="minorHAnsi" w:eastAsia="Calibri" w:hAnsiTheme="minorHAnsi" w:cstheme="minorBidi"/>
                <w:sz w:val="18"/>
                <w:szCs w:val="18"/>
                <w:lang w:val="en-GB"/>
              </w:rPr>
              <w:t>icrosoft</w:t>
            </w:r>
            <w:r w:rsidRPr="008820E0">
              <w:rPr>
                <w:rFonts w:asciiTheme="minorHAnsi" w:eastAsia="Calibri" w:hAnsiTheme="minorHAnsi" w:cstheme="minorBidi"/>
                <w:sz w:val="18"/>
                <w:szCs w:val="18"/>
                <w:lang w:val="en-GB"/>
              </w:rPr>
              <w:t xml:space="preserve"> Teams using your UCC credentials to login</w:t>
            </w:r>
            <w:r w:rsidR="000007FE" w:rsidRPr="008820E0">
              <w:rPr>
                <w:rFonts w:asciiTheme="minorHAnsi" w:eastAsia="Calibri" w:hAnsiTheme="minorHAnsi" w:cstheme="minorBidi"/>
                <w:sz w:val="18"/>
                <w:szCs w:val="18"/>
                <w:lang w:val="en-GB"/>
              </w:rPr>
              <w:t>, or a</w:t>
            </w:r>
            <w:r w:rsidR="007A2237" w:rsidRPr="008820E0">
              <w:rPr>
                <w:rFonts w:asciiTheme="minorHAnsi" w:eastAsia="Calibri" w:hAnsiTheme="minorHAnsi" w:cstheme="minorBidi"/>
                <w:sz w:val="18"/>
                <w:szCs w:val="18"/>
                <w:lang w:val="en-GB"/>
              </w:rPr>
              <w:t>nother</w:t>
            </w:r>
            <w:r w:rsidR="000007FE" w:rsidRPr="008820E0">
              <w:rPr>
                <w:rFonts w:asciiTheme="minorHAnsi" w:eastAsia="Calibri" w:hAnsiTheme="minorHAnsi" w:cstheme="minorBidi"/>
                <w:sz w:val="18"/>
                <w:szCs w:val="18"/>
                <w:lang w:val="en-GB"/>
              </w:rPr>
              <w:t xml:space="preserve"> UCC-approved app/platform for </w:t>
            </w:r>
            <w:r w:rsidR="00186638" w:rsidRPr="008820E0">
              <w:rPr>
                <w:rFonts w:asciiTheme="minorHAnsi" w:eastAsia="Calibri" w:hAnsiTheme="minorHAnsi" w:cstheme="minorBidi"/>
                <w:sz w:val="18"/>
                <w:szCs w:val="18"/>
                <w:lang w:val="en-GB"/>
              </w:rPr>
              <w:t>research</w:t>
            </w:r>
            <w:r w:rsidRPr="008820E0">
              <w:rPr>
                <w:rFonts w:asciiTheme="minorHAnsi" w:eastAsia="Calibri" w:hAnsiTheme="minorHAnsi" w:cstheme="minorBidi"/>
                <w:sz w:val="18"/>
                <w:szCs w:val="18"/>
                <w:lang w:val="en-GB"/>
              </w:rPr>
              <w:t xml:space="preserve">), please </w:t>
            </w:r>
            <w:r w:rsidR="0082083C" w:rsidRPr="008820E0">
              <w:rPr>
                <w:rFonts w:asciiTheme="minorHAnsi" w:eastAsia="Calibri" w:hAnsiTheme="minorHAnsi" w:cstheme="minorBidi"/>
                <w:sz w:val="18"/>
                <w:szCs w:val="18"/>
                <w:lang w:val="en-GB"/>
              </w:rPr>
              <w:t xml:space="preserve">say which platform/s you will use and </w:t>
            </w:r>
            <w:r w:rsidRPr="008820E0">
              <w:rPr>
                <w:rFonts w:asciiTheme="minorHAnsi" w:eastAsia="Calibri" w:hAnsiTheme="minorHAnsi" w:cstheme="minorBidi"/>
                <w:sz w:val="18"/>
                <w:szCs w:val="18"/>
                <w:lang w:val="en-GB"/>
              </w:rPr>
              <w:t>outline the steps you will take in the event of a security breach or an interruption during a virtual call.</w:t>
            </w:r>
          </w:p>
          <w:p w14:paraId="5065AD9A" w14:textId="2DABDEAB" w:rsidR="00B3546E" w:rsidRPr="002327A2" w:rsidRDefault="00955FDC" w:rsidP="004F5224">
            <w:pPr>
              <w:pStyle w:val="ListParagraph"/>
              <w:numPr>
                <w:ilvl w:val="0"/>
                <w:numId w:val="5"/>
              </w:numPr>
              <w:rPr>
                <w:rFonts w:asciiTheme="minorHAnsi" w:eastAsiaTheme="minorEastAsia" w:hAnsiTheme="minorHAnsi" w:cstheme="minorBidi"/>
                <w:lang w:val="en-GB"/>
              </w:rPr>
            </w:pPr>
            <w:r w:rsidRPr="008820E0">
              <w:rPr>
                <w:rFonts w:asciiTheme="minorHAnsi" w:eastAsiaTheme="minorEastAsia" w:hAnsiTheme="minorHAnsi" w:cstheme="minorBidi"/>
                <w:b/>
                <w:bCs/>
                <w:sz w:val="18"/>
                <w:szCs w:val="18"/>
                <w:lang w:val="en-GB"/>
              </w:rPr>
              <w:t>Note</w:t>
            </w:r>
            <w:r w:rsidR="0056012A" w:rsidRPr="008820E0">
              <w:rPr>
                <w:rFonts w:asciiTheme="minorHAnsi" w:eastAsiaTheme="minorEastAsia" w:hAnsiTheme="minorHAnsi" w:cstheme="minorBidi"/>
                <w:b/>
                <w:bCs/>
                <w:sz w:val="18"/>
                <w:szCs w:val="18"/>
                <w:lang w:val="en-GB"/>
              </w:rPr>
              <w:t xml:space="preserve"> </w:t>
            </w:r>
            <w:r w:rsidR="00870C97" w:rsidRPr="008820E0">
              <w:rPr>
                <w:rFonts w:asciiTheme="minorHAnsi" w:eastAsiaTheme="minorEastAsia" w:hAnsiTheme="minorHAnsi" w:cstheme="minorBidi"/>
                <w:sz w:val="18"/>
                <w:szCs w:val="18"/>
                <w:lang w:val="en-GB"/>
              </w:rPr>
              <w:t xml:space="preserve">Anonymisation and surveys: Email addresses or other contact information </w:t>
            </w:r>
            <w:r w:rsidR="00870C97" w:rsidRPr="008820E0">
              <w:rPr>
                <w:rFonts w:asciiTheme="minorHAnsi" w:eastAsiaTheme="minorEastAsia" w:hAnsiTheme="minorHAnsi" w:cstheme="minorBidi"/>
                <w:b/>
                <w:bCs/>
                <w:sz w:val="18"/>
                <w:szCs w:val="18"/>
                <w:lang w:val="en-GB"/>
              </w:rPr>
              <w:t>should not</w:t>
            </w:r>
            <w:r w:rsidR="00870C97" w:rsidRPr="008820E0">
              <w:rPr>
                <w:rFonts w:asciiTheme="minorHAnsi" w:eastAsiaTheme="minorEastAsia" w:hAnsiTheme="minorHAnsi" w:cstheme="minorBidi"/>
                <w:sz w:val="18"/>
                <w:szCs w:val="18"/>
                <w:lang w:val="en-GB"/>
              </w:rPr>
              <w:t xml:space="preserve"> be collected within an anonymous survey. To keep your survey fully anonymous, provide a link to a separate survey form to record further interest in the research.</w:t>
            </w:r>
          </w:p>
        </w:tc>
      </w:tr>
      <w:tr w:rsidR="00940B2E" w:rsidRPr="00B62C48" w14:paraId="7A353A68" w14:textId="77777777" w:rsidTr="148F26FB">
        <w:trPr>
          <w:trHeight w:val="507"/>
        </w:trPr>
        <w:tc>
          <w:tcPr>
            <w:tcW w:w="9918" w:type="dxa"/>
            <w:tcBorders>
              <w:bottom w:val="single" w:sz="4" w:space="0" w:color="auto"/>
            </w:tcBorders>
            <w:shd w:val="clear" w:color="auto" w:fill="FFFFFF" w:themeFill="background1"/>
          </w:tcPr>
          <w:p w14:paraId="6C18642C" w14:textId="77777777" w:rsidR="00940B2E" w:rsidRDefault="00075210" w:rsidP="00A43359">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537B24B0" w14:textId="77777777" w:rsidR="008C7D5D" w:rsidRDefault="008C7D5D" w:rsidP="00A43359">
            <w:pPr>
              <w:rPr>
                <w:rFonts w:asciiTheme="minorHAnsi" w:hAnsiTheme="minorHAnsi" w:cstheme="minorHAnsi"/>
                <w:color w:val="595959" w:themeColor="text1" w:themeTint="A6"/>
                <w:lang w:val="en-GB"/>
              </w:rPr>
            </w:pPr>
          </w:p>
          <w:p w14:paraId="4AA6C08A" w14:textId="68D12C80" w:rsidR="008C7D5D" w:rsidRPr="00075210" w:rsidRDefault="008C7D5D" w:rsidP="00A43359">
            <w:pPr>
              <w:rPr>
                <w:rFonts w:asciiTheme="minorHAnsi" w:hAnsiTheme="minorHAnsi" w:cstheme="minorHAnsi"/>
                <w:color w:val="595959" w:themeColor="text1" w:themeTint="A6"/>
                <w:lang w:val="en-GB"/>
              </w:rPr>
            </w:pPr>
          </w:p>
        </w:tc>
      </w:tr>
      <w:tr w:rsidR="00940B2E" w:rsidRPr="00B62C48" w14:paraId="022AD43B" w14:textId="77777777" w:rsidTr="148F26FB">
        <w:trPr>
          <w:trHeight w:val="289"/>
        </w:trPr>
        <w:tc>
          <w:tcPr>
            <w:tcW w:w="9918" w:type="dxa"/>
            <w:shd w:val="clear" w:color="auto" w:fill="DAE5FE"/>
          </w:tcPr>
          <w:p w14:paraId="1A672609" w14:textId="3A740174" w:rsidR="00940B2E" w:rsidRPr="00B62C48" w:rsidRDefault="00940B2E" w:rsidP="00A43359">
            <w:pPr>
              <w:rPr>
                <w:rFonts w:asciiTheme="minorHAnsi" w:eastAsia="Calibri" w:hAnsiTheme="minorHAnsi" w:cstheme="minorBidi"/>
                <w:b/>
                <w:lang w:val="en-GB"/>
              </w:rPr>
            </w:pPr>
            <w:r w:rsidRPr="1F91A37C">
              <w:rPr>
                <w:rFonts w:asciiTheme="minorHAnsi" w:eastAsia="Calibri" w:hAnsiTheme="minorHAnsi" w:cstheme="minorBidi"/>
                <w:b/>
                <w:lang w:val="en-GB"/>
              </w:rPr>
              <w:lastRenderedPageBreak/>
              <w:t xml:space="preserve">(b) If you are creating audio/video recordings, </w:t>
            </w:r>
            <w:r w:rsidR="00AA1DD8">
              <w:rPr>
                <w:rFonts w:asciiTheme="minorHAnsi" w:eastAsia="Calibri" w:hAnsiTheme="minorHAnsi" w:cstheme="minorBidi"/>
                <w:b/>
                <w:lang w:val="en-GB"/>
              </w:rPr>
              <w:t xml:space="preserve">provide </w:t>
            </w:r>
            <w:r w:rsidR="001D22EE">
              <w:rPr>
                <w:rFonts w:asciiTheme="minorHAnsi" w:eastAsia="Calibri" w:hAnsiTheme="minorHAnsi" w:cstheme="minorBidi"/>
                <w:b/>
                <w:lang w:val="en-GB"/>
              </w:rPr>
              <w:t xml:space="preserve">a </w:t>
            </w:r>
            <w:r w:rsidR="00AA1DD8">
              <w:rPr>
                <w:rFonts w:asciiTheme="minorHAnsi" w:eastAsia="Calibri" w:hAnsiTheme="minorHAnsi" w:cstheme="minorBidi"/>
                <w:b/>
                <w:lang w:val="en-GB"/>
              </w:rPr>
              <w:t xml:space="preserve">detailed </w:t>
            </w:r>
            <w:r w:rsidR="007A1E87">
              <w:rPr>
                <w:rFonts w:asciiTheme="minorHAnsi" w:eastAsia="Calibri" w:hAnsiTheme="minorHAnsi" w:cstheme="minorBidi"/>
                <w:b/>
                <w:lang w:val="en-GB"/>
              </w:rPr>
              <w:t>account of how the transcription will be performed</w:t>
            </w:r>
            <w:r w:rsidR="001D22EE">
              <w:rPr>
                <w:rFonts w:asciiTheme="minorHAnsi" w:eastAsia="Calibri" w:hAnsiTheme="minorHAnsi" w:cstheme="minorBidi"/>
                <w:b/>
                <w:lang w:val="en-GB"/>
              </w:rPr>
              <w:t xml:space="preserve"> and by whom</w:t>
            </w:r>
            <w:r w:rsidR="007A1E87">
              <w:rPr>
                <w:rFonts w:asciiTheme="minorHAnsi" w:eastAsia="Calibri" w:hAnsiTheme="minorHAnsi" w:cstheme="minorBidi"/>
                <w:b/>
                <w:lang w:val="en-GB"/>
              </w:rPr>
              <w:t>.</w:t>
            </w:r>
            <w:r w:rsidR="001D22EE">
              <w:rPr>
                <w:rFonts w:asciiTheme="minorHAnsi" w:eastAsia="Calibri" w:hAnsiTheme="minorHAnsi" w:cstheme="minorBidi"/>
                <w:b/>
                <w:lang w:val="en-GB"/>
              </w:rPr>
              <w:t xml:space="preserve"> </w:t>
            </w:r>
            <w:r w:rsidRPr="1F91A37C">
              <w:rPr>
                <w:rFonts w:asciiTheme="minorHAnsi" w:hAnsiTheme="minorHAnsi" w:cstheme="minorBidi"/>
                <w:lang w:val="en-GB"/>
              </w:rPr>
              <w:t>If transcription is being outsourced</w:t>
            </w:r>
            <w:r w:rsidR="00591C94">
              <w:rPr>
                <w:rFonts w:asciiTheme="minorHAnsi" w:hAnsiTheme="minorHAnsi" w:cstheme="minorBidi"/>
                <w:lang w:val="en-GB"/>
              </w:rPr>
              <w:t xml:space="preserve">, it </w:t>
            </w:r>
            <w:r w:rsidRPr="1F91A37C">
              <w:rPr>
                <w:rFonts w:asciiTheme="minorHAnsi" w:hAnsiTheme="minorHAnsi" w:cstheme="minorBidi"/>
                <w:lang w:val="en-GB"/>
              </w:rPr>
              <w:t xml:space="preserve">needs to be trustworthy, reliable, and confidential. </w:t>
            </w:r>
            <w:r w:rsidRPr="41AAE14B">
              <w:rPr>
                <w:rFonts w:asciiTheme="minorHAnsi" w:hAnsiTheme="minorHAnsi" w:cstheme="minorBidi"/>
                <w:lang w:val="en-GB"/>
              </w:rPr>
              <w:t>Ensure</w:t>
            </w:r>
            <w:r w:rsidRPr="1F91A37C">
              <w:rPr>
                <w:rFonts w:asciiTheme="minorHAnsi" w:hAnsiTheme="minorHAnsi" w:cstheme="minorBidi"/>
                <w:lang w:val="en-GB"/>
              </w:rPr>
              <w:t xml:space="preserve"> that data transfer is done securely. Recorded data must be deleted from a mobile recording device. </w:t>
            </w:r>
          </w:p>
        </w:tc>
      </w:tr>
      <w:tr w:rsidR="00940B2E" w:rsidRPr="00B62C48" w14:paraId="7C668EB1" w14:textId="77777777" w:rsidTr="148F26FB">
        <w:trPr>
          <w:trHeight w:val="289"/>
        </w:trPr>
        <w:tc>
          <w:tcPr>
            <w:tcW w:w="9918" w:type="dxa"/>
            <w:tcBorders>
              <w:bottom w:val="single" w:sz="4" w:space="0" w:color="auto"/>
            </w:tcBorders>
            <w:shd w:val="clear" w:color="auto" w:fill="FFFFFF" w:themeFill="background1"/>
          </w:tcPr>
          <w:p w14:paraId="3C2E681C" w14:textId="07ABACE9" w:rsidR="00940B2E" w:rsidRPr="00075210" w:rsidRDefault="00075210" w:rsidP="00A43359">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1E00C780" w14:textId="77777777" w:rsidR="00940B2E" w:rsidRDefault="00940B2E" w:rsidP="00A43359">
            <w:pPr>
              <w:rPr>
                <w:rFonts w:asciiTheme="minorHAnsi" w:hAnsiTheme="minorHAnsi" w:cstheme="minorHAnsi"/>
                <w:color w:val="595959" w:themeColor="text1" w:themeTint="A6"/>
                <w:lang w:val="en-GB"/>
              </w:rPr>
            </w:pPr>
          </w:p>
          <w:p w14:paraId="4C9A3A25" w14:textId="77777777" w:rsidR="008C7D5D" w:rsidRDefault="008C7D5D" w:rsidP="00A43359">
            <w:pPr>
              <w:rPr>
                <w:rFonts w:asciiTheme="minorHAnsi" w:hAnsiTheme="minorHAnsi" w:cstheme="minorHAnsi"/>
                <w:color w:val="595959" w:themeColor="text1" w:themeTint="A6"/>
                <w:lang w:val="en-GB"/>
              </w:rPr>
            </w:pPr>
          </w:p>
          <w:p w14:paraId="228C535B" w14:textId="5B5CDC8D" w:rsidR="008C7D5D" w:rsidRPr="00B62C48" w:rsidRDefault="008C7D5D" w:rsidP="00A43359">
            <w:pPr>
              <w:rPr>
                <w:rFonts w:asciiTheme="minorHAnsi" w:hAnsiTheme="minorHAnsi" w:cstheme="minorHAnsi"/>
                <w:color w:val="595959" w:themeColor="text1" w:themeTint="A6"/>
                <w:lang w:val="en-GB"/>
              </w:rPr>
            </w:pPr>
          </w:p>
        </w:tc>
      </w:tr>
      <w:tr w:rsidR="00940B2E" w:rsidRPr="00B62C48" w14:paraId="2D725595" w14:textId="77777777" w:rsidTr="148F26FB">
        <w:trPr>
          <w:trHeight w:val="289"/>
        </w:trPr>
        <w:tc>
          <w:tcPr>
            <w:tcW w:w="9918" w:type="dxa"/>
            <w:shd w:val="clear" w:color="auto" w:fill="DAE5FE"/>
          </w:tcPr>
          <w:p w14:paraId="282EFB7B" w14:textId="652B774B" w:rsidR="00940B2E" w:rsidRPr="00B62C48" w:rsidRDefault="00940B2E" w:rsidP="00A43359">
            <w:pPr>
              <w:rPr>
                <w:rFonts w:asciiTheme="minorHAnsi" w:eastAsia="Calibri" w:hAnsiTheme="minorHAnsi" w:cstheme="minorBidi"/>
                <w:b/>
                <w:lang w:val="en-GB"/>
              </w:rPr>
            </w:pPr>
            <w:r w:rsidRPr="2CB111C7">
              <w:rPr>
                <w:rFonts w:asciiTheme="minorHAnsi" w:eastAsia="Calibri" w:hAnsiTheme="minorHAnsi" w:cstheme="minorBidi"/>
                <w:b/>
                <w:lang w:val="en-GB"/>
              </w:rPr>
              <w:t xml:space="preserve">(c) </w:t>
            </w:r>
            <w:r w:rsidR="001D074C" w:rsidRPr="2CB111C7">
              <w:rPr>
                <w:rFonts w:asciiTheme="minorHAnsi" w:hAnsiTheme="minorHAnsi" w:cstheme="minorBidi"/>
                <w:b/>
                <w:lang w:val="en-GB"/>
              </w:rPr>
              <w:t>When will the data recordings be deleted from the recording device and who will be assigned responsibility for this?</w:t>
            </w:r>
          </w:p>
        </w:tc>
      </w:tr>
      <w:tr w:rsidR="00940B2E" w:rsidRPr="00B62C48" w14:paraId="1C32555E" w14:textId="77777777" w:rsidTr="148F26FB">
        <w:trPr>
          <w:trHeight w:val="289"/>
        </w:trPr>
        <w:tc>
          <w:tcPr>
            <w:tcW w:w="9918" w:type="dxa"/>
            <w:tcBorders>
              <w:bottom w:val="single" w:sz="4" w:space="0" w:color="auto"/>
            </w:tcBorders>
            <w:shd w:val="clear" w:color="auto" w:fill="FFFFFF" w:themeFill="background1"/>
          </w:tcPr>
          <w:p w14:paraId="7F146EC5" w14:textId="0513E930" w:rsidR="00940B2E" w:rsidRDefault="00075210" w:rsidP="00A43359">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75F27CB4" w14:textId="77777777" w:rsidR="008C7D5D" w:rsidRDefault="008C7D5D" w:rsidP="00A43359">
            <w:pPr>
              <w:rPr>
                <w:rFonts w:asciiTheme="minorHAnsi" w:hAnsiTheme="minorHAnsi" w:cstheme="minorHAnsi"/>
                <w:color w:val="595959" w:themeColor="text1" w:themeTint="A6"/>
                <w:lang w:val="en-GB"/>
              </w:rPr>
            </w:pPr>
          </w:p>
          <w:p w14:paraId="0878190B" w14:textId="77777777" w:rsidR="008C7D5D" w:rsidRPr="00075210" w:rsidRDefault="008C7D5D" w:rsidP="00A43359">
            <w:pPr>
              <w:rPr>
                <w:rFonts w:asciiTheme="minorHAnsi" w:hAnsiTheme="minorHAnsi" w:cstheme="minorHAnsi"/>
                <w:color w:val="595959" w:themeColor="text1" w:themeTint="A6"/>
                <w:lang w:val="en-GB"/>
              </w:rPr>
            </w:pPr>
          </w:p>
          <w:p w14:paraId="2F52F29E" w14:textId="4DEA825D" w:rsidR="00940B2E" w:rsidRPr="00B62C48" w:rsidRDefault="00940B2E" w:rsidP="00A43359">
            <w:pPr>
              <w:rPr>
                <w:rFonts w:asciiTheme="minorHAnsi" w:hAnsiTheme="minorHAnsi" w:cstheme="minorHAnsi"/>
                <w:color w:val="595959" w:themeColor="text1" w:themeTint="A6"/>
                <w:lang w:val="en-GB"/>
              </w:rPr>
            </w:pPr>
          </w:p>
        </w:tc>
      </w:tr>
      <w:tr w:rsidR="00694CA8" w:rsidRPr="00B62C48" w14:paraId="32038E5D" w14:textId="77777777" w:rsidTr="148F26FB">
        <w:trPr>
          <w:trHeight w:val="289"/>
        </w:trPr>
        <w:tc>
          <w:tcPr>
            <w:tcW w:w="9918" w:type="dxa"/>
            <w:shd w:val="clear" w:color="auto" w:fill="DAE5FE"/>
          </w:tcPr>
          <w:p w14:paraId="263A9F72" w14:textId="2A2BB4B8" w:rsidR="00694CA8" w:rsidRPr="00B62C48" w:rsidRDefault="00940B2E" w:rsidP="00A43359">
            <w:pPr>
              <w:rPr>
                <w:rFonts w:asciiTheme="minorHAnsi" w:eastAsia="Calibri" w:hAnsiTheme="minorHAnsi" w:cstheme="minorHAnsi"/>
                <w:b/>
                <w:bCs/>
                <w:sz w:val="24"/>
                <w:szCs w:val="24"/>
                <w:lang w:val="en-GB"/>
              </w:rPr>
            </w:pPr>
            <w:r w:rsidRPr="00B62C48">
              <w:rPr>
                <w:rFonts w:asciiTheme="minorHAnsi" w:eastAsia="Calibri" w:hAnsiTheme="minorHAnsi" w:cstheme="minorHAnsi"/>
                <w:b/>
                <w:bCs/>
                <w:lang w:val="en-GB"/>
              </w:rPr>
              <w:t xml:space="preserve">(d) </w:t>
            </w:r>
            <w:r w:rsidR="001D074C" w:rsidRPr="00B62C48">
              <w:rPr>
                <w:rFonts w:asciiTheme="minorHAnsi" w:eastAsia="Calibri" w:hAnsiTheme="minorHAnsi" w:cstheme="minorHAnsi"/>
                <w:b/>
                <w:bCs/>
                <w:lang w:val="en-GB"/>
              </w:rPr>
              <w:t xml:space="preserve">What type of data will you be storing? </w:t>
            </w:r>
            <w:r w:rsidR="001D074C" w:rsidRPr="00B62C48">
              <w:rPr>
                <w:rFonts w:asciiTheme="minorHAnsi" w:eastAsia="Calibri" w:hAnsiTheme="minorHAnsi" w:cstheme="minorHAnsi"/>
                <w:bCs/>
                <w:lang w:val="en-GB"/>
              </w:rPr>
              <w:t xml:space="preserve">(Briefly describe the </w:t>
            </w:r>
            <w:r w:rsidR="001D074C" w:rsidRPr="00B62C48">
              <w:rPr>
                <w:rFonts w:asciiTheme="minorHAnsi" w:eastAsia="Calibri" w:hAnsiTheme="minorHAnsi" w:cstheme="minorHAnsi"/>
                <w:bCs/>
                <w:u w:val="single"/>
                <w:lang w:val="en-GB"/>
              </w:rPr>
              <w:t>type</w:t>
            </w:r>
            <w:r w:rsidR="001D074C" w:rsidRPr="00B62C48">
              <w:rPr>
                <w:rFonts w:asciiTheme="minorHAnsi" w:eastAsia="Calibri" w:hAnsiTheme="minorHAnsi" w:cstheme="minorHAnsi"/>
                <w:bCs/>
                <w:lang w:val="en-GB"/>
              </w:rPr>
              <w:t xml:space="preserve"> of data you plan to collect).  </w:t>
            </w:r>
          </w:p>
        </w:tc>
      </w:tr>
      <w:tr w:rsidR="00694CA8" w:rsidRPr="00B62C48" w14:paraId="060A5EB2" w14:textId="77777777" w:rsidTr="148F26FB">
        <w:trPr>
          <w:trHeight w:val="557"/>
        </w:trPr>
        <w:tc>
          <w:tcPr>
            <w:tcW w:w="9918" w:type="dxa"/>
            <w:tcBorders>
              <w:bottom w:val="single" w:sz="4" w:space="0" w:color="auto"/>
            </w:tcBorders>
            <w:shd w:val="clear" w:color="auto" w:fill="FFFFFF" w:themeFill="background1"/>
          </w:tcPr>
          <w:p w14:paraId="67E57C20" w14:textId="77777777" w:rsidR="00075210" w:rsidRDefault="00075210" w:rsidP="00075210">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09DE5787" w14:textId="77777777" w:rsidR="008C7D5D" w:rsidRDefault="008C7D5D" w:rsidP="00075210">
            <w:pPr>
              <w:rPr>
                <w:rFonts w:asciiTheme="minorHAnsi" w:hAnsiTheme="minorHAnsi" w:cstheme="minorHAnsi"/>
                <w:color w:val="595959" w:themeColor="text1" w:themeTint="A6"/>
                <w:lang w:val="en-GB"/>
              </w:rPr>
            </w:pPr>
          </w:p>
          <w:p w14:paraId="27EDDF59" w14:textId="77777777" w:rsidR="008C7D5D" w:rsidRPr="00075210" w:rsidRDefault="008C7D5D" w:rsidP="00075210">
            <w:pPr>
              <w:rPr>
                <w:rFonts w:asciiTheme="minorHAnsi" w:hAnsiTheme="minorHAnsi" w:cstheme="minorHAnsi"/>
                <w:color w:val="595959" w:themeColor="text1" w:themeTint="A6"/>
                <w:lang w:val="en-GB"/>
              </w:rPr>
            </w:pPr>
          </w:p>
          <w:p w14:paraId="428BBE25" w14:textId="3245F635" w:rsidR="00694CA8" w:rsidRPr="00B62C48" w:rsidRDefault="00694CA8" w:rsidP="00A43359">
            <w:pPr>
              <w:rPr>
                <w:rFonts w:asciiTheme="minorHAnsi" w:hAnsiTheme="minorHAnsi" w:cstheme="minorHAnsi"/>
                <w:color w:val="595959" w:themeColor="text1" w:themeTint="A6"/>
                <w:lang w:val="en-GB"/>
              </w:rPr>
            </w:pPr>
          </w:p>
        </w:tc>
      </w:tr>
      <w:tr w:rsidR="00694CA8" w:rsidRPr="00B62C48" w14:paraId="3A74F1F1" w14:textId="77777777" w:rsidTr="148F26FB">
        <w:trPr>
          <w:trHeight w:val="289"/>
        </w:trPr>
        <w:tc>
          <w:tcPr>
            <w:tcW w:w="9918" w:type="dxa"/>
            <w:shd w:val="clear" w:color="auto" w:fill="DAE5FE"/>
          </w:tcPr>
          <w:p w14:paraId="59B972C6" w14:textId="73C613B3" w:rsidR="00694CA8" w:rsidRPr="0029609A" w:rsidRDefault="4AA5BDC9" w:rsidP="148F26FB">
            <w:pPr>
              <w:rPr>
                <w:rFonts w:asciiTheme="minorHAnsi" w:hAnsiTheme="minorHAnsi" w:cstheme="minorBidi"/>
                <w:color w:val="595959" w:themeColor="text1" w:themeTint="A6"/>
                <w:lang w:val="en-GB"/>
              </w:rPr>
            </w:pPr>
            <w:r w:rsidRPr="148F26FB">
              <w:rPr>
                <w:rFonts w:asciiTheme="minorHAnsi" w:eastAsia="Calibri" w:hAnsiTheme="minorHAnsi" w:cstheme="minorBidi"/>
                <w:b/>
                <w:bCs/>
                <w:lang w:val="en-GB"/>
              </w:rPr>
              <w:t xml:space="preserve">(e) </w:t>
            </w:r>
            <w:r w:rsidR="44F93DCF" w:rsidRPr="148F26FB">
              <w:rPr>
                <w:rFonts w:asciiTheme="minorHAnsi" w:eastAsia="Calibri" w:hAnsiTheme="minorHAnsi" w:cstheme="minorBidi"/>
                <w:b/>
                <w:bCs/>
                <w:lang w:val="en-GB"/>
              </w:rPr>
              <w:t xml:space="preserve"> How and where will you store your data?</w:t>
            </w:r>
            <w:r w:rsidR="001D074C" w:rsidRPr="148F26FB">
              <w:rPr>
                <w:rStyle w:val="FootnoteReference"/>
                <w:rFonts w:asciiTheme="minorHAnsi" w:eastAsia="Calibri" w:hAnsiTheme="minorHAnsi" w:cstheme="minorBidi"/>
                <w:b/>
                <w:bCs/>
                <w:lang w:val="en-GB"/>
              </w:rPr>
              <w:footnoteReference w:id="2"/>
            </w:r>
            <w:r w:rsidR="44F93DCF" w:rsidRPr="148F26FB">
              <w:rPr>
                <w:rFonts w:asciiTheme="minorHAnsi" w:eastAsia="Calibri" w:hAnsiTheme="minorHAnsi" w:cstheme="minorBidi"/>
                <w:b/>
                <w:bCs/>
                <w:lang w:val="en-GB"/>
              </w:rPr>
              <w:t xml:space="preserve">  </w:t>
            </w:r>
            <w:r w:rsidR="44F93DCF" w:rsidRPr="148F26FB">
              <w:rPr>
                <w:rFonts w:asciiTheme="minorHAnsi" w:eastAsia="Calibri" w:hAnsiTheme="minorHAnsi" w:cstheme="minorBidi"/>
                <w:lang w:val="en-GB"/>
              </w:rPr>
              <w:t>P</w:t>
            </w:r>
            <w:r w:rsidR="5380071E" w:rsidRPr="148F26FB">
              <w:rPr>
                <w:rFonts w:asciiTheme="minorHAnsi" w:eastAsia="Calibri" w:hAnsiTheme="minorHAnsi" w:cstheme="minorBidi"/>
                <w:lang w:val="en-GB"/>
              </w:rPr>
              <w:t>lease p</w:t>
            </w:r>
            <w:r w:rsidR="44F93DCF" w:rsidRPr="148F26FB">
              <w:rPr>
                <w:rFonts w:asciiTheme="minorHAnsi" w:eastAsia="Calibri" w:hAnsiTheme="minorHAnsi" w:cstheme="minorBidi"/>
                <w:lang w:val="en-GB"/>
              </w:rPr>
              <w:t xml:space="preserve">rovide details about both physical </w:t>
            </w:r>
            <w:r w:rsidR="44F93DCF" w:rsidRPr="148F26FB">
              <w:rPr>
                <w:rFonts w:asciiTheme="minorHAnsi" w:eastAsia="Calibri" w:hAnsiTheme="minorHAnsi" w:cstheme="minorBidi"/>
                <w:u w:val="single"/>
                <w:lang w:val="en-GB"/>
              </w:rPr>
              <w:t>and</w:t>
            </w:r>
            <w:r w:rsidR="44F93DCF" w:rsidRPr="148F26FB">
              <w:rPr>
                <w:rFonts w:asciiTheme="minorHAnsi" w:eastAsia="Calibri" w:hAnsiTheme="minorHAnsi" w:cstheme="minorBidi"/>
                <w:lang w:val="en-GB"/>
              </w:rPr>
              <w:t xml:space="preserve"> electronic documents</w:t>
            </w:r>
            <w:r w:rsidR="5380071E" w:rsidRPr="148F26FB">
              <w:rPr>
                <w:rFonts w:asciiTheme="minorHAnsi" w:eastAsia="Calibri" w:hAnsiTheme="minorHAnsi" w:cstheme="minorBidi"/>
                <w:lang w:val="en-GB"/>
              </w:rPr>
              <w:t xml:space="preserve"> </w:t>
            </w:r>
            <w:r w:rsidR="5380071E" w:rsidRPr="148F26FB">
              <w:rPr>
                <w:rFonts w:asciiTheme="minorHAnsi" w:eastAsia="Calibri" w:hAnsiTheme="minorHAnsi" w:cstheme="minorBidi"/>
              </w:rPr>
              <w:t>and any other relevant detail</w:t>
            </w:r>
            <w:r w:rsidR="29988EE1" w:rsidRPr="148F26FB">
              <w:rPr>
                <w:rFonts w:asciiTheme="minorHAnsi" w:eastAsia="Calibri" w:hAnsiTheme="minorHAnsi" w:cstheme="minorBidi"/>
              </w:rPr>
              <w:t xml:space="preserve"> regarding </w:t>
            </w:r>
            <w:r w:rsidR="4DA094E5" w:rsidRPr="148F26FB">
              <w:rPr>
                <w:rFonts w:asciiTheme="minorHAnsi" w:eastAsia="Calibri" w:hAnsiTheme="minorHAnsi" w:cstheme="minorBidi"/>
              </w:rPr>
              <w:t xml:space="preserve">data </w:t>
            </w:r>
            <w:r w:rsidR="29988EE1" w:rsidRPr="148F26FB">
              <w:rPr>
                <w:rFonts w:asciiTheme="minorHAnsi" w:eastAsia="Calibri" w:hAnsiTheme="minorHAnsi" w:cstheme="minorBidi"/>
              </w:rPr>
              <w:t>storage</w:t>
            </w:r>
            <w:r w:rsidR="71BAAC2B" w:rsidRPr="148F26FB">
              <w:rPr>
                <w:rFonts w:asciiTheme="minorHAnsi" w:eastAsia="Calibri" w:hAnsiTheme="minorHAnsi" w:cstheme="minorBidi"/>
              </w:rPr>
              <w:t xml:space="preserve"> in the space provided below</w:t>
            </w:r>
            <w:r w:rsidR="6E5F7CB8" w:rsidRPr="148F26FB">
              <w:rPr>
                <w:rFonts w:asciiTheme="minorHAnsi" w:eastAsia="Calibri" w:hAnsiTheme="minorHAnsi" w:cstheme="minorBidi"/>
              </w:rPr>
              <w:t xml:space="preserve"> in</w:t>
            </w:r>
            <w:r w:rsidR="6A75B639" w:rsidRPr="148F26FB">
              <w:rPr>
                <w:rFonts w:asciiTheme="minorHAnsi" w:eastAsia="Calibri" w:hAnsiTheme="minorHAnsi" w:cstheme="minorBidi"/>
              </w:rPr>
              <w:t xml:space="preserve"> Q</w:t>
            </w:r>
            <w:r w:rsidR="511B3AC0" w:rsidRPr="148F26FB">
              <w:rPr>
                <w:rFonts w:asciiTheme="minorHAnsi" w:eastAsia="Calibri" w:hAnsiTheme="minorHAnsi" w:cstheme="minorBidi"/>
              </w:rPr>
              <w:t>e3</w:t>
            </w:r>
            <w:r w:rsidR="68E09C3A" w:rsidRPr="148F26FB">
              <w:rPr>
                <w:rFonts w:asciiTheme="minorHAnsi" w:eastAsia="Calibri" w:hAnsiTheme="minorHAnsi" w:cstheme="minorBidi"/>
              </w:rPr>
              <w:t xml:space="preserve">. </w:t>
            </w:r>
            <w:r w:rsidR="4DA094E5" w:rsidRPr="148F26FB">
              <w:rPr>
                <w:rFonts w:asciiTheme="minorHAnsi" w:eastAsia="Calibri" w:hAnsiTheme="minorHAnsi" w:cstheme="minorBidi"/>
              </w:rPr>
              <w:t>R</w:t>
            </w:r>
            <w:r w:rsidR="68E09C3A" w:rsidRPr="148F26FB">
              <w:rPr>
                <w:rFonts w:asciiTheme="minorHAnsi" w:eastAsia="Calibri" w:hAnsiTheme="minorHAnsi" w:cstheme="minorBidi"/>
              </w:rPr>
              <w:t xml:space="preserve">efer to </w:t>
            </w:r>
            <w:r w:rsidR="4DA094E5" w:rsidRPr="148F26FB">
              <w:rPr>
                <w:rFonts w:asciiTheme="minorHAnsi" w:eastAsia="Calibri" w:hAnsiTheme="minorHAnsi" w:cstheme="minorBidi"/>
              </w:rPr>
              <w:t xml:space="preserve">the </w:t>
            </w:r>
            <w:r w:rsidR="68E09C3A" w:rsidRPr="148F26FB">
              <w:rPr>
                <w:rFonts w:asciiTheme="minorHAnsi" w:eastAsia="Calibri" w:hAnsiTheme="minorHAnsi" w:cstheme="minorBidi"/>
              </w:rPr>
              <w:t>guidance on</w:t>
            </w:r>
            <w:r w:rsidR="4DA094E5" w:rsidRPr="148F26FB">
              <w:rPr>
                <w:rFonts w:asciiTheme="minorHAnsi" w:eastAsia="Calibri" w:hAnsiTheme="minorHAnsi" w:cstheme="minorBidi"/>
              </w:rPr>
              <w:t xml:space="preserve"> data</w:t>
            </w:r>
            <w:r w:rsidR="68E09C3A" w:rsidRPr="148F26FB">
              <w:rPr>
                <w:rFonts w:asciiTheme="minorHAnsi" w:eastAsia="Calibri" w:hAnsiTheme="minorHAnsi" w:cstheme="minorBidi"/>
              </w:rPr>
              <w:t xml:space="preserve"> </w:t>
            </w:r>
            <w:r w:rsidR="4DA094E5" w:rsidRPr="148F26FB">
              <w:rPr>
                <w:rFonts w:asciiTheme="minorHAnsi" w:eastAsia="Calibri" w:hAnsiTheme="minorHAnsi" w:cstheme="minorBidi"/>
              </w:rPr>
              <w:t xml:space="preserve">storage provided on </w:t>
            </w:r>
            <w:r w:rsidR="68E09C3A" w:rsidRPr="148F26FB">
              <w:rPr>
                <w:rFonts w:asciiTheme="minorHAnsi" w:eastAsia="Calibri" w:hAnsiTheme="minorHAnsi" w:cstheme="minorBidi"/>
              </w:rPr>
              <w:t>the previous page of this form</w:t>
            </w:r>
            <w:r w:rsidR="44F93DCF" w:rsidRPr="148F26FB">
              <w:rPr>
                <w:rFonts w:asciiTheme="minorHAnsi" w:eastAsia="Calibri" w:hAnsiTheme="minorHAnsi" w:cstheme="minorBidi"/>
              </w:rPr>
              <w:t>.</w:t>
            </w:r>
          </w:p>
        </w:tc>
      </w:tr>
      <w:tr w:rsidR="00694CA8" w:rsidRPr="00B62C48" w14:paraId="10CBE855" w14:textId="77777777" w:rsidTr="148F26FB">
        <w:trPr>
          <w:trHeight w:val="1872"/>
        </w:trPr>
        <w:tc>
          <w:tcPr>
            <w:tcW w:w="9918" w:type="dxa"/>
            <w:tcBorders>
              <w:bottom w:val="single" w:sz="4" w:space="0" w:color="auto"/>
            </w:tcBorders>
            <w:shd w:val="clear" w:color="auto" w:fill="FFFFFF" w:themeFill="background1"/>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8604"/>
              <w:gridCol w:w="976"/>
            </w:tblGrid>
            <w:tr w:rsidR="00BE235E" w:rsidRPr="00B62C48" w14:paraId="64A405B3" w14:textId="77777777" w:rsidTr="148F26FB">
              <w:trPr>
                <w:trHeight w:val="720"/>
              </w:trPr>
              <w:tc>
                <w:tcPr>
                  <w:tcW w:w="485" w:type="dxa"/>
                  <w:shd w:val="clear" w:color="auto" w:fill="auto"/>
                  <w:vAlign w:val="center"/>
                </w:tcPr>
                <w:p w14:paraId="4466BB89" w14:textId="0A7ECB2E" w:rsidR="00BE235E" w:rsidRPr="00B62C48" w:rsidRDefault="3D5CD5FF" w:rsidP="148F26FB">
                  <w:pPr>
                    <w:spacing w:line="168" w:lineRule="auto"/>
                    <w:rPr>
                      <w:rFonts w:asciiTheme="minorHAnsi" w:hAnsiTheme="minorHAnsi" w:cstheme="minorBidi"/>
                      <w:sz w:val="21"/>
                      <w:szCs w:val="21"/>
                    </w:rPr>
                  </w:pPr>
                  <w:r w:rsidRPr="148F26FB">
                    <w:rPr>
                      <w:rFonts w:asciiTheme="minorHAnsi" w:eastAsia="Arial Narrow" w:hAnsiTheme="minorHAnsi" w:cstheme="minorBidi"/>
                      <w:sz w:val="21"/>
                      <w:szCs w:val="21"/>
                    </w:rPr>
                    <w:lastRenderedPageBreak/>
                    <w:t>e</w:t>
                  </w:r>
                  <w:r w:rsidR="6ABEA7EC" w:rsidRPr="148F26FB">
                    <w:rPr>
                      <w:rFonts w:asciiTheme="minorHAnsi" w:eastAsia="Arial Narrow" w:hAnsiTheme="minorHAnsi" w:cstheme="minorBidi"/>
                      <w:sz w:val="21"/>
                      <w:szCs w:val="21"/>
                    </w:rPr>
                    <w:t>1</w:t>
                  </w:r>
                </w:p>
              </w:tc>
              <w:tc>
                <w:tcPr>
                  <w:tcW w:w="8604" w:type="dxa"/>
                  <w:shd w:val="clear" w:color="auto" w:fill="auto"/>
                  <w:vAlign w:val="center"/>
                </w:tcPr>
                <w:p w14:paraId="34354C44" w14:textId="2DED03E8" w:rsidR="00BE235E" w:rsidRPr="00B62C48" w:rsidRDefault="6ABEA7EC" w:rsidP="148F26FB">
                  <w:pPr>
                    <w:spacing w:line="168" w:lineRule="auto"/>
                    <w:rPr>
                      <w:rFonts w:asciiTheme="minorHAnsi" w:hAnsiTheme="minorHAnsi" w:cstheme="minorBidi"/>
                      <w:color w:val="808080" w:themeColor="background1" w:themeShade="80"/>
                      <w:sz w:val="21"/>
                      <w:szCs w:val="21"/>
                    </w:rPr>
                  </w:pPr>
                  <w:r w:rsidRPr="148F26FB">
                    <w:rPr>
                      <w:rFonts w:asciiTheme="minorHAnsi" w:eastAsia="Arial Narrow" w:hAnsiTheme="minorHAnsi" w:cstheme="minorBidi"/>
                      <w:sz w:val="21"/>
                      <w:szCs w:val="21"/>
                    </w:rPr>
                    <w:t xml:space="preserve">I confirm that I will use </w:t>
                  </w:r>
                  <w:r w:rsidR="27460F77" w:rsidRPr="148F26FB">
                    <w:rPr>
                      <w:rFonts w:asciiTheme="minorHAnsi" w:hAnsiTheme="minorHAnsi" w:cstheme="minorBidi"/>
                      <w:sz w:val="21"/>
                      <w:szCs w:val="21"/>
                    </w:rPr>
                    <w:t xml:space="preserve"> </w:t>
                  </w:r>
                  <w:hyperlink r:id="rId39">
                    <w:r w:rsidR="27460F77" w:rsidRPr="148F26FB">
                      <w:rPr>
                        <w:rFonts w:asciiTheme="minorHAnsi" w:hAnsiTheme="minorHAnsi" w:cstheme="minorBidi"/>
                        <w:sz w:val="21"/>
                        <w:szCs w:val="21"/>
                      </w:rPr>
                      <w:t>UCC-</w:t>
                    </w:r>
                    <w:r w:rsidR="69CACC7F" w:rsidRPr="148F26FB">
                      <w:rPr>
                        <w:rFonts w:asciiTheme="minorHAnsi" w:hAnsiTheme="minorHAnsi" w:cstheme="minorBidi"/>
                        <w:sz w:val="21"/>
                        <w:szCs w:val="21"/>
                      </w:rPr>
                      <w:t>approved</w:t>
                    </w:r>
                    <w:r w:rsidR="27460F77" w:rsidRPr="148F26FB">
                      <w:rPr>
                        <w:rStyle w:val="Hyperlink"/>
                        <w:rFonts w:asciiTheme="minorHAnsi" w:hAnsiTheme="minorHAnsi" w:cstheme="minorBidi"/>
                        <w:sz w:val="21"/>
                        <w:szCs w:val="21"/>
                      </w:rPr>
                      <w:t xml:space="preserve"> collaboration and storage services</w:t>
                    </w:r>
                  </w:hyperlink>
                  <w:r w:rsidR="27460F77" w:rsidRPr="148F26FB">
                    <w:rPr>
                      <w:rFonts w:asciiTheme="minorHAnsi" w:hAnsiTheme="minorHAnsi" w:cstheme="minorBidi"/>
                      <w:sz w:val="21"/>
                      <w:szCs w:val="21"/>
                    </w:rPr>
                    <w:t xml:space="preserve"> like </w:t>
                  </w:r>
                  <w:hyperlink r:id="rId40">
                    <w:r w:rsidR="27460F77" w:rsidRPr="148F26FB">
                      <w:rPr>
                        <w:rFonts w:asciiTheme="minorHAnsi" w:hAnsiTheme="minorHAnsi" w:cstheme="minorBidi"/>
                        <w:sz w:val="21"/>
                        <w:szCs w:val="21"/>
                      </w:rPr>
                      <w:t>Microsoft Teams</w:t>
                    </w:r>
                  </w:hyperlink>
                  <w:r w:rsidR="27460F77" w:rsidRPr="148F26FB">
                    <w:rPr>
                      <w:rStyle w:val="Hyperlink"/>
                      <w:rFonts w:asciiTheme="minorHAnsi" w:hAnsiTheme="minorHAnsi" w:cstheme="minorBidi"/>
                      <w:sz w:val="21"/>
                      <w:szCs w:val="21"/>
                    </w:rPr>
                    <w:t xml:space="preserve"> and OneDrive</w:t>
                  </w:r>
                  <w:r w:rsidRPr="148F26FB">
                    <w:rPr>
                      <w:rFonts w:asciiTheme="minorHAnsi" w:eastAsia="Arial Narrow" w:hAnsiTheme="minorHAnsi" w:cstheme="minorBidi"/>
                      <w:sz w:val="21"/>
                      <w:szCs w:val="21"/>
                    </w:rPr>
                    <w:t xml:space="preserve"> to store data. </w:t>
                  </w:r>
                </w:p>
              </w:tc>
              <w:tc>
                <w:tcPr>
                  <w:tcW w:w="976" w:type="dxa"/>
                  <w:shd w:val="clear" w:color="auto" w:fill="auto"/>
                  <w:vAlign w:val="center"/>
                </w:tcPr>
                <w:p w14:paraId="7BBB89D7" w14:textId="364FEC74" w:rsidR="00BE235E" w:rsidRPr="00B62C48" w:rsidRDefault="2E256C88" w:rsidP="148F26FB">
                  <w:pPr>
                    <w:spacing w:line="168" w:lineRule="auto"/>
                    <w:rPr>
                      <w:rFonts w:asciiTheme="minorHAnsi" w:hAnsiTheme="minorHAnsi" w:cstheme="minorBidi"/>
                      <w:color w:val="808080" w:themeColor="background1" w:themeShade="80"/>
                      <w:sz w:val="21"/>
                      <w:szCs w:val="21"/>
                    </w:rPr>
                  </w:pPr>
                  <w:r w:rsidRPr="148F26FB">
                    <w:rPr>
                      <w:rFonts w:asciiTheme="minorHAnsi" w:eastAsiaTheme="minorEastAsia" w:hAnsiTheme="minorHAnsi" w:cstheme="minorBidi"/>
                      <w:color w:val="595959" w:themeColor="text1" w:themeTint="A6"/>
                      <w:sz w:val="21"/>
                      <w:szCs w:val="21"/>
                    </w:rPr>
                    <w:t>Yes / No</w:t>
                  </w:r>
                </w:p>
              </w:tc>
            </w:tr>
            <w:tr w:rsidR="00BE235E" w:rsidRPr="00B62C48" w14:paraId="682B6EB9" w14:textId="77777777" w:rsidTr="148F26FB">
              <w:trPr>
                <w:trHeight w:val="720"/>
              </w:trPr>
              <w:tc>
                <w:tcPr>
                  <w:tcW w:w="485" w:type="dxa"/>
                  <w:shd w:val="clear" w:color="auto" w:fill="auto"/>
                  <w:vAlign w:val="center"/>
                </w:tcPr>
                <w:p w14:paraId="037B82F7" w14:textId="3D45674C" w:rsidR="00BE235E" w:rsidRDefault="68891A0A" w:rsidP="148F26FB">
                  <w:pPr>
                    <w:spacing w:line="168" w:lineRule="auto"/>
                    <w:rPr>
                      <w:rFonts w:asciiTheme="minorHAnsi" w:eastAsia="Arial Narrow" w:hAnsiTheme="minorHAnsi" w:cstheme="minorBidi"/>
                      <w:sz w:val="21"/>
                      <w:szCs w:val="21"/>
                    </w:rPr>
                  </w:pPr>
                  <w:r w:rsidRPr="148F26FB">
                    <w:rPr>
                      <w:rFonts w:asciiTheme="minorHAnsi" w:eastAsia="Arial Narrow" w:hAnsiTheme="minorHAnsi" w:cstheme="minorBidi"/>
                      <w:sz w:val="21"/>
                      <w:szCs w:val="21"/>
                    </w:rPr>
                    <w:t>e</w:t>
                  </w:r>
                  <w:r w:rsidR="6ABEA7EC" w:rsidRPr="148F26FB">
                    <w:rPr>
                      <w:rFonts w:asciiTheme="minorHAnsi" w:eastAsia="Arial Narrow" w:hAnsiTheme="minorHAnsi" w:cstheme="minorBidi"/>
                      <w:sz w:val="21"/>
                      <w:szCs w:val="21"/>
                    </w:rPr>
                    <w:t>2</w:t>
                  </w:r>
                </w:p>
              </w:tc>
              <w:tc>
                <w:tcPr>
                  <w:tcW w:w="8604" w:type="dxa"/>
                  <w:shd w:val="clear" w:color="auto" w:fill="auto"/>
                  <w:vAlign w:val="center"/>
                </w:tcPr>
                <w:p w14:paraId="345BF687" w14:textId="050E23C4" w:rsidR="00BE235E" w:rsidRDefault="6ABEA7EC" w:rsidP="148F26FB">
                  <w:pPr>
                    <w:spacing w:line="168" w:lineRule="auto"/>
                    <w:rPr>
                      <w:rFonts w:asciiTheme="minorHAnsi" w:eastAsia="Arial Narrow" w:hAnsiTheme="minorHAnsi" w:cstheme="minorBidi"/>
                      <w:sz w:val="21"/>
                      <w:szCs w:val="21"/>
                    </w:rPr>
                  </w:pPr>
                  <w:r w:rsidRPr="148F26FB">
                    <w:rPr>
                      <w:rFonts w:asciiTheme="minorHAnsi" w:eastAsia="Arial Narrow" w:hAnsiTheme="minorHAnsi" w:cstheme="minorBidi"/>
                      <w:sz w:val="21"/>
                      <w:szCs w:val="21"/>
                    </w:rPr>
                    <w:t xml:space="preserve">I confirm that I will store my research data on a </w:t>
                  </w:r>
                  <w:r w:rsidR="0884A472" w:rsidRPr="148F26FB">
                    <w:rPr>
                      <w:rFonts w:asciiTheme="minorHAnsi" w:eastAsia="Arial Narrow" w:hAnsiTheme="minorHAnsi" w:cstheme="minorBidi"/>
                      <w:sz w:val="21"/>
                      <w:szCs w:val="21"/>
                    </w:rPr>
                    <w:t>UCC-approved</w:t>
                  </w:r>
                  <w:r w:rsidRPr="148F26FB">
                    <w:rPr>
                      <w:rFonts w:asciiTheme="minorHAnsi" w:eastAsia="Arial Narrow" w:hAnsiTheme="minorHAnsi" w:cstheme="minorBidi"/>
                      <w:sz w:val="21"/>
                      <w:szCs w:val="21"/>
                    </w:rPr>
                    <w:t xml:space="preserve"> system for </w:t>
                  </w:r>
                  <w:r w:rsidR="4CE6365F" w:rsidRPr="148F26FB">
                    <w:rPr>
                      <w:rFonts w:asciiTheme="minorHAnsi" w:eastAsia="Arial Narrow" w:hAnsiTheme="minorHAnsi" w:cstheme="minorBidi"/>
                      <w:sz w:val="21"/>
                      <w:szCs w:val="21"/>
                    </w:rPr>
                    <w:t>the required period</w:t>
                  </w:r>
                  <w:r w:rsidRPr="148F26FB">
                    <w:rPr>
                      <w:rFonts w:asciiTheme="minorHAnsi" w:eastAsia="Arial Narrow" w:hAnsiTheme="minorHAnsi" w:cstheme="minorBidi"/>
                      <w:sz w:val="21"/>
                      <w:szCs w:val="21"/>
                    </w:rPr>
                    <w:t xml:space="preserve"> using my UCC login</w:t>
                  </w:r>
                  <w:r w:rsidR="444583B8" w:rsidRPr="148F26FB">
                    <w:rPr>
                      <w:rFonts w:asciiTheme="minorHAnsi" w:eastAsia="Arial Narrow" w:hAnsiTheme="minorHAnsi" w:cstheme="minorBidi"/>
                      <w:sz w:val="21"/>
                      <w:szCs w:val="21"/>
                    </w:rPr>
                    <w:t xml:space="preserve"> (see  </w:t>
                  </w:r>
                  <w:hyperlink r:id="rId41">
                    <w:r w:rsidR="444583B8" w:rsidRPr="148F26FB">
                      <w:rPr>
                        <w:rStyle w:val="Hyperlink"/>
                        <w:rFonts w:asciiTheme="minorHAnsi" w:eastAsia="Arial Narrow" w:hAnsiTheme="minorHAnsi" w:cstheme="minorBidi"/>
                        <w:sz w:val="21"/>
                        <w:szCs w:val="21"/>
                      </w:rPr>
                      <w:t>UCC Records Management Framework Guidance on Retention of Research Records and Data Conduct, Appendix 1</w:t>
                    </w:r>
                  </w:hyperlink>
                  <w:r w:rsidR="444583B8" w:rsidRPr="148F26FB">
                    <w:rPr>
                      <w:rFonts w:asciiTheme="minorHAnsi" w:eastAsia="Arial Narrow" w:hAnsiTheme="minorHAnsi" w:cstheme="minorBidi"/>
                      <w:sz w:val="21"/>
                      <w:szCs w:val="21"/>
                    </w:rPr>
                    <w:t>)</w:t>
                  </w:r>
                </w:p>
              </w:tc>
              <w:tc>
                <w:tcPr>
                  <w:tcW w:w="976" w:type="dxa"/>
                  <w:shd w:val="clear" w:color="auto" w:fill="auto"/>
                  <w:vAlign w:val="center"/>
                </w:tcPr>
                <w:p w14:paraId="470D66BE" w14:textId="43DCEE17" w:rsidR="00BE235E" w:rsidRPr="00B62C48" w:rsidRDefault="2E256C88" w:rsidP="148F26FB">
                  <w:pPr>
                    <w:spacing w:line="168" w:lineRule="auto"/>
                    <w:rPr>
                      <w:rFonts w:asciiTheme="minorHAnsi" w:hAnsiTheme="minorHAnsi" w:cstheme="minorBidi"/>
                      <w:color w:val="808080" w:themeColor="background1" w:themeShade="80"/>
                      <w:sz w:val="21"/>
                      <w:szCs w:val="21"/>
                    </w:rPr>
                  </w:pPr>
                  <w:r w:rsidRPr="148F26FB">
                    <w:rPr>
                      <w:rFonts w:asciiTheme="minorHAnsi" w:eastAsiaTheme="minorEastAsia" w:hAnsiTheme="minorHAnsi" w:cstheme="minorBidi"/>
                      <w:color w:val="595959" w:themeColor="text1" w:themeTint="A6"/>
                      <w:sz w:val="21"/>
                      <w:szCs w:val="21"/>
                    </w:rPr>
                    <w:t>Yes / No</w:t>
                  </w:r>
                </w:p>
              </w:tc>
            </w:tr>
            <w:tr w:rsidR="00D260B5" w:rsidRPr="00B62C48" w14:paraId="732CCF1C" w14:textId="77777777" w:rsidTr="148F26FB">
              <w:trPr>
                <w:trHeight w:val="720"/>
              </w:trPr>
              <w:tc>
                <w:tcPr>
                  <w:tcW w:w="485" w:type="dxa"/>
                  <w:shd w:val="clear" w:color="auto" w:fill="auto"/>
                  <w:vAlign w:val="center"/>
                </w:tcPr>
                <w:p w14:paraId="33E804AA" w14:textId="59C212FF" w:rsidR="00D260B5" w:rsidRPr="33BCF799" w:rsidRDefault="7B5C18C0" w:rsidP="148F26FB">
                  <w:pPr>
                    <w:spacing w:line="168" w:lineRule="auto"/>
                    <w:rPr>
                      <w:rFonts w:asciiTheme="minorHAnsi" w:eastAsia="Arial Narrow" w:hAnsiTheme="minorHAnsi" w:cstheme="minorBidi"/>
                      <w:sz w:val="21"/>
                      <w:szCs w:val="21"/>
                    </w:rPr>
                  </w:pPr>
                  <w:r w:rsidRPr="148F26FB">
                    <w:rPr>
                      <w:rFonts w:asciiTheme="minorHAnsi" w:eastAsia="Arial Narrow" w:hAnsiTheme="minorHAnsi" w:cstheme="minorBidi"/>
                      <w:sz w:val="21"/>
                      <w:szCs w:val="21"/>
                    </w:rPr>
                    <w:t>e3</w:t>
                  </w:r>
                </w:p>
              </w:tc>
              <w:tc>
                <w:tcPr>
                  <w:tcW w:w="9580" w:type="dxa"/>
                  <w:gridSpan w:val="2"/>
                  <w:shd w:val="clear" w:color="auto" w:fill="auto"/>
                  <w:vAlign w:val="center"/>
                </w:tcPr>
                <w:p w14:paraId="307E2A62" w14:textId="188FE124" w:rsidR="00D260B5" w:rsidRPr="00B62C48" w:rsidRDefault="5FE77437" w:rsidP="148F26FB">
                  <w:pPr>
                    <w:spacing w:line="168" w:lineRule="auto"/>
                    <w:rPr>
                      <w:rFonts w:asciiTheme="minorHAnsi" w:hAnsiTheme="minorHAnsi" w:cstheme="minorBidi"/>
                      <w:color w:val="808080" w:themeColor="background1" w:themeShade="80"/>
                      <w:sz w:val="21"/>
                      <w:szCs w:val="21"/>
                    </w:rPr>
                  </w:pPr>
                  <w:r w:rsidRPr="148F26FB">
                    <w:rPr>
                      <w:rFonts w:asciiTheme="minorHAnsi" w:hAnsiTheme="minorHAnsi" w:cstheme="minorBidi"/>
                      <w:color w:val="808080" w:themeColor="background1" w:themeShade="80"/>
                      <w:sz w:val="21"/>
                      <w:szCs w:val="21"/>
                    </w:rPr>
                    <w:t>Text here</w:t>
                  </w:r>
                </w:p>
              </w:tc>
            </w:tr>
          </w:tbl>
          <w:p w14:paraId="4B9E3E61" w14:textId="546C7E73" w:rsidR="00694CA8" w:rsidRPr="00B62C48" w:rsidRDefault="00694CA8" w:rsidP="00A43359">
            <w:pPr>
              <w:rPr>
                <w:rFonts w:asciiTheme="minorHAnsi" w:hAnsiTheme="minorHAnsi" w:cstheme="minorHAnsi"/>
                <w:color w:val="595959" w:themeColor="text1" w:themeTint="A6"/>
                <w:lang w:val="en-GB"/>
              </w:rPr>
            </w:pPr>
          </w:p>
        </w:tc>
      </w:tr>
      <w:tr w:rsidR="00694CA8" w:rsidRPr="00B62C48" w14:paraId="62C14709" w14:textId="77777777" w:rsidTr="148F26FB">
        <w:trPr>
          <w:trHeight w:val="289"/>
        </w:trPr>
        <w:tc>
          <w:tcPr>
            <w:tcW w:w="9918" w:type="dxa"/>
            <w:shd w:val="clear" w:color="auto" w:fill="DAE5FE"/>
          </w:tcPr>
          <w:p w14:paraId="0C2E2EAC" w14:textId="08D72C1C" w:rsidR="00694CA8" w:rsidRPr="00B62C48" w:rsidRDefault="00694CA8" w:rsidP="00A43359">
            <w:pPr>
              <w:rPr>
                <w:rFonts w:asciiTheme="minorHAnsi" w:hAnsiTheme="minorHAnsi" w:cstheme="minorHAnsi"/>
                <w:color w:val="595959" w:themeColor="text1" w:themeTint="A6"/>
                <w:lang w:val="en-GB"/>
              </w:rPr>
            </w:pPr>
            <w:r w:rsidRPr="00B62C48">
              <w:rPr>
                <w:rFonts w:asciiTheme="minorHAnsi" w:eastAsia="Calibri" w:hAnsiTheme="minorHAnsi" w:cstheme="minorBidi"/>
                <w:b/>
                <w:lang w:val="en-GB"/>
              </w:rPr>
              <w:t xml:space="preserve">(f) Who will you share the data with? </w:t>
            </w:r>
            <w:r w:rsidRPr="00F2587F">
              <w:rPr>
                <w:rFonts w:asciiTheme="minorHAnsi" w:eastAsia="Calibri" w:hAnsiTheme="minorHAnsi" w:cstheme="minorBidi"/>
                <w:iCs/>
                <w:lang w:val="en-GB"/>
              </w:rPr>
              <w:t>Sample prompts</w:t>
            </w:r>
            <w:r w:rsidRPr="00B62C48">
              <w:rPr>
                <w:rFonts w:asciiTheme="minorHAnsi" w:eastAsia="Calibri" w:hAnsiTheme="minorHAnsi" w:cstheme="minorBidi"/>
                <w:lang w:val="en-GB"/>
              </w:rPr>
              <w:t>: If you plan to make your raw research dataset available publicly as part of the open data movement, or if you are required to do so as part of funding/journal requirements, please address your protocol here (make explicit links to Q. 32 below and show that you have addressed this in your consent form and information sheet). For collaborative/community-based participatory research</w:t>
            </w:r>
            <w:r w:rsidR="00767DF9" w:rsidRPr="00B62C48">
              <w:rPr>
                <w:rFonts w:asciiTheme="minorHAnsi" w:eastAsia="Calibri" w:hAnsiTheme="minorHAnsi" w:cstheme="minorBidi"/>
                <w:lang w:val="en-GB"/>
              </w:rPr>
              <w:t>/PPI</w:t>
            </w:r>
            <w:r w:rsidRPr="00B62C48">
              <w:rPr>
                <w:rFonts w:asciiTheme="minorHAnsi" w:eastAsia="Calibri" w:hAnsiTheme="minorHAnsi" w:cstheme="minorBidi"/>
                <w:lang w:val="en-GB"/>
              </w:rPr>
              <w:t>, please address issues such as shared ownership of data, will data be transferred (how?), publication of findings, etc. If your funder contractually requires you to give them access to the ‘raw’ dataset, examine relevant implications, including appropriate anonymisation, protocols for secure access to the dataset, etc.</w:t>
            </w:r>
          </w:p>
        </w:tc>
      </w:tr>
      <w:tr w:rsidR="00694CA8" w:rsidRPr="00B62C48" w14:paraId="6B55F351" w14:textId="77777777" w:rsidTr="148F26FB">
        <w:trPr>
          <w:trHeight w:val="289"/>
        </w:trPr>
        <w:tc>
          <w:tcPr>
            <w:tcW w:w="9918" w:type="dxa"/>
            <w:tcBorders>
              <w:bottom w:val="single" w:sz="4" w:space="0" w:color="auto"/>
            </w:tcBorders>
            <w:shd w:val="clear" w:color="auto" w:fill="FFFFFF" w:themeFill="background1"/>
          </w:tcPr>
          <w:p w14:paraId="265B5845" w14:textId="77777777" w:rsidR="00075210" w:rsidRDefault="00075210" w:rsidP="00075210">
            <w:pPr>
              <w:rPr>
                <w:rFonts w:asciiTheme="minorHAnsi" w:hAnsiTheme="minorHAnsi" w:cstheme="minorHAnsi"/>
                <w:color w:val="595959" w:themeColor="text1" w:themeTint="A6"/>
                <w:lang w:val="en-GB"/>
              </w:rPr>
            </w:pPr>
            <w:r w:rsidRPr="00075210">
              <w:rPr>
                <w:rFonts w:asciiTheme="minorHAnsi" w:hAnsiTheme="minorHAnsi" w:cstheme="minorHAnsi"/>
                <w:color w:val="595959" w:themeColor="text1" w:themeTint="A6"/>
                <w:lang w:val="en-GB"/>
              </w:rPr>
              <w:t>Text here</w:t>
            </w:r>
          </w:p>
          <w:p w14:paraId="2A37391C" w14:textId="77777777" w:rsidR="008C7D5D" w:rsidRDefault="008C7D5D" w:rsidP="00075210">
            <w:pPr>
              <w:rPr>
                <w:rFonts w:asciiTheme="minorHAnsi" w:hAnsiTheme="minorHAnsi" w:cstheme="minorHAnsi"/>
                <w:color w:val="595959" w:themeColor="text1" w:themeTint="A6"/>
                <w:lang w:val="en-GB"/>
              </w:rPr>
            </w:pPr>
          </w:p>
          <w:p w14:paraId="65E54AE3" w14:textId="77777777" w:rsidR="008C7D5D" w:rsidRPr="00075210" w:rsidRDefault="008C7D5D" w:rsidP="00075210">
            <w:pPr>
              <w:rPr>
                <w:rFonts w:asciiTheme="minorHAnsi" w:hAnsiTheme="minorHAnsi" w:cstheme="minorHAnsi"/>
                <w:color w:val="595959" w:themeColor="text1" w:themeTint="A6"/>
                <w:lang w:val="en-GB"/>
              </w:rPr>
            </w:pPr>
          </w:p>
          <w:p w14:paraId="01BA8391" w14:textId="129A2711" w:rsidR="00694CA8" w:rsidRPr="00B62C48" w:rsidRDefault="00694CA8" w:rsidP="00A43359">
            <w:pPr>
              <w:rPr>
                <w:rFonts w:asciiTheme="minorHAnsi" w:eastAsia="Calibri" w:hAnsiTheme="minorHAnsi" w:cstheme="minorBidi"/>
                <w:b/>
                <w:lang w:val="en-GB"/>
              </w:rPr>
            </w:pPr>
          </w:p>
        </w:tc>
      </w:tr>
      <w:tr w:rsidR="00694CA8" w:rsidRPr="00B62C48" w14:paraId="28899546" w14:textId="77777777" w:rsidTr="148F26FB">
        <w:trPr>
          <w:trHeight w:val="289"/>
        </w:trPr>
        <w:tc>
          <w:tcPr>
            <w:tcW w:w="9918" w:type="dxa"/>
            <w:shd w:val="clear" w:color="auto" w:fill="DAE5FE"/>
          </w:tcPr>
          <w:p w14:paraId="33CF0899" w14:textId="461B8603" w:rsidR="00694CA8" w:rsidRPr="00B62C48" w:rsidRDefault="00694CA8" w:rsidP="00A43359">
            <w:pPr>
              <w:rPr>
                <w:rFonts w:asciiTheme="minorHAnsi" w:eastAsia="Calibri" w:hAnsiTheme="minorHAnsi" w:cstheme="minorBidi"/>
                <w:b/>
                <w:lang w:val="en-GB"/>
              </w:rPr>
            </w:pPr>
            <w:r w:rsidRPr="00B62C48">
              <w:rPr>
                <w:rFonts w:asciiTheme="minorHAnsi" w:eastAsia="Calibri" w:hAnsiTheme="minorHAnsi" w:cstheme="minorBidi"/>
                <w:b/>
                <w:lang w:val="en-GB"/>
              </w:rPr>
              <w:t>(g)</w:t>
            </w:r>
            <w:r w:rsidRPr="00B62C48">
              <w:rPr>
                <w:rFonts w:asciiTheme="minorHAnsi" w:eastAsia="Calibri" w:hAnsiTheme="minorHAnsi" w:cstheme="minorBidi"/>
                <w:lang w:val="en-GB"/>
              </w:rPr>
              <w:t xml:space="preserve"> </w:t>
            </w:r>
            <w:r w:rsidRPr="00B62C48">
              <w:rPr>
                <w:rFonts w:asciiTheme="minorHAnsi" w:eastAsia="Calibri" w:hAnsiTheme="minorHAnsi" w:cstheme="minorBidi"/>
                <w:b/>
                <w:lang w:val="en-GB"/>
              </w:rPr>
              <w:t xml:space="preserve">If you are planning to analyse an existing dataset, please outline how the original consent process allows for your data analysis. </w:t>
            </w:r>
          </w:p>
        </w:tc>
      </w:tr>
      <w:tr w:rsidR="00694CA8" w:rsidRPr="00B62C48" w14:paraId="58E4B1F1" w14:textId="77777777" w:rsidTr="148F26FB">
        <w:trPr>
          <w:trHeight w:val="289"/>
        </w:trPr>
        <w:tc>
          <w:tcPr>
            <w:tcW w:w="9918" w:type="dxa"/>
            <w:tcBorders>
              <w:bottom w:val="single" w:sz="4" w:space="0" w:color="auto"/>
            </w:tcBorders>
            <w:shd w:val="clear" w:color="auto" w:fill="FFFFFF" w:themeFill="background1"/>
          </w:tcPr>
          <w:p w14:paraId="148C7ED6" w14:textId="40576498" w:rsidR="00694CA8" w:rsidRDefault="00075210" w:rsidP="00A43359">
            <w:pPr>
              <w:rPr>
                <w:rFonts w:asciiTheme="minorHAnsi" w:eastAsia="Calibri" w:hAnsiTheme="minorHAnsi" w:cstheme="minorBidi"/>
                <w:bCs/>
                <w:lang w:val="en-GB"/>
              </w:rPr>
            </w:pPr>
            <w:r w:rsidRPr="009C02EE">
              <w:rPr>
                <w:rFonts w:asciiTheme="minorHAnsi" w:eastAsia="Calibri" w:hAnsiTheme="minorHAnsi" w:cstheme="minorBidi"/>
                <w:bCs/>
                <w:lang w:val="en-GB"/>
              </w:rPr>
              <w:t>Text here</w:t>
            </w:r>
          </w:p>
          <w:p w14:paraId="6F96B82D" w14:textId="77777777" w:rsidR="008C7D5D" w:rsidRDefault="008C7D5D" w:rsidP="00A43359">
            <w:pPr>
              <w:rPr>
                <w:rFonts w:asciiTheme="minorHAnsi" w:eastAsia="Calibri" w:hAnsiTheme="minorHAnsi" w:cstheme="minorBidi"/>
                <w:bCs/>
                <w:lang w:val="en-GB"/>
              </w:rPr>
            </w:pPr>
          </w:p>
          <w:p w14:paraId="09ADBC9D" w14:textId="77777777" w:rsidR="008C7D5D" w:rsidRPr="009C02EE" w:rsidRDefault="008C7D5D" w:rsidP="00A43359">
            <w:pPr>
              <w:rPr>
                <w:rFonts w:asciiTheme="minorHAnsi" w:eastAsia="Calibri" w:hAnsiTheme="minorHAnsi" w:cstheme="minorBidi"/>
                <w:bCs/>
                <w:lang w:val="en-GB"/>
              </w:rPr>
            </w:pPr>
          </w:p>
          <w:p w14:paraId="7807A8D3" w14:textId="500CC272" w:rsidR="00694CA8" w:rsidRPr="00B62C48" w:rsidRDefault="00694CA8" w:rsidP="00A43359">
            <w:pPr>
              <w:rPr>
                <w:rFonts w:asciiTheme="minorHAnsi" w:eastAsia="Calibri" w:hAnsiTheme="minorHAnsi" w:cstheme="minorBidi"/>
                <w:b/>
                <w:lang w:val="en-GB"/>
              </w:rPr>
            </w:pPr>
          </w:p>
        </w:tc>
      </w:tr>
      <w:tr w:rsidR="00694CA8" w:rsidRPr="00B62C48" w14:paraId="18207B6D" w14:textId="77777777" w:rsidTr="148F26FB">
        <w:trPr>
          <w:trHeight w:val="289"/>
        </w:trPr>
        <w:tc>
          <w:tcPr>
            <w:tcW w:w="9918" w:type="dxa"/>
            <w:shd w:val="clear" w:color="auto" w:fill="DAE5FE"/>
          </w:tcPr>
          <w:p w14:paraId="342C074A" w14:textId="1DDFA111" w:rsidR="00694CA8" w:rsidRPr="00B62C48" w:rsidRDefault="00694CA8" w:rsidP="00A43359">
            <w:pPr>
              <w:rPr>
                <w:rFonts w:asciiTheme="minorHAnsi" w:eastAsia="Calibri" w:hAnsiTheme="minorHAnsi" w:cstheme="minorHAnsi"/>
                <w:b/>
                <w:bCs/>
                <w:lang w:val="en-GB"/>
              </w:rPr>
            </w:pPr>
            <w:r w:rsidRPr="00B62C48">
              <w:rPr>
                <w:rFonts w:asciiTheme="minorHAnsi" w:eastAsia="Calibri" w:hAnsiTheme="minorHAnsi" w:cstheme="minorHAnsi"/>
                <w:b/>
                <w:bCs/>
                <w:lang w:val="en-GB"/>
              </w:rPr>
              <w:t xml:space="preserve">(h) If you are planning to request access to health/case files/personal records that were not created for research purposes, please address Data Protection considerations, provide a strong </w:t>
            </w:r>
            <w:r w:rsidR="00D251F5" w:rsidRPr="00B62C48">
              <w:rPr>
                <w:rFonts w:asciiTheme="minorHAnsi" w:eastAsia="Calibri" w:hAnsiTheme="minorHAnsi" w:cstheme="minorHAnsi"/>
                <w:b/>
                <w:bCs/>
                <w:lang w:val="en-GB"/>
              </w:rPr>
              <w:t>rationale,</w:t>
            </w:r>
            <w:r w:rsidRPr="00B62C48">
              <w:rPr>
                <w:rFonts w:asciiTheme="minorHAnsi" w:eastAsia="Calibri" w:hAnsiTheme="minorHAnsi" w:cstheme="minorHAnsi"/>
                <w:b/>
                <w:bCs/>
                <w:lang w:val="en-GB"/>
              </w:rPr>
              <w:t xml:space="preserve"> and comprehensively address associated ethical issues.</w:t>
            </w:r>
          </w:p>
        </w:tc>
      </w:tr>
      <w:tr w:rsidR="00694CA8" w:rsidRPr="00B62C48" w14:paraId="47C1ED67" w14:textId="77777777" w:rsidTr="148F26FB">
        <w:trPr>
          <w:trHeight w:val="289"/>
        </w:trPr>
        <w:tc>
          <w:tcPr>
            <w:tcW w:w="9918" w:type="dxa"/>
            <w:tcBorders>
              <w:bottom w:val="single" w:sz="4" w:space="0" w:color="auto"/>
            </w:tcBorders>
            <w:shd w:val="clear" w:color="auto" w:fill="FFFFFF" w:themeFill="background1"/>
          </w:tcPr>
          <w:p w14:paraId="782B8BFE" w14:textId="77777777" w:rsidR="00694CA8" w:rsidRDefault="009C02EE" w:rsidP="00A43359">
            <w:pPr>
              <w:rPr>
                <w:rFonts w:asciiTheme="minorHAnsi" w:eastAsia="Calibri" w:hAnsiTheme="minorHAnsi" w:cstheme="minorBidi"/>
                <w:bCs/>
                <w:lang w:val="en-GB"/>
              </w:rPr>
            </w:pPr>
            <w:r w:rsidRPr="009C02EE">
              <w:rPr>
                <w:rFonts w:asciiTheme="minorHAnsi" w:eastAsia="Calibri" w:hAnsiTheme="minorHAnsi" w:cstheme="minorBidi"/>
                <w:bCs/>
                <w:lang w:val="en-GB"/>
              </w:rPr>
              <w:t>Text here</w:t>
            </w:r>
          </w:p>
          <w:p w14:paraId="454E337B" w14:textId="77777777" w:rsidR="008C7D5D" w:rsidRDefault="008C7D5D" w:rsidP="00A43359">
            <w:pPr>
              <w:rPr>
                <w:rFonts w:asciiTheme="minorHAnsi" w:eastAsia="Calibri" w:hAnsiTheme="minorHAnsi" w:cstheme="minorBidi"/>
                <w:bCs/>
                <w:lang w:val="en-GB"/>
              </w:rPr>
            </w:pPr>
          </w:p>
          <w:p w14:paraId="4B04D2D4" w14:textId="77777777" w:rsidR="008C7D5D" w:rsidRDefault="008C7D5D" w:rsidP="00A43359">
            <w:pPr>
              <w:rPr>
                <w:rFonts w:asciiTheme="minorHAnsi" w:eastAsia="Calibri" w:hAnsiTheme="minorHAnsi" w:cstheme="minorBidi"/>
                <w:bCs/>
                <w:lang w:val="en-GB"/>
              </w:rPr>
            </w:pPr>
          </w:p>
          <w:p w14:paraId="759A9E90" w14:textId="043A2D0A" w:rsidR="008C7D5D" w:rsidRPr="009C02EE" w:rsidRDefault="008C7D5D" w:rsidP="00A43359">
            <w:pPr>
              <w:rPr>
                <w:rFonts w:asciiTheme="minorHAnsi" w:eastAsia="Calibri" w:hAnsiTheme="minorHAnsi" w:cstheme="minorBidi"/>
                <w:bCs/>
                <w:lang w:val="en-GB"/>
              </w:rPr>
            </w:pPr>
          </w:p>
        </w:tc>
      </w:tr>
    </w:tbl>
    <w:p w14:paraId="3BC477B7" w14:textId="7B316EBC" w:rsidR="00E76489" w:rsidRPr="00B62C48" w:rsidRDefault="00E76489" w:rsidP="00A43359">
      <w:pPr>
        <w:rPr>
          <w:rFonts w:asciiTheme="minorHAnsi" w:hAnsiTheme="minorHAnsi" w:cstheme="minorHAnsi"/>
          <w:b/>
        </w:rPr>
      </w:pPr>
    </w:p>
    <w:tbl>
      <w:tblPr>
        <w:tblStyle w:val="TableGrid"/>
        <w:tblW w:w="10201" w:type="dxa"/>
        <w:shd w:val="clear" w:color="auto" w:fill="FFFFFF"/>
        <w:tblLook w:val="04A0" w:firstRow="1" w:lastRow="0" w:firstColumn="1" w:lastColumn="0" w:noHBand="0" w:noVBand="1"/>
      </w:tblPr>
      <w:tblGrid>
        <w:gridCol w:w="10201"/>
      </w:tblGrid>
      <w:tr w:rsidR="00E76489" w:rsidRPr="00B62C48" w14:paraId="606CB586" w14:textId="77777777" w:rsidTr="00563372">
        <w:trPr>
          <w:trHeight w:val="255"/>
        </w:trPr>
        <w:tc>
          <w:tcPr>
            <w:tcW w:w="10201" w:type="dxa"/>
            <w:shd w:val="clear" w:color="auto" w:fill="DAE5FE"/>
          </w:tcPr>
          <w:p w14:paraId="12C310EB" w14:textId="2BC51D6C" w:rsidR="00E76489" w:rsidRPr="00AB7718" w:rsidRDefault="00E76489" w:rsidP="00A43359">
            <w:pPr>
              <w:rPr>
                <w:rFonts w:asciiTheme="minorHAnsi" w:hAnsiTheme="minorHAnsi" w:cstheme="minorHAnsi"/>
                <w:lang w:val="en-GB"/>
              </w:rPr>
            </w:pPr>
            <w:r w:rsidRPr="00B62C48">
              <w:rPr>
                <w:rFonts w:asciiTheme="minorHAnsi" w:eastAsia="Calibri" w:hAnsiTheme="minorHAnsi" w:cstheme="minorHAnsi"/>
                <w:b/>
                <w:bCs/>
                <w:lang w:val="en-GB"/>
              </w:rPr>
              <w:t>31.  Arrangements for informing participants about the nature of the study</w:t>
            </w:r>
            <w:r w:rsidR="008167C3" w:rsidRPr="00B62C48">
              <w:rPr>
                <w:rFonts w:asciiTheme="minorHAnsi" w:eastAsia="Calibri" w:hAnsiTheme="minorHAnsi" w:cstheme="minorHAnsi"/>
                <w:b/>
                <w:bCs/>
                <w:lang w:val="en-GB"/>
              </w:rPr>
              <w:t xml:space="preserve"> and withdrawal from the study</w:t>
            </w:r>
            <w:r w:rsidRPr="00B62C48">
              <w:rPr>
                <w:rFonts w:asciiTheme="minorHAnsi" w:eastAsia="Calibri" w:hAnsiTheme="minorHAnsi" w:cstheme="minorHAnsi"/>
                <w:b/>
                <w:bCs/>
                <w:lang w:val="en-GB"/>
              </w:rPr>
              <w:t xml:space="preserve"> </w:t>
            </w:r>
            <w:r w:rsidRPr="00B62C48">
              <w:rPr>
                <w:rFonts w:asciiTheme="minorHAnsi" w:eastAsia="Calibri" w:hAnsiTheme="minorHAnsi" w:cstheme="minorHAnsi"/>
                <w:lang w:val="en-GB"/>
              </w:rPr>
              <w:t>(e.g. information sheets, letters of invitation, social media information, participant recruitment, focus group welcome/schedule, withdrawal, etc.)</w:t>
            </w:r>
            <w:r w:rsidR="00AB7718">
              <w:rPr>
                <w:rFonts w:asciiTheme="minorHAnsi" w:eastAsia="Calibri" w:hAnsiTheme="minorHAnsi" w:cstheme="minorHAnsi"/>
                <w:lang w:val="en-GB"/>
              </w:rPr>
              <w:t xml:space="preserve">. </w:t>
            </w:r>
            <w:r w:rsidR="00950760" w:rsidRPr="00045B58">
              <w:rPr>
                <w:rFonts w:asciiTheme="minorHAnsi" w:eastAsia="Calibri" w:hAnsiTheme="minorHAnsi" w:cstheme="minorHAnsi"/>
              </w:rPr>
              <w:t xml:space="preserve">Note: </w:t>
            </w:r>
            <w:r w:rsidR="002C3403" w:rsidRPr="00A47EA4">
              <w:rPr>
                <w:rStyle w:val="cf01"/>
              </w:rPr>
              <w:t>Please provide a copy of any materials to be given to participants in the appendices, e.g. information sheets, letters of invitation, social media information</w:t>
            </w:r>
            <w:r w:rsidR="00950760" w:rsidRPr="00045B58">
              <w:rPr>
                <w:rFonts w:asciiTheme="minorHAnsi" w:eastAsia="Calibri" w:hAnsiTheme="minorHAnsi" w:cstheme="minorHAnsi"/>
              </w:rPr>
              <w:t>.</w:t>
            </w:r>
            <w:r w:rsidR="00950760" w:rsidRPr="00A47EA4">
              <w:rPr>
                <w:rFonts w:asciiTheme="minorHAnsi" w:eastAsia="Calibri" w:hAnsiTheme="minorHAnsi" w:cstheme="minorHAnsi"/>
                <w:lang w:val="en-GB"/>
              </w:rPr>
              <w:t xml:space="preserve"> </w:t>
            </w:r>
          </w:p>
        </w:tc>
      </w:tr>
      <w:tr w:rsidR="00E76489" w:rsidRPr="00B62C48" w14:paraId="614A6DA8" w14:textId="77777777" w:rsidTr="00563372">
        <w:trPr>
          <w:trHeight w:val="289"/>
        </w:trPr>
        <w:tc>
          <w:tcPr>
            <w:tcW w:w="10201" w:type="dxa"/>
            <w:shd w:val="clear" w:color="auto" w:fill="FFFFFF" w:themeFill="background1"/>
          </w:tcPr>
          <w:p w14:paraId="457CD1B0" w14:textId="77777777" w:rsidR="00E76489" w:rsidRDefault="00E76489" w:rsidP="00A43359">
            <w:pPr>
              <w:rPr>
                <w:rFonts w:asciiTheme="minorHAnsi" w:eastAsia="Calibr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here</w:t>
            </w:r>
          </w:p>
          <w:p w14:paraId="3E874146" w14:textId="77777777" w:rsidR="008C7D5D" w:rsidRPr="00B62C48" w:rsidRDefault="008C7D5D" w:rsidP="00A43359">
            <w:pPr>
              <w:rPr>
                <w:rFonts w:asciiTheme="minorHAnsi" w:hAnsiTheme="minorHAnsi" w:cstheme="minorHAnsi"/>
                <w:color w:val="595959" w:themeColor="text1" w:themeTint="A6"/>
                <w:lang w:val="en-GB"/>
              </w:rPr>
            </w:pPr>
          </w:p>
          <w:p w14:paraId="60851804" w14:textId="77777777" w:rsidR="00E76489" w:rsidRPr="00B62C48" w:rsidRDefault="00E76489" w:rsidP="00A43359">
            <w:pPr>
              <w:rPr>
                <w:rFonts w:asciiTheme="minorHAnsi" w:hAnsiTheme="minorHAnsi" w:cstheme="minorHAnsi"/>
                <w:color w:val="595959" w:themeColor="text1" w:themeTint="A6"/>
                <w:lang w:val="en-GB"/>
              </w:rPr>
            </w:pPr>
          </w:p>
          <w:p w14:paraId="6CF72B71" w14:textId="77777777" w:rsidR="00E76489" w:rsidRPr="00B62C48" w:rsidRDefault="00E76489" w:rsidP="00A43359">
            <w:pPr>
              <w:rPr>
                <w:rFonts w:asciiTheme="minorHAnsi" w:hAnsiTheme="minorHAnsi" w:cstheme="minorHAnsi"/>
                <w:b/>
                <w:color w:val="595959" w:themeColor="text1" w:themeTint="A6"/>
                <w:lang w:val="en-GB"/>
              </w:rPr>
            </w:pPr>
          </w:p>
        </w:tc>
      </w:tr>
    </w:tbl>
    <w:p w14:paraId="3DFCDE74" w14:textId="28EEEABF" w:rsidR="00E76489" w:rsidRPr="00B62C48" w:rsidRDefault="00E76489" w:rsidP="00A43359">
      <w:pPr>
        <w:rPr>
          <w:rFonts w:asciiTheme="minorHAnsi" w:hAnsiTheme="minorHAnsi" w:cstheme="minorHAnsi"/>
          <w:b/>
        </w:rPr>
      </w:pPr>
    </w:p>
    <w:tbl>
      <w:tblPr>
        <w:tblStyle w:val="TableGrid"/>
        <w:tblW w:w="10343" w:type="dxa"/>
        <w:shd w:val="clear" w:color="auto" w:fill="FFFFFF"/>
        <w:tblLook w:val="04A0" w:firstRow="1" w:lastRow="0" w:firstColumn="1" w:lastColumn="0" w:noHBand="0" w:noVBand="1"/>
      </w:tblPr>
      <w:tblGrid>
        <w:gridCol w:w="10343"/>
      </w:tblGrid>
      <w:tr w:rsidR="00E76489" w:rsidRPr="00B62C48" w14:paraId="775AE635" w14:textId="77777777" w:rsidTr="148F26FB">
        <w:trPr>
          <w:trHeight w:val="255"/>
        </w:trPr>
        <w:tc>
          <w:tcPr>
            <w:tcW w:w="10343" w:type="dxa"/>
            <w:shd w:val="clear" w:color="auto" w:fill="DAE5FE"/>
          </w:tcPr>
          <w:p w14:paraId="11A8F770" w14:textId="1A83C49D" w:rsidR="00950760" w:rsidRDefault="00E76489" w:rsidP="00A43359">
            <w:pPr>
              <w:rPr>
                <w:rFonts w:asciiTheme="minorHAnsi" w:eastAsia="Calibri" w:hAnsiTheme="minorHAnsi" w:cstheme="minorHAnsi"/>
                <w:lang w:val="en-GB"/>
              </w:rPr>
            </w:pPr>
            <w:r w:rsidRPr="00B62C48">
              <w:rPr>
                <w:rFonts w:asciiTheme="minorHAnsi" w:eastAsia="Calibri" w:hAnsiTheme="minorHAnsi" w:cstheme="minorHAnsi"/>
                <w:b/>
                <w:bCs/>
                <w:lang w:val="en-GB"/>
              </w:rPr>
              <w:t xml:space="preserve">32.  How will </w:t>
            </w:r>
            <w:r w:rsidR="00D2579B">
              <w:rPr>
                <w:rFonts w:asciiTheme="minorHAnsi" w:eastAsia="Calibri" w:hAnsiTheme="minorHAnsi" w:cstheme="minorHAnsi"/>
                <w:b/>
                <w:bCs/>
                <w:lang w:val="en-GB"/>
              </w:rPr>
              <w:t xml:space="preserve">you </w:t>
            </w:r>
            <w:r w:rsidRPr="00B62C48">
              <w:rPr>
                <w:rFonts w:asciiTheme="minorHAnsi" w:eastAsia="Calibri" w:hAnsiTheme="minorHAnsi" w:cstheme="minorHAnsi"/>
                <w:b/>
                <w:bCs/>
                <w:lang w:val="en-GB"/>
              </w:rPr>
              <w:t>ensure that participants provide informed consent</w:t>
            </w:r>
            <w:r w:rsidR="008167C3" w:rsidRPr="00B62C48">
              <w:rPr>
                <w:rFonts w:asciiTheme="minorHAnsi" w:eastAsia="Calibri" w:hAnsiTheme="minorHAnsi" w:cstheme="minorHAnsi"/>
                <w:b/>
                <w:bCs/>
                <w:lang w:val="en-GB"/>
              </w:rPr>
              <w:t xml:space="preserve"> (or assent if relevant)</w:t>
            </w:r>
            <w:r w:rsidRPr="00B62C48">
              <w:rPr>
                <w:rFonts w:asciiTheme="minorHAnsi" w:eastAsia="Calibri" w:hAnsiTheme="minorHAnsi" w:cstheme="minorHAnsi"/>
                <w:b/>
                <w:bCs/>
                <w:lang w:val="en-GB"/>
              </w:rPr>
              <w:t xml:space="preserve">? </w:t>
            </w:r>
            <w:r w:rsidRPr="00B62C48">
              <w:rPr>
                <w:rFonts w:asciiTheme="minorHAnsi" w:eastAsia="Calibri" w:hAnsiTheme="minorHAnsi" w:cstheme="minorHAnsi"/>
                <w:lang w:val="en-GB"/>
              </w:rPr>
              <w:t xml:space="preserve">cf. Question 4 </w:t>
            </w:r>
            <w:r w:rsidR="00B70033" w:rsidRPr="00B70033">
              <w:rPr>
                <w:rFonts w:asciiTheme="minorHAnsi" w:eastAsia="Calibri" w:hAnsiTheme="minorHAnsi" w:cstheme="minorHAnsi"/>
                <w:lang w:val="en-GB"/>
              </w:rPr>
              <w:t>please provide a copy of Consent form(s) in Appendices ensuring that special considerations for vulnerable persons are addressed.</w:t>
            </w:r>
            <w:r w:rsidR="00A8499C">
              <w:rPr>
                <w:rFonts w:asciiTheme="minorHAnsi" w:eastAsia="Calibri" w:hAnsiTheme="minorHAnsi" w:cstheme="minorHAnsi"/>
                <w:lang w:val="en-GB"/>
              </w:rPr>
              <w:t xml:space="preserve"> </w:t>
            </w:r>
            <w:r w:rsidR="00674B3A" w:rsidRPr="00674B3A">
              <w:rPr>
                <w:rFonts w:asciiTheme="minorHAnsi" w:eastAsia="Calibri" w:hAnsiTheme="minorHAnsi" w:cstheme="minorHAnsi"/>
                <w:lang w:val="en-GB"/>
              </w:rPr>
              <w:t>If you plan to translate Participant Information Sheet</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s</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 xml:space="preserve"> and Consent Form</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s</w:t>
            </w:r>
            <w:r w:rsidR="00674B3A">
              <w:rPr>
                <w:rFonts w:asciiTheme="minorHAnsi" w:eastAsia="Calibri" w:hAnsiTheme="minorHAnsi" w:cstheme="minorHAnsi"/>
                <w:lang w:val="en-GB"/>
              </w:rPr>
              <w:t>)</w:t>
            </w:r>
            <w:r w:rsidR="00674B3A" w:rsidRPr="00674B3A">
              <w:rPr>
                <w:rFonts w:asciiTheme="minorHAnsi" w:eastAsia="Calibri" w:hAnsiTheme="minorHAnsi" w:cstheme="minorHAnsi"/>
                <w:lang w:val="en-GB"/>
              </w:rPr>
              <w:t xml:space="preserve"> to another language</w:t>
            </w:r>
            <w:r w:rsidR="007E410E">
              <w:rPr>
                <w:rFonts w:asciiTheme="minorHAnsi" w:eastAsia="Calibri" w:hAnsiTheme="minorHAnsi" w:cstheme="minorHAnsi"/>
                <w:lang w:val="en-GB"/>
              </w:rPr>
              <w:t xml:space="preserve"> besides Englis</w:t>
            </w:r>
            <w:r w:rsidR="00723644">
              <w:rPr>
                <w:rFonts w:asciiTheme="minorHAnsi" w:eastAsia="Calibri" w:hAnsiTheme="minorHAnsi" w:cstheme="minorHAnsi"/>
                <w:lang w:val="en-GB"/>
              </w:rPr>
              <w:t>h</w:t>
            </w:r>
            <w:r w:rsidR="00674B3A" w:rsidRPr="00674B3A">
              <w:rPr>
                <w:rFonts w:asciiTheme="minorHAnsi" w:eastAsia="Calibri" w:hAnsiTheme="minorHAnsi" w:cstheme="minorHAnsi"/>
                <w:lang w:val="en-GB"/>
              </w:rPr>
              <w:t xml:space="preserve">, you may </w:t>
            </w:r>
            <w:r w:rsidR="00674B3A">
              <w:rPr>
                <w:rFonts w:asciiTheme="minorHAnsi" w:eastAsia="Calibri" w:hAnsiTheme="minorHAnsi" w:cstheme="minorHAnsi"/>
                <w:lang w:val="en-GB"/>
              </w:rPr>
              <w:t>be asked</w:t>
            </w:r>
            <w:r w:rsidR="00674B3A" w:rsidRPr="00674B3A">
              <w:rPr>
                <w:rFonts w:asciiTheme="minorHAnsi" w:eastAsia="Calibri" w:hAnsiTheme="minorHAnsi" w:cstheme="minorHAnsi"/>
                <w:lang w:val="en-GB"/>
              </w:rPr>
              <w:t xml:space="preserve"> to provide certified translation</w:t>
            </w:r>
            <w:r w:rsidR="00674B3A">
              <w:rPr>
                <w:rFonts w:asciiTheme="minorHAnsi" w:eastAsia="Calibri" w:hAnsiTheme="minorHAnsi" w:cstheme="minorHAnsi"/>
                <w:lang w:val="en-GB"/>
              </w:rPr>
              <w:t>s</w:t>
            </w:r>
            <w:r w:rsidR="00674B3A" w:rsidRPr="00674B3A">
              <w:rPr>
                <w:rFonts w:asciiTheme="minorHAnsi" w:eastAsia="Calibri" w:hAnsiTheme="minorHAnsi" w:cstheme="minorHAnsi"/>
                <w:lang w:val="en-GB"/>
              </w:rPr>
              <w:t xml:space="preserve"> to SREC prior to conducting your research.</w:t>
            </w:r>
          </w:p>
          <w:p w14:paraId="74AEF787" w14:textId="34BAE089" w:rsidR="00E76489" w:rsidRPr="00B62C48" w:rsidRDefault="47CB9375" w:rsidP="00A43359">
            <w:pPr>
              <w:rPr>
                <w:lang w:val="en-GB"/>
              </w:rPr>
            </w:pPr>
            <w:r w:rsidRPr="148F26FB">
              <w:rPr>
                <w:rFonts w:asciiTheme="minorHAnsi" w:eastAsia="Calibri" w:hAnsiTheme="minorHAnsi" w:cstheme="minorBidi"/>
                <w:lang w:val="en-GB"/>
              </w:rPr>
              <w:lastRenderedPageBreak/>
              <w:t xml:space="preserve"> </w:t>
            </w:r>
            <w:r w:rsidRPr="148F26FB">
              <w:rPr>
                <w:rFonts w:asciiTheme="minorHAnsi" w:hAnsiTheme="minorHAnsi" w:cstheme="minorBidi"/>
                <w:b/>
                <w:bCs/>
                <w:lang w:val="en-GB"/>
              </w:rPr>
              <w:t>I</w:t>
            </w:r>
            <w:r w:rsidRPr="148F26FB">
              <w:rPr>
                <w:rFonts w:ascii="Calibri" w:hAnsi="Calibri" w:cs="Calibri"/>
                <w:b/>
                <w:bCs/>
                <w:color w:val="000000" w:themeColor="text1"/>
                <w:lang w:val="en-GB"/>
              </w:rPr>
              <w:t>f your study approach is participatory</w:t>
            </w:r>
            <w:r w:rsidR="001B3198" w:rsidRPr="148F26FB">
              <w:rPr>
                <w:rFonts w:ascii="Calibri" w:hAnsi="Calibri" w:cs="Calibri"/>
                <w:b/>
                <w:bCs/>
                <w:color w:val="000000" w:themeColor="text1"/>
                <w:lang w:val="en-GB"/>
              </w:rPr>
              <w:t>/PPI</w:t>
            </w:r>
            <w:r w:rsidRPr="148F26FB">
              <w:rPr>
                <w:rFonts w:ascii="Calibri" w:hAnsi="Calibri" w:cs="Calibri"/>
                <w:color w:val="000000" w:themeColor="text1"/>
                <w:lang w:val="en-GB"/>
              </w:rPr>
              <w:t xml:space="preserve">, indicative forms are fine, but if there are substantial changes made with research partners, you will have to </w:t>
            </w:r>
            <w:r w:rsidR="656E315A" w:rsidRPr="148F26FB">
              <w:rPr>
                <w:rFonts w:ascii="Calibri" w:hAnsi="Calibri" w:cs="Calibri"/>
                <w:color w:val="000000" w:themeColor="text1"/>
                <w:lang w:val="en-GB"/>
              </w:rPr>
              <w:t>submit</w:t>
            </w:r>
            <w:r w:rsidRPr="148F26FB">
              <w:rPr>
                <w:rFonts w:ascii="Calibri" w:hAnsi="Calibri" w:cs="Calibri"/>
                <w:color w:val="000000" w:themeColor="text1"/>
                <w:lang w:val="en-GB"/>
              </w:rPr>
              <w:t xml:space="preserve"> an </w:t>
            </w:r>
            <w:r w:rsidR="656E315A" w:rsidRPr="148F26FB">
              <w:rPr>
                <w:rFonts w:ascii="Calibri" w:hAnsi="Calibri" w:cs="Calibri"/>
                <w:color w:val="000000" w:themeColor="text1"/>
                <w:lang w:val="en-GB"/>
              </w:rPr>
              <w:t xml:space="preserve">SREC </w:t>
            </w:r>
            <w:r w:rsidRPr="148F26FB">
              <w:rPr>
                <w:rFonts w:ascii="Calibri" w:hAnsi="Calibri" w:cs="Calibri"/>
                <w:color w:val="000000" w:themeColor="text1"/>
                <w:lang w:val="en-GB"/>
              </w:rPr>
              <w:t>amendment request form</w:t>
            </w:r>
            <w:r w:rsidR="6CAFC6F6" w:rsidRPr="148F26FB">
              <w:rPr>
                <w:rFonts w:ascii="Calibri" w:hAnsi="Calibri" w:cs="Calibri"/>
                <w:color w:val="000000" w:themeColor="text1"/>
                <w:lang w:val="en-GB"/>
              </w:rPr>
              <w:t>.</w:t>
            </w:r>
          </w:p>
        </w:tc>
      </w:tr>
      <w:tr w:rsidR="00E76489" w:rsidRPr="00B62C48" w14:paraId="612C4234" w14:textId="77777777" w:rsidTr="148F26FB">
        <w:trPr>
          <w:trHeight w:val="289"/>
        </w:trPr>
        <w:tc>
          <w:tcPr>
            <w:tcW w:w="10343" w:type="dxa"/>
            <w:shd w:val="clear" w:color="auto" w:fill="FFFFFF" w:themeFill="background1"/>
          </w:tcPr>
          <w:p w14:paraId="753E7C4E" w14:textId="77777777" w:rsidR="00E76489" w:rsidRDefault="00E76489" w:rsidP="00A43359">
            <w:pPr>
              <w:rPr>
                <w:rFonts w:asciiTheme="minorHAnsi" w:eastAsia="Calibr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lastRenderedPageBreak/>
              <w:t>Text here</w:t>
            </w:r>
          </w:p>
          <w:p w14:paraId="5A09FF7D" w14:textId="77777777" w:rsidR="008C7D5D" w:rsidRPr="00B62C48" w:rsidRDefault="008C7D5D" w:rsidP="00A43359">
            <w:pPr>
              <w:rPr>
                <w:rFonts w:asciiTheme="minorHAnsi" w:hAnsiTheme="minorHAnsi" w:cstheme="minorHAnsi"/>
                <w:color w:val="595959" w:themeColor="text1" w:themeTint="A6"/>
                <w:lang w:val="en-GB"/>
              </w:rPr>
            </w:pPr>
          </w:p>
          <w:p w14:paraId="7933C2AE" w14:textId="77777777" w:rsidR="00E76489" w:rsidRPr="00B62C48" w:rsidRDefault="00E76489" w:rsidP="00A43359">
            <w:pPr>
              <w:rPr>
                <w:rFonts w:asciiTheme="minorHAnsi" w:hAnsiTheme="minorHAnsi" w:cstheme="minorHAnsi"/>
                <w:color w:val="595959" w:themeColor="text1" w:themeTint="A6"/>
                <w:lang w:val="en-GB"/>
              </w:rPr>
            </w:pPr>
          </w:p>
          <w:p w14:paraId="51C08146" w14:textId="77777777" w:rsidR="00E76489" w:rsidRPr="00B62C48" w:rsidRDefault="00E76489" w:rsidP="00A43359">
            <w:pPr>
              <w:rPr>
                <w:rFonts w:asciiTheme="minorHAnsi" w:hAnsiTheme="minorHAnsi" w:cstheme="minorHAnsi"/>
                <w:b/>
                <w:color w:val="595959" w:themeColor="text1" w:themeTint="A6"/>
                <w:lang w:val="en-GB"/>
              </w:rPr>
            </w:pPr>
          </w:p>
        </w:tc>
      </w:tr>
    </w:tbl>
    <w:p w14:paraId="4B256560" w14:textId="77777777" w:rsidR="00E76489" w:rsidRPr="00B62C48" w:rsidRDefault="00E76489" w:rsidP="00A43359">
      <w:pPr>
        <w:rPr>
          <w:rFonts w:asciiTheme="minorHAnsi" w:hAnsiTheme="minorHAnsi" w:cstheme="minorHAnsi"/>
          <w:b/>
        </w:rPr>
      </w:pPr>
    </w:p>
    <w:tbl>
      <w:tblPr>
        <w:tblStyle w:val="TableGrid"/>
        <w:tblW w:w="10060" w:type="dxa"/>
        <w:shd w:val="clear" w:color="auto" w:fill="FFFFFF"/>
        <w:tblLook w:val="04A0" w:firstRow="1" w:lastRow="0" w:firstColumn="1" w:lastColumn="0" w:noHBand="0" w:noVBand="1"/>
      </w:tblPr>
      <w:tblGrid>
        <w:gridCol w:w="10060"/>
      </w:tblGrid>
      <w:tr w:rsidR="00E76489" w:rsidRPr="00B62C48" w14:paraId="4D9335F4" w14:textId="77777777" w:rsidTr="00C84180">
        <w:trPr>
          <w:trHeight w:val="255"/>
        </w:trPr>
        <w:tc>
          <w:tcPr>
            <w:tcW w:w="10060" w:type="dxa"/>
            <w:shd w:val="clear" w:color="auto" w:fill="DAE5FE"/>
          </w:tcPr>
          <w:p w14:paraId="0D2E8AE5" w14:textId="6410AD88" w:rsidR="00E76489" w:rsidRPr="00B62C48" w:rsidRDefault="00E76489" w:rsidP="00A43359">
            <w:pPr>
              <w:rPr>
                <w:rFonts w:asciiTheme="minorHAnsi" w:hAnsiTheme="minorHAnsi" w:cstheme="minorHAnsi"/>
                <w:lang w:val="en-GB"/>
              </w:rPr>
            </w:pPr>
            <w:r w:rsidRPr="00B62C48">
              <w:rPr>
                <w:rFonts w:asciiTheme="minorHAnsi" w:eastAsia="Calibri" w:hAnsiTheme="minorHAnsi" w:cstheme="minorHAnsi"/>
                <w:b/>
                <w:bCs/>
                <w:lang w:val="en-GB"/>
              </w:rPr>
              <w:t xml:space="preserve">33. Outline of debriefing process at the end of the data collection process </w:t>
            </w:r>
            <w:r w:rsidRPr="00B62C48">
              <w:rPr>
                <w:rFonts w:asciiTheme="minorHAnsi" w:eastAsia="Calibri" w:hAnsiTheme="minorHAnsi" w:cstheme="minorHAnsi"/>
                <w:bCs/>
                <w:lang w:val="en-GB"/>
              </w:rPr>
              <w:t>(cf. Question 9)</w:t>
            </w:r>
            <w:r w:rsidRPr="00B62C48">
              <w:rPr>
                <w:rFonts w:asciiTheme="minorHAnsi" w:eastAsia="Calibri" w:hAnsiTheme="minorHAnsi" w:cstheme="minorHAnsi"/>
                <w:b/>
                <w:bCs/>
                <w:lang w:val="en-GB"/>
              </w:rPr>
              <w:t>. If you answered Yes to Questions 19a or 19b, give details here. State what you will advise participants to do if they should experience problems (e.g. who to contact for help – provide name and contact details where required.)</w:t>
            </w:r>
          </w:p>
        </w:tc>
      </w:tr>
      <w:tr w:rsidR="00E76489" w:rsidRPr="00B62C48" w14:paraId="25114C95" w14:textId="77777777" w:rsidTr="00DB06F4">
        <w:trPr>
          <w:trHeight w:val="289"/>
        </w:trPr>
        <w:tc>
          <w:tcPr>
            <w:tcW w:w="10060" w:type="dxa"/>
            <w:shd w:val="clear" w:color="auto" w:fill="FFFFFF" w:themeFill="background1"/>
          </w:tcPr>
          <w:p w14:paraId="2389A56A" w14:textId="77777777" w:rsidR="00E76489" w:rsidRPr="00B62C48" w:rsidRDefault="00E76489" w:rsidP="00A43359">
            <w:pPr>
              <w:rPr>
                <w:rFonts w:asciiTheme="minorHAns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here</w:t>
            </w:r>
          </w:p>
          <w:p w14:paraId="729B89D4" w14:textId="77777777" w:rsidR="00E76489" w:rsidRDefault="00E76489" w:rsidP="00A43359">
            <w:pPr>
              <w:rPr>
                <w:rFonts w:asciiTheme="minorHAnsi" w:hAnsiTheme="minorHAnsi" w:cstheme="minorHAnsi"/>
                <w:color w:val="595959" w:themeColor="text1" w:themeTint="A6"/>
                <w:lang w:val="en-GB"/>
              </w:rPr>
            </w:pPr>
          </w:p>
          <w:p w14:paraId="7D087B8B" w14:textId="77777777" w:rsidR="008C7D5D" w:rsidRPr="00B62C48" w:rsidRDefault="008C7D5D" w:rsidP="00A43359">
            <w:pPr>
              <w:rPr>
                <w:rFonts w:asciiTheme="minorHAnsi" w:hAnsiTheme="minorHAnsi" w:cstheme="minorHAnsi"/>
                <w:color w:val="595959" w:themeColor="text1" w:themeTint="A6"/>
                <w:lang w:val="en-GB"/>
              </w:rPr>
            </w:pPr>
          </w:p>
          <w:p w14:paraId="54037E4E" w14:textId="77777777" w:rsidR="00E76489" w:rsidRPr="00B62C48" w:rsidRDefault="00E76489" w:rsidP="00A43359">
            <w:pPr>
              <w:rPr>
                <w:rFonts w:asciiTheme="minorHAnsi" w:hAnsiTheme="minorHAnsi" w:cstheme="minorHAnsi"/>
                <w:b/>
                <w:color w:val="595959" w:themeColor="text1" w:themeTint="A6"/>
                <w:lang w:val="en-GB"/>
              </w:rPr>
            </w:pPr>
          </w:p>
        </w:tc>
      </w:tr>
    </w:tbl>
    <w:p w14:paraId="1C3C4497" w14:textId="4B4994A3" w:rsidR="00A20E71" w:rsidRPr="00B62C48" w:rsidRDefault="00A20E71" w:rsidP="00A43359">
      <w:pPr>
        <w:rPr>
          <w:b/>
          <w:bCs/>
        </w:rPr>
      </w:pPr>
    </w:p>
    <w:tbl>
      <w:tblPr>
        <w:tblStyle w:val="TableGrid"/>
        <w:tblW w:w="10060" w:type="dxa"/>
        <w:shd w:val="clear" w:color="auto" w:fill="FFFFFF"/>
        <w:tblLook w:val="04A0" w:firstRow="1" w:lastRow="0" w:firstColumn="1" w:lastColumn="0" w:noHBand="0" w:noVBand="1"/>
      </w:tblPr>
      <w:tblGrid>
        <w:gridCol w:w="10060"/>
      </w:tblGrid>
      <w:tr w:rsidR="00E76489" w:rsidRPr="00B62C48" w14:paraId="64B3398B" w14:textId="77777777" w:rsidTr="00C84180">
        <w:trPr>
          <w:trHeight w:val="255"/>
        </w:trPr>
        <w:tc>
          <w:tcPr>
            <w:tcW w:w="10060" w:type="dxa"/>
            <w:shd w:val="clear" w:color="auto" w:fill="DAE5FE"/>
          </w:tcPr>
          <w:p w14:paraId="5D5D708A" w14:textId="53017A2C" w:rsidR="00E76489" w:rsidRPr="00B62C48" w:rsidRDefault="00E76489" w:rsidP="00A43359">
            <w:pPr>
              <w:rPr>
                <w:rFonts w:asciiTheme="minorHAnsi" w:hAnsiTheme="minorHAnsi" w:cstheme="minorHAnsi"/>
                <w:lang w:val="en-GB"/>
              </w:rPr>
            </w:pPr>
            <w:r w:rsidRPr="00B62C48">
              <w:rPr>
                <w:rFonts w:asciiTheme="minorHAnsi" w:eastAsia="Calibri" w:hAnsiTheme="minorHAnsi" w:cstheme="minorHAnsi"/>
                <w:b/>
                <w:bCs/>
                <w:lang w:val="en-GB"/>
              </w:rPr>
              <w:t>34.</w:t>
            </w:r>
            <w:r w:rsidRPr="00B62C48">
              <w:rPr>
                <w:rFonts w:asciiTheme="minorHAnsi" w:eastAsia="Calibri" w:hAnsiTheme="minorHAnsi" w:cstheme="minorHAnsi"/>
                <w:lang w:val="en-GB"/>
              </w:rPr>
              <w:t xml:space="preserve"> </w:t>
            </w:r>
            <w:r w:rsidR="00A5751D" w:rsidRPr="00A5751D">
              <w:rPr>
                <w:rFonts w:asciiTheme="minorHAnsi" w:eastAsia="Calibri" w:hAnsiTheme="minorHAnsi" w:cstheme="minorHAnsi"/>
                <w:b/>
                <w:bCs/>
                <w:lang w:val="en-GB"/>
              </w:rPr>
              <w:t>If further detail is required regarding Start or End dates of the study, please address here</w:t>
            </w:r>
            <w:r w:rsidR="00A5751D">
              <w:rPr>
                <w:rFonts w:asciiTheme="minorHAnsi" w:eastAsia="Calibri" w:hAnsiTheme="minorHAnsi" w:cstheme="minorHAnsi"/>
                <w:b/>
                <w:bCs/>
                <w:lang w:val="en-GB"/>
              </w:rPr>
              <w:t>.</w:t>
            </w:r>
          </w:p>
        </w:tc>
      </w:tr>
      <w:tr w:rsidR="00E76489" w:rsidRPr="00B62C48" w14:paraId="50FBDABB" w14:textId="77777777" w:rsidTr="00DB06F4">
        <w:trPr>
          <w:trHeight w:val="289"/>
        </w:trPr>
        <w:tc>
          <w:tcPr>
            <w:tcW w:w="10060" w:type="dxa"/>
            <w:shd w:val="clear" w:color="auto" w:fill="FFFFFF" w:themeFill="background1"/>
          </w:tcPr>
          <w:p w14:paraId="4AB37A6A" w14:textId="45B763D6" w:rsidR="00E76489" w:rsidRPr="00B62C48" w:rsidRDefault="00E76489" w:rsidP="00A43359">
            <w:pPr>
              <w:rPr>
                <w:rFonts w:asciiTheme="minorHAnsi" w:hAnsiTheme="minorHAnsi" w:cstheme="minorHAnsi"/>
                <w:color w:val="595959" w:themeColor="text1" w:themeTint="A6"/>
                <w:lang w:val="en-GB"/>
              </w:rPr>
            </w:pPr>
            <w:r w:rsidRPr="00B62C48">
              <w:rPr>
                <w:rFonts w:asciiTheme="minorHAnsi" w:eastAsia="Calibri" w:hAnsiTheme="minorHAnsi" w:cstheme="minorHAnsi"/>
                <w:color w:val="595959" w:themeColor="text1" w:themeTint="A6"/>
                <w:lang w:val="en-GB"/>
              </w:rPr>
              <w:t>Text h</w:t>
            </w:r>
            <w:r w:rsidRPr="00FB5A66">
              <w:rPr>
                <w:rFonts w:asciiTheme="minorHAnsi" w:eastAsia="Calibri" w:hAnsiTheme="minorHAnsi" w:cstheme="minorHAnsi"/>
                <w:color w:val="595959" w:themeColor="text1" w:themeTint="A6"/>
                <w:lang w:val="en-GB"/>
              </w:rPr>
              <w:t>ere</w:t>
            </w:r>
            <w:r w:rsidR="009C02EE" w:rsidRPr="00FB5A66">
              <w:rPr>
                <w:rFonts w:asciiTheme="minorHAnsi" w:eastAsia="Calibri" w:hAnsiTheme="minorHAnsi" w:cstheme="minorHAnsi"/>
                <w:color w:val="595959" w:themeColor="text1" w:themeTint="A6"/>
                <w:lang w:val="en-GB"/>
              </w:rPr>
              <w:t xml:space="preserve"> or N/A</w:t>
            </w:r>
          </w:p>
          <w:p w14:paraId="626C0414" w14:textId="77777777" w:rsidR="00E76489" w:rsidRPr="00B62C48" w:rsidRDefault="00E76489" w:rsidP="00A43359">
            <w:pPr>
              <w:rPr>
                <w:rFonts w:asciiTheme="minorHAnsi" w:hAnsiTheme="minorHAnsi" w:cstheme="minorHAnsi"/>
                <w:color w:val="595959" w:themeColor="text1" w:themeTint="A6"/>
                <w:lang w:val="en-GB"/>
              </w:rPr>
            </w:pPr>
          </w:p>
          <w:p w14:paraId="64E56FB8" w14:textId="77777777" w:rsidR="00E76489" w:rsidRPr="00B62C48" w:rsidRDefault="00E76489" w:rsidP="00A43359">
            <w:pPr>
              <w:rPr>
                <w:rFonts w:asciiTheme="minorHAnsi" w:hAnsiTheme="minorHAnsi" w:cstheme="minorHAnsi"/>
                <w:b/>
                <w:color w:val="595959" w:themeColor="text1" w:themeTint="A6"/>
                <w:lang w:val="en-GB"/>
              </w:rPr>
            </w:pPr>
          </w:p>
        </w:tc>
      </w:tr>
    </w:tbl>
    <w:p w14:paraId="513C1426" w14:textId="77777777" w:rsidR="00E76489" w:rsidRPr="00B62C48" w:rsidRDefault="00E76489" w:rsidP="00A43359">
      <w:pPr>
        <w:rPr>
          <w:b/>
          <w:bCs/>
        </w:rPr>
      </w:pPr>
    </w:p>
    <w:tbl>
      <w:tblPr>
        <w:tblStyle w:val="TableGrid"/>
        <w:tblW w:w="10060" w:type="dxa"/>
        <w:shd w:val="clear" w:color="auto" w:fill="FFFFFF"/>
        <w:tblLook w:val="04A0" w:firstRow="1" w:lastRow="0" w:firstColumn="1" w:lastColumn="0" w:noHBand="0" w:noVBand="1"/>
      </w:tblPr>
      <w:tblGrid>
        <w:gridCol w:w="10060"/>
      </w:tblGrid>
      <w:tr w:rsidR="00A20E71" w:rsidRPr="00B62C48" w14:paraId="1B9EAE89" w14:textId="77777777" w:rsidTr="00C84180">
        <w:trPr>
          <w:trHeight w:val="255"/>
        </w:trPr>
        <w:tc>
          <w:tcPr>
            <w:tcW w:w="10060" w:type="dxa"/>
            <w:shd w:val="clear" w:color="auto" w:fill="DAE5FE"/>
          </w:tcPr>
          <w:p w14:paraId="4F200CFA" w14:textId="77777777" w:rsidR="00A20E71" w:rsidRPr="00B62C48" w:rsidRDefault="00A20E71" w:rsidP="00A43359">
            <w:pPr>
              <w:rPr>
                <w:rFonts w:asciiTheme="minorHAnsi" w:hAnsiTheme="minorHAnsi" w:cstheme="minorHAnsi"/>
                <w:lang w:val="en-GB"/>
              </w:rPr>
            </w:pPr>
            <w:r w:rsidRPr="00B62C48">
              <w:rPr>
                <w:rFonts w:asciiTheme="minorHAnsi" w:eastAsia="Calibri" w:hAnsiTheme="minorHAnsi" w:cstheme="minorHAnsi"/>
                <w:b/>
                <w:bCs/>
                <w:lang w:val="en-GB"/>
              </w:rPr>
              <w:t>35.</w:t>
            </w:r>
            <w:r w:rsidRPr="00B62C48">
              <w:rPr>
                <w:rFonts w:asciiTheme="minorHAnsi" w:eastAsia="Calibri" w:hAnsiTheme="minorHAnsi" w:cstheme="minorHAnsi"/>
                <w:lang w:val="en-GB"/>
              </w:rPr>
              <w:t xml:space="preserve"> </w:t>
            </w:r>
            <w:r w:rsidRPr="00B62C48">
              <w:rPr>
                <w:rFonts w:asciiTheme="minorHAnsi" w:eastAsia="Calibri" w:hAnsiTheme="minorHAnsi" w:cstheme="minorHAnsi"/>
                <w:b/>
                <w:bCs/>
                <w:lang w:val="en-GB"/>
              </w:rPr>
              <w:t>Additional information of relevance to your application</w:t>
            </w:r>
          </w:p>
        </w:tc>
      </w:tr>
      <w:tr w:rsidR="008C4510" w:rsidRPr="00B62C48" w14:paraId="6BAC4BE5" w14:textId="77777777" w:rsidTr="00E26245">
        <w:trPr>
          <w:trHeight w:val="289"/>
        </w:trPr>
        <w:tc>
          <w:tcPr>
            <w:tcW w:w="10060" w:type="dxa"/>
            <w:shd w:val="clear" w:color="auto" w:fill="FFFFFF" w:themeFill="background1"/>
          </w:tcPr>
          <w:p w14:paraId="319A7DD6" w14:textId="1DB78930" w:rsidR="00A20E71" w:rsidRPr="00FB5A66" w:rsidRDefault="00A20E71" w:rsidP="00A43359">
            <w:pPr>
              <w:rPr>
                <w:rFonts w:asciiTheme="minorHAnsi" w:hAnsiTheme="minorHAnsi" w:cstheme="minorHAnsi"/>
                <w:color w:val="595959" w:themeColor="text1" w:themeTint="A6"/>
                <w:lang w:val="en-GB"/>
              </w:rPr>
            </w:pPr>
            <w:r w:rsidRPr="00FB5A66">
              <w:rPr>
                <w:rFonts w:asciiTheme="minorHAnsi" w:eastAsia="Calibri" w:hAnsiTheme="minorHAnsi" w:cstheme="minorHAnsi"/>
                <w:color w:val="595959" w:themeColor="text1" w:themeTint="A6"/>
                <w:lang w:val="en-GB"/>
              </w:rPr>
              <w:t>Text here</w:t>
            </w:r>
            <w:r w:rsidR="00004168" w:rsidRPr="00FB5A66">
              <w:rPr>
                <w:rFonts w:asciiTheme="minorHAnsi" w:eastAsia="Calibri" w:hAnsiTheme="minorHAnsi" w:cstheme="minorHAnsi"/>
                <w:color w:val="595959" w:themeColor="text1" w:themeTint="A6"/>
                <w:lang w:val="en-GB"/>
              </w:rPr>
              <w:t xml:space="preserve"> or N/A</w:t>
            </w:r>
          </w:p>
          <w:p w14:paraId="0EDA39D6" w14:textId="77777777" w:rsidR="00A20E71" w:rsidRPr="00FB5A66" w:rsidRDefault="00A20E71" w:rsidP="00A43359">
            <w:pPr>
              <w:rPr>
                <w:rFonts w:asciiTheme="minorHAnsi" w:hAnsiTheme="minorHAnsi" w:cstheme="minorHAnsi"/>
                <w:color w:val="595959" w:themeColor="text1" w:themeTint="A6"/>
                <w:lang w:val="en-GB"/>
              </w:rPr>
            </w:pPr>
          </w:p>
          <w:p w14:paraId="64E977F8" w14:textId="77777777" w:rsidR="00A20E71" w:rsidRPr="00FB5A66" w:rsidRDefault="00A20E71" w:rsidP="00A43359">
            <w:pPr>
              <w:rPr>
                <w:rFonts w:asciiTheme="minorHAnsi" w:hAnsiTheme="minorHAnsi" w:cstheme="minorHAnsi"/>
                <w:b/>
                <w:color w:val="595959" w:themeColor="text1" w:themeTint="A6"/>
                <w:lang w:val="en-GB"/>
              </w:rPr>
            </w:pPr>
          </w:p>
        </w:tc>
      </w:tr>
    </w:tbl>
    <w:p w14:paraId="2F6EF8B0" w14:textId="17F78F38" w:rsidR="00A20E71" w:rsidRPr="00B62C48" w:rsidRDefault="00A20E71" w:rsidP="00A43359">
      <w:pPr>
        <w:rPr>
          <w:b/>
          <w:bCs/>
        </w:rPr>
      </w:pPr>
      <w:bookmarkStart w:id="0" w:name="_Hlk157073143"/>
    </w:p>
    <w:p w14:paraId="0543A1C2" w14:textId="21572717" w:rsidR="00F262E5" w:rsidRPr="00B62C48" w:rsidRDefault="00F262E5" w:rsidP="148F26FB">
      <w:pPr>
        <w:rPr>
          <w:b/>
          <w:bCs/>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3"/>
        <w:gridCol w:w="857"/>
        <w:gridCol w:w="858"/>
      </w:tblGrid>
      <w:tr w:rsidR="0001588B" w:rsidRPr="008C7D5D" w14:paraId="13B06800" w14:textId="3548F740" w:rsidTr="148F26FB">
        <w:trPr>
          <w:trHeight w:val="311"/>
        </w:trPr>
        <w:tc>
          <w:tcPr>
            <w:tcW w:w="8433" w:type="dxa"/>
            <w:shd w:val="clear" w:color="auto" w:fill="DAE5FE"/>
          </w:tcPr>
          <w:p w14:paraId="79840C96" w14:textId="7A1A7D9F" w:rsidR="0001588B" w:rsidRPr="008C7D5D" w:rsidRDefault="418A27BF" w:rsidP="148F26FB">
            <w:pPr>
              <w:rPr>
                <w:rFonts w:asciiTheme="minorHAnsi" w:eastAsia="Arial Narrow" w:hAnsiTheme="minorHAnsi" w:cstheme="minorBidi"/>
                <w:sz w:val="20"/>
                <w:szCs w:val="20"/>
              </w:rPr>
            </w:pPr>
            <w:r w:rsidRPr="008C7D5D">
              <w:rPr>
                <w:rFonts w:asciiTheme="minorHAnsi" w:eastAsia="Calibri" w:hAnsiTheme="minorHAnsi" w:cstheme="minorBidi"/>
                <w:b/>
                <w:bCs/>
                <w:sz w:val="20"/>
                <w:szCs w:val="20"/>
              </w:rPr>
              <w:t xml:space="preserve">36. Declarations </w:t>
            </w:r>
            <w:r w:rsidRPr="008C7D5D">
              <w:rPr>
                <w:rFonts w:asciiTheme="minorHAnsi" w:eastAsia="Calibri" w:hAnsiTheme="minorHAnsi" w:cstheme="minorBidi"/>
                <w:sz w:val="20"/>
                <w:szCs w:val="20"/>
              </w:rPr>
              <w:t xml:space="preserve">(links to policies and codes quoted here are </w:t>
            </w:r>
            <w:r w:rsidR="483E87BE" w:rsidRPr="008C7D5D">
              <w:rPr>
                <w:rFonts w:asciiTheme="minorHAnsi" w:eastAsia="Calibri" w:hAnsiTheme="minorHAnsi" w:cstheme="minorBidi"/>
                <w:sz w:val="20"/>
                <w:szCs w:val="20"/>
              </w:rPr>
              <w:t xml:space="preserve">provided </w:t>
            </w:r>
            <w:r w:rsidR="137F4201" w:rsidRPr="008C7D5D">
              <w:rPr>
                <w:rFonts w:asciiTheme="minorHAnsi" w:eastAsia="Calibri" w:hAnsiTheme="minorHAnsi" w:cstheme="minorBidi"/>
                <w:sz w:val="20"/>
                <w:szCs w:val="20"/>
              </w:rPr>
              <w:t xml:space="preserve">below </w:t>
            </w:r>
            <w:r w:rsidR="483E87BE" w:rsidRPr="008C7D5D">
              <w:rPr>
                <w:rFonts w:asciiTheme="minorHAnsi" w:eastAsia="Calibri" w:hAnsiTheme="minorHAnsi" w:cstheme="minorBidi"/>
                <w:sz w:val="20"/>
                <w:szCs w:val="20"/>
              </w:rPr>
              <w:t>under</w:t>
            </w:r>
            <w:r w:rsidRPr="008C7D5D">
              <w:rPr>
                <w:rFonts w:asciiTheme="minorHAnsi" w:eastAsia="Calibri" w:hAnsiTheme="minorHAnsi" w:cstheme="minorBidi"/>
                <w:sz w:val="20"/>
                <w:szCs w:val="20"/>
              </w:rPr>
              <w:t xml:space="preserve"> the </w:t>
            </w:r>
            <w:r w:rsidR="483E87BE" w:rsidRPr="008C7D5D">
              <w:rPr>
                <w:rFonts w:asciiTheme="minorHAnsi" w:eastAsia="Calibri" w:hAnsiTheme="minorHAnsi" w:cstheme="minorBidi"/>
                <w:sz w:val="20"/>
                <w:szCs w:val="20"/>
              </w:rPr>
              <w:t>resources and services heading</w:t>
            </w:r>
            <w:r w:rsidRPr="008C7D5D">
              <w:rPr>
                <w:rFonts w:asciiTheme="minorHAnsi" w:eastAsia="Calibri" w:hAnsiTheme="minorHAnsi" w:cstheme="minorBidi"/>
                <w:sz w:val="20"/>
                <w:szCs w:val="20"/>
              </w:rPr>
              <w:t>)</w:t>
            </w:r>
          </w:p>
        </w:tc>
        <w:tc>
          <w:tcPr>
            <w:tcW w:w="857" w:type="dxa"/>
            <w:shd w:val="clear" w:color="auto" w:fill="DAE5FE"/>
          </w:tcPr>
          <w:p w14:paraId="59E3D006" w14:textId="07F4168D" w:rsidR="0001588B" w:rsidRPr="008C7D5D" w:rsidRDefault="26EE93A2" w:rsidP="148F26FB">
            <w:pPr>
              <w:rPr>
                <w:rFonts w:asciiTheme="minorHAnsi" w:eastAsiaTheme="minorEastAsia" w:hAnsiTheme="minorHAnsi" w:cstheme="minorBidi"/>
                <w:b/>
                <w:bCs/>
                <w:color w:val="595959" w:themeColor="text1" w:themeTint="A6"/>
                <w:sz w:val="20"/>
                <w:szCs w:val="20"/>
              </w:rPr>
            </w:pPr>
            <w:r w:rsidRPr="008C7D5D">
              <w:rPr>
                <w:rFonts w:asciiTheme="minorHAnsi" w:eastAsia="Calibri" w:hAnsiTheme="minorHAnsi" w:cstheme="minorBidi"/>
                <w:b/>
                <w:bCs/>
                <w:sz w:val="20"/>
                <w:szCs w:val="20"/>
              </w:rPr>
              <w:t>Yes</w:t>
            </w:r>
          </w:p>
        </w:tc>
        <w:tc>
          <w:tcPr>
            <w:tcW w:w="858" w:type="dxa"/>
            <w:shd w:val="clear" w:color="auto" w:fill="DAE5FE"/>
          </w:tcPr>
          <w:p w14:paraId="4C456E69" w14:textId="5712429D" w:rsidR="0001588B" w:rsidRPr="008C7D5D" w:rsidRDefault="26EE93A2" w:rsidP="148F26FB">
            <w:pPr>
              <w:rPr>
                <w:rFonts w:asciiTheme="minorHAnsi" w:eastAsia="Calibri" w:hAnsiTheme="minorHAnsi" w:cstheme="minorBidi"/>
                <w:b/>
                <w:bCs/>
                <w:sz w:val="20"/>
                <w:szCs w:val="20"/>
              </w:rPr>
            </w:pPr>
            <w:r w:rsidRPr="008C7D5D">
              <w:rPr>
                <w:rFonts w:asciiTheme="minorHAnsi" w:eastAsia="Calibri" w:hAnsiTheme="minorHAnsi" w:cstheme="minorBidi"/>
                <w:b/>
                <w:bCs/>
                <w:sz w:val="20"/>
                <w:szCs w:val="20"/>
              </w:rPr>
              <w:t>No</w:t>
            </w:r>
          </w:p>
        </w:tc>
      </w:tr>
      <w:tr w:rsidR="0001588B" w:rsidRPr="008C7D5D" w14:paraId="3E6DEBDC" w14:textId="450F7B1D" w:rsidTr="148F26FB">
        <w:trPr>
          <w:trHeight w:val="758"/>
        </w:trPr>
        <w:tc>
          <w:tcPr>
            <w:tcW w:w="8433" w:type="dxa"/>
            <w:shd w:val="clear" w:color="auto" w:fill="auto"/>
          </w:tcPr>
          <w:p w14:paraId="7C990FAC" w14:textId="77777777" w:rsidR="0001588B" w:rsidRPr="008C7D5D" w:rsidRDefault="26EE93A2" w:rsidP="148F26FB">
            <w:pPr>
              <w:pStyle w:val="ListParagraph"/>
              <w:numPr>
                <w:ilvl w:val="0"/>
                <w:numId w:val="6"/>
              </w:numPr>
              <w:spacing w:line="360" w:lineRule="auto"/>
              <w:rPr>
                <w:rFonts w:asciiTheme="minorHAnsi" w:hAnsiTheme="minorHAnsi" w:cstheme="minorBidi"/>
                <w:sz w:val="20"/>
                <w:szCs w:val="20"/>
              </w:rPr>
            </w:pPr>
            <w:r w:rsidRPr="008C7D5D">
              <w:rPr>
                <w:rFonts w:asciiTheme="minorHAnsi" w:eastAsia="Arial Narrow" w:hAnsiTheme="minorHAnsi" w:cstheme="minorBidi"/>
                <w:sz w:val="20"/>
                <w:szCs w:val="20"/>
              </w:rPr>
              <w:t xml:space="preserve">I/we agree that should there be unexpected ethical issues arising </w:t>
            </w:r>
            <w:proofErr w:type="gramStart"/>
            <w:r w:rsidRPr="008C7D5D">
              <w:rPr>
                <w:rFonts w:asciiTheme="minorHAnsi" w:eastAsia="Arial Narrow" w:hAnsiTheme="minorHAnsi" w:cstheme="minorBidi"/>
                <w:sz w:val="20"/>
                <w:szCs w:val="20"/>
              </w:rPr>
              <w:t>during the course of</w:t>
            </w:r>
            <w:proofErr w:type="gramEnd"/>
            <w:r w:rsidRPr="008C7D5D">
              <w:rPr>
                <w:rFonts w:asciiTheme="minorHAnsi" w:eastAsia="Arial Narrow" w:hAnsiTheme="minorHAnsi" w:cstheme="minorBidi"/>
                <w:sz w:val="20"/>
                <w:szCs w:val="20"/>
              </w:rPr>
              <w:t xml:space="preserve"> this study, that I/we will utilise my/our professional/disciplinary code of ethics, and/or notify UCC SREC, where appropriate.</w:t>
            </w:r>
          </w:p>
        </w:tc>
        <w:tc>
          <w:tcPr>
            <w:tcW w:w="857" w:type="dxa"/>
            <w:shd w:val="clear" w:color="auto" w:fill="auto"/>
          </w:tcPr>
          <w:p w14:paraId="16FB36B1" w14:textId="0EC37D8B" w:rsidR="0001588B" w:rsidRPr="008C7D5D" w:rsidRDefault="0001588B" w:rsidP="148F26FB">
            <w:pPr>
              <w:rPr>
                <w:rFonts w:asciiTheme="minorHAnsi" w:hAnsiTheme="minorHAnsi" w:cstheme="minorBidi"/>
                <w:color w:val="595959" w:themeColor="text1" w:themeTint="A6"/>
                <w:sz w:val="20"/>
                <w:szCs w:val="20"/>
              </w:rPr>
            </w:pPr>
          </w:p>
        </w:tc>
        <w:tc>
          <w:tcPr>
            <w:tcW w:w="858" w:type="dxa"/>
          </w:tcPr>
          <w:p w14:paraId="6B0161FB"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7FCEE0D3" w14:textId="6932F7C1" w:rsidTr="148F26FB">
        <w:trPr>
          <w:trHeight w:val="369"/>
        </w:trPr>
        <w:tc>
          <w:tcPr>
            <w:tcW w:w="8433" w:type="dxa"/>
            <w:tcBorders>
              <w:top w:val="single" w:sz="4" w:space="0" w:color="auto"/>
              <w:left w:val="single" w:sz="4" w:space="0" w:color="auto"/>
              <w:bottom w:val="single" w:sz="4" w:space="0" w:color="auto"/>
              <w:right w:val="single" w:sz="4" w:space="0" w:color="auto"/>
            </w:tcBorders>
            <w:shd w:val="clear" w:color="auto" w:fill="auto"/>
          </w:tcPr>
          <w:p w14:paraId="19FE1C4F" w14:textId="77777777" w:rsidR="0001588B" w:rsidRPr="008C7D5D" w:rsidRDefault="26EE93A2" w:rsidP="148F26FB">
            <w:pPr>
              <w:pStyle w:val="ListParagraph"/>
              <w:numPr>
                <w:ilvl w:val="0"/>
                <w:numId w:val="6"/>
              </w:numPr>
              <w:spacing w:line="360" w:lineRule="auto"/>
              <w:rPr>
                <w:rFonts w:asciiTheme="minorHAnsi" w:hAnsiTheme="minorHAnsi" w:cstheme="minorBidi"/>
                <w:sz w:val="20"/>
                <w:szCs w:val="20"/>
              </w:rPr>
            </w:pPr>
            <w:r w:rsidRPr="008C7D5D">
              <w:rPr>
                <w:rFonts w:asciiTheme="minorHAnsi" w:eastAsia="Arial Narrow" w:hAnsiTheme="minorHAnsi" w:cstheme="minorBidi"/>
                <w:sz w:val="20"/>
                <w:szCs w:val="20"/>
              </w:rPr>
              <w:t>I/we have consulted the UCC Code of Research Conduct and believe my/our proposal is in line with its requirements.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490BDD1" w14:textId="7CB3E534" w:rsidR="0001588B" w:rsidRPr="008C7D5D" w:rsidRDefault="0001588B" w:rsidP="148F26FB">
            <w:pPr>
              <w:rPr>
                <w:rFonts w:asciiTheme="minorHAnsi"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66960443"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0BFDD3F3" w14:textId="2FD5587C" w:rsidTr="148F26FB">
        <w:trPr>
          <w:trHeight w:val="369"/>
        </w:trPr>
        <w:tc>
          <w:tcPr>
            <w:tcW w:w="8433" w:type="dxa"/>
            <w:tcBorders>
              <w:top w:val="single" w:sz="4" w:space="0" w:color="auto"/>
              <w:left w:val="single" w:sz="4" w:space="0" w:color="auto"/>
              <w:bottom w:val="single" w:sz="4" w:space="0" w:color="auto"/>
              <w:right w:val="single" w:sz="4" w:space="0" w:color="auto"/>
            </w:tcBorders>
            <w:shd w:val="clear" w:color="auto" w:fill="auto"/>
          </w:tcPr>
          <w:p w14:paraId="3E94000E" w14:textId="77777777" w:rsidR="0001588B" w:rsidRPr="008C7D5D" w:rsidRDefault="26EE93A2" w:rsidP="148F26FB">
            <w:pPr>
              <w:pStyle w:val="ListParagraph"/>
              <w:numPr>
                <w:ilvl w:val="0"/>
                <w:numId w:val="6"/>
              </w:numPr>
              <w:spacing w:line="360" w:lineRule="auto"/>
              <w:rPr>
                <w:rFonts w:asciiTheme="minorHAnsi" w:hAnsiTheme="minorHAnsi" w:cstheme="minorBidi"/>
                <w:sz w:val="20"/>
                <w:szCs w:val="20"/>
              </w:rPr>
            </w:pPr>
            <w:r w:rsidRPr="008C7D5D">
              <w:rPr>
                <w:rFonts w:asciiTheme="minorHAnsi" w:eastAsia="Arial Narrow" w:hAnsiTheme="minorHAnsi" w:cstheme="minorBidi"/>
                <w:sz w:val="20"/>
                <w:szCs w:val="20"/>
              </w:rPr>
              <w:t>I/we have consulted the UCC Child Protection Policy and believe my/our proposal is in line with its requirements.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ED2E73C" w14:textId="1C6D066F" w:rsidR="0001588B" w:rsidRPr="008C7D5D" w:rsidRDefault="0001588B" w:rsidP="148F26FB">
            <w:pPr>
              <w:rPr>
                <w:rFonts w:asciiTheme="minorHAnsi"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21474AE5"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544944C2" w14:textId="57652FC6" w:rsidTr="148F26FB">
        <w:trPr>
          <w:trHeight w:val="429"/>
        </w:trPr>
        <w:tc>
          <w:tcPr>
            <w:tcW w:w="8433" w:type="dxa"/>
            <w:tcBorders>
              <w:top w:val="single" w:sz="4" w:space="0" w:color="auto"/>
              <w:left w:val="single" w:sz="4" w:space="0" w:color="auto"/>
              <w:bottom w:val="single" w:sz="4" w:space="0" w:color="auto"/>
              <w:right w:val="single" w:sz="4" w:space="0" w:color="auto"/>
            </w:tcBorders>
            <w:shd w:val="clear" w:color="auto" w:fill="auto"/>
          </w:tcPr>
          <w:p w14:paraId="00EB429A" w14:textId="1A7CA6E8" w:rsidR="0001588B" w:rsidRPr="008C7D5D" w:rsidRDefault="26EE93A2" w:rsidP="148F26FB">
            <w:pPr>
              <w:pStyle w:val="ListParagraph"/>
              <w:numPr>
                <w:ilvl w:val="0"/>
                <w:numId w:val="6"/>
              </w:numPr>
              <w:spacing w:line="360" w:lineRule="auto"/>
              <w:rPr>
                <w:rFonts w:asciiTheme="minorHAnsi" w:eastAsia="Arial Narrow" w:hAnsiTheme="minorHAnsi" w:cstheme="minorBidi"/>
                <w:sz w:val="20"/>
                <w:szCs w:val="20"/>
              </w:rPr>
            </w:pPr>
            <w:r w:rsidRPr="008C7D5D">
              <w:rPr>
                <w:rFonts w:asciiTheme="minorHAnsi" w:eastAsia="Arial Narrow" w:hAnsiTheme="minorHAnsi" w:cstheme="minorBidi"/>
                <w:sz w:val="20"/>
                <w:szCs w:val="20"/>
              </w:rPr>
              <w:t xml:space="preserve">I/we have consulted the UCC GDPR guidelines and declare that our project is GDPR compliant. </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CD22102" w14:textId="1D9CA49F" w:rsidR="0001588B" w:rsidRPr="008C7D5D" w:rsidRDefault="0001588B"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6EEF59F9"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4D82D30A" w14:textId="304563C9" w:rsidTr="148F26FB">
        <w:trPr>
          <w:trHeight w:val="590"/>
        </w:trPr>
        <w:tc>
          <w:tcPr>
            <w:tcW w:w="8433" w:type="dxa"/>
            <w:tcBorders>
              <w:top w:val="single" w:sz="4" w:space="0" w:color="auto"/>
              <w:left w:val="single" w:sz="4" w:space="0" w:color="auto"/>
              <w:bottom w:val="single" w:sz="4" w:space="0" w:color="auto"/>
              <w:right w:val="single" w:sz="4" w:space="0" w:color="auto"/>
            </w:tcBorders>
            <w:shd w:val="clear" w:color="auto" w:fill="auto"/>
          </w:tcPr>
          <w:p w14:paraId="19DFAA35" w14:textId="77777777" w:rsidR="0001588B" w:rsidRPr="008C7D5D" w:rsidRDefault="26EE93A2" w:rsidP="148F26FB">
            <w:pPr>
              <w:pStyle w:val="ListParagraph"/>
              <w:numPr>
                <w:ilvl w:val="0"/>
                <w:numId w:val="6"/>
              </w:numPr>
              <w:spacing w:line="360" w:lineRule="auto"/>
              <w:rPr>
                <w:rFonts w:asciiTheme="minorHAnsi" w:eastAsia="Arial Narrow" w:hAnsiTheme="minorHAnsi" w:cstheme="minorBidi"/>
                <w:sz w:val="20"/>
                <w:szCs w:val="20"/>
              </w:rPr>
            </w:pPr>
            <w:r w:rsidRPr="008C7D5D">
              <w:rPr>
                <w:rFonts w:asciiTheme="minorHAnsi" w:eastAsia="Arial Narrow" w:hAnsiTheme="minorHAnsi" w:cstheme="minorBidi"/>
                <w:sz w:val="20"/>
                <w:szCs w:val="20"/>
              </w:rPr>
              <w:t>I/we have consulted the UCC Garda Vetting Guidelines, and where appropriate, researchers on this project have valid Garda vetting through UCC (having a valid Garda Vetting through another body is insufficient).</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4918407" w14:textId="26728DF1" w:rsidR="0001588B" w:rsidRPr="008C7D5D" w:rsidRDefault="0001588B"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25126E37"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01588B" w:rsidRPr="008C7D5D" w14:paraId="4B0627A7" w14:textId="57906394" w:rsidTr="148F26FB">
        <w:trPr>
          <w:trHeight w:val="738"/>
        </w:trPr>
        <w:tc>
          <w:tcPr>
            <w:tcW w:w="8433" w:type="dxa"/>
            <w:tcBorders>
              <w:top w:val="single" w:sz="4" w:space="0" w:color="auto"/>
              <w:left w:val="single" w:sz="4" w:space="0" w:color="auto"/>
              <w:bottom w:val="single" w:sz="4" w:space="0" w:color="auto"/>
              <w:right w:val="single" w:sz="4" w:space="0" w:color="auto"/>
            </w:tcBorders>
            <w:shd w:val="clear" w:color="auto" w:fill="auto"/>
          </w:tcPr>
          <w:p w14:paraId="5BFB5E4D" w14:textId="645DBBBD" w:rsidR="0001588B" w:rsidRPr="008C7D5D" w:rsidRDefault="26EE93A2" w:rsidP="148F26FB">
            <w:pPr>
              <w:pStyle w:val="ListParagraph"/>
              <w:numPr>
                <w:ilvl w:val="0"/>
                <w:numId w:val="6"/>
              </w:numPr>
              <w:spacing w:line="360" w:lineRule="auto"/>
              <w:rPr>
                <w:rFonts w:asciiTheme="minorHAnsi" w:eastAsiaTheme="minorEastAsia" w:hAnsiTheme="minorHAnsi" w:cstheme="minorBidi"/>
                <w:sz w:val="20"/>
                <w:szCs w:val="20"/>
              </w:rPr>
            </w:pPr>
            <w:proofErr w:type="gramStart"/>
            <w:r w:rsidRPr="008C7D5D">
              <w:rPr>
                <w:rFonts w:asciiTheme="minorHAnsi" w:eastAsiaTheme="minorEastAsia" w:hAnsiTheme="minorHAnsi" w:cstheme="minorBidi"/>
                <w:sz w:val="20"/>
                <w:szCs w:val="20"/>
              </w:rPr>
              <w:lastRenderedPageBreak/>
              <w:t>In the event that</w:t>
            </w:r>
            <w:proofErr w:type="gramEnd"/>
            <w:r w:rsidRPr="008C7D5D">
              <w:rPr>
                <w:rFonts w:asciiTheme="minorHAnsi" w:eastAsiaTheme="minorEastAsia" w:hAnsiTheme="minorHAnsi" w:cstheme="minorBidi"/>
                <w:sz w:val="20"/>
                <w:szCs w:val="20"/>
              </w:rPr>
              <w:t xml:space="preserve"> my research data collection extends beyond the notified period outlined in my original SREC approval form, I agree to notify </w:t>
            </w:r>
            <w:hyperlink r:id="rId42">
              <w:r w:rsidRPr="008C7D5D">
                <w:rPr>
                  <w:rStyle w:val="Hyperlink"/>
                  <w:rFonts w:asciiTheme="minorHAnsi" w:eastAsiaTheme="minorEastAsia" w:hAnsiTheme="minorHAnsi" w:cstheme="minorBidi"/>
                  <w:sz w:val="20"/>
                  <w:szCs w:val="20"/>
                </w:rPr>
                <w:t>srec@ucc.ie</w:t>
              </w:r>
            </w:hyperlink>
            <w:r w:rsidRPr="008C7D5D">
              <w:rPr>
                <w:rFonts w:asciiTheme="minorHAnsi" w:eastAsiaTheme="minorEastAsia" w:hAnsiTheme="minorHAnsi" w:cstheme="minorBidi"/>
                <w:sz w:val="20"/>
                <w:szCs w:val="20"/>
              </w:rPr>
              <w:t xml:space="preserve">  via email.</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0BC4AD6" w14:textId="13BC2F6B" w:rsidR="0001588B" w:rsidRPr="008C7D5D" w:rsidRDefault="0001588B"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tcPr>
          <w:p w14:paraId="5B2A8BC1" w14:textId="77777777" w:rsidR="0001588B" w:rsidRPr="008C7D5D" w:rsidRDefault="0001588B" w:rsidP="148F26FB">
            <w:pPr>
              <w:rPr>
                <w:rFonts w:asciiTheme="minorHAnsi" w:eastAsiaTheme="minorEastAsia" w:hAnsiTheme="minorHAnsi" w:cstheme="minorBidi"/>
                <w:color w:val="595959" w:themeColor="text1" w:themeTint="A6"/>
                <w:sz w:val="20"/>
                <w:szCs w:val="20"/>
              </w:rPr>
            </w:pPr>
          </w:p>
        </w:tc>
      </w:tr>
      <w:tr w:rsidR="00A055D1" w:rsidRPr="008C7D5D" w14:paraId="7B12C61C" w14:textId="77777777" w:rsidTr="148F26FB">
        <w:trPr>
          <w:trHeight w:val="526"/>
        </w:trPr>
        <w:tc>
          <w:tcPr>
            <w:tcW w:w="8433" w:type="dxa"/>
            <w:tcBorders>
              <w:top w:val="single" w:sz="4" w:space="0" w:color="auto"/>
              <w:left w:val="single" w:sz="4" w:space="0" w:color="auto"/>
              <w:bottom w:val="single" w:sz="4" w:space="0" w:color="auto"/>
              <w:right w:val="single" w:sz="4" w:space="0" w:color="auto"/>
            </w:tcBorders>
            <w:shd w:val="clear" w:color="auto" w:fill="auto"/>
          </w:tcPr>
          <w:p w14:paraId="7AFC064A" w14:textId="4BDBC0CF" w:rsidR="00A055D1" w:rsidRPr="008C7D5D" w:rsidRDefault="594513CF" w:rsidP="148F26FB">
            <w:pPr>
              <w:pStyle w:val="ListParagraph"/>
              <w:numPr>
                <w:ilvl w:val="0"/>
                <w:numId w:val="6"/>
              </w:numPr>
              <w:spacing w:line="360" w:lineRule="auto"/>
              <w:rPr>
                <w:rFonts w:asciiTheme="minorHAnsi" w:eastAsiaTheme="minorEastAsia" w:hAnsiTheme="minorHAnsi" w:cstheme="minorBidi"/>
                <w:sz w:val="20"/>
                <w:szCs w:val="20"/>
              </w:rPr>
            </w:pPr>
            <w:r w:rsidRPr="008C7D5D">
              <w:rPr>
                <w:rFonts w:asciiTheme="minorHAnsi" w:eastAsiaTheme="minorEastAsia" w:hAnsiTheme="minorHAnsi" w:cstheme="minorBidi"/>
                <w:sz w:val="20"/>
                <w:szCs w:val="20"/>
              </w:rPr>
              <w:t>I have completed the Section 1 Checklist (at the beginning of this form)</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18A4456" w14:textId="77777777" w:rsidR="00A055D1" w:rsidRPr="008C7D5D" w:rsidRDefault="00A055D1" w:rsidP="148F26FB">
            <w:pPr>
              <w:rPr>
                <w:rFonts w:asciiTheme="minorHAnsi" w:eastAsiaTheme="minorEastAsia" w:hAnsiTheme="minorHAnsi" w:cstheme="minorBidi"/>
                <w:color w:val="595959" w:themeColor="text1" w:themeTint="A6"/>
                <w:sz w:val="20"/>
                <w:szCs w:val="20"/>
              </w:rPr>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6C7009" w14:textId="77777777" w:rsidR="00A055D1" w:rsidRPr="008C7D5D" w:rsidRDefault="00A055D1" w:rsidP="148F26FB">
            <w:pPr>
              <w:rPr>
                <w:rFonts w:asciiTheme="minorHAnsi" w:eastAsiaTheme="minorEastAsia" w:hAnsiTheme="minorHAnsi" w:cstheme="minorBidi"/>
                <w:color w:val="595959" w:themeColor="text1" w:themeTint="A6"/>
                <w:sz w:val="20"/>
                <w:szCs w:val="20"/>
              </w:rPr>
            </w:pPr>
          </w:p>
        </w:tc>
      </w:tr>
      <w:tr w:rsidR="008C7D5D" w:rsidRPr="008C7D5D" w14:paraId="730B1622" w14:textId="77777777" w:rsidTr="00BD2375">
        <w:trPr>
          <w:trHeight w:val="1062"/>
        </w:trPr>
        <w:tc>
          <w:tcPr>
            <w:tcW w:w="10148" w:type="dxa"/>
            <w:gridSpan w:val="3"/>
            <w:tcBorders>
              <w:top w:val="single" w:sz="4" w:space="0" w:color="auto"/>
              <w:left w:val="single" w:sz="4" w:space="0" w:color="auto"/>
              <w:right w:val="single" w:sz="4" w:space="0" w:color="auto"/>
            </w:tcBorders>
            <w:shd w:val="clear" w:color="auto" w:fill="auto"/>
          </w:tcPr>
          <w:p w14:paraId="32FB702C" w14:textId="77777777" w:rsidR="008C7D5D" w:rsidRPr="008C7D5D" w:rsidRDefault="008C7D5D" w:rsidP="148F26FB">
            <w:pPr>
              <w:rPr>
                <w:rFonts w:asciiTheme="minorHAnsi" w:eastAsiaTheme="minorEastAsia" w:hAnsiTheme="minorHAnsi" w:cstheme="minorBidi"/>
                <w:color w:val="595959" w:themeColor="text1" w:themeTint="A6"/>
                <w:sz w:val="20"/>
                <w:szCs w:val="20"/>
              </w:rPr>
            </w:pPr>
          </w:p>
        </w:tc>
      </w:tr>
    </w:tbl>
    <w:tbl>
      <w:tblPr>
        <w:tblStyle w:val="TableGrid"/>
        <w:tblW w:w="10062" w:type="dxa"/>
        <w:shd w:val="clear" w:color="auto" w:fill="FFFFFF"/>
        <w:tblLook w:val="04A0" w:firstRow="1" w:lastRow="0" w:firstColumn="1" w:lastColumn="0" w:noHBand="0" w:noVBand="1"/>
      </w:tblPr>
      <w:tblGrid>
        <w:gridCol w:w="5622"/>
        <w:gridCol w:w="4440"/>
      </w:tblGrid>
      <w:tr w:rsidR="00CF5F3E" w:rsidRPr="00B62C48" w14:paraId="0490DB83" w14:textId="77777777" w:rsidTr="148F26FB">
        <w:trPr>
          <w:trHeight w:val="180"/>
        </w:trPr>
        <w:tc>
          <w:tcPr>
            <w:tcW w:w="10062" w:type="dxa"/>
            <w:gridSpan w:val="2"/>
            <w:shd w:val="clear" w:color="auto" w:fill="DAE5FE"/>
          </w:tcPr>
          <w:p w14:paraId="70EE6475" w14:textId="25C42BC5" w:rsidR="00CF5F3E" w:rsidRPr="00B62C48" w:rsidRDefault="00CF5F3E" w:rsidP="00A43359">
            <w:pPr>
              <w:rPr>
                <w:rFonts w:asciiTheme="minorHAnsi" w:eastAsia="Calibri" w:hAnsiTheme="minorHAnsi" w:cstheme="minorHAnsi"/>
                <w:b/>
                <w:bCs/>
              </w:rPr>
            </w:pPr>
            <w:r w:rsidRPr="00B62C48">
              <w:rPr>
                <w:rFonts w:asciiTheme="minorHAnsi" w:eastAsia="Calibri" w:hAnsiTheme="minorHAnsi" w:cstheme="minorHAnsi"/>
                <w:b/>
                <w:bCs/>
                <w:lang w:val="en-GB"/>
              </w:rPr>
              <w:t>37. Signatures</w:t>
            </w:r>
          </w:p>
        </w:tc>
      </w:tr>
      <w:tr w:rsidR="00A20E71" w:rsidRPr="00B62C48" w14:paraId="44A8C363" w14:textId="77777777" w:rsidTr="008C7D5D">
        <w:trPr>
          <w:trHeight w:val="1929"/>
        </w:trPr>
        <w:tc>
          <w:tcPr>
            <w:tcW w:w="5622" w:type="dxa"/>
            <w:shd w:val="clear" w:color="auto" w:fill="DAE5FE"/>
          </w:tcPr>
          <w:p w14:paraId="6797276C" w14:textId="75971D57" w:rsidR="00A20E71" w:rsidRPr="00B62C48" w:rsidRDefault="00A20E71" w:rsidP="00A43359">
            <w:pPr>
              <w:rPr>
                <w:rFonts w:asciiTheme="minorHAnsi" w:eastAsia="Calibri" w:hAnsiTheme="minorHAnsi" w:cstheme="minorHAnsi"/>
                <w:b/>
                <w:bCs/>
                <w:lang w:val="en-GB"/>
              </w:rPr>
            </w:pPr>
            <w:r w:rsidRPr="00B62C48">
              <w:rPr>
                <w:rFonts w:asciiTheme="minorHAnsi" w:eastAsia="Calibri" w:hAnsiTheme="minorHAnsi" w:cstheme="minorHAnsi"/>
                <w:b/>
                <w:bCs/>
                <w:lang w:val="en-GB"/>
              </w:rPr>
              <w:t>UCC Applicant</w:t>
            </w:r>
          </w:p>
          <w:p w14:paraId="576BB660" w14:textId="5E67F7EA" w:rsidR="00C86E81" w:rsidRDefault="00C86E81" w:rsidP="00824A6C">
            <w:pPr>
              <w:rPr>
                <w:rFonts w:asciiTheme="minorHAnsi" w:eastAsiaTheme="minorEastAsia" w:hAnsiTheme="minorHAnsi" w:cstheme="minorHAnsi"/>
                <w:sz w:val="17"/>
                <w:szCs w:val="17"/>
                <w:lang w:val="en-GB"/>
              </w:rPr>
            </w:pPr>
            <w:r>
              <w:rPr>
                <w:rFonts w:asciiTheme="minorHAnsi" w:eastAsiaTheme="minorEastAsia" w:hAnsiTheme="minorHAnsi" w:cstheme="minorHAnsi"/>
                <w:sz w:val="17"/>
                <w:szCs w:val="17"/>
                <w:lang w:val="en-GB"/>
              </w:rPr>
              <w:t xml:space="preserve">Please </w:t>
            </w:r>
            <w:r w:rsidR="005855C7">
              <w:rPr>
                <w:rFonts w:asciiTheme="minorHAnsi" w:eastAsiaTheme="minorEastAsia" w:hAnsiTheme="minorHAnsi" w:cstheme="minorHAnsi"/>
                <w:sz w:val="17"/>
                <w:szCs w:val="17"/>
                <w:lang w:val="en-GB"/>
              </w:rPr>
              <w:t>put your signature</w:t>
            </w:r>
            <w:r>
              <w:rPr>
                <w:rFonts w:asciiTheme="minorHAnsi" w:eastAsiaTheme="minorEastAsia" w:hAnsiTheme="minorHAnsi" w:cstheme="minorHAnsi"/>
                <w:sz w:val="17"/>
                <w:szCs w:val="17"/>
                <w:lang w:val="en-GB"/>
              </w:rPr>
              <w:t xml:space="preserve"> </w:t>
            </w:r>
            <w:r w:rsidR="005855C7">
              <w:rPr>
                <w:rFonts w:asciiTheme="minorHAnsi" w:eastAsiaTheme="minorEastAsia" w:hAnsiTheme="minorHAnsi" w:cstheme="minorHAnsi"/>
                <w:sz w:val="17"/>
                <w:szCs w:val="17"/>
                <w:lang w:val="en-GB"/>
              </w:rPr>
              <w:t>in</w:t>
            </w:r>
            <w:r w:rsidR="00F74BC4" w:rsidRPr="00B62C48">
              <w:rPr>
                <w:rFonts w:asciiTheme="minorHAnsi" w:eastAsiaTheme="minorEastAsia" w:hAnsiTheme="minorHAnsi" w:cstheme="minorHAnsi"/>
                <w:sz w:val="17"/>
                <w:szCs w:val="17"/>
                <w:lang w:val="en-GB"/>
              </w:rPr>
              <w:t xml:space="preserve"> the </w:t>
            </w:r>
            <w:r w:rsidR="005855C7">
              <w:rPr>
                <w:rFonts w:asciiTheme="minorHAnsi" w:eastAsiaTheme="minorEastAsia" w:hAnsiTheme="minorHAnsi" w:cstheme="minorHAnsi"/>
                <w:sz w:val="17"/>
                <w:szCs w:val="17"/>
                <w:lang w:val="en-GB"/>
              </w:rPr>
              <w:t>white box</w:t>
            </w:r>
            <w:r>
              <w:rPr>
                <w:rFonts w:asciiTheme="minorHAnsi" w:eastAsiaTheme="minorEastAsia" w:hAnsiTheme="minorHAnsi" w:cstheme="minorHAnsi"/>
                <w:sz w:val="17"/>
                <w:szCs w:val="17"/>
                <w:lang w:val="en-GB"/>
              </w:rPr>
              <w:t xml:space="preserve">. </w:t>
            </w:r>
          </w:p>
          <w:p w14:paraId="43CE762D" w14:textId="77777777" w:rsidR="005855C7" w:rsidRDefault="005855C7" w:rsidP="00824A6C">
            <w:pPr>
              <w:rPr>
                <w:rFonts w:asciiTheme="minorHAnsi" w:eastAsiaTheme="minorEastAsia" w:hAnsiTheme="minorHAnsi" w:cstheme="minorHAnsi"/>
                <w:sz w:val="17"/>
                <w:szCs w:val="17"/>
                <w:lang w:val="en-GB"/>
              </w:rPr>
            </w:pPr>
          </w:p>
          <w:p w14:paraId="21BCC291" w14:textId="559EAFE3" w:rsidR="00824A6C" w:rsidRDefault="00824A6C" w:rsidP="00824A6C">
            <w:r>
              <w:rPr>
                <w:rFonts w:asciiTheme="minorHAnsi" w:eastAsiaTheme="minorEastAsia" w:hAnsiTheme="minorHAnsi" w:cstheme="minorHAnsi"/>
                <w:sz w:val="17"/>
                <w:szCs w:val="17"/>
                <w:lang w:val="en-GB"/>
              </w:rPr>
              <w:t>Application must be</w:t>
            </w:r>
            <w:r w:rsidR="00F74BC4" w:rsidRPr="00B62C48">
              <w:rPr>
                <w:rFonts w:asciiTheme="minorHAnsi" w:eastAsiaTheme="minorEastAsia" w:hAnsiTheme="minorHAnsi" w:cstheme="minorHAnsi"/>
                <w:sz w:val="17"/>
                <w:szCs w:val="17"/>
                <w:lang w:val="en-GB"/>
              </w:rPr>
              <w:t xml:space="preserve"> emailed to </w:t>
            </w:r>
          </w:p>
          <w:p w14:paraId="0AEAA9DE" w14:textId="5895711F" w:rsidR="00F74BC4" w:rsidRDefault="00F74BC4" w:rsidP="00A43359">
            <w:pPr>
              <w:rPr>
                <w:rFonts w:asciiTheme="minorHAnsi" w:eastAsiaTheme="minorEastAsia" w:hAnsiTheme="minorHAnsi" w:cstheme="minorHAnsi"/>
                <w:sz w:val="17"/>
                <w:szCs w:val="17"/>
                <w:lang w:val="en-GB"/>
              </w:rPr>
            </w:pPr>
            <w:hyperlink r:id="rId43" w:history="1">
              <w:r w:rsidRPr="00B62C48">
                <w:rPr>
                  <w:rStyle w:val="Hyperlink"/>
                  <w:rFonts w:asciiTheme="minorHAnsi" w:eastAsiaTheme="minorEastAsia" w:hAnsiTheme="minorHAnsi" w:cstheme="minorHAnsi"/>
                  <w:sz w:val="17"/>
                  <w:szCs w:val="17"/>
                  <w:lang w:val="en-GB"/>
                </w:rPr>
                <w:t>srec@ucc.ie</w:t>
              </w:r>
            </w:hyperlink>
            <w:r w:rsidRPr="00B62C48">
              <w:rPr>
                <w:rFonts w:asciiTheme="minorHAnsi" w:eastAsiaTheme="minorEastAsia" w:hAnsiTheme="minorHAnsi" w:cstheme="minorHAnsi"/>
                <w:sz w:val="17"/>
                <w:szCs w:val="17"/>
                <w:lang w:val="en-GB"/>
              </w:rPr>
              <w:t xml:space="preserve"> from your </w:t>
            </w:r>
            <w:r w:rsidRPr="008007EC">
              <w:rPr>
                <w:rFonts w:asciiTheme="minorHAnsi" w:eastAsiaTheme="minorEastAsia" w:hAnsiTheme="minorHAnsi" w:cstheme="minorHAnsi"/>
                <w:b/>
                <w:bCs/>
                <w:sz w:val="17"/>
                <w:szCs w:val="17"/>
                <w:lang w:val="en-GB"/>
              </w:rPr>
              <w:t>UCC email</w:t>
            </w:r>
            <w:r w:rsidRPr="00B62C48">
              <w:rPr>
                <w:rFonts w:asciiTheme="minorHAnsi" w:eastAsiaTheme="minorEastAsia" w:hAnsiTheme="minorHAnsi" w:cstheme="minorHAnsi"/>
                <w:sz w:val="17"/>
                <w:szCs w:val="17"/>
                <w:lang w:val="en-GB"/>
              </w:rPr>
              <w:t xml:space="preserve"> address. </w:t>
            </w:r>
          </w:p>
          <w:p w14:paraId="606D2A2E" w14:textId="77777777" w:rsidR="008C7D5D" w:rsidRDefault="008C7D5D" w:rsidP="00A43359">
            <w:pPr>
              <w:rPr>
                <w:rFonts w:asciiTheme="minorHAnsi" w:eastAsiaTheme="minorEastAsia" w:hAnsiTheme="minorHAnsi" w:cstheme="minorHAnsi"/>
                <w:sz w:val="17"/>
                <w:szCs w:val="17"/>
                <w:lang w:val="en-GB"/>
              </w:rPr>
            </w:pPr>
          </w:p>
          <w:p w14:paraId="214E52B6" w14:textId="77777777" w:rsidR="004C0C1B" w:rsidRDefault="004C0C1B" w:rsidP="00A43359">
            <w:pPr>
              <w:rPr>
                <w:rFonts w:asciiTheme="minorHAnsi" w:eastAsiaTheme="minorEastAsia" w:hAnsiTheme="minorHAnsi" w:cstheme="minorHAnsi"/>
                <w:sz w:val="17"/>
                <w:szCs w:val="17"/>
                <w:lang w:val="en-GB"/>
              </w:rPr>
            </w:pPr>
          </w:p>
          <w:p w14:paraId="5A67AD31" w14:textId="1700A36D" w:rsidR="0076608E" w:rsidRPr="0076608E" w:rsidRDefault="004C0C1B" w:rsidP="0076608E">
            <w:pPr>
              <w:rPr>
                <w:rFonts w:asciiTheme="minorHAnsi" w:eastAsia="Calibri" w:hAnsiTheme="minorHAnsi" w:cstheme="minorBidi"/>
                <w:sz w:val="18"/>
                <w:szCs w:val="18"/>
                <w:lang w:val="en-IE"/>
              </w:rPr>
            </w:pPr>
            <w:r>
              <w:rPr>
                <w:rFonts w:asciiTheme="minorHAnsi" w:eastAsia="Calibri" w:hAnsiTheme="minorHAnsi" w:cstheme="minorBidi"/>
                <w:sz w:val="18"/>
                <w:szCs w:val="18"/>
                <w:lang w:val="en-IE"/>
              </w:rPr>
              <w:t>(</w:t>
            </w:r>
            <w:r w:rsidRPr="006B27AA">
              <w:rPr>
                <w:rFonts w:asciiTheme="minorHAnsi" w:eastAsia="Calibri" w:hAnsiTheme="minorHAnsi" w:cstheme="minorBidi"/>
                <w:b/>
                <w:bCs/>
                <w:sz w:val="18"/>
                <w:szCs w:val="18"/>
                <w:lang w:val="en-IE"/>
              </w:rPr>
              <w:t>Note</w:t>
            </w:r>
            <w:r w:rsidR="006B27AA" w:rsidRPr="006B27AA">
              <w:rPr>
                <w:rFonts w:asciiTheme="minorHAnsi" w:eastAsia="Calibri" w:hAnsiTheme="minorHAnsi" w:cstheme="minorBidi"/>
                <w:b/>
                <w:bCs/>
                <w:sz w:val="18"/>
                <w:szCs w:val="18"/>
                <w:lang w:val="en-IE"/>
              </w:rPr>
              <w:t xml:space="preserve"> to students</w:t>
            </w:r>
            <w:r w:rsidRPr="006B27AA">
              <w:rPr>
                <w:rFonts w:asciiTheme="minorHAnsi" w:eastAsia="Calibri" w:hAnsiTheme="minorHAnsi" w:cstheme="minorBidi"/>
                <w:b/>
                <w:bCs/>
                <w:sz w:val="18"/>
                <w:szCs w:val="18"/>
                <w:lang w:val="en-IE"/>
              </w:rPr>
              <w:t>:</w:t>
            </w:r>
            <w:r>
              <w:rPr>
                <w:rFonts w:asciiTheme="minorHAnsi" w:eastAsia="Calibri" w:hAnsiTheme="minorHAnsi" w:cstheme="minorBidi"/>
                <w:sz w:val="18"/>
                <w:szCs w:val="18"/>
                <w:lang w:val="en-IE"/>
              </w:rPr>
              <w:t xml:space="preserve"> </w:t>
            </w:r>
            <w:r w:rsidR="0076608E" w:rsidRPr="0076608E">
              <w:rPr>
                <w:rFonts w:asciiTheme="minorHAnsi" w:eastAsia="Calibri" w:hAnsiTheme="minorHAnsi" w:cstheme="minorBidi"/>
                <w:sz w:val="18"/>
                <w:szCs w:val="18"/>
                <w:lang w:val="en-IE"/>
              </w:rPr>
              <w:t xml:space="preserve">If </w:t>
            </w:r>
            <w:r>
              <w:rPr>
                <w:rFonts w:asciiTheme="minorHAnsi" w:eastAsia="Calibri" w:hAnsiTheme="minorHAnsi" w:cstheme="minorBidi"/>
                <w:sz w:val="18"/>
                <w:szCs w:val="18"/>
                <w:lang w:val="en-IE"/>
              </w:rPr>
              <w:t>there is more than one supervisor on your supervisory team, please cc all supervisors in your email to SREC.)</w:t>
            </w:r>
          </w:p>
          <w:p w14:paraId="5DE94E24" w14:textId="77777777" w:rsidR="0076608E" w:rsidRDefault="0076608E" w:rsidP="00A43359">
            <w:pPr>
              <w:rPr>
                <w:rFonts w:asciiTheme="minorHAnsi" w:eastAsiaTheme="minorEastAsia" w:hAnsiTheme="minorHAnsi" w:cstheme="minorHAnsi"/>
                <w:sz w:val="17"/>
                <w:szCs w:val="17"/>
                <w:lang w:val="en-GB"/>
              </w:rPr>
            </w:pPr>
          </w:p>
          <w:p w14:paraId="1E444078" w14:textId="77777777" w:rsidR="008C7D5D" w:rsidRDefault="008C7D5D" w:rsidP="00A43359">
            <w:pPr>
              <w:rPr>
                <w:rFonts w:asciiTheme="minorHAnsi" w:eastAsiaTheme="minorEastAsia" w:hAnsiTheme="minorHAnsi" w:cstheme="minorHAnsi"/>
                <w:sz w:val="17"/>
                <w:szCs w:val="17"/>
                <w:lang w:val="en-GB"/>
              </w:rPr>
            </w:pPr>
          </w:p>
          <w:p w14:paraId="31B394B2" w14:textId="0018AC54" w:rsidR="00FF5B24" w:rsidRPr="00B62C48" w:rsidRDefault="00FF5B24" w:rsidP="148F26FB">
            <w:pPr>
              <w:rPr>
                <w:rFonts w:asciiTheme="minorHAnsi" w:eastAsia="Calibri" w:hAnsiTheme="minorHAnsi" w:cstheme="minorBidi"/>
                <w:b/>
                <w:bCs/>
                <w:lang w:val="en-GB"/>
              </w:rPr>
            </w:pPr>
          </w:p>
        </w:tc>
        <w:tc>
          <w:tcPr>
            <w:tcW w:w="4438" w:type="dxa"/>
            <w:shd w:val="clear" w:color="auto" w:fill="auto"/>
          </w:tcPr>
          <w:p w14:paraId="10B5943B" w14:textId="5EA12855" w:rsidR="008007EC" w:rsidRPr="00B62C48" w:rsidRDefault="4F4ABBB5" w:rsidP="0369722A">
            <w:pPr>
              <w:rPr>
                <w:rFonts w:asciiTheme="minorHAnsi" w:eastAsia="Calibri" w:hAnsiTheme="minorHAnsi" w:cstheme="minorBidi"/>
                <w:lang w:val="en-GB"/>
              </w:rPr>
            </w:pPr>
            <w:r w:rsidRPr="0914EF4B">
              <w:rPr>
                <w:rFonts w:asciiTheme="minorHAnsi" w:eastAsia="Calibri" w:hAnsiTheme="minorHAnsi" w:cstheme="minorBidi"/>
                <w:lang w:val="en-GB"/>
              </w:rPr>
              <w:t>Sign:</w:t>
            </w:r>
          </w:p>
          <w:p w14:paraId="637AA7AF" w14:textId="0F8E4609" w:rsidR="008007EC" w:rsidRPr="00B62C48" w:rsidRDefault="008007EC" w:rsidP="0369722A">
            <w:pPr>
              <w:rPr>
                <w:rFonts w:asciiTheme="minorHAnsi" w:eastAsia="Calibri" w:hAnsiTheme="minorHAnsi" w:cstheme="minorBidi"/>
                <w:lang w:val="en-GB"/>
              </w:rPr>
            </w:pPr>
          </w:p>
          <w:p w14:paraId="04B1A81E" w14:textId="05C815F0" w:rsidR="008007EC" w:rsidRPr="00B62C48" w:rsidRDefault="008007EC" w:rsidP="0369722A">
            <w:pPr>
              <w:rPr>
                <w:rFonts w:asciiTheme="minorHAnsi" w:eastAsia="Calibri" w:hAnsiTheme="minorHAnsi" w:cstheme="minorBidi"/>
                <w:lang w:val="en-GB"/>
              </w:rPr>
            </w:pPr>
          </w:p>
          <w:p w14:paraId="6367189A" w14:textId="4EC5A7EC" w:rsidR="008007EC" w:rsidRPr="00B62C48" w:rsidRDefault="008007EC" w:rsidP="0369722A">
            <w:pPr>
              <w:rPr>
                <w:rFonts w:asciiTheme="minorHAnsi" w:eastAsia="Calibri" w:hAnsiTheme="minorHAnsi" w:cstheme="minorBidi"/>
                <w:lang w:val="en-GB"/>
              </w:rPr>
            </w:pPr>
          </w:p>
          <w:p w14:paraId="4AFA9F36" w14:textId="77777777" w:rsidR="005F7567" w:rsidRDefault="005F7567" w:rsidP="009D05F8">
            <w:pPr>
              <w:rPr>
                <w:rFonts w:asciiTheme="minorHAnsi" w:eastAsia="Calibri" w:hAnsiTheme="minorHAnsi" w:cstheme="minorBidi"/>
                <w:lang w:val="en-GB"/>
              </w:rPr>
            </w:pPr>
          </w:p>
          <w:p w14:paraId="1783DD54" w14:textId="77777777" w:rsidR="005F7567" w:rsidRDefault="005F7567" w:rsidP="009D05F8">
            <w:pPr>
              <w:rPr>
                <w:rFonts w:asciiTheme="minorHAnsi" w:eastAsia="Calibri" w:hAnsiTheme="minorHAnsi" w:cstheme="minorBidi"/>
                <w:lang w:val="en-GB"/>
              </w:rPr>
            </w:pPr>
          </w:p>
          <w:p w14:paraId="5A8F4076" w14:textId="0BBAC77E" w:rsidR="008007EC" w:rsidRPr="00B62C48" w:rsidRDefault="4F4ABBB5" w:rsidP="009D05F8">
            <w:pPr>
              <w:rPr>
                <w:rFonts w:asciiTheme="minorHAnsi" w:eastAsia="Calibri" w:hAnsiTheme="minorHAnsi" w:cstheme="minorBidi"/>
                <w:lang w:val="en-GB"/>
              </w:rPr>
            </w:pPr>
            <w:r w:rsidRPr="0914EF4B">
              <w:rPr>
                <w:rFonts w:asciiTheme="minorHAnsi" w:eastAsia="Calibri" w:hAnsiTheme="minorHAnsi" w:cstheme="minorBidi"/>
                <w:lang w:val="en-GB"/>
              </w:rPr>
              <w:t>Date:</w:t>
            </w:r>
          </w:p>
        </w:tc>
      </w:tr>
      <w:bookmarkEnd w:id="0"/>
      <w:tr w:rsidR="008F0189" w:rsidRPr="00B62C48" w14:paraId="75B2FA9C" w14:textId="77777777" w:rsidTr="008C7D5D">
        <w:trPr>
          <w:trHeight w:val="203"/>
        </w:trPr>
        <w:tc>
          <w:tcPr>
            <w:tcW w:w="5622" w:type="dxa"/>
            <w:shd w:val="clear" w:color="auto" w:fill="DAE5FE"/>
          </w:tcPr>
          <w:p w14:paraId="04DBDA1E" w14:textId="62D3EDE9" w:rsidR="00A20E71" w:rsidRDefault="5148FDA4" w:rsidP="11567F0F">
            <w:pPr>
              <w:rPr>
                <w:rFonts w:asciiTheme="minorHAnsi" w:eastAsia="Calibri" w:hAnsiTheme="minorHAnsi" w:cstheme="minorBidi"/>
                <w:sz w:val="18"/>
                <w:szCs w:val="18"/>
                <w:lang w:val="en-IE"/>
              </w:rPr>
            </w:pPr>
            <w:r w:rsidRPr="005F7567">
              <w:rPr>
                <w:rFonts w:asciiTheme="minorHAnsi" w:eastAsia="Calibri" w:hAnsiTheme="minorHAnsi" w:cstheme="minorBidi"/>
                <w:b/>
                <w:bCs/>
                <w:lang w:val="en-GB"/>
              </w:rPr>
              <w:t>Lead</w:t>
            </w:r>
            <w:r w:rsidR="0E272E5A" w:rsidRPr="005F7567">
              <w:rPr>
                <w:rFonts w:asciiTheme="minorHAnsi" w:eastAsia="Calibri" w:hAnsiTheme="minorHAnsi" w:cstheme="minorBidi"/>
                <w:b/>
                <w:bCs/>
                <w:lang w:val="en-GB"/>
              </w:rPr>
              <w:t xml:space="preserve"> Supervisor/ Principal Investigator</w:t>
            </w:r>
            <w:r w:rsidR="00953751" w:rsidRPr="005F7567">
              <w:rPr>
                <w:rFonts w:asciiTheme="minorHAnsi" w:eastAsia="Calibri" w:hAnsiTheme="minorHAnsi" w:cstheme="minorBidi"/>
                <w:b/>
                <w:bCs/>
                <w:lang w:val="en-GB"/>
              </w:rPr>
              <w:t xml:space="preserve"> </w:t>
            </w:r>
            <w:r w:rsidR="00953751" w:rsidRPr="005F7567">
              <w:rPr>
                <w:rFonts w:asciiTheme="minorHAnsi" w:eastAsia="Calibri" w:hAnsiTheme="minorHAnsi" w:cstheme="minorBidi"/>
                <w:lang w:val="en-IE"/>
              </w:rPr>
              <w:t>(</w:t>
            </w:r>
            <w:r w:rsidR="0002499A" w:rsidRPr="005F7567">
              <w:rPr>
                <w:rFonts w:asciiTheme="minorHAnsi" w:eastAsia="Calibri" w:hAnsiTheme="minorHAnsi" w:cstheme="minorBidi"/>
                <w:sz w:val="18"/>
                <w:szCs w:val="18"/>
                <w:lang w:val="en-GB"/>
              </w:rPr>
              <w:t xml:space="preserve">PI signature is required </w:t>
            </w:r>
            <w:r w:rsidR="00A530B6" w:rsidRPr="005F7567">
              <w:rPr>
                <w:rFonts w:asciiTheme="minorHAnsi" w:eastAsia="Calibri" w:hAnsiTheme="minorHAnsi" w:cstheme="minorBidi"/>
                <w:sz w:val="18"/>
                <w:szCs w:val="18"/>
                <w:lang w:val="en-GB"/>
              </w:rPr>
              <w:t xml:space="preserve">here </w:t>
            </w:r>
            <w:r w:rsidR="00953751" w:rsidRPr="005F7567">
              <w:rPr>
                <w:rFonts w:asciiTheme="minorHAnsi" w:eastAsia="Calibri" w:hAnsiTheme="minorHAnsi" w:cstheme="minorBidi"/>
                <w:sz w:val="18"/>
                <w:szCs w:val="18"/>
                <w:lang w:val="en-IE"/>
              </w:rPr>
              <w:t xml:space="preserve">if </w:t>
            </w:r>
            <w:r w:rsidR="00CA16F6" w:rsidRPr="005F7567">
              <w:rPr>
                <w:rFonts w:asciiTheme="minorHAnsi" w:eastAsia="Calibri" w:hAnsiTheme="minorHAnsi" w:cstheme="minorBidi"/>
                <w:sz w:val="18"/>
                <w:szCs w:val="18"/>
                <w:lang w:val="en-IE"/>
              </w:rPr>
              <w:t xml:space="preserve">different </w:t>
            </w:r>
            <w:r w:rsidR="00DC7C05">
              <w:rPr>
                <w:rFonts w:asciiTheme="minorHAnsi" w:eastAsia="Calibri" w:hAnsiTheme="minorHAnsi" w:cstheme="minorBidi"/>
                <w:sz w:val="18"/>
                <w:szCs w:val="18"/>
                <w:lang w:val="en-IE"/>
              </w:rPr>
              <w:t>from</w:t>
            </w:r>
            <w:r w:rsidR="00953751" w:rsidRPr="005F7567">
              <w:rPr>
                <w:rFonts w:asciiTheme="minorHAnsi" w:eastAsia="Calibri" w:hAnsiTheme="minorHAnsi" w:cstheme="minorBidi"/>
                <w:sz w:val="18"/>
                <w:szCs w:val="18"/>
                <w:lang w:val="en-IE"/>
              </w:rPr>
              <w:t xml:space="preserve"> UCC Applicant).</w:t>
            </w:r>
          </w:p>
          <w:p w14:paraId="03CDBB9E" w14:textId="77777777" w:rsidR="009C1E00" w:rsidRDefault="009C1E00" w:rsidP="11567F0F">
            <w:pPr>
              <w:rPr>
                <w:rFonts w:asciiTheme="minorHAnsi" w:eastAsia="Calibri" w:hAnsiTheme="minorHAnsi" w:cstheme="minorBidi"/>
                <w:b/>
                <w:bCs/>
                <w:sz w:val="18"/>
                <w:szCs w:val="18"/>
                <w:lang w:val="en-IE"/>
              </w:rPr>
            </w:pPr>
          </w:p>
          <w:p w14:paraId="1F09E624" w14:textId="77777777" w:rsidR="00A20E71" w:rsidRPr="00B62C48" w:rsidRDefault="00A20E71" w:rsidP="11567F0F">
            <w:pPr>
              <w:rPr>
                <w:rFonts w:asciiTheme="minorHAnsi" w:eastAsia="Calibri" w:hAnsiTheme="minorHAnsi" w:cstheme="minorBidi"/>
                <w:sz w:val="18"/>
                <w:szCs w:val="18"/>
                <w:lang w:val="en-GB"/>
              </w:rPr>
            </w:pPr>
          </w:p>
          <w:p w14:paraId="2F485160" w14:textId="07AB1306" w:rsidR="00A20E71" w:rsidRPr="006C0359" w:rsidRDefault="2A119515" w:rsidP="0B4FDA59">
            <w:pPr>
              <w:rPr>
                <w:rFonts w:asciiTheme="minorHAnsi" w:eastAsia="Calibri" w:hAnsiTheme="minorHAnsi" w:cstheme="minorBidi"/>
                <w:b/>
                <w:bCs/>
                <w:sz w:val="17"/>
                <w:szCs w:val="17"/>
                <w:u w:val="single"/>
                <w:lang w:val="en-GB"/>
              </w:rPr>
            </w:pPr>
            <w:r w:rsidRPr="006C0359">
              <w:rPr>
                <w:rFonts w:asciiTheme="minorHAnsi" w:eastAsia="Calibri" w:hAnsiTheme="minorHAnsi" w:cstheme="minorBidi"/>
                <w:b/>
                <w:sz w:val="17"/>
                <w:szCs w:val="17"/>
                <w:u w:val="single"/>
                <w:lang w:val="en-GB"/>
              </w:rPr>
              <w:t>Important</w:t>
            </w:r>
            <w:r w:rsidRPr="006C0359">
              <w:rPr>
                <w:rFonts w:asciiTheme="minorHAnsi" w:eastAsia="Calibri" w:hAnsiTheme="minorHAnsi" w:cstheme="minorBidi"/>
                <w:b/>
                <w:bCs/>
                <w:sz w:val="17"/>
                <w:szCs w:val="17"/>
                <w:u w:val="single"/>
                <w:lang w:val="en-GB"/>
              </w:rPr>
              <w:t xml:space="preserve"> </w:t>
            </w:r>
          </w:p>
          <w:p w14:paraId="6EE1A9D3" w14:textId="7BA06F54" w:rsidR="00A20E71" w:rsidRPr="006C0359" w:rsidRDefault="48974BFA" w:rsidP="11567F0F">
            <w:pPr>
              <w:rPr>
                <w:rFonts w:asciiTheme="minorHAnsi" w:eastAsia="Calibri" w:hAnsiTheme="minorHAnsi" w:cstheme="minorBidi"/>
                <w:sz w:val="17"/>
                <w:szCs w:val="17"/>
                <w:lang w:val="en-GB"/>
              </w:rPr>
            </w:pPr>
            <w:r w:rsidRPr="006C0359">
              <w:rPr>
                <w:rFonts w:asciiTheme="minorHAnsi" w:eastAsia="Calibri" w:hAnsiTheme="minorHAnsi" w:cstheme="minorBidi"/>
                <w:sz w:val="17"/>
                <w:szCs w:val="17"/>
                <w:lang w:val="en-GB"/>
              </w:rPr>
              <w:t>By signing this form, you are stating agreement to the following:</w:t>
            </w:r>
          </w:p>
          <w:p w14:paraId="5543D052" w14:textId="41610A97" w:rsidR="00A20E71" w:rsidRDefault="0D5E3A1B" w:rsidP="148F26FB">
            <w:pPr>
              <w:ind w:left="720"/>
              <w:rPr>
                <w:rFonts w:asciiTheme="minorHAnsi" w:eastAsia="Calibri" w:hAnsiTheme="minorHAnsi" w:cstheme="minorBidi"/>
                <w:sz w:val="18"/>
                <w:szCs w:val="18"/>
                <w:lang w:val="en-GB"/>
              </w:rPr>
            </w:pPr>
            <w:r w:rsidRPr="148F26FB">
              <w:rPr>
                <w:rFonts w:asciiTheme="minorHAnsi" w:eastAsia="Calibri" w:hAnsiTheme="minorHAnsi" w:cstheme="minorBidi"/>
                <w:sz w:val="18"/>
                <w:szCs w:val="18"/>
                <w:lang w:val="en-GB"/>
              </w:rPr>
              <w:t>I have reviewed this research ethics application and confirm that it meets the ethical standards and guidelines set forth by UCC’s Social Research Ethics Committee. I am satisfied that the proposed research adheres to the principles of ethical conduct and integrity.</w:t>
            </w:r>
          </w:p>
          <w:p w14:paraId="6BF6A0D6" w14:textId="77777777" w:rsidR="008C7D5D" w:rsidRDefault="008C7D5D" w:rsidP="148F26FB">
            <w:pPr>
              <w:ind w:left="720"/>
              <w:rPr>
                <w:rFonts w:asciiTheme="minorHAnsi" w:eastAsia="Calibri" w:hAnsiTheme="minorHAnsi" w:cstheme="minorBidi"/>
                <w:sz w:val="17"/>
                <w:szCs w:val="17"/>
                <w:lang w:val="en-GB"/>
              </w:rPr>
            </w:pPr>
          </w:p>
          <w:p w14:paraId="094B50BE" w14:textId="77777777" w:rsidR="00A20E71" w:rsidRPr="00B62C48" w:rsidRDefault="00A20E71" w:rsidP="00A43359">
            <w:pPr>
              <w:rPr>
                <w:rFonts w:asciiTheme="minorHAnsi" w:hAnsiTheme="minorHAnsi" w:cstheme="minorHAnsi"/>
                <w:b/>
                <w:color w:val="595959" w:themeColor="text1" w:themeTint="A6"/>
                <w:lang w:val="en-GB"/>
              </w:rPr>
            </w:pPr>
          </w:p>
        </w:tc>
        <w:tc>
          <w:tcPr>
            <w:tcW w:w="4438" w:type="dxa"/>
            <w:shd w:val="clear" w:color="auto" w:fill="FFFFFF" w:themeFill="background1"/>
          </w:tcPr>
          <w:p w14:paraId="29654245" w14:textId="54AE7C1B" w:rsidR="00A20E71" w:rsidRPr="00B62C48" w:rsidRDefault="73009D66" w:rsidP="00A43359">
            <w:pPr>
              <w:rPr>
                <w:rFonts w:asciiTheme="minorHAnsi" w:eastAsia="Calibri" w:hAnsiTheme="minorHAnsi" w:cstheme="minorHAnsi"/>
                <w:color w:val="595959" w:themeColor="text1" w:themeTint="A6"/>
                <w:lang w:val="en-GB"/>
              </w:rPr>
            </w:pPr>
            <w:r w:rsidRPr="0369722A">
              <w:rPr>
                <w:rFonts w:asciiTheme="minorHAnsi" w:eastAsia="Calibri" w:hAnsiTheme="minorHAnsi" w:cstheme="minorBidi"/>
                <w:color w:val="595959" w:themeColor="text1" w:themeTint="A6"/>
                <w:lang w:val="en-GB"/>
              </w:rPr>
              <w:t>Sign:</w:t>
            </w:r>
          </w:p>
          <w:p w14:paraId="0D4FB479" w14:textId="01F6FF65" w:rsidR="0369722A" w:rsidRDefault="0369722A" w:rsidP="0369722A">
            <w:pPr>
              <w:rPr>
                <w:rFonts w:asciiTheme="minorHAnsi" w:eastAsia="Calibri" w:hAnsiTheme="minorHAnsi" w:cstheme="minorBidi"/>
                <w:color w:val="595959" w:themeColor="text1" w:themeTint="A6"/>
                <w:lang w:val="en-GB"/>
              </w:rPr>
            </w:pPr>
          </w:p>
          <w:p w14:paraId="01055CAE" w14:textId="2C99C755" w:rsidR="0369722A" w:rsidRDefault="0369722A" w:rsidP="0369722A">
            <w:pPr>
              <w:rPr>
                <w:rFonts w:asciiTheme="minorHAnsi" w:eastAsia="Calibri" w:hAnsiTheme="minorHAnsi" w:cstheme="minorBidi"/>
                <w:color w:val="595959" w:themeColor="text1" w:themeTint="A6"/>
                <w:lang w:val="en-GB"/>
              </w:rPr>
            </w:pPr>
          </w:p>
          <w:p w14:paraId="3FE82942" w14:textId="766A548D" w:rsidR="0369722A" w:rsidRDefault="0369722A" w:rsidP="0369722A">
            <w:pPr>
              <w:rPr>
                <w:rFonts w:asciiTheme="minorHAnsi" w:eastAsia="Calibri" w:hAnsiTheme="minorHAnsi" w:cstheme="minorBidi"/>
                <w:color w:val="595959" w:themeColor="text1" w:themeTint="A6"/>
                <w:lang w:val="en-GB"/>
              </w:rPr>
            </w:pPr>
          </w:p>
          <w:p w14:paraId="2274AADB" w14:textId="291520D9" w:rsidR="0369722A" w:rsidRDefault="0369722A" w:rsidP="0369722A">
            <w:pPr>
              <w:rPr>
                <w:rFonts w:asciiTheme="minorHAnsi" w:eastAsia="Calibri" w:hAnsiTheme="minorHAnsi" w:cstheme="minorBidi"/>
                <w:color w:val="595959" w:themeColor="text1" w:themeTint="A6"/>
                <w:lang w:val="en-GB"/>
              </w:rPr>
            </w:pPr>
          </w:p>
          <w:p w14:paraId="59FD4040" w14:textId="3C4475C7" w:rsidR="0369722A" w:rsidRDefault="0369722A" w:rsidP="0369722A">
            <w:pPr>
              <w:rPr>
                <w:rFonts w:asciiTheme="minorHAnsi" w:eastAsia="Calibri" w:hAnsiTheme="minorHAnsi" w:cstheme="minorBidi"/>
                <w:color w:val="595959" w:themeColor="text1" w:themeTint="A6"/>
                <w:lang w:val="en-GB"/>
              </w:rPr>
            </w:pPr>
          </w:p>
          <w:p w14:paraId="3F055A90" w14:textId="67E52B68" w:rsidR="0369722A" w:rsidRDefault="0369722A" w:rsidP="0369722A">
            <w:pPr>
              <w:rPr>
                <w:rFonts w:asciiTheme="minorHAnsi" w:eastAsia="Calibri" w:hAnsiTheme="minorHAnsi" w:cstheme="minorBidi"/>
                <w:color w:val="595959" w:themeColor="text1" w:themeTint="A6"/>
                <w:lang w:val="en-GB"/>
              </w:rPr>
            </w:pPr>
          </w:p>
          <w:p w14:paraId="77E8E464" w14:textId="008D8A96" w:rsidR="73009D66" w:rsidRDefault="73009D66" w:rsidP="0369722A">
            <w:pPr>
              <w:rPr>
                <w:rFonts w:asciiTheme="minorHAnsi" w:eastAsia="Calibri" w:hAnsiTheme="minorHAnsi" w:cstheme="minorBidi"/>
                <w:color w:val="595959" w:themeColor="text1" w:themeTint="A6"/>
                <w:lang w:val="en-GB"/>
              </w:rPr>
            </w:pPr>
            <w:r w:rsidRPr="0369722A">
              <w:rPr>
                <w:rFonts w:asciiTheme="minorHAnsi" w:eastAsia="Calibri" w:hAnsiTheme="minorHAnsi" w:cstheme="minorBidi"/>
                <w:color w:val="595959" w:themeColor="text1" w:themeTint="A6"/>
                <w:lang w:val="en-GB"/>
              </w:rPr>
              <w:t>Date:</w:t>
            </w:r>
          </w:p>
          <w:p w14:paraId="2CAC2237" w14:textId="77777777" w:rsidR="00A20E71" w:rsidRPr="00B62C48" w:rsidRDefault="00A20E71" w:rsidP="00A43359">
            <w:pPr>
              <w:rPr>
                <w:rFonts w:asciiTheme="minorHAnsi" w:eastAsia="Calibri" w:hAnsiTheme="minorHAnsi" w:cstheme="minorHAnsi"/>
                <w:color w:val="595959" w:themeColor="text1" w:themeTint="A6"/>
                <w:lang w:val="en-GB"/>
              </w:rPr>
            </w:pPr>
          </w:p>
          <w:p w14:paraId="62A966F4" w14:textId="77777777" w:rsidR="00A20E71" w:rsidRPr="00B62C48" w:rsidRDefault="00A20E71" w:rsidP="00A43359">
            <w:pPr>
              <w:rPr>
                <w:rFonts w:asciiTheme="minorHAnsi" w:eastAsia="Calibri" w:hAnsiTheme="minorHAnsi" w:cstheme="minorHAnsi"/>
                <w:color w:val="595959" w:themeColor="text1" w:themeTint="A6"/>
                <w:lang w:val="en-GB"/>
              </w:rPr>
            </w:pPr>
          </w:p>
          <w:p w14:paraId="17DF89B7" w14:textId="77777777" w:rsidR="00A20E71" w:rsidRPr="00B62C48" w:rsidRDefault="00A20E71" w:rsidP="00A43359">
            <w:pPr>
              <w:rPr>
                <w:rFonts w:asciiTheme="minorHAnsi" w:hAnsiTheme="minorHAnsi" w:cstheme="minorHAnsi"/>
                <w:color w:val="595959" w:themeColor="text1" w:themeTint="A6"/>
                <w:lang w:val="en-GB"/>
              </w:rPr>
            </w:pPr>
          </w:p>
        </w:tc>
      </w:tr>
    </w:tbl>
    <w:p w14:paraId="2C7C3932" w14:textId="77777777" w:rsidR="00A20E71" w:rsidRPr="00B62C48" w:rsidRDefault="00A20E71" w:rsidP="00A43359">
      <w:pPr>
        <w:ind w:right="-990"/>
        <w:rPr>
          <w:rFonts w:asciiTheme="minorHAnsi" w:hAnsiTheme="minorHAnsi" w:cstheme="minorHAnsi"/>
          <w:b/>
        </w:rPr>
      </w:pPr>
    </w:p>
    <w:p w14:paraId="69F384D1" w14:textId="77777777" w:rsidR="008C7D5D" w:rsidRDefault="008C7D5D" w:rsidP="008D1E6E">
      <w:pPr>
        <w:pStyle w:val="SRECsub-section"/>
        <w:rPr>
          <w:rFonts w:eastAsiaTheme="minorEastAsia"/>
        </w:rPr>
      </w:pPr>
    </w:p>
    <w:p w14:paraId="7F2CDDA1" w14:textId="77777777" w:rsidR="008C7D5D" w:rsidRDefault="008C7D5D" w:rsidP="008D1E6E">
      <w:pPr>
        <w:pStyle w:val="SRECsub-section"/>
        <w:rPr>
          <w:rFonts w:eastAsiaTheme="minorEastAsia"/>
        </w:rPr>
      </w:pPr>
    </w:p>
    <w:p w14:paraId="53F7DD61" w14:textId="77777777" w:rsidR="008C7D5D" w:rsidRDefault="008C7D5D" w:rsidP="008D1E6E">
      <w:pPr>
        <w:pStyle w:val="SRECsub-section"/>
        <w:rPr>
          <w:rFonts w:eastAsiaTheme="minorEastAsia"/>
        </w:rPr>
      </w:pPr>
    </w:p>
    <w:p w14:paraId="53A28B20" w14:textId="77777777" w:rsidR="008C7D5D" w:rsidRDefault="008C7D5D" w:rsidP="008D1E6E">
      <w:pPr>
        <w:pStyle w:val="SRECsub-section"/>
        <w:rPr>
          <w:rFonts w:eastAsiaTheme="minorEastAsia"/>
        </w:rPr>
      </w:pPr>
    </w:p>
    <w:p w14:paraId="5B6D9C49" w14:textId="77777777" w:rsidR="008C7D5D" w:rsidRDefault="008C7D5D" w:rsidP="008D1E6E">
      <w:pPr>
        <w:pStyle w:val="SRECsub-section"/>
        <w:rPr>
          <w:rFonts w:eastAsiaTheme="minorEastAsia"/>
        </w:rPr>
      </w:pPr>
    </w:p>
    <w:p w14:paraId="143E55DD" w14:textId="77777777" w:rsidR="008C7D5D" w:rsidRDefault="008C7D5D" w:rsidP="008D1E6E">
      <w:pPr>
        <w:pStyle w:val="SRECsub-section"/>
        <w:rPr>
          <w:rFonts w:eastAsiaTheme="minorEastAsia"/>
        </w:rPr>
      </w:pPr>
    </w:p>
    <w:p w14:paraId="4DB10CC7" w14:textId="1711783C" w:rsidR="00D94B38" w:rsidRPr="008D1E6E" w:rsidRDefault="00D94B38" w:rsidP="008D1E6E">
      <w:pPr>
        <w:pStyle w:val="SRECsub-section"/>
        <w:rPr>
          <w:rFonts w:eastAsiaTheme="minorEastAsia"/>
        </w:rPr>
      </w:pPr>
      <w:r w:rsidRPr="00B62C48">
        <w:rPr>
          <w:rFonts w:eastAsiaTheme="minorEastAsia"/>
        </w:rPr>
        <w:t>Resources and services</w:t>
      </w:r>
    </w:p>
    <w:tbl>
      <w:tblPr>
        <w:tblStyle w:val="TableGrid"/>
        <w:tblW w:w="10001" w:type="dxa"/>
        <w:tblLook w:val="04A0" w:firstRow="1" w:lastRow="0" w:firstColumn="1" w:lastColumn="0" w:noHBand="0" w:noVBand="1"/>
      </w:tblPr>
      <w:tblGrid>
        <w:gridCol w:w="4390"/>
        <w:gridCol w:w="5611"/>
      </w:tblGrid>
      <w:tr w:rsidR="00D94B38" w:rsidRPr="00B62C48" w14:paraId="1BA7DC21" w14:textId="77777777" w:rsidTr="008D1E6E">
        <w:trPr>
          <w:trHeight w:val="259"/>
        </w:trPr>
        <w:tc>
          <w:tcPr>
            <w:tcW w:w="4390" w:type="dxa"/>
            <w:vAlign w:val="center"/>
          </w:tcPr>
          <w:p w14:paraId="1C441AF1" w14:textId="77777777" w:rsidR="00D94B38" w:rsidRPr="00824AF9" w:rsidRDefault="00D94B38" w:rsidP="00180C15">
            <w:pPr>
              <w:jc w:val="both"/>
              <w:rPr>
                <w:rFonts w:asciiTheme="minorHAnsi" w:hAnsiTheme="minorHAnsi" w:cstheme="minorHAnsi"/>
                <w:b/>
                <w:sz w:val="17"/>
                <w:szCs w:val="17"/>
                <w:lang w:val="en-GB"/>
              </w:rPr>
            </w:pPr>
            <w:hyperlink r:id="rId44" w:history="1">
              <w:r>
                <w:rPr>
                  <w:rStyle w:val="Hyperlink"/>
                  <w:rFonts w:asciiTheme="minorHAnsi" w:hAnsiTheme="minorHAnsi" w:cstheme="minorHAnsi"/>
                  <w:b/>
                  <w:sz w:val="17"/>
                  <w:szCs w:val="17"/>
                  <w:lang w:val="en-GB"/>
                </w:rPr>
                <w:t>UCC Code of Research Conduct and Research Policies</w:t>
              </w:r>
            </w:hyperlink>
          </w:p>
        </w:tc>
        <w:tc>
          <w:tcPr>
            <w:tcW w:w="5611" w:type="dxa"/>
            <w:vAlign w:val="center"/>
          </w:tcPr>
          <w:p w14:paraId="7BCA518F" w14:textId="77777777" w:rsidR="00D94B38" w:rsidRPr="006C4994" w:rsidRDefault="00D94B38" w:rsidP="00180C15">
            <w:hyperlink r:id="rId45" w:history="1">
              <w:r w:rsidRPr="008574D8">
                <w:rPr>
                  <w:rStyle w:val="Hyperlink"/>
                  <w:rFonts w:asciiTheme="minorHAnsi" w:eastAsiaTheme="minorEastAsia" w:hAnsiTheme="minorHAnsi" w:cstheme="minorHAnsi"/>
                  <w:b/>
                  <w:bCs/>
                  <w:sz w:val="17"/>
                  <w:szCs w:val="17"/>
                  <w:lang w:val="en-GB"/>
                </w:rPr>
                <w:t>Campus Engage (IUA website)</w:t>
              </w:r>
            </w:hyperlink>
          </w:p>
        </w:tc>
      </w:tr>
      <w:tr w:rsidR="00D94B38" w:rsidRPr="00B62C48" w14:paraId="23B00E00" w14:textId="77777777" w:rsidTr="008D1E6E">
        <w:trPr>
          <w:trHeight w:val="259"/>
        </w:trPr>
        <w:tc>
          <w:tcPr>
            <w:tcW w:w="4390" w:type="dxa"/>
            <w:vAlign w:val="center"/>
          </w:tcPr>
          <w:p w14:paraId="11B49729" w14:textId="77777777" w:rsidR="00D94B38" w:rsidRPr="00824AF9" w:rsidRDefault="00D94B38" w:rsidP="00180C15">
            <w:pPr>
              <w:jc w:val="both"/>
              <w:rPr>
                <w:rFonts w:asciiTheme="minorHAnsi" w:hAnsiTheme="minorHAnsi" w:cstheme="minorHAnsi"/>
                <w:b/>
                <w:sz w:val="17"/>
                <w:szCs w:val="17"/>
                <w:lang w:val="en-GB"/>
              </w:rPr>
            </w:pPr>
            <w:hyperlink r:id="rId46" w:history="1">
              <w:r w:rsidRPr="00824AF9">
                <w:rPr>
                  <w:rStyle w:val="Hyperlink"/>
                  <w:rFonts w:asciiTheme="minorHAnsi" w:eastAsiaTheme="minorEastAsia" w:hAnsiTheme="minorHAnsi" w:cstheme="minorHAnsi"/>
                  <w:b/>
                  <w:bCs/>
                  <w:sz w:val="17"/>
                  <w:szCs w:val="17"/>
                  <w:lang w:val="en-GB"/>
                </w:rPr>
                <w:t>UCC Child Safeguarding Statement</w:t>
              </w:r>
            </w:hyperlink>
          </w:p>
        </w:tc>
        <w:tc>
          <w:tcPr>
            <w:tcW w:w="5611" w:type="dxa"/>
            <w:vAlign w:val="center"/>
          </w:tcPr>
          <w:p w14:paraId="5817CA13"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47" w:history="1">
              <w:r w:rsidRPr="00824AF9">
                <w:rPr>
                  <w:rStyle w:val="Hyperlink"/>
                  <w:rFonts w:asciiTheme="minorHAnsi" w:eastAsiaTheme="minorEastAsia" w:hAnsiTheme="minorHAnsi" w:cstheme="minorHAnsi"/>
                  <w:b/>
                  <w:bCs/>
                  <w:sz w:val="17"/>
                  <w:szCs w:val="17"/>
                  <w:lang w:val="en-GB"/>
                </w:rPr>
                <w:t>Irish Qualitative Data Archive</w:t>
              </w:r>
            </w:hyperlink>
            <w:r w:rsidRPr="00824AF9">
              <w:rPr>
                <w:rFonts w:asciiTheme="minorHAnsi" w:eastAsiaTheme="minorEastAsia" w:hAnsiTheme="minorHAnsi" w:cstheme="minorHAnsi"/>
                <w:b/>
                <w:bCs/>
                <w:sz w:val="17"/>
                <w:szCs w:val="17"/>
                <w:lang w:val="en-GB"/>
              </w:rPr>
              <w:t xml:space="preserve"> </w:t>
            </w:r>
            <w:r w:rsidRPr="00824AF9">
              <w:rPr>
                <w:rFonts w:asciiTheme="minorHAnsi" w:eastAsiaTheme="minorEastAsia" w:hAnsiTheme="minorHAnsi" w:cstheme="minorHAnsi"/>
                <w:sz w:val="17"/>
                <w:szCs w:val="17"/>
                <w:lang w:val="en-GB"/>
              </w:rPr>
              <w:t>(IQDA)</w:t>
            </w:r>
          </w:p>
        </w:tc>
      </w:tr>
      <w:tr w:rsidR="00D94B38" w:rsidRPr="00B62C48" w14:paraId="7097E10F" w14:textId="77777777" w:rsidTr="008D1E6E">
        <w:trPr>
          <w:trHeight w:val="259"/>
        </w:trPr>
        <w:tc>
          <w:tcPr>
            <w:tcW w:w="4390" w:type="dxa"/>
            <w:vAlign w:val="center"/>
          </w:tcPr>
          <w:p w14:paraId="3415DA56"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48" w:history="1">
              <w:r w:rsidRPr="00824AF9">
                <w:rPr>
                  <w:rStyle w:val="Hyperlink"/>
                  <w:rFonts w:asciiTheme="minorHAnsi" w:eastAsiaTheme="minorEastAsia" w:hAnsiTheme="minorHAnsi" w:cstheme="minorHAnsi"/>
                  <w:b/>
                  <w:bCs/>
                  <w:sz w:val="17"/>
                  <w:szCs w:val="17"/>
                  <w:lang w:val="en-GB"/>
                </w:rPr>
                <w:t>Guidance Document for Conducting Internet Research</w:t>
              </w:r>
            </w:hyperlink>
          </w:p>
        </w:tc>
        <w:tc>
          <w:tcPr>
            <w:tcW w:w="5611" w:type="dxa"/>
            <w:vAlign w:val="center"/>
          </w:tcPr>
          <w:p w14:paraId="4565E1E5"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49" w:history="1">
              <w:r w:rsidRPr="00824AF9">
                <w:rPr>
                  <w:rStyle w:val="Hyperlink"/>
                  <w:rFonts w:asciiTheme="minorHAnsi" w:eastAsiaTheme="minorEastAsia" w:hAnsiTheme="minorHAnsi" w:cstheme="minorHAnsi"/>
                  <w:b/>
                  <w:bCs/>
                  <w:sz w:val="17"/>
                  <w:szCs w:val="17"/>
                  <w:lang w:val="en-GB"/>
                </w:rPr>
                <w:t>Irish Social Science Data Archive</w:t>
              </w:r>
            </w:hyperlink>
            <w:r w:rsidRPr="00824AF9">
              <w:rPr>
                <w:rFonts w:asciiTheme="minorHAnsi" w:eastAsiaTheme="minorEastAsia" w:hAnsiTheme="minorHAnsi" w:cstheme="minorHAnsi"/>
                <w:b/>
                <w:bCs/>
                <w:sz w:val="17"/>
                <w:szCs w:val="17"/>
                <w:lang w:val="en-GB"/>
              </w:rPr>
              <w:t xml:space="preserve"> </w:t>
            </w:r>
            <w:r w:rsidRPr="00824AF9">
              <w:rPr>
                <w:rFonts w:asciiTheme="minorHAnsi" w:eastAsiaTheme="minorEastAsia" w:hAnsiTheme="minorHAnsi" w:cstheme="minorHAnsi"/>
                <w:sz w:val="17"/>
                <w:szCs w:val="17"/>
                <w:lang w:val="en-GB"/>
              </w:rPr>
              <w:t>(quantitative datasets)</w:t>
            </w:r>
          </w:p>
        </w:tc>
      </w:tr>
      <w:tr w:rsidR="00D94B38" w:rsidRPr="00B62C48" w14:paraId="224CC0C6" w14:textId="77777777" w:rsidTr="008D1E6E">
        <w:trPr>
          <w:trHeight w:val="259"/>
        </w:trPr>
        <w:tc>
          <w:tcPr>
            <w:tcW w:w="4390" w:type="dxa"/>
            <w:vAlign w:val="center"/>
          </w:tcPr>
          <w:p w14:paraId="0DA1F89C" w14:textId="77777777" w:rsidR="00D94B38" w:rsidRPr="00824AF9" w:rsidRDefault="00D94B38" w:rsidP="00180C15">
            <w:pPr>
              <w:jc w:val="both"/>
              <w:rPr>
                <w:rFonts w:asciiTheme="minorHAnsi" w:hAnsiTheme="minorHAnsi" w:cstheme="minorHAnsi"/>
                <w:b/>
                <w:sz w:val="17"/>
                <w:szCs w:val="17"/>
                <w:lang w:val="en-GB"/>
              </w:rPr>
            </w:pPr>
            <w:hyperlink r:id="rId50" w:history="1">
              <w:r w:rsidRPr="00824AF9">
                <w:rPr>
                  <w:rStyle w:val="Hyperlink"/>
                  <w:rFonts w:asciiTheme="minorHAnsi" w:eastAsiaTheme="minorEastAsia" w:hAnsiTheme="minorHAnsi" w:cstheme="minorHAnsi"/>
                  <w:b/>
                  <w:bCs/>
                  <w:sz w:val="17"/>
                  <w:szCs w:val="17"/>
                  <w:lang w:val="en-GB"/>
                </w:rPr>
                <w:t>Garda Vetting of UCC Staff</w:t>
              </w:r>
            </w:hyperlink>
          </w:p>
        </w:tc>
        <w:tc>
          <w:tcPr>
            <w:tcW w:w="5611" w:type="dxa"/>
            <w:vAlign w:val="center"/>
          </w:tcPr>
          <w:p w14:paraId="19CB2B67"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1" w:history="1">
              <w:r w:rsidRPr="00824AF9">
                <w:rPr>
                  <w:rStyle w:val="Hyperlink"/>
                  <w:rFonts w:asciiTheme="minorHAnsi" w:eastAsiaTheme="minorEastAsia" w:hAnsiTheme="minorHAnsi" w:cstheme="minorHAnsi"/>
                  <w:b/>
                  <w:bCs/>
                  <w:sz w:val="17"/>
                  <w:szCs w:val="17"/>
                  <w:lang w:val="en-GB"/>
                </w:rPr>
                <w:t>Health Service Executive National Consent Policy</w:t>
              </w:r>
            </w:hyperlink>
          </w:p>
        </w:tc>
      </w:tr>
      <w:tr w:rsidR="00D94B38" w:rsidRPr="00B62C48" w14:paraId="536E3A2E" w14:textId="77777777" w:rsidTr="008D1E6E">
        <w:trPr>
          <w:trHeight w:val="259"/>
        </w:trPr>
        <w:tc>
          <w:tcPr>
            <w:tcW w:w="4390" w:type="dxa"/>
            <w:vAlign w:val="center"/>
          </w:tcPr>
          <w:p w14:paraId="758C21CD"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2" w:history="1">
              <w:r w:rsidRPr="00824AF9">
                <w:rPr>
                  <w:rStyle w:val="Hyperlink"/>
                  <w:rFonts w:asciiTheme="minorHAnsi" w:eastAsiaTheme="minorEastAsia" w:hAnsiTheme="minorHAnsi" w:cstheme="minorHAnsi"/>
                  <w:b/>
                  <w:bCs/>
                  <w:sz w:val="17"/>
                  <w:szCs w:val="17"/>
                  <w:lang w:val="en-GB"/>
                </w:rPr>
                <w:t>UCC Student Garda Vetting Policy</w:t>
              </w:r>
            </w:hyperlink>
            <w:r w:rsidRPr="00824AF9">
              <w:rPr>
                <w:rFonts w:asciiTheme="minorHAnsi" w:hAnsiTheme="minorHAnsi" w:cstheme="minorHAnsi"/>
                <w:sz w:val="17"/>
                <w:szCs w:val="17"/>
                <w:lang w:val="en-GB"/>
              </w:rPr>
              <w:tab/>
            </w:r>
          </w:p>
        </w:tc>
        <w:tc>
          <w:tcPr>
            <w:tcW w:w="5611" w:type="dxa"/>
            <w:vAlign w:val="center"/>
          </w:tcPr>
          <w:p w14:paraId="1BF9A651" w14:textId="77777777" w:rsidR="00D94B38" w:rsidRPr="00824AF9" w:rsidRDefault="00D94B38" w:rsidP="00180C15">
            <w:pPr>
              <w:jc w:val="both"/>
              <w:outlineLvl w:val="0"/>
              <w:rPr>
                <w:rFonts w:asciiTheme="minorHAnsi" w:eastAsiaTheme="minorEastAsia" w:hAnsiTheme="minorHAnsi" w:cstheme="minorHAnsi"/>
                <w:b/>
                <w:bCs/>
                <w:sz w:val="17"/>
                <w:szCs w:val="17"/>
                <w:lang w:val="en-GB"/>
              </w:rPr>
            </w:pPr>
            <w:hyperlink r:id="rId53" w:history="1">
              <w:r>
                <w:rPr>
                  <w:rStyle w:val="Hyperlink"/>
                  <w:rFonts w:asciiTheme="minorHAnsi" w:eastAsiaTheme="minorEastAsia" w:hAnsiTheme="minorHAnsi" w:cstheme="minorHAnsi"/>
                  <w:b/>
                  <w:bCs/>
                  <w:sz w:val="17"/>
                  <w:szCs w:val="17"/>
                  <w:lang w:val="en-GB"/>
                </w:rPr>
                <w:t>UCC IT Service Catalogue</w:t>
              </w:r>
            </w:hyperlink>
          </w:p>
        </w:tc>
      </w:tr>
      <w:tr w:rsidR="00D94B38" w:rsidRPr="00B62C48" w14:paraId="6B3665B2" w14:textId="77777777" w:rsidTr="008D1E6E">
        <w:trPr>
          <w:trHeight w:val="260"/>
        </w:trPr>
        <w:tc>
          <w:tcPr>
            <w:tcW w:w="4390" w:type="dxa"/>
            <w:vAlign w:val="center"/>
          </w:tcPr>
          <w:p w14:paraId="46BADEDC"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4" w:history="1">
              <w:r w:rsidRPr="00824AF9">
                <w:rPr>
                  <w:rStyle w:val="Hyperlink"/>
                  <w:rFonts w:asciiTheme="minorHAnsi" w:eastAsiaTheme="minorEastAsia" w:hAnsiTheme="minorHAnsi" w:cstheme="minorHAnsi"/>
                  <w:b/>
                  <w:bCs/>
                  <w:sz w:val="17"/>
                  <w:szCs w:val="17"/>
                  <w:lang w:val="en-GB"/>
                </w:rPr>
                <w:t>UCC Data Protection Policy and Procedures</w:t>
              </w:r>
            </w:hyperlink>
          </w:p>
        </w:tc>
        <w:tc>
          <w:tcPr>
            <w:tcW w:w="5611" w:type="dxa"/>
            <w:vAlign w:val="center"/>
          </w:tcPr>
          <w:p w14:paraId="0A048A32"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5" w:history="1">
              <w:r w:rsidRPr="00824AF9">
                <w:rPr>
                  <w:rStyle w:val="Hyperlink"/>
                  <w:rFonts w:asciiTheme="minorHAnsi" w:eastAsiaTheme="minorEastAsia" w:hAnsiTheme="minorHAnsi" w:cstheme="minorHAnsi"/>
                  <w:b/>
                  <w:bCs/>
                  <w:sz w:val="17"/>
                  <w:szCs w:val="17"/>
                  <w:lang w:val="en-GB"/>
                </w:rPr>
                <w:t>UCC GDPR website</w:t>
              </w:r>
            </w:hyperlink>
          </w:p>
        </w:tc>
      </w:tr>
      <w:tr w:rsidR="00D94B38" w:rsidRPr="00B62C48" w14:paraId="1A9B5E8B" w14:textId="77777777" w:rsidTr="008D1E6E">
        <w:trPr>
          <w:trHeight w:val="259"/>
        </w:trPr>
        <w:tc>
          <w:tcPr>
            <w:tcW w:w="4390" w:type="dxa"/>
            <w:vAlign w:val="center"/>
          </w:tcPr>
          <w:p w14:paraId="20E84D16" w14:textId="77777777" w:rsidR="00D94B38" w:rsidRPr="00824AF9" w:rsidRDefault="00D94B38" w:rsidP="00180C15">
            <w:pPr>
              <w:jc w:val="both"/>
              <w:rPr>
                <w:rFonts w:asciiTheme="minorHAnsi" w:eastAsiaTheme="minorEastAsia" w:hAnsiTheme="minorHAnsi" w:cstheme="minorHAnsi"/>
                <w:b/>
                <w:bCs/>
                <w:sz w:val="17"/>
                <w:szCs w:val="17"/>
                <w:lang w:val="en-GB"/>
              </w:rPr>
            </w:pPr>
            <w:hyperlink r:id="rId56" w:history="1">
              <w:r w:rsidRPr="00824AF9">
                <w:rPr>
                  <w:rStyle w:val="Hyperlink"/>
                  <w:rFonts w:asciiTheme="minorHAnsi" w:eastAsiaTheme="minorEastAsia" w:hAnsiTheme="minorHAnsi" w:cstheme="minorHAnsi"/>
                  <w:b/>
                  <w:bCs/>
                  <w:sz w:val="17"/>
                  <w:szCs w:val="17"/>
                  <w:lang w:val="en-GB"/>
                </w:rPr>
                <w:t>UCC Library Research Data Service</w:t>
              </w:r>
            </w:hyperlink>
          </w:p>
        </w:tc>
        <w:tc>
          <w:tcPr>
            <w:tcW w:w="5611" w:type="dxa"/>
            <w:vAlign w:val="center"/>
          </w:tcPr>
          <w:p w14:paraId="0AE1FC5E" w14:textId="77777777" w:rsidR="00D94B38" w:rsidRPr="00824AF9" w:rsidRDefault="00D94B38" w:rsidP="00180C15">
            <w:pPr>
              <w:pStyle w:val="NormalWeb"/>
              <w:rPr>
                <w:rFonts w:asciiTheme="minorHAnsi" w:hAnsiTheme="minorHAnsi" w:cstheme="minorHAnsi"/>
                <w:b/>
                <w:bCs/>
                <w:sz w:val="17"/>
                <w:szCs w:val="17"/>
                <w:lang w:val="en-GB"/>
              </w:rPr>
            </w:pPr>
            <w:hyperlink r:id="rId57" w:history="1">
              <w:r w:rsidRPr="00824AF9">
                <w:rPr>
                  <w:rStyle w:val="Hyperlink"/>
                  <w:rFonts w:asciiTheme="minorHAnsi" w:eastAsiaTheme="minorEastAsia" w:hAnsiTheme="minorHAnsi" w:cstheme="minorHAnsi"/>
                  <w:b/>
                  <w:bCs/>
                  <w:sz w:val="17"/>
                  <w:szCs w:val="17"/>
                  <w:lang w:val="en-GB"/>
                </w:rPr>
                <w:t xml:space="preserve">UCC </w:t>
              </w:r>
              <w:r w:rsidRPr="00824AF9">
                <w:rPr>
                  <w:rStyle w:val="Hyperlink"/>
                  <w:rFonts w:asciiTheme="minorHAnsi" w:hAnsiTheme="minorHAnsi" w:cstheme="minorHAnsi"/>
                  <w:b/>
                  <w:bCs/>
                  <w:sz w:val="17"/>
                  <w:szCs w:val="17"/>
                  <w:lang w:val="en-GB"/>
                </w:rPr>
                <w:t>Guidance for Researchers Conducting Research with Vulnerable People</w:t>
              </w:r>
            </w:hyperlink>
            <w:r w:rsidRPr="00824AF9">
              <w:rPr>
                <w:rFonts w:asciiTheme="minorHAnsi" w:hAnsiTheme="minorHAnsi" w:cstheme="minorHAnsi"/>
                <w:b/>
                <w:bCs/>
                <w:sz w:val="17"/>
                <w:szCs w:val="17"/>
                <w:lang w:val="en-GB"/>
              </w:rPr>
              <w:t xml:space="preserve"> </w:t>
            </w:r>
          </w:p>
        </w:tc>
      </w:tr>
      <w:tr w:rsidR="00D94B38" w:rsidRPr="00B62C48" w14:paraId="51742FDB" w14:textId="77777777" w:rsidTr="008D1E6E">
        <w:trPr>
          <w:trHeight w:val="259"/>
        </w:trPr>
        <w:tc>
          <w:tcPr>
            <w:tcW w:w="4390" w:type="dxa"/>
            <w:vAlign w:val="center"/>
          </w:tcPr>
          <w:p w14:paraId="5586BD68" w14:textId="77777777" w:rsidR="00D94B38" w:rsidRPr="00824AF9" w:rsidRDefault="00D94B38" w:rsidP="00180C15">
            <w:pPr>
              <w:jc w:val="both"/>
              <w:rPr>
                <w:rFonts w:asciiTheme="minorHAnsi" w:hAnsiTheme="minorHAnsi" w:cstheme="minorHAnsi"/>
                <w:b/>
                <w:sz w:val="17"/>
                <w:szCs w:val="17"/>
                <w:lang w:val="en-GB"/>
              </w:rPr>
            </w:pPr>
            <w:hyperlink r:id="rId58" w:history="1">
              <w:r w:rsidRPr="00824AF9">
                <w:rPr>
                  <w:rStyle w:val="Hyperlink"/>
                  <w:rFonts w:asciiTheme="minorHAnsi" w:eastAsiaTheme="minorEastAsia" w:hAnsiTheme="minorHAnsi" w:cstheme="minorHAnsi"/>
                  <w:b/>
                  <w:bCs/>
                  <w:sz w:val="17"/>
                  <w:szCs w:val="17"/>
                  <w:lang w:val="en-GB"/>
                </w:rPr>
                <w:t>UCC Supplied Survey Platforms</w:t>
              </w:r>
            </w:hyperlink>
            <w:r w:rsidRPr="00824AF9">
              <w:rPr>
                <w:rStyle w:val="Hyperlink"/>
                <w:rFonts w:asciiTheme="minorHAnsi" w:eastAsiaTheme="minorEastAsia" w:hAnsiTheme="minorHAnsi" w:cstheme="minorHAnsi"/>
                <w:b/>
                <w:bCs/>
                <w:sz w:val="17"/>
                <w:szCs w:val="17"/>
                <w:lang w:val="en-GB"/>
              </w:rPr>
              <w:t xml:space="preserve"> </w:t>
            </w:r>
          </w:p>
        </w:tc>
        <w:tc>
          <w:tcPr>
            <w:tcW w:w="5611" w:type="dxa"/>
            <w:vAlign w:val="center"/>
          </w:tcPr>
          <w:p w14:paraId="2D1D207D" w14:textId="77777777" w:rsidR="00D94B38" w:rsidRPr="00824AF9" w:rsidRDefault="00D94B38" w:rsidP="00180C15">
            <w:pPr>
              <w:rPr>
                <w:rStyle w:val="Hyperlink"/>
                <w:rFonts w:asciiTheme="minorHAnsi" w:eastAsiaTheme="minorEastAsia" w:hAnsiTheme="minorHAnsi" w:cstheme="minorHAnsi"/>
                <w:b/>
                <w:bCs/>
                <w:sz w:val="17"/>
                <w:szCs w:val="17"/>
                <w:lang w:val="en-GB"/>
              </w:rPr>
            </w:pPr>
            <w:hyperlink r:id="rId59" w:anchor="how-do-i-update-amend-a-previously-approved-study" w:history="1">
              <w:r w:rsidRPr="00824AF9">
                <w:rPr>
                  <w:rStyle w:val="Hyperlink"/>
                  <w:rFonts w:asciiTheme="minorHAnsi" w:eastAsiaTheme="minorEastAsia" w:hAnsiTheme="minorHAnsi" w:cstheme="minorHAnsi"/>
                  <w:b/>
                  <w:bCs/>
                  <w:sz w:val="17"/>
                  <w:szCs w:val="17"/>
                  <w:lang w:val="en-GB"/>
                </w:rPr>
                <w:t>SREC FAQs and Amendment Process</w:t>
              </w:r>
            </w:hyperlink>
            <w:r w:rsidRPr="00824AF9">
              <w:rPr>
                <w:rStyle w:val="Hyperlink"/>
                <w:rFonts w:asciiTheme="minorHAnsi" w:eastAsiaTheme="minorEastAsia" w:hAnsiTheme="minorHAnsi" w:cstheme="minorHAnsi"/>
                <w:b/>
                <w:bCs/>
                <w:sz w:val="17"/>
                <w:szCs w:val="17"/>
                <w:lang w:val="en-GB"/>
              </w:rPr>
              <w:t xml:space="preserve"> </w:t>
            </w:r>
          </w:p>
        </w:tc>
      </w:tr>
      <w:tr w:rsidR="00D94B38" w:rsidRPr="00B62C48" w14:paraId="4C66D540" w14:textId="77777777" w:rsidTr="008D1E6E">
        <w:trPr>
          <w:trHeight w:val="259"/>
        </w:trPr>
        <w:tc>
          <w:tcPr>
            <w:tcW w:w="4390" w:type="dxa"/>
            <w:vAlign w:val="center"/>
          </w:tcPr>
          <w:p w14:paraId="715CB33B" w14:textId="77777777" w:rsidR="00D94B38" w:rsidRDefault="00D94B38" w:rsidP="00180C15">
            <w:pPr>
              <w:jc w:val="both"/>
            </w:pPr>
            <w:hyperlink r:id="rId60" w:history="1">
              <w:r w:rsidRPr="00D94F00">
                <w:rPr>
                  <w:rStyle w:val="Hyperlink"/>
                  <w:rFonts w:asciiTheme="minorHAnsi" w:eastAsiaTheme="minorEastAsia" w:hAnsiTheme="minorHAnsi" w:cstheme="minorHAnsi"/>
                  <w:b/>
                  <w:bCs/>
                  <w:sz w:val="17"/>
                  <w:szCs w:val="17"/>
                  <w:lang w:val="en-GB"/>
                </w:rPr>
                <w:t>Device - Management - How to Encrypt a Mac / Knowledge Base / Support Portal</w:t>
              </w:r>
            </w:hyperlink>
          </w:p>
          <w:p w14:paraId="0C54D400" w14:textId="77777777" w:rsidR="00D94B38" w:rsidRPr="00D94F00" w:rsidRDefault="00D94B38" w:rsidP="00180C15">
            <w:pPr>
              <w:jc w:val="both"/>
              <w:rPr>
                <w:rFonts w:asciiTheme="minorHAnsi" w:eastAsiaTheme="minorEastAsia" w:hAnsiTheme="minorHAnsi" w:cstheme="minorHAnsi"/>
                <w:b/>
                <w:bCs/>
                <w:color w:val="0000FF"/>
                <w:u w:val="single"/>
                <w:lang w:val="en-GB"/>
              </w:rPr>
            </w:pPr>
            <w:hyperlink r:id="rId61" w:history="1">
              <w:r w:rsidRPr="00BD5A76">
                <w:rPr>
                  <w:rStyle w:val="Hyperlink"/>
                  <w:rFonts w:asciiTheme="minorHAnsi" w:eastAsiaTheme="minorEastAsia" w:hAnsiTheme="minorHAnsi" w:cstheme="minorHAnsi"/>
                  <w:b/>
                  <w:bCs/>
                  <w:sz w:val="17"/>
                  <w:szCs w:val="17"/>
                  <w:lang w:val="en-GB"/>
                </w:rPr>
                <w:t>Student Password, MFA and Security | IT Services for Students | University College Cork</w:t>
              </w:r>
            </w:hyperlink>
          </w:p>
        </w:tc>
        <w:tc>
          <w:tcPr>
            <w:tcW w:w="5611" w:type="dxa"/>
            <w:vAlign w:val="center"/>
          </w:tcPr>
          <w:p w14:paraId="2D55B754" w14:textId="77777777" w:rsidR="00D94B38" w:rsidRPr="00824AF9" w:rsidRDefault="00D94B38" w:rsidP="00180C15">
            <w:pPr>
              <w:rPr>
                <w:rFonts w:asciiTheme="minorHAnsi" w:hAnsiTheme="minorHAnsi" w:cstheme="minorHAnsi"/>
                <w:b/>
                <w:bCs/>
                <w:sz w:val="17"/>
                <w:szCs w:val="17"/>
                <w:lang w:val="en-GB"/>
              </w:rPr>
            </w:pPr>
            <w:hyperlink r:id="rId62" w:history="1">
              <w:r>
                <w:rPr>
                  <w:rStyle w:val="Hyperlink"/>
                  <w:rFonts w:asciiTheme="minorHAnsi" w:hAnsiTheme="minorHAnsi" w:cstheme="minorHAnsi"/>
                  <w:b/>
                  <w:bCs/>
                  <w:sz w:val="17"/>
                  <w:szCs w:val="17"/>
                  <w:lang w:val="en-GB"/>
                </w:rPr>
                <w:t>SREC Video Training Series</w:t>
              </w:r>
            </w:hyperlink>
          </w:p>
        </w:tc>
      </w:tr>
      <w:tr w:rsidR="00D94B38" w:rsidRPr="00B62C48" w14:paraId="6693E323" w14:textId="77777777" w:rsidTr="008D1E6E">
        <w:trPr>
          <w:trHeight w:val="259"/>
        </w:trPr>
        <w:tc>
          <w:tcPr>
            <w:tcW w:w="4390" w:type="dxa"/>
            <w:vAlign w:val="center"/>
          </w:tcPr>
          <w:p w14:paraId="200FD9E2" w14:textId="77777777" w:rsidR="00D94B38" w:rsidRPr="00824AF9" w:rsidRDefault="00D94B38" w:rsidP="00180C15">
            <w:pPr>
              <w:jc w:val="both"/>
              <w:rPr>
                <w:rStyle w:val="Hyperlink"/>
                <w:rFonts w:asciiTheme="minorHAnsi" w:hAnsiTheme="minorHAnsi" w:cstheme="minorHAnsi"/>
                <w:b/>
                <w:bCs/>
                <w:sz w:val="17"/>
                <w:szCs w:val="17"/>
              </w:rPr>
            </w:pPr>
            <w:hyperlink r:id="rId63" w:history="1">
              <w:r w:rsidRPr="00824AF9">
                <w:rPr>
                  <w:rStyle w:val="Hyperlink"/>
                  <w:rFonts w:asciiTheme="minorHAnsi" w:hAnsiTheme="minorHAnsi" w:cstheme="minorHAnsi"/>
                  <w:b/>
                  <w:bCs/>
                  <w:sz w:val="17"/>
                  <w:szCs w:val="17"/>
                  <w:lang w:val="en-GB"/>
                </w:rPr>
                <w:t>Qualtrics SharePoint Site</w:t>
              </w:r>
            </w:hyperlink>
          </w:p>
          <w:p w14:paraId="1B268094" w14:textId="77777777" w:rsidR="00D94B38" w:rsidRPr="00824AF9" w:rsidRDefault="00D94B38" w:rsidP="00180C15">
            <w:pPr>
              <w:jc w:val="both"/>
              <w:rPr>
                <w:sz w:val="17"/>
                <w:szCs w:val="17"/>
              </w:rPr>
            </w:pPr>
            <w:hyperlink r:id="rId64" w:history="1">
              <w:r w:rsidRPr="00824AF9">
                <w:rPr>
                  <w:rStyle w:val="Hyperlink"/>
                  <w:rFonts w:asciiTheme="minorHAnsi" w:hAnsiTheme="minorHAnsi" w:cstheme="minorHAnsi"/>
                  <w:b/>
                  <w:bCs/>
                  <w:sz w:val="17"/>
                  <w:szCs w:val="17"/>
                  <w:lang w:val="en-GB"/>
                </w:rPr>
                <w:t>Qualtrics - UCC login</w:t>
              </w:r>
            </w:hyperlink>
          </w:p>
        </w:tc>
        <w:tc>
          <w:tcPr>
            <w:tcW w:w="5611" w:type="dxa"/>
            <w:vAlign w:val="center"/>
          </w:tcPr>
          <w:p w14:paraId="2F1F8090" w14:textId="77777777" w:rsidR="00D94B38" w:rsidRPr="00824AF9" w:rsidRDefault="00D94B38" w:rsidP="00180C15">
            <w:pPr>
              <w:rPr>
                <w:sz w:val="17"/>
                <w:szCs w:val="17"/>
              </w:rPr>
            </w:pPr>
            <w:hyperlink r:id="rId65" w:history="1">
              <w:r w:rsidRPr="00824AF9">
                <w:rPr>
                  <w:rStyle w:val="Hyperlink"/>
                  <w:rFonts w:asciiTheme="minorHAnsi" w:hAnsiTheme="minorHAnsi" w:cstheme="minorHAnsi"/>
                  <w:b/>
                  <w:bCs/>
                  <w:sz w:val="17"/>
                  <w:szCs w:val="17"/>
                  <w:lang w:val="en-GB"/>
                </w:rPr>
                <w:t>UCC student population survey approval process</w:t>
              </w:r>
            </w:hyperlink>
          </w:p>
        </w:tc>
      </w:tr>
    </w:tbl>
    <w:p w14:paraId="0C362F53" w14:textId="77777777" w:rsidR="00A20E71" w:rsidRPr="00B62C48" w:rsidRDefault="00A20E71" w:rsidP="00A43359">
      <w:pPr>
        <w:rPr>
          <w:rFonts w:asciiTheme="minorHAnsi" w:hAnsiTheme="minorHAnsi" w:cstheme="minorHAnsi"/>
          <w:sz w:val="18"/>
          <w:szCs w:val="18"/>
        </w:rPr>
      </w:pPr>
    </w:p>
    <w:sectPr w:rsidR="00A20E71" w:rsidRPr="00B62C48" w:rsidSect="00191BDC">
      <w:headerReference w:type="even" r:id="rId66"/>
      <w:headerReference w:type="default" r:id="rId67"/>
      <w:footerReference w:type="even" r:id="rId68"/>
      <w:footerReference w:type="default" r:id="rId69"/>
      <w:endnotePr>
        <w:numFmt w:val="decimal"/>
      </w:endnotePr>
      <w:pgSz w:w="11906" w:h="16838"/>
      <w:pgMar w:top="737" w:right="1021" w:bottom="81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90D87" w14:textId="77777777" w:rsidR="00495B0B" w:rsidRDefault="00495B0B" w:rsidP="00CB6077">
      <w:r>
        <w:separator/>
      </w:r>
    </w:p>
  </w:endnote>
  <w:endnote w:type="continuationSeparator" w:id="0">
    <w:p w14:paraId="2BFF1839" w14:textId="77777777" w:rsidR="00495B0B" w:rsidRDefault="00495B0B" w:rsidP="00CB6077">
      <w:r>
        <w:continuationSeparator/>
      </w:r>
    </w:p>
  </w:endnote>
  <w:endnote w:type="continuationNotice" w:id="1">
    <w:p w14:paraId="625FEAF7" w14:textId="77777777" w:rsidR="00495B0B" w:rsidRDefault="00495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1F01" w14:textId="77777777" w:rsidR="00E610A7" w:rsidRDefault="00E610A7" w:rsidP="00122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156FB" w14:textId="77777777" w:rsidR="00E610A7" w:rsidRDefault="00E610A7" w:rsidP="00122686">
    <w:pPr>
      <w:pStyle w:val="Footer"/>
      <w:ind w:right="360"/>
    </w:pPr>
  </w:p>
  <w:p w14:paraId="3682D16C" w14:textId="77777777" w:rsidR="00E610A7" w:rsidRDefault="00E610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E126" w14:textId="127B318F" w:rsidR="00E610A7" w:rsidRDefault="00E610A7" w:rsidP="00B43F1A">
    <w:pPr>
      <w:pStyle w:val="Footer"/>
      <w:ind w:right="360"/>
      <w:rPr>
        <w:rFonts w:asciiTheme="minorHAnsi" w:eastAsiaTheme="minorEastAsia" w:hAnsiTheme="minorHAnsi" w:cstheme="minorBidi"/>
        <w:sz w:val="16"/>
        <w:szCs w:val="16"/>
      </w:rPr>
    </w:pPr>
  </w:p>
  <w:p w14:paraId="62143190" w14:textId="5C61F2A2" w:rsidR="00E610A7" w:rsidRPr="003F3ABC" w:rsidRDefault="00E610A7" w:rsidP="005A6943">
    <w:pPr>
      <w:pStyle w:val="Footer"/>
      <w:ind w:right="360"/>
      <w:jc w:val="center"/>
      <w:rPr>
        <w:rFonts w:asciiTheme="minorHAnsi" w:hAnsiTheme="minorHAnsi" w:cs="Arial"/>
        <w:sz w:val="16"/>
        <w:szCs w:val="16"/>
      </w:rPr>
    </w:pPr>
    <w:r>
      <w:rPr>
        <w:rFonts w:asciiTheme="minorHAnsi" w:eastAsiaTheme="minorEastAsia" w:hAnsiTheme="minorHAnsi" w:cstheme="minorBidi"/>
        <w:sz w:val="16"/>
        <w:szCs w:val="16"/>
      </w:rPr>
      <w:t>V.</w:t>
    </w:r>
    <w:r w:rsidR="0369722A" w:rsidRPr="0369722A">
      <w:rPr>
        <w:rFonts w:asciiTheme="minorHAnsi" w:eastAsiaTheme="minorEastAsia" w:hAnsiTheme="minorHAnsi" w:cstheme="minorBidi"/>
        <w:sz w:val="16"/>
        <w:szCs w:val="16"/>
      </w:rPr>
      <w:t>10</w:t>
    </w:r>
    <w:r w:rsidR="00112A2A">
      <w:rPr>
        <w:rFonts w:asciiTheme="minorHAnsi" w:eastAsiaTheme="minorEastAsia" w:hAnsiTheme="minorHAnsi" w:cstheme="minorBidi"/>
        <w:sz w:val="16"/>
        <w:szCs w:val="16"/>
      </w:rPr>
      <w:t xml:space="preserve"> </w:t>
    </w:r>
    <w:r w:rsidR="00583132">
      <w:rPr>
        <w:rFonts w:asciiTheme="minorHAnsi" w:eastAsiaTheme="minorEastAsia" w:hAnsiTheme="minorHAnsi" w:cstheme="minorBidi"/>
        <w:sz w:val="16"/>
        <w:szCs w:val="16"/>
      </w:rPr>
      <w:t xml:space="preserve">April </w:t>
    </w:r>
    <w:r w:rsidR="30A4D082" w:rsidRPr="30A4D082">
      <w:rPr>
        <w:rFonts w:asciiTheme="minorHAnsi" w:eastAsiaTheme="minorEastAsia" w:hAnsiTheme="minorHAnsi" w:cstheme="minorBidi"/>
        <w:sz w:val="16"/>
        <w:szCs w:val="16"/>
      </w:rPr>
      <w:t>2025</w:t>
    </w:r>
    <w:r>
      <w:rPr>
        <w:rFonts w:asciiTheme="minorHAnsi" w:eastAsiaTheme="minorEastAsia" w:hAnsiTheme="minorHAnsi" w:cstheme="minorBidi"/>
        <w:sz w:val="16"/>
        <w:szCs w:val="16"/>
      </w:rPr>
      <w:t xml:space="preserve">| </w:t>
    </w:r>
    <w:r>
      <w:rPr>
        <w:rFonts w:asciiTheme="minorHAnsi" w:eastAsiaTheme="minorEastAsia" w:hAnsiTheme="minorHAnsi" w:cstheme="minorBidi"/>
        <w:b/>
        <w:sz w:val="16"/>
        <w:szCs w:val="16"/>
      </w:rPr>
      <w:t>Social Research Ethics Committee (</w:t>
    </w:r>
    <w:r w:rsidRPr="4444CC4F">
      <w:rPr>
        <w:rFonts w:asciiTheme="minorHAnsi" w:eastAsiaTheme="minorEastAsia" w:hAnsiTheme="minorHAnsi" w:cstheme="minorBidi"/>
        <w:b/>
        <w:bCs/>
        <w:sz w:val="16"/>
        <w:szCs w:val="16"/>
      </w:rPr>
      <w:t>SREC</w:t>
    </w:r>
    <w:r>
      <w:rPr>
        <w:rFonts w:asciiTheme="minorHAnsi" w:eastAsiaTheme="minorEastAsia" w:hAnsiTheme="minorHAnsi" w:cstheme="minorBidi"/>
        <w:b/>
        <w:bCs/>
        <w:sz w:val="16"/>
        <w:szCs w:val="16"/>
      </w:rPr>
      <w:t>)</w:t>
    </w:r>
    <w:r>
      <w:rPr>
        <w:rFonts w:asciiTheme="minorHAnsi" w:eastAsiaTheme="minorEastAsia" w:hAnsiTheme="minorHAnsi" w:cstheme="minorBidi"/>
        <w:sz w:val="16"/>
        <w:szCs w:val="16"/>
      </w:rPr>
      <w:t xml:space="preserve"> |</w:t>
    </w:r>
    <w:r w:rsidRPr="4444CC4F">
      <w:rPr>
        <w:rFonts w:asciiTheme="minorHAnsi" w:eastAsiaTheme="minorEastAsia" w:hAnsiTheme="minorHAnsi" w:cstheme="minorBidi"/>
        <w:sz w:val="16"/>
        <w:szCs w:val="16"/>
      </w:rPr>
      <w:t>University College Cork</w:t>
    </w:r>
    <w:r>
      <w:rPr>
        <w:rFonts w:asciiTheme="minorHAnsi" w:eastAsiaTheme="minorEastAsia" w:hAnsiTheme="minorHAnsi" w:cstheme="minorBidi"/>
        <w:sz w:val="16"/>
        <w:szCs w:val="16"/>
      </w:rPr>
      <w:t>, Ireland |</w:t>
    </w:r>
    <w:r w:rsidRPr="4444CC4F">
      <w:rPr>
        <w:rFonts w:asciiTheme="minorHAnsi" w:eastAsiaTheme="minorEastAsia" w:hAnsiTheme="minorHAnsi" w:cstheme="minorBidi"/>
        <w:sz w:val="16"/>
        <w:szCs w:val="16"/>
      </w:rPr>
      <w:t xml:space="preserve"> </w:t>
    </w:r>
    <w:hyperlink r:id="rId1">
      <w:r w:rsidR="0369722A" w:rsidRPr="0369722A">
        <w:rPr>
          <w:rStyle w:val="Hyperlink"/>
          <w:rFonts w:asciiTheme="minorHAnsi" w:hAnsiTheme="minorHAnsi" w:cstheme="minorBidi"/>
          <w:sz w:val="16"/>
          <w:szCs w:val="16"/>
        </w:rPr>
        <w:t>https://www.ucc.ie/en/research/support/ethics/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CD02" w14:textId="77777777" w:rsidR="00495B0B" w:rsidRDefault="00495B0B" w:rsidP="00CB6077">
      <w:r>
        <w:separator/>
      </w:r>
    </w:p>
  </w:footnote>
  <w:footnote w:type="continuationSeparator" w:id="0">
    <w:p w14:paraId="49C421B6" w14:textId="77777777" w:rsidR="00495B0B" w:rsidRDefault="00495B0B" w:rsidP="00CB6077">
      <w:r>
        <w:continuationSeparator/>
      </w:r>
    </w:p>
  </w:footnote>
  <w:footnote w:type="continuationNotice" w:id="1">
    <w:p w14:paraId="451E24A4" w14:textId="77777777" w:rsidR="00495B0B" w:rsidRDefault="00495B0B"/>
  </w:footnote>
  <w:footnote w:id="2">
    <w:p w14:paraId="27688E21" w14:textId="297C3F16" w:rsidR="001D074C" w:rsidRPr="00091FE6" w:rsidRDefault="001D074C" w:rsidP="001D074C">
      <w:pPr>
        <w:pStyle w:val="FootnoteText"/>
        <w:rPr>
          <w:rFonts w:asciiTheme="minorHAnsi" w:hAnsiTheme="minorHAnsi" w:cstheme="minorHAnsi"/>
          <w:sz w:val="16"/>
          <w:szCs w:val="16"/>
        </w:rPr>
      </w:pPr>
      <w:r w:rsidRPr="00091FE6">
        <w:rPr>
          <w:rStyle w:val="FootnoteReference"/>
          <w:rFonts w:asciiTheme="minorHAnsi" w:hAnsiTheme="minorHAnsi" w:cstheme="minorHAnsi"/>
          <w:sz w:val="16"/>
          <w:szCs w:val="16"/>
        </w:rPr>
        <w:footnoteRef/>
      </w:r>
      <w:r w:rsidRPr="00091FE6">
        <w:rPr>
          <w:rFonts w:asciiTheme="minorHAnsi" w:hAnsiTheme="minorHAnsi" w:cstheme="minorHAnsi"/>
          <w:sz w:val="16"/>
          <w:szCs w:val="16"/>
        </w:rPr>
        <w:t xml:space="preserve"> </w:t>
      </w:r>
      <w:r w:rsidRPr="00091FE6">
        <w:rPr>
          <w:rFonts w:asciiTheme="minorHAnsi" w:hAnsiTheme="minorHAnsi" w:cstheme="minorHAnsi"/>
          <w:color w:val="000000" w:themeColor="text1"/>
          <w:sz w:val="16"/>
          <w:szCs w:val="16"/>
        </w:rPr>
        <w:t xml:space="preserve">Data management should follow the FAIR guiding principles (Findability, Accessibility, Interoperability &amp; Reusability). See, for example, Wilkinson, M. D. et al. (2016) </w:t>
      </w:r>
      <w:hyperlink r:id="rId1" w:history="1">
        <w:r w:rsidRPr="003A2A2A">
          <w:rPr>
            <w:rStyle w:val="Hyperlink"/>
            <w:rFonts w:asciiTheme="minorHAnsi" w:hAnsiTheme="minorHAnsi" w:cstheme="minorHAnsi"/>
            <w:sz w:val="16"/>
            <w:szCs w:val="16"/>
          </w:rPr>
          <w:t>The FAIR Guiding Principles for Scientific Data Management and Stewardship</w:t>
        </w:r>
      </w:hyperlink>
      <w:r w:rsidRPr="00091FE6">
        <w:rPr>
          <w:rFonts w:asciiTheme="minorHAnsi" w:hAnsiTheme="minorHAnsi" w:cstheme="minorHAnsi"/>
          <w:color w:val="000000" w:themeColor="text1"/>
          <w:sz w:val="16"/>
          <w:szCs w:val="16"/>
        </w:rPr>
        <w:t xml:space="preserve">. It is required that all staff and student researchers store those data which are required to replicate research findings, and the information required to enable re-use of data. Details of the UCC policy on research data storage can be found in section 8 of the </w:t>
      </w:r>
      <w:hyperlink r:id="rId2" w:history="1">
        <w:r w:rsidRPr="003A2A2A">
          <w:rPr>
            <w:rStyle w:val="Hyperlink"/>
            <w:rFonts w:asciiTheme="minorHAnsi" w:hAnsiTheme="minorHAnsi" w:cstheme="minorHAnsi"/>
            <w:sz w:val="16"/>
            <w:szCs w:val="16"/>
          </w:rPr>
          <w:t>UCC Code of Research Conduct</w:t>
        </w:r>
      </w:hyperlink>
      <w:r>
        <w:rPr>
          <w:rFonts w:asciiTheme="minorHAnsi" w:hAnsiTheme="minorHAnsi" w:cstheme="minorHAnsi"/>
          <w:color w:val="000000" w:themeColor="text1"/>
          <w:sz w:val="16"/>
          <w:szCs w:val="16"/>
        </w:rPr>
        <w:t xml:space="preserve">. </w:t>
      </w:r>
      <w:r w:rsidRPr="00091FE6">
        <w:rPr>
          <w:rFonts w:asciiTheme="minorHAnsi" w:eastAsiaTheme="minorEastAsia" w:hAnsiTheme="minorHAnsi" w:cstheme="minorHAnsi"/>
          <w:color w:val="000000" w:themeColor="text1"/>
          <w:sz w:val="16"/>
          <w:szCs w:val="16"/>
          <w:lang w:val="en-US"/>
        </w:rPr>
        <w:t>SREC advises against storing research data on non UCC approved cloud-based storage services. Physical data must be stored in a locked cabinet, and you must specify who has permission to access this data.</w:t>
      </w:r>
    </w:p>
    <w:p w14:paraId="7121572F" w14:textId="77777777" w:rsidR="001D074C" w:rsidRDefault="001D074C" w:rsidP="001D074C">
      <w:pPr>
        <w:pStyle w:val="FootnoteText"/>
        <w:rPr>
          <w:sz w:val="16"/>
          <w:szCs w:val="16"/>
        </w:rPr>
      </w:pPr>
    </w:p>
    <w:p w14:paraId="271AA60E" w14:textId="77777777" w:rsidR="001D074C" w:rsidRDefault="001D074C" w:rsidP="001D074C">
      <w:pPr>
        <w:pStyle w:val="FootnoteText"/>
        <w:rPr>
          <w:sz w:val="16"/>
          <w:szCs w:val="16"/>
        </w:rPr>
      </w:pPr>
    </w:p>
    <w:p w14:paraId="446123DA" w14:textId="77777777" w:rsidR="001D074C" w:rsidRDefault="001D074C" w:rsidP="001D074C">
      <w:pPr>
        <w:pStyle w:val="FootnoteText"/>
        <w:rPr>
          <w:sz w:val="16"/>
          <w:szCs w:val="16"/>
        </w:rPr>
      </w:pPr>
    </w:p>
    <w:p w14:paraId="5DA947F2" w14:textId="77777777" w:rsidR="001D074C" w:rsidRPr="00C27943" w:rsidRDefault="001D074C" w:rsidP="001D074C">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1D0D" w14:textId="0EA312A0" w:rsidR="00E610A7" w:rsidRDefault="00E610A7" w:rsidP="001226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C6B">
      <w:rPr>
        <w:rStyle w:val="PageNumber"/>
        <w:noProof/>
      </w:rPr>
      <w:t>1</w:t>
    </w:r>
    <w:r>
      <w:rPr>
        <w:rStyle w:val="PageNumber"/>
      </w:rPr>
      <w:fldChar w:fldCharType="end"/>
    </w:r>
  </w:p>
  <w:p w14:paraId="3A56441B" w14:textId="77777777" w:rsidR="00E610A7" w:rsidRDefault="00E610A7" w:rsidP="00122686">
    <w:pPr>
      <w:pStyle w:val="Header"/>
      <w:ind w:right="360"/>
    </w:pPr>
  </w:p>
  <w:p w14:paraId="1A7F851F" w14:textId="77777777" w:rsidR="00E610A7" w:rsidRDefault="00E610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682B" w14:textId="77777777" w:rsidR="00E610A7" w:rsidRPr="006566FC" w:rsidRDefault="00E610A7" w:rsidP="00122686">
    <w:pPr>
      <w:pStyle w:val="Header"/>
      <w:framePr w:wrap="none" w:vAnchor="text" w:hAnchor="margin" w:xAlign="right" w:y="1"/>
      <w:rPr>
        <w:rStyle w:val="PageNumber"/>
        <w:rFonts w:asciiTheme="minorHAnsi" w:hAnsiTheme="minorHAnsi"/>
        <w:sz w:val="21"/>
        <w:szCs w:val="21"/>
      </w:rPr>
    </w:pPr>
    <w:r w:rsidRPr="006566FC">
      <w:rPr>
        <w:rStyle w:val="PageNumber"/>
        <w:rFonts w:asciiTheme="minorHAnsi" w:hAnsiTheme="minorHAnsi"/>
        <w:sz w:val="21"/>
        <w:szCs w:val="21"/>
      </w:rPr>
      <w:fldChar w:fldCharType="begin"/>
    </w:r>
    <w:r w:rsidRPr="006566FC">
      <w:rPr>
        <w:rStyle w:val="PageNumber"/>
        <w:rFonts w:asciiTheme="minorHAnsi" w:hAnsiTheme="minorHAnsi"/>
        <w:sz w:val="21"/>
        <w:szCs w:val="21"/>
      </w:rPr>
      <w:instrText xml:space="preserve">PAGE  </w:instrText>
    </w:r>
    <w:r w:rsidRPr="006566FC">
      <w:rPr>
        <w:rStyle w:val="PageNumber"/>
        <w:rFonts w:asciiTheme="minorHAnsi" w:hAnsiTheme="minorHAnsi"/>
        <w:sz w:val="21"/>
        <w:szCs w:val="21"/>
      </w:rPr>
      <w:fldChar w:fldCharType="separate"/>
    </w:r>
    <w:r w:rsidR="003E29C8">
      <w:rPr>
        <w:rStyle w:val="PageNumber"/>
        <w:rFonts w:asciiTheme="minorHAnsi" w:hAnsiTheme="minorHAnsi"/>
        <w:noProof/>
        <w:sz w:val="21"/>
        <w:szCs w:val="21"/>
      </w:rPr>
      <w:t>7</w:t>
    </w:r>
    <w:r w:rsidRPr="006566FC">
      <w:rPr>
        <w:rStyle w:val="PageNumber"/>
        <w:rFonts w:asciiTheme="minorHAnsi" w:hAnsiTheme="minorHAnsi"/>
        <w:sz w:val="21"/>
        <w:szCs w:val="21"/>
      </w:rPr>
      <w:fldChar w:fldCharType="end"/>
    </w:r>
  </w:p>
  <w:p w14:paraId="6ED91448" w14:textId="77777777" w:rsidR="00E610A7" w:rsidRPr="006566FC" w:rsidRDefault="00E610A7" w:rsidP="00122686">
    <w:pPr>
      <w:pStyle w:val="Header"/>
      <w:ind w:right="360"/>
      <w:rPr>
        <w:sz w:val="21"/>
        <w:szCs w:val="21"/>
      </w:rPr>
    </w:pPr>
  </w:p>
  <w:p w14:paraId="18EC061F" w14:textId="77777777" w:rsidR="00E610A7" w:rsidRPr="006566FC" w:rsidRDefault="00E610A7">
    <w:pPr>
      <w:rPr>
        <w:sz w:val="21"/>
        <w:szCs w:val="21"/>
      </w:rPr>
    </w:pPr>
  </w:p>
</w:hdr>
</file>

<file path=word/intelligence.xml><?xml version="1.0" encoding="utf-8"?>
<int:Intelligence xmlns:int="http://schemas.microsoft.com/office/intelligence/2019/intelligence">
  <int:IntelligenceSettings/>
  <int:Manifest>
    <int:ParagraphRange paragraphId="1543200333" textId="265885342" start="0" length="17" invalidationStart="0" invalidationLength="17" id="zoVi2Owe"/>
  </int:Manifest>
  <int:Observations>
    <int:Content id="zoVi2Ow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17242"/>
    <w:multiLevelType w:val="hybridMultilevel"/>
    <w:tmpl w:val="24E6F31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EB1157"/>
    <w:multiLevelType w:val="hybridMultilevel"/>
    <w:tmpl w:val="D7AC733A"/>
    <w:lvl w:ilvl="0" w:tplc="48CAD078">
      <w:start w:val="1"/>
      <w:numFmt w:val="bullet"/>
      <w:lvlText w:val=""/>
      <w:lvlJc w:val="left"/>
      <w:pPr>
        <w:ind w:left="720" w:hanging="360"/>
      </w:pPr>
      <w:rPr>
        <w:rFonts w:ascii="Symbol" w:hAnsi="Symbol" w:hint="default"/>
      </w:rPr>
    </w:lvl>
    <w:lvl w:ilvl="1" w:tplc="1D442B04" w:tentative="1">
      <w:start w:val="1"/>
      <w:numFmt w:val="bullet"/>
      <w:lvlText w:val="o"/>
      <w:lvlJc w:val="left"/>
      <w:pPr>
        <w:ind w:left="1440" w:hanging="360"/>
      </w:pPr>
      <w:rPr>
        <w:rFonts w:ascii="Courier New" w:hAnsi="Courier New" w:hint="default"/>
      </w:rPr>
    </w:lvl>
    <w:lvl w:ilvl="2" w:tplc="BC660802" w:tentative="1">
      <w:start w:val="1"/>
      <w:numFmt w:val="bullet"/>
      <w:lvlText w:val=""/>
      <w:lvlJc w:val="left"/>
      <w:pPr>
        <w:ind w:left="2160" w:hanging="360"/>
      </w:pPr>
      <w:rPr>
        <w:rFonts w:ascii="Wingdings" w:hAnsi="Wingdings" w:hint="default"/>
      </w:rPr>
    </w:lvl>
    <w:lvl w:ilvl="3" w:tplc="81F65556" w:tentative="1">
      <w:start w:val="1"/>
      <w:numFmt w:val="bullet"/>
      <w:lvlText w:val=""/>
      <w:lvlJc w:val="left"/>
      <w:pPr>
        <w:ind w:left="2880" w:hanging="360"/>
      </w:pPr>
      <w:rPr>
        <w:rFonts w:ascii="Symbol" w:hAnsi="Symbol" w:hint="default"/>
      </w:rPr>
    </w:lvl>
    <w:lvl w:ilvl="4" w:tplc="5DD06802" w:tentative="1">
      <w:start w:val="1"/>
      <w:numFmt w:val="bullet"/>
      <w:lvlText w:val="o"/>
      <w:lvlJc w:val="left"/>
      <w:pPr>
        <w:ind w:left="3600" w:hanging="360"/>
      </w:pPr>
      <w:rPr>
        <w:rFonts w:ascii="Courier New" w:hAnsi="Courier New" w:hint="default"/>
      </w:rPr>
    </w:lvl>
    <w:lvl w:ilvl="5" w:tplc="A99A1F7C" w:tentative="1">
      <w:start w:val="1"/>
      <w:numFmt w:val="bullet"/>
      <w:lvlText w:val=""/>
      <w:lvlJc w:val="left"/>
      <w:pPr>
        <w:ind w:left="4320" w:hanging="360"/>
      </w:pPr>
      <w:rPr>
        <w:rFonts w:ascii="Wingdings" w:hAnsi="Wingdings" w:hint="default"/>
      </w:rPr>
    </w:lvl>
    <w:lvl w:ilvl="6" w:tplc="1A5E0FD4" w:tentative="1">
      <w:start w:val="1"/>
      <w:numFmt w:val="bullet"/>
      <w:lvlText w:val=""/>
      <w:lvlJc w:val="left"/>
      <w:pPr>
        <w:ind w:left="5040" w:hanging="360"/>
      </w:pPr>
      <w:rPr>
        <w:rFonts w:ascii="Symbol" w:hAnsi="Symbol" w:hint="default"/>
      </w:rPr>
    </w:lvl>
    <w:lvl w:ilvl="7" w:tplc="7D26BEBA" w:tentative="1">
      <w:start w:val="1"/>
      <w:numFmt w:val="bullet"/>
      <w:lvlText w:val="o"/>
      <w:lvlJc w:val="left"/>
      <w:pPr>
        <w:ind w:left="5760" w:hanging="360"/>
      </w:pPr>
      <w:rPr>
        <w:rFonts w:ascii="Courier New" w:hAnsi="Courier New" w:hint="default"/>
      </w:rPr>
    </w:lvl>
    <w:lvl w:ilvl="8" w:tplc="64BCD550" w:tentative="1">
      <w:start w:val="1"/>
      <w:numFmt w:val="bullet"/>
      <w:lvlText w:val=""/>
      <w:lvlJc w:val="left"/>
      <w:pPr>
        <w:ind w:left="6480" w:hanging="360"/>
      </w:pPr>
      <w:rPr>
        <w:rFonts w:ascii="Wingdings" w:hAnsi="Wingdings" w:hint="default"/>
      </w:rPr>
    </w:lvl>
  </w:abstractNum>
  <w:abstractNum w:abstractNumId="2" w15:restartNumberingAfterBreak="0">
    <w:nsid w:val="37CC4D2F"/>
    <w:multiLevelType w:val="hybridMultilevel"/>
    <w:tmpl w:val="20C6936A"/>
    <w:lvl w:ilvl="0" w:tplc="1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2B6310"/>
    <w:multiLevelType w:val="hybridMultilevel"/>
    <w:tmpl w:val="2DFEB878"/>
    <w:lvl w:ilvl="0" w:tplc="7276741A">
      <w:start w:val="1"/>
      <w:numFmt w:val="decimal"/>
      <w:lvlText w:val="%1."/>
      <w:lvlJc w:val="left"/>
      <w:pPr>
        <w:ind w:left="1800" w:hanging="360"/>
      </w:pPr>
    </w:lvl>
    <w:lvl w:ilvl="1" w:tplc="AD44A86E">
      <w:start w:val="1"/>
      <w:numFmt w:val="decimal"/>
      <w:lvlText w:val="%2."/>
      <w:lvlJc w:val="left"/>
      <w:pPr>
        <w:ind w:left="1800" w:hanging="360"/>
      </w:pPr>
    </w:lvl>
    <w:lvl w:ilvl="2" w:tplc="2402AFC6">
      <w:start w:val="1"/>
      <w:numFmt w:val="decimal"/>
      <w:lvlText w:val="%3."/>
      <w:lvlJc w:val="left"/>
      <w:pPr>
        <w:ind w:left="1800" w:hanging="360"/>
      </w:pPr>
    </w:lvl>
    <w:lvl w:ilvl="3" w:tplc="EE2C9D0C">
      <w:start w:val="1"/>
      <w:numFmt w:val="decimal"/>
      <w:lvlText w:val="%4."/>
      <w:lvlJc w:val="left"/>
      <w:pPr>
        <w:ind w:left="1800" w:hanging="360"/>
      </w:pPr>
    </w:lvl>
    <w:lvl w:ilvl="4" w:tplc="4B0093D0">
      <w:start w:val="1"/>
      <w:numFmt w:val="decimal"/>
      <w:lvlText w:val="%5."/>
      <w:lvlJc w:val="left"/>
      <w:pPr>
        <w:ind w:left="1800" w:hanging="360"/>
      </w:pPr>
    </w:lvl>
    <w:lvl w:ilvl="5" w:tplc="3438C5D8">
      <w:start w:val="1"/>
      <w:numFmt w:val="decimal"/>
      <w:lvlText w:val="%6."/>
      <w:lvlJc w:val="left"/>
      <w:pPr>
        <w:ind w:left="1800" w:hanging="360"/>
      </w:pPr>
    </w:lvl>
    <w:lvl w:ilvl="6" w:tplc="70AE66C8">
      <w:start w:val="1"/>
      <w:numFmt w:val="decimal"/>
      <w:lvlText w:val="%7."/>
      <w:lvlJc w:val="left"/>
      <w:pPr>
        <w:ind w:left="1800" w:hanging="360"/>
      </w:pPr>
    </w:lvl>
    <w:lvl w:ilvl="7" w:tplc="84321A24">
      <w:start w:val="1"/>
      <w:numFmt w:val="decimal"/>
      <w:lvlText w:val="%8."/>
      <w:lvlJc w:val="left"/>
      <w:pPr>
        <w:ind w:left="1800" w:hanging="360"/>
      </w:pPr>
    </w:lvl>
    <w:lvl w:ilvl="8" w:tplc="4A8C5FA4">
      <w:start w:val="1"/>
      <w:numFmt w:val="decimal"/>
      <w:lvlText w:val="%9."/>
      <w:lvlJc w:val="left"/>
      <w:pPr>
        <w:ind w:left="1800" w:hanging="360"/>
      </w:pPr>
    </w:lvl>
  </w:abstractNum>
  <w:abstractNum w:abstractNumId="4" w15:restartNumberingAfterBreak="0">
    <w:nsid w:val="4F3A1E65"/>
    <w:multiLevelType w:val="hybridMultilevel"/>
    <w:tmpl w:val="F4783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8643E"/>
    <w:multiLevelType w:val="hybridMultilevel"/>
    <w:tmpl w:val="E49279DE"/>
    <w:lvl w:ilvl="0" w:tplc="18090019">
      <w:start w:val="1"/>
      <w:numFmt w:val="lowerLetter"/>
      <w:lvlText w:val="%1."/>
      <w:lvlJc w:val="lef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8AF58A8"/>
    <w:multiLevelType w:val="hybridMultilevel"/>
    <w:tmpl w:val="FFFFFFFF"/>
    <w:lvl w:ilvl="0" w:tplc="7A302A40">
      <w:start w:val="1"/>
      <w:numFmt w:val="decimal"/>
      <w:lvlText w:val="%1."/>
      <w:lvlJc w:val="left"/>
      <w:pPr>
        <w:ind w:left="720" w:hanging="360"/>
      </w:pPr>
    </w:lvl>
    <w:lvl w:ilvl="1" w:tplc="5E401250">
      <w:start w:val="1"/>
      <w:numFmt w:val="lowerLetter"/>
      <w:lvlText w:val="%2."/>
      <w:lvlJc w:val="left"/>
      <w:pPr>
        <w:ind w:left="1440" w:hanging="360"/>
      </w:pPr>
    </w:lvl>
    <w:lvl w:ilvl="2" w:tplc="CDA01290">
      <w:start w:val="1"/>
      <w:numFmt w:val="lowerRoman"/>
      <w:lvlText w:val="%3."/>
      <w:lvlJc w:val="right"/>
      <w:pPr>
        <w:ind w:left="2160" w:hanging="180"/>
      </w:pPr>
    </w:lvl>
    <w:lvl w:ilvl="3" w:tplc="76A2BAB4">
      <w:start w:val="1"/>
      <w:numFmt w:val="decimal"/>
      <w:lvlText w:val="%4."/>
      <w:lvlJc w:val="left"/>
      <w:pPr>
        <w:ind w:left="2880" w:hanging="360"/>
      </w:pPr>
    </w:lvl>
    <w:lvl w:ilvl="4" w:tplc="1F6CCAF2">
      <w:start w:val="1"/>
      <w:numFmt w:val="lowerLetter"/>
      <w:lvlText w:val="%5."/>
      <w:lvlJc w:val="left"/>
      <w:pPr>
        <w:ind w:left="3600" w:hanging="360"/>
      </w:pPr>
    </w:lvl>
    <w:lvl w:ilvl="5" w:tplc="54444A94">
      <w:start w:val="1"/>
      <w:numFmt w:val="lowerRoman"/>
      <w:lvlText w:val="%6."/>
      <w:lvlJc w:val="right"/>
      <w:pPr>
        <w:ind w:left="4320" w:hanging="180"/>
      </w:pPr>
    </w:lvl>
    <w:lvl w:ilvl="6" w:tplc="97727726">
      <w:start w:val="1"/>
      <w:numFmt w:val="decimal"/>
      <w:lvlText w:val="%7."/>
      <w:lvlJc w:val="left"/>
      <w:pPr>
        <w:ind w:left="5040" w:hanging="360"/>
      </w:pPr>
    </w:lvl>
    <w:lvl w:ilvl="7" w:tplc="62A4BE4E">
      <w:start w:val="1"/>
      <w:numFmt w:val="lowerLetter"/>
      <w:lvlText w:val="%8."/>
      <w:lvlJc w:val="left"/>
      <w:pPr>
        <w:ind w:left="5760" w:hanging="360"/>
      </w:pPr>
    </w:lvl>
    <w:lvl w:ilvl="8" w:tplc="61C2DFF0">
      <w:start w:val="1"/>
      <w:numFmt w:val="lowerRoman"/>
      <w:lvlText w:val="%9."/>
      <w:lvlJc w:val="right"/>
      <w:pPr>
        <w:ind w:left="6480" w:hanging="180"/>
      </w:pPr>
    </w:lvl>
  </w:abstractNum>
  <w:abstractNum w:abstractNumId="7" w15:restartNumberingAfterBreak="0">
    <w:nsid w:val="5B8FDDF3"/>
    <w:multiLevelType w:val="hybridMultilevel"/>
    <w:tmpl w:val="FFFFFFFF"/>
    <w:lvl w:ilvl="0" w:tplc="F0660234">
      <w:start w:val="1"/>
      <w:numFmt w:val="decimal"/>
      <w:lvlText w:val="%1."/>
      <w:lvlJc w:val="left"/>
      <w:pPr>
        <w:ind w:left="1080" w:hanging="360"/>
      </w:pPr>
    </w:lvl>
    <w:lvl w:ilvl="1" w:tplc="015ED552">
      <w:start w:val="1"/>
      <w:numFmt w:val="lowerLetter"/>
      <w:lvlText w:val="%2."/>
      <w:lvlJc w:val="left"/>
      <w:pPr>
        <w:ind w:left="1800" w:hanging="360"/>
      </w:pPr>
    </w:lvl>
    <w:lvl w:ilvl="2" w:tplc="2288154C">
      <w:start w:val="1"/>
      <w:numFmt w:val="lowerRoman"/>
      <w:lvlText w:val="%3."/>
      <w:lvlJc w:val="right"/>
      <w:pPr>
        <w:ind w:left="2520" w:hanging="180"/>
      </w:pPr>
    </w:lvl>
    <w:lvl w:ilvl="3" w:tplc="84F426C4">
      <w:start w:val="1"/>
      <w:numFmt w:val="decimal"/>
      <w:lvlText w:val="%4."/>
      <w:lvlJc w:val="left"/>
      <w:pPr>
        <w:ind w:left="3240" w:hanging="360"/>
      </w:pPr>
    </w:lvl>
    <w:lvl w:ilvl="4" w:tplc="AA3643EC">
      <w:start w:val="1"/>
      <w:numFmt w:val="lowerLetter"/>
      <w:lvlText w:val="%5."/>
      <w:lvlJc w:val="left"/>
      <w:pPr>
        <w:ind w:left="3960" w:hanging="360"/>
      </w:pPr>
    </w:lvl>
    <w:lvl w:ilvl="5" w:tplc="322E773A">
      <w:start w:val="1"/>
      <w:numFmt w:val="lowerRoman"/>
      <w:lvlText w:val="%6."/>
      <w:lvlJc w:val="right"/>
      <w:pPr>
        <w:ind w:left="4680" w:hanging="180"/>
      </w:pPr>
    </w:lvl>
    <w:lvl w:ilvl="6" w:tplc="73D42FAC">
      <w:start w:val="1"/>
      <w:numFmt w:val="decimal"/>
      <w:lvlText w:val="%7."/>
      <w:lvlJc w:val="left"/>
      <w:pPr>
        <w:ind w:left="5400" w:hanging="360"/>
      </w:pPr>
    </w:lvl>
    <w:lvl w:ilvl="7" w:tplc="695C816C">
      <w:start w:val="1"/>
      <w:numFmt w:val="lowerLetter"/>
      <w:lvlText w:val="%8."/>
      <w:lvlJc w:val="left"/>
      <w:pPr>
        <w:ind w:left="6120" w:hanging="360"/>
      </w:pPr>
    </w:lvl>
    <w:lvl w:ilvl="8" w:tplc="8DF6A0F4">
      <w:start w:val="1"/>
      <w:numFmt w:val="lowerRoman"/>
      <w:lvlText w:val="%9."/>
      <w:lvlJc w:val="right"/>
      <w:pPr>
        <w:ind w:left="6840" w:hanging="180"/>
      </w:pPr>
    </w:lvl>
  </w:abstractNum>
  <w:abstractNum w:abstractNumId="8" w15:restartNumberingAfterBreak="0">
    <w:nsid w:val="65343E24"/>
    <w:multiLevelType w:val="hybridMultilevel"/>
    <w:tmpl w:val="F478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3785F"/>
    <w:multiLevelType w:val="hybridMultilevel"/>
    <w:tmpl w:val="5296D292"/>
    <w:lvl w:ilvl="0" w:tplc="DFA8CC6E">
      <w:start w:val="1"/>
      <w:numFmt w:val="decimal"/>
      <w:lvlText w:val="%1."/>
      <w:lvlJc w:val="left"/>
      <w:pPr>
        <w:ind w:left="360" w:hanging="360"/>
      </w:pPr>
    </w:lvl>
    <w:lvl w:ilvl="1" w:tplc="27B46712">
      <w:start w:val="1"/>
      <w:numFmt w:val="lowerLetter"/>
      <w:lvlText w:val="%2."/>
      <w:lvlJc w:val="left"/>
      <w:pPr>
        <w:ind w:left="1080" w:hanging="360"/>
      </w:pPr>
    </w:lvl>
    <w:lvl w:ilvl="2" w:tplc="7ABCEE62">
      <w:start w:val="1"/>
      <w:numFmt w:val="lowerRoman"/>
      <w:lvlText w:val="%3."/>
      <w:lvlJc w:val="right"/>
      <w:pPr>
        <w:ind w:left="1800" w:hanging="180"/>
      </w:pPr>
    </w:lvl>
    <w:lvl w:ilvl="3" w:tplc="C93CA71A">
      <w:start w:val="1"/>
      <w:numFmt w:val="decimal"/>
      <w:lvlText w:val="%4."/>
      <w:lvlJc w:val="left"/>
      <w:pPr>
        <w:ind w:left="2520" w:hanging="360"/>
      </w:pPr>
    </w:lvl>
    <w:lvl w:ilvl="4" w:tplc="343AF1F4">
      <w:start w:val="1"/>
      <w:numFmt w:val="lowerLetter"/>
      <w:lvlText w:val="%5."/>
      <w:lvlJc w:val="left"/>
      <w:pPr>
        <w:ind w:left="3240" w:hanging="360"/>
      </w:pPr>
    </w:lvl>
    <w:lvl w:ilvl="5" w:tplc="BC9E9BE2">
      <w:start w:val="1"/>
      <w:numFmt w:val="lowerRoman"/>
      <w:lvlText w:val="%6."/>
      <w:lvlJc w:val="right"/>
      <w:pPr>
        <w:ind w:left="3960" w:hanging="180"/>
      </w:pPr>
    </w:lvl>
    <w:lvl w:ilvl="6" w:tplc="B2EA6AD4">
      <w:start w:val="1"/>
      <w:numFmt w:val="decimal"/>
      <w:lvlText w:val="%7."/>
      <w:lvlJc w:val="left"/>
      <w:pPr>
        <w:ind w:left="4680" w:hanging="360"/>
      </w:pPr>
    </w:lvl>
    <w:lvl w:ilvl="7" w:tplc="B07AA426">
      <w:start w:val="1"/>
      <w:numFmt w:val="lowerLetter"/>
      <w:lvlText w:val="%8."/>
      <w:lvlJc w:val="left"/>
      <w:pPr>
        <w:ind w:left="5400" w:hanging="360"/>
      </w:pPr>
    </w:lvl>
    <w:lvl w:ilvl="8" w:tplc="F59274AA">
      <w:start w:val="1"/>
      <w:numFmt w:val="lowerRoman"/>
      <w:lvlText w:val="%9."/>
      <w:lvlJc w:val="right"/>
      <w:pPr>
        <w:ind w:left="6120" w:hanging="180"/>
      </w:pPr>
    </w:lvl>
  </w:abstractNum>
  <w:num w:numId="1" w16cid:durableId="1579097507">
    <w:abstractNumId w:val="9"/>
  </w:num>
  <w:num w:numId="2" w16cid:durableId="441147867">
    <w:abstractNumId w:val="1"/>
  </w:num>
  <w:num w:numId="3" w16cid:durableId="1781339163">
    <w:abstractNumId w:val="8"/>
  </w:num>
  <w:num w:numId="4" w16cid:durableId="1378966384">
    <w:abstractNumId w:val="4"/>
  </w:num>
  <w:num w:numId="5" w16cid:durableId="1269699344">
    <w:abstractNumId w:val="0"/>
  </w:num>
  <w:num w:numId="6" w16cid:durableId="1372995118">
    <w:abstractNumId w:val="2"/>
  </w:num>
  <w:num w:numId="7" w16cid:durableId="491723058">
    <w:abstractNumId w:val="5"/>
  </w:num>
  <w:num w:numId="8" w16cid:durableId="1762875355">
    <w:abstractNumId w:val="6"/>
  </w:num>
  <w:num w:numId="9" w16cid:durableId="1699164205">
    <w:abstractNumId w:val="7"/>
  </w:num>
  <w:num w:numId="10" w16cid:durableId="141200555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71"/>
    <w:rsid w:val="000002B4"/>
    <w:rsid w:val="00000392"/>
    <w:rsid w:val="000007FE"/>
    <w:rsid w:val="00000E84"/>
    <w:rsid w:val="00001BDC"/>
    <w:rsid w:val="00002863"/>
    <w:rsid w:val="000028AB"/>
    <w:rsid w:val="00002C0A"/>
    <w:rsid w:val="00003871"/>
    <w:rsid w:val="00003CFB"/>
    <w:rsid w:val="00004168"/>
    <w:rsid w:val="00004413"/>
    <w:rsid w:val="0000453E"/>
    <w:rsid w:val="00005008"/>
    <w:rsid w:val="0000588A"/>
    <w:rsid w:val="0000642A"/>
    <w:rsid w:val="00007770"/>
    <w:rsid w:val="0001004D"/>
    <w:rsid w:val="00012A63"/>
    <w:rsid w:val="00012B42"/>
    <w:rsid w:val="0001410B"/>
    <w:rsid w:val="00014FC6"/>
    <w:rsid w:val="0001588B"/>
    <w:rsid w:val="00015DF7"/>
    <w:rsid w:val="000165E0"/>
    <w:rsid w:val="0001743A"/>
    <w:rsid w:val="00017555"/>
    <w:rsid w:val="00020F4A"/>
    <w:rsid w:val="0002357D"/>
    <w:rsid w:val="0002459B"/>
    <w:rsid w:val="0002473B"/>
    <w:rsid w:val="0002499A"/>
    <w:rsid w:val="000258E1"/>
    <w:rsid w:val="00025A91"/>
    <w:rsid w:val="00025EFE"/>
    <w:rsid w:val="00025F7D"/>
    <w:rsid w:val="00026127"/>
    <w:rsid w:val="00027700"/>
    <w:rsid w:val="00027D77"/>
    <w:rsid w:val="0003063F"/>
    <w:rsid w:val="00030DCE"/>
    <w:rsid w:val="0003176C"/>
    <w:rsid w:val="000363C7"/>
    <w:rsid w:val="0003689C"/>
    <w:rsid w:val="0003694C"/>
    <w:rsid w:val="00037132"/>
    <w:rsid w:val="00037426"/>
    <w:rsid w:val="00037DBE"/>
    <w:rsid w:val="00040F5C"/>
    <w:rsid w:val="00042602"/>
    <w:rsid w:val="00043641"/>
    <w:rsid w:val="00043ED2"/>
    <w:rsid w:val="00044153"/>
    <w:rsid w:val="0004483A"/>
    <w:rsid w:val="000448E7"/>
    <w:rsid w:val="00045A1F"/>
    <w:rsid w:val="00045B58"/>
    <w:rsid w:val="00046080"/>
    <w:rsid w:val="00046620"/>
    <w:rsid w:val="00047204"/>
    <w:rsid w:val="00047264"/>
    <w:rsid w:val="00047DD4"/>
    <w:rsid w:val="00047E37"/>
    <w:rsid w:val="00050309"/>
    <w:rsid w:val="0005035D"/>
    <w:rsid w:val="0005054E"/>
    <w:rsid w:val="00050671"/>
    <w:rsid w:val="000512EB"/>
    <w:rsid w:val="0005191C"/>
    <w:rsid w:val="00051AFA"/>
    <w:rsid w:val="00052276"/>
    <w:rsid w:val="000541D4"/>
    <w:rsid w:val="00054550"/>
    <w:rsid w:val="00055653"/>
    <w:rsid w:val="000559E3"/>
    <w:rsid w:val="000564B2"/>
    <w:rsid w:val="00056B16"/>
    <w:rsid w:val="000572FC"/>
    <w:rsid w:val="00057BB6"/>
    <w:rsid w:val="0006023D"/>
    <w:rsid w:val="00060627"/>
    <w:rsid w:val="00062769"/>
    <w:rsid w:val="000639E3"/>
    <w:rsid w:val="00064480"/>
    <w:rsid w:val="00065629"/>
    <w:rsid w:val="00065D28"/>
    <w:rsid w:val="0006634A"/>
    <w:rsid w:val="00066594"/>
    <w:rsid w:val="00066F74"/>
    <w:rsid w:val="00067BB3"/>
    <w:rsid w:val="00070598"/>
    <w:rsid w:val="00072070"/>
    <w:rsid w:val="00072265"/>
    <w:rsid w:val="00072498"/>
    <w:rsid w:val="00072895"/>
    <w:rsid w:val="00073C09"/>
    <w:rsid w:val="00074039"/>
    <w:rsid w:val="00075210"/>
    <w:rsid w:val="000758F1"/>
    <w:rsid w:val="00077BDA"/>
    <w:rsid w:val="00077FEF"/>
    <w:rsid w:val="000804DD"/>
    <w:rsid w:val="000823DD"/>
    <w:rsid w:val="00083634"/>
    <w:rsid w:val="00084678"/>
    <w:rsid w:val="00084D45"/>
    <w:rsid w:val="0008546C"/>
    <w:rsid w:val="00085F69"/>
    <w:rsid w:val="000872EC"/>
    <w:rsid w:val="000902F7"/>
    <w:rsid w:val="00091FE6"/>
    <w:rsid w:val="000921F8"/>
    <w:rsid w:val="00094C08"/>
    <w:rsid w:val="00095518"/>
    <w:rsid w:val="000956BE"/>
    <w:rsid w:val="0009699E"/>
    <w:rsid w:val="0009729E"/>
    <w:rsid w:val="000A046D"/>
    <w:rsid w:val="000A1BF3"/>
    <w:rsid w:val="000A21C4"/>
    <w:rsid w:val="000A285F"/>
    <w:rsid w:val="000A36A0"/>
    <w:rsid w:val="000A4432"/>
    <w:rsid w:val="000A4BDD"/>
    <w:rsid w:val="000A5458"/>
    <w:rsid w:val="000A5D8E"/>
    <w:rsid w:val="000A64B1"/>
    <w:rsid w:val="000B027D"/>
    <w:rsid w:val="000B0302"/>
    <w:rsid w:val="000B16B7"/>
    <w:rsid w:val="000B2C05"/>
    <w:rsid w:val="000B319F"/>
    <w:rsid w:val="000B33EB"/>
    <w:rsid w:val="000B355B"/>
    <w:rsid w:val="000B50CF"/>
    <w:rsid w:val="000B6471"/>
    <w:rsid w:val="000B7F39"/>
    <w:rsid w:val="000C1A1C"/>
    <w:rsid w:val="000C20F5"/>
    <w:rsid w:val="000C4D5F"/>
    <w:rsid w:val="000C5984"/>
    <w:rsid w:val="000C5C30"/>
    <w:rsid w:val="000C7968"/>
    <w:rsid w:val="000C7CC2"/>
    <w:rsid w:val="000D00F9"/>
    <w:rsid w:val="000D068C"/>
    <w:rsid w:val="000D108D"/>
    <w:rsid w:val="000D15E4"/>
    <w:rsid w:val="000D1CA8"/>
    <w:rsid w:val="000D2FC3"/>
    <w:rsid w:val="000D4F8D"/>
    <w:rsid w:val="000D592E"/>
    <w:rsid w:val="000D5C29"/>
    <w:rsid w:val="000D5EA5"/>
    <w:rsid w:val="000D6B66"/>
    <w:rsid w:val="000D762C"/>
    <w:rsid w:val="000D7FF4"/>
    <w:rsid w:val="000E00B9"/>
    <w:rsid w:val="000E0109"/>
    <w:rsid w:val="000E1224"/>
    <w:rsid w:val="000E15DB"/>
    <w:rsid w:val="000E374E"/>
    <w:rsid w:val="000E3C02"/>
    <w:rsid w:val="000E4604"/>
    <w:rsid w:val="000E5463"/>
    <w:rsid w:val="000E57D9"/>
    <w:rsid w:val="000E5C81"/>
    <w:rsid w:val="000E6D05"/>
    <w:rsid w:val="000E760A"/>
    <w:rsid w:val="000F17B1"/>
    <w:rsid w:val="000F3447"/>
    <w:rsid w:val="000F4B46"/>
    <w:rsid w:val="000F5E0D"/>
    <w:rsid w:val="000F5FD2"/>
    <w:rsid w:val="000F6DA7"/>
    <w:rsid w:val="000F6DB1"/>
    <w:rsid w:val="000F7FAD"/>
    <w:rsid w:val="00102B09"/>
    <w:rsid w:val="00102C45"/>
    <w:rsid w:val="00103BFC"/>
    <w:rsid w:val="001040BC"/>
    <w:rsid w:val="00104B92"/>
    <w:rsid w:val="00104D12"/>
    <w:rsid w:val="00105004"/>
    <w:rsid w:val="0011065C"/>
    <w:rsid w:val="00110A2C"/>
    <w:rsid w:val="00111032"/>
    <w:rsid w:val="00112A2A"/>
    <w:rsid w:val="00112D7C"/>
    <w:rsid w:val="001138FC"/>
    <w:rsid w:val="00114515"/>
    <w:rsid w:val="00114798"/>
    <w:rsid w:val="001164B4"/>
    <w:rsid w:val="00117127"/>
    <w:rsid w:val="00120DA0"/>
    <w:rsid w:val="00120E4A"/>
    <w:rsid w:val="0012132B"/>
    <w:rsid w:val="00121A60"/>
    <w:rsid w:val="00122686"/>
    <w:rsid w:val="00122EF2"/>
    <w:rsid w:val="001236DF"/>
    <w:rsid w:val="00123BCC"/>
    <w:rsid w:val="001247DF"/>
    <w:rsid w:val="0012500F"/>
    <w:rsid w:val="00125A4D"/>
    <w:rsid w:val="00125C10"/>
    <w:rsid w:val="00125D36"/>
    <w:rsid w:val="00126229"/>
    <w:rsid w:val="00127CDB"/>
    <w:rsid w:val="00127F7E"/>
    <w:rsid w:val="00131850"/>
    <w:rsid w:val="00131C79"/>
    <w:rsid w:val="00133737"/>
    <w:rsid w:val="001339DB"/>
    <w:rsid w:val="00134E2B"/>
    <w:rsid w:val="00135EDB"/>
    <w:rsid w:val="00136447"/>
    <w:rsid w:val="00137339"/>
    <w:rsid w:val="0013746D"/>
    <w:rsid w:val="00137EBF"/>
    <w:rsid w:val="0014102A"/>
    <w:rsid w:val="001416EC"/>
    <w:rsid w:val="0014619D"/>
    <w:rsid w:val="001473D7"/>
    <w:rsid w:val="001475E3"/>
    <w:rsid w:val="00150128"/>
    <w:rsid w:val="001508B6"/>
    <w:rsid w:val="00150932"/>
    <w:rsid w:val="00151351"/>
    <w:rsid w:val="001521CE"/>
    <w:rsid w:val="00152638"/>
    <w:rsid w:val="00152AD9"/>
    <w:rsid w:val="00152D8D"/>
    <w:rsid w:val="00153EC4"/>
    <w:rsid w:val="0015444F"/>
    <w:rsid w:val="00154A18"/>
    <w:rsid w:val="001554CD"/>
    <w:rsid w:val="00155647"/>
    <w:rsid w:val="00155990"/>
    <w:rsid w:val="00155C33"/>
    <w:rsid w:val="00156063"/>
    <w:rsid w:val="0015691B"/>
    <w:rsid w:val="00157C18"/>
    <w:rsid w:val="00157D41"/>
    <w:rsid w:val="0016010B"/>
    <w:rsid w:val="0016042B"/>
    <w:rsid w:val="00160827"/>
    <w:rsid w:val="00160FCE"/>
    <w:rsid w:val="00162BEB"/>
    <w:rsid w:val="00162ECE"/>
    <w:rsid w:val="00165B45"/>
    <w:rsid w:val="001673D6"/>
    <w:rsid w:val="00167477"/>
    <w:rsid w:val="001674D5"/>
    <w:rsid w:val="00170117"/>
    <w:rsid w:val="0017027E"/>
    <w:rsid w:val="0017029A"/>
    <w:rsid w:val="001706B0"/>
    <w:rsid w:val="00170DBE"/>
    <w:rsid w:val="001741A0"/>
    <w:rsid w:val="001756D0"/>
    <w:rsid w:val="0017657E"/>
    <w:rsid w:val="00176FA8"/>
    <w:rsid w:val="00177777"/>
    <w:rsid w:val="001777F8"/>
    <w:rsid w:val="00177A24"/>
    <w:rsid w:val="0018002C"/>
    <w:rsid w:val="0018006B"/>
    <w:rsid w:val="00180C15"/>
    <w:rsid w:val="00180E72"/>
    <w:rsid w:val="001817D3"/>
    <w:rsid w:val="00181DFE"/>
    <w:rsid w:val="001820C2"/>
    <w:rsid w:val="00182F54"/>
    <w:rsid w:val="001848FA"/>
    <w:rsid w:val="00184AC3"/>
    <w:rsid w:val="0018543C"/>
    <w:rsid w:val="00185801"/>
    <w:rsid w:val="001860C0"/>
    <w:rsid w:val="00186361"/>
    <w:rsid w:val="00186638"/>
    <w:rsid w:val="0018684F"/>
    <w:rsid w:val="00187F9F"/>
    <w:rsid w:val="00190044"/>
    <w:rsid w:val="001908BA"/>
    <w:rsid w:val="00191A64"/>
    <w:rsid w:val="00191BDC"/>
    <w:rsid w:val="00192955"/>
    <w:rsid w:val="00193B83"/>
    <w:rsid w:val="00197A68"/>
    <w:rsid w:val="001A10B3"/>
    <w:rsid w:val="001A1452"/>
    <w:rsid w:val="001A24E0"/>
    <w:rsid w:val="001A32C7"/>
    <w:rsid w:val="001A3F57"/>
    <w:rsid w:val="001A40D7"/>
    <w:rsid w:val="001A46F9"/>
    <w:rsid w:val="001A59C5"/>
    <w:rsid w:val="001A6546"/>
    <w:rsid w:val="001A7632"/>
    <w:rsid w:val="001B008C"/>
    <w:rsid w:val="001B09F9"/>
    <w:rsid w:val="001B1528"/>
    <w:rsid w:val="001B15CB"/>
    <w:rsid w:val="001B1CFE"/>
    <w:rsid w:val="001B1DD8"/>
    <w:rsid w:val="001B29F3"/>
    <w:rsid w:val="001B29FD"/>
    <w:rsid w:val="001B3198"/>
    <w:rsid w:val="001B3428"/>
    <w:rsid w:val="001B386A"/>
    <w:rsid w:val="001B38BD"/>
    <w:rsid w:val="001B4EDE"/>
    <w:rsid w:val="001B6510"/>
    <w:rsid w:val="001B6AC5"/>
    <w:rsid w:val="001B7FA2"/>
    <w:rsid w:val="001C2CB6"/>
    <w:rsid w:val="001C3121"/>
    <w:rsid w:val="001C36E1"/>
    <w:rsid w:val="001C3969"/>
    <w:rsid w:val="001C4C25"/>
    <w:rsid w:val="001C6007"/>
    <w:rsid w:val="001C6560"/>
    <w:rsid w:val="001C6C95"/>
    <w:rsid w:val="001C728F"/>
    <w:rsid w:val="001D05FB"/>
    <w:rsid w:val="001D074C"/>
    <w:rsid w:val="001D0782"/>
    <w:rsid w:val="001D0917"/>
    <w:rsid w:val="001D1449"/>
    <w:rsid w:val="001D19A2"/>
    <w:rsid w:val="001D22EE"/>
    <w:rsid w:val="001D32D4"/>
    <w:rsid w:val="001D390C"/>
    <w:rsid w:val="001D39B6"/>
    <w:rsid w:val="001D42D7"/>
    <w:rsid w:val="001D4694"/>
    <w:rsid w:val="001D46BC"/>
    <w:rsid w:val="001D4AD9"/>
    <w:rsid w:val="001E011A"/>
    <w:rsid w:val="001E17B4"/>
    <w:rsid w:val="001E2B71"/>
    <w:rsid w:val="001E6929"/>
    <w:rsid w:val="001E6F4E"/>
    <w:rsid w:val="001E75E4"/>
    <w:rsid w:val="001F1A23"/>
    <w:rsid w:val="001F25CC"/>
    <w:rsid w:val="001F320D"/>
    <w:rsid w:val="001F4457"/>
    <w:rsid w:val="001F49E8"/>
    <w:rsid w:val="001F6824"/>
    <w:rsid w:val="001F6AED"/>
    <w:rsid w:val="001F7415"/>
    <w:rsid w:val="001F7E2B"/>
    <w:rsid w:val="00200648"/>
    <w:rsid w:val="00200CE0"/>
    <w:rsid w:val="0020103F"/>
    <w:rsid w:val="00201C98"/>
    <w:rsid w:val="00201DCC"/>
    <w:rsid w:val="00201F8F"/>
    <w:rsid w:val="00202C8A"/>
    <w:rsid w:val="00204217"/>
    <w:rsid w:val="002043EC"/>
    <w:rsid w:val="00205A06"/>
    <w:rsid w:val="002066B0"/>
    <w:rsid w:val="00207016"/>
    <w:rsid w:val="00207068"/>
    <w:rsid w:val="0020792E"/>
    <w:rsid w:val="00207A67"/>
    <w:rsid w:val="00207AD0"/>
    <w:rsid w:val="00207E13"/>
    <w:rsid w:val="00211755"/>
    <w:rsid w:val="00211E4D"/>
    <w:rsid w:val="002125AA"/>
    <w:rsid w:val="00212602"/>
    <w:rsid w:val="002127AB"/>
    <w:rsid w:val="00212CE1"/>
    <w:rsid w:val="002132FC"/>
    <w:rsid w:val="002139CC"/>
    <w:rsid w:val="002145AD"/>
    <w:rsid w:val="0021469E"/>
    <w:rsid w:val="00216216"/>
    <w:rsid w:val="00216FAC"/>
    <w:rsid w:val="0021743B"/>
    <w:rsid w:val="00217D05"/>
    <w:rsid w:val="00220995"/>
    <w:rsid w:val="00222E24"/>
    <w:rsid w:val="00222F79"/>
    <w:rsid w:val="00223678"/>
    <w:rsid w:val="00223695"/>
    <w:rsid w:val="002243BB"/>
    <w:rsid w:val="00227DD6"/>
    <w:rsid w:val="00230E8E"/>
    <w:rsid w:val="0023179B"/>
    <w:rsid w:val="00231A0B"/>
    <w:rsid w:val="002327A2"/>
    <w:rsid w:val="00232E5A"/>
    <w:rsid w:val="00232EEF"/>
    <w:rsid w:val="002337AC"/>
    <w:rsid w:val="002342C4"/>
    <w:rsid w:val="00235546"/>
    <w:rsid w:val="002356B3"/>
    <w:rsid w:val="002360A5"/>
    <w:rsid w:val="002361C1"/>
    <w:rsid w:val="00240199"/>
    <w:rsid w:val="00240810"/>
    <w:rsid w:val="0024092A"/>
    <w:rsid w:val="00240D9B"/>
    <w:rsid w:val="002414EF"/>
    <w:rsid w:val="0024217C"/>
    <w:rsid w:val="002421AD"/>
    <w:rsid w:val="0024253D"/>
    <w:rsid w:val="00245AF5"/>
    <w:rsid w:val="00245B70"/>
    <w:rsid w:val="0024729C"/>
    <w:rsid w:val="00250AA1"/>
    <w:rsid w:val="0025182C"/>
    <w:rsid w:val="00251C36"/>
    <w:rsid w:val="002528FC"/>
    <w:rsid w:val="00252A72"/>
    <w:rsid w:val="00254D59"/>
    <w:rsid w:val="002551FB"/>
    <w:rsid w:val="002564AB"/>
    <w:rsid w:val="002566E1"/>
    <w:rsid w:val="002569D5"/>
    <w:rsid w:val="002572FF"/>
    <w:rsid w:val="0025763E"/>
    <w:rsid w:val="002577D1"/>
    <w:rsid w:val="002600EC"/>
    <w:rsid w:val="00261E92"/>
    <w:rsid w:val="0026243E"/>
    <w:rsid w:val="00262476"/>
    <w:rsid w:val="00263307"/>
    <w:rsid w:val="00264A11"/>
    <w:rsid w:val="00265868"/>
    <w:rsid w:val="00265A7F"/>
    <w:rsid w:val="00267678"/>
    <w:rsid w:val="00270481"/>
    <w:rsid w:val="00270542"/>
    <w:rsid w:val="002707AC"/>
    <w:rsid w:val="00271601"/>
    <w:rsid w:val="0027183B"/>
    <w:rsid w:val="00271CE1"/>
    <w:rsid w:val="002727BE"/>
    <w:rsid w:val="00273171"/>
    <w:rsid w:val="0027339C"/>
    <w:rsid w:val="0027374D"/>
    <w:rsid w:val="002738FF"/>
    <w:rsid w:val="00273E61"/>
    <w:rsid w:val="00274144"/>
    <w:rsid w:val="00274775"/>
    <w:rsid w:val="00276349"/>
    <w:rsid w:val="00277D56"/>
    <w:rsid w:val="00282621"/>
    <w:rsid w:val="002841BE"/>
    <w:rsid w:val="00284DE2"/>
    <w:rsid w:val="00286688"/>
    <w:rsid w:val="00286B06"/>
    <w:rsid w:val="00290498"/>
    <w:rsid w:val="0029289B"/>
    <w:rsid w:val="00292C18"/>
    <w:rsid w:val="00292D07"/>
    <w:rsid w:val="00292DFB"/>
    <w:rsid w:val="002937DD"/>
    <w:rsid w:val="00294E90"/>
    <w:rsid w:val="0029533B"/>
    <w:rsid w:val="0029609A"/>
    <w:rsid w:val="00296305"/>
    <w:rsid w:val="002969F4"/>
    <w:rsid w:val="00296CD9"/>
    <w:rsid w:val="00297FA8"/>
    <w:rsid w:val="002A2405"/>
    <w:rsid w:val="002A3066"/>
    <w:rsid w:val="002A342F"/>
    <w:rsid w:val="002A3928"/>
    <w:rsid w:val="002A4288"/>
    <w:rsid w:val="002A4F76"/>
    <w:rsid w:val="002A5651"/>
    <w:rsid w:val="002A5E44"/>
    <w:rsid w:val="002A6626"/>
    <w:rsid w:val="002B08A6"/>
    <w:rsid w:val="002B0EE2"/>
    <w:rsid w:val="002B1121"/>
    <w:rsid w:val="002B1164"/>
    <w:rsid w:val="002B12D1"/>
    <w:rsid w:val="002B2BDE"/>
    <w:rsid w:val="002B2D0C"/>
    <w:rsid w:val="002B368A"/>
    <w:rsid w:val="002B3EB0"/>
    <w:rsid w:val="002B4666"/>
    <w:rsid w:val="002B653C"/>
    <w:rsid w:val="002B70AB"/>
    <w:rsid w:val="002B7C9F"/>
    <w:rsid w:val="002B7EEE"/>
    <w:rsid w:val="002C0F8C"/>
    <w:rsid w:val="002C287A"/>
    <w:rsid w:val="002C3111"/>
    <w:rsid w:val="002C3403"/>
    <w:rsid w:val="002C36F6"/>
    <w:rsid w:val="002C458A"/>
    <w:rsid w:val="002C5651"/>
    <w:rsid w:val="002C6F0D"/>
    <w:rsid w:val="002C6F4E"/>
    <w:rsid w:val="002D15C3"/>
    <w:rsid w:val="002D20AA"/>
    <w:rsid w:val="002D325E"/>
    <w:rsid w:val="002D41EA"/>
    <w:rsid w:val="002D4835"/>
    <w:rsid w:val="002D5075"/>
    <w:rsid w:val="002D54FD"/>
    <w:rsid w:val="002D5986"/>
    <w:rsid w:val="002D5FCE"/>
    <w:rsid w:val="002D6A34"/>
    <w:rsid w:val="002D6A47"/>
    <w:rsid w:val="002D781E"/>
    <w:rsid w:val="002D7852"/>
    <w:rsid w:val="002E0D7C"/>
    <w:rsid w:val="002E1177"/>
    <w:rsid w:val="002E1204"/>
    <w:rsid w:val="002E12DD"/>
    <w:rsid w:val="002E1779"/>
    <w:rsid w:val="002E1E66"/>
    <w:rsid w:val="002E22F9"/>
    <w:rsid w:val="002E3798"/>
    <w:rsid w:val="002E6E5D"/>
    <w:rsid w:val="002E76AC"/>
    <w:rsid w:val="002F1882"/>
    <w:rsid w:val="002F190C"/>
    <w:rsid w:val="002F1D46"/>
    <w:rsid w:val="002F2083"/>
    <w:rsid w:val="002F2B25"/>
    <w:rsid w:val="002F3DFD"/>
    <w:rsid w:val="002F4B32"/>
    <w:rsid w:val="002F5E80"/>
    <w:rsid w:val="002F635E"/>
    <w:rsid w:val="002F6552"/>
    <w:rsid w:val="002F6A80"/>
    <w:rsid w:val="002F6C55"/>
    <w:rsid w:val="00300C28"/>
    <w:rsid w:val="00302674"/>
    <w:rsid w:val="00302947"/>
    <w:rsid w:val="003033A1"/>
    <w:rsid w:val="00303689"/>
    <w:rsid w:val="00303F97"/>
    <w:rsid w:val="00305A5D"/>
    <w:rsid w:val="00305E9A"/>
    <w:rsid w:val="00306495"/>
    <w:rsid w:val="00306781"/>
    <w:rsid w:val="00306830"/>
    <w:rsid w:val="00307FF5"/>
    <w:rsid w:val="00311FE9"/>
    <w:rsid w:val="0031301F"/>
    <w:rsid w:val="0031522F"/>
    <w:rsid w:val="00316D67"/>
    <w:rsid w:val="003172FC"/>
    <w:rsid w:val="003202EB"/>
    <w:rsid w:val="003203BE"/>
    <w:rsid w:val="00321A82"/>
    <w:rsid w:val="00321ABB"/>
    <w:rsid w:val="00322D2E"/>
    <w:rsid w:val="00323E0C"/>
    <w:rsid w:val="00323F6E"/>
    <w:rsid w:val="00324239"/>
    <w:rsid w:val="0032714E"/>
    <w:rsid w:val="00330452"/>
    <w:rsid w:val="00331B0E"/>
    <w:rsid w:val="0033244F"/>
    <w:rsid w:val="00332802"/>
    <w:rsid w:val="00332848"/>
    <w:rsid w:val="0033286F"/>
    <w:rsid w:val="0033295A"/>
    <w:rsid w:val="0033410B"/>
    <w:rsid w:val="00334AFF"/>
    <w:rsid w:val="00335ED6"/>
    <w:rsid w:val="003368F1"/>
    <w:rsid w:val="003379FF"/>
    <w:rsid w:val="00340752"/>
    <w:rsid w:val="003417DB"/>
    <w:rsid w:val="003439A4"/>
    <w:rsid w:val="0034465C"/>
    <w:rsid w:val="00344A24"/>
    <w:rsid w:val="00345884"/>
    <w:rsid w:val="0034645E"/>
    <w:rsid w:val="00347C15"/>
    <w:rsid w:val="00350E06"/>
    <w:rsid w:val="003513AA"/>
    <w:rsid w:val="003522C0"/>
    <w:rsid w:val="003544D1"/>
    <w:rsid w:val="00356FA9"/>
    <w:rsid w:val="0035750C"/>
    <w:rsid w:val="00357A9E"/>
    <w:rsid w:val="00361330"/>
    <w:rsid w:val="00361EC7"/>
    <w:rsid w:val="00361F17"/>
    <w:rsid w:val="00362346"/>
    <w:rsid w:val="00362FBF"/>
    <w:rsid w:val="00364006"/>
    <w:rsid w:val="00364051"/>
    <w:rsid w:val="0036417F"/>
    <w:rsid w:val="00367991"/>
    <w:rsid w:val="00370789"/>
    <w:rsid w:val="00371325"/>
    <w:rsid w:val="0037184B"/>
    <w:rsid w:val="003722E0"/>
    <w:rsid w:val="003732D1"/>
    <w:rsid w:val="00376588"/>
    <w:rsid w:val="00377626"/>
    <w:rsid w:val="00377C91"/>
    <w:rsid w:val="0038130D"/>
    <w:rsid w:val="00382C84"/>
    <w:rsid w:val="00384B27"/>
    <w:rsid w:val="00385228"/>
    <w:rsid w:val="0038538E"/>
    <w:rsid w:val="0038541B"/>
    <w:rsid w:val="00385D13"/>
    <w:rsid w:val="00386672"/>
    <w:rsid w:val="00387A35"/>
    <w:rsid w:val="00387E26"/>
    <w:rsid w:val="003900AD"/>
    <w:rsid w:val="003904EB"/>
    <w:rsid w:val="00390904"/>
    <w:rsid w:val="00391C5E"/>
    <w:rsid w:val="00392046"/>
    <w:rsid w:val="00392D0E"/>
    <w:rsid w:val="00393596"/>
    <w:rsid w:val="00394343"/>
    <w:rsid w:val="003944DA"/>
    <w:rsid w:val="003949D6"/>
    <w:rsid w:val="00395A44"/>
    <w:rsid w:val="00396417"/>
    <w:rsid w:val="003973E0"/>
    <w:rsid w:val="00397542"/>
    <w:rsid w:val="003A0CBF"/>
    <w:rsid w:val="003A1CEF"/>
    <w:rsid w:val="003A2149"/>
    <w:rsid w:val="003A26E5"/>
    <w:rsid w:val="003A2A2A"/>
    <w:rsid w:val="003A3970"/>
    <w:rsid w:val="003A3B4D"/>
    <w:rsid w:val="003A4858"/>
    <w:rsid w:val="003A4E98"/>
    <w:rsid w:val="003A517F"/>
    <w:rsid w:val="003A51CE"/>
    <w:rsid w:val="003A5AF1"/>
    <w:rsid w:val="003A5F6F"/>
    <w:rsid w:val="003A6B74"/>
    <w:rsid w:val="003A6C9D"/>
    <w:rsid w:val="003A74D6"/>
    <w:rsid w:val="003B00EA"/>
    <w:rsid w:val="003B0246"/>
    <w:rsid w:val="003B0A09"/>
    <w:rsid w:val="003B2D78"/>
    <w:rsid w:val="003B3995"/>
    <w:rsid w:val="003B4C5A"/>
    <w:rsid w:val="003B7299"/>
    <w:rsid w:val="003B76DB"/>
    <w:rsid w:val="003B7A3C"/>
    <w:rsid w:val="003C0643"/>
    <w:rsid w:val="003C1290"/>
    <w:rsid w:val="003C2907"/>
    <w:rsid w:val="003C36C9"/>
    <w:rsid w:val="003C4819"/>
    <w:rsid w:val="003C5435"/>
    <w:rsid w:val="003C5D0F"/>
    <w:rsid w:val="003C6701"/>
    <w:rsid w:val="003C72E4"/>
    <w:rsid w:val="003C79D4"/>
    <w:rsid w:val="003C7DF7"/>
    <w:rsid w:val="003D0438"/>
    <w:rsid w:val="003D151E"/>
    <w:rsid w:val="003D195E"/>
    <w:rsid w:val="003D2775"/>
    <w:rsid w:val="003D5D5A"/>
    <w:rsid w:val="003D62D0"/>
    <w:rsid w:val="003D72F1"/>
    <w:rsid w:val="003D76AB"/>
    <w:rsid w:val="003E0815"/>
    <w:rsid w:val="003E19B1"/>
    <w:rsid w:val="003E21A1"/>
    <w:rsid w:val="003E2932"/>
    <w:rsid w:val="003E29C8"/>
    <w:rsid w:val="003E29E3"/>
    <w:rsid w:val="003E3108"/>
    <w:rsid w:val="003E42B9"/>
    <w:rsid w:val="003E4331"/>
    <w:rsid w:val="003E4E2C"/>
    <w:rsid w:val="003E50A9"/>
    <w:rsid w:val="003E6DA9"/>
    <w:rsid w:val="003E7AF4"/>
    <w:rsid w:val="003F0DF5"/>
    <w:rsid w:val="003F13FF"/>
    <w:rsid w:val="003F29F8"/>
    <w:rsid w:val="003F2DD9"/>
    <w:rsid w:val="003F3B44"/>
    <w:rsid w:val="003F4696"/>
    <w:rsid w:val="003F4F38"/>
    <w:rsid w:val="003F6679"/>
    <w:rsid w:val="0040077C"/>
    <w:rsid w:val="004018B8"/>
    <w:rsid w:val="00401C19"/>
    <w:rsid w:val="00402EFA"/>
    <w:rsid w:val="004039C6"/>
    <w:rsid w:val="00403FD6"/>
    <w:rsid w:val="00405E15"/>
    <w:rsid w:val="0040729C"/>
    <w:rsid w:val="00411174"/>
    <w:rsid w:val="00411A15"/>
    <w:rsid w:val="00412473"/>
    <w:rsid w:val="00412936"/>
    <w:rsid w:val="00414042"/>
    <w:rsid w:val="00414A01"/>
    <w:rsid w:val="004164BA"/>
    <w:rsid w:val="004165FB"/>
    <w:rsid w:val="004176F8"/>
    <w:rsid w:val="0042016E"/>
    <w:rsid w:val="0042041F"/>
    <w:rsid w:val="004206FE"/>
    <w:rsid w:val="00420B91"/>
    <w:rsid w:val="004219B1"/>
    <w:rsid w:val="00421A36"/>
    <w:rsid w:val="00421B48"/>
    <w:rsid w:val="00421D36"/>
    <w:rsid w:val="00422864"/>
    <w:rsid w:val="00423005"/>
    <w:rsid w:val="00423798"/>
    <w:rsid w:val="004238DB"/>
    <w:rsid w:val="00423CC3"/>
    <w:rsid w:val="004249AF"/>
    <w:rsid w:val="004252BF"/>
    <w:rsid w:val="004267FE"/>
    <w:rsid w:val="00426944"/>
    <w:rsid w:val="00431157"/>
    <w:rsid w:val="00431581"/>
    <w:rsid w:val="004323B2"/>
    <w:rsid w:val="004341F2"/>
    <w:rsid w:val="00434B9C"/>
    <w:rsid w:val="00434BA4"/>
    <w:rsid w:val="00441A36"/>
    <w:rsid w:val="00441A79"/>
    <w:rsid w:val="00441E7F"/>
    <w:rsid w:val="004421AB"/>
    <w:rsid w:val="0044439F"/>
    <w:rsid w:val="00445F7E"/>
    <w:rsid w:val="004462E4"/>
    <w:rsid w:val="00446571"/>
    <w:rsid w:val="00446BE9"/>
    <w:rsid w:val="0044727E"/>
    <w:rsid w:val="0044776B"/>
    <w:rsid w:val="00450CC7"/>
    <w:rsid w:val="00451BD3"/>
    <w:rsid w:val="0045221C"/>
    <w:rsid w:val="00452882"/>
    <w:rsid w:val="004528F4"/>
    <w:rsid w:val="00452F92"/>
    <w:rsid w:val="0045317C"/>
    <w:rsid w:val="004535AD"/>
    <w:rsid w:val="0045441B"/>
    <w:rsid w:val="00455399"/>
    <w:rsid w:val="004553E5"/>
    <w:rsid w:val="00455DBE"/>
    <w:rsid w:val="0045781F"/>
    <w:rsid w:val="00457D3A"/>
    <w:rsid w:val="00457D45"/>
    <w:rsid w:val="00462DB1"/>
    <w:rsid w:val="00462EBE"/>
    <w:rsid w:val="004637A8"/>
    <w:rsid w:val="004650ED"/>
    <w:rsid w:val="00465355"/>
    <w:rsid w:val="00465BB8"/>
    <w:rsid w:val="004662C5"/>
    <w:rsid w:val="00466C02"/>
    <w:rsid w:val="004670A0"/>
    <w:rsid w:val="00467428"/>
    <w:rsid w:val="004705AE"/>
    <w:rsid w:val="00470D83"/>
    <w:rsid w:val="00471655"/>
    <w:rsid w:val="0047416A"/>
    <w:rsid w:val="004744C0"/>
    <w:rsid w:val="00474AC3"/>
    <w:rsid w:val="00475023"/>
    <w:rsid w:val="0047553E"/>
    <w:rsid w:val="004762ED"/>
    <w:rsid w:val="00476445"/>
    <w:rsid w:val="0047BB02"/>
    <w:rsid w:val="00481988"/>
    <w:rsid w:val="0048210C"/>
    <w:rsid w:val="00484628"/>
    <w:rsid w:val="0048642B"/>
    <w:rsid w:val="00486B4B"/>
    <w:rsid w:val="004872D5"/>
    <w:rsid w:val="004878FE"/>
    <w:rsid w:val="00490C83"/>
    <w:rsid w:val="00492571"/>
    <w:rsid w:val="00492636"/>
    <w:rsid w:val="00492AE9"/>
    <w:rsid w:val="00492B7E"/>
    <w:rsid w:val="00493F2D"/>
    <w:rsid w:val="00493F70"/>
    <w:rsid w:val="0049565F"/>
    <w:rsid w:val="004958F9"/>
    <w:rsid w:val="00495B0B"/>
    <w:rsid w:val="004967A4"/>
    <w:rsid w:val="00496ED1"/>
    <w:rsid w:val="00497054"/>
    <w:rsid w:val="004A0032"/>
    <w:rsid w:val="004A2E54"/>
    <w:rsid w:val="004A308A"/>
    <w:rsid w:val="004A30EB"/>
    <w:rsid w:val="004A3EFC"/>
    <w:rsid w:val="004A4136"/>
    <w:rsid w:val="004A4D43"/>
    <w:rsid w:val="004A511A"/>
    <w:rsid w:val="004A6F90"/>
    <w:rsid w:val="004B0394"/>
    <w:rsid w:val="004B0D32"/>
    <w:rsid w:val="004B1E7C"/>
    <w:rsid w:val="004B2298"/>
    <w:rsid w:val="004B3BAD"/>
    <w:rsid w:val="004B3FBA"/>
    <w:rsid w:val="004B4A61"/>
    <w:rsid w:val="004B570F"/>
    <w:rsid w:val="004B5909"/>
    <w:rsid w:val="004B64EA"/>
    <w:rsid w:val="004B6ED5"/>
    <w:rsid w:val="004B6FC8"/>
    <w:rsid w:val="004B71FB"/>
    <w:rsid w:val="004C0495"/>
    <w:rsid w:val="004C04A0"/>
    <w:rsid w:val="004C0C1B"/>
    <w:rsid w:val="004C113B"/>
    <w:rsid w:val="004C19CA"/>
    <w:rsid w:val="004C2F99"/>
    <w:rsid w:val="004C3635"/>
    <w:rsid w:val="004C380D"/>
    <w:rsid w:val="004C3B41"/>
    <w:rsid w:val="004C4839"/>
    <w:rsid w:val="004C50A1"/>
    <w:rsid w:val="004C6015"/>
    <w:rsid w:val="004C6B46"/>
    <w:rsid w:val="004C7048"/>
    <w:rsid w:val="004C7D58"/>
    <w:rsid w:val="004D096B"/>
    <w:rsid w:val="004D16CB"/>
    <w:rsid w:val="004D2AFF"/>
    <w:rsid w:val="004D3566"/>
    <w:rsid w:val="004D419C"/>
    <w:rsid w:val="004D5B08"/>
    <w:rsid w:val="004D5C0E"/>
    <w:rsid w:val="004D5C7F"/>
    <w:rsid w:val="004D632C"/>
    <w:rsid w:val="004D77BD"/>
    <w:rsid w:val="004E0166"/>
    <w:rsid w:val="004E03E6"/>
    <w:rsid w:val="004E2295"/>
    <w:rsid w:val="004E4D8E"/>
    <w:rsid w:val="004E72B8"/>
    <w:rsid w:val="004F0054"/>
    <w:rsid w:val="004F0242"/>
    <w:rsid w:val="004F18EF"/>
    <w:rsid w:val="004F3A69"/>
    <w:rsid w:val="004F4710"/>
    <w:rsid w:val="004F4CAE"/>
    <w:rsid w:val="004F5224"/>
    <w:rsid w:val="004F5635"/>
    <w:rsid w:val="004F5B0C"/>
    <w:rsid w:val="004F5E5F"/>
    <w:rsid w:val="004F5E98"/>
    <w:rsid w:val="004F67DA"/>
    <w:rsid w:val="004F6E4A"/>
    <w:rsid w:val="004F7693"/>
    <w:rsid w:val="00500751"/>
    <w:rsid w:val="00501891"/>
    <w:rsid w:val="005027D5"/>
    <w:rsid w:val="00502C49"/>
    <w:rsid w:val="00504802"/>
    <w:rsid w:val="005048C4"/>
    <w:rsid w:val="00505015"/>
    <w:rsid w:val="0050537A"/>
    <w:rsid w:val="005070B6"/>
    <w:rsid w:val="005076FB"/>
    <w:rsid w:val="00507E42"/>
    <w:rsid w:val="00510A96"/>
    <w:rsid w:val="005118C8"/>
    <w:rsid w:val="00511A00"/>
    <w:rsid w:val="0051231C"/>
    <w:rsid w:val="00514813"/>
    <w:rsid w:val="00514DE8"/>
    <w:rsid w:val="0051501C"/>
    <w:rsid w:val="00515034"/>
    <w:rsid w:val="0051678F"/>
    <w:rsid w:val="0051690D"/>
    <w:rsid w:val="005169C6"/>
    <w:rsid w:val="005204B7"/>
    <w:rsid w:val="00520577"/>
    <w:rsid w:val="0052099A"/>
    <w:rsid w:val="00520B28"/>
    <w:rsid w:val="005214A2"/>
    <w:rsid w:val="00522026"/>
    <w:rsid w:val="00522590"/>
    <w:rsid w:val="005226C1"/>
    <w:rsid w:val="00523548"/>
    <w:rsid w:val="00524045"/>
    <w:rsid w:val="005244DB"/>
    <w:rsid w:val="00524AAE"/>
    <w:rsid w:val="00524DC5"/>
    <w:rsid w:val="0052510F"/>
    <w:rsid w:val="00525349"/>
    <w:rsid w:val="00525504"/>
    <w:rsid w:val="0052555C"/>
    <w:rsid w:val="00525E86"/>
    <w:rsid w:val="00527272"/>
    <w:rsid w:val="0053056D"/>
    <w:rsid w:val="00530AF5"/>
    <w:rsid w:val="00530AF9"/>
    <w:rsid w:val="00530BD3"/>
    <w:rsid w:val="005317B9"/>
    <w:rsid w:val="00531DFA"/>
    <w:rsid w:val="00533D18"/>
    <w:rsid w:val="005347E5"/>
    <w:rsid w:val="00534A9A"/>
    <w:rsid w:val="00535648"/>
    <w:rsid w:val="00537143"/>
    <w:rsid w:val="00537347"/>
    <w:rsid w:val="005373F6"/>
    <w:rsid w:val="00542758"/>
    <w:rsid w:val="00543343"/>
    <w:rsid w:val="00546012"/>
    <w:rsid w:val="005460EA"/>
    <w:rsid w:val="005466FF"/>
    <w:rsid w:val="005467B0"/>
    <w:rsid w:val="005479D9"/>
    <w:rsid w:val="005508C1"/>
    <w:rsid w:val="00551440"/>
    <w:rsid w:val="005537CA"/>
    <w:rsid w:val="00553A16"/>
    <w:rsid w:val="00554989"/>
    <w:rsid w:val="00554F5F"/>
    <w:rsid w:val="005551C9"/>
    <w:rsid w:val="0055568E"/>
    <w:rsid w:val="00556F94"/>
    <w:rsid w:val="00557010"/>
    <w:rsid w:val="005572FD"/>
    <w:rsid w:val="0056012A"/>
    <w:rsid w:val="00560BCA"/>
    <w:rsid w:val="005621C0"/>
    <w:rsid w:val="005628BA"/>
    <w:rsid w:val="00562C57"/>
    <w:rsid w:val="00563372"/>
    <w:rsid w:val="00563C04"/>
    <w:rsid w:val="00564985"/>
    <w:rsid w:val="00565C1C"/>
    <w:rsid w:val="005665B1"/>
    <w:rsid w:val="0056665C"/>
    <w:rsid w:val="00566F54"/>
    <w:rsid w:val="00567743"/>
    <w:rsid w:val="00567B34"/>
    <w:rsid w:val="005714DE"/>
    <w:rsid w:val="005729C6"/>
    <w:rsid w:val="005732CC"/>
    <w:rsid w:val="005742AD"/>
    <w:rsid w:val="00574F50"/>
    <w:rsid w:val="005752C7"/>
    <w:rsid w:val="005755FD"/>
    <w:rsid w:val="005763A6"/>
    <w:rsid w:val="00576E95"/>
    <w:rsid w:val="00577558"/>
    <w:rsid w:val="005806A0"/>
    <w:rsid w:val="00580D65"/>
    <w:rsid w:val="005820C6"/>
    <w:rsid w:val="00582B6F"/>
    <w:rsid w:val="00583132"/>
    <w:rsid w:val="0058346A"/>
    <w:rsid w:val="00583525"/>
    <w:rsid w:val="005855C7"/>
    <w:rsid w:val="0058582B"/>
    <w:rsid w:val="00585F6D"/>
    <w:rsid w:val="0058670C"/>
    <w:rsid w:val="0058689C"/>
    <w:rsid w:val="0059028A"/>
    <w:rsid w:val="00590AE6"/>
    <w:rsid w:val="00590F4D"/>
    <w:rsid w:val="00591C94"/>
    <w:rsid w:val="00592CAF"/>
    <w:rsid w:val="0059437A"/>
    <w:rsid w:val="005944C9"/>
    <w:rsid w:val="005946F8"/>
    <w:rsid w:val="005950DE"/>
    <w:rsid w:val="0059520D"/>
    <w:rsid w:val="00595EA1"/>
    <w:rsid w:val="00596025"/>
    <w:rsid w:val="00596BCE"/>
    <w:rsid w:val="00597453"/>
    <w:rsid w:val="005A17A7"/>
    <w:rsid w:val="005A2DA4"/>
    <w:rsid w:val="005A30C3"/>
    <w:rsid w:val="005A33EC"/>
    <w:rsid w:val="005A3A74"/>
    <w:rsid w:val="005A45E6"/>
    <w:rsid w:val="005A4842"/>
    <w:rsid w:val="005A4DE9"/>
    <w:rsid w:val="005A5A4C"/>
    <w:rsid w:val="005A683D"/>
    <w:rsid w:val="005A6943"/>
    <w:rsid w:val="005A7555"/>
    <w:rsid w:val="005A7C29"/>
    <w:rsid w:val="005B0A9F"/>
    <w:rsid w:val="005B0FF7"/>
    <w:rsid w:val="005B2054"/>
    <w:rsid w:val="005B28B0"/>
    <w:rsid w:val="005B2E3D"/>
    <w:rsid w:val="005B3282"/>
    <w:rsid w:val="005B3B08"/>
    <w:rsid w:val="005B3BAE"/>
    <w:rsid w:val="005B40E8"/>
    <w:rsid w:val="005B5059"/>
    <w:rsid w:val="005B51A3"/>
    <w:rsid w:val="005B55D8"/>
    <w:rsid w:val="005B601C"/>
    <w:rsid w:val="005B63A6"/>
    <w:rsid w:val="005B6971"/>
    <w:rsid w:val="005B6C5F"/>
    <w:rsid w:val="005B7416"/>
    <w:rsid w:val="005C0085"/>
    <w:rsid w:val="005C025B"/>
    <w:rsid w:val="005C10C0"/>
    <w:rsid w:val="005C15A0"/>
    <w:rsid w:val="005C1A60"/>
    <w:rsid w:val="005C24D6"/>
    <w:rsid w:val="005C25DB"/>
    <w:rsid w:val="005C6EEA"/>
    <w:rsid w:val="005C78A3"/>
    <w:rsid w:val="005D229C"/>
    <w:rsid w:val="005D2FBE"/>
    <w:rsid w:val="005D46BE"/>
    <w:rsid w:val="005D5C09"/>
    <w:rsid w:val="005D694B"/>
    <w:rsid w:val="005E1976"/>
    <w:rsid w:val="005E2295"/>
    <w:rsid w:val="005E3E3F"/>
    <w:rsid w:val="005E4210"/>
    <w:rsid w:val="005E5CD8"/>
    <w:rsid w:val="005E7098"/>
    <w:rsid w:val="005E7F97"/>
    <w:rsid w:val="005F0601"/>
    <w:rsid w:val="005F0C48"/>
    <w:rsid w:val="005F138B"/>
    <w:rsid w:val="005F1FF3"/>
    <w:rsid w:val="005F215D"/>
    <w:rsid w:val="005F3B48"/>
    <w:rsid w:val="005F4091"/>
    <w:rsid w:val="005F4852"/>
    <w:rsid w:val="005F56D3"/>
    <w:rsid w:val="005F7567"/>
    <w:rsid w:val="0060002F"/>
    <w:rsid w:val="00600780"/>
    <w:rsid w:val="006007DB"/>
    <w:rsid w:val="00600E9E"/>
    <w:rsid w:val="0060264F"/>
    <w:rsid w:val="006048CB"/>
    <w:rsid w:val="006061F1"/>
    <w:rsid w:val="00606552"/>
    <w:rsid w:val="00606FFB"/>
    <w:rsid w:val="00610123"/>
    <w:rsid w:val="006119B1"/>
    <w:rsid w:val="00612FDF"/>
    <w:rsid w:val="0061367B"/>
    <w:rsid w:val="006147B3"/>
    <w:rsid w:val="006164EB"/>
    <w:rsid w:val="00621722"/>
    <w:rsid w:val="00621E3B"/>
    <w:rsid w:val="00621F69"/>
    <w:rsid w:val="00623892"/>
    <w:rsid w:val="00623A18"/>
    <w:rsid w:val="00624066"/>
    <w:rsid w:val="0062458A"/>
    <w:rsid w:val="006252FE"/>
    <w:rsid w:val="006277C6"/>
    <w:rsid w:val="00627D35"/>
    <w:rsid w:val="00631AF3"/>
    <w:rsid w:val="00631B12"/>
    <w:rsid w:val="00631CEE"/>
    <w:rsid w:val="00632562"/>
    <w:rsid w:val="006333FA"/>
    <w:rsid w:val="006361C5"/>
    <w:rsid w:val="00636629"/>
    <w:rsid w:val="006367A6"/>
    <w:rsid w:val="0063727D"/>
    <w:rsid w:val="0063789F"/>
    <w:rsid w:val="0064037A"/>
    <w:rsid w:val="006429A9"/>
    <w:rsid w:val="00642ADB"/>
    <w:rsid w:val="0064308B"/>
    <w:rsid w:val="00643F5B"/>
    <w:rsid w:val="006448A9"/>
    <w:rsid w:val="00645046"/>
    <w:rsid w:val="006450B2"/>
    <w:rsid w:val="00646686"/>
    <w:rsid w:val="00647D3C"/>
    <w:rsid w:val="0065174F"/>
    <w:rsid w:val="00651F90"/>
    <w:rsid w:val="00651FA2"/>
    <w:rsid w:val="00654DFD"/>
    <w:rsid w:val="006576FD"/>
    <w:rsid w:val="0066133C"/>
    <w:rsid w:val="006618CD"/>
    <w:rsid w:val="0066195C"/>
    <w:rsid w:val="00662188"/>
    <w:rsid w:val="0066247E"/>
    <w:rsid w:val="006639AD"/>
    <w:rsid w:val="00665609"/>
    <w:rsid w:val="006667B1"/>
    <w:rsid w:val="00666D51"/>
    <w:rsid w:val="0067110B"/>
    <w:rsid w:val="00671281"/>
    <w:rsid w:val="0067396A"/>
    <w:rsid w:val="0067466D"/>
    <w:rsid w:val="00674688"/>
    <w:rsid w:val="00674B3A"/>
    <w:rsid w:val="0067525E"/>
    <w:rsid w:val="0067716B"/>
    <w:rsid w:val="00677A64"/>
    <w:rsid w:val="00680B3F"/>
    <w:rsid w:val="00681FC2"/>
    <w:rsid w:val="0068329B"/>
    <w:rsid w:val="006840D7"/>
    <w:rsid w:val="00684A35"/>
    <w:rsid w:val="0068686A"/>
    <w:rsid w:val="006918F6"/>
    <w:rsid w:val="00691E92"/>
    <w:rsid w:val="0069265B"/>
    <w:rsid w:val="00692ECE"/>
    <w:rsid w:val="00692FA6"/>
    <w:rsid w:val="00693553"/>
    <w:rsid w:val="0069383B"/>
    <w:rsid w:val="00694CA8"/>
    <w:rsid w:val="006970D5"/>
    <w:rsid w:val="006974F6"/>
    <w:rsid w:val="00697601"/>
    <w:rsid w:val="006A1741"/>
    <w:rsid w:val="006A2A25"/>
    <w:rsid w:val="006A3042"/>
    <w:rsid w:val="006A30B8"/>
    <w:rsid w:val="006A52C0"/>
    <w:rsid w:val="006A57F1"/>
    <w:rsid w:val="006A5EEE"/>
    <w:rsid w:val="006B264B"/>
    <w:rsid w:val="006B27AA"/>
    <w:rsid w:val="006B4903"/>
    <w:rsid w:val="006B50FE"/>
    <w:rsid w:val="006B545D"/>
    <w:rsid w:val="006B66DF"/>
    <w:rsid w:val="006B6CD2"/>
    <w:rsid w:val="006B79B3"/>
    <w:rsid w:val="006C0359"/>
    <w:rsid w:val="006C0746"/>
    <w:rsid w:val="006C0A5D"/>
    <w:rsid w:val="006C218C"/>
    <w:rsid w:val="006C2F10"/>
    <w:rsid w:val="006C3546"/>
    <w:rsid w:val="006C3ADB"/>
    <w:rsid w:val="006C3BB7"/>
    <w:rsid w:val="006C4994"/>
    <w:rsid w:val="006C502D"/>
    <w:rsid w:val="006C57F7"/>
    <w:rsid w:val="006C5812"/>
    <w:rsid w:val="006C5B1A"/>
    <w:rsid w:val="006C6E4F"/>
    <w:rsid w:val="006C7A1D"/>
    <w:rsid w:val="006D1474"/>
    <w:rsid w:val="006D31C0"/>
    <w:rsid w:val="006D4961"/>
    <w:rsid w:val="006D503E"/>
    <w:rsid w:val="006D5E31"/>
    <w:rsid w:val="006D69C8"/>
    <w:rsid w:val="006D6A86"/>
    <w:rsid w:val="006D6DDE"/>
    <w:rsid w:val="006D7BDB"/>
    <w:rsid w:val="006E071D"/>
    <w:rsid w:val="006E1830"/>
    <w:rsid w:val="006E2C0E"/>
    <w:rsid w:val="006E4110"/>
    <w:rsid w:val="006E46AA"/>
    <w:rsid w:val="006E4CAB"/>
    <w:rsid w:val="006E5471"/>
    <w:rsid w:val="006E7577"/>
    <w:rsid w:val="006E778C"/>
    <w:rsid w:val="006E7B22"/>
    <w:rsid w:val="006F0449"/>
    <w:rsid w:val="006F3043"/>
    <w:rsid w:val="006F3334"/>
    <w:rsid w:val="006F3CAC"/>
    <w:rsid w:val="006F4DF8"/>
    <w:rsid w:val="006F559F"/>
    <w:rsid w:val="006F594E"/>
    <w:rsid w:val="006F6754"/>
    <w:rsid w:val="006F6845"/>
    <w:rsid w:val="006F6D5D"/>
    <w:rsid w:val="006F792E"/>
    <w:rsid w:val="007003CF"/>
    <w:rsid w:val="00701416"/>
    <w:rsid w:val="007016ED"/>
    <w:rsid w:val="00701962"/>
    <w:rsid w:val="00701E73"/>
    <w:rsid w:val="007024D1"/>
    <w:rsid w:val="007029E4"/>
    <w:rsid w:val="0070302C"/>
    <w:rsid w:val="0070332F"/>
    <w:rsid w:val="007037A0"/>
    <w:rsid w:val="007038AC"/>
    <w:rsid w:val="00703F2B"/>
    <w:rsid w:val="0070583E"/>
    <w:rsid w:val="00705A1A"/>
    <w:rsid w:val="00705A85"/>
    <w:rsid w:val="00707269"/>
    <w:rsid w:val="007101FC"/>
    <w:rsid w:val="00710976"/>
    <w:rsid w:val="007112A4"/>
    <w:rsid w:val="00711F78"/>
    <w:rsid w:val="00713A58"/>
    <w:rsid w:val="0071582A"/>
    <w:rsid w:val="0072011A"/>
    <w:rsid w:val="007201E5"/>
    <w:rsid w:val="0072053D"/>
    <w:rsid w:val="007210F9"/>
    <w:rsid w:val="00721654"/>
    <w:rsid w:val="00721973"/>
    <w:rsid w:val="00722EB5"/>
    <w:rsid w:val="00723644"/>
    <w:rsid w:val="00724347"/>
    <w:rsid w:val="007244DE"/>
    <w:rsid w:val="0072504D"/>
    <w:rsid w:val="0072574F"/>
    <w:rsid w:val="0072639D"/>
    <w:rsid w:val="00726564"/>
    <w:rsid w:val="00726FD6"/>
    <w:rsid w:val="00727002"/>
    <w:rsid w:val="00727991"/>
    <w:rsid w:val="00727F07"/>
    <w:rsid w:val="007306DD"/>
    <w:rsid w:val="007315F0"/>
    <w:rsid w:val="00733DBE"/>
    <w:rsid w:val="00734143"/>
    <w:rsid w:val="00734414"/>
    <w:rsid w:val="007356F0"/>
    <w:rsid w:val="0073588B"/>
    <w:rsid w:val="007368FE"/>
    <w:rsid w:val="00736CE2"/>
    <w:rsid w:val="007379FC"/>
    <w:rsid w:val="007405BA"/>
    <w:rsid w:val="007413BF"/>
    <w:rsid w:val="007417AD"/>
    <w:rsid w:val="00743636"/>
    <w:rsid w:val="00743D6A"/>
    <w:rsid w:val="00743FB1"/>
    <w:rsid w:val="00744BC9"/>
    <w:rsid w:val="00744CC7"/>
    <w:rsid w:val="00744CD3"/>
    <w:rsid w:val="007458F7"/>
    <w:rsid w:val="00746B5D"/>
    <w:rsid w:val="0074755A"/>
    <w:rsid w:val="00750109"/>
    <w:rsid w:val="00750A3C"/>
    <w:rsid w:val="007537DD"/>
    <w:rsid w:val="0075499B"/>
    <w:rsid w:val="00755E2B"/>
    <w:rsid w:val="00756F67"/>
    <w:rsid w:val="007608F2"/>
    <w:rsid w:val="00761F76"/>
    <w:rsid w:val="007633BD"/>
    <w:rsid w:val="00763AF1"/>
    <w:rsid w:val="00764800"/>
    <w:rsid w:val="0076608E"/>
    <w:rsid w:val="00766536"/>
    <w:rsid w:val="007674DC"/>
    <w:rsid w:val="00767DF9"/>
    <w:rsid w:val="007702D1"/>
    <w:rsid w:val="007708D3"/>
    <w:rsid w:val="007713B4"/>
    <w:rsid w:val="0077144A"/>
    <w:rsid w:val="0077180C"/>
    <w:rsid w:val="00773616"/>
    <w:rsid w:val="00775312"/>
    <w:rsid w:val="0077619F"/>
    <w:rsid w:val="0077623B"/>
    <w:rsid w:val="00776F81"/>
    <w:rsid w:val="007771DF"/>
    <w:rsid w:val="00777D7B"/>
    <w:rsid w:val="00777F3A"/>
    <w:rsid w:val="00781AF8"/>
    <w:rsid w:val="00781C22"/>
    <w:rsid w:val="00781E41"/>
    <w:rsid w:val="00783788"/>
    <w:rsid w:val="007862A0"/>
    <w:rsid w:val="00786BFB"/>
    <w:rsid w:val="00787493"/>
    <w:rsid w:val="007906D8"/>
    <w:rsid w:val="007917FF"/>
    <w:rsid w:val="007932FA"/>
    <w:rsid w:val="00793373"/>
    <w:rsid w:val="007946A8"/>
    <w:rsid w:val="00794813"/>
    <w:rsid w:val="00795735"/>
    <w:rsid w:val="00795BD7"/>
    <w:rsid w:val="00796F4E"/>
    <w:rsid w:val="0079722F"/>
    <w:rsid w:val="007A1E87"/>
    <w:rsid w:val="007A2237"/>
    <w:rsid w:val="007A28B2"/>
    <w:rsid w:val="007A2ED3"/>
    <w:rsid w:val="007A3615"/>
    <w:rsid w:val="007A3F65"/>
    <w:rsid w:val="007A4305"/>
    <w:rsid w:val="007A48D8"/>
    <w:rsid w:val="007A5982"/>
    <w:rsid w:val="007A604A"/>
    <w:rsid w:val="007A62C2"/>
    <w:rsid w:val="007A6803"/>
    <w:rsid w:val="007A7CC8"/>
    <w:rsid w:val="007B02D2"/>
    <w:rsid w:val="007B1932"/>
    <w:rsid w:val="007B23C2"/>
    <w:rsid w:val="007B3899"/>
    <w:rsid w:val="007B4208"/>
    <w:rsid w:val="007B4F09"/>
    <w:rsid w:val="007B4FEC"/>
    <w:rsid w:val="007B686E"/>
    <w:rsid w:val="007B7119"/>
    <w:rsid w:val="007B7916"/>
    <w:rsid w:val="007B7A65"/>
    <w:rsid w:val="007C023F"/>
    <w:rsid w:val="007C0FEE"/>
    <w:rsid w:val="007C1150"/>
    <w:rsid w:val="007C2609"/>
    <w:rsid w:val="007C2738"/>
    <w:rsid w:val="007C2FB7"/>
    <w:rsid w:val="007C3613"/>
    <w:rsid w:val="007C3F75"/>
    <w:rsid w:val="007C47C9"/>
    <w:rsid w:val="007C4E26"/>
    <w:rsid w:val="007C5105"/>
    <w:rsid w:val="007C6453"/>
    <w:rsid w:val="007D1703"/>
    <w:rsid w:val="007D1857"/>
    <w:rsid w:val="007D1A11"/>
    <w:rsid w:val="007D1B53"/>
    <w:rsid w:val="007D1C06"/>
    <w:rsid w:val="007D1D69"/>
    <w:rsid w:val="007D2349"/>
    <w:rsid w:val="007D23E0"/>
    <w:rsid w:val="007D3784"/>
    <w:rsid w:val="007D4035"/>
    <w:rsid w:val="007D456D"/>
    <w:rsid w:val="007D4A3E"/>
    <w:rsid w:val="007D4BC6"/>
    <w:rsid w:val="007D6634"/>
    <w:rsid w:val="007D706C"/>
    <w:rsid w:val="007D7645"/>
    <w:rsid w:val="007E0C93"/>
    <w:rsid w:val="007E1914"/>
    <w:rsid w:val="007E1DB4"/>
    <w:rsid w:val="007E3E6A"/>
    <w:rsid w:val="007E410E"/>
    <w:rsid w:val="007E46F5"/>
    <w:rsid w:val="007E4E32"/>
    <w:rsid w:val="007E51A6"/>
    <w:rsid w:val="007E5A64"/>
    <w:rsid w:val="007E5FB5"/>
    <w:rsid w:val="007E6C6B"/>
    <w:rsid w:val="007EEA5D"/>
    <w:rsid w:val="007F0251"/>
    <w:rsid w:val="007F1250"/>
    <w:rsid w:val="007F1888"/>
    <w:rsid w:val="007F3247"/>
    <w:rsid w:val="007F39DF"/>
    <w:rsid w:val="007F628D"/>
    <w:rsid w:val="008006F9"/>
    <w:rsid w:val="008007EC"/>
    <w:rsid w:val="008017F3"/>
    <w:rsid w:val="008018E3"/>
    <w:rsid w:val="00801A75"/>
    <w:rsid w:val="00802134"/>
    <w:rsid w:val="0080260B"/>
    <w:rsid w:val="00802A95"/>
    <w:rsid w:val="0080378C"/>
    <w:rsid w:val="00803DE4"/>
    <w:rsid w:val="00803F28"/>
    <w:rsid w:val="00805980"/>
    <w:rsid w:val="00805DC9"/>
    <w:rsid w:val="00807CFC"/>
    <w:rsid w:val="0081043F"/>
    <w:rsid w:val="00810B48"/>
    <w:rsid w:val="00811054"/>
    <w:rsid w:val="008110C9"/>
    <w:rsid w:val="00811C1F"/>
    <w:rsid w:val="008128A3"/>
    <w:rsid w:val="008128FB"/>
    <w:rsid w:val="008136B3"/>
    <w:rsid w:val="0081383A"/>
    <w:rsid w:val="008139A2"/>
    <w:rsid w:val="00813D2D"/>
    <w:rsid w:val="008167C3"/>
    <w:rsid w:val="00816922"/>
    <w:rsid w:val="00816A26"/>
    <w:rsid w:val="0082002E"/>
    <w:rsid w:val="0082083C"/>
    <w:rsid w:val="0082180C"/>
    <w:rsid w:val="00821A5A"/>
    <w:rsid w:val="00822568"/>
    <w:rsid w:val="00823633"/>
    <w:rsid w:val="00824A6C"/>
    <w:rsid w:val="00824AF9"/>
    <w:rsid w:val="00825662"/>
    <w:rsid w:val="00825AA4"/>
    <w:rsid w:val="00825D74"/>
    <w:rsid w:val="008260BC"/>
    <w:rsid w:val="00826F1F"/>
    <w:rsid w:val="00833600"/>
    <w:rsid w:val="008345B0"/>
    <w:rsid w:val="00834861"/>
    <w:rsid w:val="00834A15"/>
    <w:rsid w:val="00834E30"/>
    <w:rsid w:val="00834E47"/>
    <w:rsid w:val="00834FEF"/>
    <w:rsid w:val="008365AB"/>
    <w:rsid w:val="0083670C"/>
    <w:rsid w:val="00836AE9"/>
    <w:rsid w:val="00837340"/>
    <w:rsid w:val="008378DB"/>
    <w:rsid w:val="00840D6E"/>
    <w:rsid w:val="00842EFD"/>
    <w:rsid w:val="00843FFA"/>
    <w:rsid w:val="00846268"/>
    <w:rsid w:val="0084638C"/>
    <w:rsid w:val="008466D2"/>
    <w:rsid w:val="00846AC1"/>
    <w:rsid w:val="008474C0"/>
    <w:rsid w:val="00847F57"/>
    <w:rsid w:val="00850505"/>
    <w:rsid w:val="0085269D"/>
    <w:rsid w:val="00853D78"/>
    <w:rsid w:val="00854789"/>
    <w:rsid w:val="00856A68"/>
    <w:rsid w:val="00856B4B"/>
    <w:rsid w:val="00857353"/>
    <w:rsid w:val="008574D8"/>
    <w:rsid w:val="008601D5"/>
    <w:rsid w:val="0086054E"/>
    <w:rsid w:val="00862151"/>
    <w:rsid w:val="00862E92"/>
    <w:rsid w:val="0086347A"/>
    <w:rsid w:val="00863F5A"/>
    <w:rsid w:val="00864791"/>
    <w:rsid w:val="008652DD"/>
    <w:rsid w:val="008659D2"/>
    <w:rsid w:val="0086799A"/>
    <w:rsid w:val="00867B4F"/>
    <w:rsid w:val="00870569"/>
    <w:rsid w:val="00870751"/>
    <w:rsid w:val="00870C97"/>
    <w:rsid w:val="00871B71"/>
    <w:rsid w:val="00872453"/>
    <w:rsid w:val="0087334A"/>
    <w:rsid w:val="00873404"/>
    <w:rsid w:val="00876A74"/>
    <w:rsid w:val="00876DF2"/>
    <w:rsid w:val="008779DB"/>
    <w:rsid w:val="008820E0"/>
    <w:rsid w:val="00882385"/>
    <w:rsid w:val="0088538C"/>
    <w:rsid w:val="008866A6"/>
    <w:rsid w:val="00887757"/>
    <w:rsid w:val="00887877"/>
    <w:rsid w:val="008911CC"/>
    <w:rsid w:val="00891D05"/>
    <w:rsid w:val="008935F1"/>
    <w:rsid w:val="0089371D"/>
    <w:rsid w:val="00894E7C"/>
    <w:rsid w:val="00895027"/>
    <w:rsid w:val="00895313"/>
    <w:rsid w:val="00895548"/>
    <w:rsid w:val="008A09CC"/>
    <w:rsid w:val="008A18AE"/>
    <w:rsid w:val="008A1CC0"/>
    <w:rsid w:val="008A2772"/>
    <w:rsid w:val="008A28E2"/>
    <w:rsid w:val="008A2A0C"/>
    <w:rsid w:val="008A3489"/>
    <w:rsid w:val="008A48B6"/>
    <w:rsid w:val="008A4AE8"/>
    <w:rsid w:val="008A4FA1"/>
    <w:rsid w:val="008A5042"/>
    <w:rsid w:val="008A5EE3"/>
    <w:rsid w:val="008A61D3"/>
    <w:rsid w:val="008A66CE"/>
    <w:rsid w:val="008A73FD"/>
    <w:rsid w:val="008A7C37"/>
    <w:rsid w:val="008A7DAA"/>
    <w:rsid w:val="008B009B"/>
    <w:rsid w:val="008B02AB"/>
    <w:rsid w:val="008B0330"/>
    <w:rsid w:val="008B06FF"/>
    <w:rsid w:val="008B0858"/>
    <w:rsid w:val="008B1297"/>
    <w:rsid w:val="008B1954"/>
    <w:rsid w:val="008B2275"/>
    <w:rsid w:val="008B2A3D"/>
    <w:rsid w:val="008B2BD8"/>
    <w:rsid w:val="008B401E"/>
    <w:rsid w:val="008B4083"/>
    <w:rsid w:val="008B40C2"/>
    <w:rsid w:val="008B699A"/>
    <w:rsid w:val="008C18D4"/>
    <w:rsid w:val="008C4160"/>
    <w:rsid w:val="008C42E9"/>
    <w:rsid w:val="008C4510"/>
    <w:rsid w:val="008C4946"/>
    <w:rsid w:val="008C4CE5"/>
    <w:rsid w:val="008C5D3F"/>
    <w:rsid w:val="008C6199"/>
    <w:rsid w:val="008C62FB"/>
    <w:rsid w:val="008C691C"/>
    <w:rsid w:val="008C7D5D"/>
    <w:rsid w:val="008D0894"/>
    <w:rsid w:val="008D1E6E"/>
    <w:rsid w:val="008D223D"/>
    <w:rsid w:val="008D253E"/>
    <w:rsid w:val="008D262F"/>
    <w:rsid w:val="008D3081"/>
    <w:rsid w:val="008D36D6"/>
    <w:rsid w:val="008D69C7"/>
    <w:rsid w:val="008D70F3"/>
    <w:rsid w:val="008D7E0C"/>
    <w:rsid w:val="008E03B9"/>
    <w:rsid w:val="008E09DB"/>
    <w:rsid w:val="008E0E3A"/>
    <w:rsid w:val="008E0E7E"/>
    <w:rsid w:val="008E1789"/>
    <w:rsid w:val="008E19D5"/>
    <w:rsid w:val="008E20CD"/>
    <w:rsid w:val="008E2D82"/>
    <w:rsid w:val="008E368A"/>
    <w:rsid w:val="008E4600"/>
    <w:rsid w:val="008E4B38"/>
    <w:rsid w:val="008E57F1"/>
    <w:rsid w:val="008E5D02"/>
    <w:rsid w:val="008E62F6"/>
    <w:rsid w:val="008E736C"/>
    <w:rsid w:val="008E7787"/>
    <w:rsid w:val="008E7E61"/>
    <w:rsid w:val="008F008E"/>
    <w:rsid w:val="008F0189"/>
    <w:rsid w:val="008F052F"/>
    <w:rsid w:val="008F1DCB"/>
    <w:rsid w:val="008F3194"/>
    <w:rsid w:val="008F3757"/>
    <w:rsid w:val="008F3D3D"/>
    <w:rsid w:val="008F4FFE"/>
    <w:rsid w:val="008F6262"/>
    <w:rsid w:val="008F67D8"/>
    <w:rsid w:val="008F7844"/>
    <w:rsid w:val="00900507"/>
    <w:rsid w:val="009008E8"/>
    <w:rsid w:val="00901300"/>
    <w:rsid w:val="0090133F"/>
    <w:rsid w:val="009015A8"/>
    <w:rsid w:val="00901C70"/>
    <w:rsid w:val="00901FF3"/>
    <w:rsid w:val="009024D7"/>
    <w:rsid w:val="0090371B"/>
    <w:rsid w:val="00903B0C"/>
    <w:rsid w:val="00904A4B"/>
    <w:rsid w:val="009062BE"/>
    <w:rsid w:val="009062C3"/>
    <w:rsid w:val="009072D6"/>
    <w:rsid w:val="00907379"/>
    <w:rsid w:val="00910EBA"/>
    <w:rsid w:val="0091125E"/>
    <w:rsid w:val="009116E9"/>
    <w:rsid w:val="00911F94"/>
    <w:rsid w:val="00912115"/>
    <w:rsid w:val="00912CEE"/>
    <w:rsid w:val="009141D0"/>
    <w:rsid w:val="00914731"/>
    <w:rsid w:val="00916B5F"/>
    <w:rsid w:val="0091772B"/>
    <w:rsid w:val="00920062"/>
    <w:rsid w:val="00920E40"/>
    <w:rsid w:val="00922BD7"/>
    <w:rsid w:val="00925439"/>
    <w:rsid w:val="00925CB2"/>
    <w:rsid w:val="00926895"/>
    <w:rsid w:val="00927067"/>
    <w:rsid w:val="00927651"/>
    <w:rsid w:val="009276D3"/>
    <w:rsid w:val="0092774C"/>
    <w:rsid w:val="0093018A"/>
    <w:rsid w:val="0093171E"/>
    <w:rsid w:val="009327BE"/>
    <w:rsid w:val="0093386F"/>
    <w:rsid w:val="00933C36"/>
    <w:rsid w:val="00933CAD"/>
    <w:rsid w:val="00934443"/>
    <w:rsid w:val="00934D8A"/>
    <w:rsid w:val="0093648F"/>
    <w:rsid w:val="00937145"/>
    <w:rsid w:val="00937FAE"/>
    <w:rsid w:val="00940B2E"/>
    <w:rsid w:val="009415EC"/>
    <w:rsid w:val="0094164F"/>
    <w:rsid w:val="00941A01"/>
    <w:rsid w:val="00942BAA"/>
    <w:rsid w:val="00944B56"/>
    <w:rsid w:val="00945FDB"/>
    <w:rsid w:val="00946D0F"/>
    <w:rsid w:val="009471F9"/>
    <w:rsid w:val="00947423"/>
    <w:rsid w:val="009478F7"/>
    <w:rsid w:val="00947C98"/>
    <w:rsid w:val="009505B6"/>
    <w:rsid w:val="00950760"/>
    <w:rsid w:val="00952575"/>
    <w:rsid w:val="00953751"/>
    <w:rsid w:val="00953803"/>
    <w:rsid w:val="00953B3C"/>
    <w:rsid w:val="00953CE0"/>
    <w:rsid w:val="00955250"/>
    <w:rsid w:val="00955C7C"/>
    <w:rsid w:val="00955FDC"/>
    <w:rsid w:val="009564F1"/>
    <w:rsid w:val="00957080"/>
    <w:rsid w:val="00957F3A"/>
    <w:rsid w:val="009618E2"/>
    <w:rsid w:val="00964DB5"/>
    <w:rsid w:val="00965F43"/>
    <w:rsid w:val="00966409"/>
    <w:rsid w:val="00966D23"/>
    <w:rsid w:val="00967C7D"/>
    <w:rsid w:val="0096F08E"/>
    <w:rsid w:val="00971C81"/>
    <w:rsid w:val="00972E44"/>
    <w:rsid w:val="009736BE"/>
    <w:rsid w:val="00974F6D"/>
    <w:rsid w:val="009755ED"/>
    <w:rsid w:val="009757C8"/>
    <w:rsid w:val="009770BE"/>
    <w:rsid w:val="00980944"/>
    <w:rsid w:val="0098276A"/>
    <w:rsid w:val="0098386E"/>
    <w:rsid w:val="00984726"/>
    <w:rsid w:val="00985572"/>
    <w:rsid w:val="00990EB3"/>
    <w:rsid w:val="00991107"/>
    <w:rsid w:val="00991130"/>
    <w:rsid w:val="0099227C"/>
    <w:rsid w:val="00992AD8"/>
    <w:rsid w:val="00994057"/>
    <w:rsid w:val="00994199"/>
    <w:rsid w:val="00994927"/>
    <w:rsid w:val="00994F58"/>
    <w:rsid w:val="0099528A"/>
    <w:rsid w:val="00996304"/>
    <w:rsid w:val="00996C5F"/>
    <w:rsid w:val="009A1368"/>
    <w:rsid w:val="009A2EEB"/>
    <w:rsid w:val="009A2FAC"/>
    <w:rsid w:val="009A4006"/>
    <w:rsid w:val="009A48CA"/>
    <w:rsid w:val="009A49D2"/>
    <w:rsid w:val="009A4D71"/>
    <w:rsid w:val="009A5ED3"/>
    <w:rsid w:val="009A63AD"/>
    <w:rsid w:val="009A6B4D"/>
    <w:rsid w:val="009A7825"/>
    <w:rsid w:val="009B0A37"/>
    <w:rsid w:val="009B1F3C"/>
    <w:rsid w:val="009B2661"/>
    <w:rsid w:val="009B2EFB"/>
    <w:rsid w:val="009B3624"/>
    <w:rsid w:val="009B458C"/>
    <w:rsid w:val="009B59A4"/>
    <w:rsid w:val="009B652C"/>
    <w:rsid w:val="009B65C7"/>
    <w:rsid w:val="009B6930"/>
    <w:rsid w:val="009B6E4C"/>
    <w:rsid w:val="009B6F53"/>
    <w:rsid w:val="009C02EE"/>
    <w:rsid w:val="009C06BF"/>
    <w:rsid w:val="009C0738"/>
    <w:rsid w:val="009C1E00"/>
    <w:rsid w:val="009C230E"/>
    <w:rsid w:val="009C3F63"/>
    <w:rsid w:val="009C54CB"/>
    <w:rsid w:val="009C5712"/>
    <w:rsid w:val="009C5C7E"/>
    <w:rsid w:val="009C72EA"/>
    <w:rsid w:val="009D05F8"/>
    <w:rsid w:val="009D0679"/>
    <w:rsid w:val="009D1E4D"/>
    <w:rsid w:val="009D2807"/>
    <w:rsid w:val="009D32CC"/>
    <w:rsid w:val="009D3E29"/>
    <w:rsid w:val="009D4598"/>
    <w:rsid w:val="009D4F30"/>
    <w:rsid w:val="009D607E"/>
    <w:rsid w:val="009E100C"/>
    <w:rsid w:val="009E1155"/>
    <w:rsid w:val="009E35FC"/>
    <w:rsid w:val="009E46EF"/>
    <w:rsid w:val="009E55EC"/>
    <w:rsid w:val="009E56BF"/>
    <w:rsid w:val="009E5A03"/>
    <w:rsid w:val="009E6163"/>
    <w:rsid w:val="009E7BDC"/>
    <w:rsid w:val="009F0ED7"/>
    <w:rsid w:val="009F2588"/>
    <w:rsid w:val="009F36E2"/>
    <w:rsid w:val="009F3C53"/>
    <w:rsid w:val="009F4223"/>
    <w:rsid w:val="009F49C3"/>
    <w:rsid w:val="009F689B"/>
    <w:rsid w:val="009F763C"/>
    <w:rsid w:val="00A00029"/>
    <w:rsid w:val="00A02688"/>
    <w:rsid w:val="00A02F45"/>
    <w:rsid w:val="00A03A16"/>
    <w:rsid w:val="00A04164"/>
    <w:rsid w:val="00A055D1"/>
    <w:rsid w:val="00A05790"/>
    <w:rsid w:val="00A06349"/>
    <w:rsid w:val="00A06467"/>
    <w:rsid w:val="00A1009E"/>
    <w:rsid w:val="00A112B7"/>
    <w:rsid w:val="00A12A0E"/>
    <w:rsid w:val="00A139A5"/>
    <w:rsid w:val="00A141CE"/>
    <w:rsid w:val="00A14C76"/>
    <w:rsid w:val="00A14D6D"/>
    <w:rsid w:val="00A15418"/>
    <w:rsid w:val="00A16404"/>
    <w:rsid w:val="00A174F1"/>
    <w:rsid w:val="00A20E71"/>
    <w:rsid w:val="00A22487"/>
    <w:rsid w:val="00A2270A"/>
    <w:rsid w:val="00A22B1E"/>
    <w:rsid w:val="00A22BF9"/>
    <w:rsid w:val="00A22ED0"/>
    <w:rsid w:val="00A23320"/>
    <w:rsid w:val="00A25106"/>
    <w:rsid w:val="00A25A83"/>
    <w:rsid w:val="00A27062"/>
    <w:rsid w:val="00A306A1"/>
    <w:rsid w:val="00A30964"/>
    <w:rsid w:val="00A310A7"/>
    <w:rsid w:val="00A31CD4"/>
    <w:rsid w:val="00A32FB8"/>
    <w:rsid w:val="00A33AE3"/>
    <w:rsid w:val="00A33DB6"/>
    <w:rsid w:val="00A3403F"/>
    <w:rsid w:val="00A34CC4"/>
    <w:rsid w:val="00A36AAE"/>
    <w:rsid w:val="00A37134"/>
    <w:rsid w:val="00A375C5"/>
    <w:rsid w:val="00A37BA4"/>
    <w:rsid w:val="00A40458"/>
    <w:rsid w:val="00A42B85"/>
    <w:rsid w:val="00A430EC"/>
    <w:rsid w:val="00A43359"/>
    <w:rsid w:val="00A43E88"/>
    <w:rsid w:val="00A447BA"/>
    <w:rsid w:val="00A452AB"/>
    <w:rsid w:val="00A45B52"/>
    <w:rsid w:val="00A47BCF"/>
    <w:rsid w:val="00A47EA4"/>
    <w:rsid w:val="00A52BE3"/>
    <w:rsid w:val="00A530B6"/>
    <w:rsid w:val="00A53113"/>
    <w:rsid w:val="00A5339D"/>
    <w:rsid w:val="00A54546"/>
    <w:rsid w:val="00A569D9"/>
    <w:rsid w:val="00A56D76"/>
    <w:rsid w:val="00A5751D"/>
    <w:rsid w:val="00A57623"/>
    <w:rsid w:val="00A57BA1"/>
    <w:rsid w:val="00A6072E"/>
    <w:rsid w:val="00A61415"/>
    <w:rsid w:val="00A615AB"/>
    <w:rsid w:val="00A61765"/>
    <w:rsid w:val="00A6179E"/>
    <w:rsid w:val="00A63625"/>
    <w:rsid w:val="00A646B1"/>
    <w:rsid w:val="00A648FF"/>
    <w:rsid w:val="00A64FB6"/>
    <w:rsid w:val="00A657AE"/>
    <w:rsid w:val="00A65E07"/>
    <w:rsid w:val="00A666DB"/>
    <w:rsid w:val="00A67869"/>
    <w:rsid w:val="00A67E47"/>
    <w:rsid w:val="00A71942"/>
    <w:rsid w:val="00A71F80"/>
    <w:rsid w:val="00A7215E"/>
    <w:rsid w:val="00A72A9F"/>
    <w:rsid w:val="00A7465D"/>
    <w:rsid w:val="00A74BEF"/>
    <w:rsid w:val="00A766F2"/>
    <w:rsid w:val="00A77129"/>
    <w:rsid w:val="00A77F2C"/>
    <w:rsid w:val="00A80808"/>
    <w:rsid w:val="00A80E33"/>
    <w:rsid w:val="00A8498C"/>
    <w:rsid w:val="00A8499C"/>
    <w:rsid w:val="00A860ED"/>
    <w:rsid w:val="00A86581"/>
    <w:rsid w:val="00A87032"/>
    <w:rsid w:val="00A87FDF"/>
    <w:rsid w:val="00A90D4E"/>
    <w:rsid w:val="00A920BA"/>
    <w:rsid w:val="00A92F60"/>
    <w:rsid w:val="00A94E46"/>
    <w:rsid w:val="00A955AB"/>
    <w:rsid w:val="00A95818"/>
    <w:rsid w:val="00A95BEF"/>
    <w:rsid w:val="00A95E6F"/>
    <w:rsid w:val="00A96B79"/>
    <w:rsid w:val="00A97AD9"/>
    <w:rsid w:val="00A97CCB"/>
    <w:rsid w:val="00AA0159"/>
    <w:rsid w:val="00AA1A86"/>
    <w:rsid w:val="00AA1DD8"/>
    <w:rsid w:val="00AA28B7"/>
    <w:rsid w:val="00AA521F"/>
    <w:rsid w:val="00AA7452"/>
    <w:rsid w:val="00AA7EEA"/>
    <w:rsid w:val="00AB109B"/>
    <w:rsid w:val="00AB3BFB"/>
    <w:rsid w:val="00AB3DE6"/>
    <w:rsid w:val="00AB43C7"/>
    <w:rsid w:val="00AB5777"/>
    <w:rsid w:val="00AB5BDD"/>
    <w:rsid w:val="00AB61DB"/>
    <w:rsid w:val="00AB6F13"/>
    <w:rsid w:val="00AB7718"/>
    <w:rsid w:val="00AB78B7"/>
    <w:rsid w:val="00AC2032"/>
    <w:rsid w:val="00AC3454"/>
    <w:rsid w:val="00AC3711"/>
    <w:rsid w:val="00AC6313"/>
    <w:rsid w:val="00AC76C5"/>
    <w:rsid w:val="00AD15AE"/>
    <w:rsid w:val="00AD15E2"/>
    <w:rsid w:val="00AD23EF"/>
    <w:rsid w:val="00AD2AB0"/>
    <w:rsid w:val="00AD2F04"/>
    <w:rsid w:val="00AD3143"/>
    <w:rsid w:val="00AD3381"/>
    <w:rsid w:val="00AD3E30"/>
    <w:rsid w:val="00AD4772"/>
    <w:rsid w:val="00AE0647"/>
    <w:rsid w:val="00AE0DF9"/>
    <w:rsid w:val="00AE1BFD"/>
    <w:rsid w:val="00AE2409"/>
    <w:rsid w:val="00AE2E94"/>
    <w:rsid w:val="00AE33BD"/>
    <w:rsid w:val="00AE3954"/>
    <w:rsid w:val="00AE3C52"/>
    <w:rsid w:val="00AE3ED7"/>
    <w:rsid w:val="00AE4454"/>
    <w:rsid w:val="00AE4468"/>
    <w:rsid w:val="00AE47F0"/>
    <w:rsid w:val="00AE4E89"/>
    <w:rsid w:val="00AE572A"/>
    <w:rsid w:val="00AE6F87"/>
    <w:rsid w:val="00AE7419"/>
    <w:rsid w:val="00AE7698"/>
    <w:rsid w:val="00AF07D9"/>
    <w:rsid w:val="00AF1654"/>
    <w:rsid w:val="00AF25E8"/>
    <w:rsid w:val="00AF3591"/>
    <w:rsid w:val="00AF3F6F"/>
    <w:rsid w:val="00AF57BF"/>
    <w:rsid w:val="00AF605C"/>
    <w:rsid w:val="00AF6260"/>
    <w:rsid w:val="00AF692D"/>
    <w:rsid w:val="00B02588"/>
    <w:rsid w:val="00B027DD"/>
    <w:rsid w:val="00B02A9E"/>
    <w:rsid w:val="00B02DEC"/>
    <w:rsid w:val="00B030A6"/>
    <w:rsid w:val="00B04789"/>
    <w:rsid w:val="00B04B46"/>
    <w:rsid w:val="00B051D2"/>
    <w:rsid w:val="00B0534B"/>
    <w:rsid w:val="00B10C5D"/>
    <w:rsid w:val="00B110DC"/>
    <w:rsid w:val="00B1141F"/>
    <w:rsid w:val="00B114B1"/>
    <w:rsid w:val="00B11721"/>
    <w:rsid w:val="00B121E6"/>
    <w:rsid w:val="00B13D54"/>
    <w:rsid w:val="00B15B9F"/>
    <w:rsid w:val="00B168EB"/>
    <w:rsid w:val="00B16D51"/>
    <w:rsid w:val="00B171B8"/>
    <w:rsid w:val="00B1BC2A"/>
    <w:rsid w:val="00B204CC"/>
    <w:rsid w:val="00B20F97"/>
    <w:rsid w:val="00B216FE"/>
    <w:rsid w:val="00B21C50"/>
    <w:rsid w:val="00B2327A"/>
    <w:rsid w:val="00B2373A"/>
    <w:rsid w:val="00B26130"/>
    <w:rsid w:val="00B26F6B"/>
    <w:rsid w:val="00B2719A"/>
    <w:rsid w:val="00B27226"/>
    <w:rsid w:val="00B309C2"/>
    <w:rsid w:val="00B31124"/>
    <w:rsid w:val="00B31731"/>
    <w:rsid w:val="00B31A7A"/>
    <w:rsid w:val="00B31A7C"/>
    <w:rsid w:val="00B333E3"/>
    <w:rsid w:val="00B33CFB"/>
    <w:rsid w:val="00B33F7F"/>
    <w:rsid w:val="00B3546E"/>
    <w:rsid w:val="00B36D37"/>
    <w:rsid w:val="00B36D6C"/>
    <w:rsid w:val="00B37152"/>
    <w:rsid w:val="00B37CA8"/>
    <w:rsid w:val="00B419B9"/>
    <w:rsid w:val="00B41DCE"/>
    <w:rsid w:val="00B42013"/>
    <w:rsid w:val="00B424DE"/>
    <w:rsid w:val="00B4317E"/>
    <w:rsid w:val="00B43419"/>
    <w:rsid w:val="00B438DA"/>
    <w:rsid w:val="00B43B37"/>
    <w:rsid w:val="00B43F1A"/>
    <w:rsid w:val="00B440DE"/>
    <w:rsid w:val="00B44682"/>
    <w:rsid w:val="00B45C32"/>
    <w:rsid w:val="00B45D23"/>
    <w:rsid w:val="00B47323"/>
    <w:rsid w:val="00B50652"/>
    <w:rsid w:val="00B5214C"/>
    <w:rsid w:val="00B537BE"/>
    <w:rsid w:val="00B545C7"/>
    <w:rsid w:val="00B54798"/>
    <w:rsid w:val="00B55610"/>
    <w:rsid w:val="00B57640"/>
    <w:rsid w:val="00B57ED8"/>
    <w:rsid w:val="00B60BE5"/>
    <w:rsid w:val="00B610F0"/>
    <w:rsid w:val="00B62C48"/>
    <w:rsid w:val="00B62DFE"/>
    <w:rsid w:val="00B630BD"/>
    <w:rsid w:val="00B6400F"/>
    <w:rsid w:val="00B64C98"/>
    <w:rsid w:val="00B65A99"/>
    <w:rsid w:val="00B70033"/>
    <w:rsid w:val="00B7027B"/>
    <w:rsid w:val="00B70459"/>
    <w:rsid w:val="00B70D56"/>
    <w:rsid w:val="00B72404"/>
    <w:rsid w:val="00B74619"/>
    <w:rsid w:val="00B74D13"/>
    <w:rsid w:val="00B75B00"/>
    <w:rsid w:val="00B76602"/>
    <w:rsid w:val="00B85317"/>
    <w:rsid w:val="00B875DD"/>
    <w:rsid w:val="00B91758"/>
    <w:rsid w:val="00B922EE"/>
    <w:rsid w:val="00B92505"/>
    <w:rsid w:val="00B93A47"/>
    <w:rsid w:val="00B94076"/>
    <w:rsid w:val="00B9579F"/>
    <w:rsid w:val="00B96783"/>
    <w:rsid w:val="00B96912"/>
    <w:rsid w:val="00B972BA"/>
    <w:rsid w:val="00B9731F"/>
    <w:rsid w:val="00BA0EA9"/>
    <w:rsid w:val="00BA15CF"/>
    <w:rsid w:val="00BA2CCE"/>
    <w:rsid w:val="00BA39B2"/>
    <w:rsid w:val="00BA4BA6"/>
    <w:rsid w:val="00BA557D"/>
    <w:rsid w:val="00BA5FF3"/>
    <w:rsid w:val="00BA6B46"/>
    <w:rsid w:val="00BA6B6A"/>
    <w:rsid w:val="00BA7365"/>
    <w:rsid w:val="00BA789B"/>
    <w:rsid w:val="00BB020E"/>
    <w:rsid w:val="00BB3EBD"/>
    <w:rsid w:val="00BB475B"/>
    <w:rsid w:val="00BC05FB"/>
    <w:rsid w:val="00BC0755"/>
    <w:rsid w:val="00BC0A7D"/>
    <w:rsid w:val="00BC0DC9"/>
    <w:rsid w:val="00BC10D0"/>
    <w:rsid w:val="00BC1672"/>
    <w:rsid w:val="00BC1B1C"/>
    <w:rsid w:val="00BC1F7F"/>
    <w:rsid w:val="00BC29B0"/>
    <w:rsid w:val="00BC34C8"/>
    <w:rsid w:val="00BC4258"/>
    <w:rsid w:val="00BC6BA2"/>
    <w:rsid w:val="00BD0F12"/>
    <w:rsid w:val="00BD1118"/>
    <w:rsid w:val="00BD128F"/>
    <w:rsid w:val="00BD1806"/>
    <w:rsid w:val="00BD297E"/>
    <w:rsid w:val="00BD3066"/>
    <w:rsid w:val="00BD39B6"/>
    <w:rsid w:val="00BD3EF0"/>
    <w:rsid w:val="00BD42CA"/>
    <w:rsid w:val="00BD5A76"/>
    <w:rsid w:val="00BD68C2"/>
    <w:rsid w:val="00BD6E3D"/>
    <w:rsid w:val="00BD6ECD"/>
    <w:rsid w:val="00BD75AC"/>
    <w:rsid w:val="00BE05BB"/>
    <w:rsid w:val="00BE0E2A"/>
    <w:rsid w:val="00BE12BB"/>
    <w:rsid w:val="00BE20B1"/>
    <w:rsid w:val="00BE2167"/>
    <w:rsid w:val="00BE235E"/>
    <w:rsid w:val="00BE2B0E"/>
    <w:rsid w:val="00BE2C65"/>
    <w:rsid w:val="00BE3213"/>
    <w:rsid w:val="00BE36A9"/>
    <w:rsid w:val="00BE3BA9"/>
    <w:rsid w:val="00BE4AD0"/>
    <w:rsid w:val="00BE58ED"/>
    <w:rsid w:val="00BE79B3"/>
    <w:rsid w:val="00BE7E1B"/>
    <w:rsid w:val="00BF00B0"/>
    <w:rsid w:val="00BF0AF1"/>
    <w:rsid w:val="00BF1D89"/>
    <w:rsid w:val="00BF25E9"/>
    <w:rsid w:val="00BF384E"/>
    <w:rsid w:val="00BF53D0"/>
    <w:rsid w:val="00BF6D1F"/>
    <w:rsid w:val="00BF76F9"/>
    <w:rsid w:val="00C00281"/>
    <w:rsid w:val="00C0084A"/>
    <w:rsid w:val="00C01839"/>
    <w:rsid w:val="00C02EBB"/>
    <w:rsid w:val="00C04B81"/>
    <w:rsid w:val="00C0582C"/>
    <w:rsid w:val="00C058BE"/>
    <w:rsid w:val="00C06209"/>
    <w:rsid w:val="00C06B73"/>
    <w:rsid w:val="00C06E6C"/>
    <w:rsid w:val="00C07D9D"/>
    <w:rsid w:val="00C114BF"/>
    <w:rsid w:val="00C12E30"/>
    <w:rsid w:val="00C144AE"/>
    <w:rsid w:val="00C17CF0"/>
    <w:rsid w:val="00C20E36"/>
    <w:rsid w:val="00C22886"/>
    <w:rsid w:val="00C228D4"/>
    <w:rsid w:val="00C24BE4"/>
    <w:rsid w:val="00C25ED7"/>
    <w:rsid w:val="00C2668A"/>
    <w:rsid w:val="00C26763"/>
    <w:rsid w:val="00C2710F"/>
    <w:rsid w:val="00C27943"/>
    <w:rsid w:val="00C300B8"/>
    <w:rsid w:val="00C31A89"/>
    <w:rsid w:val="00C31B49"/>
    <w:rsid w:val="00C329DC"/>
    <w:rsid w:val="00C3376C"/>
    <w:rsid w:val="00C33B87"/>
    <w:rsid w:val="00C3638D"/>
    <w:rsid w:val="00C36482"/>
    <w:rsid w:val="00C37115"/>
    <w:rsid w:val="00C37946"/>
    <w:rsid w:val="00C37BB3"/>
    <w:rsid w:val="00C37F96"/>
    <w:rsid w:val="00C4002D"/>
    <w:rsid w:val="00C40266"/>
    <w:rsid w:val="00C409CC"/>
    <w:rsid w:val="00C418A7"/>
    <w:rsid w:val="00C42122"/>
    <w:rsid w:val="00C42767"/>
    <w:rsid w:val="00C44BE5"/>
    <w:rsid w:val="00C46391"/>
    <w:rsid w:val="00C47D93"/>
    <w:rsid w:val="00C50F7A"/>
    <w:rsid w:val="00C51EA9"/>
    <w:rsid w:val="00C525D7"/>
    <w:rsid w:val="00C532DF"/>
    <w:rsid w:val="00C537D8"/>
    <w:rsid w:val="00C5513B"/>
    <w:rsid w:val="00C610D3"/>
    <w:rsid w:val="00C6188D"/>
    <w:rsid w:val="00C638C3"/>
    <w:rsid w:val="00C638CE"/>
    <w:rsid w:val="00C64F4E"/>
    <w:rsid w:val="00C65764"/>
    <w:rsid w:val="00C65F01"/>
    <w:rsid w:val="00C6741E"/>
    <w:rsid w:val="00C678A0"/>
    <w:rsid w:val="00C70815"/>
    <w:rsid w:val="00C70E7E"/>
    <w:rsid w:val="00C71F28"/>
    <w:rsid w:val="00C724E1"/>
    <w:rsid w:val="00C73065"/>
    <w:rsid w:val="00C73680"/>
    <w:rsid w:val="00C74AE3"/>
    <w:rsid w:val="00C74F92"/>
    <w:rsid w:val="00C76725"/>
    <w:rsid w:val="00C76D32"/>
    <w:rsid w:val="00C76DE9"/>
    <w:rsid w:val="00C77A22"/>
    <w:rsid w:val="00C77B69"/>
    <w:rsid w:val="00C807F8"/>
    <w:rsid w:val="00C819A6"/>
    <w:rsid w:val="00C821CD"/>
    <w:rsid w:val="00C82EA0"/>
    <w:rsid w:val="00C84180"/>
    <w:rsid w:val="00C8424E"/>
    <w:rsid w:val="00C84321"/>
    <w:rsid w:val="00C84C5D"/>
    <w:rsid w:val="00C850ED"/>
    <w:rsid w:val="00C85665"/>
    <w:rsid w:val="00C85D28"/>
    <w:rsid w:val="00C86CFA"/>
    <w:rsid w:val="00C86DD7"/>
    <w:rsid w:val="00C86E81"/>
    <w:rsid w:val="00C87F57"/>
    <w:rsid w:val="00C9130C"/>
    <w:rsid w:val="00C9226A"/>
    <w:rsid w:val="00C9258E"/>
    <w:rsid w:val="00C92A12"/>
    <w:rsid w:val="00C93811"/>
    <w:rsid w:val="00C95204"/>
    <w:rsid w:val="00C952AF"/>
    <w:rsid w:val="00C9589F"/>
    <w:rsid w:val="00C95ED5"/>
    <w:rsid w:val="00C963B3"/>
    <w:rsid w:val="00C96439"/>
    <w:rsid w:val="00CA06D9"/>
    <w:rsid w:val="00CA0F5B"/>
    <w:rsid w:val="00CA16F6"/>
    <w:rsid w:val="00CA1A26"/>
    <w:rsid w:val="00CA1ABF"/>
    <w:rsid w:val="00CA2B4D"/>
    <w:rsid w:val="00CA41F0"/>
    <w:rsid w:val="00CA4867"/>
    <w:rsid w:val="00CA701A"/>
    <w:rsid w:val="00CA718E"/>
    <w:rsid w:val="00CB10D8"/>
    <w:rsid w:val="00CB1ACC"/>
    <w:rsid w:val="00CB367E"/>
    <w:rsid w:val="00CB4689"/>
    <w:rsid w:val="00CB6077"/>
    <w:rsid w:val="00CB6CA3"/>
    <w:rsid w:val="00CB7216"/>
    <w:rsid w:val="00CC1FA6"/>
    <w:rsid w:val="00CC2EF3"/>
    <w:rsid w:val="00CC35BC"/>
    <w:rsid w:val="00CC39E4"/>
    <w:rsid w:val="00CC514B"/>
    <w:rsid w:val="00CC566F"/>
    <w:rsid w:val="00CC57D7"/>
    <w:rsid w:val="00CC7723"/>
    <w:rsid w:val="00CC7811"/>
    <w:rsid w:val="00CC786E"/>
    <w:rsid w:val="00CC7983"/>
    <w:rsid w:val="00CD0888"/>
    <w:rsid w:val="00CD4053"/>
    <w:rsid w:val="00CD54E9"/>
    <w:rsid w:val="00CD5CB5"/>
    <w:rsid w:val="00CE0B2A"/>
    <w:rsid w:val="00CE0F60"/>
    <w:rsid w:val="00CE390B"/>
    <w:rsid w:val="00CE49E5"/>
    <w:rsid w:val="00CE4D32"/>
    <w:rsid w:val="00CE504C"/>
    <w:rsid w:val="00CE5E86"/>
    <w:rsid w:val="00CE6E2D"/>
    <w:rsid w:val="00CE7392"/>
    <w:rsid w:val="00CF01F0"/>
    <w:rsid w:val="00CF20ED"/>
    <w:rsid w:val="00CF2BA5"/>
    <w:rsid w:val="00CF36B8"/>
    <w:rsid w:val="00CF3CCC"/>
    <w:rsid w:val="00CF428C"/>
    <w:rsid w:val="00CF5F3E"/>
    <w:rsid w:val="00D0028F"/>
    <w:rsid w:val="00D0186C"/>
    <w:rsid w:val="00D01C11"/>
    <w:rsid w:val="00D0321E"/>
    <w:rsid w:val="00D03C97"/>
    <w:rsid w:val="00D03CDD"/>
    <w:rsid w:val="00D045B2"/>
    <w:rsid w:val="00D050F3"/>
    <w:rsid w:val="00D0646F"/>
    <w:rsid w:val="00D06E8D"/>
    <w:rsid w:val="00D07567"/>
    <w:rsid w:val="00D07E54"/>
    <w:rsid w:val="00D10D0C"/>
    <w:rsid w:val="00D115C5"/>
    <w:rsid w:val="00D125B6"/>
    <w:rsid w:val="00D13377"/>
    <w:rsid w:val="00D13E9E"/>
    <w:rsid w:val="00D140B6"/>
    <w:rsid w:val="00D14194"/>
    <w:rsid w:val="00D150DB"/>
    <w:rsid w:val="00D172EB"/>
    <w:rsid w:val="00D17C63"/>
    <w:rsid w:val="00D20AC5"/>
    <w:rsid w:val="00D20E6E"/>
    <w:rsid w:val="00D22473"/>
    <w:rsid w:val="00D22B11"/>
    <w:rsid w:val="00D2372B"/>
    <w:rsid w:val="00D23F67"/>
    <w:rsid w:val="00D24734"/>
    <w:rsid w:val="00D24871"/>
    <w:rsid w:val="00D251F5"/>
    <w:rsid w:val="00D2579B"/>
    <w:rsid w:val="00D25AA6"/>
    <w:rsid w:val="00D260B5"/>
    <w:rsid w:val="00D27B90"/>
    <w:rsid w:val="00D27F12"/>
    <w:rsid w:val="00D315D2"/>
    <w:rsid w:val="00D31A72"/>
    <w:rsid w:val="00D31F80"/>
    <w:rsid w:val="00D33997"/>
    <w:rsid w:val="00D33BF3"/>
    <w:rsid w:val="00D35A0F"/>
    <w:rsid w:val="00D35B1E"/>
    <w:rsid w:val="00D36680"/>
    <w:rsid w:val="00D36858"/>
    <w:rsid w:val="00D37C53"/>
    <w:rsid w:val="00D40BF8"/>
    <w:rsid w:val="00D41BA9"/>
    <w:rsid w:val="00D41E41"/>
    <w:rsid w:val="00D43D93"/>
    <w:rsid w:val="00D44254"/>
    <w:rsid w:val="00D44A11"/>
    <w:rsid w:val="00D4502A"/>
    <w:rsid w:val="00D46320"/>
    <w:rsid w:val="00D46B21"/>
    <w:rsid w:val="00D5201B"/>
    <w:rsid w:val="00D545A1"/>
    <w:rsid w:val="00D55091"/>
    <w:rsid w:val="00D553D3"/>
    <w:rsid w:val="00D555B4"/>
    <w:rsid w:val="00D567D2"/>
    <w:rsid w:val="00D57681"/>
    <w:rsid w:val="00D576BE"/>
    <w:rsid w:val="00D576F1"/>
    <w:rsid w:val="00D6107C"/>
    <w:rsid w:val="00D6168A"/>
    <w:rsid w:val="00D62140"/>
    <w:rsid w:val="00D621A0"/>
    <w:rsid w:val="00D64597"/>
    <w:rsid w:val="00D64F3C"/>
    <w:rsid w:val="00D65B49"/>
    <w:rsid w:val="00D6779B"/>
    <w:rsid w:val="00D679F6"/>
    <w:rsid w:val="00D705F7"/>
    <w:rsid w:val="00D722F7"/>
    <w:rsid w:val="00D72D13"/>
    <w:rsid w:val="00D739DE"/>
    <w:rsid w:val="00D745CB"/>
    <w:rsid w:val="00D754EA"/>
    <w:rsid w:val="00D76C37"/>
    <w:rsid w:val="00D77DA9"/>
    <w:rsid w:val="00D8054E"/>
    <w:rsid w:val="00D81180"/>
    <w:rsid w:val="00D8145C"/>
    <w:rsid w:val="00D81464"/>
    <w:rsid w:val="00D82102"/>
    <w:rsid w:val="00D82D37"/>
    <w:rsid w:val="00D8645B"/>
    <w:rsid w:val="00D869B0"/>
    <w:rsid w:val="00D9077D"/>
    <w:rsid w:val="00D90E37"/>
    <w:rsid w:val="00D91113"/>
    <w:rsid w:val="00D9123C"/>
    <w:rsid w:val="00D918FD"/>
    <w:rsid w:val="00D936EF"/>
    <w:rsid w:val="00D93FE2"/>
    <w:rsid w:val="00D9430E"/>
    <w:rsid w:val="00D94710"/>
    <w:rsid w:val="00D94B38"/>
    <w:rsid w:val="00D94F00"/>
    <w:rsid w:val="00D952C4"/>
    <w:rsid w:val="00D9547E"/>
    <w:rsid w:val="00D9567B"/>
    <w:rsid w:val="00DA0535"/>
    <w:rsid w:val="00DA1652"/>
    <w:rsid w:val="00DA35DE"/>
    <w:rsid w:val="00DA38E7"/>
    <w:rsid w:val="00DA5DF0"/>
    <w:rsid w:val="00DA6361"/>
    <w:rsid w:val="00DA6A34"/>
    <w:rsid w:val="00DA6C45"/>
    <w:rsid w:val="00DA7189"/>
    <w:rsid w:val="00DA7B02"/>
    <w:rsid w:val="00DB06F4"/>
    <w:rsid w:val="00DB1606"/>
    <w:rsid w:val="00DB1A5E"/>
    <w:rsid w:val="00DB1E28"/>
    <w:rsid w:val="00DB262E"/>
    <w:rsid w:val="00DB329D"/>
    <w:rsid w:val="00DB3651"/>
    <w:rsid w:val="00DB41C0"/>
    <w:rsid w:val="00DB485F"/>
    <w:rsid w:val="00DB520D"/>
    <w:rsid w:val="00DB6102"/>
    <w:rsid w:val="00DB7FD5"/>
    <w:rsid w:val="00DC0C84"/>
    <w:rsid w:val="00DC365F"/>
    <w:rsid w:val="00DC3884"/>
    <w:rsid w:val="00DC40BA"/>
    <w:rsid w:val="00DC449E"/>
    <w:rsid w:val="00DC5625"/>
    <w:rsid w:val="00DC6B01"/>
    <w:rsid w:val="00DC7139"/>
    <w:rsid w:val="00DC72CD"/>
    <w:rsid w:val="00DC7C05"/>
    <w:rsid w:val="00DD0DD4"/>
    <w:rsid w:val="00DD2F78"/>
    <w:rsid w:val="00DD6A42"/>
    <w:rsid w:val="00DD7414"/>
    <w:rsid w:val="00DD7A4A"/>
    <w:rsid w:val="00DE12CC"/>
    <w:rsid w:val="00DE3E89"/>
    <w:rsid w:val="00DE569A"/>
    <w:rsid w:val="00DE56D7"/>
    <w:rsid w:val="00DE5704"/>
    <w:rsid w:val="00DE6150"/>
    <w:rsid w:val="00DE7F4E"/>
    <w:rsid w:val="00DF0AF9"/>
    <w:rsid w:val="00DF11A8"/>
    <w:rsid w:val="00DF337A"/>
    <w:rsid w:val="00DF4288"/>
    <w:rsid w:val="00DF4FAD"/>
    <w:rsid w:val="00DF5273"/>
    <w:rsid w:val="00DF7B39"/>
    <w:rsid w:val="00E00384"/>
    <w:rsid w:val="00E003BA"/>
    <w:rsid w:val="00E006DF"/>
    <w:rsid w:val="00E00A11"/>
    <w:rsid w:val="00E01DBE"/>
    <w:rsid w:val="00E030EC"/>
    <w:rsid w:val="00E035FE"/>
    <w:rsid w:val="00E045E5"/>
    <w:rsid w:val="00E05BA3"/>
    <w:rsid w:val="00E05FEF"/>
    <w:rsid w:val="00E06AD7"/>
    <w:rsid w:val="00E073AA"/>
    <w:rsid w:val="00E077E8"/>
    <w:rsid w:val="00E127F4"/>
    <w:rsid w:val="00E133C9"/>
    <w:rsid w:val="00E140ED"/>
    <w:rsid w:val="00E148B4"/>
    <w:rsid w:val="00E15FC4"/>
    <w:rsid w:val="00E16480"/>
    <w:rsid w:val="00E1679B"/>
    <w:rsid w:val="00E16B10"/>
    <w:rsid w:val="00E16F2D"/>
    <w:rsid w:val="00E176CD"/>
    <w:rsid w:val="00E203FB"/>
    <w:rsid w:val="00E225A4"/>
    <w:rsid w:val="00E22FE1"/>
    <w:rsid w:val="00E2303D"/>
    <w:rsid w:val="00E24719"/>
    <w:rsid w:val="00E2563A"/>
    <w:rsid w:val="00E257C5"/>
    <w:rsid w:val="00E25FAC"/>
    <w:rsid w:val="00E26245"/>
    <w:rsid w:val="00E277C5"/>
    <w:rsid w:val="00E30E63"/>
    <w:rsid w:val="00E31570"/>
    <w:rsid w:val="00E348C1"/>
    <w:rsid w:val="00E34D5C"/>
    <w:rsid w:val="00E357E0"/>
    <w:rsid w:val="00E37D19"/>
    <w:rsid w:val="00E37E37"/>
    <w:rsid w:val="00E40778"/>
    <w:rsid w:val="00E41842"/>
    <w:rsid w:val="00E421E2"/>
    <w:rsid w:val="00E42529"/>
    <w:rsid w:val="00E426D2"/>
    <w:rsid w:val="00E42748"/>
    <w:rsid w:val="00E448A5"/>
    <w:rsid w:val="00E450E1"/>
    <w:rsid w:val="00E45930"/>
    <w:rsid w:val="00E45FE7"/>
    <w:rsid w:val="00E46C38"/>
    <w:rsid w:val="00E471A4"/>
    <w:rsid w:val="00E4750F"/>
    <w:rsid w:val="00E4774A"/>
    <w:rsid w:val="00E5009B"/>
    <w:rsid w:val="00E50222"/>
    <w:rsid w:val="00E50ECF"/>
    <w:rsid w:val="00E52185"/>
    <w:rsid w:val="00E5268C"/>
    <w:rsid w:val="00E53E3B"/>
    <w:rsid w:val="00E565A2"/>
    <w:rsid w:val="00E56DF4"/>
    <w:rsid w:val="00E56E86"/>
    <w:rsid w:val="00E57198"/>
    <w:rsid w:val="00E57DEC"/>
    <w:rsid w:val="00E6000D"/>
    <w:rsid w:val="00E60020"/>
    <w:rsid w:val="00E60972"/>
    <w:rsid w:val="00E610A7"/>
    <w:rsid w:val="00E61C04"/>
    <w:rsid w:val="00E62A97"/>
    <w:rsid w:val="00E63F8B"/>
    <w:rsid w:val="00E6518D"/>
    <w:rsid w:val="00E65DB8"/>
    <w:rsid w:val="00E67A65"/>
    <w:rsid w:val="00E67C06"/>
    <w:rsid w:val="00E67E13"/>
    <w:rsid w:val="00E700E6"/>
    <w:rsid w:val="00E70F5B"/>
    <w:rsid w:val="00E71E8D"/>
    <w:rsid w:val="00E72E81"/>
    <w:rsid w:val="00E73089"/>
    <w:rsid w:val="00E74C5B"/>
    <w:rsid w:val="00E760D8"/>
    <w:rsid w:val="00E762CD"/>
    <w:rsid w:val="00E76425"/>
    <w:rsid w:val="00E76489"/>
    <w:rsid w:val="00E77C46"/>
    <w:rsid w:val="00E77D3F"/>
    <w:rsid w:val="00E77F4D"/>
    <w:rsid w:val="00E80D3A"/>
    <w:rsid w:val="00E81FFC"/>
    <w:rsid w:val="00E82477"/>
    <w:rsid w:val="00E85426"/>
    <w:rsid w:val="00E85A05"/>
    <w:rsid w:val="00E85DDE"/>
    <w:rsid w:val="00E8644D"/>
    <w:rsid w:val="00E86B32"/>
    <w:rsid w:val="00E9020B"/>
    <w:rsid w:val="00E9069A"/>
    <w:rsid w:val="00E910E5"/>
    <w:rsid w:val="00E92A67"/>
    <w:rsid w:val="00E9358A"/>
    <w:rsid w:val="00E94A31"/>
    <w:rsid w:val="00E97949"/>
    <w:rsid w:val="00EA05EB"/>
    <w:rsid w:val="00EA1E84"/>
    <w:rsid w:val="00EA3A57"/>
    <w:rsid w:val="00EA4A00"/>
    <w:rsid w:val="00EA53EF"/>
    <w:rsid w:val="00EA5BD8"/>
    <w:rsid w:val="00EA7270"/>
    <w:rsid w:val="00EA744E"/>
    <w:rsid w:val="00EA7EFF"/>
    <w:rsid w:val="00EB0194"/>
    <w:rsid w:val="00EB1F08"/>
    <w:rsid w:val="00EB1F16"/>
    <w:rsid w:val="00EB20C7"/>
    <w:rsid w:val="00EB26F6"/>
    <w:rsid w:val="00EB2746"/>
    <w:rsid w:val="00EB29E9"/>
    <w:rsid w:val="00EB3A76"/>
    <w:rsid w:val="00EB51F4"/>
    <w:rsid w:val="00EB539B"/>
    <w:rsid w:val="00EB5A7B"/>
    <w:rsid w:val="00EB7273"/>
    <w:rsid w:val="00EC01E2"/>
    <w:rsid w:val="00EC19CC"/>
    <w:rsid w:val="00EC4342"/>
    <w:rsid w:val="00EC4A74"/>
    <w:rsid w:val="00EC5BA1"/>
    <w:rsid w:val="00EC6C2C"/>
    <w:rsid w:val="00EC75B4"/>
    <w:rsid w:val="00ED01FB"/>
    <w:rsid w:val="00ED0F75"/>
    <w:rsid w:val="00ED1651"/>
    <w:rsid w:val="00ED19AB"/>
    <w:rsid w:val="00ED3F6E"/>
    <w:rsid w:val="00ED4642"/>
    <w:rsid w:val="00ED4BDC"/>
    <w:rsid w:val="00ED5075"/>
    <w:rsid w:val="00ED542B"/>
    <w:rsid w:val="00ED55DE"/>
    <w:rsid w:val="00ED5B78"/>
    <w:rsid w:val="00ED60C1"/>
    <w:rsid w:val="00ED7A26"/>
    <w:rsid w:val="00EE0655"/>
    <w:rsid w:val="00EE0777"/>
    <w:rsid w:val="00EE11DB"/>
    <w:rsid w:val="00EE278A"/>
    <w:rsid w:val="00EE2A7C"/>
    <w:rsid w:val="00EE45EC"/>
    <w:rsid w:val="00EE5C9E"/>
    <w:rsid w:val="00EE6BD9"/>
    <w:rsid w:val="00EE7060"/>
    <w:rsid w:val="00EE7794"/>
    <w:rsid w:val="00EF03EF"/>
    <w:rsid w:val="00EF154D"/>
    <w:rsid w:val="00EF18E8"/>
    <w:rsid w:val="00EF1BFE"/>
    <w:rsid w:val="00EF317D"/>
    <w:rsid w:val="00EF4EA0"/>
    <w:rsid w:val="00EF5BD7"/>
    <w:rsid w:val="00EF6309"/>
    <w:rsid w:val="00EF6A76"/>
    <w:rsid w:val="00EF7A49"/>
    <w:rsid w:val="00F00BA7"/>
    <w:rsid w:val="00F00EC5"/>
    <w:rsid w:val="00F01023"/>
    <w:rsid w:val="00F0134C"/>
    <w:rsid w:val="00F02F14"/>
    <w:rsid w:val="00F03743"/>
    <w:rsid w:val="00F03B87"/>
    <w:rsid w:val="00F03CF0"/>
    <w:rsid w:val="00F04F21"/>
    <w:rsid w:val="00F057DD"/>
    <w:rsid w:val="00F05DDD"/>
    <w:rsid w:val="00F07705"/>
    <w:rsid w:val="00F07C6B"/>
    <w:rsid w:val="00F15127"/>
    <w:rsid w:val="00F153B1"/>
    <w:rsid w:val="00F16542"/>
    <w:rsid w:val="00F2032B"/>
    <w:rsid w:val="00F20763"/>
    <w:rsid w:val="00F21006"/>
    <w:rsid w:val="00F2587F"/>
    <w:rsid w:val="00F25BBC"/>
    <w:rsid w:val="00F262E5"/>
    <w:rsid w:val="00F2642F"/>
    <w:rsid w:val="00F26724"/>
    <w:rsid w:val="00F30184"/>
    <w:rsid w:val="00F304D1"/>
    <w:rsid w:val="00F311D4"/>
    <w:rsid w:val="00F3242E"/>
    <w:rsid w:val="00F355CF"/>
    <w:rsid w:val="00F35971"/>
    <w:rsid w:val="00F36B66"/>
    <w:rsid w:val="00F3709A"/>
    <w:rsid w:val="00F375A9"/>
    <w:rsid w:val="00F4027F"/>
    <w:rsid w:val="00F41BAE"/>
    <w:rsid w:val="00F42E7E"/>
    <w:rsid w:val="00F4306C"/>
    <w:rsid w:val="00F45089"/>
    <w:rsid w:val="00F46662"/>
    <w:rsid w:val="00F46765"/>
    <w:rsid w:val="00F47178"/>
    <w:rsid w:val="00F508FC"/>
    <w:rsid w:val="00F50F20"/>
    <w:rsid w:val="00F524CB"/>
    <w:rsid w:val="00F52577"/>
    <w:rsid w:val="00F52DE5"/>
    <w:rsid w:val="00F54BB7"/>
    <w:rsid w:val="00F54CA5"/>
    <w:rsid w:val="00F552ED"/>
    <w:rsid w:val="00F5588A"/>
    <w:rsid w:val="00F56286"/>
    <w:rsid w:val="00F57788"/>
    <w:rsid w:val="00F57AFD"/>
    <w:rsid w:val="00F6025A"/>
    <w:rsid w:val="00F6155C"/>
    <w:rsid w:val="00F61882"/>
    <w:rsid w:val="00F62764"/>
    <w:rsid w:val="00F62BEA"/>
    <w:rsid w:val="00F63C2E"/>
    <w:rsid w:val="00F6504A"/>
    <w:rsid w:val="00F6588C"/>
    <w:rsid w:val="00F65E10"/>
    <w:rsid w:val="00F66B54"/>
    <w:rsid w:val="00F679AF"/>
    <w:rsid w:val="00F70191"/>
    <w:rsid w:val="00F702D3"/>
    <w:rsid w:val="00F706ED"/>
    <w:rsid w:val="00F71E4B"/>
    <w:rsid w:val="00F720F1"/>
    <w:rsid w:val="00F72708"/>
    <w:rsid w:val="00F73141"/>
    <w:rsid w:val="00F74BC4"/>
    <w:rsid w:val="00F75A79"/>
    <w:rsid w:val="00F774A7"/>
    <w:rsid w:val="00F8027B"/>
    <w:rsid w:val="00F808AD"/>
    <w:rsid w:val="00F814CD"/>
    <w:rsid w:val="00F81D9C"/>
    <w:rsid w:val="00F827E5"/>
    <w:rsid w:val="00F82DAB"/>
    <w:rsid w:val="00F83EFA"/>
    <w:rsid w:val="00F842BD"/>
    <w:rsid w:val="00F84BFB"/>
    <w:rsid w:val="00F85F2A"/>
    <w:rsid w:val="00F86677"/>
    <w:rsid w:val="00F86792"/>
    <w:rsid w:val="00F91DC9"/>
    <w:rsid w:val="00F921EA"/>
    <w:rsid w:val="00F93000"/>
    <w:rsid w:val="00F93A48"/>
    <w:rsid w:val="00F9477D"/>
    <w:rsid w:val="00F94846"/>
    <w:rsid w:val="00F94D3C"/>
    <w:rsid w:val="00F94F54"/>
    <w:rsid w:val="00F95D2F"/>
    <w:rsid w:val="00F9637A"/>
    <w:rsid w:val="00F96F76"/>
    <w:rsid w:val="00F97CDC"/>
    <w:rsid w:val="00F97FBC"/>
    <w:rsid w:val="00FA05FC"/>
    <w:rsid w:val="00FA07F6"/>
    <w:rsid w:val="00FA08E9"/>
    <w:rsid w:val="00FA19A0"/>
    <w:rsid w:val="00FA281E"/>
    <w:rsid w:val="00FA2F20"/>
    <w:rsid w:val="00FA3176"/>
    <w:rsid w:val="00FA396A"/>
    <w:rsid w:val="00FA42E4"/>
    <w:rsid w:val="00FA5C97"/>
    <w:rsid w:val="00FA6726"/>
    <w:rsid w:val="00FA68CE"/>
    <w:rsid w:val="00FA68E4"/>
    <w:rsid w:val="00FA7A1D"/>
    <w:rsid w:val="00FA7EDC"/>
    <w:rsid w:val="00FA7F2E"/>
    <w:rsid w:val="00FB166F"/>
    <w:rsid w:val="00FB2A82"/>
    <w:rsid w:val="00FB38A2"/>
    <w:rsid w:val="00FB48AF"/>
    <w:rsid w:val="00FB5601"/>
    <w:rsid w:val="00FB5A66"/>
    <w:rsid w:val="00FB653D"/>
    <w:rsid w:val="00FB6D8C"/>
    <w:rsid w:val="00FB7A34"/>
    <w:rsid w:val="00FC129E"/>
    <w:rsid w:val="00FC2167"/>
    <w:rsid w:val="00FC2588"/>
    <w:rsid w:val="00FC33A1"/>
    <w:rsid w:val="00FC34E6"/>
    <w:rsid w:val="00FC40A8"/>
    <w:rsid w:val="00FC4567"/>
    <w:rsid w:val="00FC4C5F"/>
    <w:rsid w:val="00FC68E2"/>
    <w:rsid w:val="00FC6967"/>
    <w:rsid w:val="00FC70D3"/>
    <w:rsid w:val="00FC7690"/>
    <w:rsid w:val="00FC7AE5"/>
    <w:rsid w:val="00FC7B03"/>
    <w:rsid w:val="00FD1D82"/>
    <w:rsid w:val="00FD26CA"/>
    <w:rsid w:val="00FD2BBE"/>
    <w:rsid w:val="00FD2F70"/>
    <w:rsid w:val="00FD47B3"/>
    <w:rsid w:val="00FD4D01"/>
    <w:rsid w:val="00FD54F3"/>
    <w:rsid w:val="00FD5C5F"/>
    <w:rsid w:val="00FD5FA9"/>
    <w:rsid w:val="00FD7157"/>
    <w:rsid w:val="00FD71F7"/>
    <w:rsid w:val="00FE0803"/>
    <w:rsid w:val="00FE13D0"/>
    <w:rsid w:val="00FE2155"/>
    <w:rsid w:val="00FE4569"/>
    <w:rsid w:val="00FE52A9"/>
    <w:rsid w:val="00FE63E2"/>
    <w:rsid w:val="00FE761E"/>
    <w:rsid w:val="00FF17AC"/>
    <w:rsid w:val="00FF261E"/>
    <w:rsid w:val="00FF2AE7"/>
    <w:rsid w:val="00FF2BB8"/>
    <w:rsid w:val="00FF3BC1"/>
    <w:rsid w:val="00FF3FA4"/>
    <w:rsid w:val="00FF47F2"/>
    <w:rsid w:val="00FF5B24"/>
    <w:rsid w:val="00FF6778"/>
    <w:rsid w:val="00FF784A"/>
    <w:rsid w:val="0105B4E3"/>
    <w:rsid w:val="011E0021"/>
    <w:rsid w:val="01635C63"/>
    <w:rsid w:val="01AE6CCB"/>
    <w:rsid w:val="01D53A02"/>
    <w:rsid w:val="02017A35"/>
    <w:rsid w:val="0209F49D"/>
    <w:rsid w:val="021FC708"/>
    <w:rsid w:val="028BDDD8"/>
    <w:rsid w:val="02F34172"/>
    <w:rsid w:val="033B9BED"/>
    <w:rsid w:val="0369722A"/>
    <w:rsid w:val="03DB086C"/>
    <w:rsid w:val="03EE212B"/>
    <w:rsid w:val="045F22FB"/>
    <w:rsid w:val="0462EC44"/>
    <w:rsid w:val="052DDFCF"/>
    <w:rsid w:val="0568D748"/>
    <w:rsid w:val="0576D8CD"/>
    <w:rsid w:val="059A6786"/>
    <w:rsid w:val="05B94CAC"/>
    <w:rsid w:val="05BB2D3C"/>
    <w:rsid w:val="05C017BF"/>
    <w:rsid w:val="06B0B78C"/>
    <w:rsid w:val="06B5BBF3"/>
    <w:rsid w:val="06BF7B0B"/>
    <w:rsid w:val="06D10993"/>
    <w:rsid w:val="06D52F0C"/>
    <w:rsid w:val="06EDFBD9"/>
    <w:rsid w:val="06F32AE1"/>
    <w:rsid w:val="0774AA89"/>
    <w:rsid w:val="079F7D3A"/>
    <w:rsid w:val="07E632DB"/>
    <w:rsid w:val="0884A472"/>
    <w:rsid w:val="08AE798F"/>
    <w:rsid w:val="08BEA9EE"/>
    <w:rsid w:val="08BF0804"/>
    <w:rsid w:val="0914EF4B"/>
    <w:rsid w:val="09D06A47"/>
    <w:rsid w:val="09F3B87E"/>
    <w:rsid w:val="0A4A49F0"/>
    <w:rsid w:val="0A932565"/>
    <w:rsid w:val="0AB6A671"/>
    <w:rsid w:val="0B4FDA59"/>
    <w:rsid w:val="0B636E30"/>
    <w:rsid w:val="0CB6CE68"/>
    <w:rsid w:val="0D3F1D38"/>
    <w:rsid w:val="0D5E3A1B"/>
    <w:rsid w:val="0D81EAB2"/>
    <w:rsid w:val="0DA7C7B0"/>
    <w:rsid w:val="0DA9D061"/>
    <w:rsid w:val="0DFFCE57"/>
    <w:rsid w:val="0E272E5A"/>
    <w:rsid w:val="0E448F09"/>
    <w:rsid w:val="0E58D8F6"/>
    <w:rsid w:val="0E7008FA"/>
    <w:rsid w:val="0E8983B5"/>
    <w:rsid w:val="0EEE4219"/>
    <w:rsid w:val="0F2E4988"/>
    <w:rsid w:val="0F493752"/>
    <w:rsid w:val="0F51D07D"/>
    <w:rsid w:val="0FBB0C0A"/>
    <w:rsid w:val="0FD6E6BB"/>
    <w:rsid w:val="1031018E"/>
    <w:rsid w:val="105D3EF5"/>
    <w:rsid w:val="108CFA19"/>
    <w:rsid w:val="10DA7870"/>
    <w:rsid w:val="112446C3"/>
    <w:rsid w:val="113D4B4B"/>
    <w:rsid w:val="11567F0F"/>
    <w:rsid w:val="11CBA55F"/>
    <w:rsid w:val="11DCA55E"/>
    <w:rsid w:val="124DE5CE"/>
    <w:rsid w:val="12813355"/>
    <w:rsid w:val="12D6E635"/>
    <w:rsid w:val="12E4B102"/>
    <w:rsid w:val="12F5BEEC"/>
    <w:rsid w:val="12FE826B"/>
    <w:rsid w:val="137F4201"/>
    <w:rsid w:val="138EE45D"/>
    <w:rsid w:val="139C0782"/>
    <w:rsid w:val="13EBF778"/>
    <w:rsid w:val="13F48184"/>
    <w:rsid w:val="14283548"/>
    <w:rsid w:val="148F26FB"/>
    <w:rsid w:val="14ADFD54"/>
    <w:rsid w:val="14B38987"/>
    <w:rsid w:val="152C01C6"/>
    <w:rsid w:val="15536806"/>
    <w:rsid w:val="15A9C602"/>
    <w:rsid w:val="15D373F2"/>
    <w:rsid w:val="17305DFB"/>
    <w:rsid w:val="1730BA7E"/>
    <w:rsid w:val="175027A9"/>
    <w:rsid w:val="1778566E"/>
    <w:rsid w:val="17E8B2BB"/>
    <w:rsid w:val="1816D63D"/>
    <w:rsid w:val="18537A3D"/>
    <w:rsid w:val="1860D263"/>
    <w:rsid w:val="18F102F7"/>
    <w:rsid w:val="19374BCC"/>
    <w:rsid w:val="193973D6"/>
    <w:rsid w:val="19510582"/>
    <w:rsid w:val="19797A96"/>
    <w:rsid w:val="1984D705"/>
    <w:rsid w:val="19A7D8DE"/>
    <w:rsid w:val="19D156F6"/>
    <w:rsid w:val="19D8D4F4"/>
    <w:rsid w:val="1A47B19E"/>
    <w:rsid w:val="1A71F632"/>
    <w:rsid w:val="1A7CBBE2"/>
    <w:rsid w:val="1A85BCFE"/>
    <w:rsid w:val="1ABBD172"/>
    <w:rsid w:val="1AC4A987"/>
    <w:rsid w:val="1AFF8458"/>
    <w:rsid w:val="1B361FBC"/>
    <w:rsid w:val="1B6A2BF7"/>
    <w:rsid w:val="1C138AE9"/>
    <w:rsid w:val="1C159B61"/>
    <w:rsid w:val="1C313254"/>
    <w:rsid w:val="1C66C79C"/>
    <w:rsid w:val="1C84DDF0"/>
    <w:rsid w:val="1C8F1DE0"/>
    <w:rsid w:val="1CC69308"/>
    <w:rsid w:val="1CCAFB46"/>
    <w:rsid w:val="1D1C105E"/>
    <w:rsid w:val="1DCEE325"/>
    <w:rsid w:val="1E579EF3"/>
    <w:rsid w:val="1E63A29F"/>
    <w:rsid w:val="1E75E7FA"/>
    <w:rsid w:val="1ED3B835"/>
    <w:rsid w:val="1F23E947"/>
    <w:rsid w:val="1F4632BF"/>
    <w:rsid w:val="1F91A37C"/>
    <w:rsid w:val="1FE67BB3"/>
    <w:rsid w:val="202B1267"/>
    <w:rsid w:val="203AC1D7"/>
    <w:rsid w:val="20D3A189"/>
    <w:rsid w:val="211DA711"/>
    <w:rsid w:val="21629C7C"/>
    <w:rsid w:val="2184349E"/>
    <w:rsid w:val="218CF484"/>
    <w:rsid w:val="21BA7320"/>
    <w:rsid w:val="2250ACC8"/>
    <w:rsid w:val="225EE0C4"/>
    <w:rsid w:val="22ADA3E8"/>
    <w:rsid w:val="22ED63C4"/>
    <w:rsid w:val="23460D1F"/>
    <w:rsid w:val="239A326F"/>
    <w:rsid w:val="23B43C90"/>
    <w:rsid w:val="23F9E568"/>
    <w:rsid w:val="244A48DF"/>
    <w:rsid w:val="2474CE86"/>
    <w:rsid w:val="24F2790B"/>
    <w:rsid w:val="2564078E"/>
    <w:rsid w:val="259712AC"/>
    <w:rsid w:val="266505A7"/>
    <w:rsid w:val="2690D7B5"/>
    <w:rsid w:val="26C5F32F"/>
    <w:rsid w:val="26EE93A2"/>
    <w:rsid w:val="27460F77"/>
    <w:rsid w:val="277AB7ED"/>
    <w:rsid w:val="277F92CB"/>
    <w:rsid w:val="27C5440F"/>
    <w:rsid w:val="27DD02C0"/>
    <w:rsid w:val="27F22B64"/>
    <w:rsid w:val="28E128A7"/>
    <w:rsid w:val="28ED71A1"/>
    <w:rsid w:val="28F2C323"/>
    <w:rsid w:val="28F3779A"/>
    <w:rsid w:val="290EC4D4"/>
    <w:rsid w:val="291FC6B7"/>
    <w:rsid w:val="292C431F"/>
    <w:rsid w:val="29513D6B"/>
    <w:rsid w:val="29988EE1"/>
    <w:rsid w:val="29BA8C38"/>
    <w:rsid w:val="2A09450D"/>
    <w:rsid w:val="2A119515"/>
    <w:rsid w:val="2A5C3E4F"/>
    <w:rsid w:val="2A71C20A"/>
    <w:rsid w:val="2A7B7D73"/>
    <w:rsid w:val="2AAE2A7E"/>
    <w:rsid w:val="2B0A1FB6"/>
    <w:rsid w:val="2B61BA8F"/>
    <w:rsid w:val="2BACF556"/>
    <w:rsid w:val="2BE67A86"/>
    <w:rsid w:val="2CB111C7"/>
    <w:rsid w:val="2CCDED45"/>
    <w:rsid w:val="2D491B5F"/>
    <w:rsid w:val="2D94A358"/>
    <w:rsid w:val="2DC873AE"/>
    <w:rsid w:val="2DE07804"/>
    <w:rsid w:val="2DF90726"/>
    <w:rsid w:val="2E256C88"/>
    <w:rsid w:val="2E7B9C31"/>
    <w:rsid w:val="2E88C9E1"/>
    <w:rsid w:val="2E9E88FC"/>
    <w:rsid w:val="2EEA4FBF"/>
    <w:rsid w:val="2F6048C7"/>
    <w:rsid w:val="2F70B4D1"/>
    <w:rsid w:val="2F9C7240"/>
    <w:rsid w:val="2FC5CE45"/>
    <w:rsid w:val="2FF2AB00"/>
    <w:rsid w:val="30305044"/>
    <w:rsid w:val="30352BB2"/>
    <w:rsid w:val="30510C89"/>
    <w:rsid w:val="30A3386D"/>
    <w:rsid w:val="30A4D082"/>
    <w:rsid w:val="30B1A0B9"/>
    <w:rsid w:val="30C4939A"/>
    <w:rsid w:val="310C2370"/>
    <w:rsid w:val="3113414F"/>
    <w:rsid w:val="312BDE95"/>
    <w:rsid w:val="31842634"/>
    <w:rsid w:val="3199594E"/>
    <w:rsid w:val="31ABF347"/>
    <w:rsid w:val="31E7C84F"/>
    <w:rsid w:val="322071D6"/>
    <w:rsid w:val="3230DD8A"/>
    <w:rsid w:val="325A5065"/>
    <w:rsid w:val="32800E5A"/>
    <w:rsid w:val="3292FF42"/>
    <w:rsid w:val="329BE4D1"/>
    <w:rsid w:val="32BC9FCB"/>
    <w:rsid w:val="331249AA"/>
    <w:rsid w:val="331F3AED"/>
    <w:rsid w:val="3337478E"/>
    <w:rsid w:val="338B1ED5"/>
    <w:rsid w:val="33BCF799"/>
    <w:rsid w:val="342AD60E"/>
    <w:rsid w:val="34556463"/>
    <w:rsid w:val="346C11CA"/>
    <w:rsid w:val="34C50B7D"/>
    <w:rsid w:val="34E1BEDB"/>
    <w:rsid w:val="34EF7478"/>
    <w:rsid w:val="3505518D"/>
    <w:rsid w:val="3517147B"/>
    <w:rsid w:val="35773C32"/>
    <w:rsid w:val="3610987C"/>
    <w:rsid w:val="3627A7B8"/>
    <w:rsid w:val="36839E34"/>
    <w:rsid w:val="36B3A312"/>
    <w:rsid w:val="36CBF538"/>
    <w:rsid w:val="36F8E4BF"/>
    <w:rsid w:val="372B0B70"/>
    <w:rsid w:val="3767C285"/>
    <w:rsid w:val="376BFE65"/>
    <w:rsid w:val="381B5D20"/>
    <w:rsid w:val="3824DF7C"/>
    <w:rsid w:val="382A368B"/>
    <w:rsid w:val="383D14A5"/>
    <w:rsid w:val="383EFE14"/>
    <w:rsid w:val="3843AEA7"/>
    <w:rsid w:val="38B25153"/>
    <w:rsid w:val="3954D460"/>
    <w:rsid w:val="39F204DD"/>
    <w:rsid w:val="3A4CE2FA"/>
    <w:rsid w:val="3A5278EF"/>
    <w:rsid w:val="3A5CDFF9"/>
    <w:rsid w:val="3B133C96"/>
    <w:rsid w:val="3B24BEB8"/>
    <w:rsid w:val="3B90BDF5"/>
    <w:rsid w:val="3B9D5701"/>
    <w:rsid w:val="3B9F53FF"/>
    <w:rsid w:val="3C2CFFAC"/>
    <w:rsid w:val="3C794188"/>
    <w:rsid w:val="3C8444AA"/>
    <w:rsid w:val="3CD529FE"/>
    <w:rsid w:val="3D12AC42"/>
    <w:rsid w:val="3D18D8BE"/>
    <w:rsid w:val="3D5CD5FF"/>
    <w:rsid w:val="3D73AE9C"/>
    <w:rsid w:val="3D99E750"/>
    <w:rsid w:val="3DFFE7C2"/>
    <w:rsid w:val="3E0431FB"/>
    <w:rsid w:val="3E07882B"/>
    <w:rsid w:val="3E5EBEEC"/>
    <w:rsid w:val="3E76FA18"/>
    <w:rsid w:val="3EA1C2F7"/>
    <w:rsid w:val="3EAC652A"/>
    <w:rsid w:val="3EBB0E65"/>
    <w:rsid w:val="3F556C3D"/>
    <w:rsid w:val="3FC70634"/>
    <w:rsid w:val="404568C3"/>
    <w:rsid w:val="404F0A68"/>
    <w:rsid w:val="40A6A660"/>
    <w:rsid w:val="40BB6316"/>
    <w:rsid w:val="40CA9BB5"/>
    <w:rsid w:val="410EF73B"/>
    <w:rsid w:val="411DBB6C"/>
    <w:rsid w:val="41495560"/>
    <w:rsid w:val="414DD69F"/>
    <w:rsid w:val="418A27BF"/>
    <w:rsid w:val="41AAE14B"/>
    <w:rsid w:val="41DF3BED"/>
    <w:rsid w:val="423325DF"/>
    <w:rsid w:val="4259D641"/>
    <w:rsid w:val="4269961F"/>
    <w:rsid w:val="42A3BD99"/>
    <w:rsid w:val="42B020C6"/>
    <w:rsid w:val="43426FDA"/>
    <w:rsid w:val="43466999"/>
    <w:rsid w:val="434EE280"/>
    <w:rsid w:val="43B755DA"/>
    <w:rsid w:val="44407603"/>
    <w:rsid w:val="444583B8"/>
    <w:rsid w:val="445F1087"/>
    <w:rsid w:val="44F93DCF"/>
    <w:rsid w:val="4544CC71"/>
    <w:rsid w:val="45B305F8"/>
    <w:rsid w:val="4612F5A6"/>
    <w:rsid w:val="467B1125"/>
    <w:rsid w:val="469975D4"/>
    <w:rsid w:val="46B9CC81"/>
    <w:rsid w:val="46F2545F"/>
    <w:rsid w:val="46FD56E4"/>
    <w:rsid w:val="46FF4347"/>
    <w:rsid w:val="4725CEA5"/>
    <w:rsid w:val="473988F9"/>
    <w:rsid w:val="47925108"/>
    <w:rsid w:val="47BDDECE"/>
    <w:rsid w:val="47C1F325"/>
    <w:rsid w:val="47CB9375"/>
    <w:rsid w:val="48053C57"/>
    <w:rsid w:val="483E87BE"/>
    <w:rsid w:val="486FEE19"/>
    <w:rsid w:val="48751B23"/>
    <w:rsid w:val="48974BFA"/>
    <w:rsid w:val="48F47A30"/>
    <w:rsid w:val="48FC4105"/>
    <w:rsid w:val="4936FEAE"/>
    <w:rsid w:val="49AB55AC"/>
    <w:rsid w:val="4A8DB7FD"/>
    <w:rsid w:val="4AA5BDC9"/>
    <w:rsid w:val="4AC4CD27"/>
    <w:rsid w:val="4AC5F47A"/>
    <w:rsid w:val="4ADBDAC5"/>
    <w:rsid w:val="4B6159F7"/>
    <w:rsid w:val="4B7AE2BB"/>
    <w:rsid w:val="4BDC82C4"/>
    <w:rsid w:val="4BFD5D10"/>
    <w:rsid w:val="4C153F95"/>
    <w:rsid w:val="4C1C33CB"/>
    <w:rsid w:val="4C846814"/>
    <w:rsid w:val="4CA4B291"/>
    <w:rsid w:val="4CA5258A"/>
    <w:rsid w:val="4CAA95B8"/>
    <w:rsid w:val="4CBA1BED"/>
    <w:rsid w:val="4CC26C26"/>
    <w:rsid w:val="4CE6365F"/>
    <w:rsid w:val="4CECCFD6"/>
    <w:rsid w:val="4D054E3E"/>
    <w:rsid w:val="4D32537B"/>
    <w:rsid w:val="4D73DF25"/>
    <w:rsid w:val="4D9C4698"/>
    <w:rsid w:val="4DA094E5"/>
    <w:rsid w:val="4E312B74"/>
    <w:rsid w:val="4E609042"/>
    <w:rsid w:val="4E6FBA79"/>
    <w:rsid w:val="4EFA64CF"/>
    <w:rsid w:val="4F07A3D8"/>
    <w:rsid w:val="4F4ABBB5"/>
    <w:rsid w:val="4F68DFCA"/>
    <w:rsid w:val="4F768DA5"/>
    <w:rsid w:val="4F91D773"/>
    <w:rsid w:val="4F9A2CFE"/>
    <w:rsid w:val="4FFA1269"/>
    <w:rsid w:val="50031B58"/>
    <w:rsid w:val="5037F743"/>
    <w:rsid w:val="503A83F2"/>
    <w:rsid w:val="504ABAA7"/>
    <w:rsid w:val="506B2639"/>
    <w:rsid w:val="50A56B2E"/>
    <w:rsid w:val="510DB70C"/>
    <w:rsid w:val="511B3AC0"/>
    <w:rsid w:val="5140C8AE"/>
    <w:rsid w:val="5148FDA4"/>
    <w:rsid w:val="51756322"/>
    <w:rsid w:val="5296CC5D"/>
    <w:rsid w:val="52AB4FC6"/>
    <w:rsid w:val="52C729AD"/>
    <w:rsid w:val="532A4EA9"/>
    <w:rsid w:val="535ADD6E"/>
    <w:rsid w:val="5380071E"/>
    <w:rsid w:val="53B8C6CC"/>
    <w:rsid w:val="53EFE295"/>
    <w:rsid w:val="54027403"/>
    <w:rsid w:val="5417FA50"/>
    <w:rsid w:val="54291DA9"/>
    <w:rsid w:val="54298059"/>
    <w:rsid w:val="5491C4D4"/>
    <w:rsid w:val="54D0957B"/>
    <w:rsid w:val="550C8938"/>
    <w:rsid w:val="55256EFF"/>
    <w:rsid w:val="55369E13"/>
    <w:rsid w:val="553A6066"/>
    <w:rsid w:val="553A75CE"/>
    <w:rsid w:val="5547B1A6"/>
    <w:rsid w:val="5589C12D"/>
    <w:rsid w:val="562C8C61"/>
    <w:rsid w:val="563B4069"/>
    <w:rsid w:val="56A872C3"/>
    <w:rsid w:val="56B76227"/>
    <w:rsid w:val="56D6462F"/>
    <w:rsid w:val="56DDCC54"/>
    <w:rsid w:val="56E6BCB4"/>
    <w:rsid w:val="571B492F"/>
    <w:rsid w:val="574520A2"/>
    <w:rsid w:val="575ADAEB"/>
    <w:rsid w:val="579A9C6D"/>
    <w:rsid w:val="57E05023"/>
    <w:rsid w:val="57EC88BE"/>
    <w:rsid w:val="5824CCC4"/>
    <w:rsid w:val="58A477E1"/>
    <w:rsid w:val="594513CF"/>
    <w:rsid w:val="5986BF08"/>
    <w:rsid w:val="59CDDE4D"/>
    <w:rsid w:val="5A0D6A37"/>
    <w:rsid w:val="5A156D16"/>
    <w:rsid w:val="5A629A58"/>
    <w:rsid w:val="5ABA2082"/>
    <w:rsid w:val="5B0F91DE"/>
    <w:rsid w:val="5B205F46"/>
    <w:rsid w:val="5B706969"/>
    <w:rsid w:val="5B92FC4B"/>
    <w:rsid w:val="5BA188BF"/>
    <w:rsid w:val="5C147757"/>
    <w:rsid w:val="5C3F5826"/>
    <w:rsid w:val="5C56DAC4"/>
    <w:rsid w:val="5C6017BE"/>
    <w:rsid w:val="5CCA9308"/>
    <w:rsid w:val="5CDC11DF"/>
    <w:rsid w:val="5CE0E83E"/>
    <w:rsid w:val="5CE9CB43"/>
    <w:rsid w:val="5D0F98AB"/>
    <w:rsid w:val="5D2332A2"/>
    <w:rsid w:val="5D3080E4"/>
    <w:rsid w:val="5D4587B3"/>
    <w:rsid w:val="5D9B1108"/>
    <w:rsid w:val="5DEFD9AC"/>
    <w:rsid w:val="5DFEB4A2"/>
    <w:rsid w:val="5E6ED401"/>
    <w:rsid w:val="5E79E702"/>
    <w:rsid w:val="5E980766"/>
    <w:rsid w:val="5EA6078A"/>
    <w:rsid w:val="5EA75CE7"/>
    <w:rsid w:val="5F1C7445"/>
    <w:rsid w:val="5F4CD18C"/>
    <w:rsid w:val="5F66A5CB"/>
    <w:rsid w:val="5FA34E79"/>
    <w:rsid w:val="5FA5266E"/>
    <w:rsid w:val="5FE77437"/>
    <w:rsid w:val="5FF7978A"/>
    <w:rsid w:val="6059536B"/>
    <w:rsid w:val="606B61BF"/>
    <w:rsid w:val="607E6F3B"/>
    <w:rsid w:val="60C53443"/>
    <w:rsid w:val="60D9113A"/>
    <w:rsid w:val="611AB832"/>
    <w:rsid w:val="61EC75C1"/>
    <w:rsid w:val="6203A5E4"/>
    <w:rsid w:val="62438EBE"/>
    <w:rsid w:val="6262B522"/>
    <w:rsid w:val="62A2B1DB"/>
    <w:rsid w:val="62C97265"/>
    <w:rsid w:val="62D30839"/>
    <w:rsid w:val="62F31415"/>
    <w:rsid w:val="63A5C138"/>
    <w:rsid w:val="63B9B3B9"/>
    <w:rsid w:val="63D3B752"/>
    <w:rsid w:val="64093AA0"/>
    <w:rsid w:val="6409D60C"/>
    <w:rsid w:val="6454E7A4"/>
    <w:rsid w:val="645F6F34"/>
    <w:rsid w:val="64886BCC"/>
    <w:rsid w:val="656E315A"/>
    <w:rsid w:val="6640BA86"/>
    <w:rsid w:val="6696200A"/>
    <w:rsid w:val="66E836C0"/>
    <w:rsid w:val="675F3590"/>
    <w:rsid w:val="67842C98"/>
    <w:rsid w:val="67CE320E"/>
    <w:rsid w:val="6839357F"/>
    <w:rsid w:val="684EBB30"/>
    <w:rsid w:val="685A24D7"/>
    <w:rsid w:val="68891A0A"/>
    <w:rsid w:val="68AD665F"/>
    <w:rsid w:val="68ADB330"/>
    <w:rsid w:val="68E09C3A"/>
    <w:rsid w:val="68E983A4"/>
    <w:rsid w:val="68EE66B1"/>
    <w:rsid w:val="68FEA9D6"/>
    <w:rsid w:val="69612278"/>
    <w:rsid w:val="697BFD4D"/>
    <w:rsid w:val="69C1FD92"/>
    <w:rsid w:val="69CACC7F"/>
    <w:rsid w:val="6A75B639"/>
    <w:rsid w:val="6A8142F4"/>
    <w:rsid w:val="6ABEA7EC"/>
    <w:rsid w:val="6AC142EF"/>
    <w:rsid w:val="6ADB9126"/>
    <w:rsid w:val="6AE592B4"/>
    <w:rsid w:val="6B1164CB"/>
    <w:rsid w:val="6B1A60E4"/>
    <w:rsid w:val="6BDF7019"/>
    <w:rsid w:val="6C53368A"/>
    <w:rsid w:val="6C8A7C9B"/>
    <w:rsid w:val="6C8C2A96"/>
    <w:rsid w:val="6CAFC6F6"/>
    <w:rsid w:val="6CBEABD4"/>
    <w:rsid w:val="6CF72865"/>
    <w:rsid w:val="6D99F9C0"/>
    <w:rsid w:val="6DA21866"/>
    <w:rsid w:val="6DE0918A"/>
    <w:rsid w:val="6E49EB52"/>
    <w:rsid w:val="6E5F7CB8"/>
    <w:rsid w:val="6E89C159"/>
    <w:rsid w:val="6E8A8075"/>
    <w:rsid w:val="6F18C861"/>
    <w:rsid w:val="7023A23E"/>
    <w:rsid w:val="70345860"/>
    <w:rsid w:val="70569447"/>
    <w:rsid w:val="7057F56A"/>
    <w:rsid w:val="7092D3EB"/>
    <w:rsid w:val="70AE0DCE"/>
    <w:rsid w:val="70CE95D9"/>
    <w:rsid w:val="70D7186C"/>
    <w:rsid w:val="70EE8503"/>
    <w:rsid w:val="71135FDA"/>
    <w:rsid w:val="712693E5"/>
    <w:rsid w:val="715DCCA7"/>
    <w:rsid w:val="7195CD6D"/>
    <w:rsid w:val="719F09CF"/>
    <w:rsid w:val="71BAAC2B"/>
    <w:rsid w:val="71D5C2D5"/>
    <w:rsid w:val="73009D66"/>
    <w:rsid w:val="7329CA4E"/>
    <w:rsid w:val="7352383B"/>
    <w:rsid w:val="738BF988"/>
    <w:rsid w:val="73AF24F3"/>
    <w:rsid w:val="73E0AA30"/>
    <w:rsid w:val="743A58D9"/>
    <w:rsid w:val="74C46FB1"/>
    <w:rsid w:val="74F4D5E7"/>
    <w:rsid w:val="75361560"/>
    <w:rsid w:val="753BF99E"/>
    <w:rsid w:val="7587340A"/>
    <w:rsid w:val="75B7606C"/>
    <w:rsid w:val="75FE76DA"/>
    <w:rsid w:val="7606B256"/>
    <w:rsid w:val="7621EACD"/>
    <w:rsid w:val="77656FE1"/>
    <w:rsid w:val="77836265"/>
    <w:rsid w:val="78500A65"/>
    <w:rsid w:val="78D57EE0"/>
    <w:rsid w:val="78DC48E6"/>
    <w:rsid w:val="78E38F11"/>
    <w:rsid w:val="78F27B72"/>
    <w:rsid w:val="79E8FE9B"/>
    <w:rsid w:val="79F5EE77"/>
    <w:rsid w:val="7A62DAEF"/>
    <w:rsid w:val="7A7B2373"/>
    <w:rsid w:val="7A972AC1"/>
    <w:rsid w:val="7AA5042C"/>
    <w:rsid w:val="7B5C18C0"/>
    <w:rsid w:val="7B80E176"/>
    <w:rsid w:val="7B99C4AE"/>
    <w:rsid w:val="7C460CAC"/>
    <w:rsid w:val="7C900048"/>
    <w:rsid w:val="7CB399A0"/>
    <w:rsid w:val="7CB88702"/>
    <w:rsid w:val="7CFB2503"/>
    <w:rsid w:val="7D325837"/>
    <w:rsid w:val="7D6106B1"/>
    <w:rsid w:val="7D732DF0"/>
    <w:rsid w:val="7DFDAA6A"/>
    <w:rsid w:val="7E55DF82"/>
    <w:rsid w:val="7EBBF77D"/>
    <w:rsid w:val="7F103837"/>
    <w:rsid w:val="7F7DC5A8"/>
    <w:rsid w:val="7F981904"/>
    <w:rsid w:val="7FB55C00"/>
    <w:rsid w:val="7FF5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3C00"/>
  <w14:defaultImageDpi w14:val="32767"/>
  <w15:docId w15:val="{B72E20AD-6DAF-4F19-9240-4F08837D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99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E71"/>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20E71"/>
    <w:pPr>
      <w:tabs>
        <w:tab w:val="center" w:pos="4153"/>
        <w:tab w:val="right" w:pos="8306"/>
      </w:tabs>
    </w:pPr>
    <w:rPr>
      <w:lang w:eastAsia="en-US"/>
    </w:rPr>
  </w:style>
  <w:style w:type="character" w:customStyle="1" w:styleId="FooterChar">
    <w:name w:val="Footer Char"/>
    <w:basedOn w:val="DefaultParagraphFont"/>
    <w:link w:val="Footer"/>
    <w:rsid w:val="00A20E71"/>
    <w:rPr>
      <w:rFonts w:ascii="Times New Roman" w:eastAsia="Times New Roman" w:hAnsi="Times New Roman" w:cs="Times New Roman"/>
    </w:rPr>
  </w:style>
  <w:style w:type="character" w:styleId="PageNumber">
    <w:name w:val="page number"/>
    <w:basedOn w:val="DefaultParagraphFont"/>
    <w:rsid w:val="00A20E71"/>
  </w:style>
  <w:style w:type="paragraph" w:styleId="Header">
    <w:name w:val="header"/>
    <w:basedOn w:val="Normal"/>
    <w:link w:val="HeaderChar"/>
    <w:rsid w:val="00A20E71"/>
    <w:pPr>
      <w:tabs>
        <w:tab w:val="center" w:pos="4153"/>
        <w:tab w:val="right" w:pos="8306"/>
      </w:tabs>
    </w:pPr>
    <w:rPr>
      <w:lang w:eastAsia="en-US"/>
    </w:rPr>
  </w:style>
  <w:style w:type="character" w:customStyle="1" w:styleId="HeaderChar">
    <w:name w:val="Header Char"/>
    <w:basedOn w:val="DefaultParagraphFont"/>
    <w:link w:val="Header"/>
    <w:rsid w:val="00A20E71"/>
    <w:rPr>
      <w:rFonts w:ascii="Times New Roman" w:eastAsia="Times New Roman" w:hAnsi="Times New Roman" w:cs="Times New Roman"/>
    </w:rPr>
  </w:style>
  <w:style w:type="character" w:styleId="Hyperlink">
    <w:name w:val="Hyperlink"/>
    <w:uiPriority w:val="99"/>
    <w:rsid w:val="00A20E71"/>
    <w:rPr>
      <w:color w:val="0000FF"/>
      <w:u w:val="single"/>
    </w:rPr>
  </w:style>
  <w:style w:type="character" w:styleId="PlaceholderText">
    <w:name w:val="Placeholder Text"/>
    <w:uiPriority w:val="99"/>
    <w:rsid w:val="00A20E71"/>
    <w:rPr>
      <w:color w:val="808080"/>
    </w:rPr>
  </w:style>
  <w:style w:type="paragraph" w:styleId="ListParagraph">
    <w:name w:val="List Paragraph"/>
    <w:basedOn w:val="Normal"/>
    <w:uiPriority w:val="72"/>
    <w:rsid w:val="00A20E71"/>
    <w:pPr>
      <w:ind w:left="720"/>
      <w:contextualSpacing/>
    </w:pPr>
    <w:rPr>
      <w:lang w:eastAsia="en-US"/>
    </w:rPr>
  </w:style>
  <w:style w:type="character" w:styleId="CommentReference">
    <w:name w:val="annotation reference"/>
    <w:basedOn w:val="DefaultParagraphFont"/>
    <w:uiPriority w:val="99"/>
    <w:rsid w:val="00A20E71"/>
    <w:rPr>
      <w:sz w:val="18"/>
      <w:szCs w:val="18"/>
    </w:rPr>
  </w:style>
  <w:style w:type="paragraph" w:styleId="CommentText">
    <w:name w:val="annotation text"/>
    <w:basedOn w:val="Normal"/>
    <w:link w:val="CommentTextChar"/>
    <w:rsid w:val="00A20E71"/>
    <w:rPr>
      <w:lang w:eastAsia="en-US"/>
    </w:rPr>
  </w:style>
  <w:style w:type="character" w:customStyle="1" w:styleId="CommentTextChar">
    <w:name w:val="Comment Text Char"/>
    <w:basedOn w:val="DefaultParagraphFont"/>
    <w:link w:val="CommentText"/>
    <w:rsid w:val="00A20E71"/>
    <w:rPr>
      <w:rFonts w:ascii="Times New Roman" w:eastAsia="Times New Roman" w:hAnsi="Times New Roman" w:cs="Times New Roman"/>
    </w:rPr>
  </w:style>
  <w:style w:type="character" w:styleId="EndnoteReference">
    <w:name w:val="endnote reference"/>
    <w:basedOn w:val="DefaultParagraphFont"/>
    <w:rsid w:val="00A20E71"/>
    <w:rPr>
      <w:vertAlign w:val="superscript"/>
    </w:rPr>
  </w:style>
  <w:style w:type="paragraph" w:customStyle="1" w:styleId="xmsonormal">
    <w:name w:val="x_msonormal"/>
    <w:basedOn w:val="Normal"/>
    <w:rsid w:val="00A20E71"/>
    <w:pPr>
      <w:spacing w:before="100" w:beforeAutospacing="1" w:after="100" w:afterAutospacing="1"/>
    </w:pPr>
    <w:rPr>
      <w:lang w:val="en-IE" w:eastAsia="en-US"/>
    </w:rPr>
  </w:style>
  <w:style w:type="character" w:customStyle="1" w:styleId="apple-converted-space">
    <w:name w:val="apple-converted-space"/>
    <w:basedOn w:val="DefaultParagraphFont"/>
    <w:rsid w:val="00A20E71"/>
  </w:style>
  <w:style w:type="paragraph" w:styleId="BalloonText">
    <w:name w:val="Balloon Text"/>
    <w:basedOn w:val="Normal"/>
    <w:link w:val="BalloonTextChar"/>
    <w:uiPriority w:val="99"/>
    <w:semiHidden/>
    <w:unhideWhenUsed/>
    <w:rsid w:val="00A20E71"/>
    <w:rPr>
      <w:sz w:val="18"/>
      <w:szCs w:val="18"/>
    </w:rPr>
  </w:style>
  <w:style w:type="character" w:customStyle="1" w:styleId="BalloonTextChar">
    <w:name w:val="Balloon Text Char"/>
    <w:basedOn w:val="DefaultParagraphFont"/>
    <w:link w:val="BalloonText"/>
    <w:uiPriority w:val="99"/>
    <w:semiHidden/>
    <w:rsid w:val="00A20E71"/>
    <w:rPr>
      <w:rFonts w:ascii="Times New Roman" w:eastAsia="Times New Roman" w:hAnsi="Times New Roman" w:cs="Times New Roman"/>
      <w:sz w:val="18"/>
      <w:szCs w:val="18"/>
      <w:lang w:val="en-IE"/>
    </w:rPr>
  </w:style>
  <w:style w:type="paragraph" w:styleId="EndnoteText">
    <w:name w:val="endnote text"/>
    <w:basedOn w:val="Normal"/>
    <w:link w:val="EndnoteTextChar"/>
    <w:unhideWhenUsed/>
    <w:rsid w:val="00CB6077"/>
    <w:rPr>
      <w:sz w:val="20"/>
      <w:szCs w:val="20"/>
      <w:lang w:val="en-IE" w:eastAsia="en-US"/>
    </w:rPr>
  </w:style>
  <w:style w:type="character" w:customStyle="1" w:styleId="EndnoteTextChar">
    <w:name w:val="Endnote Text Char"/>
    <w:basedOn w:val="DefaultParagraphFont"/>
    <w:link w:val="EndnoteText"/>
    <w:rsid w:val="00CB6077"/>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5347E5"/>
    <w:rPr>
      <w:b/>
      <w:bCs/>
      <w:sz w:val="20"/>
      <w:szCs w:val="20"/>
      <w:lang w:val="en-IE"/>
    </w:rPr>
  </w:style>
  <w:style w:type="character" w:customStyle="1" w:styleId="CommentSubjectChar">
    <w:name w:val="Comment Subject Char"/>
    <w:basedOn w:val="CommentTextChar"/>
    <w:link w:val="CommentSubject"/>
    <w:uiPriority w:val="99"/>
    <w:semiHidden/>
    <w:rsid w:val="005347E5"/>
    <w:rPr>
      <w:rFonts w:ascii="Times New Roman" w:eastAsia="Times New Roman" w:hAnsi="Times New Roman" w:cs="Times New Roman"/>
      <w:b/>
      <w:bCs/>
      <w:sz w:val="20"/>
      <w:szCs w:val="20"/>
      <w:lang w:val="en-IE"/>
    </w:rPr>
  </w:style>
  <w:style w:type="character" w:customStyle="1" w:styleId="UnresolvedMention1">
    <w:name w:val="Unresolved Mention1"/>
    <w:basedOn w:val="DefaultParagraphFont"/>
    <w:uiPriority w:val="99"/>
    <w:semiHidden/>
    <w:unhideWhenUsed/>
    <w:rsid w:val="00B440DE"/>
    <w:rPr>
      <w:color w:val="605E5C"/>
      <w:shd w:val="clear" w:color="auto" w:fill="E1DFDD"/>
    </w:rPr>
  </w:style>
  <w:style w:type="character" w:customStyle="1" w:styleId="UnresolvedMention2">
    <w:name w:val="Unresolved Mention2"/>
    <w:basedOn w:val="DefaultParagraphFont"/>
    <w:uiPriority w:val="99"/>
    <w:semiHidden/>
    <w:unhideWhenUsed/>
    <w:rsid w:val="00C06B73"/>
    <w:rPr>
      <w:color w:val="605E5C"/>
      <w:shd w:val="clear" w:color="auto" w:fill="E1DFDD"/>
    </w:rPr>
  </w:style>
  <w:style w:type="character" w:styleId="FollowedHyperlink">
    <w:name w:val="FollowedHyperlink"/>
    <w:basedOn w:val="DefaultParagraphFont"/>
    <w:uiPriority w:val="99"/>
    <w:semiHidden/>
    <w:unhideWhenUsed/>
    <w:rsid w:val="00944B56"/>
    <w:rPr>
      <w:color w:val="954F72" w:themeColor="followedHyperlink"/>
      <w:u w:val="single"/>
    </w:rPr>
  </w:style>
  <w:style w:type="character" w:customStyle="1" w:styleId="UnresolvedMention3">
    <w:name w:val="Unresolved Mention3"/>
    <w:basedOn w:val="DefaultParagraphFont"/>
    <w:uiPriority w:val="99"/>
    <w:semiHidden/>
    <w:unhideWhenUsed/>
    <w:rsid w:val="00052276"/>
    <w:rPr>
      <w:color w:val="605E5C"/>
      <w:shd w:val="clear" w:color="auto" w:fill="E1DFDD"/>
    </w:rPr>
  </w:style>
  <w:style w:type="character" w:customStyle="1" w:styleId="UnresolvedMention4">
    <w:name w:val="Unresolved Mention4"/>
    <w:basedOn w:val="DefaultParagraphFont"/>
    <w:uiPriority w:val="99"/>
    <w:semiHidden/>
    <w:unhideWhenUsed/>
    <w:rsid w:val="0040729C"/>
    <w:rPr>
      <w:color w:val="605E5C"/>
      <w:shd w:val="clear" w:color="auto" w:fill="E1DFDD"/>
    </w:rPr>
  </w:style>
  <w:style w:type="paragraph" w:styleId="NormalWeb">
    <w:name w:val="Normal (Web)"/>
    <w:basedOn w:val="Normal"/>
    <w:uiPriority w:val="99"/>
    <w:unhideWhenUsed/>
    <w:rsid w:val="00786BFB"/>
    <w:pPr>
      <w:spacing w:before="100" w:beforeAutospacing="1" w:after="100" w:afterAutospacing="1"/>
    </w:pPr>
  </w:style>
  <w:style w:type="paragraph" w:styleId="Revision">
    <w:name w:val="Revision"/>
    <w:hidden/>
    <w:uiPriority w:val="99"/>
    <w:semiHidden/>
    <w:rsid w:val="004705AE"/>
    <w:rPr>
      <w:rFonts w:ascii="Times New Roman" w:eastAsia="Times New Roman" w:hAnsi="Times New Roman" w:cs="Times New Roman"/>
      <w:lang w:eastAsia="en-GB"/>
    </w:rPr>
  </w:style>
  <w:style w:type="character" w:customStyle="1" w:styleId="UnresolvedMention5">
    <w:name w:val="Unresolved Mention5"/>
    <w:basedOn w:val="DefaultParagraphFont"/>
    <w:uiPriority w:val="99"/>
    <w:semiHidden/>
    <w:unhideWhenUsed/>
    <w:rsid w:val="00A52BE3"/>
    <w:rPr>
      <w:color w:val="605E5C"/>
      <w:shd w:val="clear" w:color="auto" w:fill="E1DFDD"/>
    </w:rPr>
  </w:style>
  <w:style w:type="character" w:customStyle="1" w:styleId="UnresolvedMention6">
    <w:name w:val="Unresolved Mention6"/>
    <w:basedOn w:val="DefaultParagraphFont"/>
    <w:uiPriority w:val="99"/>
    <w:semiHidden/>
    <w:unhideWhenUsed/>
    <w:rsid w:val="00DB7FD5"/>
    <w:rPr>
      <w:color w:val="605E5C"/>
      <w:shd w:val="clear" w:color="auto" w:fill="E1DFDD"/>
    </w:rPr>
  </w:style>
  <w:style w:type="character" w:customStyle="1" w:styleId="UnresolvedMention7">
    <w:name w:val="Unresolved Mention7"/>
    <w:basedOn w:val="DefaultParagraphFont"/>
    <w:uiPriority w:val="99"/>
    <w:semiHidden/>
    <w:unhideWhenUsed/>
    <w:rsid w:val="00B02588"/>
    <w:rPr>
      <w:color w:val="605E5C"/>
      <w:shd w:val="clear" w:color="auto" w:fill="E1DFDD"/>
    </w:rPr>
  </w:style>
  <w:style w:type="character" w:styleId="UnresolvedMention">
    <w:name w:val="Unresolved Mention"/>
    <w:basedOn w:val="DefaultParagraphFont"/>
    <w:uiPriority w:val="99"/>
    <w:unhideWhenUsed/>
    <w:rsid w:val="00A37BA4"/>
    <w:rPr>
      <w:color w:val="605E5C"/>
      <w:shd w:val="clear" w:color="auto" w:fill="E1DFDD"/>
    </w:rPr>
  </w:style>
  <w:style w:type="character" w:styleId="Mention">
    <w:name w:val="Mention"/>
    <w:basedOn w:val="DefaultParagraphFont"/>
    <w:uiPriority w:val="99"/>
    <w:unhideWhenUsed/>
    <w:rsid w:val="005A6943"/>
    <w:rPr>
      <w:color w:val="2B579A"/>
      <w:shd w:val="clear" w:color="auto" w:fill="E1DFDD"/>
    </w:rPr>
  </w:style>
  <w:style w:type="paragraph" w:customStyle="1" w:styleId="SRECsub-section">
    <w:name w:val="SREC sub-section"/>
    <w:basedOn w:val="Normal"/>
    <w:qFormat/>
    <w:rsid w:val="000D4F8D"/>
    <w:pPr>
      <w:outlineLvl w:val="0"/>
    </w:pPr>
    <w:rPr>
      <w:rFonts w:ascii="Helvetica" w:hAnsi="Helvetica" w:cstheme="minorHAnsi"/>
      <w:b/>
      <w:bCs/>
      <w:color w:val="CE1F2C"/>
    </w:rPr>
  </w:style>
  <w:style w:type="paragraph" w:customStyle="1" w:styleId="SRECSectionHeader">
    <w:name w:val="SREC Section Header"/>
    <w:basedOn w:val="Normal"/>
    <w:qFormat/>
    <w:rsid w:val="00431581"/>
    <w:pPr>
      <w:spacing w:line="276" w:lineRule="auto"/>
      <w:jc w:val="center"/>
      <w:outlineLvl w:val="0"/>
    </w:pPr>
    <w:rPr>
      <w:rFonts w:ascii="Helvetica" w:eastAsiaTheme="minorEastAsia" w:hAnsi="Helvetica" w:cstheme="minorHAnsi"/>
      <w:b/>
      <w:bCs/>
      <w:color w:val="CE1F2C"/>
      <w:sz w:val="36"/>
      <w:szCs w:val="36"/>
    </w:rPr>
  </w:style>
  <w:style w:type="paragraph" w:styleId="FootnoteText">
    <w:name w:val="footnote text"/>
    <w:basedOn w:val="Normal"/>
    <w:link w:val="FootnoteTextChar"/>
    <w:uiPriority w:val="99"/>
    <w:semiHidden/>
    <w:unhideWhenUsed/>
    <w:rsid w:val="00940B2E"/>
    <w:rPr>
      <w:sz w:val="20"/>
      <w:szCs w:val="20"/>
    </w:rPr>
  </w:style>
  <w:style w:type="character" w:customStyle="1" w:styleId="FootnoteTextChar">
    <w:name w:val="Footnote Text Char"/>
    <w:basedOn w:val="DefaultParagraphFont"/>
    <w:link w:val="FootnoteText"/>
    <w:uiPriority w:val="99"/>
    <w:semiHidden/>
    <w:rsid w:val="00940B2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40B2E"/>
    <w:rPr>
      <w:vertAlign w:val="superscript"/>
    </w:rPr>
  </w:style>
  <w:style w:type="character" w:customStyle="1" w:styleId="cf01">
    <w:name w:val="cf01"/>
    <w:basedOn w:val="DefaultParagraphFont"/>
    <w:rsid w:val="002C3403"/>
    <w:rPr>
      <w:rFonts w:ascii="Segoe UI" w:hAnsi="Segoe UI" w:cs="Segoe UI" w:hint="default"/>
      <w:sz w:val="18"/>
      <w:szCs w:val="18"/>
    </w:rPr>
  </w:style>
  <w:style w:type="paragraph" w:customStyle="1" w:styleId="pf0">
    <w:name w:val="pf0"/>
    <w:basedOn w:val="Normal"/>
    <w:rsid w:val="008B2BD8"/>
    <w:pPr>
      <w:spacing w:before="100" w:beforeAutospacing="1" w:after="100" w:afterAutospacing="1"/>
    </w:pPr>
    <w:rPr>
      <w:lang w:val="en-IE" w:eastAsia="en-IE"/>
    </w:rPr>
  </w:style>
  <w:style w:type="paragraph" w:customStyle="1" w:styleId="paragraph">
    <w:name w:val="paragraph"/>
    <w:basedOn w:val="Normal"/>
    <w:rsid w:val="001040BC"/>
    <w:pPr>
      <w:spacing w:before="100" w:beforeAutospacing="1" w:after="100" w:afterAutospacing="1"/>
    </w:pPr>
    <w:rPr>
      <w:lang w:val="en-IE" w:eastAsia="en-IE"/>
    </w:rPr>
  </w:style>
  <w:style w:type="character" w:customStyle="1" w:styleId="normaltextrun">
    <w:name w:val="normaltextrun"/>
    <w:basedOn w:val="DefaultParagraphFont"/>
    <w:rsid w:val="001040BC"/>
  </w:style>
  <w:style w:type="character" w:customStyle="1" w:styleId="eop">
    <w:name w:val="eop"/>
    <w:basedOn w:val="DefaultParagraphFont"/>
    <w:rsid w:val="001040BC"/>
  </w:style>
  <w:style w:type="character" w:customStyle="1" w:styleId="tabchar">
    <w:name w:val="tabchar"/>
    <w:basedOn w:val="DefaultParagraphFont"/>
    <w:rsid w:val="0010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0512">
      <w:bodyDiv w:val="1"/>
      <w:marLeft w:val="0"/>
      <w:marRight w:val="0"/>
      <w:marTop w:val="0"/>
      <w:marBottom w:val="0"/>
      <w:divBdr>
        <w:top w:val="none" w:sz="0" w:space="0" w:color="auto"/>
        <w:left w:val="none" w:sz="0" w:space="0" w:color="auto"/>
        <w:bottom w:val="none" w:sz="0" w:space="0" w:color="auto"/>
        <w:right w:val="none" w:sz="0" w:space="0" w:color="auto"/>
      </w:divBdr>
      <w:divsChild>
        <w:div w:id="1669824451">
          <w:marLeft w:val="0"/>
          <w:marRight w:val="0"/>
          <w:marTop w:val="0"/>
          <w:marBottom w:val="0"/>
          <w:divBdr>
            <w:top w:val="none" w:sz="0" w:space="0" w:color="auto"/>
            <w:left w:val="none" w:sz="0" w:space="0" w:color="auto"/>
            <w:bottom w:val="none" w:sz="0" w:space="0" w:color="auto"/>
            <w:right w:val="none" w:sz="0" w:space="0" w:color="auto"/>
          </w:divBdr>
          <w:divsChild>
            <w:div w:id="395783067">
              <w:marLeft w:val="0"/>
              <w:marRight w:val="0"/>
              <w:marTop w:val="0"/>
              <w:marBottom w:val="0"/>
              <w:divBdr>
                <w:top w:val="none" w:sz="0" w:space="0" w:color="auto"/>
                <w:left w:val="none" w:sz="0" w:space="0" w:color="auto"/>
                <w:bottom w:val="none" w:sz="0" w:space="0" w:color="auto"/>
                <w:right w:val="none" w:sz="0" w:space="0" w:color="auto"/>
              </w:divBdr>
              <w:divsChild>
                <w:div w:id="8401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451">
      <w:bodyDiv w:val="1"/>
      <w:marLeft w:val="0"/>
      <w:marRight w:val="0"/>
      <w:marTop w:val="0"/>
      <w:marBottom w:val="0"/>
      <w:divBdr>
        <w:top w:val="none" w:sz="0" w:space="0" w:color="auto"/>
        <w:left w:val="none" w:sz="0" w:space="0" w:color="auto"/>
        <w:bottom w:val="none" w:sz="0" w:space="0" w:color="auto"/>
        <w:right w:val="none" w:sz="0" w:space="0" w:color="auto"/>
      </w:divBdr>
    </w:div>
    <w:div w:id="71437018">
      <w:bodyDiv w:val="1"/>
      <w:marLeft w:val="0"/>
      <w:marRight w:val="0"/>
      <w:marTop w:val="0"/>
      <w:marBottom w:val="0"/>
      <w:divBdr>
        <w:top w:val="none" w:sz="0" w:space="0" w:color="auto"/>
        <w:left w:val="none" w:sz="0" w:space="0" w:color="auto"/>
        <w:bottom w:val="none" w:sz="0" w:space="0" w:color="auto"/>
        <w:right w:val="none" w:sz="0" w:space="0" w:color="auto"/>
      </w:divBdr>
    </w:div>
    <w:div w:id="121535248">
      <w:bodyDiv w:val="1"/>
      <w:marLeft w:val="0"/>
      <w:marRight w:val="0"/>
      <w:marTop w:val="0"/>
      <w:marBottom w:val="0"/>
      <w:divBdr>
        <w:top w:val="none" w:sz="0" w:space="0" w:color="auto"/>
        <w:left w:val="none" w:sz="0" w:space="0" w:color="auto"/>
        <w:bottom w:val="none" w:sz="0" w:space="0" w:color="auto"/>
        <w:right w:val="none" w:sz="0" w:space="0" w:color="auto"/>
      </w:divBdr>
    </w:div>
    <w:div w:id="207566672">
      <w:bodyDiv w:val="1"/>
      <w:marLeft w:val="0"/>
      <w:marRight w:val="0"/>
      <w:marTop w:val="0"/>
      <w:marBottom w:val="0"/>
      <w:divBdr>
        <w:top w:val="none" w:sz="0" w:space="0" w:color="auto"/>
        <w:left w:val="none" w:sz="0" w:space="0" w:color="auto"/>
        <w:bottom w:val="none" w:sz="0" w:space="0" w:color="auto"/>
        <w:right w:val="none" w:sz="0" w:space="0" w:color="auto"/>
      </w:divBdr>
    </w:div>
    <w:div w:id="264046117">
      <w:bodyDiv w:val="1"/>
      <w:marLeft w:val="0"/>
      <w:marRight w:val="0"/>
      <w:marTop w:val="0"/>
      <w:marBottom w:val="0"/>
      <w:divBdr>
        <w:top w:val="none" w:sz="0" w:space="0" w:color="auto"/>
        <w:left w:val="none" w:sz="0" w:space="0" w:color="auto"/>
        <w:bottom w:val="none" w:sz="0" w:space="0" w:color="auto"/>
        <w:right w:val="none" w:sz="0" w:space="0" w:color="auto"/>
      </w:divBdr>
    </w:div>
    <w:div w:id="378093550">
      <w:bodyDiv w:val="1"/>
      <w:marLeft w:val="0"/>
      <w:marRight w:val="0"/>
      <w:marTop w:val="0"/>
      <w:marBottom w:val="0"/>
      <w:divBdr>
        <w:top w:val="none" w:sz="0" w:space="0" w:color="auto"/>
        <w:left w:val="none" w:sz="0" w:space="0" w:color="auto"/>
        <w:bottom w:val="none" w:sz="0" w:space="0" w:color="auto"/>
        <w:right w:val="none" w:sz="0" w:space="0" w:color="auto"/>
      </w:divBdr>
    </w:div>
    <w:div w:id="402800519">
      <w:bodyDiv w:val="1"/>
      <w:marLeft w:val="0"/>
      <w:marRight w:val="0"/>
      <w:marTop w:val="0"/>
      <w:marBottom w:val="0"/>
      <w:divBdr>
        <w:top w:val="none" w:sz="0" w:space="0" w:color="auto"/>
        <w:left w:val="none" w:sz="0" w:space="0" w:color="auto"/>
        <w:bottom w:val="none" w:sz="0" w:space="0" w:color="auto"/>
        <w:right w:val="none" w:sz="0" w:space="0" w:color="auto"/>
      </w:divBdr>
      <w:divsChild>
        <w:div w:id="23337619">
          <w:marLeft w:val="0"/>
          <w:marRight w:val="0"/>
          <w:marTop w:val="0"/>
          <w:marBottom w:val="0"/>
          <w:divBdr>
            <w:top w:val="none" w:sz="0" w:space="0" w:color="auto"/>
            <w:left w:val="none" w:sz="0" w:space="0" w:color="auto"/>
            <w:bottom w:val="none" w:sz="0" w:space="0" w:color="auto"/>
            <w:right w:val="none" w:sz="0" w:space="0" w:color="auto"/>
          </w:divBdr>
          <w:divsChild>
            <w:div w:id="1964655724">
              <w:marLeft w:val="0"/>
              <w:marRight w:val="0"/>
              <w:marTop w:val="0"/>
              <w:marBottom w:val="0"/>
              <w:divBdr>
                <w:top w:val="none" w:sz="0" w:space="0" w:color="auto"/>
                <w:left w:val="none" w:sz="0" w:space="0" w:color="auto"/>
                <w:bottom w:val="none" w:sz="0" w:space="0" w:color="auto"/>
                <w:right w:val="none" w:sz="0" w:space="0" w:color="auto"/>
              </w:divBdr>
            </w:div>
          </w:divsChild>
        </w:div>
        <w:div w:id="36198143">
          <w:marLeft w:val="0"/>
          <w:marRight w:val="0"/>
          <w:marTop w:val="0"/>
          <w:marBottom w:val="0"/>
          <w:divBdr>
            <w:top w:val="none" w:sz="0" w:space="0" w:color="auto"/>
            <w:left w:val="none" w:sz="0" w:space="0" w:color="auto"/>
            <w:bottom w:val="none" w:sz="0" w:space="0" w:color="auto"/>
            <w:right w:val="none" w:sz="0" w:space="0" w:color="auto"/>
          </w:divBdr>
          <w:divsChild>
            <w:div w:id="1740327147">
              <w:marLeft w:val="0"/>
              <w:marRight w:val="0"/>
              <w:marTop w:val="0"/>
              <w:marBottom w:val="0"/>
              <w:divBdr>
                <w:top w:val="none" w:sz="0" w:space="0" w:color="auto"/>
                <w:left w:val="none" w:sz="0" w:space="0" w:color="auto"/>
                <w:bottom w:val="none" w:sz="0" w:space="0" w:color="auto"/>
                <w:right w:val="none" w:sz="0" w:space="0" w:color="auto"/>
              </w:divBdr>
            </w:div>
          </w:divsChild>
        </w:div>
        <w:div w:id="113402580">
          <w:marLeft w:val="0"/>
          <w:marRight w:val="0"/>
          <w:marTop w:val="0"/>
          <w:marBottom w:val="0"/>
          <w:divBdr>
            <w:top w:val="none" w:sz="0" w:space="0" w:color="auto"/>
            <w:left w:val="none" w:sz="0" w:space="0" w:color="auto"/>
            <w:bottom w:val="none" w:sz="0" w:space="0" w:color="auto"/>
            <w:right w:val="none" w:sz="0" w:space="0" w:color="auto"/>
          </w:divBdr>
          <w:divsChild>
            <w:div w:id="1940722039">
              <w:marLeft w:val="0"/>
              <w:marRight w:val="0"/>
              <w:marTop w:val="0"/>
              <w:marBottom w:val="0"/>
              <w:divBdr>
                <w:top w:val="none" w:sz="0" w:space="0" w:color="auto"/>
                <w:left w:val="none" w:sz="0" w:space="0" w:color="auto"/>
                <w:bottom w:val="none" w:sz="0" w:space="0" w:color="auto"/>
                <w:right w:val="none" w:sz="0" w:space="0" w:color="auto"/>
              </w:divBdr>
            </w:div>
          </w:divsChild>
        </w:div>
        <w:div w:id="124157438">
          <w:marLeft w:val="0"/>
          <w:marRight w:val="0"/>
          <w:marTop w:val="0"/>
          <w:marBottom w:val="0"/>
          <w:divBdr>
            <w:top w:val="none" w:sz="0" w:space="0" w:color="auto"/>
            <w:left w:val="none" w:sz="0" w:space="0" w:color="auto"/>
            <w:bottom w:val="none" w:sz="0" w:space="0" w:color="auto"/>
            <w:right w:val="none" w:sz="0" w:space="0" w:color="auto"/>
          </w:divBdr>
          <w:divsChild>
            <w:div w:id="562722274">
              <w:marLeft w:val="0"/>
              <w:marRight w:val="0"/>
              <w:marTop w:val="0"/>
              <w:marBottom w:val="0"/>
              <w:divBdr>
                <w:top w:val="none" w:sz="0" w:space="0" w:color="auto"/>
                <w:left w:val="none" w:sz="0" w:space="0" w:color="auto"/>
                <w:bottom w:val="none" w:sz="0" w:space="0" w:color="auto"/>
                <w:right w:val="none" w:sz="0" w:space="0" w:color="auto"/>
              </w:divBdr>
            </w:div>
          </w:divsChild>
        </w:div>
        <w:div w:id="134106335">
          <w:marLeft w:val="0"/>
          <w:marRight w:val="0"/>
          <w:marTop w:val="0"/>
          <w:marBottom w:val="0"/>
          <w:divBdr>
            <w:top w:val="none" w:sz="0" w:space="0" w:color="auto"/>
            <w:left w:val="none" w:sz="0" w:space="0" w:color="auto"/>
            <w:bottom w:val="none" w:sz="0" w:space="0" w:color="auto"/>
            <w:right w:val="none" w:sz="0" w:space="0" w:color="auto"/>
          </w:divBdr>
          <w:divsChild>
            <w:div w:id="302930991">
              <w:marLeft w:val="0"/>
              <w:marRight w:val="0"/>
              <w:marTop w:val="0"/>
              <w:marBottom w:val="0"/>
              <w:divBdr>
                <w:top w:val="none" w:sz="0" w:space="0" w:color="auto"/>
                <w:left w:val="none" w:sz="0" w:space="0" w:color="auto"/>
                <w:bottom w:val="none" w:sz="0" w:space="0" w:color="auto"/>
                <w:right w:val="none" w:sz="0" w:space="0" w:color="auto"/>
              </w:divBdr>
            </w:div>
            <w:div w:id="1874879625">
              <w:marLeft w:val="0"/>
              <w:marRight w:val="0"/>
              <w:marTop w:val="0"/>
              <w:marBottom w:val="0"/>
              <w:divBdr>
                <w:top w:val="none" w:sz="0" w:space="0" w:color="auto"/>
                <w:left w:val="none" w:sz="0" w:space="0" w:color="auto"/>
                <w:bottom w:val="none" w:sz="0" w:space="0" w:color="auto"/>
                <w:right w:val="none" w:sz="0" w:space="0" w:color="auto"/>
              </w:divBdr>
            </w:div>
          </w:divsChild>
        </w:div>
        <w:div w:id="201094846">
          <w:marLeft w:val="0"/>
          <w:marRight w:val="0"/>
          <w:marTop w:val="0"/>
          <w:marBottom w:val="0"/>
          <w:divBdr>
            <w:top w:val="none" w:sz="0" w:space="0" w:color="auto"/>
            <w:left w:val="none" w:sz="0" w:space="0" w:color="auto"/>
            <w:bottom w:val="none" w:sz="0" w:space="0" w:color="auto"/>
            <w:right w:val="none" w:sz="0" w:space="0" w:color="auto"/>
          </w:divBdr>
          <w:divsChild>
            <w:div w:id="402920600">
              <w:marLeft w:val="0"/>
              <w:marRight w:val="0"/>
              <w:marTop w:val="0"/>
              <w:marBottom w:val="0"/>
              <w:divBdr>
                <w:top w:val="none" w:sz="0" w:space="0" w:color="auto"/>
                <w:left w:val="none" w:sz="0" w:space="0" w:color="auto"/>
                <w:bottom w:val="none" w:sz="0" w:space="0" w:color="auto"/>
                <w:right w:val="none" w:sz="0" w:space="0" w:color="auto"/>
              </w:divBdr>
            </w:div>
          </w:divsChild>
        </w:div>
        <w:div w:id="271787022">
          <w:marLeft w:val="0"/>
          <w:marRight w:val="0"/>
          <w:marTop w:val="0"/>
          <w:marBottom w:val="0"/>
          <w:divBdr>
            <w:top w:val="none" w:sz="0" w:space="0" w:color="auto"/>
            <w:left w:val="none" w:sz="0" w:space="0" w:color="auto"/>
            <w:bottom w:val="none" w:sz="0" w:space="0" w:color="auto"/>
            <w:right w:val="none" w:sz="0" w:space="0" w:color="auto"/>
          </w:divBdr>
          <w:divsChild>
            <w:div w:id="410277411">
              <w:marLeft w:val="0"/>
              <w:marRight w:val="0"/>
              <w:marTop w:val="0"/>
              <w:marBottom w:val="0"/>
              <w:divBdr>
                <w:top w:val="none" w:sz="0" w:space="0" w:color="auto"/>
                <w:left w:val="none" w:sz="0" w:space="0" w:color="auto"/>
                <w:bottom w:val="none" w:sz="0" w:space="0" w:color="auto"/>
                <w:right w:val="none" w:sz="0" w:space="0" w:color="auto"/>
              </w:divBdr>
            </w:div>
          </w:divsChild>
        </w:div>
        <w:div w:id="291640591">
          <w:marLeft w:val="0"/>
          <w:marRight w:val="0"/>
          <w:marTop w:val="0"/>
          <w:marBottom w:val="0"/>
          <w:divBdr>
            <w:top w:val="none" w:sz="0" w:space="0" w:color="auto"/>
            <w:left w:val="none" w:sz="0" w:space="0" w:color="auto"/>
            <w:bottom w:val="none" w:sz="0" w:space="0" w:color="auto"/>
            <w:right w:val="none" w:sz="0" w:space="0" w:color="auto"/>
          </w:divBdr>
          <w:divsChild>
            <w:div w:id="195583043">
              <w:marLeft w:val="0"/>
              <w:marRight w:val="0"/>
              <w:marTop w:val="0"/>
              <w:marBottom w:val="0"/>
              <w:divBdr>
                <w:top w:val="none" w:sz="0" w:space="0" w:color="auto"/>
                <w:left w:val="none" w:sz="0" w:space="0" w:color="auto"/>
                <w:bottom w:val="none" w:sz="0" w:space="0" w:color="auto"/>
                <w:right w:val="none" w:sz="0" w:space="0" w:color="auto"/>
              </w:divBdr>
            </w:div>
          </w:divsChild>
        </w:div>
        <w:div w:id="368340310">
          <w:marLeft w:val="0"/>
          <w:marRight w:val="0"/>
          <w:marTop w:val="0"/>
          <w:marBottom w:val="0"/>
          <w:divBdr>
            <w:top w:val="none" w:sz="0" w:space="0" w:color="auto"/>
            <w:left w:val="none" w:sz="0" w:space="0" w:color="auto"/>
            <w:bottom w:val="none" w:sz="0" w:space="0" w:color="auto"/>
            <w:right w:val="none" w:sz="0" w:space="0" w:color="auto"/>
          </w:divBdr>
          <w:divsChild>
            <w:div w:id="94911576">
              <w:marLeft w:val="0"/>
              <w:marRight w:val="0"/>
              <w:marTop w:val="0"/>
              <w:marBottom w:val="0"/>
              <w:divBdr>
                <w:top w:val="none" w:sz="0" w:space="0" w:color="auto"/>
                <w:left w:val="none" w:sz="0" w:space="0" w:color="auto"/>
                <w:bottom w:val="none" w:sz="0" w:space="0" w:color="auto"/>
                <w:right w:val="none" w:sz="0" w:space="0" w:color="auto"/>
              </w:divBdr>
            </w:div>
          </w:divsChild>
        </w:div>
        <w:div w:id="393892305">
          <w:marLeft w:val="0"/>
          <w:marRight w:val="0"/>
          <w:marTop w:val="0"/>
          <w:marBottom w:val="0"/>
          <w:divBdr>
            <w:top w:val="none" w:sz="0" w:space="0" w:color="auto"/>
            <w:left w:val="none" w:sz="0" w:space="0" w:color="auto"/>
            <w:bottom w:val="none" w:sz="0" w:space="0" w:color="auto"/>
            <w:right w:val="none" w:sz="0" w:space="0" w:color="auto"/>
          </w:divBdr>
          <w:divsChild>
            <w:div w:id="851453692">
              <w:marLeft w:val="0"/>
              <w:marRight w:val="0"/>
              <w:marTop w:val="0"/>
              <w:marBottom w:val="0"/>
              <w:divBdr>
                <w:top w:val="none" w:sz="0" w:space="0" w:color="auto"/>
                <w:left w:val="none" w:sz="0" w:space="0" w:color="auto"/>
                <w:bottom w:val="none" w:sz="0" w:space="0" w:color="auto"/>
                <w:right w:val="none" w:sz="0" w:space="0" w:color="auto"/>
              </w:divBdr>
            </w:div>
          </w:divsChild>
        </w:div>
        <w:div w:id="406729327">
          <w:marLeft w:val="0"/>
          <w:marRight w:val="0"/>
          <w:marTop w:val="0"/>
          <w:marBottom w:val="0"/>
          <w:divBdr>
            <w:top w:val="none" w:sz="0" w:space="0" w:color="auto"/>
            <w:left w:val="none" w:sz="0" w:space="0" w:color="auto"/>
            <w:bottom w:val="none" w:sz="0" w:space="0" w:color="auto"/>
            <w:right w:val="none" w:sz="0" w:space="0" w:color="auto"/>
          </w:divBdr>
          <w:divsChild>
            <w:div w:id="2039768485">
              <w:marLeft w:val="0"/>
              <w:marRight w:val="0"/>
              <w:marTop w:val="0"/>
              <w:marBottom w:val="0"/>
              <w:divBdr>
                <w:top w:val="none" w:sz="0" w:space="0" w:color="auto"/>
                <w:left w:val="none" w:sz="0" w:space="0" w:color="auto"/>
                <w:bottom w:val="none" w:sz="0" w:space="0" w:color="auto"/>
                <w:right w:val="none" w:sz="0" w:space="0" w:color="auto"/>
              </w:divBdr>
            </w:div>
          </w:divsChild>
        </w:div>
        <w:div w:id="590118744">
          <w:marLeft w:val="0"/>
          <w:marRight w:val="0"/>
          <w:marTop w:val="0"/>
          <w:marBottom w:val="0"/>
          <w:divBdr>
            <w:top w:val="none" w:sz="0" w:space="0" w:color="auto"/>
            <w:left w:val="none" w:sz="0" w:space="0" w:color="auto"/>
            <w:bottom w:val="none" w:sz="0" w:space="0" w:color="auto"/>
            <w:right w:val="none" w:sz="0" w:space="0" w:color="auto"/>
          </w:divBdr>
          <w:divsChild>
            <w:div w:id="1380586738">
              <w:marLeft w:val="0"/>
              <w:marRight w:val="0"/>
              <w:marTop w:val="0"/>
              <w:marBottom w:val="0"/>
              <w:divBdr>
                <w:top w:val="none" w:sz="0" w:space="0" w:color="auto"/>
                <w:left w:val="none" w:sz="0" w:space="0" w:color="auto"/>
                <w:bottom w:val="none" w:sz="0" w:space="0" w:color="auto"/>
                <w:right w:val="none" w:sz="0" w:space="0" w:color="auto"/>
              </w:divBdr>
            </w:div>
          </w:divsChild>
        </w:div>
        <w:div w:id="633683694">
          <w:marLeft w:val="0"/>
          <w:marRight w:val="0"/>
          <w:marTop w:val="0"/>
          <w:marBottom w:val="0"/>
          <w:divBdr>
            <w:top w:val="none" w:sz="0" w:space="0" w:color="auto"/>
            <w:left w:val="none" w:sz="0" w:space="0" w:color="auto"/>
            <w:bottom w:val="none" w:sz="0" w:space="0" w:color="auto"/>
            <w:right w:val="none" w:sz="0" w:space="0" w:color="auto"/>
          </w:divBdr>
          <w:divsChild>
            <w:div w:id="1013649520">
              <w:marLeft w:val="0"/>
              <w:marRight w:val="0"/>
              <w:marTop w:val="0"/>
              <w:marBottom w:val="0"/>
              <w:divBdr>
                <w:top w:val="none" w:sz="0" w:space="0" w:color="auto"/>
                <w:left w:val="none" w:sz="0" w:space="0" w:color="auto"/>
                <w:bottom w:val="none" w:sz="0" w:space="0" w:color="auto"/>
                <w:right w:val="none" w:sz="0" w:space="0" w:color="auto"/>
              </w:divBdr>
            </w:div>
          </w:divsChild>
        </w:div>
        <w:div w:id="679159023">
          <w:marLeft w:val="0"/>
          <w:marRight w:val="0"/>
          <w:marTop w:val="0"/>
          <w:marBottom w:val="0"/>
          <w:divBdr>
            <w:top w:val="none" w:sz="0" w:space="0" w:color="auto"/>
            <w:left w:val="none" w:sz="0" w:space="0" w:color="auto"/>
            <w:bottom w:val="none" w:sz="0" w:space="0" w:color="auto"/>
            <w:right w:val="none" w:sz="0" w:space="0" w:color="auto"/>
          </w:divBdr>
          <w:divsChild>
            <w:div w:id="94131260">
              <w:marLeft w:val="0"/>
              <w:marRight w:val="0"/>
              <w:marTop w:val="0"/>
              <w:marBottom w:val="0"/>
              <w:divBdr>
                <w:top w:val="none" w:sz="0" w:space="0" w:color="auto"/>
                <w:left w:val="none" w:sz="0" w:space="0" w:color="auto"/>
                <w:bottom w:val="none" w:sz="0" w:space="0" w:color="auto"/>
                <w:right w:val="none" w:sz="0" w:space="0" w:color="auto"/>
              </w:divBdr>
            </w:div>
          </w:divsChild>
        </w:div>
        <w:div w:id="713038854">
          <w:marLeft w:val="0"/>
          <w:marRight w:val="0"/>
          <w:marTop w:val="0"/>
          <w:marBottom w:val="0"/>
          <w:divBdr>
            <w:top w:val="none" w:sz="0" w:space="0" w:color="auto"/>
            <w:left w:val="none" w:sz="0" w:space="0" w:color="auto"/>
            <w:bottom w:val="none" w:sz="0" w:space="0" w:color="auto"/>
            <w:right w:val="none" w:sz="0" w:space="0" w:color="auto"/>
          </w:divBdr>
          <w:divsChild>
            <w:div w:id="1136949501">
              <w:marLeft w:val="0"/>
              <w:marRight w:val="0"/>
              <w:marTop w:val="0"/>
              <w:marBottom w:val="0"/>
              <w:divBdr>
                <w:top w:val="none" w:sz="0" w:space="0" w:color="auto"/>
                <w:left w:val="none" w:sz="0" w:space="0" w:color="auto"/>
                <w:bottom w:val="none" w:sz="0" w:space="0" w:color="auto"/>
                <w:right w:val="none" w:sz="0" w:space="0" w:color="auto"/>
              </w:divBdr>
            </w:div>
          </w:divsChild>
        </w:div>
        <w:div w:id="745878211">
          <w:marLeft w:val="0"/>
          <w:marRight w:val="0"/>
          <w:marTop w:val="0"/>
          <w:marBottom w:val="0"/>
          <w:divBdr>
            <w:top w:val="none" w:sz="0" w:space="0" w:color="auto"/>
            <w:left w:val="none" w:sz="0" w:space="0" w:color="auto"/>
            <w:bottom w:val="none" w:sz="0" w:space="0" w:color="auto"/>
            <w:right w:val="none" w:sz="0" w:space="0" w:color="auto"/>
          </w:divBdr>
          <w:divsChild>
            <w:div w:id="378945121">
              <w:marLeft w:val="0"/>
              <w:marRight w:val="0"/>
              <w:marTop w:val="0"/>
              <w:marBottom w:val="0"/>
              <w:divBdr>
                <w:top w:val="none" w:sz="0" w:space="0" w:color="auto"/>
                <w:left w:val="none" w:sz="0" w:space="0" w:color="auto"/>
                <w:bottom w:val="none" w:sz="0" w:space="0" w:color="auto"/>
                <w:right w:val="none" w:sz="0" w:space="0" w:color="auto"/>
              </w:divBdr>
            </w:div>
          </w:divsChild>
        </w:div>
        <w:div w:id="751660893">
          <w:marLeft w:val="0"/>
          <w:marRight w:val="0"/>
          <w:marTop w:val="0"/>
          <w:marBottom w:val="0"/>
          <w:divBdr>
            <w:top w:val="none" w:sz="0" w:space="0" w:color="auto"/>
            <w:left w:val="none" w:sz="0" w:space="0" w:color="auto"/>
            <w:bottom w:val="none" w:sz="0" w:space="0" w:color="auto"/>
            <w:right w:val="none" w:sz="0" w:space="0" w:color="auto"/>
          </w:divBdr>
          <w:divsChild>
            <w:div w:id="870915977">
              <w:marLeft w:val="0"/>
              <w:marRight w:val="0"/>
              <w:marTop w:val="0"/>
              <w:marBottom w:val="0"/>
              <w:divBdr>
                <w:top w:val="none" w:sz="0" w:space="0" w:color="auto"/>
                <w:left w:val="none" w:sz="0" w:space="0" w:color="auto"/>
                <w:bottom w:val="none" w:sz="0" w:space="0" w:color="auto"/>
                <w:right w:val="none" w:sz="0" w:space="0" w:color="auto"/>
              </w:divBdr>
            </w:div>
            <w:div w:id="1045982720">
              <w:marLeft w:val="0"/>
              <w:marRight w:val="0"/>
              <w:marTop w:val="0"/>
              <w:marBottom w:val="0"/>
              <w:divBdr>
                <w:top w:val="none" w:sz="0" w:space="0" w:color="auto"/>
                <w:left w:val="none" w:sz="0" w:space="0" w:color="auto"/>
                <w:bottom w:val="none" w:sz="0" w:space="0" w:color="auto"/>
                <w:right w:val="none" w:sz="0" w:space="0" w:color="auto"/>
              </w:divBdr>
            </w:div>
            <w:div w:id="2042826924">
              <w:marLeft w:val="0"/>
              <w:marRight w:val="0"/>
              <w:marTop w:val="0"/>
              <w:marBottom w:val="0"/>
              <w:divBdr>
                <w:top w:val="none" w:sz="0" w:space="0" w:color="auto"/>
                <w:left w:val="none" w:sz="0" w:space="0" w:color="auto"/>
                <w:bottom w:val="none" w:sz="0" w:space="0" w:color="auto"/>
                <w:right w:val="none" w:sz="0" w:space="0" w:color="auto"/>
              </w:divBdr>
            </w:div>
          </w:divsChild>
        </w:div>
        <w:div w:id="802965114">
          <w:marLeft w:val="0"/>
          <w:marRight w:val="0"/>
          <w:marTop w:val="0"/>
          <w:marBottom w:val="0"/>
          <w:divBdr>
            <w:top w:val="none" w:sz="0" w:space="0" w:color="auto"/>
            <w:left w:val="none" w:sz="0" w:space="0" w:color="auto"/>
            <w:bottom w:val="none" w:sz="0" w:space="0" w:color="auto"/>
            <w:right w:val="none" w:sz="0" w:space="0" w:color="auto"/>
          </w:divBdr>
          <w:divsChild>
            <w:div w:id="1487471677">
              <w:marLeft w:val="0"/>
              <w:marRight w:val="0"/>
              <w:marTop w:val="0"/>
              <w:marBottom w:val="0"/>
              <w:divBdr>
                <w:top w:val="none" w:sz="0" w:space="0" w:color="auto"/>
                <w:left w:val="none" w:sz="0" w:space="0" w:color="auto"/>
                <w:bottom w:val="none" w:sz="0" w:space="0" w:color="auto"/>
                <w:right w:val="none" w:sz="0" w:space="0" w:color="auto"/>
              </w:divBdr>
            </w:div>
          </w:divsChild>
        </w:div>
        <w:div w:id="813252737">
          <w:marLeft w:val="0"/>
          <w:marRight w:val="0"/>
          <w:marTop w:val="0"/>
          <w:marBottom w:val="0"/>
          <w:divBdr>
            <w:top w:val="none" w:sz="0" w:space="0" w:color="auto"/>
            <w:left w:val="none" w:sz="0" w:space="0" w:color="auto"/>
            <w:bottom w:val="none" w:sz="0" w:space="0" w:color="auto"/>
            <w:right w:val="none" w:sz="0" w:space="0" w:color="auto"/>
          </w:divBdr>
          <w:divsChild>
            <w:div w:id="697511357">
              <w:marLeft w:val="0"/>
              <w:marRight w:val="0"/>
              <w:marTop w:val="0"/>
              <w:marBottom w:val="0"/>
              <w:divBdr>
                <w:top w:val="none" w:sz="0" w:space="0" w:color="auto"/>
                <w:left w:val="none" w:sz="0" w:space="0" w:color="auto"/>
                <w:bottom w:val="none" w:sz="0" w:space="0" w:color="auto"/>
                <w:right w:val="none" w:sz="0" w:space="0" w:color="auto"/>
              </w:divBdr>
            </w:div>
          </w:divsChild>
        </w:div>
        <w:div w:id="893199078">
          <w:marLeft w:val="0"/>
          <w:marRight w:val="0"/>
          <w:marTop w:val="0"/>
          <w:marBottom w:val="0"/>
          <w:divBdr>
            <w:top w:val="none" w:sz="0" w:space="0" w:color="auto"/>
            <w:left w:val="none" w:sz="0" w:space="0" w:color="auto"/>
            <w:bottom w:val="none" w:sz="0" w:space="0" w:color="auto"/>
            <w:right w:val="none" w:sz="0" w:space="0" w:color="auto"/>
          </w:divBdr>
          <w:divsChild>
            <w:div w:id="1635256675">
              <w:marLeft w:val="0"/>
              <w:marRight w:val="0"/>
              <w:marTop w:val="0"/>
              <w:marBottom w:val="0"/>
              <w:divBdr>
                <w:top w:val="none" w:sz="0" w:space="0" w:color="auto"/>
                <w:left w:val="none" w:sz="0" w:space="0" w:color="auto"/>
                <w:bottom w:val="none" w:sz="0" w:space="0" w:color="auto"/>
                <w:right w:val="none" w:sz="0" w:space="0" w:color="auto"/>
              </w:divBdr>
            </w:div>
          </w:divsChild>
        </w:div>
        <w:div w:id="1070418998">
          <w:marLeft w:val="0"/>
          <w:marRight w:val="0"/>
          <w:marTop w:val="0"/>
          <w:marBottom w:val="0"/>
          <w:divBdr>
            <w:top w:val="none" w:sz="0" w:space="0" w:color="auto"/>
            <w:left w:val="none" w:sz="0" w:space="0" w:color="auto"/>
            <w:bottom w:val="none" w:sz="0" w:space="0" w:color="auto"/>
            <w:right w:val="none" w:sz="0" w:space="0" w:color="auto"/>
          </w:divBdr>
          <w:divsChild>
            <w:div w:id="1758746708">
              <w:marLeft w:val="0"/>
              <w:marRight w:val="0"/>
              <w:marTop w:val="0"/>
              <w:marBottom w:val="0"/>
              <w:divBdr>
                <w:top w:val="none" w:sz="0" w:space="0" w:color="auto"/>
                <w:left w:val="none" w:sz="0" w:space="0" w:color="auto"/>
                <w:bottom w:val="none" w:sz="0" w:space="0" w:color="auto"/>
                <w:right w:val="none" w:sz="0" w:space="0" w:color="auto"/>
              </w:divBdr>
            </w:div>
          </w:divsChild>
        </w:div>
        <w:div w:id="1078870938">
          <w:marLeft w:val="0"/>
          <w:marRight w:val="0"/>
          <w:marTop w:val="0"/>
          <w:marBottom w:val="0"/>
          <w:divBdr>
            <w:top w:val="none" w:sz="0" w:space="0" w:color="auto"/>
            <w:left w:val="none" w:sz="0" w:space="0" w:color="auto"/>
            <w:bottom w:val="none" w:sz="0" w:space="0" w:color="auto"/>
            <w:right w:val="none" w:sz="0" w:space="0" w:color="auto"/>
          </w:divBdr>
          <w:divsChild>
            <w:div w:id="769274078">
              <w:marLeft w:val="0"/>
              <w:marRight w:val="0"/>
              <w:marTop w:val="0"/>
              <w:marBottom w:val="0"/>
              <w:divBdr>
                <w:top w:val="none" w:sz="0" w:space="0" w:color="auto"/>
                <w:left w:val="none" w:sz="0" w:space="0" w:color="auto"/>
                <w:bottom w:val="none" w:sz="0" w:space="0" w:color="auto"/>
                <w:right w:val="none" w:sz="0" w:space="0" w:color="auto"/>
              </w:divBdr>
            </w:div>
          </w:divsChild>
        </w:div>
        <w:div w:id="1250043099">
          <w:marLeft w:val="0"/>
          <w:marRight w:val="0"/>
          <w:marTop w:val="0"/>
          <w:marBottom w:val="0"/>
          <w:divBdr>
            <w:top w:val="none" w:sz="0" w:space="0" w:color="auto"/>
            <w:left w:val="none" w:sz="0" w:space="0" w:color="auto"/>
            <w:bottom w:val="none" w:sz="0" w:space="0" w:color="auto"/>
            <w:right w:val="none" w:sz="0" w:space="0" w:color="auto"/>
          </w:divBdr>
          <w:divsChild>
            <w:div w:id="2113623451">
              <w:marLeft w:val="0"/>
              <w:marRight w:val="0"/>
              <w:marTop w:val="0"/>
              <w:marBottom w:val="0"/>
              <w:divBdr>
                <w:top w:val="none" w:sz="0" w:space="0" w:color="auto"/>
                <w:left w:val="none" w:sz="0" w:space="0" w:color="auto"/>
                <w:bottom w:val="none" w:sz="0" w:space="0" w:color="auto"/>
                <w:right w:val="none" w:sz="0" w:space="0" w:color="auto"/>
              </w:divBdr>
            </w:div>
          </w:divsChild>
        </w:div>
        <w:div w:id="1315992254">
          <w:marLeft w:val="0"/>
          <w:marRight w:val="0"/>
          <w:marTop w:val="0"/>
          <w:marBottom w:val="0"/>
          <w:divBdr>
            <w:top w:val="none" w:sz="0" w:space="0" w:color="auto"/>
            <w:left w:val="none" w:sz="0" w:space="0" w:color="auto"/>
            <w:bottom w:val="none" w:sz="0" w:space="0" w:color="auto"/>
            <w:right w:val="none" w:sz="0" w:space="0" w:color="auto"/>
          </w:divBdr>
          <w:divsChild>
            <w:div w:id="335117533">
              <w:marLeft w:val="0"/>
              <w:marRight w:val="0"/>
              <w:marTop w:val="0"/>
              <w:marBottom w:val="0"/>
              <w:divBdr>
                <w:top w:val="none" w:sz="0" w:space="0" w:color="auto"/>
                <w:left w:val="none" w:sz="0" w:space="0" w:color="auto"/>
                <w:bottom w:val="none" w:sz="0" w:space="0" w:color="auto"/>
                <w:right w:val="none" w:sz="0" w:space="0" w:color="auto"/>
              </w:divBdr>
            </w:div>
          </w:divsChild>
        </w:div>
        <w:div w:id="1462646427">
          <w:marLeft w:val="0"/>
          <w:marRight w:val="0"/>
          <w:marTop w:val="0"/>
          <w:marBottom w:val="0"/>
          <w:divBdr>
            <w:top w:val="none" w:sz="0" w:space="0" w:color="auto"/>
            <w:left w:val="none" w:sz="0" w:space="0" w:color="auto"/>
            <w:bottom w:val="none" w:sz="0" w:space="0" w:color="auto"/>
            <w:right w:val="none" w:sz="0" w:space="0" w:color="auto"/>
          </w:divBdr>
          <w:divsChild>
            <w:div w:id="1870219478">
              <w:marLeft w:val="0"/>
              <w:marRight w:val="0"/>
              <w:marTop w:val="0"/>
              <w:marBottom w:val="0"/>
              <w:divBdr>
                <w:top w:val="none" w:sz="0" w:space="0" w:color="auto"/>
                <w:left w:val="none" w:sz="0" w:space="0" w:color="auto"/>
                <w:bottom w:val="none" w:sz="0" w:space="0" w:color="auto"/>
                <w:right w:val="none" w:sz="0" w:space="0" w:color="auto"/>
              </w:divBdr>
            </w:div>
          </w:divsChild>
        </w:div>
        <w:div w:id="1482118187">
          <w:marLeft w:val="0"/>
          <w:marRight w:val="0"/>
          <w:marTop w:val="0"/>
          <w:marBottom w:val="0"/>
          <w:divBdr>
            <w:top w:val="none" w:sz="0" w:space="0" w:color="auto"/>
            <w:left w:val="none" w:sz="0" w:space="0" w:color="auto"/>
            <w:bottom w:val="none" w:sz="0" w:space="0" w:color="auto"/>
            <w:right w:val="none" w:sz="0" w:space="0" w:color="auto"/>
          </w:divBdr>
          <w:divsChild>
            <w:div w:id="1814058863">
              <w:marLeft w:val="0"/>
              <w:marRight w:val="0"/>
              <w:marTop w:val="0"/>
              <w:marBottom w:val="0"/>
              <w:divBdr>
                <w:top w:val="none" w:sz="0" w:space="0" w:color="auto"/>
                <w:left w:val="none" w:sz="0" w:space="0" w:color="auto"/>
                <w:bottom w:val="none" w:sz="0" w:space="0" w:color="auto"/>
                <w:right w:val="none" w:sz="0" w:space="0" w:color="auto"/>
              </w:divBdr>
            </w:div>
          </w:divsChild>
        </w:div>
        <w:div w:id="1500151436">
          <w:marLeft w:val="0"/>
          <w:marRight w:val="0"/>
          <w:marTop w:val="0"/>
          <w:marBottom w:val="0"/>
          <w:divBdr>
            <w:top w:val="none" w:sz="0" w:space="0" w:color="auto"/>
            <w:left w:val="none" w:sz="0" w:space="0" w:color="auto"/>
            <w:bottom w:val="none" w:sz="0" w:space="0" w:color="auto"/>
            <w:right w:val="none" w:sz="0" w:space="0" w:color="auto"/>
          </w:divBdr>
          <w:divsChild>
            <w:div w:id="373576962">
              <w:marLeft w:val="0"/>
              <w:marRight w:val="0"/>
              <w:marTop w:val="0"/>
              <w:marBottom w:val="0"/>
              <w:divBdr>
                <w:top w:val="none" w:sz="0" w:space="0" w:color="auto"/>
                <w:left w:val="none" w:sz="0" w:space="0" w:color="auto"/>
                <w:bottom w:val="none" w:sz="0" w:space="0" w:color="auto"/>
                <w:right w:val="none" w:sz="0" w:space="0" w:color="auto"/>
              </w:divBdr>
            </w:div>
          </w:divsChild>
        </w:div>
        <w:div w:id="1566066256">
          <w:marLeft w:val="0"/>
          <w:marRight w:val="0"/>
          <w:marTop w:val="0"/>
          <w:marBottom w:val="0"/>
          <w:divBdr>
            <w:top w:val="none" w:sz="0" w:space="0" w:color="auto"/>
            <w:left w:val="none" w:sz="0" w:space="0" w:color="auto"/>
            <w:bottom w:val="none" w:sz="0" w:space="0" w:color="auto"/>
            <w:right w:val="none" w:sz="0" w:space="0" w:color="auto"/>
          </w:divBdr>
          <w:divsChild>
            <w:div w:id="1596984817">
              <w:marLeft w:val="0"/>
              <w:marRight w:val="0"/>
              <w:marTop w:val="0"/>
              <w:marBottom w:val="0"/>
              <w:divBdr>
                <w:top w:val="none" w:sz="0" w:space="0" w:color="auto"/>
                <w:left w:val="none" w:sz="0" w:space="0" w:color="auto"/>
                <w:bottom w:val="none" w:sz="0" w:space="0" w:color="auto"/>
                <w:right w:val="none" w:sz="0" w:space="0" w:color="auto"/>
              </w:divBdr>
            </w:div>
          </w:divsChild>
        </w:div>
        <w:div w:id="1604068228">
          <w:marLeft w:val="0"/>
          <w:marRight w:val="0"/>
          <w:marTop w:val="0"/>
          <w:marBottom w:val="0"/>
          <w:divBdr>
            <w:top w:val="none" w:sz="0" w:space="0" w:color="auto"/>
            <w:left w:val="none" w:sz="0" w:space="0" w:color="auto"/>
            <w:bottom w:val="none" w:sz="0" w:space="0" w:color="auto"/>
            <w:right w:val="none" w:sz="0" w:space="0" w:color="auto"/>
          </w:divBdr>
          <w:divsChild>
            <w:div w:id="1319765689">
              <w:marLeft w:val="0"/>
              <w:marRight w:val="0"/>
              <w:marTop w:val="0"/>
              <w:marBottom w:val="0"/>
              <w:divBdr>
                <w:top w:val="none" w:sz="0" w:space="0" w:color="auto"/>
                <w:left w:val="none" w:sz="0" w:space="0" w:color="auto"/>
                <w:bottom w:val="none" w:sz="0" w:space="0" w:color="auto"/>
                <w:right w:val="none" w:sz="0" w:space="0" w:color="auto"/>
              </w:divBdr>
            </w:div>
          </w:divsChild>
        </w:div>
        <w:div w:id="1646854539">
          <w:marLeft w:val="0"/>
          <w:marRight w:val="0"/>
          <w:marTop w:val="0"/>
          <w:marBottom w:val="0"/>
          <w:divBdr>
            <w:top w:val="none" w:sz="0" w:space="0" w:color="auto"/>
            <w:left w:val="none" w:sz="0" w:space="0" w:color="auto"/>
            <w:bottom w:val="none" w:sz="0" w:space="0" w:color="auto"/>
            <w:right w:val="none" w:sz="0" w:space="0" w:color="auto"/>
          </w:divBdr>
          <w:divsChild>
            <w:div w:id="2127238475">
              <w:marLeft w:val="0"/>
              <w:marRight w:val="0"/>
              <w:marTop w:val="0"/>
              <w:marBottom w:val="0"/>
              <w:divBdr>
                <w:top w:val="none" w:sz="0" w:space="0" w:color="auto"/>
                <w:left w:val="none" w:sz="0" w:space="0" w:color="auto"/>
                <w:bottom w:val="none" w:sz="0" w:space="0" w:color="auto"/>
                <w:right w:val="none" w:sz="0" w:space="0" w:color="auto"/>
              </w:divBdr>
            </w:div>
          </w:divsChild>
        </w:div>
        <w:div w:id="1666740864">
          <w:marLeft w:val="0"/>
          <w:marRight w:val="0"/>
          <w:marTop w:val="0"/>
          <w:marBottom w:val="0"/>
          <w:divBdr>
            <w:top w:val="none" w:sz="0" w:space="0" w:color="auto"/>
            <w:left w:val="none" w:sz="0" w:space="0" w:color="auto"/>
            <w:bottom w:val="none" w:sz="0" w:space="0" w:color="auto"/>
            <w:right w:val="none" w:sz="0" w:space="0" w:color="auto"/>
          </w:divBdr>
          <w:divsChild>
            <w:div w:id="119299985">
              <w:marLeft w:val="0"/>
              <w:marRight w:val="0"/>
              <w:marTop w:val="0"/>
              <w:marBottom w:val="0"/>
              <w:divBdr>
                <w:top w:val="none" w:sz="0" w:space="0" w:color="auto"/>
                <w:left w:val="none" w:sz="0" w:space="0" w:color="auto"/>
                <w:bottom w:val="none" w:sz="0" w:space="0" w:color="auto"/>
                <w:right w:val="none" w:sz="0" w:space="0" w:color="auto"/>
              </w:divBdr>
            </w:div>
          </w:divsChild>
        </w:div>
        <w:div w:id="1725979607">
          <w:marLeft w:val="0"/>
          <w:marRight w:val="0"/>
          <w:marTop w:val="0"/>
          <w:marBottom w:val="0"/>
          <w:divBdr>
            <w:top w:val="none" w:sz="0" w:space="0" w:color="auto"/>
            <w:left w:val="none" w:sz="0" w:space="0" w:color="auto"/>
            <w:bottom w:val="none" w:sz="0" w:space="0" w:color="auto"/>
            <w:right w:val="none" w:sz="0" w:space="0" w:color="auto"/>
          </w:divBdr>
          <w:divsChild>
            <w:div w:id="1029379309">
              <w:marLeft w:val="0"/>
              <w:marRight w:val="0"/>
              <w:marTop w:val="0"/>
              <w:marBottom w:val="0"/>
              <w:divBdr>
                <w:top w:val="none" w:sz="0" w:space="0" w:color="auto"/>
                <w:left w:val="none" w:sz="0" w:space="0" w:color="auto"/>
                <w:bottom w:val="none" w:sz="0" w:space="0" w:color="auto"/>
                <w:right w:val="none" w:sz="0" w:space="0" w:color="auto"/>
              </w:divBdr>
            </w:div>
          </w:divsChild>
        </w:div>
        <w:div w:id="1945573465">
          <w:marLeft w:val="0"/>
          <w:marRight w:val="0"/>
          <w:marTop w:val="0"/>
          <w:marBottom w:val="0"/>
          <w:divBdr>
            <w:top w:val="none" w:sz="0" w:space="0" w:color="auto"/>
            <w:left w:val="none" w:sz="0" w:space="0" w:color="auto"/>
            <w:bottom w:val="none" w:sz="0" w:space="0" w:color="auto"/>
            <w:right w:val="none" w:sz="0" w:space="0" w:color="auto"/>
          </w:divBdr>
          <w:divsChild>
            <w:div w:id="1351180808">
              <w:marLeft w:val="0"/>
              <w:marRight w:val="0"/>
              <w:marTop w:val="0"/>
              <w:marBottom w:val="0"/>
              <w:divBdr>
                <w:top w:val="none" w:sz="0" w:space="0" w:color="auto"/>
                <w:left w:val="none" w:sz="0" w:space="0" w:color="auto"/>
                <w:bottom w:val="none" w:sz="0" w:space="0" w:color="auto"/>
                <w:right w:val="none" w:sz="0" w:space="0" w:color="auto"/>
              </w:divBdr>
            </w:div>
          </w:divsChild>
        </w:div>
        <w:div w:id="2022077672">
          <w:marLeft w:val="0"/>
          <w:marRight w:val="0"/>
          <w:marTop w:val="0"/>
          <w:marBottom w:val="0"/>
          <w:divBdr>
            <w:top w:val="none" w:sz="0" w:space="0" w:color="auto"/>
            <w:left w:val="none" w:sz="0" w:space="0" w:color="auto"/>
            <w:bottom w:val="none" w:sz="0" w:space="0" w:color="auto"/>
            <w:right w:val="none" w:sz="0" w:space="0" w:color="auto"/>
          </w:divBdr>
          <w:divsChild>
            <w:div w:id="462238957">
              <w:marLeft w:val="0"/>
              <w:marRight w:val="0"/>
              <w:marTop w:val="0"/>
              <w:marBottom w:val="0"/>
              <w:divBdr>
                <w:top w:val="none" w:sz="0" w:space="0" w:color="auto"/>
                <w:left w:val="none" w:sz="0" w:space="0" w:color="auto"/>
                <w:bottom w:val="none" w:sz="0" w:space="0" w:color="auto"/>
                <w:right w:val="none" w:sz="0" w:space="0" w:color="auto"/>
              </w:divBdr>
            </w:div>
          </w:divsChild>
        </w:div>
        <w:div w:id="2087802912">
          <w:marLeft w:val="0"/>
          <w:marRight w:val="0"/>
          <w:marTop w:val="0"/>
          <w:marBottom w:val="0"/>
          <w:divBdr>
            <w:top w:val="none" w:sz="0" w:space="0" w:color="auto"/>
            <w:left w:val="none" w:sz="0" w:space="0" w:color="auto"/>
            <w:bottom w:val="none" w:sz="0" w:space="0" w:color="auto"/>
            <w:right w:val="none" w:sz="0" w:space="0" w:color="auto"/>
          </w:divBdr>
          <w:divsChild>
            <w:div w:id="294146507">
              <w:marLeft w:val="0"/>
              <w:marRight w:val="0"/>
              <w:marTop w:val="0"/>
              <w:marBottom w:val="0"/>
              <w:divBdr>
                <w:top w:val="none" w:sz="0" w:space="0" w:color="auto"/>
                <w:left w:val="none" w:sz="0" w:space="0" w:color="auto"/>
                <w:bottom w:val="none" w:sz="0" w:space="0" w:color="auto"/>
                <w:right w:val="none" w:sz="0" w:space="0" w:color="auto"/>
              </w:divBdr>
            </w:div>
          </w:divsChild>
        </w:div>
        <w:div w:id="2107339521">
          <w:marLeft w:val="0"/>
          <w:marRight w:val="0"/>
          <w:marTop w:val="0"/>
          <w:marBottom w:val="0"/>
          <w:divBdr>
            <w:top w:val="none" w:sz="0" w:space="0" w:color="auto"/>
            <w:left w:val="none" w:sz="0" w:space="0" w:color="auto"/>
            <w:bottom w:val="none" w:sz="0" w:space="0" w:color="auto"/>
            <w:right w:val="none" w:sz="0" w:space="0" w:color="auto"/>
          </w:divBdr>
          <w:divsChild>
            <w:div w:id="83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9222">
      <w:bodyDiv w:val="1"/>
      <w:marLeft w:val="0"/>
      <w:marRight w:val="0"/>
      <w:marTop w:val="0"/>
      <w:marBottom w:val="0"/>
      <w:divBdr>
        <w:top w:val="none" w:sz="0" w:space="0" w:color="auto"/>
        <w:left w:val="none" w:sz="0" w:space="0" w:color="auto"/>
        <w:bottom w:val="none" w:sz="0" w:space="0" w:color="auto"/>
        <w:right w:val="none" w:sz="0" w:space="0" w:color="auto"/>
      </w:divBdr>
      <w:divsChild>
        <w:div w:id="16200540">
          <w:marLeft w:val="0"/>
          <w:marRight w:val="0"/>
          <w:marTop w:val="0"/>
          <w:marBottom w:val="0"/>
          <w:divBdr>
            <w:top w:val="none" w:sz="0" w:space="0" w:color="auto"/>
            <w:left w:val="none" w:sz="0" w:space="0" w:color="auto"/>
            <w:bottom w:val="none" w:sz="0" w:space="0" w:color="auto"/>
            <w:right w:val="none" w:sz="0" w:space="0" w:color="auto"/>
          </w:divBdr>
        </w:div>
        <w:div w:id="450560227">
          <w:marLeft w:val="0"/>
          <w:marRight w:val="0"/>
          <w:marTop w:val="0"/>
          <w:marBottom w:val="0"/>
          <w:divBdr>
            <w:top w:val="none" w:sz="0" w:space="0" w:color="auto"/>
            <w:left w:val="none" w:sz="0" w:space="0" w:color="auto"/>
            <w:bottom w:val="none" w:sz="0" w:space="0" w:color="auto"/>
            <w:right w:val="none" w:sz="0" w:space="0" w:color="auto"/>
          </w:divBdr>
        </w:div>
        <w:div w:id="1112898616">
          <w:marLeft w:val="0"/>
          <w:marRight w:val="0"/>
          <w:marTop w:val="0"/>
          <w:marBottom w:val="0"/>
          <w:divBdr>
            <w:top w:val="none" w:sz="0" w:space="0" w:color="auto"/>
            <w:left w:val="none" w:sz="0" w:space="0" w:color="auto"/>
            <w:bottom w:val="none" w:sz="0" w:space="0" w:color="auto"/>
            <w:right w:val="none" w:sz="0" w:space="0" w:color="auto"/>
          </w:divBdr>
        </w:div>
      </w:divsChild>
    </w:div>
    <w:div w:id="487523477">
      <w:bodyDiv w:val="1"/>
      <w:marLeft w:val="0"/>
      <w:marRight w:val="0"/>
      <w:marTop w:val="0"/>
      <w:marBottom w:val="0"/>
      <w:divBdr>
        <w:top w:val="none" w:sz="0" w:space="0" w:color="auto"/>
        <w:left w:val="none" w:sz="0" w:space="0" w:color="auto"/>
        <w:bottom w:val="none" w:sz="0" w:space="0" w:color="auto"/>
        <w:right w:val="none" w:sz="0" w:space="0" w:color="auto"/>
      </w:divBdr>
    </w:div>
    <w:div w:id="532499638">
      <w:bodyDiv w:val="1"/>
      <w:marLeft w:val="0"/>
      <w:marRight w:val="0"/>
      <w:marTop w:val="0"/>
      <w:marBottom w:val="0"/>
      <w:divBdr>
        <w:top w:val="none" w:sz="0" w:space="0" w:color="auto"/>
        <w:left w:val="none" w:sz="0" w:space="0" w:color="auto"/>
        <w:bottom w:val="none" w:sz="0" w:space="0" w:color="auto"/>
        <w:right w:val="none" w:sz="0" w:space="0" w:color="auto"/>
      </w:divBdr>
    </w:div>
    <w:div w:id="589850568">
      <w:bodyDiv w:val="1"/>
      <w:marLeft w:val="0"/>
      <w:marRight w:val="0"/>
      <w:marTop w:val="0"/>
      <w:marBottom w:val="0"/>
      <w:divBdr>
        <w:top w:val="none" w:sz="0" w:space="0" w:color="auto"/>
        <w:left w:val="none" w:sz="0" w:space="0" w:color="auto"/>
        <w:bottom w:val="none" w:sz="0" w:space="0" w:color="auto"/>
        <w:right w:val="none" w:sz="0" w:space="0" w:color="auto"/>
      </w:divBdr>
      <w:divsChild>
        <w:div w:id="1887250993">
          <w:marLeft w:val="0"/>
          <w:marRight w:val="0"/>
          <w:marTop w:val="0"/>
          <w:marBottom w:val="0"/>
          <w:divBdr>
            <w:top w:val="none" w:sz="0" w:space="0" w:color="auto"/>
            <w:left w:val="none" w:sz="0" w:space="0" w:color="auto"/>
            <w:bottom w:val="none" w:sz="0" w:space="0" w:color="auto"/>
            <w:right w:val="none" w:sz="0" w:space="0" w:color="auto"/>
          </w:divBdr>
        </w:div>
      </w:divsChild>
    </w:div>
    <w:div w:id="698120839">
      <w:bodyDiv w:val="1"/>
      <w:marLeft w:val="0"/>
      <w:marRight w:val="0"/>
      <w:marTop w:val="0"/>
      <w:marBottom w:val="0"/>
      <w:divBdr>
        <w:top w:val="none" w:sz="0" w:space="0" w:color="auto"/>
        <w:left w:val="none" w:sz="0" w:space="0" w:color="auto"/>
        <w:bottom w:val="none" w:sz="0" w:space="0" w:color="auto"/>
        <w:right w:val="none" w:sz="0" w:space="0" w:color="auto"/>
      </w:divBdr>
    </w:div>
    <w:div w:id="830949353">
      <w:bodyDiv w:val="1"/>
      <w:marLeft w:val="0"/>
      <w:marRight w:val="0"/>
      <w:marTop w:val="0"/>
      <w:marBottom w:val="0"/>
      <w:divBdr>
        <w:top w:val="none" w:sz="0" w:space="0" w:color="auto"/>
        <w:left w:val="none" w:sz="0" w:space="0" w:color="auto"/>
        <w:bottom w:val="none" w:sz="0" w:space="0" w:color="auto"/>
        <w:right w:val="none" w:sz="0" w:space="0" w:color="auto"/>
      </w:divBdr>
    </w:div>
    <w:div w:id="840125171">
      <w:bodyDiv w:val="1"/>
      <w:marLeft w:val="0"/>
      <w:marRight w:val="0"/>
      <w:marTop w:val="0"/>
      <w:marBottom w:val="0"/>
      <w:divBdr>
        <w:top w:val="none" w:sz="0" w:space="0" w:color="auto"/>
        <w:left w:val="none" w:sz="0" w:space="0" w:color="auto"/>
        <w:bottom w:val="none" w:sz="0" w:space="0" w:color="auto"/>
        <w:right w:val="none" w:sz="0" w:space="0" w:color="auto"/>
      </w:divBdr>
    </w:div>
    <w:div w:id="911767912">
      <w:bodyDiv w:val="1"/>
      <w:marLeft w:val="0"/>
      <w:marRight w:val="0"/>
      <w:marTop w:val="0"/>
      <w:marBottom w:val="0"/>
      <w:divBdr>
        <w:top w:val="none" w:sz="0" w:space="0" w:color="auto"/>
        <w:left w:val="none" w:sz="0" w:space="0" w:color="auto"/>
        <w:bottom w:val="none" w:sz="0" w:space="0" w:color="auto"/>
        <w:right w:val="none" w:sz="0" w:space="0" w:color="auto"/>
      </w:divBdr>
    </w:div>
    <w:div w:id="949362730">
      <w:bodyDiv w:val="1"/>
      <w:marLeft w:val="0"/>
      <w:marRight w:val="0"/>
      <w:marTop w:val="0"/>
      <w:marBottom w:val="0"/>
      <w:divBdr>
        <w:top w:val="none" w:sz="0" w:space="0" w:color="auto"/>
        <w:left w:val="none" w:sz="0" w:space="0" w:color="auto"/>
        <w:bottom w:val="none" w:sz="0" w:space="0" w:color="auto"/>
        <w:right w:val="none" w:sz="0" w:space="0" w:color="auto"/>
      </w:divBdr>
    </w:div>
    <w:div w:id="979769804">
      <w:bodyDiv w:val="1"/>
      <w:marLeft w:val="0"/>
      <w:marRight w:val="0"/>
      <w:marTop w:val="0"/>
      <w:marBottom w:val="0"/>
      <w:divBdr>
        <w:top w:val="none" w:sz="0" w:space="0" w:color="auto"/>
        <w:left w:val="none" w:sz="0" w:space="0" w:color="auto"/>
        <w:bottom w:val="none" w:sz="0" w:space="0" w:color="auto"/>
        <w:right w:val="none" w:sz="0" w:space="0" w:color="auto"/>
      </w:divBdr>
    </w:div>
    <w:div w:id="1012339800">
      <w:bodyDiv w:val="1"/>
      <w:marLeft w:val="0"/>
      <w:marRight w:val="0"/>
      <w:marTop w:val="0"/>
      <w:marBottom w:val="0"/>
      <w:divBdr>
        <w:top w:val="none" w:sz="0" w:space="0" w:color="auto"/>
        <w:left w:val="none" w:sz="0" w:space="0" w:color="auto"/>
        <w:bottom w:val="none" w:sz="0" w:space="0" w:color="auto"/>
        <w:right w:val="none" w:sz="0" w:space="0" w:color="auto"/>
      </w:divBdr>
    </w:div>
    <w:div w:id="1081179336">
      <w:bodyDiv w:val="1"/>
      <w:marLeft w:val="0"/>
      <w:marRight w:val="0"/>
      <w:marTop w:val="0"/>
      <w:marBottom w:val="0"/>
      <w:divBdr>
        <w:top w:val="none" w:sz="0" w:space="0" w:color="auto"/>
        <w:left w:val="none" w:sz="0" w:space="0" w:color="auto"/>
        <w:bottom w:val="none" w:sz="0" w:space="0" w:color="auto"/>
        <w:right w:val="none" w:sz="0" w:space="0" w:color="auto"/>
      </w:divBdr>
    </w:div>
    <w:div w:id="1136030185">
      <w:bodyDiv w:val="1"/>
      <w:marLeft w:val="0"/>
      <w:marRight w:val="0"/>
      <w:marTop w:val="0"/>
      <w:marBottom w:val="0"/>
      <w:divBdr>
        <w:top w:val="none" w:sz="0" w:space="0" w:color="auto"/>
        <w:left w:val="none" w:sz="0" w:space="0" w:color="auto"/>
        <w:bottom w:val="none" w:sz="0" w:space="0" w:color="auto"/>
        <w:right w:val="none" w:sz="0" w:space="0" w:color="auto"/>
      </w:divBdr>
      <w:divsChild>
        <w:div w:id="67656112">
          <w:marLeft w:val="0"/>
          <w:marRight w:val="0"/>
          <w:marTop w:val="0"/>
          <w:marBottom w:val="0"/>
          <w:divBdr>
            <w:top w:val="none" w:sz="0" w:space="0" w:color="auto"/>
            <w:left w:val="none" w:sz="0" w:space="0" w:color="auto"/>
            <w:bottom w:val="none" w:sz="0" w:space="0" w:color="auto"/>
            <w:right w:val="none" w:sz="0" w:space="0" w:color="auto"/>
          </w:divBdr>
        </w:div>
        <w:div w:id="1328636742">
          <w:marLeft w:val="0"/>
          <w:marRight w:val="0"/>
          <w:marTop w:val="0"/>
          <w:marBottom w:val="0"/>
          <w:divBdr>
            <w:top w:val="none" w:sz="0" w:space="0" w:color="auto"/>
            <w:left w:val="none" w:sz="0" w:space="0" w:color="auto"/>
            <w:bottom w:val="none" w:sz="0" w:space="0" w:color="auto"/>
            <w:right w:val="none" w:sz="0" w:space="0" w:color="auto"/>
          </w:divBdr>
        </w:div>
        <w:div w:id="1645964130">
          <w:marLeft w:val="0"/>
          <w:marRight w:val="0"/>
          <w:marTop w:val="0"/>
          <w:marBottom w:val="0"/>
          <w:divBdr>
            <w:top w:val="none" w:sz="0" w:space="0" w:color="auto"/>
            <w:left w:val="none" w:sz="0" w:space="0" w:color="auto"/>
            <w:bottom w:val="none" w:sz="0" w:space="0" w:color="auto"/>
            <w:right w:val="none" w:sz="0" w:space="0" w:color="auto"/>
          </w:divBdr>
        </w:div>
      </w:divsChild>
    </w:div>
    <w:div w:id="1149439612">
      <w:bodyDiv w:val="1"/>
      <w:marLeft w:val="0"/>
      <w:marRight w:val="0"/>
      <w:marTop w:val="0"/>
      <w:marBottom w:val="0"/>
      <w:divBdr>
        <w:top w:val="none" w:sz="0" w:space="0" w:color="auto"/>
        <w:left w:val="none" w:sz="0" w:space="0" w:color="auto"/>
        <w:bottom w:val="none" w:sz="0" w:space="0" w:color="auto"/>
        <w:right w:val="none" w:sz="0" w:space="0" w:color="auto"/>
      </w:divBdr>
      <w:divsChild>
        <w:div w:id="19937385">
          <w:marLeft w:val="0"/>
          <w:marRight w:val="0"/>
          <w:marTop w:val="0"/>
          <w:marBottom w:val="0"/>
          <w:divBdr>
            <w:top w:val="none" w:sz="0" w:space="0" w:color="auto"/>
            <w:left w:val="none" w:sz="0" w:space="0" w:color="auto"/>
            <w:bottom w:val="none" w:sz="0" w:space="0" w:color="auto"/>
            <w:right w:val="none" w:sz="0" w:space="0" w:color="auto"/>
          </w:divBdr>
          <w:divsChild>
            <w:div w:id="157886053">
              <w:marLeft w:val="0"/>
              <w:marRight w:val="0"/>
              <w:marTop w:val="0"/>
              <w:marBottom w:val="0"/>
              <w:divBdr>
                <w:top w:val="none" w:sz="0" w:space="0" w:color="auto"/>
                <w:left w:val="none" w:sz="0" w:space="0" w:color="auto"/>
                <w:bottom w:val="none" w:sz="0" w:space="0" w:color="auto"/>
                <w:right w:val="none" w:sz="0" w:space="0" w:color="auto"/>
              </w:divBdr>
            </w:div>
          </w:divsChild>
        </w:div>
        <w:div w:id="85032698">
          <w:marLeft w:val="0"/>
          <w:marRight w:val="0"/>
          <w:marTop w:val="0"/>
          <w:marBottom w:val="0"/>
          <w:divBdr>
            <w:top w:val="none" w:sz="0" w:space="0" w:color="auto"/>
            <w:left w:val="none" w:sz="0" w:space="0" w:color="auto"/>
            <w:bottom w:val="none" w:sz="0" w:space="0" w:color="auto"/>
            <w:right w:val="none" w:sz="0" w:space="0" w:color="auto"/>
          </w:divBdr>
          <w:divsChild>
            <w:div w:id="334457957">
              <w:marLeft w:val="0"/>
              <w:marRight w:val="0"/>
              <w:marTop w:val="0"/>
              <w:marBottom w:val="0"/>
              <w:divBdr>
                <w:top w:val="none" w:sz="0" w:space="0" w:color="auto"/>
                <w:left w:val="none" w:sz="0" w:space="0" w:color="auto"/>
                <w:bottom w:val="none" w:sz="0" w:space="0" w:color="auto"/>
                <w:right w:val="none" w:sz="0" w:space="0" w:color="auto"/>
              </w:divBdr>
            </w:div>
          </w:divsChild>
        </w:div>
        <w:div w:id="225723830">
          <w:marLeft w:val="0"/>
          <w:marRight w:val="0"/>
          <w:marTop w:val="0"/>
          <w:marBottom w:val="0"/>
          <w:divBdr>
            <w:top w:val="none" w:sz="0" w:space="0" w:color="auto"/>
            <w:left w:val="none" w:sz="0" w:space="0" w:color="auto"/>
            <w:bottom w:val="none" w:sz="0" w:space="0" w:color="auto"/>
            <w:right w:val="none" w:sz="0" w:space="0" w:color="auto"/>
          </w:divBdr>
          <w:divsChild>
            <w:div w:id="1458329296">
              <w:marLeft w:val="0"/>
              <w:marRight w:val="0"/>
              <w:marTop w:val="0"/>
              <w:marBottom w:val="0"/>
              <w:divBdr>
                <w:top w:val="none" w:sz="0" w:space="0" w:color="auto"/>
                <w:left w:val="none" w:sz="0" w:space="0" w:color="auto"/>
                <w:bottom w:val="none" w:sz="0" w:space="0" w:color="auto"/>
                <w:right w:val="none" w:sz="0" w:space="0" w:color="auto"/>
              </w:divBdr>
            </w:div>
          </w:divsChild>
        </w:div>
        <w:div w:id="287320048">
          <w:marLeft w:val="0"/>
          <w:marRight w:val="0"/>
          <w:marTop w:val="0"/>
          <w:marBottom w:val="0"/>
          <w:divBdr>
            <w:top w:val="none" w:sz="0" w:space="0" w:color="auto"/>
            <w:left w:val="none" w:sz="0" w:space="0" w:color="auto"/>
            <w:bottom w:val="none" w:sz="0" w:space="0" w:color="auto"/>
            <w:right w:val="none" w:sz="0" w:space="0" w:color="auto"/>
          </w:divBdr>
          <w:divsChild>
            <w:div w:id="2082558612">
              <w:marLeft w:val="0"/>
              <w:marRight w:val="0"/>
              <w:marTop w:val="0"/>
              <w:marBottom w:val="0"/>
              <w:divBdr>
                <w:top w:val="none" w:sz="0" w:space="0" w:color="auto"/>
                <w:left w:val="none" w:sz="0" w:space="0" w:color="auto"/>
                <w:bottom w:val="none" w:sz="0" w:space="0" w:color="auto"/>
                <w:right w:val="none" w:sz="0" w:space="0" w:color="auto"/>
              </w:divBdr>
            </w:div>
          </w:divsChild>
        </w:div>
        <w:div w:id="306789107">
          <w:marLeft w:val="0"/>
          <w:marRight w:val="0"/>
          <w:marTop w:val="0"/>
          <w:marBottom w:val="0"/>
          <w:divBdr>
            <w:top w:val="none" w:sz="0" w:space="0" w:color="auto"/>
            <w:left w:val="none" w:sz="0" w:space="0" w:color="auto"/>
            <w:bottom w:val="none" w:sz="0" w:space="0" w:color="auto"/>
            <w:right w:val="none" w:sz="0" w:space="0" w:color="auto"/>
          </w:divBdr>
          <w:divsChild>
            <w:div w:id="1726681940">
              <w:marLeft w:val="0"/>
              <w:marRight w:val="0"/>
              <w:marTop w:val="0"/>
              <w:marBottom w:val="0"/>
              <w:divBdr>
                <w:top w:val="none" w:sz="0" w:space="0" w:color="auto"/>
                <w:left w:val="none" w:sz="0" w:space="0" w:color="auto"/>
                <w:bottom w:val="none" w:sz="0" w:space="0" w:color="auto"/>
                <w:right w:val="none" w:sz="0" w:space="0" w:color="auto"/>
              </w:divBdr>
            </w:div>
          </w:divsChild>
        </w:div>
        <w:div w:id="361131578">
          <w:marLeft w:val="0"/>
          <w:marRight w:val="0"/>
          <w:marTop w:val="0"/>
          <w:marBottom w:val="0"/>
          <w:divBdr>
            <w:top w:val="none" w:sz="0" w:space="0" w:color="auto"/>
            <w:left w:val="none" w:sz="0" w:space="0" w:color="auto"/>
            <w:bottom w:val="none" w:sz="0" w:space="0" w:color="auto"/>
            <w:right w:val="none" w:sz="0" w:space="0" w:color="auto"/>
          </w:divBdr>
          <w:divsChild>
            <w:div w:id="718238025">
              <w:marLeft w:val="0"/>
              <w:marRight w:val="0"/>
              <w:marTop w:val="0"/>
              <w:marBottom w:val="0"/>
              <w:divBdr>
                <w:top w:val="none" w:sz="0" w:space="0" w:color="auto"/>
                <w:left w:val="none" w:sz="0" w:space="0" w:color="auto"/>
                <w:bottom w:val="none" w:sz="0" w:space="0" w:color="auto"/>
                <w:right w:val="none" w:sz="0" w:space="0" w:color="auto"/>
              </w:divBdr>
            </w:div>
          </w:divsChild>
        </w:div>
        <w:div w:id="745345516">
          <w:marLeft w:val="0"/>
          <w:marRight w:val="0"/>
          <w:marTop w:val="0"/>
          <w:marBottom w:val="0"/>
          <w:divBdr>
            <w:top w:val="none" w:sz="0" w:space="0" w:color="auto"/>
            <w:left w:val="none" w:sz="0" w:space="0" w:color="auto"/>
            <w:bottom w:val="none" w:sz="0" w:space="0" w:color="auto"/>
            <w:right w:val="none" w:sz="0" w:space="0" w:color="auto"/>
          </w:divBdr>
          <w:divsChild>
            <w:div w:id="524297116">
              <w:marLeft w:val="0"/>
              <w:marRight w:val="0"/>
              <w:marTop w:val="0"/>
              <w:marBottom w:val="0"/>
              <w:divBdr>
                <w:top w:val="none" w:sz="0" w:space="0" w:color="auto"/>
                <w:left w:val="none" w:sz="0" w:space="0" w:color="auto"/>
                <w:bottom w:val="none" w:sz="0" w:space="0" w:color="auto"/>
                <w:right w:val="none" w:sz="0" w:space="0" w:color="auto"/>
              </w:divBdr>
            </w:div>
          </w:divsChild>
        </w:div>
        <w:div w:id="831145066">
          <w:marLeft w:val="0"/>
          <w:marRight w:val="0"/>
          <w:marTop w:val="0"/>
          <w:marBottom w:val="0"/>
          <w:divBdr>
            <w:top w:val="none" w:sz="0" w:space="0" w:color="auto"/>
            <w:left w:val="none" w:sz="0" w:space="0" w:color="auto"/>
            <w:bottom w:val="none" w:sz="0" w:space="0" w:color="auto"/>
            <w:right w:val="none" w:sz="0" w:space="0" w:color="auto"/>
          </w:divBdr>
          <w:divsChild>
            <w:div w:id="1746294728">
              <w:marLeft w:val="0"/>
              <w:marRight w:val="0"/>
              <w:marTop w:val="0"/>
              <w:marBottom w:val="0"/>
              <w:divBdr>
                <w:top w:val="none" w:sz="0" w:space="0" w:color="auto"/>
                <w:left w:val="none" w:sz="0" w:space="0" w:color="auto"/>
                <w:bottom w:val="none" w:sz="0" w:space="0" w:color="auto"/>
                <w:right w:val="none" w:sz="0" w:space="0" w:color="auto"/>
              </w:divBdr>
            </w:div>
          </w:divsChild>
        </w:div>
        <w:div w:id="898321535">
          <w:marLeft w:val="0"/>
          <w:marRight w:val="0"/>
          <w:marTop w:val="0"/>
          <w:marBottom w:val="0"/>
          <w:divBdr>
            <w:top w:val="none" w:sz="0" w:space="0" w:color="auto"/>
            <w:left w:val="none" w:sz="0" w:space="0" w:color="auto"/>
            <w:bottom w:val="none" w:sz="0" w:space="0" w:color="auto"/>
            <w:right w:val="none" w:sz="0" w:space="0" w:color="auto"/>
          </w:divBdr>
          <w:divsChild>
            <w:div w:id="187187503">
              <w:marLeft w:val="0"/>
              <w:marRight w:val="0"/>
              <w:marTop w:val="0"/>
              <w:marBottom w:val="0"/>
              <w:divBdr>
                <w:top w:val="none" w:sz="0" w:space="0" w:color="auto"/>
                <w:left w:val="none" w:sz="0" w:space="0" w:color="auto"/>
                <w:bottom w:val="none" w:sz="0" w:space="0" w:color="auto"/>
                <w:right w:val="none" w:sz="0" w:space="0" w:color="auto"/>
              </w:divBdr>
            </w:div>
          </w:divsChild>
        </w:div>
        <w:div w:id="923611646">
          <w:marLeft w:val="0"/>
          <w:marRight w:val="0"/>
          <w:marTop w:val="0"/>
          <w:marBottom w:val="0"/>
          <w:divBdr>
            <w:top w:val="none" w:sz="0" w:space="0" w:color="auto"/>
            <w:left w:val="none" w:sz="0" w:space="0" w:color="auto"/>
            <w:bottom w:val="none" w:sz="0" w:space="0" w:color="auto"/>
            <w:right w:val="none" w:sz="0" w:space="0" w:color="auto"/>
          </w:divBdr>
          <w:divsChild>
            <w:div w:id="1818642805">
              <w:marLeft w:val="0"/>
              <w:marRight w:val="0"/>
              <w:marTop w:val="0"/>
              <w:marBottom w:val="0"/>
              <w:divBdr>
                <w:top w:val="none" w:sz="0" w:space="0" w:color="auto"/>
                <w:left w:val="none" w:sz="0" w:space="0" w:color="auto"/>
                <w:bottom w:val="none" w:sz="0" w:space="0" w:color="auto"/>
                <w:right w:val="none" w:sz="0" w:space="0" w:color="auto"/>
              </w:divBdr>
            </w:div>
          </w:divsChild>
        </w:div>
        <w:div w:id="927274175">
          <w:marLeft w:val="0"/>
          <w:marRight w:val="0"/>
          <w:marTop w:val="0"/>
          <w:marBottom w:val="0"/>
          <w:divBdr>
            <w:top w:val="none" w:sz="0" w:space="0" w:color="auto"/>
            <w:left w:val="none" w:sz="0" w:space="0" w:color="auto"/>
            <w:bottom w:val="none" w:sz="0" w:space="0" w:color="auto"/>
            <w:right w:val="none" w:sz="0" w:space="0" w:color="auto"/>
          </w:divBdr>
          <w:divsChild>
            <w:div w:id="909579410">
              <w:marLeft w:val="0"/>
              <w:marRight w:val="0"/>
              <w:marTop w:val="0"/>
              <w:marBottom w:val="0"/>
              <w:divBdr>
                <w:top w:val="none" w:sz="0" w:space="0" w:color="auto"/>
                <w:left w:val="none" w:sz="0" w:space="0" w:color="auto"/>
                <w:bottom w:val="none" w:sz="0" w:space="0" w:color="auto"/>
                <w:right w:val="none" w:sz="0" w:space="0" w:color="auto"/>
              </w:divBdr>
            </w:div>
          </w:divsChild>
        </w:div>
        <w:div w:id="1003433851">
          <w:marLeft w:val="0"/>
          <w:marRight w:val="0"/>
          <w:marTop w:val="0"/>
          <w:marBottom w:val="0"/>
          <w:divBdr>
            <w:top w:val="none" w:sz="0" w:space="0" w:color="auto"/>
            <w:left w:val="none" w:sz="0" w:space="0" w:color="auto"/>
            <w:bottom w:val="none" w:sz="0" w:space="0" w:color="auto"/>
            <w:right w:val="none" w:sz="0" w:space="0" w:color="auto"/>
          </w:divBdr>
          <w:divsChild>
            <w:div w:id="1149446845">
              <w:marLeft w:val="0"/>
              <w:marRight w:val="0"/>
              <w:marTop w:val="0"/>
              <w:marBottom w:val="0"/>
              <w:divBdr>
                <w:top w:val="none" w:sz="0" w:space="0" w:color="auto"/>
                <w:left w:val="none" w:sz="0" w:space="0" w:color="auto"/>
                <w:bottom w:val="none" w:sz="0" w:space="0" w:color="auto"/>
                <w:right w:val="none" w:sz="0" w:space="0" w:color="auto"/>
              </w:divBdr>
            </w:div>
          </w:divsChild>
        </w:div>
        <w:div w:id="1058750778">
          <w:marLeft w:val="0"/>
          <w:marRight w:val="0"/>
          <w:marTop w:val="0"/>
          <w:marBottom w:val="0"/>
          <w:divBdr>
            <w:top w:val="none" w:sz="0" w:space="0" w:color="auto"/>
            <w:left w:val="none" w:sz="0" w:space="0" w:color="auto"/>
            <w:bottom w:val="none" w:sz="0" w:space="0" w:color="auto"/>
            <w:right w:val="none" w:sz="0" w:space="0" w:color="auto"/>
          </w:divBdr>
          <w:divsChild>
            <w:div w:id="104346669">
              <w:marLeft w:val="0"/>
              <w:marRight w:val="0"/>
              <w:marTop w:val="0"/>
              <w:marBottom w:val="0"/>
              <w:divBdr>
                <w:top w:val="none" w:sz="0" w:space="0" w:color="auto"/>
                <w:left w:val="none" w:sz="0" w:space="0" w:color="auto"/>
                <w:bottom w:val="none" w:sz="0" w:space="0" w:color="auto"/>
                <w:right w:val="none" w:sz="0" w:space="0" w:color="auto"/>
              </w:divBdr>
            </w:div>
            <w:div w:id="426194756">
              <w:marLeft w:val="0"/>
              <w:marRight w:val="0"/>
              <w:marTop w:val="0"/>
              <w:marBottom w:val="0"/>
              <w:divBdr>
                <w:top w:val="none" w:sz="0" w:space="0" w:color="auto"/>
                <w:left w:val="none" w:sz="0" w:space="0" w:color="auto"/>
                <w:bottom w:val="none" w:sz="0" w:space="0" w:color="auto"/>
                <w:right w:val="none" w:sz="0" w:space="0" w:color="auto"/>
              </w:divBdr>
            </w:div>
            <w:div w:id="787503342">
              <w:marLeft w:val="0"/>
              <w:marRight w:val="0"/>
              <w:marTop w:val="0"/>
              <w:marBottom w:val="0"/>
              <w:divBdr>
                <w:top w:val="none" w:sz="0" w:space="0" w:color="auto"/>
                <w:left w:val="none" w:sz="0" w:space="0" w:color="auto"/>
                <w:bottom w:val="none" w:sz="0" w:space="0" w:color="auto"/>
                <w:right w:val="none" w:sz="0" w:space="0" w:color="auto"/>
              </w:divBdr>
            </w:div>
          </w:divsChild>
        </w:div>
        <w:div w:id="1061095137">
          <w:marLeft w:val="0"/>
          <w:marRight w:val="0"/>
          <w:marTop w:val="0"/>
          <w:marBottom w:val="0"/>
          <w:divBdr>
            <w:top w:val="none" w:sz="0" w:space="0" w:color="auto"/>
            <w:left w:val="none" w:sz="0" w:space="0" w:color="auto"/>
            <w:bottom w:val="none" w:sz="0" w:space="0" w:color="auto"/>
            <w:right w:val="none" w:sz="0" w:space="0" w:color="auto"/>
          </w:divBdr>
          <w:divsChild>
            <w:div w:id="1914006183">
              <w:marLeft w:val="0"/>
              <w:marRight w:val="0"/>
              <w:marTop w:val="0"/>
              <w:marBottom w:val="0"/>
              <w:divBdr>
                <w:top w:val="none" w:sz="0" w:space="0" w:color="auto"/>
                <w:left w:val="none" w:sz="0" w:space="0" w:color="auto"/>
                <w:bottom w:val="none" w:sz="0" w:space="0" w:color="auto"/>
                <w:right w:val="none" w:sz="0" w:space="0" w:color="auto"/>
              </w:divBdr>
            </w:div>
          </w:divsChild>
        </w:div>
        <w:div w:id="1063672696">
          <w:marLeft w:val="0"/>
          <w:marRight w:val="0"/>
          <w:marTop w:val="0"/>
          <w:marBottom w:val="0"/>
          <w:divBdr>
            <w:top w:val="none" w:sz="0" w:space="0" w:color="auto"/>
            <w:left w:val="none" w:sz="0" w:space="0" w:color="auto"/>
            <w:bottom w:val="none" w:sz="0" w:space="0" w:color="auto"/>
            <w:right w:val="none" w:sz="0" w:space="0" w:color="auto"/>
          </w:divBdr>
          <w:divsChild>
            <w:div w:id="2069649532">
              <w:marLeft w:val="0"/>
              <w:marRight w:val="0"/>
              <w:marTop w:val="0"/>
              <w:marBottom w:val="0"/>
              <w:divBdr>
                <w:top w:val="none" w:sz="0" w:space="0" w:color="auto"/>
                <w:left w:val="none" w:sz="0" w:space="0" w:color="auto"/>
                <w:bottom w:val="none" w:sz="0" w:space="0" w:color="auto"/>
                <w:right w:val="none" w:sz="0" w:space="0" w:color="auto"/>
              </w:divBdr>
            </w:div>
          </w:divsChild>
        </w:div>
        <w:div w:id="1300918831">
          <w:marLeft w:val="0"/>
          <w:marRight w:val="0"/>
          <w:marTop w:val="0"/>
          <w:marBottom w:val="0"/>
          <w:divBdr>
            <w:top w:val="none" w:sz="0" w:space="0" w:color="auto"/>
            <w:left w:val="none" w:sz="0" w:space="0" w:color="auto"/>
            <w:bottom w:val="none" w:sz="0" w:space="0" w:color="auto"/>
            <w:right w:val="none" w:sz="0" w:space="0" w:color="auto"/>
          </w:divBdr>
          <w:divsChild>
            <w:div w:id="1225068203">
              <w:marLeft w:val="0"/>
              <w:marRight w:val="0"/>
              <w:marTop w:val="0"/>
              <w:marBottom w:val="0"/>
              <w:divBdr>
                <w:top w:val="none" w:sz="0" w:space="0" w:color="auto"/>
                <w:left w:val="none" w:sz="0" w:space="0" w:color="auto"/>
                <w:bottom w:val="none" w:sz="0" w:space="0" w:color="auto"/>
                <w:right w:val="none" w:sz="0" w:space="0" w:color="auto"/>
              </w:divBdr>
            </w:div>
          </w:divsChild>
        </w:div>
        <w:div w:id="1408188961">
          <w:marLeft w:val="0"/>
          <w:marRight w:val="0"/>
          <w:marTop w:val="0"/>
          <w:marBottom w:val="0"/>
          <w:divBdr>
            <w:top w:val="none" w:sz="0" w:space="0" w:color="auto"/>
            <w:left w:val="none" w:sz="0" w:space="0" w:color="auto"/>
            <w:bottom w:val="none" w:sz="0" w:space="0" w:color="auto"/>
            <w:right w:val="none" w:sz="0" w:space="0" w:color="auto"/>
          </w:divBdr>
          <w:divsChild>
            <w:div w:id="1804618366">
              <w:marLeft w:val="0"/>
              <w:marRight w:val="0"/>
              <w:marTop w:val="0"/>
              <w:marBottom w:val="0"/>
              <w:divBdr>
                <w:top w:val="none" w:sz="0" w:space="0" w:color="auto"/>
                <w:left w:val="none" w:sz="0" w:space="0" w:color="auto"/>
                <w:bottom w:val="none" w:sz="0" w:space="0" w:color="auto"/>
                <w:right w:val="none" w:sz="0" w:space="0" w:color="auto"/>
              </w:divBdr>
            </w:div>
          </w:divsChild>
        </w:div>
        <w:div w:id="1441140533">
          <w:marLeft w:val="0"/>
          <w:marRight w:val="0"/>
          <w:marTop w:val="0"/>
          <w:marBottom w:val="0"/>
          <w:divBdr>
            <w:top w:val="none" w:sz="0" w:space="0" w:color="auto"/>
            <w:left w:val="none" w:sz="0" w:space="0" w:color="auto"/>
            <w:bottom w:val="none" w:sz="0" w:space="0" w:color="auto"/>
            <w:right w:val="none" w:sz="0" w:space="0" w:color="auto"/>
          </w:divBdr>
          <w:divsChild>
            <w:div w:id="1268387483">
              <w:marLeft w:val="0"/>
              <w:marRight w:val="0"/>
              <w:marTop w:val="0"/>
              <w:marBottom w:val="0"/>
              <w:divBdr>
                <w:top w:val="none" w:sz="0" w:space="0" w:color="auto"/>
                <w:left w:val="none" w:sz="0" w:space="0" w:color="auto"/>
                <w:bottom w:val="none" w:sz="0" w:space="0" w:color="auto"/>
                <w:right w:val="none" w:sz="0" w:space="0" w:color="auto"/>
              </w:divBdr>
            </w:div>
          </w:divsChild>
        </w:div>
        <w:div w:id="1514613803">
          <w:marLeft w:val="0"/>
          <w:marRight w:val="0"/>
          <w:marTop w:val="0"/>
          <w:marBottom w:val="0"/>
          <w:divBdr>
            <w:top w:val="none" w:sz="0" w:space="0" w:color="auto"/>
            <w:left w:val="none" w:sz="0" w:space="0" w:color="auto"/>
            <w:bottom w:val="none" w:sz="0" w:space="0" w:color="auto"/>
            <w:right w:val="none" w:sz="0" w:space="0" w:color="auto"/>
          </w:divBdr>
          <w:divsChild>
            <w:div w:id="1343629464">
              <w:marLeft w:val="0"/>
              <w:marRight w:val="0"/>
              <w:marTop w:val="0"/>
              <w:marBottom w:val="0"/>
              <w:divBdr>
                <w:top w:val="none" w:sz="0" w:space="0" w:color="auto"/>
                <w:left w:val="none" w:sz="0" w:space="0" w:color="auto"/>
                <w:bottom w:val="none" w:sz="0" w:space="0" w:color="auto"/>
                <w:right w:val="none" w:sz="0" w:space="0" w:color="auto"/>
              </w:divBdr>
            </w:div>
          </w:divsChild>
        </w:div>
        <w:div w:id="1535533138">
          <w:marLeft w:val="0"/>
          <w:marRight w:val="0"/>
          <w:marTop w:val="0"/>
          <w:marBottom w:val="0"/>
          <w:divBdr>
            <w:top w:val="none" w:sz="0" w:space="0" w:color="auto"/>
            <w:left w:val="none" w:sz="0" w:space="0" w:color="auto"/>
            <w:bottom w:val="none" w:sz="0" w:space="0" w:color="auto"/>
            <w:right w:val="none" w:sz="0" w:space="0" w:color="auto"/>
          </w:divBdr>
          <w:divsChild>
            <w:div w:id="1754664253">
              <w:marLeft w:val="0"/>
              <w:marRight w:val="0"/>
              <w:marTop w:val="0"/>
              <w:marBottom w:val="0"/>
              <w:divBdr>
                <w:top w:val="none" w:sz="0" w:space="0" w:color="auto"/>
                <w:left w:val="none" w:sz="0" w:space="0" w:color="auto"/>
                <w:bottom w:val="none" w:sz="0" w:space="0" w:color="auto"/>
                <w:right w:val="none" w:sz="0" w:space="0" w:color="auto"/>
              </w:divBdr>
            </w:div>
          </w:divsChild>
        </w:div>
        <w:div w:id="1607731433">
          <w:marLeft w:val="0"/>
          <w:marRight w:val="0"/>
          <w:marTop w:val="0"/>
          <w:marBottom w:val="0"/>
          <w:divBdr>
            <w:top w:val="none" w:sz="0" w:space="0" w:color="auto"/>
            <w:left w:val="none" w:sz="0" w:space="0" w:color="auto"/>
            <w:bottom w:val="none" w:sz="0" w:space="0" w:color="auto"/>
            <w:right w:val="none" w:sz="0" w:space="0" w:color="auto"/>
          </w:divBdr>
          <w:divsChild>
            <w:div w:id="1355156333">
              <w:marLeft w:val="0"/>
              <w:marRight w:val="0"/>
              <w:marTop w:val="0"/>
              <w:marBottom w:val="0"/>
              <w:divBdr>
                <w:top w:val="none" w:sz="0" w:space="0" w:color="auto"/>
                <w:left w:val="none" w:sz="0" w:space="0" w:color="auto"/>
                <w:bottom w:val="none" w:sz="0" w:space="0" w:color="auto"/>
                <w:right w:val="none" w:sz="0" w:space="0" w:color="auto"/>
              </w:divBdr>
            </w:div>
          </w:divsChild>
        </w:div>
        <w:div w:id="1755129762">
          <w:marLeft w:val="0"/>
          <w:marRight w:val="0"/>
          <w:marTop w:val="0"/>
          <w:marBottom w:val="0"/>
          <w:divBdr>
            <w:top w:val="none" w:sz="0" w:space="0" w:color="auto"/>
            <w:left w:val="none" w:sz="0" w:space="0" w:color="auto"/>
            <w:bottom w:val="none" w:sz="0" w:space="0" w:color="auto"/>
            <w:right w:val="none" w:sz="0" w:space="0" w:color="auto"/>
          </w:divBdr>
          <w:divsChild>
            <w:div w:id="1961839621">
              <w:marLeft w:val="0"/>
              <w:marRight w:val="0"/>
              <w:marTop w:val="0"/>
              <w:marBottom w:val="0"/>
              <w:divBdr>
                <w:top w:val="none" w:sz="0" w:space="0" w:color="auto"/>
                <w:left w:val="none" w:sz="0" w:space="0" w:color="auto"/>
                <w:bottom w:val="none" w:sz="0" w:space="0" w:color="auto"/>
                <w:right w:val="none" w:sz="0" w:space="0" w:color="auto"/>
              </w:divBdr>
            </w:div>
          </w:divsChild>
        </w:div>
        <w:div w:id="1985086019">
          <w:marLeft w:val="0"/>
          <w:marRight w:val="0"/>
          <w:marTop w:val="0"/>
          <w:marBottom w:val="0"/>
          <w:divBdr>
            <w:top w:val="none" w:sz="0" w:space="0" w:color="auto"/>
            <w:left w:val="none" w:sz="0" w:space="0" w:color="auto"/>
            <w:bottom w:val="none" w:sz="0" w:space="0" w:color="auto"/>
            <w:right w:val="none" w:sz="0" w:space="0" w:color="auto"/>
          </w:divBdr>
          <w:divsChild>
            <w:div w:id="371463382">
              <w:marLeft w:val="0"/>
              <w:marRight w:val="0"/>
              <w:marTop w:val="0"/>
              <w:marBottom w:val="0"/>
              <w:divBdr>
                <w:top w:val="none" w:sz="0" w:space="0" w:color="auto"/>
                <w:left w:val="none" w:sz="0" w:space="0" w:color="auto"/>
                <w:bottom w:val="none" w:sz="0" w:space="0" w:color="auto"/>
                <w:right w:val="none" w:sz="0" w:space="0" w:color="auto"/>
              </w:divBdr>
            </w:div>
          </w:divsChild>
        </w:div>
        <w:div w:id="2033606258">
          <w:marLeft w:val="0"/>
          <w:marRight w:val="0"/>
          <w:marTop w:val="0"/>
          <w:marBottom w:val="0"/>
          <w:divBdr>
            <w:top w:val="none" w:sz="0" w:space="0" w:color="auto"/>
            <w:left w:val="none" w:sz="0" w:space="0" w:color="auto"/>
            <w:bottom w:val="none" w:sz="0" w:space="0" w:color="auto"/>
            <w:right w:val="none" w:sz="0" w:space="0" w:color="auto"/>
          </w:divBdr>
          <w:divsChild>
            <w:div w:id="19807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949">
      <w:bodyDiv w:val="1"/>
      <w:marLeft w:val="0"/>
      <w:marRight w:val="0"/>
      <w:marTop w:val="0"/>
      <w:marBottom w:val="0"/>
      <w:divBdr>
        <w:top w:val="none" w:sz="0" w:space="0" w:color="auto"/>
        <w:left w:val="none" w:sz="0" w:space="0" w:color="auto"/>
        <w:bottom w:val="none" w:sz="0" w:space="0" w:color="auto"/>
        <w:right w:val="none" w:sz="0" w:space="0" w:color="auto"/>
      </w:divBdr>
    </w:div>
    <w:div w:id="1583175489">
      <w:bodyDiv w:val="1"/>
      <w:marLeft w:val="0"/>
      <w:marRight w:val="0"/>
      <w:marTop w:val="0"/>
      <w:marBottom w:val="0"/>
      <w:divBdr>
        <w:top w:val="none" w:sz="0" w:space="0" w:color="auto"/>
        <w:left w:val="none" w:sz="0" w:space="0" w:color="auto"/>
        <w:bottom w:val="none" w:sz="0" w:space="0" w:color="auto"/>
        <w:right w:val="none" w:sz="0" w:space="0" w:color="auto"/>
      </w:divBdr>
    </w:div>
    <w:div w:id="1645695396">
      <w:bodyDiv w:val="1"/>
      <w:marLeft w:val="0"/>
      <w:marRight w:val="0"/>
      <w:marTop w:val="0"/>
      <w:marBottom w:val="0"/>
      <w:divBdr>
        <w:top w:val="none" w:sz="0" w:space="0" w:color="auto"/>
        <w:left w:val="none" w:sz="0" w:space="0" w:color="auto"/>
        <w:bottom w:val="none" w:sz="0" w:space="0" w:color="auto"/>
        <w:right w:val="none" w:sz="0" w:space="0" w:color="auto"/>
      </w:divBdr>
    </w:div>
    <w:div w:id="1725639437">
      <w:bodyDiv w:val="1"/>
      <w:marLeft w:val="0"/>
      <w:marRight w:val="0"/>
      <w:marTop w:val="0"/>
      <w:marBottom w:val="0"/>
      <w:divBdr>
        <w:top w:val="none" w:sz="0" w:space="0" w:color="auto"/>
        <w:left w:val="none" w:sz="0" w:space="0" w:color="auto"/>
        <w:bottom w:val="none" w:sz="0" w:space="0" w:color="auto"/>
        <w:right w:val="none" w:sz="0" w:space="0" w:color="auto"/>
      </w:divBdr>
    </w:div>
    <w:div w:id="1769619546">
      <w:bodyDiv w:val="1"/>
      <w:marLeft w:val="0"/>
      <w:marRight w:val="0"/>
      <w:marTop w:val="0"/>
      <w:marBottom w:val="0"/>
      <w:divBdr>
        <w:top w:val="none" w:sz="0" w:space="0" w:color="auto"/>
        <w:left w:val="none" w:sz="0" w:space="0" w:color="auto"/>
        <w:bottom w:val="none" w:sz="0" w:space="0" w:color="auto"/>
        <w:right w:val="none" w:sz="0" w:space="0" w:color="auto"/>
      </w:divBdr>
      <w:divsChild>
        <w:div w:id="397703046">
          <w:marLeft w:val="0"/>
          <w:marRight w:val="0"/>
          <w:marTop w:val="0"/>
          <w:marBottom w:val="0"/>
          <w:divBdr>
            <w:top w:val="none" w:sz="0" w:space="0" w:color="auto"/>
            <w:left w:val="none" w:sz="0" w:space="0" w:color="auto"/>
            <w:bottom w:val="none" w:sz="0" w:space="0" w:color="auto"/>
            <w:right w:val="none" w:sz="0" w:space="0" w:color="auto"/>
          </w:divBdr>
          <w:divsChild>
            <w:div w:id="922689585">
              <w:marLeft w:val="0"/>
              <w:marRight w:val="0"/>
              <w:marTop w:val="0"/>
              <w:marBottom w:val="0"/>
              <w:divBdr>
                <w:top w:val="none" w:sz="0" w:space="0" w:color="auto"/>
                <w:left w:val="none" w:sz="0" w:space="0" w:color="auto"/>
                <w:bottom w:val="none" w:sz="0" w:space="0" w:color="auto"/>
                <w:right w:val="none" w:sz="0" w:space="0" w:color="auto"/>
              </w:divBdr>
            </w:div>
          </w:divsChild>
        </w:div>
        <w:div w:id="555896335">
          <w:marLeft w:val="0"/>
          <w:marRight w:val="0"/>
          <w:marTop w:val="0"/>
          <w:marBottom w:val="0"/>
          <w:divBdr>
            <w:top w:val="none" w:sz="0" w:space="0" w:color="auto"/>
            <w:left w:val="none" w:sz="0" w:space="0" w:color="auto"/>
            <w:bottom w:val="none" w:sz="0" w:space="0" w:color="auto"/>
            <w:right w:val="none" w:sz="0" w:space="0" w:color="auto"/>
          </w:divBdr>
          <w:divsChild>
            <w:div w:id="225801245">
              <w:marLeft w:val="0"/>
              <w:marRight w:val="0"/>
              <w:marTop w:val="0"/>
              <w:marBottom w:val="0"/>
              <w:divBdr>
                <w:top w:val="none" w:sz="0" w:space="0" w:color="auto"/>
                <w:left w:val="none" w:sz="0" w:space="0" w:color="auto"/>
                <w:bottom w:val="none" w:sz="0" w:space="0" w:color="auto"/>
                <w:right w:val="none" w:sz="0" w:space="0" w:color="auto"/>
              </w:divBdr>
            </w:div>
            <w:div w:id="555050796">
              <w:marLeft w:val="0"/>
              <w:marRight w:val="0"/>
              <w:marTop w:val="0"/>
              <w:marBottom w:val="0"/>
              <w:divBdr>
                <w:top w:val="none" w:sz="0" w:space="0" w:color="auto"/>
                <w:left w:val="none" w:sz="0" w:space="0" w:color="auto"/>
                <w:bottom w:val="none" w:sz="0" w:space="0" w:color="auto"/>
                <w:right w:val="none" w:sz="0" w:space="0" w:color="auto"/>
              </w:divBdr>
            </w:div>
            <w:div w:id="758018247">
              <w:marLeft w:val="0"/>
              <w:marRight w:val="0"/>
              <w:marTop w:val="0"/>
              <w:marBottom w:val="0"/>
              <w:divBdr>
                <w:top w:val="none" w:sz="0" w:space="0" w:color="auto"/>
                <w:left w:val="none" w:sz="0" w:space="0" w:color="auto"/>
                <w:bottom w:val="none" w:sz="0" w:space="0" w:color="auto"/>
                <w:right w:val="none" w:sz="0" w:space="0" w:color="auto"/>
              </w:divBdr>
            </w:div>
          </w:divsChild>
        </w:div>
        <w:div w:id="624116266">
          <w:marLeft w:val="0"/>
          <w:marRight w:val="0"/>
          <w:marTop w:val="0"/>
          <w:marBottom w:val="0"/>
          <w:divBdr>
            <w:top w:val="none" w:sz="0" w:space="0" w:color="auto"/>
            <w:left w:val="none" w:sz="0" w:space="0" w:color="auto"/>
            <w:bottom w:val="none" w:sz="0" w:space="0" w:color="auto"/>
            <w:right w:val="none" w:sz="0" w:space="0" w:color="auto"/>
          </w:divBdr>
          <w:divsChild>
            <w:div w:id="579604335">
              <w:marLeft w:val="0"/>
              <w:marRight w:val="0"/>
              <w:marTop w:val="0"/>
              <w:marBottom w:val="0"/>
              <w:divBdr>
                <w:top w:val="none" w:sz="0" w:space="0" w:color="auto"/>
                <w:left w:val="none" w:sz="0" w:space="0" w:color="auto"/>
                <w:bottom w:val="none" w:sz="0" w:space="0" w:color="auto"/>
                <w:right w:val="none" w:sz="0" w:space="0" w:color="auto"/>
              </w:divBdr>
            </w:div>
          </w:divsChild>
        </w:div>
        <w:div w:id="697699936">
          <w:marLeft w:val="0"/>
          <w:marRight w:val="0"/>
          <w:marTop w:val="0"/>
          <w:marBottom w:val="0"/>
          <w:divBdr>
            <w:top w:val="none" w:sz="0" w:space="0" w:color="auto"/>
            <w:left w:val="none" w:sz="0" w:space="0" w:color="auto"/>
            <w:bottom w:val="none" w:sz="0" w:space="0" w:color="auto"/>
            <w:right w:val="none" w:sz="0" w:space="0" w:color="auto"/>
          </w:divBdr>
          <w:divsChild>
            <w:div w:id="1754158527">
              <w:marLeft w:val="0"/>
              <w:marRight w:val="0"/>
              <w:marTop w:val="0"/>
              <w:marBottom w:val="0"/>
              <w:divBdr>
                <w:top w:val="none" w:sz="0" w:space="0" w:color="auto"/>
                <w:left w:val="none" w:sz="0" w:space="0" w:color="auto"/>
                <w:bottom w:val="none" w:sz="0" w:space="0" w:color="auto"/>
                <w:right w:val="none" w:sz="0" w:space="0" w:color="auto"/>
              </w:divBdr>
            </w:div>
          </w:divsChild>
        </w:div>
        <w:div w:id="745806736">
          <w:marLeft w:val="0"/>
          <w:marRight w:val="0"/>
          <w:marTop w:val="0"/>
          <w:marBottom w:val="0"/>
          <w:divBdr>
            <w:top w:val="none" w:sz="0" w:space="0" w:color="auto"/>
            <w:left w:val="none" w:sz="0" w:space="0" w:color="auto"/>
            <w:bottom w:val="none" w:sz="0" w:space="0" w:color="auto"/>
            <w:right w:val="none" w:sz="0" w:space="0" w:color="auto"/>
          </w:divBdr>
          <w:divsChild>
            <w:div w:id="574627246">
              <w:marLeft w:val="0"/>
              <w:marRight w:val="0"/>
              <w:marTop w:val="0"/>
              <w:marBottom w:val="0"/>
              <w:divBdr>
                <w:top w:val="none" w:sz="0" w:space="0" w:color="auto"/>
                <w:left w:val="none" w:sz="0" w:space="0" w:color="auto"/>
                <w:bottom w:val="none" w:sz="0" w:space="0" w:color="auto"/>
                <w:right w:val="none" w:sz="0" w:space="0" w:color="auto"/>
              </w:divBdr>
            </w:div>
          </w:divsChild>
        </w:div>
        <w:div w:id="785390351">
          <w:marLeft w:val="0"/>
          <w:marRight w:val="0"/>
          <w:marTop w:val="0"/>
          <w:marBottom w:val="0"/>
          <w:divBdr>
            <w:top w:val="none" w:sz="0" w:space="0" w:color="auto"/>
            <w:left w:val="none" w:sz="0" w:space="0" w:color="auto"/>
            <w:bottom w:val="none" w:sz="0" w:space="0" w:color="auto"/>
            <w:right w:val="none" w:sz="0" w:space="0" w:color="auto"/>
          </w:divBdr>
          <w:divsChild>
            <w:div w:id="1703705493">
              <w:marLeft w:val="0"/>
              <w:marRight w:val="0"/>
              <w:marTop w:val="0"/>
              <w:marBottom w:val="0"/>
              <w:divBdr>
                <w:top w:val="none" w:sz="0" w:space="0" w:color="auto"/>
                <w:left w:val="none" w:sz="0" w:space="0" w:color="auto"/>
                <w:bottom w:val="none" w:sz="0" w:space="0" w:color="auto"/>
                <w:right w:val="none" w:sz="0" w:space="0" w:color="auto"/>
              </w:divBdr>
            </w:div>
          </w:divsChild>
        </w:div>
        <w:div w:id="796794880">
          <w:marLeft w:val="0"/>
          <w:marRight w:val="0"/>
          <w:marTop w:val="0"/>
          <w:marBottom w:val="0"/>
          <w:divBdr>
            <w:top w:val="none" w:sz="0" w:space="0" w:color="auto"/>
            <w:left w:val="none" w:sz="0" w:space="0" w:color="auto"/>
            <w:bottom w:val="none" w:sz="0" w:space="0" w:color="auto"/>
            <w:right w:val="none" w:sz="0" w:space="0" w:color="auto"/>
          </w:divBdr>
          <w:divsChild>
            <w:div w:id="698047716">
              <w:marLeft w:val="0"/>
              <w:marRight w:val="0"/>
              <w:marTop w:val="0"/>
              <w:marBottom w:val="0"/>
              <w:divBdr>
                <w:top w:val="none" w:sz="0" w:space="0" w:color="auto"/>
                <w:left w:val="none" w:sz="0" w:space="0" w:color="auto"/>
                <w:bottom w:val="none" w:sz="0" w:space="0" w:color="auto"/>
                <w:right w:val="none" w:sz="0" w:space="0" w:color="auto"/>
              </w:divBdr>
            </w:div>
          </w:divsChild>
        </w:div>
        <w:div w:id="842745562">
          <w:marLeft w:val="0"/>
          <w:marRight w:val="0"/>
          <w:marTop w:val="0"/>
          <w:marBottom w:val="0"/>
          <w:divBdr>
            <w:top w:val="none" w:sz="0" w:space="0" w:color="auto"/>
            <w:left w:val="none" w:sz="0" w:space="0" w:color="auto"/>
            <w:bottom w:val="none" w:sz="0" w:space="0" w:color="auto"/>
            <w:right w:val="none" w:sz="0" w:space="0" w:color="auto"/>
          </w:divBdr>
          <w:divsChild>
            <w:div w:id="1708598055">
              <w:marLeft w:val="0"/>
              <w:marRight w:val="0"/>
              <w:marTop w:val="0"/>
              <w:marBottom w:val="0"/>
              <w:divBdr>
                <w:top w:val="none" w:sz="0" w:space="0" w:color="auto"/>
                <w:left w:val="none" w:sz="0" w:space="0" w:color="auto"/>
                <w:bottom w:val="none" w:sz="0" w:space="0" w:color="auto"/>
                <w:right w:val="none" w:sz="0" w:space="0" w:color="auto"/>
              </w:divBdr>
            </w:div>
          </w:divsChild>
        </w:div>
        <w:div w:id="848644969">
          <w:marLeft w:val="0"/>
          <w:marRight w:val="0"/>
          <w:marTop w:val="0"/>
          <w:marBottom w:val="0"/>
          <w:divBdr>
            <w:top w:val="none" w:sz="0" w:space="0" w:color="auto"/>
            <w:left w:val="none" w:sz="0" w:space="0" w:color="auto"/>
            <w:bottom w:val="none" w:sz="0" w:space="0" w:color="auto"/>
            <w:right w:val="none" w:sz="0" w:space="0" w:color="auto"/>
          </w:divBdr>
          <w:divsChild>
            <w:div w:id="1095663466">
              <w:marLeft w:val="0"/>
              <w:marRight w:val="0"/>
              <w:marTop w:val="0"/>
              <w:marBottom w:val="0"/>
              <w:divBdr>
                <w:top w:val="none" w:sz="0" w:space="0" w:color="auto"/>
                <w:left w:val="none" w:sz="0" w:space="0" w:color="auto"/>
                <w:bottom w:val="none" w:sz="0" w:space="0" w:color="auto"/>
                <w:right w:val="none" w:sz="0" w:space="0" w:color="auto"/>
              </w:divBdr>
            </w:div>
          </w:divsChild>
        </w:div>
        <w:div w:id="899748862">
          <w:marLeft w:val="0"/>
          <w:marRight w:val="0"/>
          <w:marTop w:val="0"/>
          <w:marBottom w:val="0"/>
          <w:divBdr>
            <w:top w:val="none" w:sz="0" w:space="0" w:color="auto"/>
            <w:left w:val="none" w:sz="0" w:space="0" w:color="auto"/>
            <w:bottom w:val="none" w:sz="0" w:space="0" w:color="auto"/>
            <w:right w:val="none" w:sz="0" w:space="0" w:color="auto"/>
          </w:divBdr>
          <w:divsChild>
            <w:div w:id="1936589622">
              <w:marLeft w:val="0"/>
              <w:marRight w:val="0"/>
              <w:marTop w:val="0"/>
              <w:marBottom w:val="0"/>
              <w:divBdr>
                <w:top w:val="none" w:sz="0" w:space="0" w:color="auto"/>
                <w:left w:val="none" w:sz="0" w:space="0" w:color="auto"/>
                <w:bottom w:val="none" w:sz="0" w:space="0" w:color="auto"/>
                <w:right w:val="none" w:sz="0" w:space="0" w:color="auto"/>
              </w:divBdr>
            </w:div>
          </w:divsChild>
        </w:div>
        <w:div w:id="1014190233">
          <w:marLeft w:val="0"/>
          <w:marRight w:val="0"/>
          <w:marTop w:val="0"/>
          <w:marBottom w:val="0"/>
          <w:divBdr>
            <w:top w:val="none" w:sz="0" w:space="0" w:color="auto"/>
            <w:left w:val="none" w:sz="0" w:space="0" w:color="auto"/>
            <w:bottom w:val="none" w:sz="0" w:space="0" w:color="auto"/>
            <w:right w:val="none" w:sz="0" w:space="0" w:color="auto"/>
          </w:divBdr>
          <w:divsChild>
            <w:div w:id="941693391">
              <w:marLeft w:val="0"/>
              <w:marRight w:val="0"/>
              <w:marTop w:val="0"/>
              <w:marBottom w:val="0"/>
              <w:divBdr>
                <w:top w:val="none" w:sz="0" w:space="0" w:color="auto"/>
                <w:left w:val="none" w:sz="0" w:space="0" w:color="auto"/>
                <w:bottom w:val="none" w:sz="0" w:space="0" w:color="auto"/>
                <w:right w:val="none" w:sz="0" w:space="0" w:color="auto"/>
              </w:divBdr>
            </w:div>
          </w:divsChild>
        </w:div>
        <w:div w:id="1044476470">
          <w:marLeft w:val="0"/>
          <w:marRight w:val="0"/>
          <w:marTop w:val="0"/>
          <w:marBottom w:val="0"/>
          <w:divBdr>
            <w:top w:val="none" w:sz="0" w:space="0" w:color="auto"/>
            <w:left w:val="none" w:sz="0" w:space="0" w:color="auto"/>
            <w:bottom w:val="none" w:sz="0" w:space="0" w:color="auto"/>
            <w:right w:val="none" w:sz="0" w:space="0" w:color="auto"/>
          </w:divBdr>
          <w:divsChild>
            <w:div w:id="55669556">
              <w:marLeft w:val="0"/>
              <w:marRight w:val="0"/>
              <w:marTop w:val="0"/>
              <w:marBottom w:val="0"/>
              <w:divBdr>
                <w:top w:val="none" w:sz="0" w:space="0" w:color="auto"/>
                <w:left w:val="none" w:sz="0" w:space="0" w:color="auto"/>
                <w:bottom w:val="none" w:sz="0" w:space="0" w:color="auto"/>
                <w:right w:val="none" w:sz="0" w:space="0" w:color="auto"/>
              </w:divBdr>
            </w:div>
          </w:divsChild>
        </w:div>
        <w:div w:id="1060403979">
          <w:marLeft w:val="0"/>
          <w:marRight w:val="0"/>
          <w:marTop w:val="0"/>
          <w:marBottom w:val="0"/>
          <w:divBdr>
            <w:top w:val="none" w:sz="0" w:space="0" w:color="auto"/>
            <w:left w:val="none" w:sz="0" w:space="0" w:color="auto"/>
            <w:bottom w:val="none" w:sz="0" w:space="0" w:color="auto"/>
            <w:right w:val="none" w:sz="0" w:space="0" w:color="auto"/>
          </w:divBdr>
          <w:divsChild>
            <w:div w:id="530384247">
              <w:marLeft w:val="0"/>
              <w:marRight w:val="0"/>
              <w:marTop w:val="0"/>
              <w:marBottom w:val="0"/>
              <w:divBdr>
                <w:top w:val="none" w:sz="0" w:space="0" w:color="auto"/>
                <w:left w:val="none" w:sz="0" w:space="0" w:color="auto"/>
                <w:bottom w:val="none" w:sz="0" w:space="0" w:color="auto"/>
                <w:right w:val="none" w:sz="0" w:space="0" w:color="auto"/>
              </w:divBdr>
            </w:div>
          </w:divsChild>
        </w:div>
        <w:div w:id="1078135363">
          <w:marLeft w:val="0"/>
          <w:marRight w:val="0"/>
          <w:marTop w:val="0"/>
          <w:marBottom w:val="0"/>
          <w:divBdr>
            <w:top w:val="none" w:sz="0" w:space="0" w:color="auto"/>
            <w:left w:val="none" w:sz="0" w:space="0" w:color="auto"/>
            <w:bottom w:val="none" w:sz="0" w:space="0" w:color="auto"/>
            <w:right w:val="none" w:sz="0" w:space="0" w:color="auto"/>
          </w:divBdr>
          <w:divsChild>
            <w:div w:id="1650553255">
              <w:marLeft w:val="0"/>
              <w:marRight w:val="0"/>
              <w:marTop w:val="0"/>
              <w:marBottom w:val="0"/>
              <w:divBdr>
                <w:top w:val="none" w:sz="0" w:space="0" w:color="auto"/>
                <w:left w:val="none" w:sz="0" w:space="0" w:color="auto"/>
                <w:bottom w:val="none" w:sz="0" w:space="0" w:color="auto"/>
                <w:right w:val="none" w:sz="0" w:space="0" w:color="auto"/>
              </w:divBdr>
            </w:div>
          </w:divsChild>
        </w:div>
        <w:div w:id="1218587827">
          <w:marLeft w:val="0"/>
          <w:marRight w:val="0"/>
          <w:marTop w:val="0"/>
          <w:marBottom w:val="0"/>
          <w:divBdr>
            <w:top w:val="none" w:sz="0" w:space="0" w:color="auto"/>
            <w:left w:val="none" w:sz="0" w:space="0" w:color="auto"/>
            <w:bottom w:val="none" w:sz="0" w:space="0" w:color="auto"/>
            <w:right w:val="none" w:sz="0" w:space="0" w:color="auto"/>
          </w:divBdr>
          <w:divsChild>
            <w:div w:id="1159884272">
              <w:marLeft w:val="0"/>
              <w:marRight w:val="0"/>
              <w:marTop w:val="0"/>
              <w:marBottom w:val="0"/>
              <w:divBdr>
                <w:top w:val="none" w:sz="0" w:space="0" w:color="auto"/>
                <w:left w:val="none" w:sz="0" w:space="0" w:color="auto"/>
                <w:bottom w:val="none" w:sz="0" w:space="0" w:color="auto"/>
                <w:right w:val="none" w:sz="0" w:space="0" w:color="auto"/>
              </w:divBdr>
            </w:div>
          </w:divsChild>
        </w:div>
        <w:div w:id="1218589721">
          <w:marLeft w:val="0"/>
          <w:marRight w:val="0"/>
          <w:marTop w:val="0"/>
          <w:marBottom w:val="0"/>
          <w:divBdr>
            <w:top w:val="none" w:sz="0" w:space="0" w:color="auto"/>
            <w:left w:val="none" w:sz="0" w:space="0" w:color="auto"/>
            <w:bottom w:val="none" w:sz="0" w:space="0" w:color="auto"/>
            <w:right w:val="none" w:sz="0" w:space="0" w:color="auto"/>
          </w:divBdr>
          <w:divsChild>
            <w:div w:id="85927934">
              <w:marLeft w:val="0"/>
              <w:marRight w:val="0"/>
              <w:marTop w:val="0"/>
              <w:marBottom w:val="0"/>
              <w:divBdr>
                <w:top w:val="none" w:sz="0" w:space="0" w:color="auto"/>
                <w:left w:val="none" w:sz="0" w:space="0" w:color="auto"/>
                <w:bottom w:val="none" w:sz="0" w:space="0" w:color="auto"/>
                <w:right w:val="none" w:sz="0" w:space="0" w:color="auto"/>
              </w:divBdr>
            </w:div>
          </w:divsChild>
        </w:div>
        <w:div w:id="1241132977">
          <w:marLeft w:val="0"/>
          <w:marRight w:val="0"/>
          <w:marTop w:val="0"/>
          <w:marBottom w:val="0"/>
          <w:divBdr>
            <w:top w:val="none" w:sz="0" w:space="0" w:color="auto"/>
            <w:left w:val="none" w:sz="0" w:space="0" w:color="auto"/>
            <w:bottom w:val="none" w:sz="0" w:space="0" w:color="auto"/>
            <w:right w:val="none" w:sz="0" w:space="0" w:color="auto"/>
          </w:divBdr>
          <w:divsChild>
            <w:div w:id="1533181105">
              <w:marLeft w:val="0"/>
              <w:marRight w:val="0"/>
              <w:marTop w:val="0"/>
              <w:marBottom w:val="0"/>
              <w:divBdr>
                <w:top w:val="none" w:sz="0" w:space="0" w:color="auto"/>
                <w:left w:val="none" w:sz="0" w:space="0" w:color="auto"/>
                <w:bottom w:val="none" w:sz="0" w:space="0" w:color="auto"/>
                <w:right w:val="none" w:sz="0" w:space="0" w:color="auto"/>
              </w:divBdr>
            </w:div>
          </w:divsChild>
        </w:div>
        <w:div w:id="1325623251">
          <w:marLeft w:val="0"/>
          <w:marRight w:val="0"/>
          <w:marTop w:val="0"/>
          <w:marBottom w:val="0"/>
          <w:divBdr>
            <w:top w:val="none" w:sz="0" w:space="0" w:color="auto"/>
            <w:left w:val="none" w:sz="0" w:space="0" w:color="auto"/>
            <w:bottom w:val="none" w:sz="0" w:space="0" w:color="auto"/>
            <w:right w:val="none" w:sz="0" w:space="0" w:color="auto"/>
          </w:divBdr>
          <w:divsChild>
            <w:div w:id="441733278">
              <w:marLeft w:val="0"/>
              <w:marRight w:val="0"/>
              <w:marTop w:val="0"/>
              <w:marBottom w:val="0"/>
              <w:divBdr>
                <w:top w:val="none" w:sz="0" w:space="0" w:color="auto"/>
                <w:left w:val="none" w:sz="0" w:space="0" w:color="auto"/>
                <w:bottom w:val="none" w:sz="0" w:space="0" w:color="auto"/>
                <w:right w:val="none" w:sz="0" w:space="0" w:color="auto"/>
              </w:divBdr>
            </w:div>
          </w:divsChild>
        </w:div>
        <w:div w:id="1480995882">
          <w:marLeft w:val="0"/>
          <w:marRight w:val="0"/>
          <w:marTop w:val="0"/>
          <w:marBottom w:val="0"/>
          <w:divBdr>
            <w:top w:val="none" w:sz="0" w:space="0" w:color="auto"/>
            <w:left w:val="none" w:sz="0" w:space="0" w:color="auto"/>
            <w:bottom w:val="none" w:sz="0" w:space="0" w:color="auto"/>
            <w:right w:val="none" w:sz="0" w:space="0" w:color="auto"/>
          </w:divBdr>
          <w:divsChild>
            <w:div w:id="1128934492">
              <w:marLeft w:val="0"/>
              <w:marRight w:val="0"/>
              <w:marTop w:val="0"/>
              <w:marBottom w:val="0"/>
              <w:divBdr>
                <w:top w:val="none" w:sz="0" w:space="0" w:color="auto"/>
                <w:left w:val="none" w:sz="0" w:space="0" w:color="auto"/>
                <w:bottom w:val="none" w:sz="0" w:space="0" w:color="auto"/>
                <w:right w:val="none" w:sz="0" w:space="0" w:color="auto"/>
              </w:divBdr>
            </w:div>
          </w:divsChild>
        </w:div>
        <w:div w:id="1831286051">
          <w:marLeft w:val="0"/>
          <w:marRight w:val="0"/>
          <w:marTop w:val="0"/>
          <w:marBottom w:val="0"/>
          <w:divBdr>
            <w:top w:val="none" w:sz="0" w:space="0" w:color="auto"/>
            <w:left w:val="none" w:sz="0" w:space="0" w:color="auto"/>
            <w:bottom w:val="none" w:sz="0" w:space="0" w:color="auto"/>
            <w:right w:val="none" w:sz="0" w:space="0" w:color="auto"/>
          </w:divBdr>
          <w:divsChild>
            <w:div w:id="161168101">
              <w:marLeft w:val="0"/>
              <w:marRight w:val="0"/>
              <w:marTop w:val="0"/>
              <w:marBottom w:val="0"/>
              <w:divBdr>
                <w:top w:val="none" w:sz="0" w:space="0" w:color="auto"/>
                <w:left w:val="none" w:sz="0" w:space="0" w:color="auto"/>
                <w:bottom w:val="none" w:sz="0" w:space="0" w:color="auto"/>
                <w:right w:val="none" w:sz="0" w:space="0" w:color="auto"/>
              </w:divBdr>
            </w:div>
          </w:divsChild>
        </w:div>
        <w:div w:id="2019431196">
          <w:marLeft w:val="0"/>
          <w:marRight w:val="0"/>
          <w:marTop w:val="0"/>
          <w:marBottom w:val="0"/>
          <w:divBdr>
            <w:top w:val="none" w:sz="0" w:space="0" w:color="auto"/>
            <w:left w:val="none" w:sz="0" w:space="0" w:color="auto"/>
            <w:bottom w:val="none" w:sz="0" w:space="0" w:color="auto"/>
            <w:right w:val="none" w:sz="0" w:space="0" w:color="auto"/>
          </w:divBdr>
          <w:divsChild>
            <w:div w:id="684794639">
              <w:marLeft w:val="0"/>
              <w:marRight w:val="0"/>
              <w:marTop w:val="0"/>
              <w:marBottom w:val="0"/>
              <w:divBdr>
                <w:top w:val="none" w:sz="0" w:space="0" w:color="auto"/>
                <w:left w:val="none" w:sz="0" w:space="0" w:color="auto"/>
                <w:bottom w:val="none" w:sz="0" w:space="0" w:color="auto"/>
                <w:right w:val="none" w:sz="0" w:space="0" w:color="auto"/>
              </w:divBdr>
            </w:div>
          </w:divsChild>
        </w:div>
        <w:div w:id="2023512215">
          <w:marLeft w:val="0"/>
          <w:marRight w:val="0"/>
          <w:marTop w:val="0"/>
          <w:marBottom w:val="0"/>
          <w:divBdr>
            <w:top w:val="none" w:sz="0" w:space="0" w:color="auto"/>
            <w:left w:val="none" w:sz="0" w:space="0" w:color="auto"/>
            <w:bottom w:val="none" w:sz="0" w:space="0" w:color="auto"/>
            <w:right w:val="none" w:sz="0" w:space="0" w:color="auto"/>
          </w:divBdr>
          <w:divsChild>
            <w:div w:id="1630210258">
              <w:marLeft w:val="0"/>
              <w:marRight w:val="0"/>
              <w:marTop w:val="0"/>
              <w:marBottom w:val="0"/>
              <w:divBdr>
                <w:top w:val="none" w:sz="0" w:space="0" w:color="auto"/>
                <w:left w:val="none" w:sz="0" w:space="0" w:color="auto"/>
                <w:bottom w:val="none" w:sz="0" w:space="0" w:color="auto"/>
                <w:right w:val="none" w:sz="0" w:space="0" w:color="auto"/>
              </w:divBdr>
            </w:div>
          </w:divsChild>
        </w:div>
        <w:div w:id="2071492087">
          <w:marLeft w:val="0"/>
          <w:marRight w:val="0"/>
          <w:marTop w:val="0"/>
          <w:marBottom w:val="0"/>
          <w:divBdr>
            <w:top w:val="none" w:sz="0" w:space="0" w:color="auto"/>
            <w:left w:val="none" w:sz="0" w:space="0" w:color="auto"/>
            <w:bottom w:val="none" w:sz="0" w:space="0" w:color="auto"/>
            <w:right w:val="none" w:sz="0" w:space="0" w:color="auto"/>
          </w:divBdr>
          <w:divsChild>
            <w:div w:id="728923698">
              <w:marLeft w:val="0"/>
              <w:marRight w:val="0"/>
              <w:marTop w:val="0"/>
              <w:marBottom w:val="0"/>
              <w:divBdr>
                <w:top w:val="none" w:sz="0" w:space="0" w:color="auto"/>
                <w:left w:val="none" w:sz="0" w:space="0" w:color="auto"/>
                <w:bottom w:val="none" w:sz="0" w:space="0" w:color="auto"/>
                <w:right w:val="none" w:sz="0" w:space="0" w:color="auto"/>
              </w:divBdr>
            </w:div>
          </w:divsChild>
        </w:div>
        <w:div w:id="2118400564">
          <w:marLeft w:val="0"/>
          <w:marRight w:val="0"/>
          <w:marTop w:val="0"/>
          <w:marBottom w:val="0"/>
          <w:divBdr>
            <w:top w:val="none" w:sz="0" w:space="0" w:color="auto"/>
            <w:left w:val="none" w:sz="0" w:space="0" w:color="auto"/>
            <w:bottom w:val="none" w:sz="0" w:space="0" w:color="auto"/>
            <w:right w:val="none" w:sz="0" w:space="0" w:color="auto"/>
          </w:divBdr>
          <w:divsChild>
            <w:div w:id="5868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467">
      <w:bodyDiv w:val="1"/>
      <w:marLeft w:val="0"/>
      <w:marRight w:val="0"/>
      <w:marTop w:val="0"/>
      <w:marBottom w:val="0"/>
      <w:divBdr>
        <w:top w:val="none" w:sz="0" w:space="0" w:color="auto"/>
        <w:left w:val="none" w:sz="0" w:space="0" w:color="auto"/>
        <w:bottom w:val="none" w:sz="0" w:space="0" w:color="auto"/>
        <w:right w:val="none" w:sz="0" w:space="0" w:color="auto"/>
      </w:divBdr>
    </w:div>
    <w:div w:id="1896351339">
      <w:bodyDiv w:val="1"/>
      <w:marLeft w:val="0"/>
      <w:marRight w:val="0"/>
      <w:marTop w:val="0"/>
      <w:marBottom w:val="0"/>
      <w:divBdr>
        <w:top w:val="none" w:sz="0" w:space="0" w:color="auto"/>
        <w:left w:val="none" w:sz="0" w:space="0" w:color="auto"/>
        <w:bottom w:val="none" w:sz="0" w:space="0" w:color="auto"/>
        <w:right w:val="none" w:sz="0" w:space="0" w:color="auto"/>
      </w:divBdr>
      <w:divsChild>
        <w:div w:id="92634809">
          <w:marLeft w:val="0"/>
          <w:marRight w:val="0"/>
          <w:marTop w:val="0"/>
          <w:marBottom w:val="0"/>
          <w:divBdr>
            <w:top w:val="none" w:sz="0" w:space="0" w:color="auto"/>
            <w:left w:val="none" w:sz="0" w:space="0" w:color="auto"/>
            <w:bottom w:val="none" w:sz="0" w:space="0" w:color="auto"/>
            <w:right w:val="none" w:sz="0" w:space="0" w:color="auto"/>
          </w:divBdr>
          <w:divsChild>
            <w:div w:id="1331062331">
              <w:marLeft w:val="0"/>
              <w:marRight w:val="0"/>
              <w:marTop w:val="0"/>
              <w:marBottom w:val="0"/>
              <w:divBdr>
                <w:top w:val="none" w:sz="0" w:space="0" w:color="auto"/>
                <w:left w:val="none" w:sz="0" w:space="0" w:color="auto"/>
                <w:bottom w:val="none" w:sz="0" w:space="0" w:color="auto"/>
                <w:right w:val="none" w:sz="0" w:space="0" w:color="auto"/>
              </w:divBdr>
            </w:div>
          </w:divsChild>
        </w:div>
        <w:div w:id="251624882">
          <w:marLeft w:val="0"/>
          <w:marRight w:val="0"/>
          <w:marTop w:val="0"/>
          <w:marBottom w:val="0"/>
          <w:divBdr>
            <w:top w:val="none" w:sz="0" w:space="0" w:color="auto"/>
            <w:left w:val="none" w:sz="0" w:space="0" w:color="auto"/>
            <w:bottom w:val="none" w:sz="0" w:space="0" w:color="auto"/>
            <w:right w:val="none" w:sz="0" w:space="0" w:color="auto"/>
          </w:divBdr>
          <w:divsChild>
            <w:div w:id="61373799">
              <w:marLeft w:val="0"/>
              <w:marRight w:val="0"/>
              <w:marTop w:val="0"/>
              <w:marBottom w:val="0"/>
              <w:divBdr>
                <w:top w:val="none" w:sz="0" w:space="0" w:color="auto"/>
                <w:left w:val="none" w:sz="0" w:space="0" w:color="auto"/>
                <w:bottom w:val="none" w:sz="0" w:space="0" w:color="auto"/>
                <w:right w:val="none" w:sz="0" w:space="0" w:color="auto"/>
              </w:divBdr>
            </w:div>
          </w:divsChild>
        </w:div>
        <w:div w:id="251667455">
          <w:marLeft w:val="0"/>
          <w:marRight w:val="0"/>
          <w:marTop w:val="0"/>
          <w:marBottom w:val="0"/>
          <w:divBdr>
            <w:top w:val="none" w:sz="0" w:space="0" w:color="auto"/>
            <w:left w:val="none" w:sz="0" w:space="0" w:color="auto"/>
            <w:bottom w:val="none" w:sz="0" w:space="0" w:color="auto"/>
            <w:right w:val="none" w:sz="0" w:space="0" w:color="auto"/>
          </w:divBdr>
          <w:divsChild>
            <w:div w:id="1633556659">
              <w:marLeft w:val="0"/>
              <w:marRight w:val="0"/>
              <w:marTop w:val="0"/>
              <w:marBottom w:val="0"/>
              <w:divBdr>
                <w:top w:val="none" w:sz="0" w:space="0" w:color="auto"/>
                <w:left w:val="none" w:sz="0" w:space="0" w:color="auto"/>
                <w:bottom w:val="none" w:sz="0" w:space="0" w:color="auto"/>
                <w:right w:val="none" w:sz="0" w:space="0" w:color="auto"/>
              </w:divBdr>
            </w:div>
          </w:divsChild>
        </w:div>
        <w:div w:id="388648456">
          <w:marLeft w:val="0"/>
          <w:marRight w:val="0"/>
          <w:marTop w:val="0"/>
          <w:marBottom w:val="0"/>
          <w:divBdr>
            <w:top w:val="none" w:sz="0" w:space="0" w:color="auto"/>
            <w:left w:val="none" w:sz="0" w:space="0" w:color="auto"/>
            <w:bottom w:val="none" w:sz="0" w:space="0" w:color="auto"/>
            <w:right w:val="none" w:sz="0" w:space="0" w:color="auto"/>
          </w:divBdr>
          <w:divsChild>
            <w:div w:id="211355636">
              <w:marLeft w:val="0"/>
              <w:marRight w:val="0"/>
              <w:marTop w:val="0"/>
              <w:marBottom w:val="0"/>
              <w:divBdr>
                <w:top w:val="none" w:sz="0" w:space="0" w:color="auto"/>
                <w:left w:val="none" w:sz="0" w:space="0" w:color="auto"/>
                <w:bottom w:val="none" w:sz="0" w:space="0" w:color="auto"/>
                <w:right w:val="none" w:sz="0" w:space="0" w:color="auto"/>
              </w:divBdr>
            </w:div>
          </w:divsChild>
        </w:div>
        <w:div w:id="409812566">
          <w:marLeft w:val="0"/>
          <w:marRight w:val="0"/>
          <w:marTop w:val="0"/>
          <w:marBottom w:val="0"/>
          <w:divBdr>
            <w:top w:val="none" w:sz="0" w:space="0" w:color="auto"/>
            <w:left w:val="none" w:sz="0" w:space="0" w:color="auto"/>
            <w:bottom w:val="none" w:sz="0" w:space="0" w:color="auto"/>
            <w:right w:val="none" w:sz="0" w:space="0" w:color="auto"/>
          </w:divBdr>
          <w:divsChild>
            <w:div w:id="240992228">
              <w:marLeft w:val="0"/>
              <w:marRight w:val="0"/>
              <w:marTop w:val="0"/>
              <w:marBottom w:val="0"/>
              <w:divBdr>
                <w:top w:val="none" w:sz="0" w:space="0" w:color="auto"/>
                <w:left w:val="none" w:sz="0" w:space="0" w:color="auto"/>
                <w:bottom w:val="none" w:sz="0" w:space="0" w:color="auto"/>
                <w:right w:val="none" w:sz="0" w:space="0" w:color="auto"/>
              </w:divBdr>
            </w:div>
          </w:divsChild>
        </w:div>
        <w:div w:id="470825630">
          <w:marLeft w:val="0"/>
          <w:marRight w:val="0"/>
          <w:marTop w:val="0"/>
          <w:marBottom w:val="0"/>
          <w:divBdr>
            <w:top w:val="none" w:sz="0" w:space="0" w:color="auto"/>
            <w:left w:val="none" w:sz="0" w:space="0" w:color="auto"/>
            <w:bottom w:val="none" w:sz="0" w:space="0" w:color="auto"/>
            <w:right w:val="none" w:sz="0" w:space="0" w:color="auto"/>
          </w:divBdr>
          <w:divsChild>
            <w:div w:id="1071545377">
              <w:marLeft w:val="0"/>
              <w:marRight w:val="0"/>
              <w:marTop w:val="0"/>
              <w:marBottom w:val="0"/>
              <w:divBdr>
                <w:top w:val="none" w:sz="0" w:space="0" w:color="auto"/>
                <w:left w:val="none" w:sz="0" w:space="0" w:color="auto"/>
                <w:bottom w:val="none" w:sz="0" w:space="0" w:color="auto"/>
                <w:right w:val="none" w:sz="0" w:space="0" w:color="auto"/>
              </w:divBdr>
            </w:div>
          </w:divsChild>
        </w:div>
        <w:div w:id="522550569">
          <w:marLeft w:val="0"/>
          <w:marRight w:val="0"/>
          <w:marTop w:val="0"/>
          <w:marBottom w:val="0"/>
          <w:divBdr>
            <w:top w:val="none" w:sz="0" w:space="0" w:color="auto"/>
            <w:left w:val="none" w:sz="0" w:space="0" w:color="auto"/>
            <w:bottom w:val="none" w:sz="0" w:space="0" w:color="auto"/>
            <w:right w:val="none" w:sz="0" w:space="0" w:color="auto"/>
          </w:divBdr>
          <w:divsChild>
            <w:div w:id="1916623872">
              <w:marLeft w:val="0"/>
              <w:marRight w:val="0"/>
              <w:marTop w:val="0"/>
              <w:marBottom w:val="0"/>
              <w:divBdr>
                <w:top w:val="none" w:sz="0" w:space="0" w:color="auto"/>
                <w:left w:val="none" w:sz="0" w:space="0" w:color="auto"/>
                <w:bottom w:val="none" w:sz="0" w:space="0" w:color="auto"/>
                <w:right w:val="none" w:sz="0" w:space="0" w:color="auto"/>
              </w:divBdr>
            </w:div>
          </w:divsChild>
        </w:div>
        <w:div w:id="661586919">
          <w:marLeft w:val="0"/>
          <w:marRight w:val="0"/>
          <w:marTop w:val="0"/>
          <w:marBottom w:val="0"/>
          <w:divBdr>
            <w:top w:val="none" w:sz="0" w:space="0" w:color="auto"/>
            <w:left w:val="none" w:sz="0" w:space="0" w:color="auto"/>
            <w:bottom w:val="none" w:sz="0" w:space="0" w:color="auto"/>
            <w:right w:val="none" w:sz="0" w:space="0" w:color="auto"/>
          </w:divBdr>
          <w:divsChild>
            <w:div w:id="1645694792">
              <w:marLeft w:val="0"/>
              <w:marRight w:val="0"/>
              <w:marTop w:val="0"/>
              <w:marBottom w:val="0"/>
              <w:divBdr>
                <w:top w:val="none" w:sz="0" w:space="0" w:color="auto"/>
                <w:left w:val="none" w:sz="0" w:space="0" w:color="auto"/>
                <w:bottom w:val="none" w:sz="0" w:space="0" w:color="auto"/>
                <w:right w:val="none" w:sz="0" w:space="0" w:color="auto"/>
              </w:divBdr>
            </w:div>
          </w:divsChild>
        </w:div>
        <w:div w:id="706568720">
          <w:marLeft w:val="0"/>
          <w:marRight w:val="0"/>
          <w:marTop w:val="0"/>
          <w:marBottom w:val="0"/>
          <w:divBdr>
            <w:top w:val="none" w:sz="0" w:space="0" w:color="auto"/>
            <w:left w:val="none" w:sz="0" w:space="0" w:color="auto"/>
            <w:bottom w:val="none" w:sz="0" w:space="0" w:color="auto"/>
            <w:right w:val="none" w:sz="0" w:space="0" w:color="auto"/>
          </w:divBdr>
          <w:divsChild>
            <w:div w:id="972904358">
              <w:marLeft w:val="0"/>
              <w:marRight w:val="0"/>
              <w:marTop w:val="0"/>
              <w:marBottom w:val="0"/>
              <w:divBdr>
                <w:top w:val="none" w:sz="0" w:space="0" w:color="auto"/>
                <w:left w:val="none" w:sz="0" w:space="0" w:color="auto"/>
                <w:bottom w:val="none" w:sz="0" w:space="0" w:color="auto"/>
                <w:right w:val="none" w:sz="0" w:space="0" w:color="auto"/>
              </w:divBdr>
            </w:div>
          </w:divsChild>
        </w:div>
        <w:div w:id="751390827">
          <w:marLeft w:val="0"/>
          <w:marRight w:val="0"/>
          <w:marTop w:val="0"/>
          <w:marBottom w:val="0"/>
          <w:divBdr>
            <w:top w:val="none" w:sz="0" w:space="0" w:color="auto"/>
            <w:left w:val="none" w:sz="0" w:space="0" w:color="auto"/>
            <w:bottom w:val="none" w:sz="0" w:space="0" w:color="auto"/>
            <w:right w:val="none" w:sz="0" w:space="0" w:color="auto"/>
          </w:divBdr>
          <w:divsChild>
            <w:div w:id="1948462768">
              <w:marLeft w:val="0"/>
              <w:marRight w:val="0"/>
              <w:marTop w:val="0"/>
              <w:marBottom w:val="0"/>
              <w:divBdr>
                <w:top w:val="none" w:sz="0" w:space="0" w:color="auto"/>
                <w:left w:val="none" w:sz="0" w:space="0" w:color="auto"/>
                <w:bottom w:val="none" w:sz="0" w:space="0" w:color="auto"/>
                <w:right w:val="none" w:sz="0" w:space="0" w:color="auto"/>
              </w:divBdr>
            </w:div>
          </w:divsChild>
        </w:div>
        <w:div w:id="784230828">
          <w:marLeft w:val="0"/>
          <w:marRight w:val="0"/>
          <w:marTop w:val="0"/>
          <w:marBottom w:val="0"/>
          <w:divBdr>
            <w:top w:val="none" w:sz="0" w:space="0" w:color="auto"/>
            <w:left w:val="none" w:sz="0" w:space="0" w:color="auto"/>
            <w:bottom w:val="none" w:sz="0" w:space="0" w:color="auto"/>
            <w:right w:val="none" w:sz="0" w:space="0" w:color="auto"/>
          </w:divBdr>
          <w:divsChild>
            <w:div w:id="1782996256">
              <w:marLeft w:val="0"/>
              <w:marRight w:val="0"/>
              <w:marTop w:val="0"/>
              <w:marBottom w:val="0"/>
              <w:divBdr>
                <w:top w:val="none" w:sz="0" w:space="0" w:color="auto"/>
                <w:left w:val="none" w:sz="0" w:space="0" w:color="auto"/>
                <w:bottom w:val="none" w:sz="0" w:space="0" w:color="auto"/>
                <w:right w:val="none" w:sz="0" w:space="0" w:color="auto"/>
              </w:divBdr>
            </w:div>
          </w:divsChild>
        </w:div>
        <w:div w:id="805243832">
          <w:marLeft w:val="0"/>
          <w:marRight w:val="0"/>
          <w:marTop w:val="0"/>
          <w:marBottom w:val="0"/>
          <w:divBdr>
            <w:top w:val="none" w:sz="0" w:space="0" w:color="auto"/>
            <w:left w:val="none" w:sz="0" w:space="0" w:color="auto"/>
            <w:bottom w:val="none" w:sz="0" w:space="0" w:color="auto"/>
            <w:right w:val="none" w:sz="0" w:space="0" w:color="auto"/>
          </w:divBdr>
          <w:divsChild>
            <w:div w:id="1727951908">
              <w:marLeft w:val="0"/>
              <w:marRight w:val="0"/>
              <w:marTop w:val="0"/>
              <w:marBottom w:val="0"/>
              <w:divBdr>
                <w:top w:val="none" w:sz="0" w:space="0" w:color="auto"/>
                <w:left w:val="none" w:sz="0" w:space="0" w:color="auto"/>
                <w:bottom w:val="none" w:sz="0" w:space="0" w:color="auto"/>
                <w:right w:val="none" w:sz="0" w:space="0" w:color="auto"/>
              </w:divBdr>
            </w:div>
          </w:divsChild>
        </w:div>
        <w:div w:id="921255429">
          <w:marLeft w:val="0"/>
          <w:marRight w:val="0"/>
          <w:marTop w:val="0"/>
          <w:marBottom w:val="0"/>
          <w:divBdr>
            <w:top w:val="none" w:sz="0" w:space="0" w:color="auto"/>
            <w:left w:val="none" w:sz="0" w:space="0" w:color="auto"/>
            <w:bottom w:val="none" w:sz="0" w:space="0" w:color="auto"/>
            <w:right w:val="none" w:sz="0" w:space="0" w:color="auto"/>
          </w:divBdr>
          <w:divsChild>
            <w:div w:id="1194155560">
              <w:marLeft w:val="0"/>
              <w:marRight w:val="0"/>
              <w:marTop w:val="0"/>
              <w:marBottom w:val="0"/>
              <w:divBdr>
                <w:top w:val="none" w:sz="0" w:space="0" w:color="auto"/>
                <w:left w:val="none" w:sz="0" w:space="0" w:color="auto"/>
                <w:bottom w:val="none" w:sz="0" w:space="0" w:color="auto"/>
                <w:right w:val="none" w:sz="0" w:space="0" w:color="auto"/>
              </w:divBdr>
            </w:div>
          </w:divsChild>
        </w:div>
        <w:div w:id="1056003418">
          <w:marLeft w:val="0"/>
          <w:marRight w:val="0"/>
          <w:marTop w:val="0"/>
          <w:marBottom w:val="0"/>
          <w:divBdr>
            <w:top w:val="none" w:sz="0" w:space="0" w:color="auto"/>
            <w:left w:val="none" w:sz="0" w:space="0" w:color="auto"/>
            <w:bottom w:val="none" w:sz="0" w:space="0" w:color="auto"/>
            <w:right w:val="none" w:sz="0" w:space="0" w:color="auto"/>
          </w:divBdr>
          <w:divsChild>
            <w:div w:id="839127103">
              <w:marLeft w:val="0"/>
              <w:marRight w:val="0"/>
              <w:marTop w:val="0"/>
              <w:marBottom w:val="0"/>
              <w:divBdr>
                <w:top w:val="none" w:sz="0" w:space="0" w:color="auto"/>
                <w:left w:val="none" w:sz="0" w:space="0" w:color="auto"/>
                <w:bottom w:val="none" w:sz="0" w:space="0" w:color="auto"/>
                <w:right w:val="none" w:sz="0" w:space="0" w:color="auto"/>
              </w:divBdr>
            </w:div>
          </w:divsChild>
        </w:div>
        <w:div w:id="1178153377">
          <w:marLeft w:val="0"/>
          <w:marRight w:val="0"/>
          <w:marTop w:val="0"/>
          <w:marBottom w:val="0"/>
          <w:divBdr>
            <w:top w:val="none" w:sz="0" w:space="0" w:color="auto"/>
            <w:left w:val="none" w:sz="0" w:space="0" w:color="auto"/>
            <w:bottom w:val="none" w:sz="0" w:space="0" w:color="auto"/>
            <w:right w:val="none" w:sz="0" w:space="0" w:color="auto"/>
          </w:divBdr>
          <w:divsChild>
            <w:div w:id="1095318938">
              <w:marLeft w:val="0"/>
              <w:marRight w:val="0"/>
              <w:marTop w:val="0"/>
              <w:marBottom w:val="0"/>
              <w:divBdr>
                <w:top w:val="none" w:sz="0" w:space="0" w:color="auto"/>
                <w:left w:val="none" w:sz="0" w:space="0" w:color="auto"/>
                <w:bottom w:val="none" w:sz="0" w:space="0" w:color="auto"/>
                <w:right w:val="none" w:sz="0" w:space="0" w:color="auto"/>
              </w:divBdr>
            </w:div>
          </w:divsChild>
        </w:div>
        <w:div w:id="1190217642">
          <w:marLeft w:val="0"/>
          <w:marRight w:val="0"/>
          <w:marTop w:val="0"/>
          <w:marBottom w:val="0"/>
          <w:divBdr>
            <w:top w:val="none" w:sz="0" w:space="0" w:color="auto"/>
            <w:left w:val="none" w:sz="0" w:space="0" w:color="auto"/>
            <w:bottom w:val="none" w:sz="0" w:space="0" w:color="auto"/>
            <w:right w:val="none" w:sz="0" w:space="0" w:color="auto"/>
          </w:divBdr>
          <w:divsChild>
            <w:div w:id="1405642127">
              <w:marLeft w:val="0"/>
              <w:marRight w:val="0"/>
              <w:marTop w:val="0"/>
              <w:marBottom w:val="0"/>
              <w:divBdr>
                <w:top w:val="none" w:sz="0" w:space="0" w:color="auto"/>
                <w:left w:val="none" w:sz="0" w:space="0" w:color="auto"/>
                <w:bottom w:val="none" w:sz="0" w:space="0" w:color="auto"/>
                <w:right w:val="none" w:sz="0" w:space="0" w:color="auto"/>
              </w:divBdr>
            </w:div>
          </w:divsChild>
        </w:div>
        <w:div w:id="1274437781">
          <w:marLeft w:val="0"/>
          <w:marRight w:val="0"/>
          <w:marTop w:val="0"/>
          <w:marBottom w:val="0"/>
          <w:divBdr>
            <w:top w:val="none" w:sz="0" w:space="0" w:color="auto"/>
            <w:left w:val="none" w:sz="0" w:space="0" w:color="auto"/>
            <w:bottom w:val="none" w:sz="0" w:space="0" w:color="auto"/>
            <w:right w:val="none" w:sz="0" w:space="0" w:color="auto"/>
          </w:divBdr>
          <w:divsChild>
            <w:div w:id="1153985419">
              <w:marLeft w:val="0"/>
              <w:marRight w:val="0"/>
              <w:marTop w:val="0"/>
              <w:marBottom w:val="0"/>
              <w:divBdr>
                <w:top w:val="none" w:sz="0" w:space="0" w:color="auto"/>
                <w:left w:val="none" w:sz="0" w:space="0" w:color="auto"/>
                <w:bottom w:val="none" w:sz="0" w:space="0" w:color="auto"/>
                <w:right w:val="none" w:sz="0" w:space="0" w:color="auto"/>
              </w:divBdr>
            </w:div>
            <w:div w:id="1271083777">
              <w:marLeft w:val="0"/>
              <w:marRight w:val="0"/>
              <w:marTop w:val="0"/>
              <w:marBottom w:val="0"/>
              <w:divBdr>
                <w:top w:val="none" w:sz="0" w:space="0" w:color="auto"/>
                <w:left w:val="none" w:sz="0" w:space="0" w:color="auto"/>
                <w:bottom w:val="none" w:sz="0" w:space="0" w:color="auto"/>
                <w:right w:val="none" w:sz="0" w:space="0" w:color="auto"/>
              </w:divBdr>
            </w:div>
            <w:div w:id="1721709399">
              <w:marLeft w:val="0"/>
              <w:marRight w:val="0"/>
              <w:marTop w:val="0"/>
              <w:marBottom w:val="0"/>
              <w:divBdr>
                <w:top w:val="none" w:sz="0" w:space="0" w:color="auto"/>
                <w:left w:val="none" w:sz="0" w:space="0" w:color="auto"/>
                <w:bottom w:val="none" w:sz="0" w:space="0" w:color="auto"/>
                <w:right w:val="none" w:sz="0" w:space="0" w:color="auto"/>
              </w:divBdr>
            </w:div>
          </w:divsChild>
        </w:div>
        <w:div w:id="1407991812">
          <w:marLeft w:val="0"/>
          <w:marRight w:val="0"/>
          <w:marTop w:val="0"/>
          <w:marBottom w:val="0"/>
          <w:divBdr>
            <w:top w:val="none" w:sz="0" w:space="0" w:color="auto"/>
            <w:left w:val="none" w:sz="0" w:space="0" w:color="auto"/>
            <w:bottom w:val="none" w:sz="0" w:space="0" w:color="auto"/>
            <w:right w:val="none" w:sz="0" w:space="0" w:color="auto"/>
          </w:divBdr>
          <w:divsChild>
            <w:div w:id="1098135401">
              <w:marLeft w:val="0"/>
              <w:marRight w:val="0"/>
              <w:marTop w:val="0"/>
              <w:marBottom w:val="0"/>
              <w:divBdr>
                <w:top w:val="none" w:sz="0" w:space="0" w:color="auto"/>
                <w:left w:val="none" w:sz="0" w:space="0" w:color="auto"/>
                <w:bottom w:val="none" w:sz="0" w:space="0" w:color="auto"/>
                <w:right w:val="none" w:sz="0" w:space="0" w:color="auto"/>
              </w:divBdr>
            </w:div>
          </w:divsChild>
        </w:div>
        <w:div w:id="1506432998">
          <w:marLeft w:val="0"/>
          <w:marRight w:val="0"/>
          <w:marTop w:val="0"/>
          <w:marBottom w:val="0"/>
          <w:divBdr>
            <w:top w:val="none" w:sz="0" w:space="0" w:color="auto"/>
            <w:left w:val="none" w:sz="0" w:space="0" w:color="auto"/>
            <w:bottom w:val="none" w:sz="0" w:space="0" w:color="auto"/>
            <w:right w:val="none" w:sz="0" w:space="0" w:color="auto"/>
          </w:divBdr>
          <w:divsChild>
            <w:div w:id="637539945">
              <w:marLeft w:val="0"/>
              <w:marRight w:val="0"/>
              <w:marTop w:val="0"/>
              <w:marBottom w:val="0"/>
              <w:divBdr>
                <w:top w:val="none" w:sz="0" w:space="0" w:color="auto"/>
                <w:left w:val="none" w:sz="0" w:space="0" w:color="auto"/>
                <w:bottom w:val="none" w:sz="0" w:space="0" w:color="auto"/>
                <w:right w:val="none" w:sz="0" w:space="0" w:color="auto"/>
              </w:divBdr>
            </w:div>
          </w:divsChild>
        </w:div>
        <w:div w:id="1546016382">
          <w:marLeft w:val="0"/>
          <w:marRight w:val="0"/>
          <w:marTop w:val="0"/>
          <w:marBottom w:val="0"/>
          <w:divBdr>
            <w:top w:val="none" w:sz="0" w:space="0" w:color="auto"/>
            <w:left w:val="none" w:sz="0" w:space="0" w:color="auto"/>
            <w:bottom w:val="none" w:sz="0" w:space="0" w:color="auto"/>
            <w:right w:val="none" w:sz="0" w:space="0" w:color="auto"/>
          </w:divBdr>
          <w:divsChild>
            <w:div w:id="468981113">
              <w:marLeft w:val="0"/>
              <w:marRight w:val="0"/>
              <w:marTop w:val="0"/>
              <w:marBottom w:val="0"/>
              <w:divBdr>
                <w:top w:val="none" w:sz="0" w:space="0" w:color="auto"/>
                <w:left w:val="none" w:sz="0" w:space="0" w:color="auto"/>
                <w:bottom w:val="none" w:sz="0" w:space="0" w:color="auto"/>
                <w:right w:val="none" w:sz="0" w:space="0" w:color="auto"/>
              </w:divBdr>
            </w:div>
          </w:divsChild>
        </w:div>
        <w:div w:id="1701012101">
          <w:marLeft w:val="0"/>
          <w:marRight w:val="0"/>
          <w:marTop w:val="0"/>
          <w:marBottom w:val="0"/>
          <w:divBdr>
            <w:top w:val="none" w:sz="0" w:space="0" w:color="auto"/>
            <w:left w:val="none" w:sz="0" w:space="0" w:color="auto"/>
            <w:bottom w:val="none" w:sz="0" w:space="0" w:color="auto"/>
            <w:right w:val="none" w:sz="0" w:space="0" w:color="auto"/>
          </w:divBdr>
          <w:divsChild>
            <w:div w:id="1947037750">
              <w:marLeft w:val="0"/>
              <w:marRight w:val="0"/>
              <w:marTop w:val="0"/>
              <w:marBottom w:val="0"/>
              <w:divBdr>
                <w:top w:val="none" w:sz="0" w:space="0" w:color="auto"/>
                <w:left w:val="none" w:sz="0" w:space="0" w:color="auto"/>
                <w:bottom w:val="none" w:sz="0" w:space="0" w:color="auto"/>
                <w:right w:val="none" w:sz="0" w:space="0" w:color="auto"/>
              </w:divBdr>
            </w:div>
          </w:divsChild>
        </w:div>
        <w:div w:id="1992442924">
          <w:marLeft w:val="0"/>
          <w:marRight w:val="0"/>
          <w:marTop w:val="0"/>
          <w:marBottom w:val="0"/>
          <w:divBdr>
            <w:top w:val="none" w:sz="0" w:space="0" w:color="auto"/>
            <w:left w:val="none" w:sz="0" w:space="0" w:color="auto"/>
            <w:bottom w:val="none" w:sz="0" w:space="0" w:color="auto"/>
            <w:right w:val="none" w:sz="0" w:space="0" w:color="auto"/>
          </w:divBdr>
          <w:divsChild>
            <w:div w:id="13071138">
              <w:marLeft w:val="0"/>
              <w:marRight w:val="0"/>
              <w:marTop w:val="0"/>
              <w:marBottom w:val="0"/>
              <w:divBdr>
                <w:top w:val="none" w:sz="0" w:space="0" w:color="auto"/>
                <w:left w:val="none" w:sz="0" w:space="0" w:color="auto"/>
                <w:bottom w:val="none" w:sz="0" w:space="0" w:color="auto"/>
                <w:right w:val="none" w:sz="0" w:space="0" w:color="auto"/>
              </w:divBdr>
            </w:div>
          </w:divsChild>
        </w:div>
        <w:div w:id="2056737424">
          <w:marLeft w:val="0"/>
          <w:marRight w:val="0"/>
          <w:marTop w:val="0"/>
          <w:marBottom w:val="0"/>
          <w:divBdr>
            <w:top w:val="none" w:sz="0" w:space="0" w:color="auto"/>
            <w:left w:val="none" w:sz="0" w:space="0" w:color="auto"/>
            <w:bottom w:val="none" w:sz="0" w:space="0" w:color="auto"/>
            <w:right w:val="none" w:sz="0" w:space="0" w:color="auto"/>
          </w:divBdr>
          <w:divsChild>
            <w:div w:id="1225531297">
              <w:marLeft w:val="0"/>
              <w:marRight w:val="0"/>
              <w:marTop w:val="0"/>
              <w:marBottom w:val="0"/>
              <w:divBdr>
                <w:top w:val="none" w:sz="0" w:space="0" w:color="auto"/>
                <w:left w:val="none" w:sz="0" w:space="0" w:color="auto"/>
                <w:bottom w:val="none" w:sz="0" w:space="0" w:color="auto"/>
                <w:right w:val="none" w:sz="0" w:space="0" w:color="auto"/>
              </w:divBdr>
            </w:div>
          </w:divsChild>
        </w:div>
        <w:div w:id="2067140112">
          <w:marLeft w:val="0"/>
          <w:marRight w:val="0"/>
          <w:marTop w:val="0"/>
          <w:marBottom w:val="0"/>
          <w:divBdr>
            <w:top w:val="none" w:sz="0" w:space="0" w:color="auto"/>
            <w:left w:val="none" w:sz="0" w:space="0" w:color="auto"/>
            <w:bottom w:val="none" w:sz="0" w:space="0" w:color="auto"/>
            <w:right w:val="none" w:sz="0" w:space="0" w:color="auto"/>
          </w:divBdr>
          <w:divsChild>
            <w:div w:id="4305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dcap@ucc.ie" TargetMode="External"/><Relationship Id="rId21" Type="http://schemas.openxmlformats.org/officeDocument/2006/relationships/hyperlink" Target="https://www.ucc.ie/en/media/research/researchatucc/ethicswebpage/GUIDANCEDOCUMENTFORCONDUCTINGRESEARCHONONLINEPLATFORMSfinal22Jan19.pdf" TargetMode="External"/><Relationship Id="rId42" Type="http://schemas.openxmlformats.org/officeDocument/2006/relationships/hyperlink" Target="mailto:srec@ucc.ie" TargetMode="External"/><Relationship Id="rId47" Type="http://schemas.openxmlformats.org/officeDocument/2006/relationships/hyperlink" Target="https://www.maynoothuniversity.ie/iqda" TargetMode="External"/><Relationship Id="rId63" Type="http://schemas.openxmlformats.org/officeDocument/2006/relationships/hyperlink" Target="https://uccireland.sharepoint.com/sites/QualtricsUCC"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cc.ie/en/research/support/ethics/socialresearch/trainingvideos/" TargetMode="External"/><Relationship Id="rId29" Type="http://schemas.openxmlformats.org/officeDocument/2006/relationships/hyperlink" Target="https://www.ucc.ie/en/it/storage/" TargetMode="External"/><Relationship Id="rId11" Type="http://schemas.openxmlformats.org/officeDocument/2006/relationships/image" Target="media/image1.jpg"/><Relationship Id="rId24" Type="http://schemas.openxmlformats.org/officeDocument/2006/relationships/hyperlink" Target="https://ucc.qualtrics.com/" TargetMode="External"/><Relationship Id="rId32" Type="http://schemas.openxmlformats.org/officeDocument/2006/relationships/hyperlink" Target="https://libguides.ucc.ie/researchdataservice/storageandbackup" TargetMode="External"/><Relationship Id="rId37" Type="http://schemas.openxmlformats.org/officeDocument/2006/relationships/hyperlink" Target="https://portal.azurerms.com/" TargetMode="External"/><Relationship Id="rId40" Type="http://schemas.openxmlformats.org/officeDocument/2006/relationships/hyperlink" Target="https://www.ucc.ie/en/it/storage/" TargetMode="External"/><Relationship Id="rId45" Type="http://schemas.openxmlformats.org/officeDocument/2006/relationships/hyperlink" Target="https://www.iua.ie/ourwork/university-societal-engagement/engaged-research-societal-impact/" TargetMode="External"/><Relationship Id="rId53" Type="http://schemas.openxmlformats.org/officeDocument/2006/relationships/hyperlink" Target="https://www.ucc.ie/en/it/services/" TargetMode="External"/><Relationship Id="rId58" Type="http://schemas.openxmlformats.org/officeDocument/2006/relationships/hyperlink" Target="https://www.ucc.ie/en/it/services/surveys/"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eur01.safelinks.protection.outlook.com/?url=https%3A%2F%2Fwww.ucc.ie%2Fen%2Fsit%2Fstudent-password-mfa-security%2F&amp;data=05%7C02%7Cliz.hales%40ucc.ie%7Cb0ba8f50864c48d9149a08dd71fc8809%7C46fe5ca5866f4e4292e9ed8786245545%7C0%7C0%7C638792051592554568%7CUnknown%7CTWFpbGZsb3d8eyJFbXB0eU1hcGkiOnRydWUsIlYiOiIwLjAuMDAwMCIsIlAiOiJXaW4zMiIsIkFOIjoiTWFpbCIsIldUIjoyfQ%3D%3D%7C0%7C%7C%7C&amp;sdata=vplGAJvnMRPbhP9crqJloKUBcnJndU7vVLFj49OMW58%3D&amp;reserved=0" TargetMode="External"/><Relationship Id="rId19" Type="http://schemas.openxmlformats.org/officeDocument/2006/relationships/hyperlink" Target="https://www.ucc.ie/en/media/support/ocla/policies/UCC_Child_Protection_Policy_5April2018-Final.pdf" TargetMode="External"/><Relationship Id="rId14" Type="http://schemas.openxmlformats.org/officeDocument/2006/relationships/hyperlink" Target="https://www.ucc.ie/en/research/support/ethics/" TargetMode="External"/><Relationship Id="rId22" Type="http://schemas.openxmlformats.org/officeDocument/2006/relationships/hyperlink" Target="https://uccireland.sharepoint.com/sites/it-dac/SitePages/Storage-Advice.aspx" TargetMode="External"/><Relationship Id="rId27" Type="http://schemas.openxmlformats.org/officeDocument/2006/relationships/hyperlink" Target="https://forms.office.com/r/mm7f6BesTA" TargetMode="External"/><Relationship Id="rId30" Type="http://schemas.openxmlformats.org/officeDocument/2006/relationships/hyperlink" Target="https://www.ucc.ie/en/it/" TargetMode="External"/><Relationship Id="rId35" Type="http://schemas.openxmlformats.org/officeDocument/2006/relationships/hyperlink" Target="https://www.heanet.ie/services/hosting/filesender" TargetMode="External"/><Relationship Id="rId43" Type="http://schemas.openxmlformats.org/officeDocument/2006/relationships/hyperlink" Target="mailto:srec@ucc.ie" TargetMode="External"/><Relationship Id="rId48" Type="http://schemas.openxmlformats.org/officeDocument/2006/relationships/hyperlink" Target="https://www.ucc.ie/en/media/research/researchatucc/ethicswebpage/GUIDANCEDOCUMENTFORCONDUCTINGRESEARCHONONLINEPLATFORMSfinal22Jan19.pdf" TargetMode="External"/><Relationship Id="rId56" Type="http://schemas.openxmlformats.org/officeDocument/2006/relationships/hyperlink" Target="https://libguides.ucc.ie/researchdataservice/home" TargetMode="External"/><Relationship Id="rId64" Type="http://schemas.openxmlformats.org/officeDocument/2006/relationships/hyperlink" Target="https://ucc.qualtrics.com/"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tusla.ie/uploads/content/National-Consent-Policy-August-2017.pdf" TargetMode="External"/><Relationship Id="rId3" Type="http://schemas.openxmlformats.org/officeDocument/2006/relationships/customXml" Target="../customXml/item3.xml"/><Relationship Id="rId12" Type="http://schemas.openxmlformats.org/officeDocument/2006/relationships/hyperlink" Target="mailto:srec@ucc.ie" TargetMode="External"/><Relationship Id="rId17" Type="http://schemas.openxmlformats.org/officeDocument/2006/relationships/hyperlink" Target="https://uccireland.sharepoint.com/sites/InformationCompliance/SitePages/Data-Protection-Social-Research.aspx" TargetMode="External"/><Relationship Id="rId25" Type="http://schemas.openxmlformats.org/officeDocument/2006/relationships/hyperlink" Target="https://uccireland.sharepoint.com/sites/QualtricsUCC" TargetMode="External"/><Relationship Id="rId33" Type="http://schemas.openxmlformats.org/officeDocument/2006/relationships/hyperlink" Target="https://www.ucc.ie/en/it/services/datastore/" TargetMode="External"/><Relationship Id="rId38" Type="http://schemas.openxmlformats.org/officeDocument/2006/relationships/hyperlink" Target="https://www.ucc.ie/en/it/storage/" TargetMode="External"/><Relationship Id="rId46" Type="http://schemas.openxmlformats.org/officeDocument/2006/relationships/hyperlink" Target="https://www.ucc.ie/en/ocla/policy/" TargetMode="External"/><Relationship Id="rId59" Type="http://schemas.openxmlformats.org/officeDocument/2006/relationships/hyperlink" Target="https://www.ucc.ie/en/research/culture/ethics/socialresearch/faqs/" TargetMode="External"/><Relationship Id="rId67" Type="http://schemas.openxmlformats.org/officeDocument/2006/relationships/header" Target="header2.xml"/><Relationship Id="rId20" Type="http://schemas.openxmlformats.org/officeDocument/2006/relationships/hyperlink" Target="https://www.ucc.ie/en/hr/gardavetting/" TargetMode="External"/><Relationship Id="rId41" Type="http://schemas.openxmlformats.org/officeDocument/2006/relationships/hyperlink" Target="https://www.ucc.ie/en/media/support/ocla/universityarchives/GuidanceonRetentionofResearchRecordsandData.pdf" TargetMode="External"/><Relationship Id="rId54" Type="http://schemas.openxmlformats.org/officeDocument/2006/relationships/hyperlink" Target="https://www.ucc.ie/en/ocla/legal-infocomp/informationcompliance/dataprotectiongeneral/policyandprocedures/" TargetMode="External"/><Relationship Id="rId62" Type="http://schemas.openxmlformats.org/officeDocument/2006/relationships/hyperlink" Target="https://www.ucc.ie/en/research/culture/ethics/applyforethicalapproval/srectrainingvideo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rec@ucc.ie" TargetMode="External"/><Relationship Id="rId23" Type="http://schemas.openxmlformats.org/officeDocument/2006/relationships/hyperlink" Target="https://uccireland.sharepoint.com/sites/ResearchSupport/SitePages/Research_Box.aspx?csf=1&amp;web=1&amp;e=SfYcCt&amp;CID=3c2ea9c8-f321-4a6c-9179-1ac139d0a5c2" TargetMode="External"/><Relationship Id="rId28" Type="http://schemas.openxmlformats.org/officeDocument/2006/relationships/hyperlink" Target="https://www.heanet.ie/services/hosting/filesender" TargetMode="External"/><Relationship Id="rId36" Type="http://schemas.openxmlformats.org/officeDocument/2006/relationships/hyperlink" Target="https://www.ucc.ie/en/it/services/office365/howto/classify-file-emails/" TargetMode="External"/><Relationship Id="rId49" Type="http://schemas.openxmlformats.org/officeDocument/2006/relationships/hyperlink" Target="http://www.ucd.ie/issda/" TargetMode="External"/><Relationship Id="rId57" Type="http://schemas.openxmlformats.org/officeDocument/2006/relationships/hyperlink" Target="https://www.ucc.ie/en/media/research/researchatucc/ethicswebpage/VulnerabilityGuidanceDocumentApril2019.pdf" TargetMode="External"/><Relationship Id="rId10" Type="http://schemas.openxmlformats.org/officeDocument/2006/relationships/endnotes" Target="endnotes.xml"/><Relationship Id="rId31" Type="http://schemas.openxmlformats.org/officeDocument/2006/relationships/hyperlink" Target="https://www.ucc.ie/en/it/services/encryptionlaptop/" TargetMode="External"/><Relationship Id="rId44" Type="http://schemas.openxmlformats.org/officeDocument/2006/relationships/hyperlink" Target="https://www.ucc.ie/en/research/support/policies/" TargetMode="External"/><Relationship Id="rId52" Type="http://schemas.openxmlformats.org/officeDocument/2006/relationships/hyperlink" Target="https://www.ucc.ie/en/study/undergrad/admissionspolicies/studentvetting/" TargetMode="External"/><Relationship Id="rId60" Type="http://schemas.openxmlformats.org/officeDocument/2006/relationships/hyperlink" Target="https://eur01.safelinks.protection.outlook.com/?url=https%3A%2F%2Fucc-amc.ivanticloud.com%2FModules%2FSelfService%2F%3F%23knowledgeBase%2Fview%2F5CDC68682923430AA1C403697873F0EA&amp;data=05%7C02%7Cliz.hales%40ucc.ie%7C1616e073556b4cef188008dd6e105a33%7C46fe5ca5866f4e4292e9ed8786245545%7C0%7C0%7C638787738698677005%7CUnknown%7CTWFpbGZsb3d8eyJFbXB0eU1hcGkiOnRydWUsIlYiOiIwLjAuMDAwMCIsIlAiOiJXaW4zMiIsIkFOIjoiTWFpbCIsIldUIjoyfQ%3D%3D%7C0%7C%7C%7C&amp;sdata=Oo32jZ%2BdR2MN%2FM%2FF4JLfj3PqZKPnPIv6JgOApUudtMM%3D&amp;reserved=0" TargetMode="External"/><Relationship Id="rId65" Type="http://schemas.openxmlformats.org/officeDocument/2006/relationships/hyperlink" Target="https://www.ucc.ie/en/studentsurveys/surveyrequestsinternal/" TargetMode="External"/><Relationship Id="rId4" Type="http://schemas.openxmlformats.org/officeDocument/2006/relationships/customXml" Target="../customXml/item4.xml"/><Relationship Id="rId9" Type="http://schemas.openxmlformats.org/officeDocument/2006/relationships/footnotes" Target="footnotes.xml"/><Relationship Id="R2eb9551d67d646c7" Type="http://schemas.microsoft.com/office/2019/09/relationships/intelligence" Target="intelligence.xml"/><Relationship Id="rId13" Type="http://schemas.openxmlformats.org/officeDocument/2006/relationships/hyperlink" Target="https://www.ucc.ie/en/research/support/ethics/" TargetMode="External"/><Relationship Id="rId18" Type="http://schemas.openxmlformats.org/officeDocument/2006/relationships/hyperlink" Target="https://www.ucc.ie/en/research/support/integrity/researchintegritypoliciesguidance/ucccodeofresearchconduct/" TargetMode="External"/><Relationship Id="rId39" Type="http://schemas.openxmlformats.org/officeDocument/2006/relationships/hyperlink" Target="https://uccireland.sharepoint.com/sites/it-dac/SitePages/Storage-Advice.aspx" TargetMode="External"/><Relationship Id="rId34" Type="http://schemas.openxmlformats.org/officeDocument/2006/relationships/hyperlink" Target="https://www.ucc.ie/en/it/services/networkfilestorenas/" TargetMode="External"/><Relationship Id="rId50" Type="http://schemas.openxmlformats.org/officeDocument/2006/relationships/hyperlink" Target="https://www.ucc.ie/en/hr/gardavetting/" TargetMode="External"/><Relationship Id="rId55" Type="http://schemas.openxmlformats.org/officeDocument/2006/relationships/hyperlink" Target="https://www.ucc.ie/en/gdp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ucc.ie/en/research/support/eth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c.ie/en/research/support/policies/" TargetMode="External"/><Relationship Id="rId1" Type="http://schemas.openxmlformats.org/officeDocument/2006/relationships/hyperlink" Target="https://www.nature.com/articles/sdata20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911F1B70E134890A9703D3767C578" ma:contentTypeVersion="13" ma:contentTypeDescription="Create a new document." ma:contentTypeScope="" ma:versionID="b7c9c20f39f4481ed3e2df99384c352f">
  <xsd:schema xmlns:xsd="http://www.w3.org/2001/XMLSchema" xmlns:xs="http://www.w3.org/2001/XMLSchema" xmlns:p="http://schemas.microsoft.com/office/2006/metadata/properties" xmlns:ns2="e016eb2c-cfa6-42f3-ac96-2e476c1d2330" xmlns:ns3="5bd73ba2-5b46-471f-9af4-3a6bc6bc46a7" targetNamespace="http://schemas.microsoft.com/office/2006/metadata/properties" ma:root="true" ma:fieldsID="867c35b87de505d8daa3c866d8b0f540" ns2:_="" ns3:_="">
    <xsd:import namespace="e016eb2c-cfa6-42f3-ac96-2e476c1d2330"/>
    <xsd:import namespace="5bd73ba2-5b46-471f-9af4-3a6bc6bc46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6eb2c-cfa6-42f3-ac96-2e476c1d2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73ba2-5b46-471f-9af4-3a6bc6bc46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5C619-1AF3-447F-B103-332FD529DE19}">
  <ds:schemaRefs>
    <ds:schemaRef ds:uri="http://schemas.microsoft.com/office/2006/metadata/contentType"/>
    <ds:schemaRef ds:uri="http://schemas.microsoft.com/office/2006/metadata/properties/metaAttributes"/>
    <ds:schemaRef ds:uri="http://www.w3.org/2000/xmlns/"/>
    <ds:schemaRef ds:uri="http://www.w3.org/2001/XMLSchema"/>
    <ds:schemaRef ds:uri="e016eb2c-cfa6-42f3-ac96-2e476c1d2330"/>
    <ds:schemaRef ds:uri="5bd73ba2-5b46-471f-9af4-3a6bc6bc46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97D78-05FC-4750-8B7D-226CF896F31B}">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DF03FA63-9BC2-4A4C-A03A-A6FAD2D3795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A9DFCD0B-5E6E-453D-843F-8FEF2F930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Burns</dc:creator>
  <cp:keywords/>
  <cp:lastModifiedBy>Claire O'Neill</cp:lastModifiedBy>
  <cp:revision>2</cp:revision>
  <cp:lastPrinted>2021-07-23T13:52:00Z</cp:lastPrinted>
  <dcterms:created xsi:type="dcterms:W3CDTF">2025-04-16T22:43:00Z</dcterms:created>
  <dcterms:modified xsi:type="dcterms:W3CDTF">2025-04-16T22:43:00Z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0x010100702911F1B70E134890A9703D3767C578</vt:lpwstr>
  </property>
</Properties>
</file>