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page" w:tblpX="505" w:tblpY="-971"/>
        <w:tblW w:w="15772" w:type="dxa"/>
        <w:tblLayout w:type="fixed"/>
        <w:tblLook w:val="04A0" w:firstRow="1" w:lastRow="0" w:firstColumn="1" w:lastColumn="0" w:noHBand="0" w:noVBand="1"/>
      </w:tblPr>
      <w:tblGrid>
        <w:gridCol w:w="3969"/>
        <w:gridCol w:w="398"/>
        <w:gridCol w:w="452"/>
        <w:gridCol w:w="438"/>
        <w:gridCol w:w="424"/>
        <w:gridCol w:w="423"/>
        <w:gridCol w:w="430"/>
        <w:gridCol w:w="426"/>
        <w:gridCol w:w="420"/>
        <w:gridCol w:w="390"/>
        <w:gridCol w:w="439"/>
        <w:gridCol w:w="439"/>
        <w:gridCol w:w="439"/>
        <w:gridCol w:w="480"/>
        <w:gridCol w:w="448"/>
        <w:gridCol w:w="448"/>
        <w:gridCol w:w="448"/>
        <w:gridCol w:w="439"/>
        <w:gridCol w:w="471"/>
        <w:gridCol w:w="439"/>
        <w:gridCol w:w="439"/>
        <w:gridCol w:w="439"/>
        <w:gridCol w:w="439"/>
        <w:gridCol w:w="439"/>
        <w:gridCol w:w="439"/>
        <w:gridCol w:w="439"/>
        <w:gridCol w:w="170"/>
        <w:gridCol w:w="269"/>
        <w:gridCol w:w="439"/>
      </w:tblGrid>
      <w:tr w:rsidR="001C37E3" w:rsidRPr="001C37E3" w14:paraId="54CB57FA" w14:textId="77777777" w:rsidTr="00076372">
        <w:trPr>
          <w:gridAfter w:val="2"/>
          <w:wAfter w:w="708" w:type="dxa"/>
          <w:trHeight w:val="33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5047EEA" w14:textId="568AF42E" w:rsidR="001C37E3" w:rsidRPr="001C37E3" w:rsidRDefault="001C37E3" w:rsidP="00076372">
            <w:pPr>
              <w:rPr>
                <w:b/>
                <w:bCs/>
                <w:sz w:val="28"/>
                <w:szCs w:val="28"/>
              </w:rPr>
            </w:pPr>
            <w:r w:rsidRPr="001C37E3">
              <w:rPr>
                <w:b/>
                <w:bCs/>
                <w:sz w:val="28"/>
                <w:szCs w:val="28"/>
              </w:rPr>
              <w:t>Implementation Gantt Chart</w:t>
            </w:r>
          </w:p>
        </w:tc>
        <w:tc>
          <w:tcPr>
            <w:tcW w:w="11095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188581A5" w14:textId="77777777" w:rsidR="001C37E3" w:rsidRPr="001C37E3" w:rsidRDefault="001C37E3" w:rsidP="00076372">
            <w:pPr>
              <w:jc w:val="center"/>
              <w:rPr>
                <w:b/>
                <w:bCs/>
                <w:sz w:val="20"/>
                <w:szCs w:val="16"/>
              </w:rPr>
            </w:pPr>
          </w:p>
        </w:tc>
      </w:tr>
      <w:tr w:rsidR="00694BAE" w:rsidRPr="001C37E3" w14:paraId="3CC2990B" w14:textId="77777777" w:rsidTr="00076372">
        <w:trPr>
          <w:gridAfter w:val="2"/>
          <w:wAfter w:w="708" w:type="dxa"/>
          <w:trHeight w:val="33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0444375" w14:textId="77777777" w:rsidR="00832F30" w:rsidRPr="001C37E3" w:rsidRDefault="00832F30" w:rsidP="00076372"/>
        </w:tc>
        <w:tc>
          <w:tcPr>
            <w:tcW w:w="11095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45DCA569" w14:textId="77777777" w:rsidR="00832F30" w:rsidRPr="001C37E3" w:rsidRDefault="00832F30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 w:rsidRPr="001C37E3">
              <w:rPr>
                <w:b/>
                <w:bCs/>
                <w:sz w:val="20"/>
                <w:szCs w:val="16"/>
              </w:rPr>
              <w:t>Months</w:t>
            </w:r>
          </w:p>
        </w:tc>
      </w:tr>
      <w:tr w:rsidR="00694BAE" w:rsidRPr="001C37E3" w14:paraId="48810063" w14:textId="77777777" w:rsidTr="006859D9">
        <w:trPr>
          <w:trHeight w:val="336"/>
        </w:trPr>
        <w:tc>
          <w:tcPr>
            <w:tcW w:w="3969" w:type="dxa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1076040E" w14:textId="77777777" w:rsidR="00832F30" w:rsidRPr="001C37E3" w:rsidRDefault="00832F30" w:rsidP="00076372">
            <w:pPr>
              <w:rPr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1A864463" w14:textId="77777777" w:rsidR="00832F30" w:rsidRPr="001C37E3" w:rsidRDefault="00A44FE9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 w:rsidRPr="001C37E3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2BFA3F64" w14:textId="77777777" w:rsidR="00832F30" w:rsidRPr="001C37E3" w:rsidRDefault="00A44FE9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 w:rsidRPr="001C37E3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3A5EA65C" w14:textId="77777777" w:rsidR="00832F30" w:rsidRPr="001C37E3" w:rsidRDefault="00A44FE9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 w:rsidRPr="001C37E3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5C20F8C1" w14:textId="77777777" w:rsidR="00832F30" w:rsidRPr="001C37E3" w:rsidRDefault="00A44FE9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 w:rsidRPr="001C37E3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77F3DC13" w14:textId="77777777" w:rsidR="00832F30" w:rsidRPr="001C37E3" w:rsidRDefault="00A44FE9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 w:rsidRPr="001C37E3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614ECE8B" w14:textId="77777777" w:rsidR="00832F30" w:rsidRPr="001C37E3" w:rsidRDefault="00A44FE9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 w:rsidRPr="001C37E3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27569E43" w14:textId="77777777" w:rsidR="00832F30" w:rsidRPr="001C37E3" w:rsidRDefault="00A44FE9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 w:rsidRPr="001C37E3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41023C2B" w14:textId="77777777" w:rsidR="00832F30" w:rsidRPr="001C37E3" w:rsidRDefault="00A44FE9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 w:rsidRPr="001C37E3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0DCB1092" w14:textId="77777777" w:rsidR="00832F30" w:rsidRPr="001C37E3" w:rsidRDefault="00A44FE9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 w:rsidRPr="001C37E3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42476770" w14:textId="77777777" w:rsidR="00832F30" w:rsidRPr="001C37E3" w:rsidRDefault="00A44FE9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 w:rsidRPr="001C37E3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48580895" w14:textId="77777777" w:rsidR="00832F30" w:rsidRPr="001C37E3" w:rsidRDefault="00A44FE9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 w:rsidRPr="001C37E3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744E0E3F" w14:textId="77777777" w:rsidR="00832F30" w:rsidRPr="001C37E3" w:rsidRDefault="00A44FE9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 w:rsidRPr="001C37E3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71858A15" w14:textId="77777777" w:rsidR="00832F30" w:rsidRPr="001C37E3" w:rsidRDefault="00A44FE9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 w:rsidRPr="001C37E3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2B0F49EE" w14:textId="77777777" w:rsidR="00832F30" w:rsidRPr="001C37E3" w:rsidRDefault="00A44FE9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 w:rsidRPr="001C37E3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04940482" w14:textId="77777777" w:rsidR="00832F30" w:rsidRPr="001C37E3" w:rsidRDefault="00A44FE9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 w:rsidRPr="001C37E3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3D7DA8EC" w14:textId="23EEAEC7" w:rsidR="00832F30" w:rsidRPr="001C37E3" w:rsidRDefault="00832F30" w:rsidP="0007637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18C63A55" w14:textId="0C9B33AD" w:rsidR="00832F30" w:rsidRPr="001C37E3" w:rsidRDefault="00832F30" w:rsidP="0007637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07B88521" w14:textId="3B4F4DBB" w:rsidR="00832F30" w:rsidRPr="001C37E3" w:rsidRDefault="00832F30" w:rsidP="0007637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4CD809F2" w14:textId="18BBA6CE" w:rsidR="00832F30" w:rsidRPr="001C37E3" w:rsidRDefault="00832F30" w:rsidP="0007637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17026348" w14:textId="42145C5F" w:rsidR="00832F30" w:rsidRPr="001C37E3" w:rsidRDefault="00832F30" w:rsidP="0007637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51A776E1" w14:textId="059699F6" w:rsidR="00832F30" w:rsidRPr="001C37E3" w:rsidRDefault="00832F30" w:rsidP="0007637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208878A5" w14:textId="0E717BC9" w:rsidR="00832F30" w:rsidRPr="001C37E3" w:rsidRDefault="00832F30" w:rsidP="0007637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2E8922CA" w14:textId="396F2F0D" w:rsidR="00832F30" w:rsidRPr="001C37E3" w:rsidRDefault="00832F30" w:rsidP="00EE3F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5E0878D8" w14:textId="5E28C73F" w:rsidR="00832F30" w:rsidRPr="001C37E3" w:rsidRDefault="00832F30" w:rsidP="00EE3F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0610F208" w14:textId="43E4C9F7" w:rsidR="00832F30" w:rsidRPr="001C37E3" w:rsidRDefault="00832F30" w:rsidP="00EE3F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5321BE2C" w14:textId="11BB8537" w:rsidR="00832F30" w:rsidRPr="001C37E3" w:rsidRDefault="00832F30" w:rsidP="00EE3F3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79B93E"/>
              <w:right w:val="nil"/>
            </w:tcBorders>
          </w:tcPr>
          <w:p w14:paraId="508990B3" w14:textId="2487E437" w:rsidR="00832F30" w:rsidRPr="001C37E3" w:rsidRDefault="00832F30" w:rsidP="00EE3F33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94BAE" w:rsidRPr="001C37E3" w14:paraId="33844D77" w14:textId="77777777" w:rsidTr="006859D9">
        <w:trPr>
          <w:trHeight w:val="336"/>
        </w:trPr>
        <w:tc>
          <w:tcPr>
            <w:tcW w:w="3969" w:type="dxa"/>
            <w:tcBorders>
              <w:top w:val="single" w:sz="4" w:space="0" w:color="79B93E"/>
              <w:left w:val="nil"/>
              <w:bottom w:val="single" w:sz="4" w:space="0" w:color="79B93E"/>
              <w:right w:val="single" w:sz="4" w:space="0" w:color="79B93E"/>
            </w:tcBorders>
            <w:shd w:val="clear" w:color="auto" w:fill="79B93E"/>
            <w:vAlign w:val="center"/>
          </w:tcPr>
          <w:p w14:paraId="17F8BC3F" w14:textId="77777777" w:rsidR="001824C5" w:rsidRPr="001C37E3" w:rsidRDefault="001824C5" w:rsidP="00076372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1C37E3">
              <w:rPr>
                <w:b/>
                <w:color w:val="FFFFFF" w:themeColor="background1"/>
                <w:sz w:val="16"/>
                <w:szCs w:val="16"/>
              </w:rPr>
              <w:t>Commissioners</w:t>
            </w:r>
          </w:p>
          <w:p w14:paraId="3C5A6E0A" w14:textId="77777777" w:rsidR="001824C5" w:rsidRPr="001C37E3" w:rsidRDefault="001824C5" w:rsidP="00076372">
            <w:pPr>
              <w:rPr>
                <w:b/>
                <w:sz w:val="16"/>
                <w:szCs w:val="16"/>
              </w:rPr>
            </w:pPr>
            <w:r w:rsidRPr="001C37E3">
              <w:rPr>
                <w:b/>
                <w:color w:val="FFFFFF" w:themeColor="background1"/>
                <w:sz w:val="16"/>
                <w:szCs w:val="16"/>
              </w:rPr>
              <w:t>Building the case for investment</w:t>
            </w:r>
          </w:p>
        </w:tc>
        <w:tc>
          <w:tcPr>
            <w:tcW w:w="11803" w:type="dxa"/>
            <w:gridSpan w:val="28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nil"/>
            </w:tcBorders>
            <w:shd w:val="clear" w:color="auto" w:fill="79B93E"/>
            <w:vAlign w:val="center"/>
          </w:tcPr>
          <w:p w14:paraId="1C48E4F5" w14:textId="77777777" w:rsidR="001824C5" w:rsidRPr="001C37E3" w:rsidRDefault="001824C5" w:rsidP="0007637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694BAE" w:rsidRPr="001C37E3" w14:paraId="35C89483" w14:textId="77777777" w:rsidTr="006859D9">
        <w:trPr>
          <w:trHeight w:val="336"/>
        </w:trPr>
        <w:tc>
          <w:tcPr>
            <w:tcW w:w="3969" w:type="dxa"/>
            <w:tcBorders>
              <w:top w:val="single" w:sz="4" w:space="0" w:color="79B93E"/>
              <w:left w:val="nil"/>
              <w:bottom w:val="single" w:sz="4" w:space="0" w:color="79B93E"/>
              <w:right w:val="single" w:sz="4" w:space="0" w:color="79B93E"/>
            </w:tcBorders>
            <w:vAlign w:val="center"/>
          </w:tcPr>
          <w:p w14:paraId="759CAC7D" w14:textId="77777777" w:rsidR="00832F30" w:rsidRPr="001C37E3" w:rsidRDefault="00832F30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 xml:space="preserve">Identify </w:t>
            </w:r>
            <w:r w:rsidR="00B17114" w:rsidRPr="001C37E3">
              <w:rPr>
                <w:sz w:val="16"/>
                <w:szCs w:val="16"/>
              </w:rPr>
              <w:t>the case for</w:t>
            </w:r>
            <w:r w:rsidR="00A44FE9" w:rsidRPr="001C37E3">
              <w:rPr>
                <w:sz w:val="16"/>
                <w:szCs w:val="16"/>
              </w:rPr>
              <w:t xml:space="preserve"> </w:t>
            </w:r>
            <w:r w:rsidRPr="001C37E3">
              <w:rPr>
                <w:sz w:val="16"/>
                <w:szCs w:val="16"/>
              </w:rPr>
              <w:t xml:space="preserve">need </w:t>
            </w:r>
            <w:r w:rsidR="00B17114" w:rsidRPr="001C37E3">
              <w:rPr>
                <w:sz w:val="16"/>
                <w:szCs w:val="16"/>
              </w:rPr>
              <w:t>(local health and cost data)</w:t>
            </w:r>
          </w:p>
        </w:tc>
        <w:tc>
          <w:tcPr>
            <w:tcW w:w="398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shd w:val="clear" w:color="auto" w:fill="79B93E"/>
            <w:vAlign w:val="center"/>
          </w:tcPr>
          <w:p w14:paraId="16922495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7F9234A1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26F9EFCA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5D70D00E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4BEA815A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7E71327B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57AAA240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481F5DF9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7664E26F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174FB962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68879E38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35CDBE55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310BA39D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2690849F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113C7F49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58EBDDD9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6BAAAEDD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0E0336BF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2C57E493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42E8B52B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747AFD52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2D5536AA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391EE59C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715B60F1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59A3047F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5DF05B38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nil"/>
            </w:tcBorders>
            <w:vAlign w:val="center"/>
          </w:tcPr>
          <w:p w14:paraId="68E86070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5E1A57D4" w14:textId="77777777" w:rsidTr="006859D9">
        <w:trPr>
          <w:trHeight w:val="351"/>
        </w:trPr>
        <w:tc>
          <w:tcPr>
            <w:tcW w:w="3969" w:type="dxa"/>
            <w:tcBorders>
              <w:top w:val="single" w:sz="4" w:space="0" w:color="79B93E"/>
              <w:left w:val="nil"/>
              <w:bottom w:val="single" w:sz="4" w:space="0" w:color="79B93E"/>
              <w:right w:val="single" w:sz="4" w:space="0" w:color="79B93E"/>
            </w:tcBorders>
            <w:vAlign w:val="center"/>
          </w:tcPr>
          <w:p w14:paraId="6AF627AD" w14:textId="77777777" w:rsidR="001824C5" w:rsidRPr="001C37E3" w:rsidRDefault="001824C5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 xml:space="preserve">Develop the local business case for investment </w:t>
            </w:r>
          </w:p>
        </w:tc>
        <w:tc>
          <w:tcPr>
            <w:tcW w:w="398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005CF9A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shd w:val="clear" w:color="auto" w:fill="79B93E"/>
            <w:vAlign w:val="center"/>
          </w:tcPr>
          <w:p w14:paraId="28B7F85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shd w:val="clear" w:color="auto" w:fill="auto"/>
            <w:vAlign w:val="center"/>
          </w:tcPr>
          <w:p w14:paraId="34BF21C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238077E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12847A27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7F4EDFD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0FEEA0C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509B983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7C2C25B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44B0ABB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48B930A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038D2D79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5A163F8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228F8C8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780E441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565749F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6DBEB07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47840C6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2FDDE47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6E91FFB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720C1DE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55E4A5C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3FB7877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7ED4124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28CF17C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nil"/>
            </w:tcBorders>
            <w:vAlign w:val="center"/>
          </w:tcPr>
          <w:p w14:paraId="2BCFCDE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40510CA0" w14:textId="77777777" w:rsidTr="006859D9">
        <w:trPr>
          <w:trHeight w:val="351"/>
        </w:trPr>
        <w:tc>
          <w:tcPr>
            <w:tcW w:w="3969" w:type="dxa"/>
            <w:tcBorders>
              <w:top w:val="single" w:sz="4" w:space="0" w:color="79B93E"/>
              <w:left w:val="nil"/>
              <w:bottom w:val="single" w:sz="4" w:space="0" w:color="79B93E"/>
              <w:right w:val="single" w:sz="4" w:space="0" w:color="79B93E"/>
            </w:tcBorders>
            <w:vAlign w:val="center"/>
          </w:tcPr>
          <w:p w14:paraId="33A83C1B" w14:textId="77777777" w:rsidR="001824C5" w:rsidRPr="001C37E3" w:rsidRDefault="001824C5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Secure investment</w:t>
            </w:r>
          </w:p>
          <w:p w14:paraId="58169459" w14:textId="77777777" w:rsidR="001824C5" w:rsidRPr="001C37E3" w:rsidRDefault="001824C5" w:rsidP="00076372">
            <w:pPr>
              <w:rPr>
                <w:b/>
                <w:sz w:val="16"/>
                <w:szCs w:val="16"/>
              </w:rPr>
            </w:pPr>
            <w:r w:rsidRPr="001C37E3">
              <w:rPr>
                <w:b/>
                <w:sz w:val="16"/>
                <w:szCs w:val="16"/>
              </w:rPr>
              <w:t>Note this will be subject to local commissioning timelines</w:t>
            </w:r>
          </w:p>
        </w:tc>
        <w:tc>
          <w:tcPr>
            <w:tcW w:w="398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7546118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93" w:type="dxa"/>
            <w:gridSpan w:val="6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shd w:val="clear" w:color="auto" w:fill="79B93E"/>
            <w:vAlign w:val="center"/>
          </w:tcPr>
          <w:p w14:paraId="427C5F9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386CB917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3E0583E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74A1A82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78BDCB3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242918F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57AF0FB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71FBFAA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6ACD05C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5663AD6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48FF7FD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0CD7280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352769B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44103F4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3E58EC99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747986F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753AB1D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67C4E99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0842C63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04B9E1F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nil"/>
            </w:tcBorders>
            <w:vAlign w:val="center"/>
          </w:tcPr>
          <w:p w14:paraId="6A1EF2A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25EADB16" w14:textId="77777777" w:rsidTr="006859D9">
        <w:trPr>
          <w:trHeight w:val="351"/>
        </w:trPr>
        <w:tc>
          <w:tcPr>
            <w:tcW w:w="3969" w:type="dxa"/>
            <w:tcBorders>
              <w:top w:val="single" w:sz="4" w:space="0" w:color="79B93E"/>
              <w:left w:val="nil"/>
              <w:bottom w:val="single" w:sz="4" w:space="0" w:color="79B93E"/>
              <w:right w:val="single" w:sz="4" w:space="0" w:color="79B93E"/>
            </w:tcBorders>
            <w:shd w:val="clear" w:color="auto" w:fill="79B93E"/>
            <w:vAlign w:val="center"/>
          </w:tcPr>
          <w:p w14:paraId="005E22EE" w14:textId="77777777" w:rsidR="001824C5" w:rsidRPr="001C37E3" w:rsidRDefault="001824C5" w:rsidP="00076372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1C37E3">
              <w:rPr>
                <w:b/>
                <w:color w:val="FFFFFF" w:themeColor="background1"/>
                <w:sz w:val="16"/>
                <w:szCs w:val="16"/>
              </w:rPr>
              <w:t>Commissioners</w:t>
            </w:r>
          </w:p>
          <w:p w14:paraId="366EBEE8" w14:textId="77777777" w:rsidR="001824C5" w:rsidRPr="001C37E3" w:rsidRDefault="001824C5" w:rsidP="00076372">
            <w:pPr>
              <w:rPr>
                <w:b/>
                <w:sz w:val="16"/>
                <w:szCs w:val="16"/>
              </w:rPr>
            </w:pPr>
            <w:r w:rsidRPr="001C37E3">
              <w:rPr>
                <w:b/>
                <w:color w:val="FFFFFF" w:themeColor="background1"/>
                <w:sz w:val="16"/>
                <w:szCs w:val="16"/>
              </w:rPr>
              <w:t>Procurement of provider</w:t>
            </w:r>
          </w:p>
        </w:tc>
        <w:tc>
          <w:tcPr>
            <w:tcW w:w="11803" w:type="dxa"/>
            <w:gridSpan w:val="28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nil"/>
            </w:tcBorders>
            <w:shd w:val="clear" w:color="auto" w:fill="79B93E"/>
            <w:vAlign w:val="center"/>
          </w:tcPr>
          <w:p w14:paraId="3A533A28" w14:textId="77777777" w:rsidR="001824C5" w:rsidRPr="001C37E3" w:rsidRDefault="001824C5" w:rsidP="0007637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94BAE" w:rsidRPr="001C37E3" w14:paraId="534744AB" w14:textId="77777777" w:rsidTr="006859D9">
        <w:trPr>
          <w:trHeight w:val="351"/>
        </w:trPr>
        <w:tc>
          <w:tcPr>
            <w:tcW w:w="3969" w:type="dxa"/>
            <w:tcBorders>
              <w:top w:val="single" w:sz="4" w:space="0" w:color="79B93E"/>
              <w:left w:val="nil"/>
              <w:bottom w:val="single" w:sz="4" w:space="0" w:color="79B93E"/>
              <w:right w:val="single" w:sz="4" w:space="0" w:color="79B93E"/>
            </w:tcBorders>
            <w:vAlign w:val="center"/>
          </w:tcPr>
          <w:p w14:paraId="3DE3AA91" w14:textId="77777777" w:rsidR="001824C5" w:rsidRPr="001C37E3" w:rsidRDefault="001824C5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Develop and sign off service specification (see sample in toolkit)</w:t>
            </w:r>
          </w:p>
        </w:tc>
        <w:tc>
          <w:tcPr>
            <w:tcW w:w="398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shd w:val="clear" w:color="auto" w:fill="FFFFFF" w:themeFill="background1"/>
            <w:vAlign w:val="center"/>
          </w:tcPr>
          <w:p w14:paraId="621352C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shd w:val="clear" w:color="auto" w:fill="FFFFFF" w:themeFill="background1"/>
            <w:vAlign w:val="center"/>
          </w:tcPr>
          <w:p w14:paraId="1A5B1E1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shd w:val="clear" w:color="auto" w:fill="FFFFFF" w:themeFill="background1"/>
            <w:vAlign w:val="center"/>
          </w:tcPr>
          <w:p w14:paraId="349E3FF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shd w:val="clear" w:color="auto" w:fill="FFFFFF" w:themeFill="background1"/>
            <w:vAlign w:val="center"/>
          </w:tcPr>
          <w:p w14:paraId="3609620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shd w:val="clear" w:color="auto" w:fill="auto"/>
            <w:vAlign w:val="center"/>
          </w:tcPr>
          <w:p w14:paraId="2102FC0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shd w:val="clear" w:color="auto" w:fill="79B93E"/>
            <w:vAlign w:val="center"/>
          </w:tcPr>
          <w:p w14:paraId="0E88336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1A293C15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3AF2AB8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0AAC035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0409B0A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02CB7E9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53C35079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06F31CF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37AABC2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2C019D4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54FC917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7864D9F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500BD0B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70530EF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3D71F7B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583812B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7A34143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3AF91C6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01C2CCA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293299A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nil"/>
            </w:tcBorders>
            <w:vAlign w:val="center"/>
          </w:tcPr>
          <w:p w14:paraId="153CA9B5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09414D5F" w14:textId="77777777" w:rsidTr="006859D9">
        <w:trPr>
          <w:trHeight w:val="351"/>
        </w:trPr>
        <w:tc>
          <w:tcPr>
            <w:tcW w:w="3969" w:type="dxa"/>
            <w:tcBorders>
              <w:top w:val="single" w:sz="4" w:space="0" w:color="79B93E"/>
              <w:left w:val="nil"/>
              <w:bottom w:val="single" w:sz="4" w:space="0" w:color="79B93E"/>
              <w:right w:val="single" w:sz="4" w:space="0" w:color="79B93E"/>
            </w:tcBorders>
            <w:vAlign w:val="center"/>
          </w:tcPr>
          <w:p w14:paraId="70222BA2" w14:textId="77777777" w:rsidR="001824C5" w:rsidRPr="001C37E3" w:rsidRDefault="001824C5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 xml:space="preserve">Follow local procurement procedures if programme is not provided in house.  </w:t>
            </w:r>
            <w:r w:rsidRPr="001C37E3">
              <w:rPr>
                <w:b/>
                <w:sz w:val="16"/>
                <w:szCs w:val="16"/>
              </w:rPr>
              <w:t>Note depending on the value of the contract this may take 1-6 months</w:t>
            </w:r>
          </w:p>
        </w:tc>
        <w:tc>
          <w:tcPr>
            <w:tcW w:w="398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69F0EC0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5A9C6E7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3E477AF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shd w:val="clear" w:color="auto" w:fill="FFFFFF" w:themeFill="background1"/>
            <w:vAlign w:val="center"/>
          </w:tcPr>
          <w:p w14:paraId="574623F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shd w:val="clear" w:color="auto" w:fill="FFFFFF" w:themeFill="background1"/>
            <w:vAlign w:val="center"/>
          </w:tcPr>
          <w:p w14:paraId="38DF5FD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shd w:val="clear" w:color="auto" w:fill="FFFFFF" w:themeFill="background1"/>
            <w:vAlign w:val="center"/>
          </w:tcPr>
          <w:p w14:paraId="6C6CF7D9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shd w:val="clear" w:color="auto" w:fill="FFFFFF" w:themeFill="background1"/>
            <w:vAlign w:val="center"/>
          </w:tcPr>
          <w:p w14:paraId="2B6D2EE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7" w:type="dxa"/>
            <w:gridSpan w:val="6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shd w:val="clear" w:color="auto" w:fill="79B93E"/>
            <w:vAlign w:val="center"/>
          </w:tcPr>
          <w:p w14:paraId="156F3BA5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674FE5E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7F34D61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2907240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11FCEB7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2EE126E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0E9EC92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7C98D24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0DC9106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7587AC1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70E2CD2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47E5D58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573E172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040A1A7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nil"/>
            </w:tcBorders>
            <w:vAlign w:val="center"/>
          </w:tcPr>
          <w:p w14:paraId="12A61A0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4942CF4B" w14:textId="77777777" w:rsidTr="006859D9">
        <w:trPr>
          <w:trHeight w:val="351"/>
        </w:trPr>
        <w:tc>
          <w:tcPr>
            <w:tcW w:w="3969" w:type="dxa"/>
            <w:tcBorders>
              <w:top w:val="single" w:sz="4" w:space="0" w:color="79B93E"/>
              <w:left w:val="nil"/>
              <w:bottom w:val="single" w:sz="4" w:space="0" w:color="79B93E"/>
              <w:right w:val="single" w:sz="4" w:space="0" w:color="79B93E"/>
            </w:tcBorders>
            <w:vAlign w:val="center"/>
          </w:tcPr>
          <w:p w14:paraId="2941EC49" w14:textId="77777777" w:rsidR="001824C5" w:rsidRPr="001C37E3" w:rsidRDefault="001824C5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Develop Information Sharing Agreements for monitoring of outcomes (GDPR)</w:t>
            </w:r>
          </w:p>
        </w:tc>
        <w:tc>
          <w:tcPr>
            <w:tcW w:w="398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61127DE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1D7477B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shd w:val="clear" w:color="auto" w:fill="FFFFFF" w:themeFill="background1"/>
            <w:vAlign w:val="center"/>
          </w:tcPr>
          <w:p w14:paraId="18213977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shd w:val="clear" w:color="auto" w:fill="FFFFFF" w:themeFill="background1"/>
            <w:vAlign w:val="center"/>
          </w:tcPr>
          <w:p w14:paraId="4DA6547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shd w:val="clear" w:color="auto" w:fill="FFFFFF" w:themeFill="background1"/>
            <w:vAlign w:val="center"/>
          </w:tcPr>
          <w:p w14:paraId="0103F31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0F925FC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7D7015C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50004E25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36C2B16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661C1BE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5F6726D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1349C93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10BA1FC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shd w:val="clear" w:color="auto" w:fill="79B93E"/>
            <w:vAlign w:val="center"/>
          </w:tcPr>
          <w:p w14:paraId="72B6BDE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679F987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70A8CF6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17291815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1E8D8EB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37A88E9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58742D9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7C0522A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6C0EB6E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0B8CC21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31FDFEE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single" w:sz="4" w:space="0" w:color="79B93E"/>
            </w:tcBorders>
            <w:vAlign w:val="center"/>
          </w:tcPr>
          <w:p w14:paraId="782815D7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79B93E"/>
              <w:left w:val="single" w:sz="4" w:space="0" w:color="79B93E"/>
              <w:bottom w:val="single" w:sz="4" w:space="0" w:color="79B93E"/>
              <w:right w:val="nil"/>
            </w:tcBorders>
            <w:vAlign w:val="center"/>
          </w:tcPr>
          <w:p w14:paraId="34DACEF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1331DB" w:rsidRPr="001C37E3" w14:paraId="086AAFFD" w14:textId="77777777" w:rsidTr="006859D9">
        <w:trPr>
          <w:gridAfter w:val="28"/>
          <w:wAfter w:w="11803" w:type="dxa"/>
          <w:trHeight w:val="20"/>
        </w:trPr>
        <w:tc>
          <w:tcPr>
            <w:tcW w:w="3969" w:type="dxa"/>
            <w:tcBorders>
              <w:top w:val="single" w:sz="4" w:space="0" w:color="B5D334"/>
              <w:left w:val="nil"/>
              <w:bottom w:val="nil"/>
              <w:right w:val="nil"/>
            </w:tcBorders>
            <w:vAlign w:val="center"/>
          </w:tcPr>
          <w:p w14:paraId="75B6FF3D" w14:textId="77777777" w:rsidR="001331DB" w:rsidRPr="001C37E3" w:rsidRDefault="001331DB" w:rsidP="0007637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94BAE" w:rsidRPr="001C37E3" w14:paraId="34EB5F84" w14:textId="77777777" w:rsidTr="006859D9">
        <w:trPr>
          <w:trHeight w:val="351"/>
        </w:trPr>
        <w:tc>
          <w:tcPr>
            <w:tcW w:w="3969" w:type="dxa"/>
            <w:tcBorders>
              <w:top w:val="nil"/>
              <w:left w:val="nil"/>
              <w:bottom w:val="single" w:sz="4" w:space="0" w:color="4ABEA7"/>
              <w:right w:val="nil"/>
            </w:tcBorders>
            <w:vAlign w:val="center"/>
          </w:tcPr>
          <w:p w14:paraId="314CA78C" w14:textId="77777777" w:rsidR="008928B3" w:rsidRPr="001C37E3" w:rsidRDefault="00172710" w:rsidP="00076372">
            <w:pPr>
              <w:rPr>
                <w:i/>
                <w:sz w:val="16"/>
                <w:szCs w:val="16"/>
              </w:rPr>
            </w:pPr>
            <w:r w:rsidRPr="001C37E3">
              <w:rPr>
                <w:i/>
                <w:sz w:val="16"/>
                <w:szCs w:val="16"/>
              </w:rPr>
              <w:t>Months restart following funding being secured and service provider being procured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4ABEA7"/>
              <w:right w:val="nil"/>
            </w:tcBorders>
            <w:vAlign w:val="center"/>
          </w:tcPr>
          <w:p w14:paraId="64C4791A" w14:textId="0C4AD14C" w:rsidR="008928B3" w:rsidRPr="001C37E3" w:rsidRDefault="008928B3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 w:rsidRPr="001C37E3">
              <w:rPr>
                <w:b/>
                <w:bCs/>
                <w:sz w:val="16"/>
                <w:szCs w:val="16"/>
              </w:rPr>
              <w:t>1</w:t>
            </w:r>
            <w:r w:rsidR="00EE3F33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4ABEA7"/>
              <w:right w:val="nil"/>
            </w:tcBorders>
            <w:shd w:val="clear" w:color="auto" w:fill="FFFFFF" w:themeFill="background1"/>
            <w:vAlign w:val="center"/>
          </w:tcPr>
          <w:p w14:paraId="6066D314" w14:textId="426EFEEC" w:rsidR="008928B3" w:rsidRPr="001C37E3" w:rsidRDefault="00EE3F33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4ABEA7"/>
              <w:right w:val="nil"/>
            </w:tcBorders>
            <w:shd w:val="clear" w:color="auto" w:fill="FFFFFF" w:themeFill="background1"/>
            <w:vAlign w:val="center"/>
          </w:tcPr>
          <w:p w14:paraId="63BC9109" w14:textId="6826F913" w:rsidR="008928B3" w:rsidRPr="001C37E3" w:rsidRDefault="00EE3F33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4ABEA7"/>
              <w:right w:val="nil"/>
            </w:tcBorders>
            <w:shd w:val="clear" w:color="auto" w:fill="FFFFFF" w:themeFill="background1"/>
            <w:vAlign w:val="center"/>
          </w:tcPr>
          <w:p w14:paraId="54150040" w14:textId="564D69EB" w:rsidR="008928B3" w:rsidRPr="001C37E3" w:rsidRDefault="00EE3F33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4ABEA7"/>
              <w:right w:val="nil"/>
            </w:tcBorders>
            <w:shd w:val="clear" w:color="auto" w:fill="FFFFFF" w:themeFill="background1"/>
            <w:vAlign w:val="center"/>
          </w:tcPr>
          <w:p w14:paraId="44B78C5D" w14:textId="5E5204AE" w:rsidR="008928B3" w:rsidRPr="001C37E3" w:rsidRDefault="00EE3F33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4ABEA7"/>
              <w:right w:val="nil"/>
            </w:tcBorders>
            <w:shd w:val="clear" w:color="auto" w:fill="FFFFFF" w:themeFill="background1"/>
            <w:vAlign w:val="center"/>
          </w:tcPr>
          <w:p w14:paraId="5090A1F4" w14:textId="77C1C9F0" w:rsidR="008928B3" w:rsidRPr="001C37E3" w:rsidRDefault="00EE3F33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4ABEA7"/>
              <w:right w:val="nil"/>
            </w:tcBorders>
            <w:vAlign w:val="center"/>
          </w:tcPr>
          <w:p w14:paraId="57A1E322" w14:textId="3A5C8284" w:rsidR="008928B3" w:rsidRPr="001C37E3" w:rsidRDefault="00EE3F33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4ABEA7"/>
              <w:right w:val="nil"/>
            </w:tcBorders>
            <w:vAlign w:val="center"/>
          </w:tcPr>
          <w:p w14:paraId="789372DA" w14:textId="4228CD78" w:rsidR="008928B3" w:rsidRPr="001C37E3" w:rsidRDefault="00EE3F33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4ABEA7"/>
              <w:right w:val="nil"/>
            </w:tcBorders>
            <w:vAlign w:val="center"/>
          </w:tcPr>
          <w:p w14:paraId="4BAA1DCA" w14:textId="4A655C10" w:rsidR="008928B3" w:rsidRPr="001C37E3" w:rsidRDefault="00EE3F33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4ABEA7"/>
              <w:right w:val="nil"/>
            </w:tcBorders>
            <w:vAlign w:val="center"/>
          </w:tcPr>
          <w:p w14:paraId="5845AD51" w14:textId="20F6FDB8" w:rsidR="008928B3" w:rsidRPr="001C37E3" w:rsidRDefault="00EE3F33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4ABEA7"/>
              <w:right w:val="nil"/>
            </w:tcBorders>
            <w:vAlign w:val="center"/>
          </w:tcPr>
          <w:p w14:paraId="0416DB97" w14:textId="57273508" w:rsidR="008928B3" w:rsidRPr="001C37E3" w:rsidRDefault="00EE3F33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4ABEA7"/>
              <w:right w:val="nil"/>
            </w:tcBorders>
            <w:vAlign w:val="center"/>
          </w:tcPr>
          <w:p w14:paraId="7BF2D731" w14:textId="410BFF88" w:rsidR="008928B3" w:rsidRPr="001C37E3" w:rsidRDefault="00EE3F33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4ABEA7"/>
              <w:right w:val="nil"/>
            </w:tcBorders>
            <w:vAlign w:val="center"/>
          </w:tcPr>
          <w:p w14:paraId="2E365A81" w14:textId="5920BECF" w:rsidR="008928B3" w:rsidRPr="001C37E3" w:rsidRDefault="00EE3F33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4ABEA7"/>
              <w:right w:val="nil"/>
            </w:tcBorders>
            <w:vAlign w:val="center"/>
          </w:tcPr>
          <w:p w14:paraId="763AC952" w14:textId="20F14003" w:rsidR="008928B3" w:rsidRPr="001C37E3" w:rsidRDefault="00EE3F33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4ABEA7"/>
              <w:right w:val="nil"/>
            </w:tcBorders>
            <w:vAlign w:val="center"/>
          </w:tcPr>
          <w:p w14:paraId="484A5369" w14:textId="69CFB6C1" w:rsidR="008928B3" w:rsidRPr="001C37E3" w:rsidRDefault="00EE3F33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4ABEA7"/>
              <w:right w:val="nil"/>
            </w:tcBorders>
            <w:vAlign w:val="center"/>
          </w:tcPr>
          <w:p w14:paraId="666ED076" w14:textId="33009515" w:rsidR="008928B3" w:rsidRPr="001C37E3" w:rsidRDefault="00EE3F33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4ABEA7"/>
              <w:right w:val="nil"/>
            </w:tcBorders>
            <w:vAlign w:val="center"/>
          </w:tcPr>
          <w:p w14:paraId="44403F98" w14:textId="29A1709A" w:rsidR="008928B3" w:rsidRPr="001C37E3" w:rsidRDefault="00EE3F33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4ABEA7"/>
              <w:right w:val="nil"/>
            </w:tcBorders>
            <w:vAlign w:val="center"/>
          </w:tcPr>
          <w:p w14:paraId="6FD4864E" w14:textId="0DBBF1B2" w:rsidR="008928B3" w:rsidRPr="001C37E3" w:rsidRDefault="00EE3F33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4ABEA7"/>
              <w:right w:val="nil"/>
            </w:tcBorders>
            <w:vAlign w:val="center"/>
          </w:tcPr>
          <w:p w14:paraId="4731413E" w14:textId="5CCDAAAF" w:rsidR="008928B3" w:rsidRPr="001C37E3" w:rsidRDefault="00EE3F33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4ABEA7"/>
              <w:right w:val="nil"/>
            </w:tcBorders>
            <w:vAlign w:val="center"/>
          </w:tcPr>
          <w:p w14:paraId="47A0B85F" w14:textId="6A6B5248" w:rsidR="008928B3" w:rsidRPr="001C37E3" w:rsidRDefault="00EE3F33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4ABEA7"/>
              <w:right w:val="nil"/>
            </w:tcBorders>
            <w:vAlign w:val="center"/>
          </w:tcPr>
          <w:p w14:paraId="7BCDEDF9" w14:textId="04EAFC93" w:rsidR="008928B3" w:rsidRPr="001C37E3" w:rsidRDefault="00EE3F33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4ABEA7"/>
              <w:right w:val="nil"/>
            </w:tcBorders>
            <w:vAlign w:val="center"/>
          </w:tcPr>
          <w:p w14:paraId="262F6504" w14:textId="7A80A450" w:rsidR="008928B3" w:rsidRPr="001C37E3" w:rsidRDefault="00EE3F33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4ABEA7"/>
              <w:right w:val="nil"/>
            </w:tcBorders>
            <w:vAlign w:val="center"/>
          </w:tcPr>
          <w:p w14:paraId="0343122A" w14:textId="58EFA8CB" w:rsidR="008928B3" w:rsidRPr="001C37E3" w:rsidRDefault="00EE3F33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4ABEA7"/>
              <w:right w:val="nil"/>
            </w:tcBorders>
            <w:vAlign w:val="center"/>
          </w:tcPr>
          <w:p w14:paraId="3F1C8237" w14:textId="2AB85F6C" w:rsidR="008928B3" w:rsidRPr="001C37E3" w:rsidRDefault="00EE3F33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4ABEA7"/>
              <w:right w:val="nil"/>
            </w:tcBorders>
            <w:vAlign w:val="center"/>
          </w:tcPr>
          <w:p w14:paraId="43BC5139" w14:textId="528EF86A" w:rsidR="008928B3" w:rsidRPr="001C37E3" w:rsidRDefault="00EE3F33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439" w:type="dxa"/>
            <w:gridSpan w:val="2"/>
            <w:tcBorders>
              <w:top w:val="nil"/>
              <w:left w:val="nil"/>
              <w:bottom w:val="single" w:sz="4" w:space="0" w:color="4ABEA7"/>
              <w:right w:val="nil"/>
            </w:tcBorders>
            <w:vAlign w:val="center"/>
          </w:tcPr>
          <w:p w14:paraId="2A84CF00" w14:textId="3BF37309" w:rsidR="008928B3" w:rsidRPr="001C37E3" w:rsidRDefault="00EE3F33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4ABEA7"/>
              <w:right w:val="nil"/>
            </w:tcBorders>
            <w:vAlign w:val="center"/>
          </w:tcPr>
          <w:p w14:paraId="4405FDEE" w14:textId="35B537E7" w:rsidR="008928B3" w:rsidRPr="001C37E3" w:rsidRDefault="00EE3F33" w:rsidP="000763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42</w:t>
            </w:r>
            <w:bookmarkStart w:id="0" w:name="_GoBack"/>
            <w:bookmarkEnd w:id="0"/>
          </w:p>
        </w:tc>
      </w:tr>
      <w:tr w:rsidR="00694BAE" w:rsidRPr="001C37E3" w14:paraId="0CD4D9DA" w14:textId="77777777" w:rsidTr="00076372">
        <w:trPr>
          <w:trHeight w:val="351"/>
        </w:trPr>
        <w:tc>
          <w:tcPr>
            <w:tcW w:w="3969" w:type="dxa"/>
            <w:tcBorders>
              <w:top w:val="single" w:sz="4" w:space="0" w:color="4ABEA7"/>
              <w:left w:val="nil"/>
              <w:bottom w:val="single" w:sz="4" w:space="0" w:color="4ABEA7"/>
              <w:right w:val="single" w:sz="4" w:space="0" w:color="4ABEA7"/>
            </w:tcBorders>
            <w:shd w:val="clear" w:color="auto" w:fill="4ABEA7"/>
            <w:vAlign w:val="center"/>
          </w:tcPr>
          <w:p w14:paraId="44BC0C71" w14:textId="77777777" w:rsidR="001824C5" w:rsidRPr="001C37E3" w:rsidRDefault="001824C5" w:rsidP="00076372">
            <w:pPr>
              <w:rPr>
                <w:b/>
                <w:sz w:val="16"/>
                <w:szCs w:val="16"/>
              </w:rPr>
            </w:pPr>
            <w:r w:rsidRPr="001C37E3">
              <w:rPr>
                <w:b/>
                <w:color w:val="FFFFFF" w:themeColor="background1"/>
                <w:sz w:val="16"/>
                <w:szCs w:val="16"/>
              </w:rPr>
              <w:t>Planning programme delivery</w:t>
            </w:r>
          </w:p>
        </w:tc>
        <w:tc>
          <w:tcPr>
            <w:tcW w:w="11803" w:type="dxa"/>
            <w:gridSpan w:val="28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nil"/>
            </w:tcBorders>
            <w:shd w:val="clear" w:color="auto" w:fill="4ABEA7"/>
            <w:vAlign w:val="center"/>
          </w:tcPr>
          <w:p w14:paraId="66B36FCC" w14:textId="77777777" w:rsidR="001824C5" w:rsidRPr="003F183A" w:rsidRDefault="001824C5" w:rsidP="0007637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94BAE" w:rsidRPr="001C37E3" w14:paraId="5EE9BA85" w14:textId="77777777" w:rsidTr="00076372">
        <w:trPr>
          <w:trHeight w:val="351"/>
        </w:trPr>
        <w:tc>
          <w:tcPr>
            <w:tcW w:w="3969" w:type="dxa"/>
            <w:tcBorders>
              <w:top w:val="single" w:sz="4" w:space="0" w:color="4ABEA7"/>
              <w:left w:val="nil"/>
              <w:bottom w:val="single" w:sz="4" w:space="0" w:color="4ABEA7"/>
              <w:right w:val="single" w:sz="4" w:space="0" w:color="4ABEA7"/>
            </w:tcBorders>
            <w:vAlign w:val="center"/>
          </w:tcPr>
          <w:p w14:paraId="5CB63385" w14:textId="77777777" w:rsidR="001824C5" w:rsidRPr="001C37E3" w:rsidRDefault="001824C5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 xml:space="preserve">Sign contracts with commissioners </w:t>
            </w:r>
          </w:p>
        </w:tc>
        <w:tc>
          <w:tcPr>
            <w:tcW w:w="850" w:type="dxa"/>
            <w:gridSpan w:val="2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shd w:val="clear" w:color="auto" w:fill="4ABEA7"/>
            <w:vAlign w:val="center"/>
          </w:tcPr>
          <w:p w14:paraId="31D0472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1E45FD8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shd w:val="clear" w:color="auto" w:fill="FFFFFF" w:themeFill="background1"/>
            <w:vAlign w:val="center"/>
          </w:tcPr>
          <w:p w14:paraId="7E1D036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shd w:val="clear" w:color="auto" w:fill="FFFFFF" w:themeFill="background1"/>
            <w:vAlign w:val="center"/>
          </w:tcPr>
          <w:p w14:paraId="3A17956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35CC53B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7AB524A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124C980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1F7016C9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2A26EE3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328E967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232F3A2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65D7E69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26B59CE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2050007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382D91F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4745A34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55966A0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066EA36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5D80635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2170CDA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7F8EB54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20CDE37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159C821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3037336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50BBACB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nil"/>
            </w:tcBorders>
            <w:vAlign w:val="center"/>
          </w:tcPr>
          <w:p w14:paraId="4ADEC2F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12C076F4" w14:textId="77777777" w:rsidTr="00076372">
        <w:trPr>
          <w:trHeight w:val="351"/>
        </w:trPr>
        <w:tc>
          <w:tcPr>
            <w:tcW w:w="3969" w:type="dxa"/>
            <w:tcBorders>
              <w:top w:val="single" w:sz="4" w:space="0" w:color="4ABEA7"/>
              <w:left w:val="nil"/>
              <w:bottom w:val="single" w:sz="4" w:space="0" w:color="4ABEA7"/>
              <w:right w:val="single" w:sz="4" w:space="0" w:color="4ABEA7"/>
            </w:tcBorders>
            <w:vAlign w:val="center"/>
          </w:tcPr>
          <w:p w14:paraId="47A55CC7" w14:textId="77777777" w:rsidR="001824C5" w:rsidRPr="001C37E3" w:rsidRDefault="001824C5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Project concept meeting with funders/ providers to agree principles, deliverables, management processes</w:t>
            </w:r>
          </w:p>
        </w:tc>
        <w:tc>
          <w:tcPr>
            <w:tcW w:w="39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2DE51DA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49B0587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shd w:val="clear" w:color="auto" w:fill="4ABEA7"/>
            <w:vAlign w:val="center"/>
          </w:tcPr>
          <w:p w14:paraId="26967345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74D0F1C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0ED79B9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00778F0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05B5A28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24280ED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2FCE73F5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1E433F6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14E3455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6DE8F02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1C52689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2084401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0C9C02F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582A3ED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67BA26D5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6B7099F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59CF516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0171B60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02600DF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3A03BEA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3CB4F0E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048B9BC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7AE4C9E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nil"/>
            </w:tcBorders>
            <w:vAlign w:val="center"/>
          </w:tcPr>
          <w:p w14:paraId="3623B41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1DE00714" w14:textId="77777777" w:rsidTr="00076372">
        <w:trPr>
          <w:trHeight w:val="351"/>
        </w:trPr>
        <w:tc>
          <w:tcPr>
            <w:tcW w:w="3969" w:type="dxa"/>
            <w:tcBorders>
              <w:top w:val="single" w:sz="4" w:space="0" w:color="4ABEA7"/>
              <w:left w:val="nil"/>
              <w:bottom w:val="single" w:sz="4" w:space="0" w:color="4ABEA7"/>
              <w:right w:val="single" w:sz="4" w:space="0" w:color="4ABEA7"/>
            </w:tcBorders>
            <w:vAlign w:val="center"/>
          </w:tcPr>
          <w:p w14:paraId="7CA022A3" w14:textId="77777777" w:rsidR="001824C5" w:rsidRPr="001C37E3" w:rsidRDefault="001824C5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 xml:space="preserve">Resource development </w:t>
            </w:r>
          </w:p>
          <w:p w14:paraId="265DC9AB" w14:textId="77777777" w:rsidR="001824C5" w:rsidRPr="001C37E3" w:rsidRDefault="001824C5" w:rsidP="00076372">
            <w:pPr>
              <w:pStyle w:val="List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Register</w:t>
            </w:r>
          </w:p>
          <w:p w14:paraId="770E61BC" w14:textId="77777777" w:rsidR="001824C5" w:rsidRPr="001C37E3" w:rsidRDefault="001824C5" w:rsidP="00076372">
            <w:pPr>
              <w:pStyle w:val="List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Home exercise diary</w:t>
            </w:r>
          </w:p>
          <w:p w14:paraId="7DC86779" w14:textId="77777777" w:rsidR="001824C5" w:rsidRPr="001C37E3" w:rsidRDefault="001824C5" w:rsidP="00076372">
            <w:pPr>
              <w:pStyle w:val="List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Posters to advertise programme (with space for local details)</w:t>
            </w:r>
          </w:p>
          <w:p w14:paraId="0C3688AB" w14:textId="77777777" w:rsidR="001824C5" w:rsidRPr="001C37E3" w:rsidRDefault="001824C5" w:rsidP="00076372">
            <w:pPr>
              <w:pStyle w:val="List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Other adverts e.g. newspapers)</w:t>
            </w:r>
          </w:p>
          <w:p w14:paraId="2325B767" w14:textId="77777777" w:rsidR="001824C5" w:rsidRPr="001C37E3" w:rsidRDefault="001824C5" w:rsidP="00076372">
            <w:pPr>
              <w:pStyle w:val="List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 xml:space="preserve">Home exercise booklets </w:t>
            </w:r>
          </w:p>
          <w:p w14:paraId="78F9B57E" w14:textId="77777777" w:rsidR="001824C5" w:rsidRPr="001C37E3" w:rsidRDefault="001824C5" w:rsidP="00076372">
            <w:pPr>
              <w:pStyle w:val="List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GP/physio referral letter</w:t>
            </w:r>
          </w:p>
        </w:tc>
        <w:tc>
          <w:tcPr>
            <w:tcW w:w="39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1EB4A32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12E2E25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5" w:type="dxa"/>
            <w:gridSpan w:val="4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shd w:val="clear" w:color="auto" w:fill="4ABEA7"/>
            <w:vAlign w:val="center"/>
          </w:tcPr>
          <w:p w14:paraId="499FCBA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shd w:val="clear" w:color="auto" w:fill="FFFFFF" w:themeFill="background1"/>
            <w:vAlign w:val="center"/>
          </w:tcPr>
          <w:p w14:paraId="1253D5E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3540CBE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shd w:val="clear" w:color="auto" w:fill="auto"/>
            <w:vAlign w:val="center"/>
          </w:tcPr>
          <w:p w14:paraId="11DBAC2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3368D77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581FEFD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5C41CB1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631A5C4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0553A90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75873339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5EC503D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473081B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2AECBE3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574B20E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783AD3C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03DA5AA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6AD53DF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11B62F0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1535F4E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520237C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3A23E8E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nil"/>
            </w:tcBorders>
            <w:vAlign w:val="center"/>
          </w:tcPr>
          <w:p w14:paraId="0EA9A9B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2B3EAB47" w14:textId="77777777" w:rsidTr="00076372">
        <w:trPr>
          <w:trHeight w:val="351"/>
        </w:trPr>
        <w:tc>
          <w:tcPr>
            <w:tcW w:w="3969" w:type="dxa"/>
            <w:tcBorders>
              <w:top w:val="single" w:sz="4" w:space="0" w:color="4ABEA7"/>
              <w:left w:val="nil"/>
              <w:bottom w:val="single" w:sz="4" w:space="0" w:color="4ABEA7"/>
              <w:right w:val="single" w:sz="4" w:space="0" w:color="4ABEA7"/>
            </w:tcBorders>
            <w:vAlign w:val="center"/>
          </w:tcPr>
          <w:p w14:paraId="367C55F2" w14:textId="77777777" w:rsidR="001824C5" w:rsidRPr="001C37E3" w:rsidRDefault="001824C5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Develop Monitoring and evaluation tools</w:t>
            </w:r>
          </w:p>
          <w:p w14:paraId="5AF9E9EC" w14:textId="77777777" w:rsidR="001824C5" w:rsidRPr="001C37E3" w:rsidRDefault="001824C5" w:rsidP="00076372">
            <w:pPr>
              <w:pStyle w:val="ListParagraph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Agree pre-assessment screening questions (eligibility criteria)</w:t>
            </w:r>
          </w:p>
          <w:p w14:paraId="408FE7BD" w14:textId="77777777" w:rsidR="001824C5" w:rsidRPr="001C37E3" w:rsidRDefault="001824C5" w:rsidP="00076372">
            <w:pPr>
              <w:pStyle w:val="ListParagraph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 xml:space="preserve">Baseline data collection tools </w:t>
            </w:r>
          </w:p>
          <w:p w14:paraId="6BBA11CD" w14:textId="77777777" w:rsidR="001824C5" w:rsidRPr="001C37E3" w:rsidRDefault="001824C5" w:rsidP="00076372">
            <w:pPr>
              <w:pStyle w:val="ListParagraph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End of programme data collection tools</w:t>
            </w:r>
          </w:p>
          <w:p w14:paraId="5C49E500" w14:textId="2CF9EA98" w:rsidR="001824C5" w:rsidRPr="001C37E3" w:rsidRDefault="00957387" w:rsidP="00076372">
            <w:pPr>
              <w:pStyle w:val="ListParagraph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12-month</w:t>
            </w:r>
            <w:r w:rsidR="001824C5" w:rsidRPr="001C37E3">
              <w:rPr>
                <w:sz w:val="16"/>
                <w:szCs w:val="16"/>
              </w:rPr>
              <w:t xml:space="preserve"> data collection tools</w:t>
            </w:r>
          </w:p>
          <w:p w14:paraId="19E310D6" w14:textId="77777777" w:rsidR="001824C5" w:rsidRPr="001C37E3" w:rsidRDefault="001824C5" w:rsidP="00076372">
            <w:pPr>
              <w:pStyle w:val="ListParagraph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 xml:space="preserve">Participant Data Consent form </w:t>
            </w:r>
          </w:p>
          <w:p w14:paraId="3709A16F" w14:textId="0EA9E891" w:rsidR="00076372" w:rsidRDefault="001824C5" w:rsidP="00076372">
            <w:pPr>
              <w:pStyle w:val="ListParagraph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Summary report form</w:t>
            </w:r>
          </w:p>
          <w:p w14:paraId="274BAC1D" w14:textId="77777777" w:rsidR="001824C5" w:rsidRPr="00076372" w:rsidRDefault="001824C5" w:rsidP="00076372"/>
        </w:tc>
        <w:tc>
          <w:tcPr>
            <w:tcW w:w="39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0782E1F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43227A05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1CAFF6B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2599CA9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17FCD39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shd w:val="clear" w:color="auto" w:fill="4ABEA7"/>
            <w:vAlign w:val="center"/>
          </w:tcPr>
          <w:p w14:paraId="1CCD8AA5" w14:textId="77777777" w:rsidR="001824C5" w:rsidRDefault="001824C5" w:rsidP="00076372">
            <w:pPr>
              <w:jc w:val="center"/>
              <w:rPr>
                <w:sz w:val="16"/>
                <w:szCs w:val="16"/>
              </w:rPr>
            </w:pPr>
          </w:p>
          <w:p w14:paraId="5920E24A" w14:textId="77777777" w:rsidR="00737F4F" w:rsidRPr="00737F4F" w:rsidRDefault="00737F4F" w:rsidP="00737F4F">
            <w:pPr>
              <w:rPr>
                <w:sz w:val="16"/>
                <w:szCs w:val="16"/>
              </w:rPr>
            </w:pPr>
          </w:p>
          <w:p w14:paraId="63D7E254" w14:textId="77777777" w:rsidR="00737F4F" w:rsidRPr="00737F4F" w:rsidRDefault="00737F4F" w:rsidP="00737F4F">
            <w:pPr>
              <w:rPr>
                <w:sz w:val="16"/>
                <w:szCs w:val="16"/>
              </w:rPr>
            </w:pPr>
          </w:p>
          <w:p w14:paraId="220A0BED" w14:textId="77777777" w:rsidR="00737F4F" w:rsidRPr="00737F4F" w:rsidRDefault="00737F4F" w:rsidP="00737F4F">
            <w:pPr>
              <w:rPr>
                <w:sz w:val="16"/>
                <w:szCs w:val="16"/>
              </w:rPr>
            </w:pPr>
          </w:p>
          <w:p w14:paraId="7F509A5C" w14:textId="77777777" w:rsidR="00737F4F" w:rsidRPr="00737F4F" w:rsidRDefault="00737F4F" w:rsidP="00737F4F">
            <w:pPr>
              <w:rPr>
                <w:sz w:val="16"/>
                <w:szCs w:val="16"/>
              </w:rPr>
            </w:pPr>
          </w:p>
          <w:p w14:paraId="4C7FB18F" w14:textId="77777777" w:rsidR="00737F4F" w:rsidRDefault="00737F4F" w:rsidP="00737F4F">
            <w:pPr>
              <w:rPr>
                <w:sz w:val="16"/>
                <w:szCs w:val="16"/>
              </w:rPr>
            </w:pPr>
          </w:p>
          <w:p w14:paraId="7498DE36" w14:textId="77777777" w:rsidR="00737F4F" w:rsidRPr="00737F4F" w:rsidRDefault="00737F4F" w:rsidP="00737F4F">
            <w:pPr>
              <w:rPr>
                <w:sz w:val="16"/>
                <w:szCs w:val="16"/>
              </w:rPr>
            </w:pPr>
          </w:p>
          <w:p w14:paraId="1D5CD0C4" w14:textId="77777777" w:rsidR="00737F4F" w:rsidRPr="00737F4F" w:rsidRDefault="00737F4F" w:rsidP="00737F4F">
            <w:pPr>
              <w:rPr>
                <w:sz w:val="16"/>
                <w:szCs w:val="16"/>
              </w:rPr>
            </w:pPr>
          </w:p>
          <w:p w14:paraId="7C795425" w14:textId="77777777" w:rsidR="00737F4F" w:rsidRPr="00737F4F" w:rsidRDefault="00737F4F" w:rsidP="00737F4F">
            <w:pPr>
              <w:rPr>
                <w:sz w:val="16"/>
                <w:szCs w:val="16"/>
              </w:rPr>
            </w:pPr>
          </w:p>
          <w:p w14:paraId="2C3559D4" w14:textId="29C8B009" w:rsidR="00737F4F" w:rsidRDefault="00737F4F" w:rsidP="00737F4F">
            <w:pPr>
              <w:rPr>
                <w:sz w:val="16"/>
                <w:szCs w:val="16"/>
              </w:rPr>
            </w:pPr>
          </w:p>
          <w:p w14:paraId="13160092" w14:textId="4E209676" w:rsidR="00737F4F" w:rsidRPr="00737F4F" w:rsidRDefault="00737F4F" w:rsidP="00737F4F">
            <w:pPr>
              <w:rPr>
                <w:sz w:val="16"/>
                <w:szCs w:val="16"/>
              </w:rPr>
            </w:pPr>
          </w:p>
          <w:p w14:paraId="53391A43" w14:textId="50B15DAC" w:rsidR="00737F4F" w:rsidRPr="00737F4F" w:rsidRDefault="00737F4F" w:rsidP="00737F4F">
            <w:pPr>
              <w:rPr>
                <w:sz w:val="16"/>
                <w:szCs w:val="16"/>
              </w:rPr>
            </w:pPr>
          </w:p>
          <w:p w14:paraId="3F636773" w14:textId="77777777" w:rsidR="00737F4F" w:rsidRPr="00737F4F" w:rsidRDefault="00737F4F" w:rsidP="00737F4F">
            <w:pPr>
              <w:rPr>
                <w:sz w:val="16"/>
                <w:szCs w:val="16"/>
              </w:rPr>
            </w:pPr>
          </w:p>
          <w:p w14:paraId="4AFD9C39" w14:textId="7E5F1CC2" w:rsidR="00737F4F" w:rsidRPr="00737F4F" w:rsidRDefault="00737F4F" w:rsidP="00737F4F">
            <w:pPr>
              <w:rPr>
                <w:sz w:val="16"/>
                <w:szCs w:val="16"/>
              </w:rPr>
            </w:pPr>
          </w:p>
          <w:p w14:paraId="21DF2774" w14:textId="08F9530D" w:rsidR="00737F4F" w:rsidRPr="00737F4F" w:rsidRDefault="00737F4F" w:rsidP="00737F4F">
            <w:pPr>
              <w:rPr>
                <w:sz w:val="16"/>
                <w:szCs w:val="16"/>
              </w:rPr>
            </w:pPr>
          </w:p>
          <w:p w14:paraId="5FF3DF41" w14:textId="77777777" w:rsidR="00737F4F" w:rsidRPr="00737F4F" w:rsidRDefault="00737F4F" w:rsidP="00737F4F">
            <w:pPr>
              <w:rPr>
                <w:sz w:val="16"/>
                <w:szCs w:val="16"/>
              </w:rPr>
            </w:pPr>
          </w:p>
          <w:p w14:paraId="3F7F5F19" w14:textId="147009B7" w:rsidR="00737F4F" w:rsidRPr="00737F4F" w:rsidRDefault="00737F4F" w:rsidP="00737F4F">
            <w:pPr>
              <w:rPr>
                <w:sz w:val="16"/>
                <w:szCs w:val="16"/>
              </w:rPr>
            </w:pPr>
          </w:p>
          <w:p w14:paraId="29317DD6" w14:textId="6AB531BD" w:rsidR="00737F4F" w:rsidRPr="00737F4F" w:rsidRDefault="00737F4F" w:rsidP="00737F4F">
            <w:pPr>
              <w:rPr>
                <w:sz w:val="16"/>
                <w:szCs w:val="16"/>
              </w:rPr>
            </w:pPr>
          </w:p>
          <w:p w14:paraId="444205F0" w14:textId="77777777" w:rsidR="00737F4F" w:rsidRPr="00737F4F" w:rsidRDefault="00737F4F" w:rsidP="00737F4F">
            <w:pPr>
              <w:rPr>
                <w:sz w:val="16"/>
                <w:szCs w:val="16"/>
              </w:rPr>
            </w:pPr>
          </w:p>
          <w:p w14:paraId="19830954" w14:textId="77777777" w:rsidR="00737F4F" w:rsidRPr="00737F4F" w:rsidRDefault="00737F4F" w:rsidP="00737F4F">
            <w:pPr>
              <w:rPr>
                <w:sz w:val="16"/>
                <w:szCs w:val="16"/>
              </w:rPr>
            </w:pPr>
          </w:p>
          <w:p w14:paraId="321B484C" w14:textId="77777777" w:rsidR="00737F4F" w:rsidRPr="00737F4F" w:rsidRDefault="00737F4F" w:rsidP="00737F4F">
            <w:pPr>
              <w:rPr>
                <w:sz w:val="16"/>
                <w:szCs w:val="16"/>
              </w:rPr>
            </w:pPr>
          </w:p>
          <w:p w14:paraId="31C0CD77" w14:textId="5309980F" w:rsidR="00737F4F" w:rsidRPr="00737F4F" w:rsidRDefault="00737F4F" w:rsidP="00737F4F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4C972DB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shd w:val="clear" w:color="auto" w:fill="auto"/>
            <w:vAlign w:val="center"/>
          </w:tcPr>
          <w:p w14:paraId="5EC0A28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1F2752C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42A09329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253A5C1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4AEADFA7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2F92DD97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304BAE1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62637A9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1D627D2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6666E3A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143966C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792793B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7E5B982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1AE89F3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6931618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2677D36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5DF71D2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6C26DE4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nil"/>
            </w:tcBorders>
            <w:vAlign w:val="center"/>
          </w:tcPr>
          <w:p w14:paraId="2A2A1399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1664098F" w14:textId="77777777" w:rsidTr="00076372">
        <w:trPr>
          <w:trHeight w:val="351"/>
        </w:trPr>
        <w:tc>
          <w:tcPr>
            <w:tcW w:w="3969" w:type="dxa"/>
            <w:tcBorders>
              <w:top w:val="single" w:sz="4" w:space="0" w:color="4ABEA7"/>
              <w:left w:val="nil"/>
              <w:bottom w:val="single" w:sz="4" w:space="0" w:color="4ABEA7"/>
              <w:right w:val="single" w:sz="4" w:space="0" w:color="4ABEA7"/>
            </w:tcBorders>
            <w:vAlign w:val="center"/>
          </w:tcPr>
          <w:p w14:paraId="1E3D7C57" w14:textId="77777777" w:rsidR="001824C5" w:rsidRPr="001C37E3" w:rsidRDefault="001824C5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Session Planning – Identification of venues, Sessions Times, Risk Assessments, Health &amp; Safety, Venue Checklist</w:t>
            </w:r>
          </w:p>
        </w:tc>
        <w:tc>
          <w:tcPr>
            <w:tcW w:w="39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37D7DC4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6F29DB3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33CAD35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071BC4F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4F612A2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shd w:val="clear" w:color="auto" w:fill="4ABEA7"/>
            <w:vAlign w:val="center"/>
          </w:tcPr>
          <w:p w14:paraId="3F3C330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037EEAD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shd w:val="clear" w:color="auto" w:fill="auto"/>
            <w:vAlign w:val="center"/>
          </w:tcPr>
          <w:p w14:paraId="370301C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096835C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7DE461F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3D8E596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1908B23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7DA8B93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4CD78F9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04AD38E7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046CB89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59F2DF1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556615F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48660BB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0DDD051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7318018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7AFF027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240E5D15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5615BDF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1B26076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nil"/>
            </w:tcBorders>
            <w:vAlign w:val="center"/>
          </w:tcPr>
          <w:p w14:paraId="1CF5A267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506D3711" w14:textId="77777777" w:rsidTr="00076372">
        <w:trPr>
          <w:trHeight w:val="351"/>
        </w:trPr>
        <w:tc>
          <w:tcPr>
            <w:tcW w:w="3969" w:type="dxa"/>
            <w:tcBorders>
              <w:top w:val="single" w:sz="4" w:space="0" w:color="4ABEA7"/>
              <w:left w:val="nil"/>
              <w:bottom w:val="single" w:sz="4" w:space="0" w:color="4ABEA7"/>
              <w:right w:val="single" w:sz="4" w:space="0" w:color="4ABEA7"/>
            </w:tcBorders>
            <w:vAlign w:val="center"/>
          </w:tcPr>
          <w:p w14:paraId="16CF7903" w14:textId="77777777" w:rsidR="001824C5" w:rsidRPr="001C37E3" w:rsidRDefault="001824C5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Recruitment of postural stability instructors (PSIs) with minimum of level 3 exercise referral qualification</w:t>
            </w:r>
          </w:p>
        </w:tc>
        <w:tc>
          <w:tcPr>
            <w:tcW w:w="39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3062153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3DD40657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5" w:type="dxa"/>
            <w:gridSpan w:val="4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shd w:val="clear" w:color="auto" w:fill="4ABEA7"/>
            <w:vAlign w:val="center"/>
          </w:tcPr>
          <w:p w14:paraId="3807BF3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1C3EBC4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shd w:val="clear" w:color="auto" w:fill="auto"/>
            <w:vAlign w:val="center"/>
          </w:tcPr>
          <w:p w14:paraId="2DC9C4D7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309125C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4B63FE1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5616AEC9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3F3C4257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05C9DDF9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2C554F2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5FCB7A9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1C2BD04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57E0DA5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682583E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02418977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27434039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5A0381B5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5393D3A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692C3BE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6104207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765EF4A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33DCD967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nil"/>
            </w:tcBorders>
            <w:vAlign w:val="center"/>
          </w:tcPr>
          <w:p w14:paraId="3A8D0E5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5E9BE8DB" w14:textId="77777777" w:rsidTr="00076372">
        <w:trPr>
          <w:trHeight w:val="351"/>
        </w:trPr>
        <w:tc>
          <w:tcPr>
            <w:tcW w:w="3969" w:type="dxa"/>
            <w:tcBorders>
              <w:top w:val="single" w:sz="4" w:space="0" w:color="4ABEA7"/>
              <w:left w:val="nil"/>
              <w:bottom w:val="single" w:sz="4" w:space="0" w:color="4ABEA7"/>
              <w:right w:val="single" w:sz="4" w:space="0" w:color="4ABEA7"/>
            </w:tcBorders>
            <w:vAlign w:val="center"/>
          </w:tcPr>
          <w:p w14:paraId="08E657E1" w14:textId="77777777" w:rsidR="001824C5" w:rsidRPr="001C37E3" w:rsidRDefault="001824C5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PSI Level 4 Training</w:t>
            </w:r>
          </w:p>
        </w:tc>
        <w:tc>
          <w:tcPr>
            <w:tcW w:w="39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07C5F7E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50C4365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126607F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6F4B7BF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3DDED31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shd w:val="clear" w:color="auto" w:fill="4ABEA7"/>
            <w:vAlign w:val="center"/>
          </w:tcPr>
          <w:p w14:paraId="0BA2A1A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791F76B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471ABB37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678D0F0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2987A9B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548771B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6B22E40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3491E8B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5C9A3D3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242AC39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179F421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53B64C75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13A00CE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7E1AEE8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6A3E76C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795EBAB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422E71F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0AD82A5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nil"/>
            </w:tcBorders>
            <w:vAlign w:val="center"/>
          </w:tcPr>
          <w:p w14:paraId="21DE0CC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68004DA3" w14:textId="77777777" w:rsidTr="00076372">
        <w:trPr>
          <w:trHeight w:val="351"/>
        </w:trPr>
        <w:tc>
          <w:tcPr>
            <w:tcW w:w="3969" w:type="dxa"/>
            <w:tcBorders>
              <w:top w:val="single" w:sz="4" w:space="0" w:color="4ABEA7"/>
              <w:left w:val="nil"/>
              <w:bottom w:val="single" w:sz="4" w:space="0" w:color="4ABEA7"/>
              <w:right w:val="single" w:sz="4" w:space="0" w:color="4ABEA7"/>
            </w:tcBorders>
            <w:vAlign w:val="center"/>
          </w:tcPr>
          <w:p w14:paraId="1E4101DC" w14:textId="77777777" w:rsidR="001824C5" w:rsidRPr="001C37E3" w:rsidRDefault="001824C5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Order equipment</w:t>
            </w:r>
          </w:p>
          <w:p w14:paraId="3EF128C4" w14:textId="77777777" w:rsidR="001824C5" w:rsidRPr="001C37E3" w:rsidRDefault="001824C5" w:rsidP="00076372">
            <w:pPr>
              <w:pStyle w:val="ListParagraph"/>
              <w:numPr>
                <w:ilvl w:val="0"/>
                <w:numId w:val="7"/>
              </w:numPr>
              <w:rPr>
                <w:sz w:val="16"/>
                <w:szCs w:val="16"/>
              </w:rPr>
            </w:pPr>
            <w:proofErr w:type="spellStart"/>
            <w:r w:rsidRPr="001C37E3">
              <w:rPr>
                <w:sz w:val="16"/>
                <w:szCs w:val="16"/>
              </w:rPr>
              <w:t>Therabands</w:t>
            </w:r>
            <w:proofErr w:type="spellEnd"/>
          </w:p>
          <w:p w14:paraId="44B5CADC" w14:textId="77777777" w:rsidR="001824C5" w:rsidRPr="001C37E3" w:rsidRDefault="001824C5" w:rsidP="00076372">
            <w:pPr>
              <w:pStyle w:val="ListParagraph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Mats</w:t>
            </w:r>
          </w:p>
          <w:p w14:paraId="0D3423BB" w14:textId="77777777" w:rsidR="001824C5" w:rsidRPr="001C37E3" w:rsidRDefault="001824C5" w:rsidP="00076372">
            <w:pPr>
              <w:pStyle w:val="ListParagraph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1C37E3">
              <w:rPr>
                <w:rFonts w:cs="Calibri"/>
                <w:color w:val="000000"/>
                <w:sz w:val="16"/>
                <w:szCs w:val="16"/>
              </w:rPr>
              <w:t>Check suitability of chairs (armless and stable) in venues</w:t>
            </w:r>
          </w:p>
        </w:tc>
        <w:tc>
          <w:tcPr>
            <w:tcW w:w="39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244B6D3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7CA8A36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6C908B0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0031FD1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18C6E65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shd w:val="clear" w:color="auto" w:fill="4ABEA7"/>
            <w:vAlign w:val="center"/>
          </w:tcPr>
          <w:p w14:paraId="5D762485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1863EF7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shd w:val="clear" w:color="auto" w:fill="auto"/>
            <w:vAlign w:val="center"/>
          </w:tcPr>
          <w:p w14:paraId="4CE75AD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6294A81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7C009CB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3E88308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09BB93F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7C288FD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3B2444B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796DE1B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07785E1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2FBEEFC7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4B01611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0EF660E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1CEF9A6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2F03A5F5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3A026C7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0A08D20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0F6D14A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single" w:sz="4" w:space="0" w:color="4ABEA7"/>
            </w:tcBorders>
            <w:vAlign w:val="center"/>
          </w:tcPr>
          <w:p w14:paraId="66BD3B07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4ABEA7"/>
              <w:right w:val="nil"/>
            </w:tcBorders>
            <w:vAlign w:val="center"/>
          </w:tcPr>
          <w:p w14:paraId="048E73E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6B020740" w14:textId="77777777" w:rsidTr="00076372">
        <w:trPr>
          <w:trHeight w:val="351"/>
        </w:trPr>
        <w:tc>
          <w:tcPr>
            <w:tcW w:w="3969" w:type="dxa"/>
            <w:tcBorders>
              <w:top w:val="single" w:sz="4" w:space="0" w:color="4ABEA7"/>
              <w:left w:val="nil"/>
              <w:bottom w:val="single" w:sz="4" w:space="0" w:color="066476"/>
              <w:right w:val="single" w:sz="4" w:space="0" w:color="4ABEA7"/>
            </w:tcBorders>
            <w:vAlign w:val="center"/>
          </w:tcPr>
          <w:p w14:paraId="6EAF4A51" w14:textId="77777777" w:rsidR="001824C5" w:rsidRPr="001C37E3" w:rsidRDefault="001824C5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 xml:space="preserve">Local promotion </w:t>
            </w:r>
          </w:p>
          <w:p w14:paraId="55C2F90A" w14:textId="77777777" w:rsidR="001824C5" w:rsidRPr="001C37E3" w:rsidRDefault="001824C5" w:rsidP="00076372">
            <w:pPr>
              <w:pStyle w:val="ListParagraph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 xml:space="preserve">Newsletter </w:t>
            </w:r>
          </w:p>
          <w:p w14:paraId="33D8D8F6" w14:textId="77777777" w:rsidR="001824C5" w:rsidRPr="001C37E3" w:rsidRDefault="001824C5" w:rsidP="00076372">
            <w:pPr>
              <w:pStyle w:val="ListParagraph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Social media</w:t>
            </w:r>
          </w:p>
          <w:p w14:paraId="21083787" w14:textId="77777777" w:rsidR="001824C5" w:rsidRPr="001C37E3" w:rsidRDefault="001824C5" w:rsidP="00076372">
            <w:pPr>
              <w:pStyle w:val="ListParagraph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Partner engagement i.e. GP and/or Physio letter</w:t>
            </w:r>
          </w:p>
          <w:p w14:paraId="5346E792" w14:textId="77777777" w:rsidR="001824C5" w:rsidRPr="001C37E3" w:rsidRDefault="001824C5" w:rsidP="00076372">
            <w:pPr>
              <w:pStyle w:val="ListParagraph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Posters</w:t>
            </w:r>
          </w:p>
          <w:p w14:paraId="622EA859" w14:textId="77777777" w:rsidR="001824C5" w:rsidRPr="001C37E3" w:rsidRDefault="001824C5" w:rsidP="00076372">
            <w:pPr>
              <w:pStyle w:val="ListParagraph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Local press</w:t>
            </w:r>
          </w:p>
        </w:tc>
        <w:tc>
          <w:tcPr>
            <w:tcW w:w="398" w:type="dxa"/>
            <w:tcBorders>
              <w:top w:val="single" w:sz="4" w:space="0" w:color="4ABEA7"/>
              <w:left w:val="single" w:sz="4" w:space="0" w:color="4ABEA7"/>
              <w:bottom w:val="single" w:sz="4" w:space="0" w:color="066476"/>
              <w:right w:val="single" w:sz="4" w:space="0" w:color="4ABEA7"/>
            </w:tcBorders>
            <w:vAlign w:val="center"/>
          </w:tcPr>
          <w:p w14:paraId="32FD5625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4ABEA7"/>
              <w:left w:val="single" w:sz="4" w:space="0" w:color="4ABEA7"/>
              <w:bottom w:val="single" w:sz="4" w:space="0" w:color="066476"/>
              <w:right w:val="single" w:sz="4" w:space="0" w:color="4ABEA7"/>
            </w:tcBorders>
            <w:vAlign w:val="center"/>
          </w:tcPr>
          <w:p w14:paraId="3BDE8DE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4ABEA7"/>
              <w:left w:val="single" w:sz="4" w:space="0" w:color="4ABEA7"/>
              <w:bottom w:val="single" w:sz="4" w:space="0" w:color="066476"/>
              <w:right w:val="single" w:sz="4" w:space="0" w:color="4ABEA7"/>
            </w:tcBorders>
            <w:vAlign w:val="center"/>
          </w:tcPr>
          <w:p w14:paraId="63F797A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4ABEA7"/>
              <w:left w:val="single" w:sz="4" w:space="0" w:color="4ABEA7"/>
              <w:bottom w:val="single" w:sz="4" w:space="0" w:color="066476"/>
              <w:right w:val="single" w:sz="4" w:space="0" w:color="4ABEA7"/>
            </w:tcBorders>
            <w:vAlign w:val="center"/>
          </w:tcPr>
          <w:p w14:paraId="2C83059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4ABEA7"/>
              <w:left w:val="single" w:sz="4" w:space="0" w:color="4ABEA7"/>
              <w:bottom w:val="single" w:sz="4" w:space="0" w:color="066476"/>
              <w:right w:val="single" w:sz="4" w:space="0" w:color="4ABEA7"/>
            </w:tcBorders>
            <w:vAlign w:val="center"/>
          </w:tcPr>
          <w:p w14:paraId="3979623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4ABEA7"/>
              <w:left w:val="single" w:sz="4" w:space="0" w:color="4ABEA7"/>
              <w:bottom w:val="single" w:sz="4" w:space="0" w:color="066476"/>
              <w:right w:val="single" w:sz="4" w:space="0" w:color="4ABEA7"/>
            </w:tcBorders>
            <w:vAlign w:val="center"/>
          </w:tcPr>
          <w:p w14:paraId="00B9D05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6" w:type="dxa"/>
            <w:gridSpan w:val="3"/>
            <w:tcBorders>
              <w:top w:val="single" w:sz="4" w:space="0" w:color="4ABEA7"/>
              <w:left w:val="single" w:sz="4" w:space="0" w:color="4ABEA7"/>
              <w:bottom w:val="single" w:sz="4" w:space="0" w:color="066476"/>
              <w:right w:val="single" w:sz="4" w:space="0" w:color="4ABEA7"/>
            </w:tcBorders>
            <w:shd w:val="clear" w:color="auto" w:fill="4ABEA7"/>
            <w:vAlign w:val="center"/>
          </w:tcPr>
          <w:p w14:paraId="132352C5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066476"/>
              <w:right w:val="single" w:sz="4" w:space="0" w:color="4ABEA7"/>
            </w:tcBorders>
            <w:vAlign w:val="center"/>
          </w:tcPr>
          <w:p w14:paraId="4D2B0C6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066476"/>
              <w:right w:val="single" w:sz="4" w:space="0" w:color="4ABEA7"/>
            </w:tcBorders>
            <w:vAlign w:val="center"/>
          </w:tcPr>
          <w:p w14:paraId="0787DE8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066476"/>
              <w:right w:val="single" w:sz="4" w:space="0" w:color="4ABEA7"/>
            </w:tcBorders>
            <w:vAlign w:val="center"/>
          </w:tcPr>
          <w:p w14:paraId="026FC3D9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4ABEA7"/>
              <w:left w:val="single" w:sz="4" w:space="0" w:color="4ABEA7"/>
              <w:bottom w:val="single" w:sz="4" w:space="0" w:color="066476"/>
              <w:right w:val="single" w:sz="4" w:space="0" w:color="4ABEA7"/>
            </w:tcBorders>
            <w:vAlign w:val="center"/>
          </w:tcPr>
          <w:p w14:paraId="14B90C2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ABEA7"/>
              <w:left w:val="single" w:sz="4" w:space="0" w:color="4ABEA7"/>
              <w:bottom w:val="single" w:sz="4" w:space="0" w:color="066476"/>
              <w:right w:val="single" w:sz="4" w:space="0" w:color="4ABEA7"/>
            </w:tcBorders>
            <w:vAlign w:val="center"/>
          </w:tcPr>
          <w:p w14:paraId="1A1460C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ABEA7"/>
              <w:left w:val="single" w:sz="4" w:space="0" w:color="4ABEA7"/>
              <w:bottom w:val="single" w:sz="4" w:space="0" w:color="066476"/>
              <w:right w:val="single" w:sz="4" w:space="0" w:color="4ABEA7"/>
            </w:tcBorders>
            <w:vAlign w:val="center"/>
          </w:tcPr>
          <w:p w14:paraId="1AD29C8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ABEA7"/>
              <w:left w:val="single" w:sz="4" w:space="0" w:color="4ABEA7"/>
              <w:bottom w:val="single" w:sz="4" w:space="0" w:color="066476"/>
              <w:right w:val="single" w:sz="4" w:space="0" w:color="4ABEA7"/>
            </w:tcBorders>
            <w:vAlign w:val="center"/>
          </w:tcPr>
          <w:p w14:paraId="1CCA8FE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066476"/>
              <w:right w:val="single" w:sz="4" w:space="0" w:color="4ABEA7"/>
            </w:tcBorders>
            <w:vAlign w:val="center"/>
          </w:tcPr>
          <w:p w14:paraId="22003E2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4ABEA7"/>
              <w:left w:val="single" w:sz="4" w:space="0" w:color="4ABEA7"/>
              <w:bottom w:val="single" w:sz="4" w:space="0" w:color="066476"/>
              <w:right w:val="single" w:sz="4" w:space="0" w:color="4ABEA7"/>
            </w:tcBorders>
            <w:vAlign w:val="center"/>
          </w:tcPr>
          <w:p w14:paraId="7E5C595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066476"/>
              <w:right w:val="single" w:sz="4" w:space="0" w:color="4ABEA7"/>
            </w:tcBorders>
            <w:vAlign w:val="center"/>
          </w:tcPr>
          <w:p w14:paraId="37DB76C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066476"/>
              <w:right w:val="single" w:sz="4" w:space="0" w:color="4ABEA7"/>
            </w:tcBorders>
            <w:vAlign w:val="center"/>
          </w:tcPr>
          <w:p w14:paraId="7967AD8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066476"/>
              <w:right w:val="single" w:sz="4" w:space="0" w:color="4ABEA7"/>
            </w:tcBorders>
            <w:vAlign w:val="center"/>
          </w:tcPr>
          <w:p w14:paraId="197988C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066476"/>
              <w:right w:val="single" w:sz="4" w:space="0" w:color="4ABEA7"/>
            </w:tcBorders>
            <w:vAlign w:val="center"/>
          </w:tcPr>
          <w:p w14:paraId="66805D9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066476"/>
              <w:right w:val="single" w:sz="4" w:space="0" w:color="4ABEA7"/>
            </w:tcBorders>
            <w:vAlign w:val="center"/>
          </w:tcPr>
          <w:p w14:paraId="6593E90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066476"/>
              <w:right w:val="single" w:sz="4" w:space="0" w:color="4ABEA7"/>
            </w:tcBorders>
            <w:vAlign w:val="center"/>
          </w:tcPr>
          <w:p w14:paraId="7660D7E9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066476"/>
              <w:right w:val="single" w:sz="4" w:space="0" w:color="4ABEA7"/>
            </w:tcBorders>
            <w:vAlign w:val="center"/>
          </w:tcPr>
          <w:p w14:paraId="7C48025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4ABEA7"/>
              <w:left w:val="single" w:sz="4" w:space="0" w:color="4ABEA7"/>
              <w:bottom w:val="single" w:sz="4" w:space="0" w:color="066476"/>
              <w:right w:val="single" w:sz="4" w:space="0" w:color="4ABEA7"/>
            </w:tcBorders>
            <w:vAlign w:val="center"/>
          </w:tcPr>
          <w:p w14:paraId="718E0D9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ABEA7"/>
              <w:left w:val="single" w:sz="4" w:space="0" w:color="4ABEA7"/>
              <w:bottom w:val="single" w:sz="4" w:space="0" w:color="066476"/>
              <w:right w:val="nil"/>
            </w:tcBorders>
            <w:vAlign w:val="center"/>
          </w:tcPr>
          <w:p w14:paraId="71ABE877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2A6DFA6E" w14:textId="77777777" w:rsidTr="00076372">
        <w:trPr>
          <w:trHeight w:val="351"/>
        </w:trPr>
        <w:tc>
          <w:tcPr>
            <w:tcW w:w="3969" w:type="dxa"/>
            <w:tcBorders>
              <w:top w:val="single" w:sz="4" w:space="0" w:color="066476"/>
              <w:left w:val="nil"/>
              <w:bottom w:val="single" w:sz="4" w:space="0" w:color="066476"/>
              <w:right w:val="single" w:sz="4" w:space="0" w:color="066476"/>
            </w:tcBorders>
            <w:shd w:val="clear" w:color="auto" w:fill="066476"/>
            <w:vAlign w:val="center"/>
          </w:tcPr>
          <w:p w14:paraId="47DD235A" w14:textId="77777777" w:rsidR="001824C5" w:rsidRPr="001C37E3" w:rsidRDefault="001824C5" w:rsidP="00076372">
            <w:pPr>
              <w:rPr>
                <w:color w:val="FFFFFF" w:themeColor="background1"/>
                <w:sz w:val="16"/>
                <w:szCs w:val="16"/>
              </w:rPr>
            </w:pPr>
            <w:r w:rsidRPr="001C37E3">
              <w:rPr>
                <w:color w:val="FFFFFF" w:themeColor="background1"/>
                <w:sz w:val="16"/>
                <w:szCs w:val="16"/>
              </w:rPr>
              <w:t xml:space="preserve">Class delivery (for a single </w:t>
            </w:r>
            <w:proofErr w:type="gramStart"/>
            <w:r w:rsidRPr="001C37E3">
              <w:rPr>
                <w:color w:val="FFFFFF" w:themeColor="background1"/>
                <w:sz w:val="16"/>
                <w:szCs w:val="16"/>
              </w:rPr>
              <w:t>24 week</w:t>
            </w:r>
            <w:proofErr w:type="gramEnd"/>
            <w:r w:rsidRPr="001C37E3">
              <w:rPr>
                <w:color w:val="FFFFFF" w:themeColor="background1"/>
                <w:sz w:val="16"/>
                <w:szCs w:val="16"/>
              </w:rPr>
              <w:t xml:space="preserve"> programme)</w:t>
            </w:r>
          </w:p>
        </w:tc>
        <w:tc>
          <w:tcPr>
            <w:tcW w:w="11803" w:type="dxa"/>
            <w:gridSpan w:val="28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nil"/>
            </w:tcBorders>
            <w:shd w:val="clear" w:color="auto" w:fill="066476"/>
            <w:vAlign w:val="center"/>
          </w:tcPr>
          <w:p w14:paraId="092D504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6964D08F" w14:textId="77777777" w:rsidTr="00076372">
        <w:trPr>
          <w:trHeight w:val="351"/>
        </w:trPr>
        <w:tc>
          <w:tcPr>
            <w:tcW w:w="3969" w:type="dxa"/>
            <w:tcBorders>
              <w:top w:val="single" w:sz="4" w:space="0" w:color="066476"/>
              <w:left w:val="nil"/>
              <w:bottom w:val="single" w:sz="4" w:space="0" w:color="066476"/>
              <w:right w:val="single" w:sz="4" w:space="0" w:color="066476"/>
            </w:tcBorders>
            <w:vAlign w:val="center"/>
          </w:tcPr>
          <w:p w14:paraId="582D15BE" w14:textId="77777777" w:rsidR="001824C5" w:rsidRPr="001C37E3" w:rsidRDefault="001824C5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Triage (initial phone contact with potential participant)</w:t>
            </w:r>
          </w:p>
          <w:p w14:paraId="54A7F450" w14:textId="77777777" w:rsidR="001824C5" w:rsidRPr="001C37E3" w:rsidRDefault="001824C5" w:rsidP="00076372">
            <w:pPr>
              <w:pStyle w:val="ListParagraph"/>
              <w:numPr>
                <w:ilvl w:val="0"/>
                <w:numId w:val="6"/>
              </w:num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 xml:space="preserve">Pre-assessment questions to check eligibility </w:t>
            </w:r>
          </w:p>
          <w:p w14:paraId="4A54762E" w14:textId="77777777" w:rsidR="001824C5" w:rsidRPr="001C37E3" w:rsidRDefault="001824C5" w:rsidP="00076372">
            <w:pPr>
              <w:pStyle w:val="ListParagraph"/>
              <w:numPr>
                <w:ilvl w:val="0"/>
                <w:numId w:val="6"/>
              </w:num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Schedule dates for assessments</w:t>
            </w:r>
          </w:p>
          <w:p w14:paraId="2546A9BD" w14:textId="77777777" w:rsidR="001824C5" w:rsidRPr="001C37E3" w:rsidRDefault="001824C5" w:rsidP="00076372">
            <w:pPr>
              <w:pStyle w:val="ListParagraph"/>
              <w:numPr>
                <w:ilvl w:val="0"/>
                <w:numId w:val="6"/>
              </w:num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Letter to GP to inform of participation</w:t>
            </w:r>
          </w:p>
        </w:tc>
        <w:tc>
          <w:tcPr>
            <w:tcW w:w="39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22EA882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1A755D57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238A960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16AAE9C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35D66F1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7E6FFD3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29516A7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336D2D85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066476"/>
            <w:vAlign w:val="center"/>
          </w:tcPr>
          <w:p w14:paraId="5F3888B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16E302A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1DE9461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1931B0A7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2252AC2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58A3BB9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1C619FF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6842EBC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6A5CD0D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05C5B3B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0C8CFA0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1760CA5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77403A3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7606F19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036E964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44870D3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0C12A30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nil"/>
            </w:tcBorders>
            <w:vAlign w:val="center"/>
          </w:tcPr>
          <w:p w14:paraId="420588F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7A9E6B95" w14:textId="77777777" w:rsidTr="00076372">
        <w:trPr>
          <w:trHeight w:val="351"/>
        </w:trPr>
        <w:tc>
          <w:tcPr>
            <w:tcW w:w="3969" w:type="dxa"/>
            <w:tcBorders>
              <w:top w:val="single" w:sz="4" w:space="0" w:color="066476"/>
              <w:left w:val="nil"/>
              <w:bottom w:val="single" w:sz="4" w:space="0" w:color="066476"/>
              <w:right w:val="single" w:sz="4" w:space="0" w:color="066476"/>
            </w:tcBorders>
            <w:vAlign w:val="center"/>
          </w:tcPr>
          <w:p w14:paraId="5BA1F3CF" w14:textId="77777777" w:rsidR="00BE466F" w:rsidRPr="001C37E3" w:rsidRDefault="00BE466F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Collect Baseline Data</w:t>
            </w:r>
            <w:r w:rsidR="00126013" w:rsidRPr="001C37E3">
              <w:rPr>
                <w:sz w:val="16"/>
                <w:szCs w:val="16"/>
              </w:rPr>
              <w:t xml:space="preserve"> / Participants Consent</w:t>
            </w:r>
          </w:p>
        </w:tc>
        <w:tc>
          <w:tcPr>
            <w:tcW w:w="39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6F1341AF" w14:textId="77777777" w:rsidR="00BE466F" w:rsidRPr="001C37E3" w:rsidRDefault="00BE466F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50CBCF95" w14:textId="77777777" w:rsidR="00BE466F" w:rsidRPr="001C37E3" w:rsidRDefault="00BE466F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35E76E75" w14:textId="77777777" w:rsidR="00BE466F" w:rsidRPr="001C37E3" w:rsidRDefault="00BE466F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0A85447E" w14:textId="77777777" w:rsidR="00BE466F" w:rsidRPr="001C37E3" w:rsidRDefault="00BE466F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35A13BEA" w14:textId="77777777" w:rsidR="00BE466F" w:rsidRPr="001C37E3" w:rsidRDefault="00BE466F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058444F2" w14:textId="77777777" w:rsidR="00BE466F" w:rsidRPr="001C37E3" w:rsidRDefault="00BE466F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3E55AF96" w14:textId="77777777" w:rsidR="00BE466F" w:rsidRPr="001C37E3" w:rsidRDefault="00BE466F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783DE5C1" w14:textId="77777777" w:rsidR="00BE466F" w:rsidRPr="001C37E3" w:rsidRDefault="00BE466F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79A41C43" w14:textId="77777777" w:rsidR="00BE466F" w:rsidRPr="001C37E3" w:rsidRDefault="00BE466F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27DD3FFC" w14:textId="77777777" w:rsidR="00BE466F" w:rsidRPr="001C37E3" w:rsidRDefault="00BE466F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066476"/>
            <w:vAlign w:val="center"/>
          </w:tcPr>
          <w:p w14:paraId="6DEC73F2" w14:textId="77777777" w:rsidR="00BE466F" w:rsidRPr="001C37E3" w:rsidRDefault="00BE466F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2328FD1B" w14:textId="77777777" w:rsidR="00BE466F" w:rsidRPr="001C37E3" w:rsidRDefault="00BE466F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7682C7C0" w14:textId="77777777" w:rsidR="00BE466F" w:rsidRPr="001C37E3" w:rsidRDefault="00BE466F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123613E1" w14:textId="77777777" w:rsidR="00BE466F" w:rsidRPr="001C37E3" w:rsidRDefault="00BE466F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3FA54D6B" w14:textId="77777777" w:rsidR="00BE466F" w:rsidRPr="001C37E3" w:rsidRDefault="00BE466F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4397E1EE" w14:textId="77777777" w:rsidR="00BE466F" w:rsidRPr="001C37E3" w:rsidRDefault="00BE466F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34C33C0E" w14:textId="77777777" w:rsidR="00BE466F" w:rsidRPr="001C37E3" w:rsidRDefault="00BE466F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40E3C1B3" w14:textId="77777777" w:rsidR="00BE466F" w:rsidRPr="001C37E3" w:rsidRDefault="00BE466F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7C8AB6FB" w14:textId="77777777" w:rsidR="00BE466F" w:rsidRPr="001C37E3" w:rsidRDefault="00BE466F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709ABBE8" w14:textId="77777777" w:rsidR="00BE466F" w:rsidRPr="001C37E3" w:rsidRDefault="00BE466F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7B27B5E1" w14:textId="77777777" w:rsidR="00BE466F" w:rsidRPr="001C37E3" w:rsidRDefault="00BE466F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3D7969A8" w14:textId="77777777" w:rsidR="00BE466F" w:rsidRPr="001C37E3" w:rsidRDefault="00BE466F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75D721AD" w14:textId="77777777" w:rsidR="00BE466F" w:rsidRPr="001C37E3" w:rsidRDefault="00BE466F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5933ED45" w14:textId="77777777" w:rsidR="00BE466F" w:rsidRPr="001C37E3" w:rsidRDefault="00BE466F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382260FC" w14:textId="77777777" w:rsidR="00BE466F" w:rsidRPr="001C37E3" w:rsidRDefault="00BE466F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19EF7320" w14:textId="77777777" w:rsidR="00BE466F" w:rsidRPr="001C37E3" w:rsidRDefault="00BE466F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nil"/>
            </w:tcBorders>
            <w:vAlign w:val="center"/>
          </w:tcPr>
          <w:p w14:paraId="1220425C" w14:textId="77777777" w:rsidR="00BE466F" w:rsidRPr="001C37E3" w:rsidRDefault="00BE466F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5A4F0386" w14:textId="77777777" w:rsidTr="00076372">
        <w:trPr>
          <w:trHeight w:val="351"/>
        </w:trPr>
        <w:tc>
          <w:tcPr>
            <w:tcW w:w="3969" w:type="dxa"/>
            <w:tcBorders>
              <w:top w:val="single" w:sz="4" w:space="0" w:color="066476"/>
              <w:left w:val="nil"/>
              <w:bottom w:val="single" w:sz="4" w:space="0" w:color="066476"/>
              <w:right w:val="single" w:sz="4" w:space="0" w:color="066476"/>
            </w:tcBorders>
            <w:vAlign w:val="center"/>
          </w:tcPr>
          <w:p w14:paraId="2A921AC2" w14:textId="77777777" w:rsidR="00126013" w:rsidRPr="001C37E3" w:rsidRDefault="00126013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Course Delivery</w:t>
            </w:r>
            <w:r w:rsidR="007E615E" w:rsidRPr="001C37E3">
              <w:rPr>
                <w:sz w:val="16"/>
                <w:szCs w:val="16"/>
              </w:rPr>
              <w:t xml:space="preserve"> (session based &amp; home exercises)</w:t>
            </w:r>
          </w:p>
        </w:tc>
        <w:tc>
          <w:tcPr>
            <w:tcW w:w="39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4219400B" w14:textId="77777777" w:rsidR="00126013" w:rsidRPr="001C37E3" w:rsidRDefault="0012601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5DBACF58" w14:textId="77777777" w:rsidR="00126013" w:rsidRPr="001C37E3" w:rsidRDefault="0012601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62B14BA4" w14:textId="77777777" w:rsidR="00126013" w:rsidRPr="001C37E3" w:rsidRDefault="0012601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46AFC944" w14:textId="77777777" w:rsidR="00126013" w:rsidRPr="001C37E3" w:rsidRDefault="0012601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60C904C0" w14:textId="77777777" w:rsidR="00126013" w:rsidRPr="001C37E3" w:rsidRDefault="0012601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1AC82BCB" w14:textId="77777777" w:rsidR="00126013" w:rsidRPr="001C37E3" w:rsidRDefault="0012601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0C44CFC2" w14:textId="77777777" w:rsidR="00126013" w:rsidRPr="001C37E3" w:rsidRDefault="0012601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46E3041E" w14:textId="77777777" w:rsidR="00126013" w:rsidRPr="001C37E3" w:rsidRDefault="0012601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0E21C70C" w14:textId="77777777" w:rsidR="00126013" w:rsidRPr="001C37E3" w:rsidRDefault="0012601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40DDCA29" w14:textId="77777777" w:rsidR="00126013" w:rsidRPr="001C37E3" w:rsidRDefault="0012601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066476"/>
            <w:vAlign w:val="center"/>
          </w:tcPr>
          <w:p w14:paraId="17A16695" w14:textId="77777777" w:rsidR="00126013" w:rsidRPr="001C37E3" w:rsidRDefault="00F11CB1" w:rsidP="0007637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1C37E3">
              <w:rPr>
                <w:color w:val="FFFFFF" w:themeColor="background1"/>
                <w:sz w:val="16"/>
                <w:szCs w:val="16"/>
              </w:rPr>
              <w:t>1-4</w:t>
            </w: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066476"/>
            <w:vAlign w:val="center"/>
          </w:tcPr>
          <w:p w14:paraId="25E913E2" w14:textId="77777777" w:rsidR="00126013" w:rsidRPr="001C37E3" w:rsidRDefault="00F11CB1" w:rsidP="0007637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1C37E3">
              <w:rPr>
                <w:color w:val="FFFFFF" w:themeColor="background1"/>
                <w:sz w:val="16"/>
                <w:szCs w:val="16"/>
              </w:rPr>
              <w:t>5-8</w:t>
            </w:r>
          </w:p>
        </w:tc>
        <w:tc>
          <w:tcPr>
            <w:tcW w:w="48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066476"/>
            <w:vAlign w:val="center"/>
          </w:tcPr>
          <w:p w14:paraId="79AC8FF4" w14:textId="77777777" w:rsidR="00126013" w:rsidRPr="001C37E3" w:rsidRDefault="00F11CB1" w:rsidP="0007637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1C37E3">
              <w:rPr>
                <w:color w:val="FFFFFF" w:themeColor="background1"/>
                <w:sz w:val="16"/>
                <w:szCs w:val="16"/>
              </w:rPr>
              <w:t>9-12</w:t>
            </w:r>
          </w:p>
        </w:tc>
        <w:tc>
          <w:tcPr>
            <w:tcW w:w="44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066476"/>
            <w:vAlign w:val="center"/>
          </w:tcPr>
          <w:p w14:paraId="6C1B6F16" w14:textId="77777777" w:rsidR="00126013" w:rsidRPr="001C37E3" w:rsidRDefault="00F11CB1" w:rsidP="0007637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1C37E3">
              <w:rPr>
                <w:color w:val="FFFFFF" w:themeColor="background1"/>
                <w:sz w:val="16"/>
                <w:szCs w:val="16"/>
              </w:rPr>
              <w:t>13-16</w:t>
            </w:r>
          </w:p>
        </w:tc>
        <w:tc>
          <w:tcPr>
            <w:tcW w:w="44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066476"/>
            <w:vAlign w:val="center"/>
          </w:tcPr>
          <w:p w14:paraId="73818B1C" w14:textId="77777777" w:rsidR="00126013" w:rsidRPr="001C37E3" w:rsidRDefault="00F11CB1" w:rsidP="0007637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1C37E3">
              <w:rPr>
                <w:color w:val="FFFFFF" w:themeColor="background1"/>
                <w:sz w:val="16"/>
                <w:szCs w:val="16"/>
              </w:rPr>
              <w:t>17-20</w:t>
            </w:r>
          </w:p>
        </w:tc>
        <w:tc>
          <w:tcPr>
            <w:tcW w:w="44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066476"/>
            <w:vAlign w:val="center"/>
          </w:tcPr>
          <w:p w14:paraId="4BC2B592" w14:textId="77777777" w:rsidR="00126013" w:rsidRPr="001C37E3" w:rsidRDefault="00F11CB1" w:rsidP="00076372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1C37E3">
              <w:rPr>
                <w:color w:val="FFFFFF" w:themeColor="background1"/>
                <w:sz w:val="16"/>
                <w:szCs w:val="16"/>
              </w:rPr>
              <w:t>21-24</w:t>
            </w: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07BC7A62" w14:textId="77777777" w:rsidR="00126013" w:rsidRPr="001C37E3" w:rsidRDefault="0012601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64AFBAFF" w14:textId="77777777" w:rsidR="00126013" w:rsidRPr="001C37E3" w:rsidRDefault="0012601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44A5A7B9" w14:textId="77777777" w:rsidR="00126013" w:rsidRPr="001C37E3" w:rsidRDefault="0012601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22202AF1" w14:textId="77777777" w:rsidR="00126013" w:rsidRPr="001C37E3" w:rsidRDefault="0012601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471C2502" w14:textId="77777777" w:rsidR="00126013" w:rsidRPr="001C37E3" w:rsidRDefault="0012601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1DC4A62E" w14:textId="77777777" w:rsidR="00126013" w:rsidRPr="001C37E3" w:rsidRDefault="0012601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1C27EE22" w14:textId="77777777" w:rsidR="00126013" w:rsidRPr="001C37E3" w:rsidRDefault="0012601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42E74367" w14:textId="77777777" w:rsidR="00126013" w:rsidRPr="001C37E3" w:rsidRDefault="0012601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3D1190F9" w14:textId="77777777" w:rsidR="00126013" w:rsidRPr="001C37E3" w:rsidRDefault="0012601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65F37007" w14:textId="77777777" w:rsidR="00126013" w:rsidRPr="001C37E3" w:rsidRDefault="0012601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nil"/>
            </w:tcBorders>
            <w:vAlign w:val="center"/>
          </w:tcPr>
          <w:p w14:paraId="471DB900" w14:textId="77777777" w:rsidR="00126013" w:rsidRPr="001C37E3" w:rsidRDefault="00126013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60D06F47" w14:textId="77777777" w:rsidTr="00076372">
        <w:trPr>
          <w:trHeight w:val="351"/>
        </w:trPr>
        <w:tc>
          <w:tcPr>
            <w:tcW w:w="3969" w:type="dxa"/>
            <w:tcBorders>
              <w:top w:val="single" w:sz="4" w:space="0" w:color="066476"/>
              <w:left w:val="nil"/>
              <w:bottom w:val="single" w:sz="4" w:space="0" w:color="066476"/>
              <w:right w:val="single" w:sz="4" w:space="0" w:color="066476"/>
            </w:tcBorders>
            <w:vAlign w:val="center"/>
          </w:tcPr>
          <w:p w14:paraId="2447134F" w14:textId="77777777" w:rsidR="001824C5" w:rsidRPr="001C37E3" w:rsidRDefault="001824C5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Weekly Data Collection: registers, home exercise diary, falls, band progression</w:t>
            </w:r>
          </w:p>
        </w:tc>
        <w:tc>
          <w:tcPr>
            <w:tcW w:w="39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55BC793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3A822F2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2F58E48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00431F2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2A0FD3E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3C41BEA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413C048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3687870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0854611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281DED7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2" w:type="dxa"/>
            <w:gridSpan w:val="6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066476"/>
            <w:vAlign w:val="center"/>
          </w:tcPr>
          <w:p w14:paraId="7F9C5CC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2CA0A79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2A4B4A8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257675E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4C970C5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59C1607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6A9F710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01C0F12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61F0B23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69F2FA7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2980C24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nil"/>
            </w:tcBorders>
            <w:vAlign w:val="center"/>
          </w:tcPr>
          <w:p w14:paraId="4BAA56C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1A7B3DD9" w14:textId="77777777" w:rsidTr="00076372">
        <w:trPr>
          <w:trHeight w:val="351"/>
        </w:trPr>
        <w:tc>
          <w:tcPr>
            <w:tcW w:w="3969" w:type="dxa"/>
            <w:tcBorders>
              <w:top w:val="single" w:sz="4" w:space="0" w:color="066476"/>
              <w:left w:val="nil"/>
              <w:bottom w:val="single" w:sz="4" w:space="0" w:color="066476"/>
              <w:right w:val="single" w:sz="4" w:space="0" w:color="066476"/>
            </w:tcBorders>
            <w:vAlign w:val="center"/>
          </w:tcPr>
          <w:p w14:paraId="3749E636" w14:textId="77777777" w:rsidR="001824C5" w:rsidRPr="001C37E3" w:rsidRDefault="001824C5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 xml:space="preserve">Quality assurance </w:t>
            </w:r>
          </w:p>
        </w:tc>
        <w:tc>
          <w:tcPr>
            <w:tcW w:w="39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29118347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1FE61695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58FD1929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00BB1B3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2510580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7F0E348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5F02DE0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0C0D6C45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79FF5AD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544D111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2" w:type="dxa"/>
            <w:gridSpan w:val="6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066476"/>
            <w:vAlign w:val="center"/>
          </w:tcPr>
          <w:p w14:paraId="6924386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2D93A95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14D37E97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10AC2B7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380D42F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6FCDB39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416EE5B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566EA8A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6E497B2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1405F7D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4400910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nil"/>
            </w:tcBorders>
            <w:vAlign w:val="center"/>
          </w:tcPr>
          <w:p w14:paraId="64C952D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3A514196" w14:textId="77777777" w:rsidTr="00076372">
        <w:trPr>
          <w:trHeight w:val="351"/>
        </w:trPr>
        <w:tc>
          <w:tcPr>
            <w:tcW w:w="3969" w:type="dxa"/>
            <w:tcBorders>
              <w:top w:val="single" w:sz="4" w:space="0" w:color="066476"/>
              <w:left w:val="nil"/>
              <w:bottom w:val="single" w:sz="4" w:space="0" w:color="066476"/>
              <w:right w:val="single" w:sz="4" w:space="0" w:color="066476"/>
            </w:tcBorders>
            <w:vAlign w:val="center"/>
          </w:tcPr>
          <w:p w14:paraId="7DA72294" w14:textId="786484BB" w:rsidR="00172710" w:rsidRPr="001C37E3" w:rsidRDefault="00172710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Project delivery group meetings</w:t>
            </w:r>
          </w:p>
        </w:tc>
        <w:tc>
          <w:tcPr>
            <w:tcW w:w="39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0FE68B7E" w14:textId="77777777" w:rsidR="00172710" w:rsidRPr="001C37E3" w:rsidRDefault="0017271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1A8220D7" w14:textId="77777777" w:rsidR="00172710" w:rsidRPr="001C37E3" w:rsidRDefault="0017271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0D329733" w14:textId="77777777" w:rsidR="00172710" w:rsidRPr="001C37E3" w:rsidRDefault="0017271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68DF30C1" w14:textId="77777777" w:rsidR="00172710" w:rsidRPr="001C37E3" w:rsidRDefault="0017271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066476"/>
            <w:vAlign w:val="center"/>
          </w:tcPr>
          <w:p w14:paraId="555E42EA" w14:textId="77777777" w:rsidR="00172710" w:rsidRPr="001C37E3" w:rsidRDefault="0017271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FFFFFF" w:themeFill="background1"/>
            <w:vAlign w:val="center"/>
          </w:tcPr>
          <w:p w14:paraId="1C39ECF1" w14:textId="77777777" w:rsidR="00172710" w:rsidRPr="001C37E3" w:rsidRDefault="0017271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066476"/>
            <w:vAlign w:val="center"/>
          </w:tcPr>
          <w:p w14:paraId="75439C89" w14:textId="77777777" w:rsidR="00172710" w:rsidRPr="001C37E3" w:rsidRDefault="0017271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3DD91C72" w14:textId="77777777" w:rsidR="00172710" w:rsidRPr="001C37E3" w:rsidRDefault="0017271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066476"/>
            <w:vAlign w:val="center"/>
          </w:tcPr>
          <w:p w14:paraId="4D2511D0" w14:textId="77777777" w:rsidR="00172710" w:rsidRPr="001C37E3" w:rsidRDefault="0017271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22292E95" w14:textId="77777777" w:rsidR="00172710" w:rsidRPr="001C37E3" w:rsidRDefault="0017271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066476"/>
            <w:vAlign w:val="center"/>
          </w:tcPr>
          <w:p w14:paraId="20ECD1B0" w14:textId="77777777" w:rsidR="00172710" w:rsidRPr="001C37E3" w:rsidRDefault="0017271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38351252" w14:textId="77777777" w:rsidR="00172710" w:rsidRPr="001C37E3" w:rsidRDefault="0017271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066476"/>
            <w:vAlign w:val="center"/>
          </w:tcPr>
          <w:p w14:paraId="670CB545" w14:textId="77777777" w:rsidR="00172710" w:rsidRPr="001C37E3" w:rsidRDefault="0017271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6D92FDF7" w14:textId="77777777" w:rsidR="00172710" w:rsidRPr="001C37E3" w:rsidRDefault="0017271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066476"/>
            <w:vAlign w:val="center"/>
          </w:tcPr>
          <w:p w14:paraId="3B25EE22" w14:textId="77777777" w:rsidR="00172710" w:rsidRPr="001C37E3" w:rsidRDefault="0017271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392D5C81" w14:textId="77777777" w:rsidR="00172710" w:rsidRPr="001C37E3" w:rsidRDefault="0017271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066476"/>
            <w:vAlign w:val="center"/>
          </w:tcPr>
          <w:p w14:paraId="1C4285A6" w14:textId="77777777" w:rsidR="00172710" w:rsidRPr="001C37E3" w:rsidRDefault="0017271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3F0E0167" w14:textId="77777777" w:rsidR="00172710" w:rsidRPr="001C37E3" w:rsidRDefault="0017271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066476"/>
            <w:vAlign w:val="center"/>
          </w:tcPr>
          <w:p w14:paraId="1758ACEE" w14:textId="77777777" w:rsidR="00172710" w:rsidRPr="001C37E3" w:rsidRDefault="0017271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3FEED824" w14:textId="77777777" w:rsidR="00172710" w:rsidRPr="001C37E3" w:rsidRDefault="0017271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48E6A0F7" w14:textId="77777777" w:rsidR="00172710" w:rsidRPr="001C37E3" w:rsidRDefault="0017271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52B9ECEF" w14:textId="77777777" w:rsidR="00172710" w:rsidRPr="001C37E3" w:rsidRDefault="0017271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41C3786C" w14:textId="77777777" w:rsidR="00172710" w:rsidRPr="001C37E3" w:rsidRDefault="0017271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02EF9AC9" w14:textId="77777777" w:rsidR="00172710" w:rsidRPr="001C37E3" w:rsidRDefault="0017271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3D11B270" w14:textId="77777777" w:rsidR="00172710" w:rsidRPr="001C37E3" w:rsidRDefault="0017271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6AF74CFA" w14:textId="77777777" w:rsidR="00172710" w:rsidRPr="001C37E3" w:rsidRDefault="0017271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nil"/>
            </w:tcBorders>
            <w:vAlign w:val="center"/>
          </w:tcPr>
          <w:p w14:paraId="2C50FEF2" w14:textId="77777777" w:rsidR="00172710" w:rsidRPr="001C37E3" w:rsidRDefault="00172710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761CF2EB" w14:textId="77777777" w:rsidTr="00076372">
        <w:trPr>
          <w:trHeight w:val="351"/>
        </w:trPr>
        <w:tc>
          <w:tcPr>
            <w:tcW w:w="3969" w:type="dxa"/>
            <w:tcBorders>
              <w:top w:val="single" w:sz="4" w:space="0" w:color="066476"/>
              <w:left w:val="nil"/>
              <w:bottom w:val="single" w:sz="4" w:space="0" w:color="066476"/>
              <w:right w:val="single" w:sz="4" w:space="0" w:color="066476"/>
            </w:tcBorders>
            <w:vAlign w:val="center"/>
          </w:tcPr>
          <w:p w14:paraId="5A4DEFC2" w14:textId="77777777" w:rsidR="005A2DF9" w:rsidRPr="001C37E3" w:rsidRDefault="00B51C0C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lastRenderedPageBreak/>
              <w:t>Community of Practice Events</w:t>
            </w:r>
            <w:r w:rsidR="008928B3" w:rsidRPr="001C37E3">
              <w:rPr>
                <w:sz w:val="16"/>
                <w:szCs w:val="16"/>
              </w:rPr>
              <w:t xml:space="preserve"> for sharing of good practice and quality improvement.  Invite instructors, managers, commissioners and service users as appropriate</w:t>
            </w:r>
            <w:r w:rsidRPr="001C37E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7AF3BE43" w14:textId="77777777" w:rsidR="00B51C0C" w:rsidRPr="001C37E3" w:rsidRDefault="00B51C0C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73D719E8" w14:textId="77777777" w:rsidR="00B51C0C" w:rsidRPr="001C37E3" w:rsidRDefault="00B51C0C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1E09C601" w14:textId="77777777" w:rsidR="00B51C0C" w:rsidRPr="001C37E3" w:rsidRDefault="00B51C0C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77FDDD6A" w14:textId="77777777" w:rsidR="00B51C0C" w:rsidRPr="001C37E3" w:rsidRDefault="00B51C0C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61242F88" w14:textId="77777777" w:rsidR="00B51C0C" w:rsidRPr="001C37E3" w:rsidRDefault="00B51C0C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44405058" w14:textId="77777777" w:rsidR="00B51C0C" w:rsidRPr="001C37E3" w:rsidRDefault="00B51C0C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725714EF" w14:textId="77777777" w:rsidR="00B51C0C" w:rsidRPr="001C37E3" w:rsidRDefault="00B51C0C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11CB1448" w14:textId="77777777" w:rsidR="00B51C0C" w:rsidRPr="001C37E3" w:rsidRDefault="00B51C0C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36D5C095" w14:textId="77777777" w:rsidR="00B51C0C" w:rsidRPr="001C37E3" w:rsidRDefault="00B51C0C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4149F756" w14:textId="77777777" w:rsidR="00B51C0C" w:rsidRPr="001C37E3" w:rsidRDefault="00B51C0C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4DA26499" w14:textId="77777777" w:rsidR="00B51C0C" w:rsidRPr="001C37E3" w:rsidRDefault="00B51C0C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066476"/>
            <w:vAlign w:val="center"/>
          </w:tcPr>
          <w:p w14:paraId="69FA30EC" w14:textId="77777777" w:rsidR="00B51C0C" w:rsidRPr="001C37E3" w:rsidRDefault="00B51C0C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3E33CACA" w14:textId="77777777" w:rsidR="00B51C0C" w:rsidRPr="001C37E3" w:rsidRDefault="00B51C0C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066476"/>
            <w:vAlign w:val="center"/>
          </w:tcPr>
          <w:p w14:paraId="63F7874A" w14:textId="77777777" w:rsidR="00B51C0C" w:rsidRPr="001C37E3" w:rsidRDefault="00B51C0C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2A0E0EE8" w14:textId="77777777" w:rsidR="00B51C0C" w:rsidRPr="001C37E3" w:rsidRDefault="00B51C0C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066476"/>
            <w:vAlign w:val="center"/>
          </w:tcPr>
          <w:p w14:paraId="785E98C5" w14:textId="77777777" w:rsidR="00B51C0C" w:rsidRPr="001C37E3" w:rsidRDefault="00B51C0C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6017AA23" w14:textId="77777777" w:rsidR="00B51C0C" w:rsidRPr="001C37E3" w:rsidRDefault="00B51C0C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066476"/>
            <w:vAlign w:val="center"/>
          </w:tcPr>
          <w:p w14:paraId="06E6E233" w14:textId="77777777" w:rsidR="00B51C0C" w:rsidRPr="001C37E3" w:rsidRDefault="00B51C0C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62807E11" w14:textId="77777777" w:rsidR="00B51C0C" w:rsidRPr="001C37E3" w:rsidRDefault="00B51C0C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76712D36" w14:textId="77777777" w:rsidR="00B51C0C" w:rsidRPr="001C37E3" w:rsidRDefault="00B51C0C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6EE0650E" w14:textId="77777777" w:rsidR="00B51C0C" w:rsidRPr="001C37E3" w:rsidRDefault="00B51C0C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3191AE6B" w14:textId="77777777" w:rsidR="00B51C0C" w:rsidRPr="001C37E3" w:rsidRDefault="00B51C0C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3CDCFABD" w14:textId="77777777" w:rsidR="00B51C0C" w:rsidRPr="001C37E3" w:rsidRDefault="00B51C0C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048C0386" w14:textId="77777777" w:rsidR="00B51C0C" w:rsidRPr="001C37E3" w:rsidRDefault="00B51C0C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0A6FDD83" w14:textId="77777777" w:rsidR="00B51C0C" w:rsidRPr="001C37E3" w:rsidRDefault="00B51C0C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0091960D" w14:textId="77777777" w:rsidR="00B51C0C" w:rsidRPr="001C37E3" w:rsidRDefault="00B51C0C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nil"/>
            </w:tcBorders>
            <w:vAlign w:val="center"/>
          </w:tcPr>
          <w:p w14:paraId="6C3631AF" w14:textId="77777777" w:rsidR="00B51C0C" w:rsidRPr="001C37E3" w:rsidRDefault="00B51C0C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3C3145F3" w14:textId="77777777" w:rsidTr="00076372">
        <w:trPr>
          <w:trHeight w:val="351"/>
        </w:trPr>
        <w:tc>
          <w:tcPr>
            <w:tcW w:w="3969" w:type="dxa"/>
            <w:tcBorders>
              <w:top w:val="single" w:sz="4" w:space="0" w:color="066476"/>
              <w:left w:val="nil"/>
              <w:bottom w:val="single" w:sz="4" w:space="0" w:color="066476"/>
              <w:right w:val="single" w:sz="4" w:space="0" w:color="066476"/>
            </w:tcBorders>
            <w:vAlign w:val="center"/>
          </w:tcPr>
          <w:p w14:paraId="4FA01FC6" w14:textId="77777777" w:rsidR="001824C5" w:rsidRPr="001C37E3" w:rsidRDefault="001824C5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Ongoing Continuing Professional Development for Instructors</w:t>
            </w:r>
          </w:p>
        </w:tc>
        <w:tc>
          <w:tcPr>
            <w:tcW w:w="39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4CEFD94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286E62C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2DD0A07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37A9FC0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0F378FB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6190FEC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128BD57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19890BA7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FFFFFF" w:themeFill="background1"/>
            <w:vAlign w:val="center"/>
          </w:tcPr>
          <w:p w14:paraId="3990BBD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FFFFFF" w:themeFill="background1"/>
            <w:vAlign w:val="center"/>
          </w:tcPr>
          <w:p w14:paraId="00830D7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FFFFFF" w:themeFill="background1"/>
            <w:vAlign w:val="center"/>
          </w:tcPr>
          <w:p w14:paraId="3EA81FF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2" w:type="dxa"/>
            <w:gridSpan w:val="8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066476"/>
            <w:vAlign w:val="center"/>
          </w:tcPr>
          <w:p w14:paraId="52F58D3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FFFFFF" w:themeFill="background1"/>
            <w:vAlign w:val="center"/>
          </w:tcPr>
          <w:p w14:paraId="3138104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FFFFFF" w:themeFill="background1"/>
            <w:vAlign w:val="center"/>
          </w:tcPr>
          <w:p w14:paraId="4ED4AF8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FFFFFF" w:themeFill="background1"/>
            <w:vAlign w:val="center"/>
          </w:tcPr>
          <w:p w14:paraId="505EE26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FFFFFF" w:themeFill="background1"/>
            <w:vAlign w:val="center"/>
          </w:tcPr>
          <w:p w14:paraId="632055C5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FFFFFF" w:themeFill="background1"/>
            <w:vAlign w:val="center"/>
          </w:tcPr>
          <w:p w14:paraId="6A8743E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FFFFFF" w:themeFill="background1"/>
            <w:vAlign w:val="center"/>
          </w:tcPr>
          <w:p w14:paraId="6245C15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FFFFFF" w:themeFill="background1"/>
            <w:vAlign w:val="center"/>
          </w:tcPr>
          <w:p w14:paraId="29185765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nil"/>
            </w:tcBorders>
            <w:shd w:val="clear" w:color="auto" w:fill="FFFFFF" w:themeFill="background1"/>
            <w:vAlign w:val="center"/>
          </w:tcPr>
          <w:p w14:paraId="25DD772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0F476A97" w14:textId="77777777" w:rsidTr="00076372">
        <w:trPr>
          <w:trHeight w:val="351"/>
        </w:trPr>
        <w:tc>
          <w:tcPr>
            <w:tcW w:w="3969" w:type="dxa"/>
            <w:tcBorders>
              <w:top w:val="single" w:sz="4" w:space="0" w:color="066476"/>
              <w:left w:val="nil"/>
              <w:bottom w:val="single" w:sz="4" w:space="0" w:color="066476"/>
              <w:right w:val="single" w:sz="4" w:space="0" w:color="066476"/>
            </w:tcBorders>
            <w:vAlign w:val="center"/>
          </w:tcPr>
          <w:p w14:paraId="49553DE3" w14:textId="77777777" w:rsidR="001824C5" w:rsidRPr="001C37E3" w:rsidRDefault="001824C5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Develop exit route options</w:t>
            </w:r>
          </w:p>
          <w:p w14:paraId="663419A9" w14:textId="77777777" w:rsidR="001824C5" w:rsidRPr="001C37E3" w:rsidRDefault="001824C5" w:rsidP="0007637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Venue</w:t>
            </w:r>
          </w:p>
          <w:p w14:paraId="77C94D52" w14:textId="77777777" w:rsidR="001824C5" w:rsidRPr="001C37E3" w:rsidRDefault="001824C5" w:rsidP="0007637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Instructor</w:t>
            </w:r>
          </w:p>
          <w:p w14:paraId="00A83655" w14:textId="77777777" w:rsidR="001824C5" w:rsidRPr="001C37E3" w:rsidRDefault="001824C5" w:rsidP="00076372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Promotion</w:t>
            </w:r>
          </w:p>
        </w:tc>
        <w:tc>
          <w:tcPr>
            <w:tcW w:w="39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503911F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3872848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1C52E78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3389715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3ACD4EF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715B8DC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605B1E0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229AD90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2984415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51CAE2F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6F7136E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65551A35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auto"/>
            <w:vAlign w:val="center"/>
          </w:tcPr>
          <w:p w14:paraId="0CDB43B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shd w:val="clear" w:color="auto" w:fill="066476"/>
            <w:vAlign w:val="center"/>
          </w:tcPr>
          <w:p w14:paraId="7B33BEE9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0B2FDFC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46A8241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3B7C6D0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2F70738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080BBEE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45A88A9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6DD9FD2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5ED0A3E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052C57F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single" w:sz="4" w:space="0" w:color="066476"/>
            </w:tcBorders>
            <w:vAlign w:val="center"/>
          </w:tcPr>
          <w:p w14:paraId="11386FE9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066476"/>
              <w:right w:val="nil"/>
            </w:tcBorders>
            <w:vAlign w:val="center"/>
          </w:tcPr>
          <w:p w14:paraId="3D29FFC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70A46112" w14:textId="77777777" w:rsidTr="006859D9">
        <w:trPr>
          <w:trHeight w:val="351"/>
        </w:trPr>
        <w:tc>
          <w:tcPr>
            <w:tcW w:w="3969" w:type="dxa"/>
            <w:tcBorders>
              <w:top w:val="single" w:sz="4" w:space="0" w:color="066476"/>
              <w:left w:val="nil"/>
              <w:bottom w:val="single" w:sz="4" w:space="0" w:color="441C56"/>
              <w:right w:val="single" w:sz="4" w:space="0" w:color="066476"/>
            </w:tcBorders>
            <w:vAlign w:val="center"/>
          </w:tcPr>
          <w:p w14:paraId="41D0D3C9" w14:textId="4FED540D" w:rsidR="00F11CB1" w:rsidRPr="001C37E3" w:rsidRDefault="00F11CB1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Introduce exit route options to users</w:t>
            </w:r>
            <w:r w:rsidR="00FD2BAA" w:rsidRPr="001C37E3">
              <w:rPr>
                <w:color w:val="000000"/>
                <w:sz w:val="16"/>
                <w:szCs w:val="16"/>
              </w:rPr>
              <w:t xml:space="preserve"> (verbal and written)</w:t>
            </w:r>
          </w:p>
        </w:tc>
        <w:tc>
          <w:tcPr>
            <w:tcW w:w="398" w:type="dxa"/>
            <w:tcBorders>
              <w:top w:val="single" w:sz="4" w:space="0" w:color="066476"/>
              <w:left w:val="single" w:sz="4" w:space="0" w:color="066476"/>
              <w:bottom w:val="single" w:sz="4" w:space="0" w:color="441C56"/>
              <w:right w:val="single" w:sz="4" w:space="0" w:color="066476"/>
            </w:tcBorders>
            <w:vAlign w:val="center"/>
          </w:tcPr>
          <w:p w14:paraId="035990F4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66476"/>
              <w:left w:val="single" w:sz="4" w:space="0" w:color="066476"/>
              <w:bottom w:val="single" w:sz="4" w:space="0" w:color="441C56"/>
              <w:right w:val="single" w:sz="4" w:space="0" w:color="066476"/>
            </w:tcBorders>
            <w:vAlign w:val="center"/>
          </w:tcPr>
          <w:p w14:paraId="1E1A8655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066476"/>
              <w:left w:val="single" w:sz="4" w:space="0" w:color="066476"/>
              <w:bottom w:val="single" w:sz="4" w:space="0" w:color="441C56"/>
              <w:right w:val="single" w:sz="4" w:space="0" w:color="066476"/>
            </w:tcBorders>
            <w:vAlign w:val="center"/>
          </w:tcPr>
          <w:p w14:paraId="7AA02C5D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066476"/>
              <w:left w:val="single" w:sz="4" w:space="0" w:color="066476"/>
              <w:bottom w:val="single" w:sz="4" w:space="0" w:color="441C56"/>
              <w:right w:val="single" w:sz="4" w:space="0" w:color="066476"/>
            </w:tcBorders>
            <w:vAlign w:val="center"/>
          </w:tcPr>
          <w:p w14:paraId="6DD2E28B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066476"/>
              <w:left w:val="single" w:sz="4" w:space="0" w:color="066476"/>
              <w:bottom w:val="single" w:sz="4" w:space="0" w:color="441C56"/>
              <w:right w:val="single" w:sz="4" w:space="0" w:color="066476"/>
            </w:tcBorders>
            <w:vAlign w:val="center"/>
          </w:tcPr>
          <w:p w14:paraId="4E49EAF4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066476"/>
              <w:left w:val="single" w:sz="4" w:space="0" w:color="066476"/>
              <w:bottom w:val="single" w:sz="4" w:space="0" w:color="441C56"/>
              <w:right w:val="single" w:sz="4" w:space="0" w:color="066476"/>
            </w:tcBorders>
            <w:vAlign w:val="center"/>
          </w:tcPr>
          <w:p w14:paraId="04C7613F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66476"/>
              <w:left w:val="single" w:sz="4" w:space="0" w:color="066476"/>
              <w:bottom w:val="single" w:sz="4" w:space="0" w:color="441C56"/>
              <w:right w:val="single" w:sz="4" w:space="0" w:color="066476"/>
            </w:tcBorders>
            <w:vAlign w:val="center"/>
          </w:tcPr>
          <w:p w14:paraId="6FEA4FC0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066476"/>
              <w:left w:val="single" w:sz="4" w:space="0" w:color="066476"/>
              <w:bottom w:val="single" w:sz="4" w:space="0" w:color="441C56"/>
              <w:right w:val="single" w:sz="4" w:space="0" w:color="066476"/>
            </w:tcBorders>
            <w:vAlign w:val="center"/>
          </w:tcPr>
          <w:p w14:paraId="0B027CDA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66476"/>
              <w:left w:val="single" w:sz="4" w:space="0" w:color="066476"/>
              <w:bottom w:val="single" w:sz="4" w:space="0" w:color="441C56"/>
              <w:right w:val="single" w:sz="4" w:space="0" w:color="066476"/>
            </w:tcBorders>
            <w:vAlign w:val="center"/>
          </w:tcPr>
          <w:p w14:paraId="797C73A9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441C56"/>
              <w:right w:val="single" w:sz="4" w:space="0" w:color="066476"/>
            </w:tcBorders>
            <w:vAlign w:val="center"/>
          </w:tcPr>
          <w:p w14:paraId="366E0AA3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441C56"/>
              <w:right w:val="single" w:sz="4" w:space="0" w:color="066476"/>
            </w:tcBorders>
            <w:shd w:val="clear" w:color="auto" w:fill="auto"/>
            <w:vAlign w:val="center"/>
          </w:tcPr>
          <w:p w14:paraId="369AECF3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441C56"/>
              <w:right w:val="single" w:sz="4" w:space="0" w:color="066476"/>
            </w:tcBorders>
            <w:shd w:val="clear" w:color="auto" w:fill="auto"/>
            <w:vAlign w:val="center"/>
          </w:tcPr>
          <w:p w14:paraId="70810908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066476"/>
              <w:left w:val="single" w:sz="4" w:space="0" w:color="066476"/>
              <w:bottom w:val="single" w:sz="4" w:space="0" w:color="441C56"/>
              <w:right w:val="single" w:sz="4" w:space="0" w:color="066476"/>
            </w:tcBorders>
            <w:shd w:val="clear" w:color="auto" w:fill="auto"/>
            <w:vAlign w:val="center"/>
          </w:tcPr>
          <w:p w14:paraId="2144612F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066476"/>
              <w:left w:val="single" w:sz="4" w:space="0" w:color="066476"/>
              <w:bottom w:val="single" w:sz="4" w:space="0" w:color="441C56"/>
              <w:right w:val="single" w:sz="4" w:space="0" w:color="066476"/>
            </w:tcBorders>
            <w:shd w:val="clear" w:color="auto" w:fill="FFFFFF" w:themeFill="background1"/>
            <w:vAlign w:val="center"/>
          </w:tcPr>
          <w:p w14:paraId="5751037E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066476"/>
              <w:left w:val="single" w:sz="4" w:space="0" w:color="066476"/>
              <w:bottom w:val="single" w:sz="4" w:space="0" w:color="441C56"/>
              <w:right w:val="single" w:sz="4" w:space="0" w:color="066476"/>
            </w:tcBorders>
            <w:shd w:val="clear" w:color="auto" w:fill="FFFFFF" w:themeFill="background1"/>
            <w:vAlign w:val="center"/>
          </w:tcPr>
          <w:p w14:paraId="59FFD42F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066476"/>
              <w:left w:val="single" w:sz="4" w:space="0" w:color="066476"/>
              <w:bottom w:val="single" w:sz="4" w:space="0" w:color="441C56"/>
              <w:right w:val="single" w:sz="4" w:space="0" w:color="066476"/>
            </w:tcBorders>
            <w:shd w:val="clear" w:color="auto" w:fill="066476"/>
            <w:vAlign w:val="center"/>
          </w:tcPr>
          <w:p w14:paraId="467BFFFE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441C56"/>
              <w:right w:val="single" w:sz="4" w:space="0" w:color="066476"/>
            </w:tcBorders>
            <w:vAlign w:val="center"/>
          </w:tcPr>
          <w:p w14:paraId="1E1882DA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066476"/>
              <w:left w:val="single" w:sz="4" w:space="0" w:color="066476"/>
              <w:bottom w:val="single" w:sz="4" w:space="0" w:color="441C56"/>
              <w:right w:val="single" w:sz="4" w:space="0" w:color="066476"/>
            </w:tcBorders>
            <w:vAlign w:val="center"/>
          </w:tcPr>
          <w:p w14:paraId="2D6094ED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441C56"/>
              <w:right w:val="single" w:sz="4" w:space="0" w:color="066476"/>
            </w:tcBorders>
            <w:vAlign w:val="center"/>
          </w:tcPr>
          <w:p w14:paraId="6D3E169F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441C56"/>
              <w:right w:val="single" w:sz="4" w:space="0" w:color="066476"/>
            </w:tcBorders>
            <w:vAlign w:val="center"/>
          </w:tcPr>
          <w:p w14:paraId="01F6B964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441C56"/>
              <w:right w:val="single" w:sz="4" w:space="0" w:color="066476"/>
            </w:tcBorders>
            <w:vAlign w:val="center"/>
          </w:tcPr>
          <w:p w14:paraId="7132ECE5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441C56"/>
              <w:right w:val="single" w:sz="4" w:space="0" w:color="066476"/>
            </w:tcBorders>
            <w:vAlign w:val="center"/>
          </w:tcPr>
          <w:p w14:paraId="49B6F68B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441C56"/>
              <w:right w:val="single" w:sz="4" w:space="0" w:color="066476"/>
            </w:tcBorders>
            <w:vAlign w:val="center"/>
          </w:tcPr>
          <w:p w14:paraId="0B1D0BE4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441C56"/>
              <w:right w:val="single" w:sz="4" w:space="0" w:color="066476"/>
            </w:tcBorders>
            <w:vAlign w:val="center"/>
          </w:tcPr>
          <w:p w14:paraId="745DD1B0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441C56"/>
              <w:right w:val="single" w:sz="4" w:space="0" w:color="066476"/>
            </w:tcBorders>
            <w:vAlign w:val="center"/>
          </w:tcPr>
          <w:p w14:paraId="4E423F0E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066476"/>
              <w:left w:val="single" w:sz="4" w:space="0" w:color="066476"/>
              <w:bottom w:val="single" w:sz="4" w:space="0" w:color="441C56"/>
              <w:right w:val="single" w:sz="4" w:space="0" w:color="066476"/>
            </w:tcBorders>
            <w:vAlign w:val="center"/>
          </w:tcPr>
          <w:p w14:paraId="5E79C823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66476"/>
              <w:left w:val="single" w:sz="4" w:space="0" w:color="066476"/>
              <w:bottom w:val="single" w:sz="4" w:space="0" w:color="441C56"/>
              <w:right w:val="nil"/>
            </w:tcBorders>
            <w:vAlign w:val="center"/>
          </w:tcPr>
          <w:p w14:paraId="00FFCE92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30F9E3A4" w14:textId="77777777" w:rsidTr="006859D9">
        <w:trPr>
          <w:trHeight w:val="351"/>
        </w:trPr>
        <w:tc>
          <w:tcPr>
            <w:tcW w:w="3969" w:type="dxa"/>
            <w:tcBorders>
              <w:top w:val="single" w:sz="4" w:space="0" w:color="441C56"/>
              <w:left w:val="nil"/>
              <w:bottom w:val="single" w:sz="4" w:space="0" w:color="441C56"/>
              <w:right w:val="single" w:sz="4" w:space="0" w:color="441C56"/>
            </w:tcBorders>
            <w:shd w:val="clear" w:color="auto" w:fill="441C56"/>
            <w:vAlign w:val="center"/>
          </w:tcPr>
          <w:p w14:paraId="6D2CEBEB" w14:textId="77777777" w:rsidR="001824C5" w:rsidRPr="001C37E3" w:rsidRDefault="001824C5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Monitoring and evaluation</w:t>
            </w:r>
          </w:p>
        </w:tc>
        <w:tc>
          <w:tcPr>
            <w:tcW w:w="11803" w:type="dxa"/>
            <w:gridSpan w:val="28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nil"/>
            </w:tcBorders>
            <w:shd w:val="clear" w:color="auto" w:fill="441C56"/>
            <w:vAlign w:val="center"/>
          </w:tcPr>
          <w:p w14:paraId="17FF1CA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52F5520A" w14:textId="77777777" w:rsidTr="006859D9">
        <w:trPr>
          <w:trHeight w:val="351"/>
        </w:trPr>
        <w:tc>
          <w:tcPr>
            <w:tcW w:w="3969" w:type="dxa"/>
            <w:tcBorders>
              <w:top w:val="single" w:sz="4" w:space="0" w:color="441C56"/>
              <w:left w:val="nil"/>
              <w:bottom w:val="single" w:sz="4" w:space="0" w:color="441C56"/>
              <w:right w:val="single" w:sz="4" w:space="0" w:color="441C56"/>
            </w:tcBorders>
            <w:vAlign w:val="center"/>
          </w:tcPr>
          <w:p w14:paraId="7D9EE949" w14:textId="77777777" w:rsidR="00F11CB1" w:rsidRPr="001C37E3" w:rsidRDefault="00F11CB1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Provide funder reports (quarterly post funding secured)</w:t>
            </w:r>
          </w:p>
        </w:tc>
        <w:tc>
          <w:tcPr>
            <w:tcW w:w="39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54688623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48EEC6DA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0B4F86BE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04F0EFEF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441C56"/>
            <w:vAlign w:val="center"/>
          </w:tcPr>
          <w:p w14:paraId="2A314D30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auto"/>
            <w:vAlign w:val="center"/>
          </w:tcPr>
          <w:p w14:paraId="406AE81B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60571A17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auto"/>
            <w:vAlign w:val="center"/>
          </w:tcPr>
          <w:p w14:paraId="0890CCBC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441C56"/>
            <w:vAlign w:val="center"/>
          </w:tcPr>
          <w:p w14:paraId="360AFCBF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5E8F0AEB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30A2C9EA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7028E91A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441C56"/>
            <w:vAlign w:val="center"/>
          </w:tcPr>
          <w:p w14:paraId="6C837524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0A31D919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356240AA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15579686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441C56"/>
            <w:vAlign w:val="center"/>
          </w:tcPr>
          <w:p w14:paraId="5C364135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287086BE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7FEDDD7E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63572CFF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441C56"/>
            <w:vAlign w:val="center"/>
          </w:tcPr>
          <w:p w14:paraId="22662727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43F8C7F4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3A1BABBD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5298522B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441C56"/>
            <w:vAlign w:val="center"/>
          </w:tcPr>
          <w:p w14:paraId="389513AA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4A2024A4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nil"/>
            </w:tcBorders>
            <w:vAlign w:val="center"/>
          </w:tcPr>
          <w:p w14:paraId="4E2A9725" w14:textId="77777777" w:rsidR="00F11CB1" w:rsidRPr="001C37E3" w:rsidRDefault="00F11CB1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2508DBCA" w14:textId="77777777" w:rsidTr="006859D9">
        <w:trPr>
          <w:trHeight w:val="351"/>
        </w:trPr>
        <w:tc>
          <w:tcPr>
            <w:tcW w:w="3969" w:type="dxa"/>
            <w:tcBorders>
              <w:top w:val="single" w:sz="4" w:space="0" w:color="441C56"/>
              <w:left w:val="nil"/>
              <w:bottom w:val="single" w:sz="4" w:space="0" w:color="441C56"/>
              <w:right w:val="single" w:sz="4" w:space="0" w:color="441C56"/>
            </w:tcBorders>
            <w:vAlign w:val="center"/>
          </w:tcPr>
          <w:p w14:paraId="28591D2E" w14:textId="77777777" w:rsidR="00832F30" w:rsidRPr="001C37E3" w:rsidRDefault="00832F30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Collect end of programme data</w:t>
            </w:r>
          </w:p>
        </w:tc>
        <w:tc>
          <w:tcPr>
            <w:tcW w:w="39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7DC1357D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782DFD0F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17522402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453C286F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2FE7FDA5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71FA7C2E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317AD75D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50A4DEEE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600929A0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5A8EBECF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auto"/>
            <w:vAlign w:val="center"/>
          </w:tcPr>
          <w:p w14:paraId="313AE351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auto"/>
            <w:vAlign w:val="center"/>
          </w:tcPr>
          <w:p w14:paraId="3B2F6548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auto"/>
            <w:vAlign w:val="center"/>
          </w:tcPr>
          <w:p w14:paraId="244D403E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auto"/>
            <w:vAlign w:val="center"/>
          </w:tcPr>
          <w:p w14:paraId="42A65022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auto"/>
            <w:vAlign w:val="center"/>
          </w:tcPr>
          <w:p w14:paraId="015CF861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441C56"/>
            <w:vAlign w:val="center"/>
          </w:tcPr>
          <w:p w14:paraId="66B1546A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3C0042AC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710A8F75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3D2E6694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382204F9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0C2589B2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17201ED9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464C329D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743E8B52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1E73C446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5A3D7217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nil"/>
            </w:tcBorders>
            <w:vAlign w:val="center"/>
          </w:tcPr>
          <w:p w14:paraId="024ED332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7AB23B73" w14:textId="77777777" w:rsidTr="006859D9">
        <w:trPr>
          <w:trHeight w:val="351"/>
        </w:trPr>
        <w:tc>
          <w:tcPr>
            <w:tcW w:w="3969" w:type="dxa"/>
            <w:tcBorders>
              <w:top w:val="single" w:sz="4" w:space="0" w:color="441C56"/>
              <w:left w:val="nil"/>
              <w:bottom w:val="single" w:sz="4" w:space="0" w:color="441C56"/>
              <w:right w:val="single" w:sz="4" w:space="0" w:color="441C56"/>
            </w:tcBorders>
            <w:vAlign w:val="center"/>
          </w:tcPr>
          <w:p w14:paraId="5FE497D2" w14:textId="77777777" w:rsidR="00832F30" w:rsidRPr="001C37E3" w:rsidRDefault="00832F30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 xml:space="preserve">Collect case study information </w:t>
            </w:r>
          </w:p>
        </w:tc>
        <w:tc>
          <w:tcPr>
            <w:tcW w:w="39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5FA1300C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45BD379E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070B7A86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5E681D27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5B333D07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57B929E8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7589867D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37F9681D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761C005E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2B46FC34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5D4619A6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6552EF70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39B87860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74EEC8CC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auto"/>
            <w:vAlign w:val="center"/>
          </w:tcPr>
          <w:p w14:paraId="079A36B8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441C56"/>
            <w:vAlign w:val="center"/>
          </w:tcPr>
          <w:p w14:paraId="4231E704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0F786ACF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19A63F53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19D80881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0FCAFCEE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7955F58C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71B9F9D0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06B18771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63A5BCA9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68438B97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024F04CA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nil"/>
            </w:tcBorders>
            <w:vAlign w:val="center"/>
          </w:tcPr>
          <w:p w14:paraId="2C776032" w14:textId="77777777" w:rsidR="00832F30" w:rsidRPr="001C37E3" w:rsidRDefault="00832F30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251409D1" w14:textId="77777777" w:rsidTr="006859D9">
        <w:trPr>
          <w:trHeight w:val="351"/>
        </w:trPr>
        <w:tc>
          <w:tcPr>
            <w:tcW w:w="3969" w:type="dxa"/>
            <w:tcBorders>
              <w:top w:val="single" w:sz="4" w:space="0" w:color="441C56"/>
              <w:left w:val="nil"/>
              <w:bottom w:val="single" w:sz="4" w:space="0" w:color="441C56"/>
              <w:right w:val="single" w:sz="4" w:space="0" w:color="441C56"/>
            </w:tcBorders>
            <w:vAlign w:val="center"/>
          </w:tcPr>
          <w:p w14:paraId="229FA117" w14:textId="77777777" w:rsidR="001824C5" w:rsidRPr="001C37E3" w:rsidRDefault="001824C5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 xml:space="preserve">Data analysis </w:t>
            </w:r>
          </w:p>
        </w:tc>
        <w:tc>
          <w:tcPr>
            <w:tcW w:w="39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60F3C20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0266614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2CADB9A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1FB7261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503E0219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75E3519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2CBD3BB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72A9722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698C968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FFFFFF" w:themeFill="background1"/>
            <w:vAlign w:val="center"/>
          </w:tcPr>
          <w:p w14:paraId="5178D0E0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FFFFFF" w:themeFill="background1"/>
            <w:vAlign w:val="center"/>
          </w:tcPr>
          <w:p w14:paraId="22F214E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FFFFFF" w:themeFill="background1"/>
            <w:vAlign w:val="center"/>
          </w:tcPr>
          <w:p w14:paraId="3C19324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FFFFFF" w:themeFill="background1"/>
            <w:vAlign w:val="center"/>
          </w:tcPr>
          <w:p w14:paraId="2DAB468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FFFFFF" w:themeFill="background1"/>
            <w:vAlign w:val="center"/>
          </w:tcPr>
          <w:p w14:paraId="1EBE913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FFFFFF" w:themeFill="background1"/>
            <w:vAlign w:val="center"/>
          </w:tcPr>
          <w:p w14:paraId="0FD6172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FFFFFF" w:themeFill="background1"/>
            <w:vAlign w:val="center"/>
          </w:tcPr>
          <w:p w14:paraId="23438FD5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9" w:type="dxa"/>
            <w:gridSpan w:val="3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441C56"/>
            <w:vAlign w:val="center"/>
          </w:tcPr>
          <w:p w14:paraId="37C70EB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auto"/>
            <w:vAlign w:val="center"/>
          </w:tcPr>
          <w:p w14:paraId="6A8D7D77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auto"/>
            <w:vAlign w:val="center"/>
          </w:tcPr>
          <w:p w14:paraId="5113346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auto"/>
            <w:vAlign w:val="center"/>
          </w:tcPr>
          <w:p w14:paraId="68CDCB5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17" w:type="dxa"/>
            <w:gridSpan w:val="3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441C56"/>
            <w:vAlign w:val="center"/>
          </w:tcPr>
          <w:p w14:paraId="045834E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auto"/>
            <w:vAlign w:val="center"/>
          </w:tcPr>
          <w:p w14:paraId="46F1404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nil"/>
            </w:tcBorders>
            <w:shd w:val="clear" w:color="auto" w:fill="auto"/>
            <w:vAlign w:val="center"/>
          </w:tcPr>
          <w:p w14:paraId="303CBC6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5A074396" w14:textId="77777777" w:rsidTr="006859D9">
        <w:trPr>
          <w:trHeight w:val="351"/>
        </w:trPr>
        <w:tc>
          <w:tcPr>
            <w:tcW w:w="3969" w:type="dxa"/>
            <w:tcBorders>
              <w:top w:val="single" w:sz="4" w:space="0" w:color="441C56"/>
              <w:left w:val="nil"/>
              <w:bottom w:val="single" w:sz="4" w:space="0" w:color="441C56"/>
              <w:right w:val="single" w:sz="4" w:space="0" w:color="441C56"/>
            </w:tcBorders>
            <w:vAlign w:val="center"/>
          </w:tcPr>
          <w:p w14:paraId="0CC96754" w14:textId="77777777" w:rsidR="008928B3" w:rsidRPr="001C37E3" w:rsidRDefault="008928B3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 xml:space="preserve">12 </w:t>
            </w:r>
            <w:proofErr w:type="gramStart"/>
            <w:r w:rsidRPr="001C37E3">
              <w:rPr>
                <w:sz w:val="16"/>
                <w:szCs w:val="16"/>
              </w:rPr>
              <w:t>month</w:t>
            </w:r>
            <w:proofErr w:type="gramEnd"/>
            <w:r w:rsidRPr="001C37E3">
              <w:rPr>
                <w:sz w:val="16"/>
                <w:szCs w:val="16"/>
              </w:rPr>
              <w:t xml:space="preserve"> follow up data</w:t>
            </w:r>
          </w:p>
        </w:tc>
        <w:tc>
          <w:tcPr>
            <w:tcW w:w="39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258DB12C" w14:textId="77777777" w:rsidR="008928B3" w:rsidRPr="001C37E3" w:rsidRDefault="008928B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47D2AC8A" w14:textId="77777777" w:rsidR="008928B3" w:rsidRPr="001C37E3" w:rsidRDefault="008928B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783215E0" w14:textId="77777777" w:rsidR="008928B3" w:rsidRPr="001C37E3" w:rsidRDefault="008928B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347E3A39" w14:textId="77777777" w:rsidR="008928B3" w:rsidRPr="001C37E3" w:rsidRDefault="008928B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698C5C52" w14:textId="77777777" w:rsidR="008928B3" w:rsidRPr="001C37E3" w:rsidRDefault="008928B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48BE97CC" w14:textId="77777777" w:rsidR="008928B3" w:rsidRPr="001C37E3" w:rsidRDefault="008928B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auto"/>
            <w:vAlign w:val="center"/>
          </w:tcPr>
          <w:p w14:paraId="52D23710" w14:textId="77777777" w:rsidR="008928B3" w:rsidRPr="001C37E3" w:rsidRDefault="008928B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auto"/>
            <w:vAlign w:val="center"/>
          </w:tcPr>
          <w:p w14:paraId="6597455D" w14:textId="77777777" w:rsidR="008928B3" w:rsidRPr="001C37E3" w:rsidRDefault="008928B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auto"/>
            <w:vAlign w:val="center"/>
          </w:tcPr>
          <w:p w14:paraId="774CF7D8" w14:textId="77777777" w:rsidR="008928B3" w:rsidRPr="001C37E3" w:rsidRDefault="008928B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auto"/>
            <w:vAlign w:val="center"/>
          </w:tcPr>
          <w:p w14:paraId="5ECD0B5C" w14:textId="77777777" w:rsidR="008928B3" w:rsidRPr="001C37E3" w:rsidRDefault="008928B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7B39A5DB" w14:textId="77777777" w:rsidR="008928B3" w:rsidRPr="001C37E3" w:rsidRDefault="008928B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6D9CAFCD" w14:textId="77777777" w:rsidR="008928B3" w:rsidRPr="001C37E3" w:rsidRDefault="008928B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2F114562" w14:textId="77777777" w:rsidR="008928B3" w:rsidRPr="001C37E3" w:rsidRDefault="008928B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449F8875" w14:textId="77777777" w:rsidR="008928B3" w:rsidRPr="001C37E3" w:rsidRDefault="008928B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3742D1C3" w14:textId="77777777" w:rsidR="008928B3" w:rsidRPr="001C37E3" w:rsidRDefault="008928B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1975F6D7" w14:textId="77777777" w:rsidR="008928B3" w:rsidRPr="001C37E3" w:rsidRDefault="008928B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5D8B5724" w14:textId="77777777" w:rsidR="008928B3" w:rsidRPr="001C37E3" w:rsidRDefault="008928B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459AF365" w14:textId="77777777" w:rsidR="008928B3" w:rsidRPr="001C37E3" w:rsidRDefault="008928B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64783212" w14:textId="77777777" w:rsidR="008928B3" w:rsidRPr="001C37E3" w:rsidRDefault="008928B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7225C835" w14:textId="77777777" w:rsidR="008928B3" w:rsidRPr="001C37E3" w:rsidRDefault="008928B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2E7E9A22" w14:textId="77777777" w:rsidR="008928B3" w:rsidRPr="001C37E3" w:rsidRDefault="008928B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441C56"/>
            <w:vAlign w:val="center"/>
          </w:tcPr>
          <w:p w14:paraId="49EBCE03" w14:textId="77777777" w:rsidR="008928B3" w:rsidRPr="001C37E3" w:rsidRDefault="008928B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764B23C0" w14:textId="77777777" w:rsidR="008928B3" w:rsidRPr="001C37E3" w:rsidRDefault="008928B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3BA774B6" w14:textId="77777777" w:rsidR="008928B3" w:rsidRPr="001C37E3" w:rsidRDefault="008928B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22353C9E" w14:textId="77777777" w:rsidR="008928B3" w:rsidRPr="001C37E3" w:rsidRDefault="008928B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6F632C59" w14:textId="77777777" w:rsidR="008928B3" w:rsidRPr="001C37E3" w:rsidRDefault="008928B3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nil"/>
            </w:tcBorders>
            <w:shd w:val="clear" w:color="auto" w:fill="auto"/>
            <w:vAlign w:val="center"/>
          </w:tcPr>
          <w:p w14:paraId="4AA93FF4" w14:textId="77777777" w:rsidR="008928B3" w:rsidRPr="001C37E3" w:rsidRDefault="008928B3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739821FD" w14:textId="77777777" w:rsidTr="006859D9">
        <w:trPr>
          <w:trHeight w:val="351"/>
        </w:trPr>
        <w:tc>
          <w:tcPr>
            <w:tcW w:w="3969" w:type="dxa"/>
            <w:tcBorders>
              <w:top w:val="single" w:sz="4" w:space="0" w:color="441C56"/>
              <w:left w:val="nil"/>
              <w:bottom w:val="single" w:sz="4" w:space="0" w:color="441C56"/>
              <w:right w:val="single" w:sz="4" w:space="0" w:color="441C56"/>
            </w:tcBorders>
            <w:vAlign w:val="center"/>
          </w:tcPr>
          <w:p w14:paraId="63B8CA6D" w14:textId="77777777" w:rsidR="001824C5" w:rsidRPr="001C37E3" w:rsidRDefault="001824C5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Final Project Report</w:t>
            </w:r>
          </w:p>
        </w:tc>
        <w:tc>
          <w:tcPr>
            <w:tcW w:w="39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433A97E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39E17C3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1A680069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22E4843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33B174D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39DD53A6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auto"/>
            <w:vAlign w:val="center"/>
          </w:tcPr>
          <w:p w14:paraId="7ADEC977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auto"/>
            <w:vAlign w:val="center"/>
          </w:tcPr>
          <w:p w14:paraId="4FE3C2F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auto"/>
            <w:vAlign w:val="center"/>
          </w:tcPr>
          <w:p w14:paraId="6FBBEE9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auto"/>
            <w:vAlign w:val="center"/>
          </w:tcPr>
          <w:p w14:paraId="17BE48F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7A02FC3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5F9359F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32EF66B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254482B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5056EF6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322B5594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437EDEB7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7532E50C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3C8A040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15C883F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487A6567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1A910AB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4955EB3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002CC4A5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50809B7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8" w:type="dxa"/>
            <w:gridSpan w:val="3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nil"/>
            </w:tcBorders>
            <w:shd w:val="clear" w:color="auto" w:fill="441C56"/>
            <w:vAlign w:val="center"/>
          </w:tcPr>
          <w:p w14:paraId="0019A9E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3AEE6968" w14:textId="77777777" w:rsidTr="006859D9">
        <w:trPr>
          <w:trHeight w:val="351"/>
        </w:trPr>
        <w:tc>
          <w:tcPr>
            <w:tcW w:w="3969" w:type="dxa"/>
            <w:tcBorders>
              <w:top w:val="single" w:sz="4" w:space="0" w:color="441C56"/>
              <w:left w:val="nil"/>
              <w:bottom w:val="single" w:sz="4" w:space="0" w:color="441C56"/>
              <w:right w:val="single" w:sz="4" w:space="0" w:color="441C56"/>
            </w:tcBorders>
            <w:shd w:val="clear" w:color="auto" w:fill="441C56"/>
            <w:vAlign w:val="center"/>
          </w:tcPr>
          <w:p w14:paraId="2E5CD8A7" w14:textId="77777777" w:rsidR="001824C5" w:rsidRPr="001C37E3" w:rsidRDefault="001824C5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 xml:space="preserve">Ongoing exercise pathway </w:t>
            </w:r>
          </w:p>
        </w:tc>
        <w:tc>
          <w:tcPr>
            <w:tcW w:w="11803" w:type="dxa"/>
            <w:gridSpan w:val="28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nil"/>
            </w:tcBorders>
            <w:shd w:val="clear" w:color="auto" w:fill="441C56"/>
            <w:vAlign w:val="center"/>
          </w:tcPr>
          <w:p w14:paraId="7E0FB06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</w:tr>
      <w:tr w:rsidR="00694BAE" w:rsidRPr="001C37E3" w14:paraId="60042E6B" w14:textId="77777777" w:rsidTr="006859D9">
        <w:trPr>
          <w:trHeight w:val="351"/>
        </w:trPr>
        <w:tc>
          <w:tcPr>
            <w:tcW w:w="3969" w:type="dxa"/>
            <w:tcBorders>
              <w:top w:val="single" w:sz="4" w:space="0" w:color="441C56"/>
              <w:left w:val="nil"/>
              <w:bottom w:val="single" w:sz="4" w:space="0" w:color="441C56"/>
              <w:right w:val="single" w:sz="4" w:space="0" w:color="441C56"/>
            </w:tcBorders>
            <w:vAlign w:val="center"/>
          </w:tcPr>
          <w:p w14:paraId="674E9179" w14:textId="77777777" w:rsidR="001824C5" w:rsidRPr="001C37E3" w:rsidRDefault="001824C5" w:rsidP="00076372">
            <w:pPr>
              <w:rPr>
                <w:sz w:val="16"/>
                <w:szCs w:val="16"/>
              </w:rPr>
            </w:pPr>
            <w:r w:rsidRPr="001C37E3">
              <w:rPr>
                <w:sz w:val="16"/>
                <w:szCs w:val="16"/>
              </w:rPr>
              <w:t>Ongoing physical activity maintenance sessions</w:t>
            </w:r>
          </w:p>
        </w:tc>
        <w:tc>
          <w:tcPr>
            <w:tcW w:w="39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4C2FAEDD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5C54414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275A323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4A44480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388B5622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54743549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092D10A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20E5B0E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vAlign w:val="center"/>
          </w:tcPr>
          <w:p w14:paraId="26C0C259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FFFFFF" w:themeFill="background1"/>
            <w:vAlign w:val="center"/>
          </w:tcPr>
          <w:p w14:paraId="4BEC92CB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FFFFFF" w:themeFill="background1"/>
            <w:vAlign w:val="center"/>
          </w:tcPr>
          <w:p w14:paraId="4DC85401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FFFFFF" w:themeFill="background1"/>
            <w:vAlign w:val="center"/>
          </w:tcPr>
          <w:p w14:paraId="194B9789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FFFFFF" w:themeFill="background1"/>
            <w:vAlign w:val="center"/>
          </w:tcPr>
          <w:p w14:paraId="04012F33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FFFFFF" w:themeFill="background1"/>
            <w:vAlign w:val="center"/>
          </w:tcPr>
          <w:p w14:paraId="3C7C757E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FFFFFF" w:themeFill="background1"/>
            <w:vAlign w:val="center"/>
          </w:tcPr>
          <w:p w14:paraId="0DB444EF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single" w:sz="4" w:space="0" w:color="441C56"/>
            </w:tcBorders>
            <w:shd w:val="clear" w:color="auto" w:fill="FFFFFF" w:themeFill="background1"/>
            <w:vAlign w:val="center"/>
          </w:tcPr>
          <w:p w14:paraId="57C5365A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61" w:type="dxa"/>
            <w:gridSpan w:val="12"/>
            <w:tcBorders>
              <w:top w:val="single" w:sz="4" w:space="0" w:color="441C56"/>
              <w:left w:val="single" w:sz="4" w:space="0" w:color="441C56"/>
              <w:bottom w:val="single" w:sz="4" w:space="0" w:color="441C56"/>
              <w:right w:val="nil"/>
            </w:tcBorders>
            <w:shd w:val="clear" w:color="auto" w:fill="441C56"/>
            <w:vAlign w:val="center"/>
          </w:tcPr>
          <w:p w14:paraId="6A51D278" w14:textId="77777777" w:rsidR="001824C5" w:rsidRPr="001C37E3" w:rsidRDefault="001824C5" w:rsidP="00076372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F53C437" w14:textId="72B792AA" w:rsidR="0031443C" w:rsidRPr="001C37E3" w:rsidRDefault="0031443C" w:rsidP="006F1CEF">
      <w:pPr>
        <w:rPr>
          <w:sz w:val="16"/>
          <w:szCs w:val="16"/>
        </w:rPr>
      </w:pPr>
    </w:p>
    <w:sectPr w:rsidR="0031443C" w:rsidRPr="001C37E3" w:rsidSect="001C37E3">
      <w:footerReference w:type="even" r:id="rId8"/>
      <w:footerReference w:type="default" r:id="rId9"/>
      <w:pgSz w:w="16838" w:h="11906" w:orient="landscape"/>
      <w:pgMar w:top="1440" w:right="1440" w:bottom="1440" w:left="58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53582E" w14:textId="77777777" w:rsidR="00C4181E" w:rsidRDefault="00C4181E" w:rsidP="001824C5">
      <w:pPr>
        <w:spacing w:after="0" w:line="240" w:lineRule="auto"/>
      </w:pPr>
      <w:r>
        <w:separator/>
      </w:r>
    </w:p>
  </w:endnote>
  <w:endnote w:type="continuationSeparator" w:id="0">
    <w:p w14:paraId="6B8880CD" w14:textId="77777777" w:rsidR="00C4181E" w:rsidRDefault="00C4181E" w:rsidP="00182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934797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748B248" w14:textId="792AE244" w:rsidR="001C37E3" w:rsidRDefault="001C37E3" w:rsidP="004C2913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39A0D88" w14:textId="77777777" w:rsidR="001C37E3" w:rsidRDefault="001C37E3" w:rsidP="001C37E3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9633782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CCE5D64" w14:textId="544833FA" w:rsidR="001C37E3" w:rsidRDefault="001C37E3" w:rsidP="004C2913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88ED104" w14:textId="1553A259" w:rsidR="001C37E3" w:rsidRDefault="003F183A" w:rsidP="001C37E3">
    <w:pPr>
      <w:pStyle w:val="Footer"/>
      <w:ind w:right="-926" w:firstLine="851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487E2C2" wp14:editId="7AF9639C">
              <wp:simplePos x="0" y="0"/>
              <wp:positionH relativeFrom="margin">
                <wp:posOffset>-377825</wp:posOffset>
              </wp:positionH>
              <wp:positionV relativeFrom="paragraph">
                <wp:posOffset>456565</wp:posOffset>
              </wp:positionV>
              <wp:extent cx="10692000" cy="180000"/>
              <wp:effectExtent l="0" t="0" r="1905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2000" cy="1800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79B93E"/>
                          </a:gs>
                          <a:gs pos="33000">
                            <a:srgbClr val="4ABEA7"/>
                          </a:gs>
                          <a:gs pos="66000">
                            <a:srgbClr val="066476"/>
                          </a:gs>
                          <a:gs pos="100000">
                            <a:srgbClr val="441C56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11244B" id="Rectangle 1" o:spid="_x0000_s1026" style="position:absolute;margin-left:-29.75pt;margin-top:35.95pt;width:841.9pt;height:14.1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" fillcolor="#79b93e" stroked="f" strokeweight="2pt">
              <v:fill color2="#441c56" angle="90" colors="0 #79b93e;21627f #4abea7;43254f #066476;1 #441c56" focus="100%" type="gradient">
                <o:fill v:ext="view" type="gradientUnscaled"/>
              </v:fill>
              <w10:wrap anchorx="margin"/>
            </v:rect>
          </w:pict>
        </mc:Fallback>
      </mc:AlternateContent>
    </w:r>
    <w:r w:rsidR="001C37E3">
      <w:rPr>
        <w:noProof/>
      </w:rPr>
      <w:drawing>
        <wp:anchor distT="0" distB="0" distL="114300" distR="114300" simplePos="0" relativeHeight="251659264" behindDoc="0" locked="0" layoutInCell="1" allowOverlap="1" wp14:anchorId="0A1F9C9D" wp14:editId="3997166E">
          <wp:simplePos x="0" y="0"/>
          <wp:positionH relativeFrom="margin">
            <wp:posOffset>9013075</wp:posOffset>
          </wp:positionH>
          <wp:positionV relativeFrom="margin">
            <wp:posOffset>5962015</wp:posOffset>
          </wp:positionV>
          <wp:extent cx="887095" cy="255905"/>
          <wp:effectExtent l="0" t="0" r="190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NO_STRAP_FaM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7095" cy="255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1225F" w14:textId="77777777" w:rsidR="00C4181E" w:rsidRDefault="00C4181E" w:rsidP="001824C5">
      <w:pPr>
        <w:spacing w:after="0" w:line="240" w:lineRule="auto"/>
      </w:pPr>
      <w:r>
        <w:separator/>
      </w:r>
    </w:p>
  </w:footnote>
  <w:footnote w:type="continuationSeparator" w:id="0">
    <w:p w14:paraId="29B7AEA6" w14:textId="77777777" w:rsidR="00C4181E" w:rsidRDefault="00C4181E" w:rsidP="00182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0541C"/>
    <w:multiLevelType w:val="hybridMultilevel"/>
    <w:tmpl w:val="F0E2D6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EC0BE9"/>
    <w:multiLevelType w:val="hybridMultilevel"/>
    <w:tmpl w:val="4314A8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402503"/>
    <w:multiLevelType w:val="hybridMultilevel"/>
    <w:tmpl w:val="1576CB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6A5F78"/>
    <w:multiLevelType w:val="hybridMultilevel"/>
    <w:tmpl w:val="6FD00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E643F"/>
    <w:multiLevelType w:val="hybridMultilevel"/>
    <w:tmpl w:val="316A0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91194"/>
    <w:multiLevelType w:val="hybridMultilevel"/>
    <w:tmpl w:val="30DCB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7917FC"/>
    <w:multiLevelType w:val="hybridMultilevel"/>
    <w:tmpl w:val="B7249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A5539"/>
    <w:multiLevelType w:val="hybridMultilevel"/>
    <w:tmpl w:val="50F64B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2D56B7"/>
    <w:multiLevelType w:val="hybridMultilevel"/>
    <w:tmpl w:val="E6F49A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373552"/>
    <w:multiLevelType w:val="hybridMultilevel"/>
    <w:tmpl w:val="96386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FF4E2F"/>
    <w:multiLevelType w:val="hybridMultilevel"/>
    <w:tmpl w:val="347CF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9B660D"/>
    <w:multiLevelType w:val="hybridMultilevel"/>
    <w:tmpl w:val="9D647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8"/>
  </w:num>
  <w:num w:numId="5">
    <w:abstractNumId w:val="1"/>
  </w:num>
  <w:num w:numId="6">
    <w:abstractNumId w:val="7"/>
  </w:num>
  <w:num w:numId="7">
    <w:abstractNumId w:val="5"/>
  </w:num>
  <w:num w:numId="8">
    <w:abstractNumId w:val="0"/>
  </w:num>
  <w:num w:numId="9">
    <w:abstractNumId w:val="3"/>
  </w:num>
  <w:num w:numId="10">
    <w:abstractNumId w:val="2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FEA"/>
    <w:rsid w:val="00076372"/>
    <w:rsid w:val="00126013"/>
    <w:rsid w:val="001331DB"/>
    <w:rsid w:val="00172710"/>
    <w:rsid w:val="001824C5"/>
    <w:rsid w:val="001B67AD"/>
    <w:rsid w:val="001C37E3"/>
    <w:rsid w:val="002D4901"/>
    <w:rsid w:val="0031443C"/>
    <w:rsid w:val="0033699B"/>
    <w:rsid w:val="003A6264"/>
    <w:rsid w:val="003D1F44"/>
    <w:rsid w:val="003F183A"/>
    <w:rsid w:val="005A2DF9"/>
    <w:rsid w:val="005E553C"/>
    <w:rsid w:val="005F2395"/>
    <w:rsid w:val="00602C8E"/>
    <w:rsid w:val="0067439D"/>
    <w:rsid w:val="00684738"/>
    <w:rsid w:val="006859D9"/>
    <w:rsid w:val="00692034"/>
    <w:rsid w:val="00694BAE"/>
    <w:rsid w:val="006F1CEF"/>
    <w:rsid w:val="00732D47"/>
    <w:rsid w:val="00737F4F"/>
    <w:rsid w:val="00746B8B"/>
    <w:rsid w:val="007E615E"/>
    <w:rsid w:val="00832F30"/>
    <w:rsid w:val="00833136"/>
    <w:rsid w:val="008928B3"/>
    <w:rsid w:val="00957387"/>
    <w:rsid w:val="00975247"/>
    <w:rsid w:val="00A44FE9"/>
    <w:rsid w:val="00A750FD"/>
    <w:rsid w:val="00AF6B83"/>
    <w:rsid w:val="00B12052"/>
    <w:rsid w:val="00B17114"/>
    <w:rsid w:val="00B51C0C"/>
    <w:rsid w:val="00B55320"/>
    <w:rsid w:val="00BE466F"/>
    <w:rsid w:val="00C003ED"/>
    <w:rsid w:val="00C04FEA"/>
    <w:rsid w:val="00C334C2"/>
    <w:rsid w:val="00C4181E"/>
    <w:rsid w:val="00C9449A"/>
    <w:rsid w:val="00C95F63"/>
    <w:rsid w:val="00CE04C5"/>
    <w:rsid w:val="00D23046"/>
    <w:rsid w:val="00D242FD"/>
    <w:rsid w:val="00E3227C"/>
    <w:rsid w:val="00E75F5E"/>
    <w:rsid w:val="00EE3F33"/>
    <w:rsid w:val="00F11CB1"/>
    <w:rsid w:val="00F778CC"/>
    <w:rsid w:val="00FD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67C4A5"/>
  <w15:docId w15:val="{FAF550EA-98C9-49A1-AAB1-FD135B819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7E3"/>
    <w:rPr>
      <w:rFonts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4F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24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4C5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824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4C5"/>
    <w:rPr>
      <w:rFonts w:ascii="Arial" w:hAnsi="Arial" w:cs="Arial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1C3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97E41-A640-B74B-9D2D-BB12CCB7C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Loughborough University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Staff/Research Student</dc:creator>
  <cp:lastModifiedBy>Charlie Franklin</cp:lastModifiedBy>
  <cp:revision>15</cp:revision>
  <cp:lastPrinted>2019-03-13T10:33:00Z</cp:lastPrinted>
  <dcterms:created xsi:type="dcterms:W3CDTF">2019-02-20T13:58:00Z</dcterms:created>
  <dcterms:modified xsi:type="dcterms:W3CDTF">2019-05-31T13:24:00Z</dcterms:modified>
</cp:coreProperties>
</file>