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8F03C3" w14:textId="23892DBC" w:rsidR="009546CF" w:rsidRDefault="26AB968C" w:rsidP="41F33226">
      <w:pPr>
        <w:jc w:val="center"/>
        <w:rPr>
          <w:rStyle w:val="normaltextrun"/>
          <w:rFonts w:ascii="Arial" w:eastAsiaTheme="majorEastAsia" w:hAnsi="Arial" w:cs="Arial"/>
          <w:b/>
          <w:bCs/>
          <w:color w:val="2F5496" w:themeColor="accent1" w:themeShade="BF"/>
          <w:sz w:val="44"/>
          <w:szCs w:val="44"/>
        </w:rPr>
      </w:pPr>
      <w:r w:rsidRPr="41F33226">
        <w:rPr>
          <w:rStyle w:val="normaltextrun"/>
          <w:rFonts w:ascii="Arial" w:eastAsiaTheme="majorEastAsia" w:hAnsi="Arial" w:cs="Arial"/>
          <w:b/>
          <w:bCs/>
          <w:color w:val="2F5496" w:themeColor="accent1" w:themeShade="BF"/>
          <w:sz w:val="44"/>
          <w:szCs w:val="44"/>
        </w:rPr>
        <w:t>ECO-</w:t>
      </w:r>
      <w:r w:rsidR="00464476" w:rsidRPr="41F33226">
        <w:rPr>
          <w:rStyle w:val="normaltextrun"/>
          <w:rFonts w:ascii="Arial" w:eastAsiaTheme="majorEastAsia" w:hAnsi="Arial" w:cs="Arial"/>
          <w:b/>
          <w:bCs/>
          <w:color w:val="2F5496" w:themeColor="accent1" w:themeShade="BF"/>
          <w:sz w:val="44"/>
          <w:szCs w:val="44"/>
        </w:rPr>
        <w:t>CODE OF SUSTAINABLE CONDUCT</w:t>
      </w:r>
    </w:p>
    <w:sdt>
      <w:sdtPr>
        <w:rPr>
          <w:rFonts w:asciiTheme="minorHAnsi" w:eastAsiaTheme="minorHAnsi" w:hAnsiTheme="minorHAnsi" w:cstheme="minorBidi"/>
          <w:color w:val="auto"/>
          <w:sz w:val="22"/>
          <w:szCs w:val="22"/>
          <w:lang w:val="en-IE"/>
        </w:rPr>
        <w:id w:val="243697568"/>
        <w:docPartObj>
          <w:docPartGallery w:val="Table of Contents"/>
          <w:docPartUnique/>
        </w:docPartObj>
      </w:sdtPr>
      <w:sdtEndPr>
        <w:rPr>
          <w:b/>
          <w:bCs/>
          <w:noProof/>
        </w:rPr>
      </w:sdtEndPr>
      <w:sdtContent>
        <w:p w14:paraId="6717AE7C" w14:textId="4BC2B26B" w:rsidR="009546CF" w:rsidRPr="009546CF" w:rsidRDefault="009546CF">
          <w:pPr>
            <w:pStyle w:val="TOCHeading"/>
            <w:rPr>
              <w:rFonts w:ascii="Arial" w:hAnsi="Arial" w:cs="Arial"/>
              <w:b/>
              <w:bCs/>
            </w:rPr>
          </w:pPr>
          <w:r w:rsidRPr="009546CF">
            <w:rPr>
              <w:rFonts w:ascii="Arial" w:hAnsi="Arial" w:cs="Arial"/>
              <w:b/>
              <w:bCs/>
            </w:rPr>
            <w:t>Table of Contents</w:t>
          </w:r>
        </w:p>
        <w:p w14:paraId="2C128928" w14:textId="77777777" w:rsidR="009546CF" w:rsidRDefault="009546CF">
          <w:pPr>
            <w:pStyle w:val="TOC1"/>
            <w:tabs>
              <w:tab w:val="right" w:leader="dot" w:pos="9016"/>
            </w:tabs>
            <w:rPr>
              <w:rFonts w:ascii="Arial" w:hAnsi="Arial" w:cs="Arial"/>
            </w:rPr>
          </w:pPr>
        </w:p>
        <w:p w14:paraId="48A485F4" w14:textId="573A2601" w:rsidR="009546CF" w:rsidRPr="009546CF" w:rsidRDefault="009546CF">
          <w:pPr>
            <w:pStyle w:val="TOC1"/>
            <w:tabs>
              <w:tab w:val="right" w:leader="dot" w:pos="9016"/>
            </w:tabs>
            <w:rPr>
              <w:rFonts w:ascii="Arial" w:eastAsiaTheme="minorEastAsia" w:hAnsi="Arial" w:cs="Arial"/>
              <w:noProof/>
              <w:sz w:val="24"/>
              <w:szCs w:val="24"/>
              <w:lang w:eastAsia="en-IE"/>
            </w:rPr>
          </w:pPr>
          <w:r w:rsidRPr="009546CF">
            <w:rPr>
              <w:rFonts w:ascii="Arial" w:hAnsi="Arial" w:cs="Arial"/>
              <w:sz w:val="24"/>
              <w:szCs w:val="24"/>
            </w:rPr>
            <w:fldChar w:fldCharType="begin"/>
          </w:r>
          <w:r w:rsidRPr="009546CF">
            <w:rPr>
              <w:rFonts w:ascii="Arial" w:hAnsi="Arial" w:cs="Arial"/>
              <w:sz w:val="24"/>
              <w:szCs w:val="24"/>
            </w:rPr>
            <w:instrText xml:space="preserve"> TOC \o "1-3" \h \z \u </w:instrText>
          </w:r>
          <w:r w:rsidRPr="009546CF">
            <w:rPr>
              <w:rFonts w:ascii="Arial" w:hAnsi="Arial" w:cs="Arial"/>
              <w:sz w:val="24"/>
              <w:szCs w:val="24"/>
            </w:rPr>
            <w:fldChar w:fldCharType="separate"/>
          </w:r>
          <w:hyperlink w:anchor="_Toc71630531" w:history="1">
            <w:r w:rsidRPr="009546CF">
              <w:rPr>
                <w:rStyle w:val="Hyperlink"/>
                <w:rFonts w:ascii="Arial" w:hAnsi="Arial" w:cs="Arial"/>
                <w:noProof/>
                <w:sz w:val="24"/>
                <w:szCs w:val="24"/>
              </w:rPr>
              <w:t>CODE OF SUSTAINABLE CONDUCT</w:t>
            </w:r>
            <w:r w:rsidRPr="009546CF">
              <w:rPr>
                <w:rFonts w:ascii="Arial" w:hAnsi="Arial" w:cs="Arial"/>
                <w:noProof/>
                <w:webHidden/>
                <w:sz w:val="24"/>
                <w:szCs w:val="24"/>
              </w:rPr>
              <w:tab/>
            </w:r>
            <w:r w:rsidRPr="009546CF">
              <w:rPr>
                <w:rFonts w:ascii="Arial" w:hAnsi="Arial" w:cs="Arial"/>
                <w:noProof/>
                <w:webHidden/>
                <w:sz w:val="24"/>
                <w:szCs w:val="24"/>
              </w:rPr>
              <w:fldChar w:fldCharType="begin"/>
            </w:r>
            <w:r w:rsidRPr="009546CF">
              <w:rPr>
                <w:rFonts w:ascii="Arial" w:hAnsi="Arial" w:cs="Arial"/>
                <w:noProof/>
                <w:webHidden/>
                <w:sz w:val="24"/>
                <w:szCs w:val="24"/>
              </w:rPr>
              <w:instrText xml:space="preserve"> PAGEREF _Toc71630531 \h </w:instrText>
            </w:r>
            <w:r w:rsidRPr="009546CF">
              <w:rPr>
                <w:rFonts w:ascii="Arial" w:hAnsi="Arial" w:cs="Arial"/>
                <w:noProof/>
                <w:webHidden/>
                <w:sz w:val="24"/>
                <w:szCs w:val="24"/>
              </w:rPr>
            </w:r>
            <w:r w:rsidRPr="009546CF">
              <w:rPr>
                <w:rFonts w:ascii="Arial" w:hAnsi="Arial" w:cs="Arial"/>
                <w:noProof/>
                <w:webHidden/>
                <w:sz w:val="24"/>
                <w:szCs w:val="24"/>
              </w:rPr>
              <w:fldChar w:fldCharType="separate"/>
            </w:r>
            <w:r w:rsidR="0018292B">
              <w:rPr>
                <w:rFonts w:ascii="Arial" w:hAnsi="Arial" w:cs="Arial"/>
                <w:noProof/>
                <w:webHidden/>
                <w:sz w:val="24"/>
                <w:szCs w:val="24"/>
              </w:rPr>
              <w:t>2</w:t>
            </w:r>
            <w:r w:rsidRPr="009546CF">
              <w:rPr>
                <w:rFonts w:ascii="Arial" w:hAnsi="Arial" w:cs="Arial"/>
                <w:noProof/>
                <w:webHidden/>
                <w:sz w:val="24"/>
                <w:szCs w:val="24"/>
              </w:rPr>
              <w:fldChar w:fldCharType="end"/>
            </w:r>
          </w:hyperlink>
        </w:p>
        <w:p w14:paraId="6AB3B03D" w14:textId="12D6CA28" w:rsidR="009546CF" w:rsidRPr="009546CF" w:rsidRDefault="00BF4324">
          <w:pPr>
            <w:pStyle w:val="TOC2"/>
            <w:tabs>
              <w:tab w:val="right" w:leader="dot" w:pos="9016"/>
            </w:tabs>
            <w:rPr>
              <w:rFonts w:ascii="Arial" w:eastAsiaTheme="minorEastAsia" w:hAnsi="Arial" w:cs="Arial"/>
              <w:noProof/>
              <w:sz w:val="24"/>
              <w:szCs w:val="24"/>
              <w:lang w:eastAsia="en-IE"/>
            </w:rPr>
          </w:pPr>
          <w:hyperlink w:anchor="_Toc71630532" w:history="1">
            <w:r w:rsidR="009546CF" w:rsidRPr="009546CF">
              <w:rPr>
                <w:rStyle w:val="Hyperlink"/>
                <w:rFonts w:ascii="Arial" w:hAnsi="Arial" w:cs="Arial"/>
                <w:noProof/>
                <w:sz w:val="24"/>
                <w:szCs w:val="24"/>
              </w:rPr>
              <w:t>BRAINWAVES: WaterSmart</w:t>
            </w:r>
            <w:r w:rsidR="009546CF" w:rsidRPr="009546CF">
              <w:rPr>
                <w:rFonts w:ascii="Arial" w:hAnsi="Arial" w:cs="Arial"/>
                <w:noProof/>
                <w:webHidden/>
                <w:sz w:val="24"/>
                <w:szCs w:val="24"/>
              </w:rPr>
              <w:tab/>
            </w:r>
            <w:r w:rsidR="009546CF" w:rsidRPr="009546CF">
              <w:rPr>
                <w:rFonts w:ascii="Arial" w:hAnsi="Arial" w:cs="Arial"/>
                <w:noProof/>
                <w:webHidden/>
                <w:sz w:val="24"/>
                <w:szCs w:val="24"/>
              </w:rPr>
              <w:fldChar w:fldCharType="begin"/>
            </w:r>
            <w:r w:rsidR="009546CF" w:rsidRPr="009546CF">
              <w:rPr>
                <w:rFonts w:ascii="Arial" w:hAnsi="Arial" w:cs="Arial"/>
                <w:noProof/>
                <w:webHidden/>
                <w:sz w:val="24"/>
                <w:szCs w:val="24"/>
              </w:rPr>
              <w:instrText xml:space="preserve"> PAGEREF _Toc71630532 \h </w:instrText>
            </w:r>
            <w:r w:rsidR="009546CF" w:rsidRPr="009546CF">
              <w:rPr>
                <w:rFonts w:ascii="Arial" w:hAnsi="Arial" w:cs="Arial"/>
                <w:noProof/>
                <w:webHidden/>
                <w:sz w:val="24"/>
                <w:szCs w:val="24"/>
              </w:rPr>
            </w:r>
            <w:r w:rsidR="009546CF" w:rsidRPr="009546CF">
              <w:rPr>
                <w:rFonts w:ascii="Arial" w:hAnsi="Arial" w:cs="Arial"/>
                <w:noProof/>
                <w:webHidden/>
                <w:sz w:val="24"/>
                <w:szCs w:val="24"/>
              </w:rPr>
              <w:fldChar w:fldCharType="separate"/>
            </w:r>
            <w:r w:rsidR="0018292B">
              <w:rPr>
                <w:rFonts w:ascii="Arial" w:hAnsi="Arial" w:cs="Arial"/>
                <w:noProof/>
                <w:webHidden/>
                <w:sz w:val="24"/>
                <w:szCs w:val="24"/>
              </w:rPr>
              <w:t>3</w:t>
            </w:r>
            <w:r w:rsidR="009546CF" w:rsidRPr="009546CF">
              <w:rPr>
                <w:rFonts w:ascii="Arial" w:hAnsi="Arial" w:cs="Arial"/>
                <w:noProof/>
                <w:webHidden/>
                <w:sz w:val="24"/>
                <w:szCs w:val="24"/>
              </w:rPr>
              <w:fldChar w:fldCharType="end"/>
            </w:r>
          </w:hyperlink>
        </w:p>
        <w:p w14:paraId="0A7D02C2" w14:textId="4D99C4E9" w:rsidR="009546CF" w:rsidRPr="009546CF" w:rsidRDefault="00BF4324">
          <w:pPr>
            <w:pStyle w:val="TOC2"/>
            <w:tabs>
              <w:tab w:val="right" w:leader="dot" w:pos="9016"/>
            </w:tabs>
            <w:rPr>
              <w:rFonts w:ascii="Arial" w:eastAsiaTheme="minorEastAsia" w:hAnsi="Arial" w:cs="Arial"/>
              <w:noProof/>
              <w:sz w:val="24"/>
              <w:szCs w:val="24"/>
              <w:lang w:eastAsia="en-IE"/>
            </w:rPr>
          </w:pPr>
          <w:hyperlink w:anchor="_Toc71630533" w:history="1">
            <w:r w:rsidR="009546CF" w:rsidRPr="009546CF">
              <w:rPr>
                <w:rStyle w:val="Hyperlink"/>
                <w:rFonts w:ascii="Arial" w:hAnsi="Arial" w:cs="Arial"/>
                <w:noProof/>
                <w:sz w:val="24"/>
                <w:szCs w:val="24"/>
              </w:rPr>
              <w:t>BRAINWAVES: Fair Go-Sustainable Procurement</w:t>
            </w:r>
            <w:r w:rsidR="009546CF" w:rsidRPr="009546CF">
              <w:rPr>
                <w:rFonts w:ascii="Arial" w:hAnsi="Arial" w:cs="Arial"/>
                <w:noProof/>
                <w:webHidden/>
                <w:sz w:val="24"/>
                <w:szCs w:val="24"/>
              </w:rPr>
              <w:tab/>
            </w:r>
            <w:r w:rsidR="009546CF" w:rsidRPr="009546CF">
              <w:rPr>
                <w:rFonts w:ascii="Arial" w:hAnsi="Arial" w:cs="Arial"/>
                <w:noProof/>
                <w:webHidden/>
                <w:sz w:val="24"/>
                <w:szCs w:val="24"/>
              </w:rPr>
              <w:fldChar w:fldCharType="begin"/>
            </w:r>
            <w:r w:rsidR="009546CF" w:rsidRPr="009546CF">
              <w:rPr>
                <w:rFonts w:ascii="Arial" w:hAnsi="Arial" w:cs="Arial"/>
                <w:noProof/>
                <w:webHidden/>
                <w:sz w:val="24"/>
                <w:szCs w:val="24"/>
              </w:rPr>
              <w:instrText xml:space="preserve"> PAGEREF _Toc71630533 \h </w:instrText>
            </w:r>
            <w:r w:rsidR="009546CF" w:rsidRPr="009546CF">
              <w:rPr>
                <w:rFonts w:ascii="Arial" w:hAnsi="Arial" w:cs="Arial"/>
                <w:noProof/>
                <w:webHidden/>
                <w:sz w:val="24"/>
                <w:szCs w:val="24"/>
              </w:rPr>
            </w:r>
            <w:r w:rsidR="009546CF" w:rsidRPr="009546CF">
              <w:rPr>
                <w:rFonts w:ascii="Arial" w:hAnsi="Arial" w:cs="Arial"/>
                <w:noProof/>
                <w:webHidden/>
                <w:sz w:val="24"/>
                <w:szCs w:val="24"/>
              </w:rPr>
              <w:fldChar w:fldCharType="separate"/>
            </w:r>
            <w:r w:rsidR="0018292B">
              <w:rPr>
                <w:rFonts w:ascii="Arial" w:hAnsi="Arial" w:cs="Arial"/>
                <w:noProof/>
                <w:webHidden/>
                <w:sz w:val="24"/>
                <w:szCs w:val="24"/>
              </w:rPr>
              <w:t>5</w:t>
            </w:r>
            <w:r w:rsidR="009546CF" w:rsidRPr="009546CF">
              <w:rPr>
                <w:rFonts w:ascii="Arial" w:hAnsi="Arial" w:cs="Arial"/>
                <w:noProof/>
                <w:webHidden/>
                <w:sz w:val="24"/>
                <w:szCs w:val="24"/>
              </w:rPr>
              <w:fldChar w:fldCharType="end"/>
            </w:r>
          </w:hyperlink>
        </w:p>
        <w:p w14:paraId="78DF83D8" w14:textId="44DA9DDF" w:rsidR="009546CF" w:rsidRPr="009546CF" w:rsidRDefault="00BF4324">
          <w:pPr>
            <w:pStyle w:val="TOC2"/>
            <w:tabs>
              <w:tab w:val="right" w:leader="dot" w:pos="9016"/>
            </w:tabs>
            <w:rPr>
              <w:rFonts w:ascii="Arial" w:eastAsiaTheme="minorEastAsia" w:hAnsi="Arial" w:cs="Arial"/>
              <w:noProof/>
              <w:sz w:val="24"/>
              <w:szCs w:val="24"/>
              <w:lang w:eastAsia="en-IE"/>
            </w:rPr>
          </w:pPr>
          <w:hyperlink w:anchor="_Toc71630534" w:history="1">
            <w:r w:rsidR="009546CF" w:rsidRPr="009546CF">
              <w:rPr>
                <w:rStyle w:val="Hyperlink"/>
                <w:rFonts w:ascii="Arial" w:hAnsi="Arial" w:cs="Arial"/>
                <w:noProof/>
                <w:sz w:val="24"/>
                <w:szCs w:val="24"/>
              </w:rPr>
              <w:t>BRAINWAVES: Litter &amp; Waste</w:t>
            </w:r>
            <w:r w:rsidR="009546CF" w:rsidRPr="009546CF">
              <w:rPr>
                <w:rFonts w:ascii="Arial" w:hAnsi="Arial" w:cs="Arial"/>
                <w:noProof/>
                <w:webHidden/>
                <w:sz w:val="24"/>
                <w:szCs w:val="24"/>
              </w:rPr>
              <w:tab/>
            </w:r>
            <w:r w:rsidR="009546CF" w:rsidRPr="009546CF">
              <w:rPr>
                <w:rFonts w:ascii="Arial" w:hAnsi="Arial" w:cs="Arial"/>
                <w:noProof/>
                <w:webHidden/>
                <w:sz w:val="24"/>
                <w:szCs w:val="24"/>
              </w:rPr>
              <w:fldChar w:fldCharType="begin"/>
            </w:r>
            <w:r w:rsidR="009546CF" w:rsidRPr="009546CF">
              <w:rPr>
                <w:rFonts w:ascii="Arial" w:hAnsi="Arial" w:cs="Arial"/>
                <w:noProof/>
                <w:webHidden/>
                <w:sz w:val="24"/>
                <w:szCs w:val="24"/>
              </w:rPr>
              <w:instrText xml:space="preserve"> PAGEREF _Toc71630534 \h </w:instrText>
            </w:r>
            <w:r w:rsidR="009546CF" w:rsidRPr="009546CF">
              <w:rPr>
                <w:rFonts w:ascii="Arial" w:hAnsi="Arial" w:cs="Arial"/>
                <w:noProof/>
                <w:webHidden/>
                <w:sz w:val="24"/>
                <w:szCs w:val="24"/>
              </w:rPr>
            </w:r>
            <w:r w:rsidR="009546CF" w:rsidRPr="009546CF">
              <w:rPr>
                <w:rFonts w:ascii="Arial" w:hAnsi="Arial" w:cs="Arial"/>
                <w:noProof/>
                <w:webHidden/>
                <w:sz w:val="24"/>
                <w:szCs w:val="24"/>
              </w:rPr>
              <w:fldChar w:fldCharType="separate"/>
            </w:r>
            <w:r w:rsidR="0018292B">
              <w:rPr>
                <w:rFonts w:ascii="Arial" w:hAnsi="Arial" w:cs="Arial"/>
                <w:noProof/>
                <w:webHidden/>
                <w:sz w:val="24"/>
                <w:szCs w:val="24"/>
              </w:rPr>
              <w:t>6</w:t>
            </w:r>
            <w:r w:rsidR="009546CF" w:rsidRPr="009546CF">
              <w:rPr>
                <w:rFonts w:ascii="Arial" w:hAnsi="Arial" w:cs="Arial"/>
                <w:noProof/>
                <w:webHidden/>
                <w:sz w:val="24"/>
                <w:szCs w:val="24"/>
              </w:rPr>
              <w:fldChar w:fldCharType="end"/>
            </w:r>
          </w:hyperlink>
        </w:p>
        <w:p w14:paraId="31D1FE97" w14:textId="6FED8986" w:rsidR="009546CF" w:rsidRPr="009546CF" w:rsidRDefault="00BF4324">
          <w:pPr>
            <w:pStyle w:val="TOC2"/>
            <w:tabs>
              <w:tab w:val="right" w:leader="dot" w:pos="9016"/>
            </w:tabs>
            <w:rPr>
              <w:rFonts w:ascii="Arial" w:eastAsiaTheme="minorEastAsia" w:hAnsi="Arial" w:cs="Arial"/>
              <w:noProof/>
              <w:sz w:val="24"/>
              <w:szCs w:val="24"/>
              <w:lang w:eastAsia="en-IE"/>
            </w:rPr>
          </w:pPr>
          <w:hyperlink w:anchor="_Toc71630535" w:history="1">
            <w:r w:rsidR="009546CF" w:rsidRPr="009546CF">
              <w:rPr>
                <w:rStyle w:val="Hyperlink"/>
                <w:rFonts w:ascii="Arial" w:hAnsi="Arial" w:cs="Arial"/>
                <w:noProof/>
                <w:sz w:val="24"/>
                <w:szCs w:val="24"/>
                <w:lang w:val="en-GB"/>
              </w:rPr>
              <w:t>BRAINWAVES: Green Laboratory Activities</w:t>
            </w:r>
            <w:r w:rsidR="009546CF" w:rsidRPr="009546CF">
              <w:rPr>
                <w:rFonts w:ascii="Arial" w:hAnsi="Arial" w:cs="Arial"/>
                <w:noProof/>
                <w:webHidden/>
                <w:sz w:val="24"/>
                <w:szCs w:val="24"/>
              </w:rPr>
              <w:tab/>
            </w:r>
            <w:r w:rsidR="009546CF" w:rsidRPr="009546CF">
              <w:rPr>
                <w:rFonts w:ascii="Arial" w:hAnsi="Arial" w:cs="Arial"/>
                <w:noProof/>
                <w:webHidden/>
                <w:sz w:val="24"/>
                <w:szCs w:val="24"/>
              </w:rPr>
              <w:fldChar w:fldCharType="begin"/>
            </w:r>
            <w:r w:rsidR="009546CF" w:rsidRPr="009546CF">
              <w:rPr>
                <w:rFonts w:ascii="Arial" w:hAnsi="Arial" w:cs="Arial"/>
                <w:noProof/>
                <w:webHidden/>
                <w:sz w:val="24"/>
                <w:szCs w:val="24"/>
              </w:rPr>
              <w:instrText xml:space="preserve"> PAGEREF _Toc71630535 \h </w:instrText>
            </w:r>
            <w:r w:rsidR="009546CF" w:rsidRPr="009546CF">
              <w:rPr>
                <w:rFonts w:ascii="Arial" w:hAnsi="Arial" w:cs="Arial"/>
                <w:noProof/>
                <w:webHidden/>
                <w:sz w:val="24"/>
                <w:szCs w:val="24"/>
              </w:rPr>
            </w:r>
            <w:r w:rsidR="009546CF" w:rsidRPr="009546CF">
              <w:rPr>
                <w:rFonts w:ascii="Arial" w:hAnsi="Arial" w:cs="Arial"/>
                <w:noProof/>
                <w:webHidden/>
                <w:sz w:val="24"/>
                <w:szCs w:val="24"/>
              </w:rPr>
              <w:fldChar w:fldCharType="separate"/>
            </w:r>
            <w:r w:rsidR="0018292B">
              <w:rPr>
                <w:rFonts w:ascii="Arial" w:hAnsi="Arial" w:cs="Arial"/>
                <w:noProof/>
                <w:webHidden/>
                <w:sz w:val="24"/>
                <w:szCs w:val="24"/>
              </w:rPr>
              <w:t>8</w:t>
            </w:r>
            <w:r w:rsidR="009546CF" w:rsidRPr="009546CF">
              <w:rPr>
                <w:rFonts w:ascii="Arial" w:hAnsi="Arial" w:cs="Arial"/>
                <w:noProof/>
                <w:webHidden/>
                <w:sz w:val="24"/>
                <w:szCs w:val="24"/>
              </w:rPr>
              <w:fldChar w:fldCharType="end"/>
            </w:r>
          </w:hyperlink>
        </w:p>
        <w:p w14:paraId="6020A9EA" w14:textId="51E2721D" w:rsidR="009546CF" w:rsidRPr="009546CF" w:rsidRDefault="00BF4324">
          <w:pPr>
            <w:pStyle w:val="TOC2"/>
            <w:tabs>
              <w:tab w:val="right" w:leader="dot" w:pos="9016"/>
            </w:tabs>
            <w:rPr>
              <w:rFonts w:ascii="Arial" w:eastAsiaTheme="minorEastAsia" w:hAnsi="Arial" w:cs="Arial"/>
              <w:noProof/>
              <w:sz w:val="24"/>
              <w:szCs w:val="24"/>
              <w:lang w:eastAsia="en-IE"/>
            </w:rPr>
          </w:pPr>
          <w:hyperlink w:anchor="_Toc71630536" w:history="1">
            <w:r w:rsidR="009546CF" w:rsidRPr="009546CF">
              <w:rPr>
                <w:rStyle w:val="Hyperlink"/>
                <w:rFonts w:ascii="Arial" w:hAnsi="Arial" w:cs="Arial"/>
                <w:noProof/>
                <w:sz w:val="24"/>
                <w:szCs w:val="24"/>
                <w:lang w:val="en-GB"/>
              </w:rPr>
              <w:t>BRAINWAVES: Minding our Wellbeing</w:t>
            </w:r>
            <w:r w:rsidR="009546CF" w:rsidRPr="009546CF">
              <w:rPr>
                <w:rFonts w:ascii="Arial" w:hAnsi="Arial" w:cs="Arial"/>
                <w:noProof/>
                <w:webHidden/>
                <w:sz w:val="24"/>
                <w:szCs w:val="24"/>
              </w:rPr>
              <w:tab/>
            </w:r>
            <w:r w:rsidR="009546CF" w:rsidRPr="009546CF">
              <w:rPr>
                <w:rFonts w:ascii="Arial" w:hAnsi="Arial" w:cs="Arial"/>
                <w:noProof/>
                <w:webHidden/>
                <w:sz w:val="24"/>
                <w:szCs w:val="24"/>
              </w:rPr>
              <w:fldChar w:fldCharType="begin"/>
            </w:r>
            <w:r w:rsidR="009546CF" w:rsidRPr="009546CF">
              <w:rPr>
                <w:rFonts w:ascii="Arial" w:hAnsi="Arial" w:cs="Arial"/>
                <w:noProof/>
                <w:webHidden/>
                <w:sz w:val="24"/>
                <w:szCs w:val="24"/>
              </w:rPr>
              <w:instrText xml:space="preserve"> PAGEREF _Toc71630536 \h </w:instrText>
            </w:r>
            <w:r w:rsidR="009546CF" w:rsidRPr="009546CF">
              <w:rPr>
                <w:rFonts w:ascii="Arial" w:hAnsi="Arial" w:cs="Arial"/>
                <w:noProof/>
                <w:webHidden/>
                <w:sz w:val="24"/>
                <w:szCs w:val="24"/>
              </w:rPr>
            </w:r>
            <w:r w:rsidR="009546CF" w:rsidRPr="009546CF">
              <w:rPr>
                <w:rFonts w:ascii="Arial" w:hAnsi="Arial" w:cs="Arial"/>
                <w:noProof/>
                <w:webHidden/>
                <w:sz w:val="24"/>
                <w:szCs w:val="24"/>
              </w:rPr>
              <w:fldChar w:fldCharType="separate"/>
            </w:r>
            <w:r w:rsidR="0018292B">
              <w:rPr>
                <w:rFonts w:ascii="Arial" w:hAnsi="Arial" w:cs="Arial"/>
                <w:noProof/>
                <w:webHidden/>
                <w:sz w:val="24"/>
                <w:szCs w:val="24"/>
              </w:rPr>
              <w:t>9</w:t>
            </w:r>
            <w:r w:rsidR="009546CF" w:rsidRPr="009546CF">
              <w:rPr>
                <w:rFonts w:ascii="Arial" w:hAnsi="Arial" w:cs="Arial"/>
                <w:noProof/>
                <w:webHidden/>
                <w:sz w:val="24"/>
                <w:szCs w:val="24"/>
              </w:rPr>
              <w:fldChar w:fldCharType="end"/>
            </w:r>
          </w:hyperlink>
        </w:p>
        <w:p w14:paraId="602365A6" w14:textId="0365CFF1" w:rsidR="009546CF" w:rsidRPr="009546CF" w:rsidRDefault="00BF4324">
          <w:pPr>
            <w:pStyle w:val="TOC2"/>
            <w:tabs>
              <w:tab w:val="right" w:leader="dot" w:pos="9016"/>
            </w:tabs>
            <w:rPr>
              <w:rFonts w:ascii="Arial" w:eastAsiaTheme="minorEastAsia" w:hAnsi="Arial" w:cs="Arial"/>
              <w:noProof/>
              <w:sz w:val="24"/>
              <w:szCs w:val="24"/>
              <w:lang w:eastAsia="en-IE"/>
            </w:rPr>
          </w:pPr>
          <w:hyperlink w:anchor="_Toc71630537" w:history="1">
            <w:r w:rsidR="009546CF" w:rsidRPr="009546CF">
              <w:rPr>
                <w:rStyle w:val="Hyperlink"/>
                <w:rFonts w:ascii="Arial" w:hAnsi="Arial" w:cs="Arial"/>
                <w:noProof/>
                <w:sz w:val="24"/>
                <w:szCs w:val="24"/>
                <w:lang w:val="en-GB"/>
              </w:rPr>
              <w:t>BRAINWAVES: Smart Power</w:t>
            </w:r>
            <w:r w:rsidR="009546CF" w:rsidRPr="009546CF">
              <w:rPr>
                <w:rFonts w:ascii="Arial" w:hAnsi="Arial" w:cs="Arial"/>
                <w:noProof/>
                <w:webHidden/>
                <w:sz w:val="24"/>
                <w:szCs w:val="24"/>
              </w:rPr>
              <w:tab/>
            </w:r>
            <w:r w:rsidR="009546CF" w:rsidRPr="009546CF">
              <w:rPr>
                <w:rFonts w:ascii="Arial" w:hAnsi="Arial" w:cs="Arial"/>
                <w:noProof/>
                <w:webHidden/>
                <w:sz w:val="24"/>
                <w:szCs w:val="24"/>
              </w:rPr>
              <w:fldChar w:fldCharType="begin"/>
            </w:r>
            <w:r w:rsidR="009546CF" w:rsidRPr="009546CF">
              <w:rPr>
                <w:rFonts w:ascii="Arial" w:hAnsi="Arial" w:cs="Arial"/>
                <w:noProof/>
                <w:webHidden/>
                <w:sz w:val="24"/>
                <w:szCs w:val="24"/>
              </w:rPr>
              <w:instrText xml:space="preserve"> PAGEREF _Toc71630537 \h </w:instrText>
            </w:r>
            <w:r w:rsidR="009546CF" w:rsidRPr="009546CF">
              <w:rPr>
                <w:rFonts w:ascii="Arial" w:hAnsi="Arial" w:cs="Arial"/>
                <w:noProof/>
                <w:webHidden/>
                <w:sz w:val="24"/>
                <w:szCs w:val="24"/>
              </w:rPr>
            </w:r>
            <w:r w:rsidR="009546CF" w:rsidRPr="009546CF">
              <w:rPr>
                <w:rFonts w:ascii="Arial" w:hAnsi="Arial" w:cs="Arial"/>
                <w:noProof/>
                <w:webHidden/>
                <w:sz w:val="24"/>
                <w:szCs w:val="24"/>
              </w:rPr>
              <w:fldChar w:fldCharType="separate"/>
            </w:r>
            <w:r w:rsidR="0018292B">
              <w:rPr>
                <w:rFonts w:ascii="Arial" w:hAnsi="Arial" w:cs="Arial"/>
                <w:noProof/>
                <w:webHidden/>
                <w:sz w:val="24"/>
                <w:szCs w:val="24"/>
              </w:rPr>
              <w:t>11</w:t>
            </w:r>
            <w:r w:rsidR="009546CF" w:rsidRPr="009546CF">
              <w:rPr>
                <w:rFonts w:ascii="Arial" w:hAnsi="Arial" w:cs="Arial"/>
                <w:noProof/>
                <w:webHidden/>
                <w:sz w:val="24"/>
                <w:szCs w:val="24"/>
              </w:rPr>
              <w:fldChar w:fldCharType="end"/>
            </w:r>
          </w:hyperlink>
        </w:p>
        <w:p w14:paraId="48FF83DF" w14:textId="7F44E137" w:rsidR="009546CF" w:rsidRPr="009546CF" w:rsidRDefault="00BF4324">
          <w:pPr>
            <w:pStyle w:val="TOC2"/>
            <w:tabs>
              <w:tab w:val="right" w:leader="dot" w:pos="9016"/>
            </w:tabs>
            <w:rPr>
              <w:rFonts w:ascii="Arial" w:eastAsiaTheme="minorEastAsia" w:hAnsi="Arial" w:cs="Arial"/>
              <w:noProof/>
              <w:sz w:val="24"/>
              <w:szCs w:val="24"/>
              <w:lang w:eastAsia="en-IE"/>
            </w:rPr>
          </w:pPr>
          <w:hyperlink w:anchor="_Toc71630538" w:history="1">
            <w:r w:rsidR="009546CF" w:rsidRPr="009546CF">
              <w:rPr>
                <w:rStyle w:val="Hyperlink"/>
                <w:rFonts w:ascii="Arial" w:hAnsi="Arial" w:cs="Arial"/>
                <w:noProof/>
                <w:sz w:val="24"/>
                <w:szCs w:val="24"/>
                <w:lang w:val="en-GB"/>
              </w:rPr>
              <w:t>BRAINWAVES: Knowledge Sharing</w:t>
            </w:r>
            <w:r w:rsidR="009546CF" w:rsidRPr="009546CF">
              <w:rPr>
                <w:rFonts w:ascii="Arial" w:hAnsi="Arial" w:cs="Arial"/>
                <w:noProof/>
                <w:webHidden/>
                <w:sz w:val="24"/>
                <w:szCs w:val="24"/>
              </w:rPr>
              <w:tab/>
            </w:r>
            <w:r w:rsidR="009546CF" w:rsidRPr="009546CF">
              <w:rPr>
                <w:rFonts w:ascii="Arial" w:hAnsi="Arial" w:cs="Arial"/>
                <w:noProof/>
                <w:webHidden/>
                <w:sz w:val="24"/>
                <w:szCs w:val="24"/>
              </w:rPr>
              <w:fldChar w:fldCharType="begin"/>
            </w:r>
            <w:r w:rsidR="009546CF" w:rsidRPr="009546CF">
              <w:rPr>
                <w:rFonts w:ascii="Arial" w:hAnsi="Arial" w:cs="Arial"/>
                <w:noProof/>
                <w:webHidden/>
                <w:sz w:val="24"/>
                <w:szCs w:val="24"/>
              </w:rPr>
              <w:instrText xml:space="preserve"> PAGEREF _Toc71630538 \h </w:instrText>
            </w:r>
            <w:r w:rsidR="009546CF" w:rsidRPr="009546CF">
              <w:rPr>
                <w:rFonts w:ascii="Arial" w:hAnsi="Arial" w:cs="Arial"/>
                <w:noProof/>
                <w:webHidden/>
                <w:sz w:val="24"/>
                <w:szCs w:val="24"/>
              </w:rPr>
            </w:r>
            <w:r w:rsidR="009546CF" w:rsidRPr="009546CF">
              <w:rPr>
                <w:rFonts w:ascii="Arial" w:hAnsi="Arial" w:cs="Arial"/>
                <w:noProof/>
                <w:webHidden/>
                <w:sz w:val="24"/>
                <w:szCs w:val="24"/>
              </w:rPr>
              <w:fldChar w:fldCharType="separate"/>
            </w:r>
            <w:r w:rsidR="0018292B">
              <w:rPr>
                <w:rFonts w:ascii="Arial" w:hAnsi="Arial" w:cs="Arial"/>
                <w:noProof/>
                <w:webHidden/>
                <w:sz w:val="24"/>
                <w:szCs w:val="24"/>
              </w:rPr>
              <w:t>12</w:t>
            </w:r>
            <w:r w:rsidR="009546CF" w:rsidRPr="009546CF">
              <w:rPr>
                <w:rFonts w:ascii="Arial" w:hAnsi="Arial" w:cs="Arial"/>
                <w:noProof/>
                <w:webHidden/>
                <w:sz w:val="24"/>
                <w:szCs w:val="24"/>
              </w:rPr>
              <w:fldChar w:fldCharType="end"/>
            </w:r>
          </w:hyperlink>
        </w:p>
        <w:p w14:paraId="0D72D170" w14:textId="3C0C3008" w:rsidR="009546CF" w:rsidRPr="009546CF" w:rsidRDefault="00BF4324">
          <w:pPr>
            <w:pStyle w:val="TOC2"/>
            <w:tabs>
              <w:tab w:val="right" w:leader="dot" w:pos="9016"/>
            </w:tabs>
            <w:rPr>
              <w:rFonts w:ascii="Arial" w:eastAsiaTheme="minorEastAsia" w:hAnsi="Arial" w:cs="Arial"/>
              <w:noProof/>
              <w:sz w:val="24"/>
              <w:szCs w:val="24"/>
              <w:lang w:eastAsia="en-IE"/>
            </w:rPr>
          </w:pPr>
          <w:hyperlink w:anchor="_Toc71630539" w:history="1">
            <w:r w:rsidR="009546CF" w:rsidRPr="009546CF">
              <w:rPr>
                <w:rStyle w:val="Hyperlink"/>
                <w:rFonts w:ascii="Arial" w:hAnsi="Arial" w:cs="Arial"/>
                <w:noProof/>
                <w:sz w:val="24"/>
                <w:szCs w:val="24"/>
              </w:rPr>
              <w:t>Brainwaves: Eco Code Poster</w:t>
            </w:r>
            <w:r w:rsidR="009546CF" w:rsidRPr="009546CF">
              <w:rPr>
                <w:rFonts w:ascii="Arial" w:hAnsi="Arial" w:cs="Arial"/>
                <w:noProof/>
                <w:webHidden/>
                <w:sz w:val="24"/>
                <w:szCs w:val="24"/>
              </w:rPr>
              <w:tab/>
            </w:r>
            <w:r w:rsidR="009546CF" w:rsidRPr="009546CF">
              <w:rPr>
                <w:rFonts w:ascii="Arial" w:hAnsi="Arial" w:cs="Arial"/>
                <w:noProof/>
                <w:webHidden/>
                <w:sz w:val="24"/>
                <w:szCs w:val="24"/>
              </w:rPr>
              <w:fldChar w:fldCharType="begin"/>
            </w:r>
            <w:r w:rsidR="009546CF" w:rsidRPr="009546CF">
              <w:rPr>
                <w:rFonts w:ascii="Arial" w:hAnsi="Arial" w:cs="Arial"/>
                <w:noProof/>
                <w:webHidden/>
                <w:sz w:val="24"/>
                <w:szCs w:val="24"/>
              </w:rPr>
              <w:instrText xml:space="preserve"> PAGEREF _Toc71630539 \h </w:instrText>
            </w:r>
            <w:r w:rsidR="009546CF" w:rsidRPr="009546CF">
              <w:rPr>
                <w:rFonts w:ascii="Arial" w:hAnsi="Arial" w:cs="Arial"/>
                <w:noProof/>
                <w:webHidden/>
                <w:sz w:val="24"/>
                <w:szCs w:val="24"/>
              </w:rPr>
            </w:r>
            <w:r w:rsidR="009546CF" w:rsidRPr="009546CF">
              <w:rPr>
                <w:rFonts w:ascii="Arial" w:hAnsi="Arial" w:cs="Arial"/>
                <w:noProof/>
                <w:webHidden/>
                <w:sz w:val="24"/>
                <w:szCs w:val="24"/>
              </w:rPr>
              <w:fldChar w:fldCharType="separate"/>
            </w:r>
            <w:r w:rsidR="0018292B">
              <w:rPr>
                <w:rFonts w:ascii="Arial" w:hAnsi="Arial" w:cs="Arial"/>
                <w:noProof/>
                <w:webHidden/>
                <w:sz w:val="24"/>
                <w:szCs w:val="24"/>
              </w:rPr>
              <w:t>14</w:t>
            </w:r>
            <w:r w:rsidR="009546CF" w:rsidRPr="009546CF">
              <w:rPr>
                <w:rFonts w:ascii="Arial" w:hAnsi="Arial" w:cs="Arial"/>
                <w:noProof/>
                <w:webHidden/>
                <w:sz w:val="24"/>
                <w:szCs w:val="24"/>
              </w:rPr>
              <w:fldChar w:fldCharType="end"/>
            </w:r>
          </w:hyperlink>
        </w:p>
        <w:p w14:paraId="128DA603" w14:textId="08D97DD9" w:rsidR="009546CF" w:rsidRDefault="009546CF">
          <w:r w:rsidRPr="009546CF">
            <w:rPr>
              <w:rFonts w:ascii="Arial" w:hAnsi="Arial" w:cs="Arial"/>
              <w:noProof/>
              <w:sz w:val="24"/>
              <w:szCs w:val="24"/>
            </w:rPr>
            <w:fldChar w:fldCharType="end"/>
          </w:r>
        </w:p>
      </w:sdtContent>
    </w:sdt>
    <w:p w14:paraId="0181A960" w14:textId="26806427" w:rsidR="009546CF" w:rsidRDefault="009546CF" w:rsidP="009546CF">
      <w:pPr>
        <w:rPr>
          <w:rStyle w:val="normaltextrun"/>
          <w:rFonts w:ascii="Arial" w:eastAsiaTheme="majorEastAsia" w:hAnsi="Arial" w:cs="Arial"/>
          <w:b/>
          <w:bCs/>
          <w:color w:val="2F5496" w:themeColor="accent1" w:themeShade="BF"/>
          <w:sz w:val="44"/>
          <w:szCs w:val="44"/>
        </w:rPr>
      </w:pPr>
    </w:p>
    <w:p w14:paraId="723E5F78" w14:textId="77777777" w:rsidR="009546CF" w:rsidRDefault="009546CF" w:rsidP="009546CF">
      <w:pPr>
        <w:pStyle w:val="Heading1"/>
        <w:jc w:val="center"/>
        <w:rPr>
          <w:rStyle w:val="normaltextrun"/>
          <w:rFonts w:ascii="Arial" w:hAnsi="Arial" w:cs="Arial"/>
          <w:b/>
          <w:bCs/>
          <w:sz w:val="44"/>
          <w:szCs w:val="44"/>
        </w:rPr>
        <w:sectPr w:rsidR="009546CF" w:rsidSect="00463E9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pPr>
    </w:p>
    <w:p w14:paraId="5B3E3F4E" w14:textId="2DEA0B06" w:rsidR="00AC25AE" w:rsidRPr="00AC25AE" w:rsidRDefault="15B004C2" w:rsidP="009546CF">
      <w:pPr>
        <w:pStyle w:val="Heading1"/>
        <w:jc w:val="center"/>
        <w:rPr>
          <w:rStyle w:val="normaltextrun"/>
          <w:rFonts w:ascii="Arial" w:hAnsi="Arial" w:cs="Arial"/>
          <w:b/>
          <w:bCs/>
          <w:sz w:val="44"/>
          <w:szCs w:val="44"/>
        </w:rPr>
      </w:pPr>
      <w:bookmarkStart w:id="0" w:name="_Toc71630531"/>
      <w:r w:rsidRPr="41F33226">
        <w:rPr>
          <w:rStyle w:val="normaltextrun"/>
          <w:rFonts w:ascii="Arial" w:hAnsi="Arial" w:cs="Arial"/>
          <w:b/>
          <w:bCs/>
          <w:sz w:val="44"/>
          <w:szCs w:val="44"/>
        </w:rPr>
        <w:lastRenderedPageBreak/>
        <w:t>ECO-</w:t>
      </w:r>
      <w:r w:rsidR="001C002E" w:rsidRPr="41F33226">
        <w:rPr>
          <w:rStyle w:val="normaltextrun"/>
          <w:rFonts w:ascii="Arial" w:hAnsi="Arial" w:cs="Arial"/>
          <w:b/>
          <w:bCs/>
          <w:sz w:val="44"/>
          <w:szCs w:val="44"/>
        </w:rPr>
        <w:t>CODE OF SUSTAINABLE CONDUCT</w:t>
      </w:r>
      <w:bookmarkEnd w:id="0"/>
    </w:p>
    <w:p w14:paraId="4892D3BD" w14:textId="4B890EFD" w:rsidR="00E17752" w:rsidRDefault="001C002E" w:rsidP="00E17752">
      <w:pPr>
        <w:pStyle w:val="paragraph"/>
        <w:spacing w:after="0" w:line="276" w:lineRule="auto"/>
        <w:jc w:val="both"/>
        <w:textAlignment w:val="baseline"/>
        <w:rPr>
          <w:rStyle w:val="normaltextrun"/>
          <w:rFonts w:ascii="Arial" w:hAnsi="Arial" w:cs="Arial"/>
        </w:rPr>
      </w:pPr>
      <w:bookmarkStart w:id="1" w:name="_Hlk70430734"/>
      <w:r>
        <w:rPr>
          <w:rStyle w:val="normaltextrun"/>
          <w:rFonts w:ascii="Arial" w:hAnsi="Arial" w:cs="Arial"/>
        </w:rPr>
        <w:t xml:space="preserve">This </w:t>
      </w:r>
      <w:r w:rsidR="00CA7C67">
        <w:rPr>
          <w:rStyle w:val="normaltextrun"/>
          <w:rFonts w:ascii="Arial" w:hAnsi="Arial" w:cs="Arial"/>
        </w:rPr>
        <w:t>C</w:t>
      </w:r>
      <w:r>
        <w:rPr>
          <w:rStyle w:val="normaltextrun"/>
          <w:rFonts w:ascii="Arial" w:hAnsi="Arial" w:cs="Arial"/>
        </w:rPr>
        <w:t>ode reflects Brainwaves</w:t>
      </w:r>
      <w:r w:rsidR="00C16DA1">
        <w:rPr>
          <w:rStyle w:val="normaltextrun"/>
          <w:rFonts w:ascii="Arial" w:hAnsi="Arial" w:cs="Arial"/>
        </w:rPr>
        <w:t>’</w:t>
      </w:r>
      <w:r>
        <w:rPr>
          <w:rStyle w:val="normaltextrun"/>
          <w:rFonts w:ascii="Arial" w:hAnsi="Arial" w:cs="Arial"/>
        </w:rPr>
        <w:t xml:space="preserve"> commitment to sustainability. Through the project activities we a</w:t>
      </w:r>
      <w:r w:rsidR="00C16DA1">
        <w:rPr>
          <w:rStyle w:val="normaltextrun"/>
          <w:rFonts w:ascii="Arial" w:hAnsi="Arial" w:cs="Arial"/>
        </w:rPr>
        <w:t>i</w:t>
      </w:r>
      <w:r>
        <w:rPr>
          <w:rStyle w:val="normaltextrun"/>
          <w:rFonts w:ascii="Arial" w:hAnsi="Arial" w:cs="Arial"/>
        </w:rPr>
        <w:t>m to act responsibl</w:t>
      </w:r>
      <w:r w:rsidR="00EF05B9">
        <w:rPr>
          <w:rStyle w:val="normaltextrun"/>
          <w:rFonts w:ascii="Arial" w:hAnsi="Arial" w:cs="Arial"/>
        </w:rPr>
        <w:t>y</w:t>
      </w:r>
      <w:r>
        <w:rPr>
          <w:rStyle w:val="normaltextrun"/>
          <w:rFonts w:ascii="Arial" w:hAnsi="Arial" w:cs="Arial"/>
        </w:rPr>
        <w:t xml:space="preserve"> </w:t>
      </w:r>
      <w:r w:rsidR="00C16DA1">
        <w:rPr>
          <w:rStyle w:val="normaltextrun"/>
          <w:rFonts w:ascii="Arial" w:hAnsi="Arial" w:cs="Arial"/>
        </w:rPr>
        <w:t xml:space="preserve">and work to make a positive contribution to the environment and to the communities </w:t>
      </w:r>
      <w:r w:rsidR="00CA7C67">
        <w:rPr>
          <w:rStyle w:val="normaltextrun"/>
          <w:rFonts w:ascii="Arial" w:hAnsi="Arial" w:cs="Arial"/>
        </w:rPr>
        <w:t>in which</w:t>
      </w:r>
      <w:r w:rsidR="00C16DA1">
        <w:rPr>
          <w:rStyle w:val="normaltextrun"/>
          <w:rFonts w:ascii="Arial" w:hAnsi="Arial" w:cs="Arial"/>
        </w:rPr>
        <w:t xml:space="preserve"> we operate. This </w:t>
      </w:r>
      <w:r w:rsidR="00CA7C67">
        <w:rPr>
          <w:rStyle w:val="normaltextrun"/>
          <w:rFonts w:ascii="Arial" w:hAnsi="Arial" w:cs="Arial"/>
        </w:rPr>
        <w:t>C</w:t>
      </w:r>
      <w:r w:rsidR="00C16DA1">
        <w:rPr>
          <w:rStyle w:val="normaltextrun"/>
          <w:rFonts w:ascii="Arial" w:hAnsi="Arial" w:cs="Arial"/>
        </w:rPr>
        <w:t>ode sets out how we</w:t>
      </w:r>
      <w:r w:rsidR="00CA7C67">
        <w:rPr>
          <w:rStyle w:val="normaltextrun"/>
          <w:rFonts w:ascii="Arial" w:hAnsi="Arial" w:cs="Arial"/>
        </w:rPr>
        <w:t xml:space="preserve"> aim to structure </w:t>
      </w:r>
      <w:r w:rsidR="00C16DA1">
        <w:rPr>
          <w:rStyle w:val="normaltextrun"/>
          <w:rFonts w:ascii="Arial" w:hAnsi="Arial" w:cs="Arial"/>
        </w:rPr>
        <w:t>our activities through responsible environmental</w:t>
      </w:r>
      <w:r w:rsidR="00F02FA6">
        <w:rPr>
          <w:rStyle w:val="normaltextrun"/>
          <w:rFonts w:ascii="Arial" w:hAnsi="Arial" w:cs="Arial"/>
        </w:rPr>
        <w:t xml:space="preserve"> </w:t>
      </w:r>
      <w:r w:rsidR="00C16DA1">
        <w:rPr>
          <w:rStyle w:val="normaltextrun"/>
          <w:rFonts w:ascii="Arial" w:hAnsi="Arial" w:cs="Arial"/>
        </w:rPr>
        <w:t>p</w:t>
      </w:r>
      <w:r w:rsidR="00CA7C67">
        <w:rPr>
          <w:rStyle w:val="normaltextrun"/>
          <w:rFonts w:ascii="Arial" w:hAnsi="Arial" w:cs="Arial"/>
        </w:rPr>
        <w:t>racti</w:t>
      </w:r>
      <w:r w:rsidR="00C16DA1">
        <w:rPr>
          <w:rStyle w:val="normaltextrun"/>
          <w:rFonts w:ascii="Arial" w:hAnsi="Arial" w:cs="Arial"/>
        </w:rPr>
        <w:t>ces</w:t>
      </w:r>
      <w:r w:rsidR="00F02FA6">
        <w:rPr>
          <w:rStyle w:val="normaltextrun"/>
          <w:rFonts w:ascii="Arial" w:hAnsi="Arial" w:cs="Arial"/>
        </w:rPr>
        <w:t xml:space="preserve">, sustainable procurement and staff </w:t>
      </w:r>
      <w:r w:rsidR="0095596E">
        <w:rPr>
          <w:rStyle w:val="normaltextrun"/>
          <w:rFonts w:ascii="Arial" w:hAnsi="Arial" w:cs="Arial"/>
        </w:rPr>
        <w:t>health</w:t>
      </w:r>
      <w:r w:rsidR="724B932F">
        <w:rPr>
          <w:rStyle w:val="normaltextrun"/>
          <w:rFonts w:ascii="Arial" w:hAnsi="Arial" w:cs="Arial"/>
        </w:rPr>
        <w:t xml:space="preserve"> </w:t>
      </w:r>
      <w:r w:rsidR="0095596E">
        <w:rPr>
          <w:rStyle w:val="normaltextrun"/>
          <w:rFonts w:ascii="Arial" w:hAnsi="Arial" w:cs="Arial"/>
        </w:rPr>
        <w:t xml:space="preserve">and </w:t>
      </w:r>
      <w:r w:rsidR="00F02FA6">
        <w:rPr>
          <w:rStyle w:val="normaltextrun"/>
          <w:rFonts w:ascii="Arial" w:hAnsi="Arial" w:cs="Arial"/>
        </w:rPr>
        <w:t>wellbeing</w:t>
      </w:r>
      <w:r w:rsidR="00C16DA1">
        <w:rPr>
          <w:rStyle w:val="normaltextrun"/>
          <w:rFonts w:ascii="Arial" w:hAnsi="Arial" w:cs="Arial"/>
        </w:rPr>
        <w:t xml:space="preserve">. </w:t>
      </w:r>
      <w:bookmarkEnd w:id="1"/>
      <w:r w:rsidR="00BA70FE" w:rsidRPr="00BA70FE">
        <w:rPr>
          <w:rStyle w:val="normaltextrun"/>
          <w:rFonts w:ascii="Arial" w:hAnsi="Arial" w:cs="Arial"/>
        </w:rPr>
        <w:t xml:space="preserve">While this document is aspirational, </w:t>
      </w:r>
      <w:proofErr w:type="gramStart"/>
      <w:r w:rsidR="00BA70FE" w:rsidRPr="00BA70FE">
        <w:rPr>
          <w:rStyle w:val="normaltextrun"/>
          <w:rFonts w:ascii="Arial" w:hAnsi="Arial" w:cs="Arial"/>
        </w:rPr>
        <w:t>a number of</w:t>
      </w:r>
      <w:proofErr w:type="gramEnd"/>
      <w:r w:rsidR="00BA70FE" w:rsidRPr="00BA70FE">
        <w:rPr>
          <w:rStyle w:val="normaltextrun"/>
          <w:rFonts w:ascii="Arial" w:hAnsi="Arial" w:cs="Arial"/>
        </w:rPr>
        <w:t xml:space="preserve"> </w:t>
      </w:r>
      <w:r w:rsidR="00BA70FE" w:rsidRPr="00B83A21">
        <w:rPr>
          <w:rStyle w:val="normaltextrun"/>
          <w:rFonts w:ascii="Arial" w:hAnsi="Arial" w:cs="Arial"/>
          <w:b/>
          <w:bCs/>
        </w:rPr>
        <w:t xml:space="preserve">targets </w:t>
      </w:r>
      <w:r w:rsidR="00BA70FE" w:rsidRPr="00BA70FE">
        <w:rPr>
          <w:rStyle w:val="normaltextrun"/>
          <w:rFonts w:ascii="Arial" w:hAnsi="Arial" w:cs="Arial"/>
        </w:rPr>
        <w:t>have been included to assist us monitor our performance where we consider this is measurable.</w:t>
      </w:r>
      <w:r w:rsidR="00BA70FE">
        <w:rPr>
          <w:rStyle w:val="normaltextrun"/>
          <w:rFonts w:ascii="Arial" w:hAnsi="Arial" w:cs="Arial"/>
        </w:rPr>
        <w:t xml:space="preserve"> </w:t>
      </w:r>
      <w:r w:rsidR="00EF05B9" w:rsidRPr="00CD01D5">
        <w:rPr>
          <w:rStyle w:val="normaltextrun"/>
          <w:rFonts w:ascii="Arial" w:hAnsi="Arial" w:cs="Arial"/>
        </w:rPr>
        <w:t xml:space="preserve">The Code applies to </w:t>
      </w:r>
      <w:r w:rsidR="00CD01D5" w:rsidRPr="00CD01D5">
        <w:rPr>
          <w:rStyle w:val="normaltextrun"/>
          <w:rFonts w:ascii="Arial" w:hAnsi="Arial" w:cs="Arial"/>
        </w:rPr>
        <w:t>all</w:t>
      </w:r>
      <w:r w:rsidR="00EF05B9" w:rsidRPr="00CD01D5">
        <w:rPr>
          <w:rStyle w:val="normaltextrun"/>
          <w:rFonts w:ascii="Arial" w:hAnsi="Arial" w:cs="Arial"/>
        </w:rPr>
        <w:t xml:space="preserve"> our employees, wherever they might operate and whatever their function</w:t>
      </w:r>
      <w:r w:rsidR="00761F66">
        <w:rPr>
          <w:rStyle w:val="normaltextrun"/>
          <w:rFonts w:ascii="Arial" w:hAnsi="Arial" w:cs="Arial"/>
        </w:rPr>
        <w:t xml:space="preserve">. </w:t>
      </w:r>
      <w:r w:rsidR="00EF05B9" w:rsidRPr="00CD01D5">
        <w:rPr>
          <w:rStyle w:val="normaltextrun"/>
          <w:rFonts w:ascii="Arial" w:hAnsi="Arial" w:cs="Arial"/>
        </w:rPr>
        <w:t xml:space="preserve">We recognize the value of </w:t>
      </w:r>
      <w:r w:rsidR="00EF05B9" w:rsidRPr="3D06DD56">
        <w:rPr>
          <w:rStyle w:val="normaltextrun"/>
          <w:rFonts w:ascii="Arial" w:hAnsi="Arial" w:cs="Arial"/>
          <w:lang w:val="en-GB"/>
        </w:rPr>
        <w:t xml:space="preserve">education </w:t>
      </w:r>
      <w:r w:rsidR="00EF05B9">
        <w:rPr>
          <w:rStyle w:val="normaltextrun"/>
          <w:rFonts w:ascii="Arial" w:hAnsi="Arial" w:cs="Arial"/>
          <w:lang w:val="en-GB"/>
        </w:rPr>
        <w:t xml:space="preserve">and that it </w:t>
      </w:r>
      <w:r w:rsidR="00EF05B9" w:rsidRPr="3D06DD56">
        <w:rPr>
          <w:rStyle w:val="normaltextrun"/>
          <w:rFonts w:ascii="Arial" w:hAnsi="Arial" w:cs="Arial"/>
          <w:lang w:val="en-GB"/>
        </w:rPr>
        <w:t>can be an important driver to keeping sustainable living at the forefront of people’s minds</w:t>
      </w:r>
      <w:r w:rsidR="00EF05B9">
        <w:rPr>
          <w:rStyle w:val="normaltextrun"/>
          <w:rFonts w:ascii="Arial" w:hAnsi="Arial" w:cs="Arial"/>
          <w:lang w:val="en-GB"/>
        </w:rPr>
        <w:t>.</w:t>
      </w:r>
      <w:r w:rsidR="00EF05B9">
        <w:rPr>
          <w:rStyle w:val="normaltextrun"/>
          <w:rFonts w:ascii="Arial" w:hAnsi="Arial" w:cs="Arial"/>
        </w:rPr>
        <w:t xml:space="preserve"> </w:t>
      </w:r>
      <w:bookmarkStart w:id="2" w:name="_Hlk70431010"/>
      <w:r w:rsidR="0095596E">
        <w:rPr>
          <w:rStyle w:val="normaltextrun"/>
          <w:rFonts w:ascii="Arial" w:hAnsi="Arial" w:cs="Arial"/>
        </w:rPr>
        <w:t>Important</w:t>
      </w:r>
      <w:r w:rsidR="00F02FA6">
        <w:rPr>
          <w:rStyle w:val="normaltextrun"/>
          <w:rFonts w:ascii="Arial" w:hAnsi="Arial" w:cs="Arial"/>
        </w:rPr>
        <w:t xml:space="preserve">ly, the Brainwaves project </w:t>
      </w:r>
      <w:r w:rsidR="00CD01D5">
        <w:rPr>
          <w:rStyle w:val="normaltextrun"/>
          <w:rFonts w:ascii="Arial" w:hAnsi="Arial" w:cs="Arial"/>
        </w:rPr>
        <w:t>acts</w:t>
      </w:r>
      <w:r w:rsidR="00F02FA6">
        <w:rPr>
          <w:rStyle w:val="normaltextrun"/>
          <w:rFonts w:ascii="Arial" w:hAnsi="Arial" w:cs="Arial"/>
        </w:rPr>
        <w:t xml:space="preserve"> towards </w:t>
      </w:r>
      <w:r w:rsidR="0095596E">
        <w:rPr>
          <w:rStyle w:val="normaltextrun"/>
          <w:rFonts w:ascii="Arial" w:hAnsi="Arial" w:cs="Arial"/>
        </w:rPr>
        <w:t>implementing elements of eight of the seventeen</w:t>
      </w:r>
      <w:r w:rsidR="00F02FA6">
        <w:rPr>
          <w:rStyle w:val="normaltextrun"/>
          <w:rFonts w:ascii="Arial" w:hAnsi="Arial" w:cs="Arial"/>
        </w:rPr>
        <w:t xml:space="preserve"> UN </w:t>
      </w:r>
      <w:r w:rsidR="00CA7C67">
        <w:rPr>
          <w:rStyle w:val="normaltextrun"/>
          <w:rFonts w:ascii="Arial" w:hAnsi="Arial" w:cs="Arial"/>
        </w:rPr>
        <w:t>S</w:t>
      </w:r>
      <w:r w:rsidR="00F02FA6">
        <w:rPr>
          <w:rStyle w:val="normaltextrun"/>
          <w:rFonts w:ascii="Arial" w:hAnsi="Arial" w:cs="Arial"/>
        </w:rPr>
        <w:t>ustainable Development Goals</w:t>
      </w:r>
      <w:r w:rsidR="00CA7C67">
        <w:rPr>
          <w:rStyle w:val="normaltextrun"/>
          <w:rFonts w:ascii="Arial" w:hAnsi="Arial" w:cs="Arial"/>
        </w:rPr>
        <w:t xml:space="preserve"> (SDGs)</w:t>
      </w:r>
      <w:r w:rsidR="00F02FA6">
        <w:rPr>
          <w:rStyle w:val="normaltextrun"/>
          <w:rFonts w:ascii="Arial" w:hAnsi="Arial" w:cs="Arial"/>
        </w:rPr>
        <w:t xml:space="preserve"> 2030</w:t>
      </w:r>
      <w:r w:rsidR="00E73C29">
        <w:rPr>
          <w:rStyle w:val="FootnoteReference"/>
          <w:rFonts w:ascii="Arial" w:hAnsi="Arial" w:cs="Arial"/>
        </w:rPr>
        <w:footnoteReference w:id="2"/>
      </w:r>
      <w:r w:rsidR="00F02FA6">
        <w:rPr>
          <w:rStyle w:val="normaltextrun"/>
          <w:rFonts w:ascii="Arial" w:hAnsi="Arial" w:cs="Arial"/>
        </w:rPr>
        <w:t>.</w:t>
      </w:r>
    </w:p>
    <w:p w14:paraId="6633945A" w14:textId="77777777" w:rsidR="00CD01D5" w:rsidRPr="00CD01D5" w:rsidRDefault="00CD01D5" w:rsidP="00761F66">
      <w:pPr>
        <w:pStyle w:val="paragraph"/>
        <w:numPr>
          <w:ilvl w:val="0"/>
          <w:numId w:val="35"/>
        </w:numPr>
        <w:spacing w:before="0" w:beforeAutospacing="0" w:after="0" w:afterAutospacing="0" w:line="276" w:lineRule="auto"/>
        <w:ind w:left="851" w:hanging="425"/>
        <w:textAlignment w:val="baseline"/>
        <w:rPr>
          <w:rStyle w:val="normaltextrun"/>
          <w:rFonts w:ascii="Arial" w:hAnsi="Arial" w:cs="Arial"/>
          <w:lang w:val="en-GB"/>
        </w:rPr>
      </w:pPr>
      <w:r w:rsidRPr="00761F66">
        <w:rPr>
          <w:rStyle w:val="normaltextrun"/>
          <w:rFonts w:ascii="Arial" w:hAnsi="Arial" w:cs="Arial"/>
          <w:b/>
          <w:bCs/>
          <w:lang w:val="en-GB"/>
        </w:rPr>
        <w:t>SDG 3:</w:t>
      </w:r>
      <w:r w:rsidRPr="00CD01D5">
        <w:rPr>
          <w:rStyle w:val="normaltextrun"/>
          <w:rFonts w:ascii="Arial" w:hAnsi="Arial" w:cs="Arial"/>
          <w:lang w:val="en-GB"/>
        </w:rPr>
        <w:t xml:space="preserve"> Good Health and Wellbeing</w:t>
      </w:r>
    </w:p>
    <w:p w14:paraId="63CF24A6" w14:textId="77777777" w:rsidR="00CD01D5" w:rsidRPr="00CD01D5" w:rsidRDefault="00CD01D5" w:rsidP="00761F66">
      <w:pPr>
        <w:pStyle w:val="paragraph"/>
        <w:numPr>
          <w:ilvl w:val="0"/>
          <w:numId w:val="35"/>
        </w:numPr>
        <w:spacing w:before="0" w:beforeAutospacing="0" w:after="0" w:afterAutospacing="0" w:line="276" w:lineRule="auto"/>
        <w:ind w:left="851" w:hanging="425"/>
        <w:textAlignment w:val="baseline"/>
        <w:rPr>
          <w:rStyle w:val="normaltextrun"/>
          <w:rFonts w:ascii="Arial" w:hAnsi="Arial" w:cs="Arial"/>
          <w:lang w:val="en-GB"/>
        </w:rPr>
      </w:pPr>
      <w:r w:rsidRPr="00761F66">
        <w:rPr>
          <w:rStyle w:val="normaltextrun"/>
          <w:rFonts w:ascii="Arial" w:hAnsi="Arial" w:cs="Arial"/>
          <w:b/>
          <w:bCs/>
          <w:lang w:val="en-GB"/>
        </w:rPr>
        <w:t>SDG 4:</w:t>
      </w:r>
      <w:r w:rsidRPr="00CD01D5">
        <w:rPr>
          <w:rStyle w:val="normaltextrun"/>
          <w:rFonts w:ascii="Arial" w:hAnsi="Arial" w:cs="Arial"/>
          <w:lang w:val="en-GB"/>
        </w:rPr>
        <w:t xml:space="preserve"> Quality Education</w:t>
      </w:r>
    </w:p>
    <w:p w14:paraId="1CBDD9FC" w14:textId="77777777" w:rsidR="00CD01D5" w:rsidRPr="00CD01D5" w:rsidRDefault="00CD01D5" w:rsidP="00761F66">
      <w:pPr>
        <w:pStyle w:val="paragraph"/>
        <w:numPr>
          <w:ilvl w:val="0"/>
          <w:numId w:val="35"/>
        </w:numPr>
        <w:spacing w:before="0" w:beforeAutospacing="0" w:after="0" w:afterAutospacing="0" w:line="276" w:lineRule="auto"/>
        <w:ind w:left="851" w:hanging="425"/>
        <w:textAlignment w:val="baseline"/>
        <w:rPr>
          <w:rStyle w:val="normaltextrun"/>
          <w:rFonts w:ascii="Arial" w:hAnsi="Arial" w:cs="Arial"/>
          <w:lang w:val="en-GB"/>
        </w:rPr>
      </w:pPr>
      <w:r w:rsidRPr="00761F66">
        <w:rPr>
          <w:rStyle w:val="normaltextrun"/>
          <w:rFonts w:ascii="Arial" w:hAnsi="Arial" w:cs="Arial"/>
          <w:b/>
          <w:bCs/>
          <w:lang w:val="en-GB"/>
        </w:rPr>
        <w:t>SDG 6:</w:t>
      </w:r>
      <w:r w:rsidRPr="00CD01D5">
        <w:rPr>
          <w:rStyle w:val="normaltextrun"/>
          <w:rFonts w:ascii="Arial" w:hAnsi="Arial" w:cs="Arial"/>
          <w:lang w:val="en-GB"/>
        </w:rPr>
        <w:t xml:space="preserve"> Clean Water and Sanitation</w:t>
      </w:r>
    </w:p>
    <w:p w14:paraId="3A605EAE" w14:textId="5F41B83C" w:rsidR="00CD01D5" w:rsidRPr="00CD01D5" w:rsidRDefault="00CD01D5" w:rsidP="00761F66">
      <w:pPr>
        <w:pStyle w:val="paragraph"/>
        <w:numPr>
          <w:ilvl w:val="0"/>
          <w:numId w:val="35"/>
        </w:numPr>
        <w:spacing w:before="0" w:beforeAutospacing="0" w:after="0" w:afterAutospacing="0" w:line="276" w:lineRule="auto"/>
        <w:ind w:left="851" w:hanging="425"/>
        <w:textAlignment w:val="baseline"/>
        <w:rPr>
          <w:rStyle w:val="normaltextrun"/>
          <w:rFonts w:ascii="Arial" w:hAnsi="Arial" w:cs="Arial"/>
          <w:lang w:val="en-GB"/>
        </w:rPr>
      </w:pPr>
      <w:r w:rsidRPr="00761F66">
        <w:rPr>
          <w:rStyle w:val="normaltextrun"/>
          <w:rFonts w:ascii="Arial" w:hAnsi="Arial" w:cs="Arial"/>
          <w:b/>
          <w:bCs/>
          <w:lang w:val="en-GB"/>
        </w:rPr>
        <w:t>SDG 9:</w:t>
      </w:r>
      <w:r w:rsidRPr="00CD01D5">
        <w:rPr>
          <w:rStyle w:val="normaltextrun"/>
          <w:rFonts w:ascii="Arial" w:hAnsi="Arial" w:cs="Arial"/>
          <w:lang w:val="en-GB"/>
        </w:rPr>
        <w:t xml:space="preserve"> Industry, </w:t>
      </w:r>
      <w:r w:rsidR="00761F66" w:rsidRPr="00CD01D5">
        <w:rPr>
          <w:rStyle w:val="normaltextrun"/>
          <w:rFonts w:ascii="Arial" w:hAnsi="Arial" w:cs="Arial"/>
          <w:lang w:val="en-GB"/>
        </w:rPr>
        <w:t>Innovation,</w:t>
      </w:r>
      <w:r w:rsidRPr="00CD01D5">
        <w:rPr>
          <w:rStyle w:val="normaltextrun"/>
          <w:rFonts w:ascii="Arial" w:hAnsi="Arial" w:cs="Arial"/>
          <w:lang w:val="en-GB"/>
        </w:rPr>
        <w:t xml:space="preserve"> and Infrastructure</w:t>
      </w:r>
    </w:p>
    <w:p w14:paraId="1E1D13A7" w14:textId="77777777" w:rsidR="00CD01D5" w:rsidRPr="00CD01D5" w:rsidRDefault="00CD01D5" w:rsidP="00761F66">
      <w:pPr>
        <w:pStyle w:val="paragraph"/>
        <w:numPr>
          <w:ilvl w:val="0"/>
          <w:numId w:val="35"/>
        </w:numPr>
        <w:spacing w:before="0" w:beforeAutospacing="0" w:after="0" w:afterAutospacing="0" w:line="276" w:lineRule="auto"/>
        <w:ind w:left="851" w:hanging="425"/>
        <w:textAlignment w:val="baseline"/>
        <w:rPr>
          <w:rStyle w:val="normaltextrun"/>
          <w:rFonts w:ascii="Arial" w:hAnsi="Arial" w:cs="Arial"/>
          <w:lang w:val="en-GB"/>
        </w:rPr>
      </w:pPr>
      <w:r w:rsidRPr="00761F66">
        <w:rPr>
          <w:rStyle w:val="normaltextrun"/>
          <w:rFonts w:ascii="Arial" w:hAnsi="Arial" w:cs="Arial"/>
          <w:b/>
          <w:bCs/>
          <w:lang w:val="en-GB"/>
        </w:rPr>
        <w:t>SDG 12:</w:t>
      </w:r>
      <w:r w:rsidRPr="00CD01D5">
        <w:rPr>
          <w:rStyle w:val="normaltextrun"/>
          <w:rFonts w:ascii="Arial" w:hAnsi="Arial" w:cs="Arial"/>
          <w:lang w:val="en-GB"/>
        </w:rPr>
        <w:t xml:space="preserve"> Responsible Production and Consumption</w:t>
      </w:r>
    </w:p>
    <w:p w14:paraId="5C87AA5C" w14:textId="77777777" w:rsidR="00CD01D5" w:rsidRPr="00CD01D5" w:rsidRDefault="00CD01D5" w:rsidP="00761F66">
      <w:pPr>
        <w:pStyle w:val="paragraph"/>
        <w:numPr>
          <w:ilvl w:val="0"/>
          <w:numId w:val="35"/>
        </w:numPr>
        <w:spacing w:before="0" w:beforeAutospacing="0" w:after="0" w:afterAutospacing="0" w:line="276" w:lineRule="auto"/>
        <w:ind w:left="851" w:hanging="425"/>
        <w:textAlignment w:val="baseline"/>
        <w:rPr>
          <w:rStyle w:val="normaltextrun"/>
          <w:rFonts w:ascii="Arial" w:hAnsi="Arial" w:cs="Arial"/>
          <w:lang w:val="en-GB"/>
        </w:rPr>
      </w:pPr>
      <w:r w:rsidRPr="00761F66">
        <w:rPr>
          <w:rStyle w:val="normaltextrun"/>
          <w:rFonts w:ascii="Arial" w:hAnsi="Arial" w:cs="Arial"/>
          <w:b/>
          <w:bCs/>
          <w:lang w:val="en-GB"/>
        </w:rPr>
        <w:t>SDG 13:</w:t>
      </w:r>
      <w:r w:rsidRPr="00CD01D5">
        <w:rPr>
          <w:rStyle w:val="normaltextrun"/>
          <w:rFonts w:ascii="Arial" w:hAnsi="Arial" w:cs="Arial"/>
          <w:lang w:val="en-GB"/>
        </w:rPr>
        <w:t xml:space="preserve"> Climate Action</w:t>
      </w:r>
    </w:p>
    <w:p w14:paraId="5B9F6A34" w14:textId="77777777" w:rsidR="00CD01D5" w:rsidRPr="00CD01D5" w:rsidRDefault="00CD01D5" w:rsidP="00761F66">
      <w:pPr>
        <w:pStyle w:val="paragraph"/>
        <w:numPr>
          <w:ilvl w:val="0"/>
          <w:numId w:val="35"/>
        </w:numPr>
        <w:spacing w:before="0" w:beforeAutospacing="0" w:after="0" w:afterAutospacing="0" w:line="276" w:lineRule="auto"/>
        <w:ind w:left="851" w:hanging="425"/>
        <w:textAlignment w:val="baseline"/>
        <w:rPr>
          <w:rStyle w:val="normaltextrun"/>
          <w:rFonts w:ascii="Arial" w:hAnsi="Arial" w:cs="Arial"/>
          <w:lang w:val="en-GB"/>
        </w:rPr>
      </w:pPr>
      <w:r w:rsidRPr="00761F66">
        <w:rPr>
          <w:rStyle w:val="normaltextrun"/>
          <w:rFonts w:ascii="Arial" w:hAnsi="Arial" w:cs="Arial"/>
          <w:b/>
          <w:bCs/>
          <w:lang w:val="en-GB"/>
        </w:rPr>
        <w:t>SDG 14:</w:t>
      </w:r>
      <w:r w:rsidRPr="00CD01D5">
        <w:rPr>
          <w:rStyle w:val="normaltextrun"/>
          <w:rFonts w:ascii="Arial" w:hAnsi="Arial" w:cs="Arial"/>
          <w:lang w:val="en-GB"/>
        </w:rPr>
        <w:t xml:space="preserve"> Life below Water</w:t>
      </w:r>
    </w:p>
    <w:p w14:paraId="6D8E287E" w14:textId="78D6C2E0" w:rsidR="00CD01D5" w:rsidRDefault="00CD01D5" w:rsidP="001E6554">
      <w:pPr>
        <w:pStyle w:val="paragraph"/>
        <w:numPr>
          <w:ilvl w:val="0"/>
          <w:numId w:val="35"/>
        </w:numPr>
        <w:spacing w:before="0" w:beforeAutospacing="0" w:after="0" w:afterAutospacing="0" w:line="276" w:lineRule="auto"/>
        <w:ind w:left="851" w:hanging="425"/>
        <w:textAlignment w:val="baseline"/>
        <w:rPr>
          <w:rStyle w:val="normaltextrun"/>
          <w:rFonts w:ascii="Arial" w:hAnsi="Arial" w:cs="Arial"/>
          <w:lang w:val="en-GB"/>
        </w:rPr>
      </w:pPr>
      <w:r w:rsidRPr="00761F66">
        <w:rPr>
          <w:rStyle w:val="normaltextrun"/>
          <w:rFonts w:ascii="Arial" w:hAnsi="Arial" w:cs="Arial"/>
          <w:b/>
          <w:bCs/>
          <w:lang w:val="en-GB"/>
        </w:rPr>
        <w:t>SDG 15:</w:t>
      </w:r>
      <w:r w:rsidRPr="00CD01D5">
        <w:rPr>
          <w:rStyle w:val="normaltextrun"/>
          <w:rFonts w:ascii="Arial" w:hAnsi="Arial" w:cs="Arial"/>
          <w:lang w:val="en-GB"/>
        </w:rPr>
        <w:t xml:space="preserve"> Life on Land</w:t>
      </w:r>
      <w:bookmarkEnd w:id="2"/>
    </w:p>
    <w:p w14:paraId="709EE646" w14:textId="77777777" w:rsidR="001E6554" w:rsidRDefault="001E6554" w:rsidP="001E6554">
      <w:pPr>
        <w:pStyle w:val="paragraph"/>
        <w:spacing w:before="0" w:beforeAutospacing="0" w:after="0" w:afterAutospacing="0" w:line="276" w:lineRule="auto"/>
        <w:ind w:left="426"/>
        <w:textAlignment w:val="baseline"/>
        <w:rPr>
          <w:rStyle w:val="normaltextrun"/>
          <w:rFonts w:ascii="Arial" w:hAnsi="Arial" w:cs="Arial"/>
          <w:lang w:val="en-GB"/>
        </w:rPr>
        <w:sectPr w:rsidR="001E6554" w:rsidSect="00463E9D">
          <w:pgSz w:w="11906" w:h="16838"/>
          <w:pgMar w:top="1440" w:right="1440" w:bottom="1440" w:left="1440" w:header="709" w:footer="709" w:gutter="0"/>
          <w:cols w:space="708"/>
          <w:docGrid w:linePitch="360"/>
        </w:sectPr>
      </w:pPr>
    </w:p>
    <w:p w14:paraId="61FF123F" w14:textId="040FE3B2" w:rsidR="001E6554" w:rsidRPr="001E6554" w:rsidRDefault="001E6554" w:rsidP="001E6554">
      <w:pPr>
        <w:pStyle w:val="paragraph"/>
        <w:spacing w:before="0" w:beforeAutospacing="0" w:after="0" w:afterAutospacing="0" w:line="276" w:lineRule="auto"/>
        <w:textAlignment w:val="baseline"/>
        <w:rPr>
          <w:rStyle w:val="normaltextrun"/>
          <w:rFonts w:ascii="Arial" w:hAnsi="Arial" w:cs="Arial"/>
          <w:lang w:val="en-GB"/>
        </w:rPr>
      </w:pPr>
    </w:p>
    <w:p w14:paraId="7F11D5B3" w14:textId="1B282132" w:rsidR="007D3970" w:rsidRPr="00536E84" w:rsidRDefault="009A6600" w:rsidP="009546CF">
      <w:pPr>
        <w:pStyle w:val="Heading2"/>
        <w:rPr>
          <w:rStyle w:val="normaltextrun"/>
          <w:b w:val="0"/>
          <w:bCs w:val="0"/>
          <w:sz w:val="28"/>
          <w:szCs w:val="28"/>
        </w:rPr>
      </w:pPr>
      <w:bookmarkStart w:id="3" w:name="_Toc71630532"/>
      <w:r w:rsidRPr="00536E84">
        <w:rPr>
          <w:rStyle w:val="normaltextrun"/>
          <w:sz w:val="28"/>
          <w:szCs w:val="28"/>
        </w:rPr>
        <w:t>BRAINWAVES: </w:t>
      </w:r>
      <w:proofErr w:type="spellStart"/>
      <w:r w:rsidRPr="00536E84">
        <w:rPr>
          <w:rStyle w:val="normaltextrun"/>
          <w:sz w:val="28"/>
          <w:szCs w:val="28"/>
        </w:rPr>
        <w:t>WaterSmart</w:t>
      </w:r>
      <w:bookmarkEnd w:id="3"/>
      <w:proofErr w:type="spellEnd"/>
    </w:p>
    <w:p w14:paraId="5272AEED" w14:textId="157A9486" w:rsidR="3D06DD56" w:rsidRPr="00E17752" w:rsidRDefault="004F64B8" w:rsidP="00E17752">
      <w:pPr>
        <w:pStyle w:val="paragraph"/>
        <w:spacing w:before="0" w:beforeAutospacing="0" w:after="240" w:afterAutospacing="0" w:line="276" w:lineRule="auto"/>
        <w:jc w:val="both"/>
        <w:rPr>
          <w:rStyle w:val="normaltextrun"/>
          <w:lang w:val="en-GB"/>
        </w:rPr>
      </w:pPr>
      <w:r>
        <w:rPr>
          <w:rStyle w:val="normaltextrun"/>
          <w:rFonts w:ascii="Arial" w:hAnsi="Arial" w:cs="Arial"/>
          <w:lang w:val="en-GB"/>
        </w:rPr>
        <w:t xml:space="preserve">Water is a key element of our research project. One of the long-term desired impacts of Brainwaves is an overall improvement in the water quality of rivers, </w:t>
      </w:r>
      <w:proofErr w:type="gramStart"/>
      <w:r>
        <w:rPr>
          <w:rStyle w:val="normaltextrun"/>
          <w:rFonts w:ascii="Arial" w:hAnsi="Arial" w:cs="Arial"/>
          <w:lang w:val="en-GB"/>
        </w:rPr>
        <w:t>lakes</w:t>
      </w:r>
      <w:proofErr w:type="gramEnd"/>
      <w:r>
        <w:rPr>
          <w:rStyle w:val="normaltextrun"/>
          <w:rFonts w:ascii="Arial" w:hAnsi="Arial" w:cs="Arial"/>
          <w:lang w:val="en-GB"/>
        </w:rPr>
        <w:t xml:space="preserve"> and coastal water </w:t>
      </w:r>
      <w:r w:rsidR="009A6600" w:rsidRPr="3D06DD56">
        <w:rPr>
          <w:rStyle w:val="normaltextrun"/>
          <w:rFonts w:ascii="Arial" w:hAnsi="Arial" w:cs="Arial"/>
          <w:lang w:val="en-GB"/>
        </w:rPr>
        <w:t xml:space="preserve">bodies in the Programme area through reduced nutrient loading from </w:t>
      </w:r>
      <w:r>
        <w:rPr>
          <w:rStyle w:val="normaltextrun"/>
          <w:rFonts w:ascii="Arial" w:hAnsi="Arial" w:cs="Arial"/>
          <w:lang w:val="en-GB"/>
        </w:rPr>
        <w:t xml:space="preserve">agricultural </w:t>
      </w:r>
      <w:r w:rsidR="009A6600" w:rsidRPr="3D06DD56">
        <w:rPr>
          <w:rStyle w:val="normaltextrun"/>
          <w:rFonts w:ascii="Arial" w:hAnsi="Arial" w:cs="Arial"/>
          <w:lang w:val="en-GB"/>
        </w:rPr>
        <w:t>wastewater streams. </w:t>
      </w:r>
    </w:p>
    <w:p w14:paraId="628EFCDB" w14:textId="6BCF0038" w:rsidR="009A6600" w:rsidRPr="00E17752" w:rsidRDefault="009A6600" w:rsidP="00E17752">
      <w:pPr>
        <w:pStyle w:val="paragraph"/>
        <w:spacing w:before="0" w:beforeAutospacing="0" w:after="240" w:afterAutospacing="0" w:line="276" w:lineRule="auto"/>
        <w:jc w:val="both"/>
      </w:pPr>
      <w:r w:rsidRPr="3D06DD56">
        <w:rPr>
          <w:rStyle w:val="normaltextrun"/>
          <w:rFonts w:ascii="Arial" w:hAnsi="Arial" w:cs="Arial"/>
          <w:lang w:val="en-GB"/>
        </w:rPr>
        <w:t xml:space="preserve">Shorter-term, the Brainwaves team are committed to conserving water during project activities. We will encourage our staff to consider how to use water wisely and not </w:t>
      </w:r>
      <w:r w:rsidR="004F64B8">
        <w:rPr>
          <w:rStyle w:val="normaltextrun"/>
          <w:rFonts w:ascii="Arial" w:hAnsi="Arial" w:cs="Arial"/>
          <w:lang w:val="en-GB"/>
        </w:rPr>
        <w:t xml:space="preserve">waste it by following water conservation best practice systems in workplaces (laboratories and offices) and households. </w:t>
      </w:r>
      <w:r w:rsidRPr="3D06DD56">
        <w:rPr>
          <w:rStyle w:val="normaltextrun"/>
          <w:rFonts w:ascii="Arial" w:hAnsi="Arial" w:cs="Arial"/>
          <w:lang w:val="en-GB"/>
        </w:rPr>
        <w:t>Staff are encouraged to do more to conserve this precious natural resource and create an awareness to help actively consider their use of water in their everyday lives. Best practice follows a simple reduce, reuse, recycle system.</w:t>
      </w:r>
      <w:r w:rsidRPr="3D06DD56">
        <w:rPr>
          <w:rStyle w:val="normaltextrun"/>
          <w:rFonts w:ascii="Arial" w:hAnsi="Arial" w:cs="Arial"/>
        </w:rPr>
        <w:t> </w:t>
      </w:r>
    </w:p>
    <w:p w14:paraId="16A550EE" w14:textId="77777777" w:rsidR="009A6600" w:rsidRDefault="009A6600" w:rsidP="00E17752">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Arial" w:hAnsi="Arial" w:cs="Arial"/>
          <w:b/>
          <w:bCs/>
          <w:lang w:val="en-GB"/>
        </w:rPr>
        <w:t>Reduce:</w:t>
      </w:r>
      <w:r>
        <w:rPr>
          <w:rStyle w:val="eop"/>
          <w:rFonts w:ascii="Arial" w:hAnsi="Arial" w:cs="Arial"/>
        </w:rPr>
        <w:t> </w:t>
      </w:r>
    </w:p>
    <w:p w14:paraId="48D93042" w14:textId="77777777" w:rsidR="004F64B8" w:rsidRDefault="4FC32D1B" w:rsidP="00B56B22">
      <w:pPr>
        <w:pStyle w:val="paragraph"/>
        <w:numPr>
          <w:ilvl w:val="0"/>
          <w:numId w:val="25"/>
        </w:numPr>
        <w:spacing w:before="240" w:beforeAutospacing="0" w:after="0" w:afterAutospacing="0" w:line="276" w:lineRule="auto"/>
        <w:jc w:val="both"/>
        <w:textAlignment w:val="baseline"/>
        <w:rPr>
          <w:rFonts w:ascii="Arial" w:hAnsi="Arial" w:cs="Arial"/>
        </w:rPr>
      </w:pPr>
      <w:r w:rsidRPr="3D06DD56">
        <w:rPr>
          <w:rStyle w:val="normaltextrun"/>
          <w:rFonts w:ascii="Arial" w:hAnsi="Arial" w:cs="Arial"/>
          <w:lang w:val="en-GB"/>
        </w:rPr>
        <w:t xml:space="preserve">Reduce water consumption </w:t>
      </w:r>
      <w:r w:rsidR="793D6746" w:rsidRPr="3D06DD56">
        <w:rPr>
          <w:rStyle w:val="normaltextrun"/>
          <w:rFonts w:ascii="Arial" w:hAnsi="Arial" w:cs="Arial"/>
          <w:lang w:val="en-GB"/>
        </w:rPr>
        <w:t>by monitoring</w:t>
      </w:r>
      <w:r w:rsidR="009A6600" w:rsidRPr="3D06DD56">
        <w:rPr>
          <w:rStyle w:val="normaltextrun"/>
          <w:rFonts w:ascii="Arial" w:hAnsi="Arial" w:cs="Arial"/>
          <w:lang w:val="en-GB"/>
        </w:rPr>
        <w:t xml:space="preserve"> tap flow in laboratory activities</w:t>
      </w:r>
      <w:r w:rsidR="5F4AE170" w:rsidRPr="3D06DD56">
        <w:rPr>
          <w:rStyle w:val="normaltextrun"/>
          <w:rFonts w:ascii="Arial" w:hAnsi="Arial" w:cs="Arial"/>
          <w:lang w:val="en-GB"/>
        </w:rPr>
        <w:t>.</w:t>
      </w:r>
    </w:p>
    <w:p w14:paraId="03D30B28" w14:textId="3511AF9B" w:rsidR="004F64B8" w:rsidRDefault="54FFA90A" w:rsidP="00E17752">
      <w:pPr>
        <w:pStyle w:val="paragraph"/>
        <w:numPr>
          <w:ilvl w:val="0"/>
          <w:numId w:val="25"/>
        </w:numPr>
        <w:spacing w:before="0" w:beforeAutospacing="0" w:after="0" w:afterAutospacing="0" w:line="276" w:lineRule="auto"/>
        <w:jc w:val="both"/>
        <w:textAlignment w:val="baseline"/>
        <w:rPr>
          <w:rFonts w:ascii="Arial" w:hAnsi="Arial" w:cs="Arial"/>
        </w:rPr>
      </w:pPr>
      <w:r w:rsidRPr="004F64B8">
        <w:rPr>
          <w:rStyle w:val="normaltextrun"/>
          <w:rFonts w:ascii="Arial" w:hAnsi="Arial" w:cs="Arial"/>
          <w:lang w:val="en-GB"/>
        </w:rPr>
        <w:t xml:space="preserve">Reduce water consumption by monitoring </w:t>
      </w:r>
      <w:r w:rsidR="5F4AE170" w:rsidRPr="004F64B8">
        <w:rPr>
          <w:rStyle w:val="normaltextrun"/>
          <w:rFonts w:ascii="Arial" w:hAnsi="Arial" w:cs="Arial"/>
          <w:lang w:val="en-GB"/>
        </w:rPr>
        <w:t>tap flow</w:t>
      </w:r>
      <w:r w:rsidR="34679F0E" w:rsidRPr="004F64B8">
        <w:rPr>
          <w:rStyle w:val="normaltextrun"/>
          <w:rFonts w:ascii="Arial" w:hAnsi="Arial" w:cs="Arial"/>
          <w:lang w:val="en-GB"/>
        </w:rPr>
        <w:t xml:space="preserve"> </w:t>
      </w:r>
      <w:r w:rsidR="00EE5975" w:rsidRPr="004F64B8">
        <w:rPr>
          <w:rStyle w:val="normaltextrun"/>
          <w:rFonts w:ascii="Arial" w:hAnsi="Arial" w:cs="Arial"/>
          <w:lang w:val="en-GB"/>
        </w:rPr>
        <w:t xml:space="preserve">in our </w:t>
      </w:r>
      <w:r w:rsidR="009A6600" w:rsidRPr="004F64B8">
        <w:rPr>
          <w:rStyle w:val="normaltextrun"/>
          <w:rFonts w:ascii="Arial" w:hAnsi="Arial" w:cs="Arial"/>
          <w:lang w:val="en-GB"/>
        </w:rPr>
        <w:t>home life</w:t>
      </w:r>
      <w:r w:rsidR="00EE5975" w:rsidRPr="004F64B8">
        <w:rPr>
          <w:rStyle w:val="normaltextrun"/>
          <w:rFonts w:ascii="Arial" w:hAnsi="Arial" w:cs="Arial"/>
          <w:lang w:val="en-GB"/>
        </w:rPr>
        <w:t>,</w:t>
      </w:r>
      <w:r w:rsidR="009A6600" w:rsidRPr="004F64B8">
        <w:rPr>
          <w:rStyle w:val="normaltextrun"/>
          <w:rFonts w:ascii="Arial" w:hAnsi="Arial" w:cs="Arial"/>
          <w:lang w:val="en-GB"/>
        </w:rPr>
        <w:t xml:space="preserve"> such as</w:t>
      </w:r>
      <w:r w:rsidR="00EE5975" w:rsidRPr="004F64B8">
        <w:rPr>
          <w:rStyle w:val="normaltextrun"/>
          <w:rFonts w:ascii="Arial" w:hAnsi="Arial" w:cs="Arial"/>
          <w:lang w:val="en-GB"/>
        </w:rPr>
        <w:t>,</w:t>
      </w:r>
      <w:r w:rsidR="009A6600" w:rsidRPr="004F64B8">
        <w:rPr>
          <w:rStyle w:val="normaltextrun"/>
          <w:rFonts w:ascii="Arial" w:hAnsi="Arial" w:cs="Arial"/>
          <w:lang w:val="en-GB"/>
        </w:rPr>
        <w:t xml:space="preserve"> when brushing teeth or washing dishes. Placing water saving stickers on our sink appliances-laboratories, office, and home environments. </w:t>
      </w:r>
    </w:p>
    <w:p w14:paraId="1760DBB0" w14:textId="14858FBF" w:rsidR="004F64B8" w:rsidRDefault="009A6600" w:rsidP="00E17752">
      <w:pPr>
        <w:pStyle w:val="paragraph"/>
        <w:numPr>
          <w:ilvl w:val="0"/>
          <w:numId w:val="25"/>
        </w:numPr>
        <w:spacing w:before="0" w:beforeAutospacing="0" w:after="0" w:afterAutospacing="0" w:line="276" w:lineRule="auto"/>
        <w:jc w:val="both"/>
        <w:textAlignment w:val="baseline"/>
        <w:rPr>
          <w:rFonts w:ascii="Arial" w:hAnsi="Arial" w:cs="Arial"/>
        </w:rPr>
      </w:pPr>
      <w:r w:rsidRPr="004F64B8">
        <w:rPr>
          <w:rStyle w:val="normaltextrun"/>
          <w:rFonts w:ascii="Arial" w:hAnsi="Arial" w:cs="Arial"/>
          <w:lang w:val="en-GB"/>
        </w:rPr>
        <w:t>Encourage staff to monitor their shower time on campus</w:t>
      </w:r>
      <w:r w:rsidR="00E17752">
        <w:rPr>
          <w:rStyle w:val="normaltextrun"/>
          <w:rFonts w:ascii="Arial" w:hAnsi="Arial" w:cs="Arial"/>
          <w:lang w:val="en-GB"/>
        </w:rPr>
        <w:t xml:space="preserve"> and reduce where possible. </w:t>
      </w:r>
      <w:r w:rsidRPr="004F64B8">
        <w:rPr>
          <w:rStyle w:val="normaltextrun"/>
          <w:rFonts w:ascii="Arial" w:hAnsi="Arial" w:cs="Arial"/>
          <w:lang w:val="en-GB"/>
        </w:rPr>
        <w:t>At home, we encourage looking into installing a water saving showerhead or </w:t>
      </w:r>
      <w:hyperlink r:id="rId17" w:tgtFrame="_blank" w:history="1">
        <w:r w:rsidRPr="004F64B8">
          <w:rPr>
            <w:rStyle w:val="normaltextrun"/>
            <w:rFonts w:ascii="Arial" w:hAnsi="Arial" w:cs="Arial"/>
            <w:color w:val="0563C1"/>
            <w:u w:val="single"/>
            <w:lang w:val="en-GB"/>
          </w:rPr>
          <w:t>a green warrior!</w:t>
        </w:r>
      </w:hyperlink>
    </w:p>
    <w:p w14:paraId="02AEA103" w14:textId="6701D183" w:rsidR="004F64B8" w:rsidRPr="00B7045B" w:rsidRDefault="009A6600" w:rsidP="00E17752">
      <w:pPr>
        <w:pStyle w:val="paragraph"/>
        <w:numPr>
          <w:ilvl w:val="0"/>
          <w:numId w:val="25"/>
        </w:numPr>
        <w:spacing w:before="0" w:beforeAutospacing="0" w:after="0" w:afterAutospacing="0" w:line="276" w:lineRule="auto"/>
        <w:jc w:val="both"/>
        <w:textAlignment w:val="baseline"/>
        <w:rPr>
          <w:rFonts w:ascii="Arial" w:hAnsi="Arial" w:cs="Arial"/>
        </w:rPr>
      </w:pPr>
      <w:r w:rsidRPr="004F64B8">
        <w:rPr>
          <w:rStyle w:val="normaltextrun"/>
          <w:rFonts w:ascii="Arial" w:hAnsi="Arial" w:cs="Arial"/>
          <w:lang w:val="en-GB"/>
        </w:rPr>
        <w:t>Monitor for water leaks in the laboratory, office environment and individual households. </w:t>
      </w:r>
      <w:r w:rsidR="00E17752">
        <w:rPr>
          <w:rStyle w:val="normaltextrun"/>
          <w:rFonts w:ascii="Arial" w:hAnsi="Arial" w:cs="Arial"/>
          <w:lang w:val="en-GB"/>
        </w:rPr>
        <w:t>At UCC,</w:t>
      </w:r>
      <w:r w:rsidRPr="004F64B8">
        <w:rPr>
          <w:rStyle w:val="normaltextrun"/>
          <w:rFonts w:ascii="Arial" w:hAnsi="Arial" w:cs="Arial"/>
          <w:lang w:val="en-GB"/>
        </w:rPr>
        <w:t xml:space="preserve"> leaks on campus</w:t>
      </w:r>
      <w:r w:rsidR="00E17752">
        <w:rPr>
          <w:rStyle w:val="normaltextrun"/>
          <w:rFonts w:ascii="Arial" w:hAnsi="Arial" w:cs="Arial"/>
          <w:lang w:val="en-GB"/>
        </w:rPr>
        <w:t xml:space="preserve"> can be immediately reported</w:t>
      </w:r>
      <w:r w:rsidRPr="004F64B8">
        <w:rPr>
          <w:rStyle w:val="normaltextrun"/>
          <w:rFonts w:ascii="Arial" w:hAnsi="Arial" w:cs="Arial"/>
          <w:lang w:val="en-GB"/>
        </w:rPr>
        <w:t xml:space="preserve"> </w:t>
      </w:r>
      <w:r w:rsidR="00E17752">
        <w:rPr>
          <w:rStyle w:val="normaltextrun"/>
          <w:rFonts w:ascii="Arial" w:hAnsi="Arial" w:cs="Arial"/>
          <w:lang w:val="en-GB"/>
        </w:rPr>
        <w:t xml:space="preserve">to </w:t>
      </w:r>
      <w:r w:rsidRPr="004F64B8">
        <w:rPr>
          <w:rStyle w:val="normaltextrun"/>
          <w:rFonts w:ascii="Arial" w:hAnsi="Arial" w:cs="Arial"/>
          <w:lang w:val="en-GB"/>
        </w:rPr>
        <w:t>ext. 2480</w:t>
      </w:r>
      <w:r w:rsidR="00E17752">
        <w:rPr>
          <w:rStyle w:val="normaltextrun"/>
          <w:rFonts w:ascii="Arial" w:hAnsi="Arial" w:cs="Arial"/>
          <w:lang w:val="en-GB"/>
        </w:rPr>
        <w:t>.</w:t>
      </w:r>
      <w:r w:rsidR="004F64B8">
        <w:rPr>
          <w:rStyle w:val="FootnoteReference"/>
          <w:rFonts w:ascii="Arial" w:hAnsi="Arial" w:cs="Arial"/>
          <w:lang w:val="en-GB"/>
        </w:rPr>
        <w:footnoteReference w:id="3"/>
      </w:r>
      <w:r w:rsidR="0079484F" w:rsidRPr="0079484F">
        <w:t xml:space="preserve"> </w:t>
      </w:r>
      <w:r w:rsidR="0079484F" w:rsidRPr="00B7045B">
        <w:rPr>
          <w:rFonts w:ascii="Arial" w:hAnsi="Arial" w:cs="Arial"/>
        </w:rPr>
        <w:t>At AU</w:t>
      </w:r>
      <w:r w:rsidR="00B7045B">
        <w:rPr>
          <w:rFonts w:ascii="Arial" w:hAnsi="Arial" w:cs="Arial"/>
        </w:rPr>
        <w:t>, 24-hour</w:t>
      </w:r>
      <w:r w:rsidR="0079484F" w:rsidRPr="00B7045B">
        <w:rPr>
          <w:rFonts w:ascii="Arial" w:hAnsi="Arial" w:cs="Arial"/>
        </w:rPr>
        <w:t xml:space="preserve"> fault reporting</w:t>
      </w:r>
      <w:r w:rsidR="00B7045B">
        <w:rPr>
          <w:rFonts w:ascii="Arial" w:hAnsi="Arial" w:cs="Arial"/>
        </w:rPr>
        <w:t xml:space="preserve"> is available</w:t>
      </w:r>
      <w:r w:rsidR="0079484F" w:rsidRPr="00B7045B">
        <w:rPr>
          <w:rFonts w:ascii="Arial" w:hAnsi="Arial" w:cs="Arial"/>
        </w:rPr>
        <w:t xml:space="preserve"> ext</w:t>
      </w:r>
      <w:r w:rsidR="00B7045B">
        <w:rPr>
          <w:rFonts w:ascii="Arial" w:hAnsi="Arial" w:cs="Arial"/>
        </w:rPr>
        <w:t>.</w:t>
      </w:r>
      <w:r w:rsidR="0079484F" w:rsidRPr="00B7045B">
        <w:rPr>
          <w:rFonts w:ascii="Arial" w:hAnsi="Arial" w:cs="Arial"/>
        </w:rPr>
        <w:t xml:space="preserve"> 2999</w:t>
      </w:r>
      <w:r w:rsidR="00B7045B">
        <w:rPr>
          <w:rFonts w:ascii="Arial" w:hAnsi="Arial" w:cs="Arial"/>
        </w:rPr>
        <w:t>.</w:t>
      </w:r>
    </w:p>
    <w:p w14:paraId="4EE9AE36" w14:textId="374CE19E" w:rsidR="004F64B8" w:rsidRDefault="007A26ED" w:rsidP="00E17752">
      <w:pPr>
        <w:pStyle w:val="paragraph"/>
        <w:numPr>
          <w:ilvl w:val="0"/>
          <w:numId w:val="25"/>
        </w:numPr>
        <w:spacing w:before="0" w:beforeAutospacing="0" w:after="0" w:afterAutospacing="0" w:line="276" w:lineRule="auto"/>
        <w:jc w:val="both"/>
        <w:textAlignment w:val="baseline"/>
        <w:rPr>
          <w:rFonts w:ascii="Arial" w:hAnsi="Arial" w:cs="Arial"/>
        </w:rPr>
      </w:pPr>
      <w:r w:rsidRPr="004F64B8">
        <w:rPr>
          <w:rStyle w:val="normaltextrun"/>
          <w:rFonts w:ascii="Arial" w:hAnsi="Arial" w:cs="Arial"/>
          <w:lang w:val="en-GB"/>
        </w:rPr>
        <w:t xml:space="preserve">Whenever possible </w:t>
      </w:r>
      <w:r w:rsidR="00BF6741" w:rsidRPr="004F64B8">
        <w:rPr>
          <w:rStyle w:val="normaltextrun"/>
          <w:rFonts w:ascii="Arial" w:hAnsi="Arial" w:cs="Arial"/>
          <w:lang w:val="en-GB"/>
        </w:rPr>
        <w:t>(</w:t>
      </w:r>
      <w:r w:rsidRPr="004F64B8">
        <w:rPr>
          <w:rStyle w:val="normaltextrun"/>
          <w:rFonts w:ascii="Arial" w:hAnsi="Arial" w:cs="Arial"/>
          <w:lang w:val="en-GB"/>
        </w:rPr>
        <w:t>per availability, logistical and financial consideration</w:t>
      </w:r>
      <w:r w:rsidR="00BF6741" w:rsidRPr="004F64B8">
        <w:rPr>
          <w:rStyle w:val="normaltextrun"/>
          <w:rFonts w:ascii="Arial" w:hAnsi="Arial" w:cs="Arial"/>
          <w:lang w:val="en-GB"/>
        </w:rPr>
        <w:t>)</w:t>
      </w:r>
      <w:r w:rsidR="004F64B8">
        <w:rPr>
          <w:rStyle w:val="normaltextrun"/>
          <w:rFonts w:ascii="Arial" w:hAnsi="Arial" w:cs="Arial"/>
          <w:lang w:val="en-GB"/>
        </w:rPr>
        <w:t xml:space="preserve">, </w:t>
      </w:r>
      <w:r w:rsidRPr="004F64B8">
        <w:rPr>
          <w:rStyle w:val="normaltextrun"/>
          <w:rFonts w:ascii="Arial" w:hAnsi="Arial" w:cs="Arial"/>
          <w:lang w:val="en-GB"/>
        </w:rPr>
        <w:t>p</w:t>
      </w:r>
      <w:r w:rsidR="009A6600" w:rsidRPr="004F64B8">
        <w:rPr>
          <w:rStyle w:val="normaltextrun"/>
          <w:rFonts w:ascii="Arial" w:hAnsi="Arial" w:cs="Arial"/>
          <w:lang w:val="en-GB"/>
        </w:rPr>
        <w:t>rioritise venues for outreach </w:t>
      </w:r>
      <w:r w:rsidRPr="004F64B8">
        <w:rPr>
          <w:rStyle w:val="normaltextrun"/>
          <w:rFonts w:ascii="Arial" w:hAnsi="Arial" w:cs="Arial"/>
          <w:lang w:val="en-GB"/>
        </w:rPr>
        <w:t>activities</w:t>
      </w:r>
      <w:r w:rsidR="009A6600" w:rsidRPr="004F64B8">
        <w:rPr>
          <w:rStyle w:val="normaltextrun"/>
          <w:rFonts w:ascii="Arial" w:hAnsi="Arial" w:cs="Arial"/>
          <w:lang w:val="en-GB"/>
        </w:rPr>
        <w:t xml:space="preserve"> that have water conservation features installed</w:t>
      </w:r>
      <w:r w:rsidR="004F64B8">
        <w:rPr>
          <w:rStyle w:val="FootnoteReference"/>
          <w:rFonts w:ascii="Arial" w:hAnsi="Arial" w:cs="Arial"/>
          <w:lang w:val="en-GB"/>
        </w:rPr>
        <w:footnoteReference w:id="4"/>
      </w:r>
      <w:r w:rsidR="009A6600" w:rsidRPr="004F64B8">
        <w:rPr>
          <w:rStyle w:val="normaltextrun"/>
          <w:rFonts w:ascii="Arial" w:hAnsi="Arial" w:cs="Arial"/>
          <w:lang w:val="en-GB"/>
        </w:rPr>
        <w:t>.</w:t>
      </w:r>
      <w:r w:rsidR="009A6600" w:rsidRPr="004F64B8">
        <w:rPr>
          <w:rStyle w:val="eop"/>
          <w:rFonts w:ascii="Arial" w:hAnsi="Arial" w:cs="Arial"/>
        </w:rPr>
        <w:t> </w:t>
      </w:r>
    </w:p>
    <w:p w14:paraId="1578F5CD" w14:textId="61996DF0" w:rsidR="009A6600" w:rsidRPr="004F64B8" w:rsidRDefault="009A6600" w:rsidP="00E17752">
      <w:pPr>
        <w:pStyle w:val="paragraph"/>
        <w:numPr>
          <w:ilvl w:val="0"/>
          <w:numId w:val="25"/>
        </w:numPr>
        <w:spacing w:before="0" w:beforeAutospacing="0" w:after="0" w:afterAutospacing="0" w:line="276" w:lineRule="auto"/>
        <w:jc w:val="both"/>
        <w:textAlignment w:val="baseline"/>
        <w:rPr>
          <w:rStyle w:val="eop"/>
          <w:rFonts w:ascii="Arial" w:hAnsi="Arial" w:cs="Arial"/>
        </w:rPr>
      </w:pPr>
      <w:r w:rsidRPr="004F64B8">
        <w:rPr>
          <w:rStyle w:val="normaltextrun"/>
          <w:rFonts w:ascii="Arial" w:hAnsi="Arial" w:cs="Arial"/>
          <w:lang w:val="en-GB"/>
        </w:rPr>
        <w:t>Promote water efficient gardening in certain seasons, using buckets over hose</w:t>
      </w:r>
      <w:r w:rsidR="004F64B8">
        <w:rPr>
          <w:rStyle w:val="normaltextrun"/>
          <w:rFonts w:ascii="Arial" w:hAnsi="Arial" w:cs="Arial"/>
          <w:lang w:val="en-GB"/>
        </w:rPr>
        <w:t>s – r</w:t>
      </w:r>
      <w:r w:rsidRPr="004F64B8">
        <w:rPr>
          <w:rStyle w:val="normaltextrun"/>
          <w:rFonts w:ascii="Arial" w:hAnsi="Arial" w:cs="Arial"/>
          <w:lang w:val="en-GB"/>
        </w:rPr>
        <w:t>emembering a little goes a long way!</w:t>
      </w:r>
      <w:r w:rsidRPr="004F64B8">
        <w:rPr>
          <w:rStyle w:val="eop"/>
          <w:rFonts w:ascii="Arial" w:hAnsi="Arial" w:cs="Arial"/>
        </w:rPr>
        <w:t> </w:t>
      </w:r>
    </w:p>
    <w:p w14:paraId="4C650315" w14:textId="77777777" w:rsidR="009A6600" w:rsidRDefault="009A6600" w:rsidP="00E17752">
      <w:pPr>
        <w:pStyle w:val="paragraph"/>
        <w:spacing w:before="0" w:beforeAutospacing="0" w:after="0" w:afterAutospacing="0" w:line="276" w:lineRule="auto"/>
        <w:ind w:left="1080"/>
        <w:jc w:val="both"/>
        <w:textAlignment w:val="baseline"/>
        <w:rPr>
          <w:rFonts w:ascii="Arial" w:hAnsi="Arial" w:cs="Arial"/>
        </w:rPr>
      </w:pPr>
    </w:p>
    <w:p w14:paraId="1A043A24" w14:textId="74151EE4" w:rsidR="009A6600" w:rsidRPr="00E17752" w:rsidRDefault="009A6600" w:rsidP="41F33226">
      <w:pPr>
        <w:pStyle w:val="paragraph"/>
        <w:spacing w:before="0" w:beforeAutospacing="0" w:after="240" w:afterAutospacing="0" w:line="276" w:lineRule="auto"/>
        <w:textAlignment w:val="baseline"/>
        <w:rPr>
          <w:rFonts w:ascii="Arial" w:hAnsi="Arial" w:cs="Arial"/>
        </w:rPr>
      </w:pPr>
      <w:r w:rsidRPr="41F33226">
        <w:rPr>
          <w:rStyle w:val="normaltextrun"/>
          <w:rFonts w:ascii="Arial" w:hAnsi="Arial" w:cs="Arial"/>
          <w:b/>
          <w:bCs/>
          <w:lang w:val="en-GB"/>
        </w:rPr>
        <w:lastRenderedPageBreak/>
        <w:t>Reuse &amp; Recycle:</w:t>
      </w:r>
      <w:r w:rsidRPr="41F33226">
        <w:rPr>
          <w:rStyle w:val="eop"/>
          <w:rFonts w:ascii="Arial" w:hAnsi="Arial" w:cs="Arial"/>
        </w:rPr>
        <w:t> </w:t>
      </w:r>
    </w:p>
    <w:p w14:paraId="0E6C7BFC" w14:textId="77777777" w:rsidR="004F64B8" w:rsidRDefault="009A6600" w:rsidP="00E17752">
      <w:pPr>
        <w:pStyle w:val="paragraph"/>
        <w:numPr>
          <w:ilvl w:val="0"/>
          <w:numId w:val="26"/>
        </w:numPr>
        <w:spacing w:before="0" w:beforeAutospacing="0" w:after="0" w:afterAutospacing="0" w:line="276" w:lineRule="auto"/>
        <w:jc w:val="both"/>
        <w:textAlignment w:val="baseline"/>
        <w:rPr>
          <w:rFonts w:ascii="Arial" w:hAnsi="Arial" w:cs="Arial"/>
        </w:rPr>
      </w:pPr>
      <w:r>
        <w:rPr>
          <w:rStyle w:val="normaltextrun"/>
          <w:rFonts w:ascii="Arial" w:hAnsi="Arial" w:cs="Arial"/>
        </w:rPr>
        <w:t>Use a basin in your sink</w:t>
      </w:r>
      <w:r>
        <w:rPr>
          <w:rStyle w:val="eop"/>
          <w:rFonts w:ascii="Arial" w:hAnsi="Arial" w:cs="Arial"/>
        </w:rPr>
        <w:t> </w:t>
      </w:r>
    </w:p>
    <w:p w14:paraId="6F310E66" w14:textId="77777777" w:rsidR="004F64B8" w:rsidRDefault="009A6600" w:rsidP="00E17752">
      <w:pPr>
        <w:pStyle w:val="paragraph"/>
        <w:numPr>
          <w:ilvl w:val="0"/>
          <w:numId w:val="26"/>
        </w:numPr>
        <w:spacing w:before="0" w:beforeAutospacing="0" w:after="0" w:afterAutospacing="0" w:line="276" w:lineRule="auto"/>
        <w:jc w:val="both"/>
        <w:textAlignment w:val="baseline"/>
        <w:rPr>
          <w:rFonts w:ascii="Arial" w:hAnsi="Arial" w:cs="Arial"/>
        </w:rPr>
      </w:pPr>
      <w:r w:rsidRPr="004F64B8">
        <w:rPr>
          <w:rStyle w:val="normaltextrun"/>
          <w:rFonts w:ascii="Arial" w:hAnsi="Arial" w:cs="Arial"/>
        </w:rPr>
        <w:t>Reuse water by placing a bucket in the shower to water garden or use for your clothes as a pre-wash soak. </w:t>
      </w:r>
      <w:r w:rsidRPr="004F64B8">
        <w:rPr>
          <w:rStyle w:val="eop"/>
          <w:rFonts w:ascii="Arial" w:hAnsi="Arial" w:cs="Arial"/>
        </w:rPr>
        <w:t> </w:t>
      </w:r>
    </w:p>
    <w:p w14:paraId="2BB7C317" w14:textId="2055BF19" w:rsidR="004F64B8" w:rsidRDefault="009A6600" w:rsidP="00E17752">
      <w:pPr>
        <w:pStyle w:val="paragraph"/>
        <w:numPr>
          <w:ilvl w:val="0"/>
          <w:numId w:val="26"/>
        </w:numPr>
        <w:spacing w:before="0" w:beforeAutospacing="0" w:after="0" w:afterAutospacing="0" w:line="276" w:lineRule="auto"/>
        <w:jc w:val="both"/>
        <w:textAlignment w:val="baseline"/>
        <w:rPr>
          <w:rFonts w:ascii="Arial" w:hAnsi="Arial" w:cs="Arial"/>
        </w:rPr>
      </w:pPr>
      <w:r w:rsidRPr="004F64B8">
        <w:rPr>
          <w:rStyle w:val="normaltextrun"/>
          <w:rFonts w:ascii="Arial" w:hAnsi="Arial" w:cs="Arial"/>
        </w:rPr>
        <w:t>Re</w:t>
      </w:r>
      <w:r w:rsidR="00461AEC">
        <w:rPr>
          <w:rStyle w:val="normaltextrun"/>
          <w:rFonts w:ascii="Arial" w:hAnsi="Arial" w:cs="Arial"/>
        </w:rPr>
        <w:t>cycle</w:t>
      </w:r>
      <w:r w:rsidRPr="004F64B8">
        <w:rPr>
          <w:rStyle w:val="normaltextrun"/>
          <w:rFonts w:ascii="Arial" w:hAnsi="Arial" w:cs="Arial"/>
        </w:rPr>
        <w:t xml:space="preserve"> water from old drinking glasses or bottles to water plants. </w:t>
      </w:r>
      <w:r w:rsidRPr="004F64B8">
        <w:rPr>
          <w:rStyle w:val="eop"/>
          <w:rFonts w:ascii="Arial" w:hAnsi="Arial" w:cs="Arial"/>
        </w:rPr>
        <w:t> </w:t>
      </w:r>
    </w:p>
    <w:p w14:paraId="432EC3E8" w14:textId="77777777" w:rsidR="004F64B8" w:rsidRDefault="009A6600" w:rsidP="00E17752">
      <w:pPr>
        <w:pStyle w:val="paragraph"/>
        <w:numPr>
          <w:ilvl w:val="0"/>
          <w:numId w:val="26"/>
        </w:numPr>
        <w:spacing w:before="0" w:beforeAutospacing="0" w:after="0" w:afterAutospacing="0" w:line="276" w:lineRule="auto"/>
        <w:jc w:val="both"/>
        <w:textAlignment w:val="baseline"/>
        <w:rPr>
          <w:rFonts w:ascii="Arial" w:hAnsi="Arial" w:cs="Arial"/>
        </w:rPr>
      </w:pPr>
      <w:r w:rsidRPr="004F64B8">
        <w:rPr>
          <w:rStyle w:val="normaltextrun"/>
          <w:rFonts w:ascii="Arial" w:hAnsi="Arial" w:cs="Arial"/>
        </w:rPr>
        <w:t>Reuse the water you washed your fruit and vegetables to water plants. </w:t>
      </w:r>
      <w:r w:rsidRPr="004F64B8">
        <w:rPr>
          <w:rStyle w:val="eop"/>
          <w:rFonts w:ascii="Arial" w:hAnsi="Arial" w:cs="Arial"/>
        </w:rPr>
        <w:t> </w:t>
      </w:r>
    </w:p>
    <w:p w14:paraId="4C40D51B" w14:textId="28C8E63A" w:rsidR="009A6600" w:rsidRPr="004F64B8" w:rsidRDefault="009A6600" w:rsidP="00E17752">
      <w:pPr>
        <w:pStyle w:val="paragraph"/>
        <w:numPr>
          <w:ilvl w:val="0"/>
          <w:numId w:val="26"/>
        </w:numPr>
        <w:spacing w:before="0" w:beforeAutospacing="0" w:after="0" w:afterAutospacing="0" w:line="276" w:lineRule="auto"/>
        <w:jc w:val="both"/>
        <w:textAlignment w:val="baseline"/>
        <w:rPr>
          <w:rStyle w:val="normaltextrun"/>
          <w:rFonts w:ascii="Arial" w:hAnsi="Arial" w:cs="Arial"/>
        </w:rPr>
      </w:pPr>
      <w:r w:rsidRPr="004F64B8">
        <w:rPr>
          <w:rStyle w:val="normaltextrun"/>
          <w:rFonts w:ascii="Arial" w:hAnsi="Arial" w:cs="Arial"/>
        </w:rPr>
        <w:t>Use a rain barrel</w:t>
      </w:r>
      <w:r w:rsidR="00AC25AE">
        <w:rPr>
          <w:rStyle w:val="normaltextrun"/>
          <w:rFonts w:ascii="Arial" w:hAnsi="Arial" w:cs="Arial"/>
        </w:rPr>
        <w:t xml:space="preserve"> / basin</w:t>
      </w:r>
      <w:r w:rsidRPr="004F64B8">
        <w:rPr>
          <w:rStyle w:val="normaltextrun"/>
          <w:rFonts w:ascii="Arial" w:hAnsi="Arial" w:cs="Arial"/>
        </w:rPr>
        <w:t xml:space="preserve"> to save runoff from your roof for watering garden. </w:t>
      </w:r>
      <w:r w:rsidRPr="004F64B8">
        <w:rPr>
          <w:rStyle w:val="eop"/>
          <w:rFonts w:ascii="Arial" w:hAnsi="Arial" w:cs="Arial"/>
        </w:rPr>
        <w:t> </w:t>
      </w:r>
    </w:p>
    <w:p w14:paraId="1B188CD7" w14:textId="77777777" w:rsidR="009A6600" w:rsidRDefault="009A6600" w:rsidP="00E17752">
      <w:pPr>
        <w:pStyle w:val="paragraph"/>
        <w:spacing w:before="0" w:beforeAutospacing="0" w:after="0" w:afterAutospacing="0" w:line="276" w:lineRule="auto"/>
        <w:textAlignment w:val="baseline"/>
        <w:rPr>
          <w:rStyle w:val="normaltextrun"/>
          <w:rFonts w:ascii="Arial" w:hAnsi="Arial" w:cs="Arial"/>
          <w:lang w:val="en-GB"/>
        </w:rPr>
      </w:pPr>
    </w:p>
    <w:p w14:paraId="745F649F" w14:textId="539289AC" w:rsidR="009A6600" w:rsidRPr="00E17752" w:rsidRDefault="009A6600" w:rsidP="00E17752">
      <w:pPr>
        <w:pStyle w:val="paragraph"/>
        <w:spacing w:before="0" w:beforeAutospacing="0" w:after="240" w:afterAutospacing="0" w:line="276" w:lineRule="auto"/>
        <w:textAlignment w:val="baseline"/>
        <w:rPr>
          <w:rFonts w:ascii="Arial" w:hAnsi="Arial" w:cs="Arial"/>
        </w:rPr>
      </w:pPr>
      <w:r w:rsidRPr="00ED1BEE">
        <w:rPr>
          <w:rStyle w:val="normaltextrun"/>
          <w:rFonts w:ascii="Arial" w:hAnsi="Arial" w:cs="Arial"/>
          <w:b/>
          <w:bCs/>
          <w:lang w:val="en-GB"/>
        </w:rPr>
        <w:t>BRAINWAVES </w:t>
      </w:r>
      <w:proofErr w:type="spellStart"/>
      <w:r w:rsidRPr="00ED1BEE">
        <w:rPr>
          <w:rStyle w:val="normaltextrun"/>
          <w:rFonts w:ascii="Arial" w:hAnsi="Arial" w:cs="Arial"/>
          <w:b/>
          <w:bCs/>
          <w:lang w:val="en-GB"/>
        </w:rPr>
        <w:t>WaterSmart</w:t>
      </w:r>
      <w:proofErr w:type="spellEnd"/>
      <w:r w:rsidR="004F64B8">
        <w:rPr>
          <w:rStyle w:val="normaltextrun"/>
          <w:rFonts w:ascii="Arial" w:hAnsi="Arial" w:cs="Arial"/>
          <w:b/>
          <w:bCs/>
          <w:lang w:val="en-GB"/>
        </w:rPr>
        <w:t xml:space="preserve"> </w:t>
      </w:r>
      <w:r w:rsidR="004F64B8" w:rsidRPr="004F64B8">
        <w:rPr>
          <w:rStyle w:val="normaltextrun"/>
          <w:rFonts w:ascii="Arial" w:hAnsi="Arial" w:cs="Arial"/>
          <w:lang w:val="en-GB"/>
        </w:rPr>
        <w:t>- Possible</w:t>
      </w:r>
      <w:r>
        <w:rPr>
          <w:rStyle w:val="normaltextrun"/>
          <w:rFonts w:ascii="Arial" w:hAnsi="Arial" w:cs="Arial"/>
          <w:lang w:val="en-GB"/>
        </w:rPr>
        <w:t xml:space="preserve"> activities:  </w:t>
      </w:r>
      <w:r>
        <w:rPr>
          <w:rStyle w:val="eop"/>
          <w:rFonts w:ascii="Arial" w:hAnsi="Arial" w:cs="Arial"/>
        </w:rPr>
        <w:t> </w:t>
      </w:r>
    </w:p>
    <w:p w14:paraId="441F88B1" w14:textId="77777777" w:rsidR="004F64B8" w:rsidRDefault="009A6600" w:rsidP="00E17752">
      <w:pPr>
        <w:pStyle w:val="paragraph"/>
        <w:numPr>
          <w:ilvl w:val="0"/>
          <w:numId w:val="27"/>
        </w:numPr>
        <w:spacing w:before="0" w:beforeAutospacing="0" w:after="0" w:afterAutospacing="0" w:line="276" w:lineRule="auto"/>
        <w:jc w:val="both"/>
        <w:textAlignment w:val="baseline"/>
        <w:rPr>
          <w:rFonts w:ascii="Arial" w:hAnsi="Arial" w:cs="Arial"/>
        </w:rPr>
      </w:pPr>
      <w:r w:rsidRPr="004F64B8">
        <w:rPr>
          <w:rStyle w:val="normaltextrun"/>
          <w:rFonts w:ascii="Arial" w:hAnsi="Arial" w:cs="Arial"/>
          <w:lang w:val="en-GB"/>
        </w:rPr>
        <w:t>Organise fundraiser and donate to global water charities such as Water Aid or Water.org. </w:t>
      </w:r>
      <w:r w:rsidRPr="004F64B8">
        <w:rPr>
          <w:rStyle w:val="eop"/>
          <w:rFonts w:ascii="Arial" w:hAnsi="Arial" w:cs="Arial"/>
        </w:rPr>
        <w:t> </w:t>
      </w:r>
    </w:p>
    <w:p w14:paraId="035344FE" w14:textId="1E505035" w:rsidR="009A6600" w:rsidRPr="00AC25AE" w:rsidRDefault="009A6600" w:rsidP="00E17752">
      <w:pPr>
        <w:pStyle w:val="paragraph"/>
        <w:numPr>
          <w:ilvl w:val="0"/>
          <w:numId w:val="27"/>
        </w:numPr>
        <w:spacing w:before="0" w:beforeAutospacing="0" w:after="0" w:afterAutospacing="0" w:line="276" w:lineRule="auto"/>
        <w:jc w:val="both"/>
        <w:textAlignment w:val="baseline"/>
        <w:rPr>
          <w:rFonts w:ascii="Arial" w:hAnsi="Arial" w:cs="Arial"/>
        </w:rPr>
      </w:pPr>
      <w:r w:rsidRPr="004F64B8">
        <w:rPr>
          <w:rStyle w:val="normaltextrun"/>
          <w:rFonts w:ascii="Arial" w:hAnsi="Arial" w:cs="Arial"/>
          <w:lang w:val="en-GB"/>
        </w:rPr>
        <w:t xml:space="preserve">Raise awareness around </w:t>
      </w:r>
      <w:r w:rsidR="004F64B8">
        <w:rPr>
          <w:rStyle w:val="normaltextrun"/>
          <w:rFonts w:ascii="Arial" w:hAnsi="Arial" w:cs="Arial"/>
          <w:lang w:val="en-GB"/>
        </w:rPr>
        <w:t xml:space="preserve">the annual </w:t>
      </w:r>
      <w:r w:rsidRPr="004F64B8">
        <w:rPr>
          <w:rStyle w:val="normaltextrun"/>
          <w:rFonts w:ascii="Arial" w:hAnsi="Arial" w:cs="Arial"/>
          <w:lang w:val="en-GB"/>
        </w:rPr>
        <w:t>World Water Day</w:t>
      </w:r>
      <w:r w:rsidR="004F64B8">
        <w:rPr>
          <w:rStyle w:val="FootnoteReference"/>
          <w:rFonts w:ascii="Arial" w:hAnsi="Arial" w:cs="Arial"/>
          <w:lang w:val="en-GB"/>
        </w:rPr>
        <w:footnoteReference w:id="5"/>
      </w:r>
      <w:r w:rsidR="004F64B8">
        <w:rPr>
          <w:rStyle w:val="normaltextrun"/>
          <w:rFonts w:ascii="Arial" w:hAnsi="Arial" w:cs="Arial"/>
          <w:lang w:val="en-GB"/>
        </w:rPr>
        <w:t xml:space="preserve"> (e.g. education, promotional / awareness raising tweets, sharing tips for water conservation, etc).</w:t>
      </w:r>
      <w:r w:rsidRPr="00AC25AE">
        <w:rPr>
          <w:rStyle w:val="eop"/>
          <w:rFonts w:ascii="Arial" w:hAnsi="Arial" w:cs="Arial"/>
        </w:rPr>
        <w:t> </w:t>
      </w:r>
      <w:r w:rsidR="009D69F4" w:rsidRPr="00160B54">
        <w:rPr>
          <w:rStyle w:val="eop"/>
          <w:rFonts w:ascii="Arial" w:hAnsi="Arial" w:cs="Arial"/>
          <w:b/>
          <w:bCs/>
        </w:rPr>
        <w:t>Target = 1 tweet annually.</w:t>
      </w:r>
      <w:r w:rsidR="009D69F4">
        <w:rPr>
          <w:rStyle w:val="eop"/>
          <w:rFonts w:ascii="Arial" w:hAnsi="Arial" w:cs="Arial"/>
        </w:rPr>
        <w:t xml:space="preserve"> </w:t>
      </w:r>
    </w:p>
    <w:p w14:paraId="54C80D74" w14:textId="5DE2D5B6" w:rsidR="009A6600" w:rsidRDefault="009A6600" w:rsidP="00E17752">
      <w:pPr>
        <w:pStyle w:val="paragraph"/>
        <w:spacing w:before="0" w:beforeAutospacing="0" w:after="0" w:afterAutospacing="0" w:line="276" w:lineRule="auto"/>
        <w:textAlignment w:val="baseline"/>
        <w:rPr>
          <w:rFonts w:ascii="Segoe UI" w:hAnsi="Segoe UI" w:cs="Segoe UI"/>
          <w:sz w:val="18"/>
          <w:szCs w:val="18"/>
        </w:rPr>
      </w:pPr>
      <w:r>
        <w:rPr>
          <w:rStyle w:val="eop"/>
          <w:rFonts w:ascii="Arial" w:hAnsi="Arial" w:cs="Arial"/>
        </w:rPr>
        <w:t> </w:t>
      </w:r>
    </w:p>
    <w:p w14:paraId="3A94367D" w14:textId="77777777" w:rsidR="001E6554" w:rsidRDefault="001E6554" w:rsidP="001E6554">
      <w:pPr>
        <w:pStyle w:val="paragraph"/>
        <w:spacing w:before="0" w:beforeAutospacing="0" w:after="240" w:afterAutospacing="0" w:line="276" w:lineRule="auto"/>
        <w:jc w:val="center"/>
        <w:textAlignment w:val="baseline"/>
        <w:rPr>
          <w:rStyle w:val="normaltextrun"/>
          <w:rFonts w:ascii="Arial" w:hAnsi="Arial" w:cs="Arial"/>
          <w:b/>
          <w:bCs/>
          <w:sz w:val="28"/>
          <w:szCs w:val="28"/>
        </w:rPr>
        <w:sectPr w:rsidR="001E6554" w:rsidSect="00463E9D">
          <w:pgSz w:w="11906" w:h="16838"/>
          <w:pgMar w:top="1440" w:right="1440" w:bottom="1440" w:left="1440" w:header="709" w:footer="709" w:gutter="0"/>
          <w:cols w:space="708"/>
          <w:docGrid w:linePitch="360"/>
        </w:sectPr>
      </w:pPr>
    </w:p>
    <w:p w14:paraId="0A720608" w14:textId="6D644411" w:rsidR="009A6600" w:rsidRPr="00536E84" w:rsidRDefault="009A6600" w:rsidP="009546CF">
      <w:pPr>
        <w:pStyle w:val="Heading2"/>
      </w:pPr>
      <w:bookmarkStart w:id="4" w:name="_Toc71630533"/>
      <w:r w:rsidRPr="00536E84">
        <w:rPr>
          <w:rStyle w:val="normaltextrun"/>
          <w:sz w:val="28"/>
          <w:szCs w:val="28"/>
        </w:rPr>
        <w:lastRenderedPageBreak/>
        <w:t>BRAINWAVES</w:t>
      </w:r>
      <w:r w:rsidR="00536E84">
        <w:rPr>
          <w:rStyle w:val="normaltextrun"/>
          <w:sz w:val="28"/>
          <w:szCs w:val="28"/>
        </w:rPr>
        <w:t>:</w:t>
      </w:r>
      <w:r w:rsidRPr="00536E84">
        <w:rPr>
          <w:rStyle w:val="normaltextrun"/>
          <w:sz w:val="28"/>
          <w:szCs w:val="28"/>
        </w:rPr>
        <w:t xml:space="preserve"> Fair Go-Sustainable Procurement</w:t>
      </w:r>
      <w:bookmarkEnd w:id="4"/>
    </w:p>
    <w:p w14:paraId="74D6AE46" w14:textId="2F9613D1" w:rsidR="009A6600" w:rsidRPr="00496AFA" w:rsidRDefault="009A6600" w:rsidP="00E17752">
      <w:pPr>
        <w:pStyle w:val="paragraph"/>
        <w:spacing w:before="0" w:beforeAutospacing="0" w:after="240" w:afterAutospacing="0" w:line="276" w:lineRule="auto"/>
        <w:jc w:val="both"/>
        <w:textAlignment w:val="baseline"/>
        <w:rPr>
          <w:rFonts w:ascii="Arial" w:hAnsi="Arial" w:cs="Arial"/>
        </w:rPr>
      </w:pPr>
      <w:r w:rsidRPr="3D06DD56">
        <w:rPr>
          <w:rStyle w:val="normaltextrun"/>
          <w:rFonts w:ascii="Arial" w:hAnsi="Arial" w:cs="Arial"/>
        </w:rPr>
        <w:t>Brainwaves will </w:t>
      </w:r>
      <w:r w:rsidR="004F64B8">
        <w:rPr>
          <w:rStyle w:val="normaltextrun"/>
          <w:rFonts w:ascii="Arial" w:hAnsi="Arial" w:cs="Arial"/>
        </w:rPr>
        <w:t>endeavour to follow</w:t>
      </w:r>
      <w:r w:rsidR="00496AFA">
        <w:rPr>
          <w:rStyle w:val="normaltextrun"/>
          <w:rFonts w:ascii="Arial" w:hAnsi="Arial" w:cs="Arial"/>
        </w:rPr>
        <w:t xml:space="preserve"> university</w:t>
      </w:r>
      <w:r w:rsidRPr="3D06DD56">
        <w:rPr>
          <w:rStyle w:val="normaltextrun"/>
          <w:rFonts w:ascii="Arial" w:hAnsi="Arial" w:cs="Arial"/>
        </w:rPr>
        <w:t xml:space="preserve"> sustainable procurement strategies</w:t>
      </w:r>
      <w:r w:rsidR="00496AFA">
        <w:rPr>
          <w:rStyle w:val="FootnoteReference"/>
          <w:rFonts w:ascii="Arial" w:hAnsi="Arial" w:cs="Arial"/>
        </w:rPr>
        <w:footnoteReference w:id="6"/>
      </w:r>
      <w:r w:rsidRPr="3D06DD56">
        <w:rPr>
          <w:rStyle w:val="normaltextrun"/>
          <w:rFonts w:ascii="Arial" w:hAnsi="Arial" w:cs="Arial"/>
        </w:rPr>
        <w:t xml:space="preserve"> and consider how </w:t>
      </w:r>
      <w:r w:rsidR="00496AFA">
        <w:rPr>
          <w:rStyle w:val="normaltextrun"/>
          <w:rFonts w:ascii="Arial" w:hAnsi="Arial" w:cs="Arial"/>
        </w:rPr>
        <w:t>our purchasing</w:t>
      </w:r>
      <w:r w:rsidRPr="3D06DD56">
        <w:rPr>
          <w:rStyle w:val="normaltextrun"/>
          <w:rFonts w:ascii="Arial" w:hAnsi="Arial" w:cs="Arial"/>
        </w:rPr>
        <w:t xml:space="preserve"> decisions </w:t>
      </w:r>
      <w:r w:rsidR="00496AFA">
        <w:rPr>
          <w:rStyle w:val="normaltextrun"/>
          <w:rFonts w:ascii="Arial" w:hAnsi="Arial" w:cs="Arial"/>
        </w:rPr>
        <w:t>could</w:t>
      </w:r>
      <w:r w:rsidRPr="3D06DD56">
        <w:rPr>
          <w:rStyle w:val="normaltextrun"/>
          <w:rFonts w:ascii="Arial" w:hAnsi="Arial" w:cs="Arial"/>
        </w:rPr>
        <w:t xml:space="preserve"> impact the local and</w:t>
      </w:r>
      <w:r w:rsidR="00496AFA">
        <w:rPr>
          <w:rStyle w:val="normaltextrun"/>
          <w:rFonts w:ascii="Arial" w:hAnsi="Arial" w:cs="Arial"/>
        </w:rPr>
        <w:t xml:space="preserve"> wider area</w:t>
      </w:r>
      <w:r w:rsidRPr="3D06DD56">
        <w:rPr>
          <w:rStyle w:val="normaltextrun"/>
          <w:rFonts w:ascii="Arial" w:hAnsi="Arial" w:cs="Arial"/>
        </w:rPr>
        <w:t>. These principl</w:t>
      </w:r>
      <w:r w:rsidR="004F64B8">
        <w:rPr>
          <w:rStyle w:val="normaltextrun"/>
          <w:rFonts w:ascii="Arial" w:hAnsi="Arial" w:cs="Arial"/>
        </w:rPr>
        <w:t>e</w:t>
      </w:r>
      <w:r w:rsidRPr="3D06DD56">
        <w:rPr>
          <w:rStyle w:val="normaltextrun"/>
          <w:rFonts w:ascii="Arial" w:hAnsi="Arial" w:cs="Arial"/>
        </w:rPr>
        <w:t>s</w:t>
      </w:r>
      <w:r w:rsidR="00496AFA">
        <w:rPr>
          <w:rStyle w:val="normaltextrun"/>
          <w:rFonts w:ascii="Arial" w:hAnsi="Arial" w:cs="Arial"/>
        </w:rPr>
        <w:t xml:space="preserve"> aim to</w:t>
      </w:r>
      <w:r w:rsidRPr="3D06DD56">
        <w:rPr>
          <w:rStyle w:val="normaltextrun"/>
          <w:rFonts w:ascii="Arial" w:hAnsi="Arial" w:cs="Arial"/>
        </w:rPr>
        <w:t xml:space="preserve"> positively impact local and global communities through </w:t>
      </w:r>
      <w:r w:rsidR="00496AFA">
        <w:rPr>
          <w:rStyle w:val="normaltextrun"/>
          <w:rFonts w:ascii="Arial" w:hAnsi="Arial" w:cs="Arial"/>
        </w:rPr>
        <w:t xml:space="preserve">encouraging </w:t>
      </w:r>
      <w:r w:rsidRPr="3D06DD56">
        <w:rPr>
          <w:rStyle w:val="normaltextrun"/>
          <w:rFonts w:ascii="Arial" w:hAnsi="Arial" w:cs="Arial"/>
        </w:rPr>
        <w:t>purchasing </w:t>
      </w:r>
      <w:r w:rsidR="00496AFA">
        <w:rPr>
          <w:rStyle w:val="normaltextrun"/>
          <w:rFonts w:ascii="Arial" w:hAnsi="Arial" w:cs="Arial"/>
        </w:rPr>
        <w:t>that is mindful of</w:t>
      </w:r>
      <w:r w:rsidRPr="3D06DD56">
        <w:rPr>
          <w:rStyle w:val="normaltextrun"/>
          <w:rFonts w:ascii="Arial" w:hAnsi="Arial" w:cs="Arial"/>
        </w:rPr>
        <w:t xml:space="preserve"> sustainable production and</w:t>
      </w:r>
      <w:r w:rsidR="00E17752">
        <w:rPr>
          <w:rStyle w:val="normaltextrun"/>
          <w:rFonts w:ascii="Arial" w:hAnsi="Arial" w:cs="Arial"/>
        </w:rPr>
        <w:t xml:space="preserve"> consumption.</w:t>
      </w:r>
      <w:r w:rsidRPr="3D06DD56">
        <w:rPr>
          <w:rStyle w:val="normaltextrun"/>
          <w:rFonts w:ascii="Arial" w:hAnsi="Arial" w:cs="Arial"/>
        </w:rPr>
        <w:t xml:space="preserve"> </w:t>
      </w:r>
      <w:r w:rsidR="00496AFA">
        <w:rPr>
          <w:rStyle w:val="normaltextrun"/>
          <w:rFonts w:ascii="Arial" w:hAnsi="Arial" w:cs="Arial"/>
        </w:rPr>
        <w:t>Analysing our</w:t>
      </w:r>
      <w:r w:rsidRPr="3D06DD56">
        <w:rPr>
          <w:rStyle w:val="normaltextrun"/>
          <w:rFonts w:ascii="Arial" w:hAnsi="Arial" w:cs="Arial"/>
        </w:rPr>
        <w:t> procurement and consumption habits and actions will help us plan for a resource</w:t>
      </w:r>
      <w:r w:rsidR="00496AFA">
        <w:rPr>
          <w:rStyle w:val="normaltextrun"/>
          <w:rFonts w:ascii="Arial" w:hAnsi="Arial" w:cs="Arial"/>
        </w:rPr>
        <w:t>-</w:t>
      </w:r>
      <w:r w:rsidRPr="3D06DD56">
        <w:rPr>
          <w:rStyle w:val="normaltextrun"/>
          <w:rFonts w:ascii="Arial" w:hAnsi="Arial" w:cs="Arial"/>
        </w:rPr>
        <w:t xml:space="preserve"> and carbon</w:t>
      </w:r>
      <w:r w:rsidR="00496AFA">
        <w:rPr>
          <w:rStyle w:val="normaltextrun"/>
          <w:rFonts w:ascii="Arial" w:hAnsi="Arial" w:cs="Arial"/>
        </w:rPr>
        <w:t>-</w:t>
      </w:r>
      <w:r w:rsidRPr="3D06DD56">
        <w:rPr>
          <w:rStyle w:val="normaltextrun"/>
          <w:rFonts w:ascii="Arial" w:hAnsi="Arial" w:cs="Arial"/>
        </w:rPr>
        <w:t>constrained future which supports our local community. Where possible we will aim to:</w:t>
      </w:r>
      <w:r w:rsidRPr="3D06DD56">
        <w:rPr>
          <w:rStyle w:val="eop"/>
          <w:rFonts w:ascii="Arial" w:hAnsi="Arial" w:cs="Arial"/>
        </w:rPr>
        <w:t> </w:t>
      </w:r>
    </w:p>
    <w:p w14:paraId="51890833" w14:textId="5E1BE9EE" w:rsidR="00496AFA" w:rsidRPr="00496AFA" w:rsidRDefault="009A6600" w:rsidP="00E17752">
      <w:pPr>
        <w:pStyle w:val="paragraph"/>
        <w:numPr>
          <w:ilvl w:val="0"/>
          <w:numId w:val="28"/>
        </w:numPr>
        <w:spacing w:before="0" w:beforeAutospacing="0" w:after="0" w:afterAutospacing="0" w:line="276" w:lineRule="auto"/>
        <w:jc w:val="both"/>
        <w:textAlignment w:val="baseline"/>
        <w:rPr>
          <w:rFonts w:ascii="Arial" w:hAnsi="Arial" w:cs="Arial"/>
        </w:rPr>
      </w:pPr>
      <w:r w:rsidRPr="3D06DD56">
        <w:rPr>
          <w:rStyle w:val="normaltextrun"/>
          <w:rFonts w:ascii="Arial" w:hAnsi="Arial" w:cs="Arial"/>
        </w:rPr>
        <w:t>Ensure environmental criteria are given sufficient weighting in the procurement of goods and services</w:t>
      </w:r>
      <w:r w:rsidR="78E30FF5" w:rsidRPr="3D06DD56">
        <w:rPr>
          <w:rStyle w:val="normaltextrun"/>
          <w:rFonts w:ascii="Arial" w:hAnsi="Arial" w:cs="Arial"/>
        </w:rPr>
        <w:t xml:space="preserve"> (depending on </w:t>
      </w:r>
      <w:r w:rsidR="00ED1BEE">
        <w:rPr>
          <w:rStyle w:val="normaltextrun"/>
          <w:rFonts w:ascii="Arial" w:hAnsi="Arial" w:cs="Arial"/>
        </w:rPr>
        <w:t>UCC</w:t>
      </w:r>
      <w:r w:rsidR="00496AFA">
        <w:rPr>
          <w:rStyle w:val="normaltextrun"/>
          <w:rFonts w:ascii="Arial" w:hAnsi="Arial" w:cs="Arial"/>
        </w:rPr>
        <w:t xml:space="preserve"> / AU</w:t>
      </w:r>
      <w:r w:rsidR="00ED1BEE">
        <w:rPr>
          <w:rStyle w:val="normaltextrun"/>
          <w:rFonts w:ascii="Arial" w:hAnsi="Arial" w:cs="Arial"/>
        </w:rPr>
        <w:t xml:space="preserve"> </w:t>
      </w:r>
      <w:r w:rsidR="78E30FF5" w:rsidRPr="3D06DD56">
        <w:rPr>
          <w:rStyle w:val="normaltextrun"/>
          <w:rFonts w:ascii="Arial" w:hAnsi="Arial" w:cs="Arial"/>
        </w:rPr>
        <w:t>Agresso</w:t>
      </w:r>
      <w:r w:rsidR="00496AFA">
        <w:rPr>
          <w:rStyle w:val="normaltextrun"/>
          <w:rFonts w:ascii="Arial" w:hAnsi="Arial" w:cs="Arial"/>
        </w:rPr>
        <w:t>-</w:t>
      </w:r>
      <w:r w:rsidR="78E30FF5" w:rsidRPr="3D06DD56">
        <w:rPr>
          <w:rStyle w:val="normaltextrun"/>
          <w:rFonts w:ascii="Arial" w:hAnsi="Arial" w:cs="Arial"/>
        </w:rPr>
        <w:t>approved suppliers)</w:t>
      </w:r>
      <w:r w:rsidRPr="3D06DD56">
        <w:rPr>
          <w:rStyle w:val="normaltextrun"/>
          <w:rFonts w:ascii="Arial" w:hAnsi="Arial" w:cs="Arial"/>
        </w:rPr>
        <w:t>.</w:t>
      </w:r>
      <w:r w:rsidRPr="3D06DD56">
        <w:rPr>
          <w:rStyle w:val="eop"/>
          <w:rFonts w:ascii="Arial" w:hAnsi="Arial" w:cs="Arial"/>
        </w:rPr>
        <w:t> </w:t>
      </w:r>
    </w:p>
    <w:p w14:paraId="3236DCF5" w14:textId="77777777" w:rsidR="004F64B8" w:rsidRDefault="009A6600" w:rsidP="00E17752">
      <w:pPr>
        <w:pStyle w:val="paragraph"/>
        <w:numPr>
          <w:ilvl w:val="0"/>
          <w:numId w:val="28"/>
        </w:numPr>
        <w:spacing w:before="0" w:beforeAutospacing="0" w:after="0" w:afterAutospacing="0" w:line="276" w:lineRule="auto"/>
        <w:jc w:val="both"/>
        <w:textAlignment w:val="baseline"/>
        <w:rPr>
          <w:rFonts w:ascii="Arial" w:hAnsi="Arial" w:cs="Arial"/>
        </w:rPr>
      </w:pPr>
      <w:r w:rsidRPr="004F64B8">
        <w:rPr>
          <w:rStyle w:val="normaltextrun"/>
          <w:rFonts w:ascii="Arial" w:hAnsi="Arial" w:cs="Arial"/>
        </w:rPr>
        <w:t>Choose environmentally preferable products that result in the minimum environmental impacts throughout its life cycle.</w:t>
      </w:r>
      <w:r w:rsidRPr="004F64B8">
        <w:rPr>
          <w:rStyle w:val="eop"/>
          <w:rFonts w:ascii="Arial" w:hAnsi="Arial" w:cs="Arial"/>
        </w:rPr>
        <w:t> </w:t>
      </w:r>
    </w:p>
    <w:p w14:paraId="2A9A37EA" w14:textId="77777777" w:rsidR="004F64B8" w:rsidRDefault="009A6600" w:rsidP="00E17752">
      <w:pPr>
        <w:pStyle w:val="paragraph"/>
        <w:numPr>
          <w:ilvl w:val="0"/>
          <w:numId w:val="28"/>
        </w:numPr>
        <w:spacing w:before="0" w:beforeAutospacing="0" w:after="0" w:afterAutospacing="0" w:line="276" w:lineRule="auto"/>
        <w:jc w:val="both"/>
        <w:textAlignment w:val="baseline"/>
        <w:rPr>
          <w:rFonts w:ascii="Arial" w:hAnsi="Arial" w:cs="Arial"/>
        </w:rPr>
      </w:pPr>
      <w:r w:rsidRPr="004F64B8">
        <w:rPr>
          <w:rStyle w:val="normaltextrun"/>
          <w:rFonts w:ascii="Arial" w:hAnsi="Arial" w:cs="Arial"/>
        </w:rPr>
        <w:t>Consider items with longer life and greater upgradability.</w:t>
      </w:r>
      <w:r w:rsidRPr="004F64B8">
        <w:rPr>
          <w:rStyle w:val="eop"/>
          <w:rFonts w:ascii="Arial" w:hAnsi="Arial" w:cs="Arial"/>
        </w:rPr>
        <w:t> </w:t>
      </w:r>
    </w:p>
    <w:p w14:paraId="4E9C6095" w14:textId="094AB56F" w:rsidR="004F64B8" w:rsidRDefault="00496AFA" w:rsidP="00E17752">
      <w:pPr>
        <w:pStyle w:val="paragraph"/>
        <w:numPr>
          <w:ilvl w:val="0"/>
          <w:numId w:val="28"/>
        </w:numPr>
        <w:spacing w:before="0" w:beforeAutospacing="0" w:after="0" w:afterAutospacing="0" w:line="276" w:lineRule="auto"/>
        <w:jc w:val="both"/>
        <w:textAlignment w:val="baseline"/>
        <w:rPr>
          <w:rFonts w:ascii="Arial" w:hAnsi="Arial" w:cs="Arial"/>
        </w:rPr>
      </w:pPr>
      <w:r>
        <w:rPr>
          <w:rStyle w:val="normaltextrun"/>
          <w:rFonts w:ascii="Arial" w:hAnsi="Arial" w:cs="Arial"/>
        </w:rPr>
        <w:t>Consider if local purchasing options are available. This criterion will be factored alongside other purchasing considerations such as value for money (VFM), availability of supplier, quality of good/service, urgency of purchase, etc.</w:t>
      </w:r>
    </w:p>
    <w:p w14:paraId="757D7B56" w14:textId="77777777" w:rsidR="004F64B8" w:rsidRDefault="009A6600" w:rsidP="00E17752">
      <w:pPr>
        <w:pStyle w:val="paragraph"/>
        <w:numPr>
          <w:ilvl w:val="0"/>
          <w:numId w:val="28"/>
        </w:numPr>
        <w:spacing w:before="0" w:beforeAutospacing="0" w:after="0" w:afterAutospacing="0" w:line="276" w:lineRule="auto"/>
        <w:jc w:val="both"/>
        <w:textAlignment w:val="baseline"/>
        <w:rPr>
          <w:rFonts w:ascii="Arial" w:hAnsi="Arial" w:cs="Arial"/>
        </w:rPr>
      </w:pPr>
      <w:r w:rsidRPr="004F64B8">
        <w:rPr>
          <w:rStyle w:val="normaltextrun"/>
          <w:rFonts w:ascii="Arial" w:hAnsi="Arial" w:cs="Arial"/>
        </w:rPr>
        <w:t>Procure goods with reduced packaging and increased recycling capabilities.</w:t>
      </w:r>
      <w:r w:rsidRPr="004F64B8">
        <w:rPr>
          <w:rStyle w:val="eop"/>
          <w:rFonts w:ascii="Arial" w:hAnsi="Arial" w:cs="Arial"/>
        </w:rPr>
        <w:t> </w:t>
      </w:r>
    </w:p>
    <w:p w14:paraId="52B17CA7" w14:textId="77777777" w:rsidR="004F64B8" w:rsidRDefault="009A6600" w:rsidP="00E17752">
      <w:pPr>
        <w:pStyle w:val="paragraph"/>
        <w:numPr>
          <w:ilvl w:val="0"/>
          <w:numId w:val="28"/>
        </w:numPr>
        <w:spacing w:before="0" w:beforeAutospacing="0" w:after="0" w:afterAutospacing="0" w:line="276" w:lineRule="auto"/>
        <w:jc w:val="both"/>
        <w:textAlignment w:val="baseline"/>
        <w:rPr>
          <w:rFonts w:ascii="Arial" w:hAnsi="Arial" w:cs="Arial"/>
        </w:rPr>
      </w:pPr>
      <w:r w:rsidRPr="004F64B8">
        <w:rPr>
          <w:rStyle w:val="normaltextrun"/>
          <w:rFonts w:ascii="Arial" w:hAnsi="Arial" w:cs="Arial"/>
        </w:rPr>
        <w:t>Identify the lowest hazardous material content available.</w:t>
      </w:r>
      <w:r w:rsidRPr="004F64B8">
        <w:rPr>
          <w:rStyle w:val="eop"/>
          <w:rFonts w:ascii="Arial" w:hAnsi="Arial" w:cs="Arial"/>
        </w:rPr>
        <w:t> </w:t>
      </w:r>
    </w:p>
    <w:p w14:paraId="4CEC0B69" w14:textId="09520C5F" w:rsidR="004F64B8" w:rsidRPr="00160B54" w:rsidRDefault="009A6600" w:rsidP="00E17752">
      <w:pPr>
        <w:pStyle w:val="paragraph"/>
        <w:numPr>
          <w:ilvl w:val="0"/>
          <w:numId w:val="28"/>
        </w:numPr>
        <w:spacing w:before="0" w:beforeAutospacing="0" w:after="0" w:afterAutospacing="0" w:line="276" w:lineRule="auto"/>
        <w:jc w:val="both"/>
        <w:textAlignment w:val="baseline"/>
        <w:rPr>
          <w:rFonts w:ascii="Arial" w:hAnsi="Arial" w:cs="Arial"/>
          <w:b/>
          <w:bCs/>
        </w:rPr>
      </w:pPr>
      <w:r w:rsidRPr="004F64B8">
        <w:rPr>
          <w:rStyle w:val="normaltextrun"/>
          <w:rFonts w:ascii="Arial" w:hAnsi="Arial" w:cs="Arial"/>
        </w:rPr>
        <w:t>Use existing hardware (laptops, mobile phones) where practical.</w:t>
      </w:r>
      <w:r w:rsidRPr="004F64B8">
        <w:rPr>
          <w:rStyle w:val="eop"/>
          <w:rFonts w:ascii="Arial" w:hAnsi="Arial" w:cs="Arial"/>
        </w:rPr>
        <w:t> </w:t>
      </w:r>
      <w:r w:rsidR="00D0717F" w:rsidRPr="00160B54">
        <w:rPr>
          <w:rStyle w:val="eop"/>
          <w:rFonts w:ascii="Arial" w:hAnsi="Arial" w:cs="Arial"/>
          <w:b/>
          <w:bCs/>
        </w:rPr>
        <w:t xml:space="preserve">Target = at least 50% of staff using existing hardware. </w:t>
      </w:r>
    </w:p>
    <w:p w14:paraId="362DD0E2" w14:textId="77777777" w:rsidR="00496AFA" w:rsidRDefault="009A6600" w:rsidP="00E17752">
      <w:pPr>
        <w:pStyle w:val="paragraph"/>
        <w:numPr>
          <w:ilvl w:val="0"/>
          <w:numId w:val="28"/>
        </w:numPr>
        <w:spacing w:before="0" w:beforeAutospacing="0" w:after="0" w:afterAutospacing="0" w:line="276" w:lineRule="auto"/>
        <w:jc w:val="both"/>
        <w:textAlignment w:val="baseline"/>
        <w:rPr>
          <w:rFonts w:ascii="Arial" w:hAnsi="Arial" w:cs="Arial"/>
        </w:rPr>
      </w:pPr>
      <w:r w:rsidRPr="004F64B8">
        <w:rPr>
          <w:rStyle w:val="normaltextrun"/>
          <w:rFonts w:ascii="Arial" w:hAnsi="Arial" w:cs="Arial"/>
        </w:rPr>
        <w:t>Repair equipment where necessary to avoid repurchasing. </w:t>
      </w:r>
      <w:r w:rsidRPr="004F64B8">
        <w:rPr>
          <w:rStyle w:val="eop"/>
          <w:rFonts w:ascii="Arial" w:hAnsi="Arial" w:cs="Arial"/>
        </w:rPr>
        <w:t> </w:t>
      </w:r>
    </w:p>
    <w:p w14:paraId="7C62A8AC" w14:textId="3BFEA7D5" w:rsidR="00CD01D5" w:rsidRPr="001E6554" w:rsidRDefault="00D0717F" w:rsidP="001E6554">
      <w:pPr>
        <w:pStyle w:val="paragraph"/>
        <w:numPr>
          <w:ilvl w:val="0"/>
          <w:numId w:val="28"/>
        </w:numPr>
        <w:spacing w:before="0" w:beforeAutospacing="0" w:after="0" w:afterAutospacing="0" w:line="276" w:lineRule="auto"/>
        <w:jc w:val="both"/>
        <w:textAlignment w:val="baseline"/>
        <w:rPr>
          <w:rStyle w:val="normaltextrun"/>
          <w:rFonts w:ascii="Arial" w:hAnsi="Arial" w:cs="Arial"/>
        </w:rPr>
      </w:pPr>
      <w:r>
        <w:rPr>
          <w:rStyle w:val="normaltextrun"/>
          <w:rFonts w:ascii="Arial" w:hAnsi="Arial" w:cs="Arial"/>
        </w:rPr>
        <w:t>Where possible, p</w:t>
      </w:r>
      <w:r w:rsidR="009A6600" w:rsidRPr="00496AFA">
        <w:rPr>
          <w:rStyle w:val="normaltextrun"/>
          <w:rFonts w:ascii="Arial" w:hAnsi="Arial" w:cs="Arial"/>
        </w:rPr>
        <w:t>rioritise catering services that use local produce, unprocessed foods, a variety of vegetarian options and offer </w:t>
      </w:r>
      <w:r w:rsidR="008D216F">
        <w:rPr>
          <w:rStyle w:val="normaltextrun"/>
          <w:rFonts w:ascii="Arial" w:hAnsi="Arial" w:cs="Arial"/>
        </w:rPr>
        <w:t xml:space="preserve">recyclable </w:t>
      </w:r>
      <w:r w:rsidR="009A6600" w:rsidRPr="00496AFA">
        <w:rPr>
          <w:rStyle w:val="normaltextrun"/>
          <w:rFonts w:ascii="Arial" w:hAnsi="Arial" w:cs="Arial"/>
        </w:rPr>
        <w:t>packaging. Prioritise and promote use of reusable cups at outreach events</w:t>
      </w:r>
      <w:r>
        <w:rPr>
          <w:rStyle w:val="FootnoteReference"/>
          <w:rFonts w:ascii="Arial" w:hAnsi="Arial" w:cs="Arial"/>
        </w:rPr>
        <w:footnoteReference w:id="7"/>
      </w:r>
      <w:r w:rsidR="009A6600" w:rsidRPr="00496AFA">
        <w:rPr>
          <w:rStyle w:val="normaltextrun"/>
          <w:rFonts w:ascii="Arial" w:hAnsi="Arial" w:cs="Arial"/>
        </w:rPr>
        <w:t>.</w:t>
      </w:r>
    </w:p>
    <w:p w14:paraId="1058B0B0" w14:textId="77777777" w:rsidR="00CD01D5" w:rsidRDefault="00CD01D5" w:rsidP="001E6554">
      <w:pPr>
        <w:pStyle w:val="paragraph"/>
        <w:spacing w:before="0" w:beforeAutospacing="0" w:after="240" w:afterAutospacing="0" w:line="276" w:lineRule="auto"/>
        <w:textAlignment w:val="baseline"/>
        <w:rPr>
          <w:rStyle w:val="normaltextrun"/>
          <w:rFonts w:ascii="Arial" w:hAnsi="Arial" w:cs="Arial"/>
          <w:b/>
          <w:bCs/>
          <w:sz w:val="28"/>
          <w:szCs w:val="28"/>
        </w:rPr>
      </w:pPr>
    </w:p>
    <w:p w14:paraId="06026C42" w14:textId="77777777" w:rsidR="001E6554" w:rsidRDefault="001E6554" w:rsidP="00536E84">
      <w:pPr>
        <w:pStyle w:val="paragraph"/>
        <w:spacing w:before="0" w:beforeAutospacing="0" w:after="240" w:afterAutospacing="0" w:line="276" w:lineRule="auto"/>
        <w:jc w:val="center"/>
        <w:textAlignment w:val="baseline"/>
        <w:rPr>
          <w:rStyle w:val="normaltextrun"/>
          <w:rFonts w:ascii="Arial" w:hAnsi="Arial" w:cs="Arial"/>
          <w:b/>
          <w:bCs/>
          <w:sz w:val="28"/>
          <w:szCs w:val="28"/>
        </w:rPr>
        <w:sectPr w:rsidR="001E6554" w:rsidSect="00463E9D">
          <w:pgSz w:w="11906" w:h="16838"/>
          <w:pgMar w:top="1440" w:right="1440" w:bottom="1440" w:left="1440" w:header="709" w:footer="709" w:gutter="0"/>
          <w:cols w:space="708"/>
          <w:docGrid w:linePitch="360"/>
        </w:sectPr>
      </w:pPr>
    </w:p>
    <w:p w14:paraId="5609FD2D" w14:textId="5183B1DF" w:rsidR="00536E84" w:rsidRPr="00536E84" w:rsidRDefault="009A6600" w:rsidP="009546CF">
      <w:pPr>
        <w:pStyle w:val="Heading2"/>
      </w:pPr>
      <w:bookmarkStart w:id="5" w:name="_Toc71630534"/>
      <w:r w:rsidRPr="00536E84">
        <w:rPr>
          <w:rStyle w:val="normaltextrun"/>
          <w:sz w:val="28"/>
          <w:szCs w:val="28"/>
        </w:rPr>
        <w:lastRenderedPageBreak/>
        <w:t>BRAINWAVES</w:t>
      </w:r>
      <w:r w:rsidR="00536E84">
        <w:rPr>
          <w:rStyle w:val="normaltextrun"/>
          <w:sz w:val="28"/>
          <w:szCs w:val="28"/>
        </w:rPr>
        <w:t>:</w:t>
      </w:r>
      <w:r w:rsidRPr="00536E84">
        <w:rPr>
          <w:rStyle w:val="normaltextrun"/>
          <w:sz w:val="28"/>
          <w:szCs w:val="28"/>
        </w:rPr>
        <w:t> Litter &amp; Waste</w:t>
      </w:r>
      <w:bookmarkEnd w:id="5"/>
    </w:p>
    <w:p w14:paraId="129D9406" w14:textId="4A610CFD" w:rsidR="009A6600" w:rsidRPr="00536E84" w:rsidRDefault="00AC25AE" w:rsidP="00536E84">
      <w:pPr>
        <w:pStyle w:val="paragraph"/>
        <w:spacing w:before="0" w:beforeAutospacing="0" w:after="240" w:afterAutospacing="0" w:line="276" w:lineRule="auto"/>
        <w:jc w:val="both"/>
        <w:textAlignment w:val="baseline"/>
        <w:rPr>
          <w:rFonts w:ascii="Arial" w:hAnsi="Arial" w:cs="Arial"/>
        </w:rPr>
      </w:pPr>
      <w:r>
        <w:rPr>
          <w:rStyle w:val="normaltextrun"/>
          <w:rFonts w:ascii="Arial" w:hAnsi="Arial" w:cs="Arial"/>
        </w:rPr>
        <w:t xml:space="preserve">Brainwaves’ aim is to help the dairy industry better manage and </w:t>
      </w:r>
      <w:r w:rsidR="00C07420">
        <w:rPr>
          <w:rStyle w:val="normaltextrun"/>
          <w:rFonts w:ascii="Arial" w:hAnsi="Arial" w:cs="Arial"/>
        </w:rPr>
        <w:t>find</w:t>
      </w:r>
      <w:r>
        <w:rPr>
          <w:rStyle w:val="normaltextrun"/>
          <w:rFonts w:ascii="Arial" w:hAnsi="Arial" w:cs="Arial"/>
        </w:rPr>
        <w:t xml:space="preserve"> use from its waste, and the Circular Economy is the driving factor behind our research. Circular, </w:t>
      </w:r>
      <w:proofErr w:type="gramStart"/>
      <w:r>
        <w:rPr>
          <w:rStyle w:val="normaltextrun"/>
          <w:rFonts w:ascii="Arial" w:hAnsi="Arial" w:cs="Arial"/>
        </w:rPr>
        <w:t>closed-loop</w:t>
      </w:r>
      <w:proofErr w:type="gramEnd"/>
      <w:r>
        <w:rPr>
          <w:rStyle w:val="normaltextrun"/>
          <w:rFonts w:ascii="Arial" w:hAnsi="Arial" w:cs="Arial"/>
        </w:rPr>
        <w:t xml:space="preserve"> thinking means re-purposing and using existing materials as far as possible. </w:t>
      </w:r>
      <w:r w:rsidR="00B56B22">
        <w:rPr>
          <w:rStyle w:val="normaltextrun"/>
          <w:rFonts w:ascii="Arial" w:hAnsi="Arial" w:cs="Arial"/>
        </w:rPr>
        <w:t>Extending this concep</w:t>
      </w:r>
      <w:r w:rsidR="009A6600" w:rsidRPr="3D06DD56">
        <w:rPr>
          <w:rStyle w:val="normaltextrun"/>
          <w:rFonts w:ascii="Arial" w:hAnsi="Arial" w:cs="Arial"/>
        </w:rPr>
        <w:t>t</w:t>
      </w:r>
      <w:r w:rsidR="00B56B22">
        <w:rPr>
          <w:rStyle w:val="normaltextrun"/>
          <w:rFonts w:ascii="Arial" w:hAnsi="Arial" w:cs="Arial"/>
        </w:rPr>
        <w:t xml:space="preserve"> across our project,</w:t>
      </w:r>
      <w:r w:rsidR="009A6600" w:rsidRPr="3D06DD56">
        <w:rPr>
          <w:rStyle w:val="normaltextrun"/>
          <w:rFonts w:ascii="Arial" w:hAnsi="Arial" w:cs="Arial"/>
        </w:rPr>
        <w:t> we will identify positive ways we can improve and evolve the relationship between materials and waste. We aim to continue to be environmentally conscious citizens and improve our waste</w:t>
      </w:r>
      <w:r w:rsidR="00357065">
        <w:rPr>
          <w:rStyle w:val="normaltextrun"/>
          <w:rFonts w:ascii="Arial" w:hAnsi="Arial" w:cs="Arial"/>
        </w:rPr>
        <w:t xml:space="preserve"> management </w:t>
      </w:r>
      <w:r w:rsidR="009A6600" w:rsidRPr="3D06DD56">
        <w:rPr>
          <w:rStyle w:val="normaltextrun"/>
          <w:rFonts w:ascii="Arial" w:hAnsi="Arial" w:cs="Arial"/>
        </w:rPr>
        <w:t>structure by focusing on the material cycle and prevention of waste generated from our workspaces and homelife</w:t>
      </w:r>
      <w:r>
        <w:rPr>
          <w:rStyle w:val="normaltextrun"/>
          <w:rFonts w:ascii="Arial" w:hAnsi="Arial" w:cs="Arial"/>
        </w:rPr>
        <w:t>:</w:t>
      </w:r>
      <w:r w:rsidR="009A6600" w:rsidRPr="3D06DD56">
        <w:rPr>
          <w:rStyle w:val="normaltextrun"/>
          <w:rFonts w:ascii="Arial" w:hAnsi="Arial" w:cs="Arial"/>
        </w:rPr>
        <w:t> </w:t>
      </w:r>
      <w:r w:rsidR="009A6600" w:rsidRPr="3D06DD56">
        <w:rPr>
          <w:rStyle w:val="eop"/>
          <w:rFonts w:ascii="Arial" w:hAnsi="Arial" w:cs="Arial"/>
        </w:rPr>
        <w:t> </w:t>
      </w:r>
    </w:p>
    <w:p w14:paraId="2D3A3C92" w14:textId="0EC2C75F" w:rsidR="00496AFA" w:rsidRDefault="009A6600" w:rsidP="00E17752">
      <w:pPr>
        <w:pStyle w:val="paragraph"/>
        <w:numPr>
          <w:ilvl w:val="0"/>
          <w:numId w:val="29"/>
        </w:numPr>
        <w:spacing w:before="0" w:beforeAutospacing="0" w:after="0" w:afterAutospacing="0" w:line="276" w:lineRule="auto"/>
        <w:jc w:val="both"/>
        <w:textAlignment w:val="baseline"/>
        <w:rPr>
          <w:rFonts w:ascii="Arial" w:hAnsi="Arial" w:cs="Arial"/>
        </w:rPr>
      </w:pPr>
      <w:r w:rsidRPr="3D06DD56">
        <w:rPr>
          <w:rStyle w:val="normaltextrun"/>
          <w:rFonts w:ascii="Arial" w:hAnsi="Arial" w:cs="Arial"/>
        </w:rPr>
        <w:t xml:space="preserve">Promote paperless office systems  </w:t>
      </w:r>
      <w:r w:rsidR="00357065">
        <w:rPr>
          <w:rStyle w:val="normaltextrun"/>
          <w:rFonts w:ascii="Arial" w:hAnsi="Arial" w:cs="Arial"/>
        </w:rPr>
        <w:t>(e.g. U</w:t>
      </w:r>
      <w:r w:rsidRPr="3D06DD56">
        <w:rPr>
          <w:rStyle w:val="normaltextrun"/>
          <w:rFonts w:ascii="Arial" w:hAnsi="Arial" w:cs="Arial"/>
        </w:rPr>
        <w:t>CC is accepting digital documents as part of wider Covid-19 response</w:t>
      </w:r>
      <w:r w:rsidR="00357065">
        <w:rPr>
          <w:rStyle w:val="normaltextrun"/>
          <w:rFonts w:ascii="Arial" w:hAnsi="Arial" w:cs="Arial"/>
        </w:rPr>
        <w:t>).</w:t>
      </w:r>
      <w:r w:rsidRPr="3D06DD56">
        <w:rPr>
          <w:rStyle w:val="eop"/>
          <w:rFonts w:ascii="Arial" w:hAnsi="Arial" w:cs="Arial"/>
        </w:rPr>
        <w:t> </w:t>
      </w:r>
      <w:r w:rsidR="00357065" w:rsidRPr="00357065">
        <w:rPr>
          <w:rStyle w:val="eop"/>
          <w:rFonts w:ascii="Arial" w:hAnsi="Arial" w:cs="Arial"/>
        </w:rPr>
        <w:t>If printing is necessary, aim to print double sided.</w:t>
      </w:r>
    </w:p>
    <w:p w14:paraId="08FBB8EA" w14:textId="083C0FB8" w:rsidR="00496AFA" w:rsidRDefault="009A6600" w:rsidP="00E17752">
      <w:pPr>
        <w:pStyle w:val="paragraph"/>
        <w:numPr>
          <w:ilvl w:val="0"/>
          <w:numId w:val="29"/>
        </w:numPr>
        <w:spacing w:before="0" w:beforeAutospacing="0" w:after="0" w:afterAutospacing="0" w:line="276" w:lineRule="auto"/>
        <w:jc w:val="both"/>
        <w:textAlignment w:val="baseline"/>
        <w:rPr>
          <w:rStyle w:val="eop"/>
          <w:rFonts w:ascii="Arial" w:hAnsi="Arial" w:cs="Arial"/>
        </w:rPr>
      </w:pPr>
      <w:r w:rsidRPr="00496AFA">
        <w:rPr>
          <w:rStyle w:val="normaltextrun"/>
          <w:rFonts w:ascii="Arial" w:hAnsi="Arial" w:cs="Arial"/>
        </w:rPr>
        <w:t>If wastepaper is generated reuse as scrap paper for notetaking</w:t>
      </w:r>
      <w:r w:rsidR="008D216F">
        <w:rPr>
          <w:rStyle w:val="normaltextrun"/>
          <w:rFonts w:ascii="Arial" w:hAnsi="Arial" w:cs="Arial"/>
        </w:rPr>
        <w:t>,</w:t>
      </w:r>
      <w:r w:rsidRPr="00496AFA">
        <w:rPr>
          <w:rStyle w:val="normaltextrun"/>
          <w:rFonts w:ascii="Arial" w:hAnsi="Arial" w:cs="Arial"/>
        </w:rPr>
        <w:t xml:space="preserve"> etc. </w:t>
      </w:r>
      <w:r w:rsidRPr="00496AFA">
        <w:rPr>
          <w:rStyle w:val="eop"/>
          <w:rFonts w:ascii="Arial" w:hAnsi="Arial" w:cs="Arial"/>
        </w:rPr>
        <w:t> </w:t>
      </w:r>
    </w:p>
    <w:p w14:paraId="0333B61A" w14:textId="3CAAE15A" w:rsidR="00357065" w:rsidRPr="00357065" w:rsidRDefault="00357065" w:rsidP="00E17752">
      <w:pPr>
        <w:pStyle w:val="paragraph"/>
        <w:numPr>
          <w:ilvl w:val="0"/>
          <w:numId w:val="29"/>
        </w:numPr>
        <w:spacing w:before="0" w:beforeAutospacing="0" w:after="0" w:afterAutospacing="0" w:line="276" w:lineRule="auto"/>
        <w:jc w:val="both"/>
        <w:textAlignment w:val="baseline"/>
        <w:rPr>
          <w:rFonts w:ascii="Arial" w:hAnsi="Arial" w:cs="Arial"/>
          <w:b/>
          <w:bCs/>
        </w:rPr>
      </w:pPr>
      <w:r>
        <w:rPr>
          <w:rStyle w:val="eop"/>
          <w:rFonts w:ascii="Arial" w:hAnsi="Arial" w:cs="Arial"/>
        </w:rPr>
        <w:t xml:space="preserve">When using physical promotional outreach materials (e.g. flyers, brochures), aim for recycled paper. </w:t>
      </w:r>
      <w:r w:rsidRPr="00357065">
        <w:rPr>
          <w:rStyle w:val="eop"/>
          <w:rFonts w:ascii="Arial" w:hAnsi="Arial" w:cs="Arial"/>
          <w:b/>
          <w:bCs/>
        </w:rPr>
        <w:t>Target = 100% of flyers, etc from recycled paper.</w:t>
      </w:r>
    </w:p>
    <w:p w14:paraId="2D26D520" w14:textId="786B9AB1" w:rsidR="00496AFA" w:rsidRDefault="009A6600" w:rsidP="00E17752">
      <w:pPr>
        <w:pStyle w:val="paragraph"/>
        <w:numPr>
          <w:ilvl w:val="0"/>
          <w:numId w:val="29"/>
        </w:numPr>
        <w:spacing w:before="0" w:beforeAutospacing="0" w:after="0" w:afterAutospacing="0" w:line="276" w:lineRule="auto"/>
        <w:jc w:val="both"/>
        <w:textAlignment w:val="baseline"/>
        <w:rPr>
          <w:rStyle w:val="eop"/>
          <w:rFonts w:ascii="Arial" w:hAnsi="Arial" w:cs="Arial"/>
        </w:rPr>
      </w:pPr>
      <w:r w:rsidRPr="00496AFA">
        <w:rPr>
          <w:rStyle w:val="normaltextrun"/>
          <w:rFonts w:ascii="Arial" w:hAnsi="Arial" w:cs="Arial"/>
        </w:rPr>
        <w:t>Use lunchboxes instead of cling film/tinfoil and promote reusable hot and cold drink bottles/cups</w:t>
      </w:r>
      <w:r w:rsidR="00574F9F" w:rsidRPr="00496AFA">
        <w:rPr>
          <w:rStyle w:val="eop"/>
          <w:rFonts w:ascii="Arial" w:hAnsi="Arial" w:cs="Arial"/>
        </w:rPr>
        <w:t>.</w:t>
      </w:r>
    </w:p>
    <w:p w14:paraId="6359DAB2" w14:textId="2D3AB9AA" w:rsidR="00CD01D5" w:rsidRDefault="00F02FA6" w:rsidP="00F02FA6">
      <w:pPr>
        <w:pStyle w:val="paragraph"/>
        <w:numPr>
          <w:ilvl w:val="0"/>
          <w:numId w:val="29"/>
        </w:numPr>
        <w:spacing w:before="0" w:beforeAutospacing="0" w:after="0" w:afterAutospacing="0" w:line="276" w:lineRule="auto"/>
        <w:jc w:val="both"/>
        <w:textAlignment w:val="baseline"/>
        <w:rPr>
          <w:rStyle w:val="eop"/>
          <w:rFonts w:ascii="Arial" w:hAnsi="Arial" w:cs="Arial"/>
        </w:rPr>
      </w:pPr>
      <w:r w:rsidRPr="004F64B8">
        <w:rPr>
          <w:rStyle w:val="normaltextrun"/>
          <w:rFonts w:ascii="Arial" w:hAnsi="Arial" w:cs="Arial"/>
          <w:lang w:val="en-GB"/>
        </w:rPr>
        <w:t>Provide speakers with jugs of filtered tap water and promote a ‘bring-your-own’ philosophy for re-usable water bottles by attendees</w:t>
      </w:r>
      <w:r w:rsidRPr="004F64B8">
        <w:rPr>
          <w:rStyle w:val="eop"/>
          <w:rFonts w:ascii="Arial" w:hAnsi="Arial" w:cs="Arial"/>
        </w:rPr>
        <w:t xml:space="preserve"> within the event advertising</w:t>
      </w:r>
      <w:r w:rsidR="00357065">
        <w:rPr>
          <w:rStyle w:val="eop"/>
          <w:rFonts w:ascii="Arial" w:hAnsi="Arial" w:cs="Arial"/>
        </w:rPr>
        <w:t>.</w:t>
      </w:r>
    </w:p>
    <w:p w14:paraId="531A68FE" w14:textId="572087BC" w:rsidR="00F02FA6" w:rsidRPr="00F02FA6" w:rsidRDefault="0073587D" w:rsidP="00F02FA6">
      <w:pPr>
        <w:pStyle w:val="paragraph"/>
        <w:numPr>
          <w:ilvl w:val="0"/>
          <w:numId w:val="29"/>
        </w:numPr>
        <w:spacing w:before="0" w:beforeAutospacing="0" w:after="0" w:afterAutospacing="0" w:line="276" w:lineRule="auto"/>
        <w:jc w:val="both"/>
        <w:textAlignment w:val="baseline"/>
        <w:rPr>
          <w:rFonts w:ascii="Arial" w:hAnsi="Arial" w:cs="Arial"/>
        </w:rPr>
      </w:pPr>
      <w:r>
        <w:rPr>
          <w:rFonts w:ascii="Arial" w:hAnsi="Arial" w:cs="Arial"/>
        </w:rPr>
        <w:t>Implement</w:t>
      </w:r>
      <w:r w:rsidR="004E25AE">
        <w:rPr>
          <w:rFonts w:ascii="Arial" w:hAnsi="Arial" w:cs="Arial"/>
        </w:rPr>
        <w:t xml:space="preserve"> sustainable chemistry </w:t>
      </w:r>
      <w:r>
        <w:rPr>
          <w:rFonts w:ascii="Arial" w:hAnsi="Arial" w:cs="Arial"/>
        </w:rPr>
        <w:t xml:space="preserve">practices </w:t>
      </w:r>
      <w:r w:rsidR="004E25AE">
        <w:rPr>
          <w:rFonts w:ascii="Arial" w:hAnsi="Arial" w:cs="Arial"/>
        </w:rPr>
        <w:t xml:space="preserve">in our laboratories that </w:t>
      </w:r>
      <w:r>
        <w:rPr>
          <w:rFonts w:ascii="Arial" w:hAnsi="Arial" w:cs="Arial"/>
        </w:rPr>
        <w:t xml:space="preserve">ensure safer use of solvents and </w:t>
      </w:r>
      <w:r w:rsidR="004E25AE">
        <w:rPr>
          <w:rFonts w:ascii="Arial" w:hAnsi="Arial" w:cs="Arial"/>
        </w:rPr>
        <w:t>prevent chemical waste</w:t>
      </w:r>
      <w:r w:rsidR="00160B54">
        <w:rPr>
          <w:rFonts w:ascii="Arial" w:hAnsi="Arial" w:cs="Arial"/>
        </w:rPr>
        <w:t>.</w:t>
      </w:r>
    </w:p>
    <w:p w14:paraId="2F4C18AD" w14:textId="300843F3" w:rsidR="00997426" w:rsidRPr="00B83A21" w:rsidRDefault="009A6600" w:rsidP="00B83A21">
      <w:pPr>
        <w:pStyle w:val="paragraph"/>
        <w:numPr>
          <w:ilvl w:val="0"/>
          <w:numId w:val="29"/>
        </w:numPr>
        <w:spacing w:before="0" w:beforeAutospacing="0" w:after="0" w:afterAutospacing="0" w:line="276" w:lineRule="auto"/>
        <w:jc w:val="both"/>
        <w:textAlignment w:val="baseline"/>
        <w:rPr>
          <w:rFonts w:ascii="Arial" w:hAnsi="Arial" w:cs="Arial"/>
        </w:rPr>
      </w:pPr>
      <w:r w:rsidRPr="00496AFA">
        <w:rPr>
          <w:rStyle w:val="normaltextrun"/>
          <w:rFonts w:ascii="Arial" w:hAnsi="Arial" w:cs="Arial"/>
        </w:rPr>
        <w:t>Separate and clean all waste and recycle including glass, metal, paper, and plastics. </w:t>
      </w:r>
      <w:r w:rsidRPr="00496AFA">
        <w:rPr>
          <w:rStyle w:val="eop"/>
          <w:rFonts w:ascii="Arial" w:hAnsi="Arial" w:cs="Arial"/>
        </w:rPr>
        <w:t> </w:t>
      </w:r>
    </w:p>
    <w:p w14:paraId="3E584C9A" w14:textId="160410B0" w:rsidR="00496AFA" w:rsidRDefault="009A6600" w:rsidP="00E17752">
      <w:pPr>
        <w:pStyle w:val="paragraph"/>
        <w:numPr>
          <w:ilvl w:val="0"/>
          <w:numId w:val="29"/>
        </w:numPr>
        <w:spacing w:before="0" w:beforeAutospacing="0" w:after="0" w:afterAutospacing="0" w:line="276" w:lineRule="auto"/>
        <w:jc w:val="both"/>
        <w:textAlignment w:val="baseline"/>
        <w:rPr>
          <w:rStyle w:val="eop"/>
          <w:rFonts w:ascii="Arial" w:hAnsi="Arial" w:cs="Arial"/>
        </w:rPr>
      </w:pPr>
      <w:r w:rsidRPr="00496AFA">
        <w:rPr>
          <w:rStyle w:val="normaltextrun"/>
          <w:rFonts w:ascii="Arial" w:hAnsi="Arial" w:cs="Arial"/>
        </w:rPr>
        <w:t>Continue to say NO to plastic bags, use reusable bags instead. </w:t>
      </w:r>
      <w:r w:rsidRPr="00496AFA">
        <w:rPr>
          <w:rStyle w:val="eop"/>
          <w:rFonts w:ascii="Arial" w:hAnsi="Arial" w:cs="Arial"/>
        </w:rPr>
        <w:t> </w:t>
      </w:r>
    </w:p>
    <w:p w14:paraId="3500FE2A" w14:textId="4C2836CF" w:rsidR="00160B54" w:rsidRDefault="00160B54" w:rsidP="00E17752">
      <w:pPr>
        <w:pStyle w:val="paragraph"/>
        <w:numPr>
          <w:ilvl w:val="0"/>
          <w:numId w:val="29"/>
        </w:numPr>
        <w:spacing w:before="0" w:beforeAutospacing="0" w:after="0" w:afterAutospacing="0" w:line="276" w:lineRule="auto"/>
        <w:jc w:val="both"/>
        <w:textAlignment w:val="baseline"/>
        <w:rPr>
          <w:rFonts w:ascii="Arial" w:hAnsi="Arial" w:cs="Arial"/>
        </w:rPr>
      </w:pPr>
      <w:r>
        <w:rPr>
          <w:rStyle w:val="eop"/>
          <w:rFonts w:ascii="Arial" w:hAnsi="Arial" w:cs="Arial"/>
        </w:rPr>
        <w:t xml:space="preserve">Encourage participation in organisation-led events (see suggested activities below). </w:t>
      </w:r>
      <w:r w:rsidRPr="00160B54">
        <w:rPr>
          <w:rStyle w:val="eop"/>
          <w:rFonts w:ascii="Arial" w:hAnsi="Arial" w:cs="Arial"/>
          <w:b/>
          <w:bCs/>
        </w:rPr>
        <w:t>Target = 1 per staff member.</w:t>
      </w:r>
    </w:p>
    <w:p w14:paraId="7167C612" w14:textId="48239AE4" w:rsidR="00496AFA" w:rsidRDefault="009A6600" w:rsidP="00E17752">
      <w:pPr>
        <w:pStyle w:val="paragraph"/>
        <w:numPr>
          <w:ilvl w:val="0"/>
          <w:numId w:val="29"/>
        </w:numPr>
        <w:spacing w:before="0" w:beforeAutospacing="0" w:after="0" w:afterAutospacing="0" w:line="276" w:lineRule="auto"/>
        <w:jc w:val="both"/>
        <w:textAlignment w:val="baseline"/>
        <w:rPr>
          <w:rFonts w:ascii="Arial" w:hAnsi="Arial" w:cs="Arial"/>
        </w:rPr>
      </w:pPr>
      <w:r w:rsidRPr="00496AFA">
        <w:rPr>
          <w:rStyle w:val="normaltextrun"/>
          <w:rFonts w:ascii="Arial" w:hAnsi="Arial" w:cs="Arial"/>
        </w:rPr>
        <w:t>Donate any leftover catering foodstuffs to charities that help the homeless</w:t>
      </w:r>
      <w:r w:rsidR="001E6554">
        <w:rPr>
          <w:rStyle w:val="normaltextrun"/>
          <w:rFonts w:ascii="Arial" w:hAnsi="Arial" w:cs="Arial"/>
        </w:rPr>
        <w:t xml:space="preserve"> – At </w:t>
      </w:r>
      <w:r w:rsidRPr="00496AFA">
        <w:rPr>
          <w:rStyle w:val="normaltextrun"/>
          <w:rFonts w:ascii="Arial" w:hAnsi="Arial" w:cs="Arial"/>
        </w:rPr>
        <w:t>UCC</w:t>
      </w:r>
      <w:r w:rsidR="001E6554">
        <w:rPr>
          <w:rStyle w:val="normaltextrun"/>
          <w:rFonts w:ascii="Arial" w:hAnsi="Arial" w:cs="Arial"/>
        </w:rPr>
        <w:t xml:space="preserve"> </w:t>
      </w:r>
      <w:r w:rsidRPr="00496AFA">
        <w:rPr>
          <w:rStyle w:val="normaltextrun"/>
          <w:rFonts w:ascii="Arial" w:hAnsi="Arial" w:cs="Arial"/>
        </w:rPr>
        <w:t>Cork Penny Dinners</w:t>
      </w:r>
      <w:r w:rsidR="001E6554">
        <w:rPr>
          <w:rStyle w:val="normaltextrun"/>
          <w:rFonts w:ascii="Arial" w:hAnsi="Arial" w:cs="Arial"/>
        </w:rPr>
        <w:t xml:space="preserve"> is a well-established local </w:t>
      </w:r>
      <w:r w:rsidR="001E6554" w:rsidRPr="001E6554">
        <w:rPr>
          <w:rStyle w:val="normaltextrun"/>
          <w:rFonts w:ascii="Arial" w:hAnsi="Arial" w:cs="Arial"/>
        </w:rPr>
        <w:t>example.</w:t>
      </w:r>
      <w:r w:rsidRPr="001E6554">
        <w:rPr>
          <w:rStyle w:val="normaltextrun"/>
          <w:rFonts w:ascii="Arial" w:hAnsi="Arial" w:cs="Arial"/>
        </w:rPr>
        <w:t> </w:t>
      </w:r>
      <w:r w:rsidR="0079484F" w:rsidRPr="001E6554">
        <w:rPr>
          <w:rFonts w:ascii="Arial" w:hAnsi="Arial" w:cs="Arial"/>
        </w:rPr>
        <w:t>AU is signed up to various schemes</w:t>
      </w:r>
      <w:r w:rsidR="001E6554">
        <w:rPr>
          <w:rFonts w:ascii="Arial" w:hAnsi="Arial" w:cs="Arial"/>
        </w:rPr>
        <w:t>,</w:t>
      </w:r>
      <w:r w:rsidR="0079484F" w:rsidRPr="001E6554">
        <w:rPr>
          <w:rFonts w:ascii="Arial" w:hAnsi="Arial" w:cs="Arial"/>
        </w:rPr>
        <w:t xml:space="preserve"> e.g</w:t>
      </w:r>
      <w:r w:rsidR="001E6554">
        <w:rPr>
          <w:rFonts w:ascii="Arial" w:hAnsi="Arial" w:cs="Arial"/>
        </w:rPr>
        <w:t>.</w:t>
      </w:r>
      <w:r w:rsidR="0079484F" w:rsidRPr="001E6554">
        <w:rPr>
          <w:rFonts w:ascii="Arial" w:hAnsi="Arial" w:cs="Arial"/>
        </w:rPr>
        <w:t xml:space="preserve"> </w:t>
      </w:r>
      <w:r w:rsidR="001E6554">
        <w:rPr>
          <w:rFonts w:ascii="Arial" w:hAnsi="Arial" w:cs="Arial"/>
        </w:rPr>
        <w:t>L</w:t>
      </w:r>
      <w:r w:rsidR="0079484F" w:rsidRPr="001E6554">
        <w:rPr>
          <w:rFonts w:ascii="Arial" w:hAnsi="Arial" w:cs="Arial"/>
        </w:rPr>
        <w:t xml:space="preserve">ove </w:t>
      </w:r>
      <w:r w:rsidR="001E6554">
        <w:rPr>
          <w:rFonts w:ascii="Arial" w:hAnsi="Arial" w:cs="Arial"/>
        </w:rPr>
        <w:t>F</w:t>
      </w:r>
      <w:r w:rsidR="0079484F" w:rsidRPr="001E6554">
        <w:rPr>
          <w:rFonts w:ascii="Arial" w:hAnsi="Arial" w:cs="Arial"/>
        </w:rPr>
        <w:t xml:space="preserve">ood </w:t>
      </w:r>
      <w:r w:rsidR="001E6554">
        <w:rPr>
          <w:rFonts w:ascii="Arial" w:hAnsi="Arial" w:cs="Arial"/>
        </w:rPr>
        <w:t>H</w:t>
      </w:r>
      <w:r w:rsidR="0079484F" w:rsidRPr="001E6554">
        <w:rPr>
          <w:rFonts w:ascii="Arial" w:hAnsi="Arial" w:cs="Arial"/>
        </w:rPr>
        <w:t xml:space="preserve">ate </w:t>
      </w:r>
      <w:r w:rsidR="001E6554">
        <w:rPr>
          <w:rFonts w:ascii="Arial" w:hAnsi="Arial" w:cs="Arial"/>
        </w:rPr>
        <w:t>W</w:t>
      </w:r>
      <w:r w:rsidR="0079484F" w:rsidRPr="001E6554">
        <w:rPr>
          <w:rFonts w:ascii="Arial" w:hAnsi="Arial" w:cs="Arial"/>
        </w:rPr>
        <w:t>aste</w:t>
      </w:r>
      <w:r w:rsidR="001E6554">
        <w:rPr>
          <w:rStyle w:val="FootnoteReference"/>
          <w:rFonts w:ascii="Arial" w:hAnsi="Arial" w:cs="Arial"/>
        </w:rPr>
        <w:footnoteReference w:id="8"/>
      </w:r>
      <w:r w:rsidR="001E6554">
        <w:rPr>
          <w:rFonts w:ascii="Arial" w:hAnsi="Arial" w:cs="Arial"/>
        </w:rPr>
        <w:t>.</w:t>
      </w:r>
    </w:p>
    <w:p w14:paraId="18F9FFF6" w14:textId="370499CF" w:rsidR="00997426" w:rsidRDefault="00997426" w:rsidP="00E17752">
      <w:pPr>
        <w:pStyle w:val="paragraph"/>
        <w:numPr>
          <w:ilvl w:val="0"/>
          <w:numId w:val="29"/>
        </w:numPr>
        <w:spacing w:before="0" w:beforeAutospacing="0" w:after="0" w:afterAutospacing="0" w:line="276" w:lineRule="auto"/>
        <w:jc w:val="both"/>
        <w:textAlignment w:val="baseline"/>
        <w:rPr>
          <w:rFonts w:ascii="Arial" w:hAnsi="Arial" w:cs="Arial"/>
        </w:rPr>
      </w:pPr>
      <w:r>
        <w:rPr>
          <w:rFonts w:ascii="Arial" w:hAnsi="Arial" w:cs="Arial"/>
        </w:rPr>
        <w:t xml:space="preserve">As Brainwaves expects to generate a significant amount of duckweed biomass throughout the project, we aim to re-use this biomass in compost. </w:t>
      </w:r>
      <w:r w:rsidR="0084278A">
        <w:rPr>
          <w:rFonts w:ascii="Arial" w:hAnsi="Arial" w:cs="Arial"/>
        </w:rPr>
        <w:t xml:space="preserve">Duckweed is suitable for this, as is it is fast-composting and high in nutrients. </w:t>
      </w:r>
      <w:r w:rsidRPr="00B83A21">
        <w:rPr>
          <w:rFonts w:ascii="Arial" w:hAnsi="Arial" w:cs="Arial"/>
          <w:b/>
          <w:bCs/>
        </w:rPr>
        <w:t xml:space="preserve">Target = </w:t>
      </w:r>
      <w:r w:rsidRPr="00B83A21">
        <w:rPr>
          <w:rFonts w:ascii="Arial" w:hAnsi="Arial" w:cs="Arial"/>
          <w:b/>
          <w:bCs/>
        </w:rPr>
        <w:lastRenderedPageBreak/>
        <w:t>compost 100% of duckweed biomass generated</w:t>
      </w:r>
      <w:r w:rsidR="0084278A" w:rsidRPr="00B83A21">
        <w:rPr>
          <w:rFonts w:ascii="Arial" w:hAnsi="Arial" w:cs="Arial"/>
          <w:b/>
          <w:bCs/>
        </w:rPr>
        <w:t xml:space="preserve"> from testing growth systems.</w:t>
      </w:r>
    </w:p>
    <w:p w14:paraId="4DFDD3DD" w14:textId="5810C887" w:rsidR="0079484F" w:rsidRPr="00160B54" w:rsidRDefault="009A4EAC" w:rsidP="00160B54">
      <w:pPr>
        <w:pStyle w:val="paragraph"/>
        <w:numPr>
          <w:ilvl w:val="0"/>
          <w:numId w:val="29"/>
        </w:numPr>
        <w:spacing w:before="0" w:beforeAutospacing="0" w:after="0" w:afterAutospacing="0" w:line="276" w:lineRule="auto"/>
        <w:jc w:val="both"/>
        <w:textAlignment w:val="baseline"/>
        <w:rPr>
          <w:rStyle w:val="normaltextrun"/>
          <w:rFonts w:ascii="Arial" w:hAnsi="Arial" w:cs="Arial"/>
        </w:rPr>
      </w:pPr>
      <w:r>
        <w:rPr>
          <w:rStyle w:val="eop"/>
          <w:rFonts w:ascii="Arial" w:hAnsi="Arial" w:cs="Arial"/>
        </w:rPr>
        <w:t xml:space="preserve">Aim to follow the principles laid down in the </w:t>
      </w:r>
      <w:r w:rsidR="004C6CE4" w:rsidRPr="00496AFA">
        <w:rPr>
          <w:rStyle w:val="eop"/>
          <w:rFonts w:ascii="Arial" w:hAnsi="Arial" w:cs="Arial"/>
        </w:rPr>
        <w:t>UCC Sustainable Strategy</w:t>
      </w:r>
      <w:r w:rsidR="001D1A42" w:rsidRPr="00496AFA">
        <w:rPr>
          <w:rStyle w:val="eop"/>
          <w:rFonts w:ascii="Arial" w:hAnsi="Arial" w:cs="Arial"/>
        </w:rPr>
        <w:t xml:space="preserve"> </w:t>
      </w:r>
      <w:r w:rsidR="004C6CE4" w:rsidRPr="00496AFA">
        <w:rPr>
          <w:rStyle w:val="eop"/>
          <w:rFonts w:ascii="Arial" w:hAnsi="Arial" w:cs="Arial"/>
        </w:rPr>
        <w:t>(</w:t>
      </w:r>
      <w:r w:rsidR="00444BD8">
        <w:rPr>
          <w:rStyle w:val="eop"/>
          <w:rFonts w:ascii="Arial" w:hAnsi="Arial" w:cs="Arial"/>
        </w:rPr>
        <w:t xml:space="preserve">section </w:t>
      </w:r>
      <w:r w:rsidR="004C6CE4" w:rsidRPr="00496AFA">
        <w:rPr>
          <w:rStyle w:val="eop"/>
          <w:rFonts w:ascii="Arial" w:hAnsi="Arial" w:cs="Arial"/>
        </w:rPr>
        <w:t>8.6 Recycle and Waste Management</w:t>
      </w:r>
      <w:r w:rsidR="00444BD8">
        <w:rPr>
          <w:rStyle w:val="FootnoteReference"/>
          <w:rFonts w:ascii="Arial" w:hAnsi="Arial" w:cs="Arial"/>
        </w:rPr>
        <w:footnoteReference w:id="9"/>
      </w:r>
      <w:r w:rsidR="004C6CE4" w:rsidRPr="00496AFA">
        <w:rPr>
          <w:rStyle w:val="eop"/>
          <w:rFonts w:ascii="Arial" w:hAnsi="Arial" w:cs="Arial"/>
        </w:rPr>
        <w:t>)</w:t>
      </w:r>
      <w:r w:rsidR="00160B54">
        <w:rPr>
          <w:rStyle w:val="eop"/>
          <w:rFonts w:ascii="Arial" w:hAnsi="Arial" w:cs="Arial"/>
        </w:rPr>
        <w:t xml:space="preserve"> and </w:t>
      </w:r>
      <w:r w:rsidR="0079484F" w:rsidRPr="00160B54">
        <w:rPr>
          <w:rStyle w:val="eop"/>
          <w:rFonts w:ascii="Arial" w:hAnsi="Arial" w:cs="Arial"/>
        </w:rPr>
        <w:t>AU Sustainability Policy</w:t>
      </w:r>
      <w:r w:rsidR="00B7045B">
        <w:rPr>
          <w:rStyle w:val="FootnoteReference"/>
          <w:rFonts w:ascii="Arial" w:hAnsi="Arial" w:cs="Arial"/>
        </w:rPr>
        <w:footnoteReference w:id="10"/>
      </w:r>
      <w:r w:rsidR="00444BD8">
        <w:rPr>
          <w:rStyle w:val="eop"/>
          <w:rFonts w:ascii="Arial" w:hAnsi="Arial" w:cs="Arial"/>
        </w:rPr>
        <w:t>.</w:t>
      </w:r>
    </w:p>
    <w:p w14:paraId="03571359" w14:textId="77777777" w:rsidR="0079484F" w:rsidRPr="00496AFA" w:rsidRDefault="0079484F" w:rsidP="0079484F">
      <w:pPr>
        <w:pStyle w:val="paragraph"/>
        <w:spacing w:before="0" w:beforeAutospacing="0" w:after="0" w:afterAutospacing="0" w:line="276" w:lineRule="auto"/>
        <w:ind w:left="720"/>
        <w:jc w:val="both"/>
        <w:textAlignment w:val="baseline"/>
        <w:rPr>
          <w:rStyle w:val="normaltextrun"/>
          <w:rFonts w:ascii="Arial" w:hAnsi="Arial" w:cs="Arial"/>
        </w:rPr>
      </w:pPr>
    </w:p>
    <w:p w14:paraId="12D0DF15" w14:textId="76683EDA" w:rsidR="009A6600" w:rsidRDefault="009A6600" w:rsidP="00E17752">
      <w:pPr>
        <w:pStyle w:val="paragraph"/>
        <w:spacing w:before="0" w:beforeAutospacing="0" w:after="0" w:afterAutospacing="0" w:line="276" w:lineRule="auto"/>
        <w:ind w:left="1080"/>
        <w:jc w:val="both"/>
        <w:textAlignment w:val="baseline"/>
        <w:rPr>
          <w:rFonts w:ascii="Arial" w:hAnsi="Arial" w:cs="Arial"/>
        </w:rPr>
      </w:pPr>
    </w:p>
    <w:p w14:paraId="720ADB94" w14:textId="305741C4" w:rsidR="009A6600" w:rsidRPr="00AC25AE" w:rsidRDefault="009A6600" w:rsidP="00536E84">
      <w:pPr>
        <w:pStyle w:val="paragraph"/>
        <w:spacing w:before="0" w:beforeAutospacing="0" w:after="240" w:afterAutospacing="0" w:line="276" w:lineRule="auto"/>
        <w:textAlignment w:val="baseline"/>
        <w:rPr>
          <w:rFonts w:ascii="Arial" w:hAnsi="Arial" w:cs="Arial"/>
        </w:rPr>
      </w:pPr>
      <w:r w:rsidRPr="3D06DD56">
        <w:rPr>
          <w:rStyle w:val="eop"/>
          <w:rFonts w:ascii="Arial" w:hAnsi="Arial" w:cs="Arial"/>
        </w:rPr>
        <w:t> </w:t>
      </w:r>
      <w:r w:rsidR="00574F9F" w:rsidRPr="00ED1BEE">
        <w:rPr>
          <w:rStyle w:val="normaltextrun"/>
          <w:rFonts w:ascii="Arial" w:hAnsi="Arial" w:cs="Arial"/>
          <w:b/>
          <w:bCs/>
          <w:lang w:val="en-GB"/>
        </w:rPr>
        <w:t>BRAINWAVES </w:t>
      </w:r>
      <w:r w:rsidR="00574F9F">
        <w:rPr>
          <w:rStyle w:val="normaltextrun"/>
          <w:rFonts w:ascii="Arial" w:hAnsi="Arial" w:cs="Arial"/>
          <w:b/>
          <w:bCs/>
          <w:lang w:val="en-GB"/>
        </w:rPr>
        <w:t>Litter and Waste</w:t>
      </w:r>
      <w:r w:rsidR="00496AFA">
        <w:rPr>
          <w:rStyle w:val="normaltextrun"/>
          <w:rFonts w:ascii="Arial" w:hAnsi="Arial" w:cs="Arial"/>
          <w:b/>
          <w:bCs/>
          <w:lang w:val="en-GB"/>
        </w:rPr>
        <w:t xml:space="preserve"> </w:t>
      </w:r>
      <w:r w:rsidR="00496AFA">
        <w:rPr>
          <w:rStyle w:val="normaltextrun"/>
          <w:rFonts w:ascii="Arial" w:hAnsi="Arial" w:cs="Arial"/>
          <w:lang w:val="en-GB"/>
        </w:rPr>
        <w:t>– Possible</w:t>
      </w:r>
      <w:r w:rsidR="00574F9F">
        <w:rPr>
          <w:rStyle w:val="normaltextrun"/>
          <w:rFonts w:ascii="Arial" w:hAnsi="Arial" w:cs="Arial"/>
          <w:b/>
          <w:bCs/>
          <w:lang w:val="en-GB"/>
        </w:rPr>
        <w:t xml:space="preserve"> </w:t>
      </w:r>
      <w:r w:rsidR="00574F9F">
        <w:rPr>
          <w:rStyle w:val="normaltextrun"/>
          <w:rFonts w:ascii="Arial" w:hAnsi="Arial" w:cs="Arial"/>
          <w:lang w:val="en-GB"/>
        </w:rPr>
        <w:t>team activities:  </w:t>
      </w:r>
      <w:r w:rsidR="00574F9F">
        <w:rPr>
          <w:rStyle w:val="eop"/>
          <w:rFonts w:ascii="Arial" w:hAnsi="Arial" w:cs="Arial"/>
        </w:rPr>
        <w:t> </w:t>
      </w:r>
    </w:p>
    <w:p w14:paraId="45548059" w14:textId="15A7EE0E" w:rsidR="00496AFA" w:rsidRDefault="008D216F" w:rsidP="00E17752">
      <w:pPr>
        <w:pStyle w:val="paragraph"/>
        <w:numPr>
          <w:ilvl w:val="0"/>
          <w:numId w:val="30"/>
        </w:numPr>
        <w:spacing w:before="0" w:beforeAutospacing="0" w:after="0" w:afterAutospacing="0" w:line="276" w:lineRule="auto"/>
        <w:jc w:val="both"/>
        <w:textAlignment w:val="baseline"/>
        <w:rPr>
          <w:rStyle w:val="normaltextrun"/>
          <w:rFonts w:ascii="Arial" w:hAnsi="Arial" w:cs="Arial"/>
        </w:rPr>
      </w:pPr>
      <w:r>
        <w:rPr>
          <w:rStyle w:val="normaltextrun"/>
          <w:rFonts w:ascii="Arial" w:hAnsi="Arial" w:cs="Arial"/>
        </w:rPr>
        <w:t>Participate</w:t>
      </w:r>
      <w:r w:rsidR="00B56B22">
        <w:rPr>
          <w:rStyle w:val="normaltextrun"/>
          <w:rFonts w:ascii="Arial" w:hAnsi="Arial" w:cs="Arial"/>
        </w:rPr>
        <w:t xml:space="preserve"> in organisation-led collections of textile recycling</w:t>
      </w:r>
      <w:r w:rsidR="009426F2">
        <w:rPr>
          <w:rStyle w:val="normaltextrun"/>
          <w:rFonts w:ascii="Arial" w:hAnsi="Arial" w:cs="Arial"/>
        </w:rPr>
        <w:t xml:space="preserve">, e.g. </w:t>
      </w:r>
      <w:r w:rsidR="00574F9F" w:rsidRPr="3D06DD56">
        <w:rPr>
          <w:rStyle w:val="normaltextrun"/>
          <w:rFonts w:ascii="Arial" w:hAnsi="Arial" w:cs="Arial"/>
        </w:rPr>
        <w:t>Clothes Pod</w:t>
      </w:r>
      <w:r w:rsidR="009426F2">
        <w:rPr>
          <w:rStyle w:val="FootnoteReference"/>
          <w:rFonts w:ascii="Arial" w:hAnsi="Arial" w:cs="Arial"/>
        </w:rPr>
        <w:footnoteReference w:id="11"/>
      </w:r>
      <w:r w:rsidR="009426F2">
        <w:rPr>
          <w:rStyle w:val="normaltextrun"/>
          <w:rFonts w:ascii="Arial" w:hAnsi="Arial" w:cs="Arial"/>
        </w:rPr>
        <w:t>.</w:t>
      </w:r>
      <w:r>
        <w:rPr>
          <w:rStyle w:val="normaltextrun"/>
          <w:rFonts w:ascii="Arial" w:hAnsi="Arial" w:cs="Arial"/>
        </w:rPr>
        <w:t xml:space="preserve"> </w:t>
      </w:r>
    </w:p>
    <w:p w14:paraId="1EB32434" w14:textId="666448C7" w:rsidR="00D13918" w:rsidRPr="002101BA" w:rsidRDefault="0079484F" w:rsidP="002101BA">
      <w:pPr>
        <w:pStyle w:val="paragraph"/>
        <w:numPr>
          <w:ilvl w:val="0"/>
          <w:numId w:val="36"/>
        </w:numPr>
        <w:spacing w:before="0" w:beforeAutospacing="0" w:after="0" w:afterAutospacing="0" w:line="276" w:lineRule="auto"/>
        <w:jc w:val="both"/>
        <w:textAlignment w:val="baseline"/>
        <w:rPr>
          <w:rStyle w:val="normaltextrun"/>
          <w:rFonts w:ascii="Arial" w:hAnsi="Arial" w:cs="Arial"/>
        </w:rPr>
        <w:sectPr w:rsidR="00D13918" w:rsidRPr="002101BA" w:rsidSect="00463E9D">
          <w:pgSz w:w="11906" w:h="16838"/>
          <w:pgMar w:top="1440" w:right="1440" w:bottom="1440" w:left="1440" w:header="709" w:footer="709" w:gutter="0"/>
          <w:cols w:space="708"/>
          <w:docGrid w:linePitch="360"/>
        </w:sectPr>
      </w:pPr>
      <w:r>
        <w:rPr>
          <w:rStyle w:val="normaltextrun"/>
          <w:rFonts w:ascii="Arial" w:hAnsi="Arial" w:cs="Arial"/>
        </w:rPr>
        <w:t>Aim to</w:t>
      </w:r>
      <w:r w:rsidR="0066613B">
        <w:rPr>
          <w:rStyle w:val="normaltextrun"/>
          <w:rFonts w:ascii="Arial" w:hAnsi="Arial" w:cs="Arial"/>
        </w:rPr>
        <w:t xml:space="preserve"> </w:t>
      </w:r>
      <w:r>
        <w:rPr>
          <w:rStyle w:val="normaltextrun"/>
          <w:rFonts w:ascii="Arial" w:hAnsi="Arial" w:cs="Arial"/>
        </w:rPr>
        <w:t xml:space="preserve">volunteer with local </w:t>
      </w:r>
      <w:r w:rsidR="0066613B">
        <w:rPr>
          <w:rStyle w:val="normaltextrun"/>
          <w:rFonts w:ascii="Arial" w:hAnsi="Arial" w:cs="Arial"/>
        </w:rPr>
        <w:t>initiatives</w:t>
      </w:r>
      <w:r>
        <w:rPr>
          <w:rStyle w:val="normaltextrun"/>
          <w:rFonts w:ascii="Arial" w:hAnsi="Arial" w:cs="Arial"/>
        </w:rPr>
        <w:t> </w:t>
      </w:r>
      <w:r w:rsidR="0066613B">
        <w:rPr>
          <w:rStyle w:val="normaltextrun"/>
          <w:rFonts w:ascii="Arial" w:hAnsi="Arial" w:cs="Arial"/>
        </w:rPr>
        <w:t>(</w:t>
      </w:r>
      <w:r>
        <w:rPr>
          <w:rStyle w:val="normaltextrun"/>
          <w:rFonts w:ascii="Arial" w:hAnsi="Arial" w:cs="Arial"/>
        </w:rPr>
        <w:t>such as UCC team Cork Harbour Waterkeeper, Aberystwyth Beach Buddies</w:t>
      </w:r>
      <w:r w:rsidR="00B7045B">
        <w:rPr>
          <w:rStyle w:val="FootnoteReference"/>
          <w:rFonts w:ascii="Arial" w:hAnsi="Arial" w:cs="Arial"/>
        </w:rPr>
        <w:footnoteReference w:id="12"/>
      </w:r>
      <w:r w:rsidR="0066613B">
        <w:rPr>
          <w:rStyle w:val="normaltextrun"/>
          <w:rFonts w:ascii="Arial" w:hAnsi="Arial" w:cs="Arial"/>
        </w:rPr>
        <w:t>)</w:t>
      </w:r>
      <w:r>
        <w:rPr>
          <w:rStyle w:val="normaltextrun"/>
          <w:rFonts w:ascii="Arial" w:hAnsi="Arial" w:cs="Arial"/>
        </w:rPr>
        <w:t xml:space="preserve"> to clean and reduce waste from our local coastal, </w:t>
      </w:r>
      <w:proofErr w:type="gramStart"/>
      <w:r>
        <w:rPr>
          <w:rStyle w:val="normaltextrun"/>
          <w:rFonts w:ascii="Arial" w:hAnsi="Arial" w:cs="Arial"/>
        </w:rPr>
        <w:t>marine</w:t>
      </w:r>
      <w:proofErr w:type="gramEnd"/>
      <w:r>
        <w:rPr>
          <w:rStyle w:val="normaltextrun"/>
          <w:rFonts w:ascii="Arial" w:hAnsi="Arial" w:cs="Arial"/>
        </w:rPr>
        <w:t xml:space="preserve"> and fresh waterways. </w:t>
      </w:r>
      <w:r w:rsidR="0066613B">
        <w:rPr>
          <w:rStyle w:val="normaltextrun"/>
          <w:rFonts w:ascii="Arial" w:hAnsi="Arial" w:cs="Arial"/>
        </w:rPr>
        <w:t>This could involve participating in a l</w:t>
      </w:r>
      <w:r>
        <w:rPr>
          <w:rStyle w:val="normaltextrun"/>
          <w:rFonts w:ascii="Arial" w:hAnsi="Arial" w:cs="Arial"/>
        </w:rPr>
        <w:t xml:space="preserve">ocal beach or riverbed clean-up </w:t>
      </w:r>
      <w:r w:rsidR="0066613B">
        <w:rPr>
          <w:rStyle w:val="normaltextrun"/>
          <w:rFonts w:ascii="Arial" w:hAnsi="Arial" w:cs="Arial"/>
        </w:rPr>
        <w:t>event</w:t>
      </w:r>
      <w:r>
        <w:rPr>
          <w:rStyle w:val="normaltextrun"/>
          <w:rFonts w:ascii="Arial" w:hAnsi="Arial" w:cs="Arial"/>
        </w:rPr>
        <w:t>. </w:t>
      </w:r>
      <w:r>
        <w:rPr>
          <w:rStyle w:val="normaltextrun"/>
          <w:rFonts w:ascii="Arial" w:hAnsi="Arial" w:cs="Arial"/>
          <w:lang w:val="en-GB"/>
        </w:rPr>
        <w:t>Recycle the physical items collected (plastics, paper, glass, metal cans)</w:t>
      </w:r>
      <w:bookmarkStart w:id="6" w:name="_Hlk70422496"/>
      <w:r w:rsidR="002101BA">
        <w:rPr>
          <w:rStyle w:val="normaltextrun"/>
          <w:rFonts w:ascii="Arial" w:hAnsi="Arial" w:cs="Arial"/>
          <w:lang w:val="en-GB"/>
        </w:rPr>
        <w:t xml:space="preserve">. </w:t>
      </w:r>
    </w:p>
    <w:p w14:paraId="56F1D611" w14:textId="643ECAD4" w:rsidR="00D115C6" w:rsidRPr="00D115C6" w:rsidRDefault="00D115C6" w:rsidP="009546CF">
      <w:pPr>
        <w:pStyle w:val="Heading2"/>
        <w:rPr>
          <w:lang w:val="en-GB" w:eastAsia="en-IE"/>
        </w:rPr>
      </w:pPr>
      <w:bookmarkStart w:id="7" w:name="_Toc71630535"/>
      <w:r w:rsidRPr="00D115C6">
        <w:rPr>
          <w:rStyle w:val="normaltextrun"/>
          <w:sz w:val="28"/>
          <w:szCs w:val="28"/>
          <w:lang w:val="en-GB"/>
        </w:rPr>
        <w:lastRenderedPageBreak/>
        <w:t xml:space="preserve">BRAINWAVES: </w:t>
      </w:r>
      <w:r>
        <w:rPr>
          <w:rStyle w:val="normaltextrun"/>
          <w:b w:val="0"/>
          <w:bCs w:val="0"/>
          <w:sz w:val="28"/>
          <w:szCs w:val="28"/>
          <w:lang w:val="en-GB"/>
        </w:rPr>
        <w:t>Green Laboratory Activities</w:t>
      </w:r>
      <w:bookmarkEnd w:id="7"/>
    </w:p>
    <w:p w14:paraId="77107F76" w14:textId="537AEFED" w:rsidR="00D115C6" w:rsidRDefault="009546CF" w:rsidP="00D115C6">
      <w:pPr>
        <w:pStyle w:val="paragraph"/>
        <w:spacing w:before="0" w:beforeAutospacing="0" w:after="240" w:afterAutospacing="0" w:line="276" w:lineRule="auto"/>
        <w:jc w:val="both"/>
        <w:textAlignment w:val="baseline"/>
        <w:rPr>
          <w:rFonts w:ascii="Arial" w:eastAsiaTheme="minorHAnsi" w:hAnsi="Arial" w:cs="Arial"/>
          <w:lang w:val="en-GB"/>
        </w:rPr>
      </w:pPr>
      <w:r w:rsidRPr="009546CF">
        <w:rPr>
          <w:rFonts w:ascii="Arial" w:eastAsiaTheme="minorHAnsi" w:hAnsi="Arial" w:cs="Arial"/>
          <w:lang w:val="en-GB"/>
        </w:rPr>
        <w:t xml:space="preserve">We believe that the most sustainable experiments are ones with reliable outcomes founded on solid and well-planned designs. Poor science delivers unreliable outcomes and are wasteful. Hence any experiments undertaken must have detailed plans and designs. These must be inspected and approved by the PIs as experimentally reliable, </w:t>
      </w:r>
      <w:proofErr w:type="gramStart"/>
      <w:r w:rsidRPr="009546CF">
        <w:rPr>
          <w:rFonts w:ascii="Arial" w:eastAsiaTheme="minorHAnsi" w:hAnsi="Arial" w:cs="Arial"/>
          <w:lang w:val="en-GB"/>
        </w:rPr>
        <w:t>safe</w:t>
      </w:r>
      <w:proofErr w:type="gramEnd"/>
      <w:r w:rsidRPr="009546CF">
        <w:rPr>
          <w:rFonts w:ascii="Arial" w:eastAsiaTheme="minorHAnsi" w:hAnsi="Arial" w:cs="Arial"/>
          <w:lang w:val="en-GB"/>
        </w:rPr>
        <w:t xml:space="preserve"> and environmentally sound. </w:t>
      </w:r>
      <w:r w:rsidR="00D115C6" w:rsidRPr="00D115C6">
        <w:rPr>
          <w:rFonts w:ascii="Arial" w:eastAsiaTheme="minorHAnsi" w:hAnsi="Arial" w:cs="Arial"/>
          <w:lang w:val="en-GB"/>
        </w:rPr>
        <w:t>All laboratory activities will be undertaken in an environmental</w:t>
      </w:r>
      <w:r w:rsidR="00D115C6">
        <w:rPr>
          <w:rFonts w:ascii="Arial" w:eastAsiaTheme="minorHAnsi" w:hAnsi="Arial" w:cs="Arial"/>
          <w:lang w:val="en-GB"/>
        </w:rPr>
        <w:t>ly</w:t>
      </w:r>
      <w:r w:rsidR="00D115C6" w:rsidRPr="00D115C6">
        <w:rPr>
          <w:rFonts w:ascii="Arial" w:eastAsiaTheme="minorHAnsi" w:hAnsi="Arial" w:cs="Arial"/>
          <w:lang w:val="en-GB"/>
        </w:rPr>
        <w:t xml:space="preserve"> sustainable </w:t>
      </w:r>
      <w:r w:rsidR="00D115C6">
        <w:rPr>
          <w:rFonts w:ascii="Arial" w:eastAsiaTheme="minorHAnsi" w:hAnsi="Arial" w:cs="Arial"/>
          <w:lang w:val="en-GB"/>
        </w:rPr>
        <w:t>manner</w:t>
      </w:r>
      <w:r w:rsidR="00D115C6" w:rsidRPr="00D115C6">
        <w:rPr>
          <w:rFonts w:ascii="Arial" w:eastAsiaTheme="minorHAnsi" w:hAnsi="Arial" w:cs="Arial"/>
          <w:lang w:val="en-GB"/>
        </w:rPr>
        <w:t xml:space="preserve"> wherever possible. However, overriding this </w:t>
      </w:r>
      <w:proofErr w:type="gramStart"/>
      <w:r w:rsidR="00D115C6" w:rsidRPr="00D115C6">
        <w:rPr>
          <w:rFonts w:ascii="Arial" w:eastAsiaTheme="minorHAnsi" w:hAnsi="Arial" w:cs="Arial"/>
          <w:lang w:val="en-GB"/>
        </w:rPr>
        <w:t>at all times</w:t>
      </w:r>
      <w:proofErr w:type="gramEnd"/>
      <w:r w:rsidR="00D115C6" w:rsidRPr="00D115C6">
        <w:rPr>
          <w:rFonts w:ascii="Arial" w:eastAsiaTheme="minorHAnsi" w:hAnsi="Arial" w:cs="Arial"/>
          <w:lang w:val="en-GB"/>
        </w:rPr>
        <w:t xml:space="preserve"> will be the need to adhere fully to health and safety regulations. We will therefore engage with green laboratory activities </w:t>
      </w:r>
      <w:r>
        <w:rPr>
          <w:rFonts w:ascii="Arial" w:eastAsiaTheme="minorHAnsi" w:hAnsi="Arial" w:cs="Arial"/>
          <w:lang w:val="en-GB"/>
        </w:rPr>
        <w:t>insofar as</w:t>
      </w:r>
      <w:r w:rsidR="00D115C6" w:rsidRPr="00D115C6">
        <w:rPr>
          <w:rFonts w:ascii="Arial" w:eastAsiaTheme="minorHAnsi" w:hAnsi="Arial" w:cs="Arial"/>
          <w:lang w:val="en-GB"/>
        </w:rPr>
        <w:t xml:space="preserve"> they are deemed safe and do not have adverse impacts on the validity of the science we will deliver</w:t>
      </w:r>
      <w:r>
        <w:rPr>
          <w:rFonts w:ascii="Arial" w:eastAsiaTheme="minorHAnsi" w:hAnsi="Arial" w:cs="Arial"/>
          <w:lang w:val="en-GB"/>
        </w:rPr>
        <w:t>:</w:t>
      </w:r>
    </w:p>
    <w:p w14:paraId="27228F33" w14:textId="77777777" w:rsidR="009546CF" w:rsidRDefault="009546CF" w:rsidP="009546CF">
      <w:pPr>
        <w:pStyle w:val="paragraph"/>
        <w:numPr>
          <w:ilvl w:val="0"/>
          <w:numId w:val="36"/>
        </w:numPr>
        <w:spacing w:before="0" w:beforeAutospacing="0" w:after="0" w:afterAutospacing="0" w:line="276" w:lineRule="auto"/>
        <w:jc w:val="both"/>
        <w:textAlignment w:val="baseline"/>
        <w:rPr>
          <w:rFonts w:ascii="Arial" w:eastAsiaTheme="minorHAnsi" w:hAnsi="Arial" w:cs="Arial"/>
          <w:lang w:val="en-GB"/>
        </w:rPr>
      </w:pPr>
      <w:r w:rsidRPr="009546CF">
        <w:rPr>
          <w:rFonts w:ascii="Arial" w:eastAsiaTheme="minorHAnsi" w:hAnsi="Arial" w:cs="Arial"/>
          <w:lang w:val="en-GB"/>
        </w:rPr>
        <w:t xml:space="preserve">A good example of such activity </w:t>
      </w:r>
      <w:r>
        <w:rPr>
          <w:rFonts w:ascii="Arial" w:eastAsiaTheme="minorHAnsi" w:hAnsi="Arial" w:cs="Arial"/>
          <w:lang w:val="en-GB"/>
        </w:rPr>
        <w:t>is</w:t>
      </w:r>
      <w:r w:rsidRPr="009546CF">
        <w:rPr>
          <w:rFonts w:ascii="Arial" w:eastAsiaTheme="minorHAnsi" w:hAnsi="Arial" w:cs="Arial"/>
          <w:lang w:val="en-GB"/>
        </w:rPr>
        <w:t xml:space="preserve"> Petri dishes. These can be washed and reused if previously used for experiments where they contained non-harmful materials. </w:t>
      </w:r>
      <w:r>
        <w:rPr>
          <w:rFonts w:ascii="Arial" w:eastAsiaTheme="minorHAnsi" w:hAnsi="Arial" w:cs="Arial"/>
          <w:lang w:val="en-GB"/>
        </w:rPr>
        <w:t>However, i</w:t>
      </w:r>
      <w:r w:rsidRPr="009546CF">
        <w:rPr>
          <w:rFonts w:ascii="Arial" w:eastAsiaTheme="minorHAnsi" w:hAnsi="Arial" w:cs="Arial"/>
          <w:lang w:val="en-GB"/>
        </w:rPr>
        <w:t xml:space="preserve">f harmful materials were </w:t>
      </w:r>
      <w:proofErr w:type="gramStart"/>
      <w:r w:rsidRPr="009546CF">
        <w:rPr>
          <w:rFonts w:ascii="Arial" w:eastAsiaTheme="minorHAnsi" w:hAnsi="Arial" w:cs="Arial"/>
          <w:lang w:val="en-GB"/>
        </w:rPr>
        <w:t>employed</w:t>
      </w:r>
      <w:proofErr w:type="gramEnd"/>
      <w:r w:rsidRPr="009546CF">
        <w:rPr>
          <w:rFonts w:ascii="Arial" w:eastAsiaTheme="minorHAnsi" w:hAnsi="Arial" w:cs="Arial"/>
          <w:lang w:val="en-GB"/>
        </w:rPr>
        <w:t xml:space="preserve"> they </w:t>
      </w:r>
      <w:r>
        <w:rPr>
          <w:rFonts w:ascii="Arial" w:eastAsiaTheme="minorHAnsi" w:hAnsi="Arial" w:cs="Arial"/>
          <w:lang w:val="en-GB"/>
        </w:rPr>
        <w:t>will</w:t>
      </w:r>
      <w:r w:rsidRPr="009546CF">
        <w:rPr>
          <w:rFonts w:ascii="Arial" w:eastAsiaTheme="minorHAnsi" w:hAnsi="Arial" w:cs="Arial"/>
          <w:lang w:val="en-GB"/>
        </w:rPr>
        <w:t xml:space="preserve"> be disposed of using good laboratory practices and according to guidance for safe and environmentally sensible disposal.</w:t>
      </w:r>
    </w:p>
    <w:p w14:paraId="4742526C" w14:textId="141C85EC" w:rsidR="009546CF" w:rsidRDefault="009546CF" w:rsidP="009546CF">
      <w:pPr>
        <w:pStyle w:val="paragraph"/>
        <w:numPr>
          <w:ilvl w:val="0"/>
          <w:numId w:val="36"/>
        </w:numPr>
        <w:spacing w:before="0" w:beforeAutospacing="0" w:after="0" w:afterAutospacing="0" w:line="276" w:lineRule="auto"/>
        <w:jc w:val="both"/>
        <w:textAlignment w:val="baseline"/>
        <w:rPr>
          <w:rFonts w:ascii="Arial" w:eastAsiaTheme="minorHAnsi" w:hAnsi="Arial" w:cs="Arial"/>
          <w:lang w:val="en-GB"/>
        </w:rPr>
      </w:pPr>
      <w:r w:rsidRPr="009546CF">
        <w:rPr>
          <w:rFonts w:ascii="Arial" w:eastAsiaTheme="minorHAnsi" w:hAnsi="Arial" w:cs="Arial"/>
          <w:lang w:val="en-GB"/>
        </w:rPr>
        <w:t>We operate a ‘one-glove policy’ when carrying materials between laboratories. This is to protect the user and allow safe opening and closing of doors. It ensures that any other laboratory users are not exposed to any chemicals. This is an example of a safe practice that is also sustainable as this reduces glove use between laboratories.</w:t>
      </w:r>
    </w:p>
    <w:p w14:paraId="254A65E2" w14:textId="330BD51C" w:rsidR="009546CF" w:rsidRDefault="009546CF" w:rsidP="009546CF">
      <w:pPr>
        <w:pStyle w:val="paragraph"/>
        <w:numPr>
          <w:ilvl w:val="0"/>
          <w:numId w:val="36"/>
        </w:numPr>
        <w:spacing w:before="0" w:beforeAutospacing="0" w:after="0" w:afterAutospacing="0" w:line="276" w:lineRule="auto"/>
        <w:jc w:val="both"/>
        <w:textAlignment w:val="baseline"/>
        <w:rPr>
          <w:rFonts w:ascii="Arial" w:eastAsiaTheme="minorHAnsi" w:hAnsi="Arial" w:cs="Arial"/>
          <w:lang w:val="en-GB"/>
        </w:rPr>
      </w:pPr>
      <w:r w:rsidRPr="009546CF">
        <w:rPr>
          <w:rFonts w:ascii="Arial" w:eastAsiaTheme="minorHAnsi" w:hAnsi="Arial" w:cs="Arial"/>
          <w:lang w:val="en-GB"/>
        </w:rPr>
        <w:t xml:space="preserve">We have a policy of switching equipment off when not in use to reduce energy consumption and maximise longevity. However, certain pieces of equipment including fridges and freezers </w:t>
      </w:r>
      <w:proofErr w:type="gramStart"/>
      <w:r w:rsidRPr="009546CF">
        <w:rPr>
          <w:rFonts w:ascii="Arial" w:eastAsiaTheme="minorHAnsi" w:hAnsi="Arial" w:cs="Arial"/>
          <w:lang w:val="en-GB"/>
        </w:rPr>
        <w:t>must be kept on at all times</w:t>
      </w:r>
      <w:proofErr w:type="gramEnd"/>
      <w:r w:rsidRPr="009546CF">
        <w:rPr>
          <w:rFonts w:ascii="Arial" w:eastAsiaTheme="minorHAnsi" w:hAnsi="Arial" w:cs="Arial"/>
          <w:lang w:val="en-GB"/>
        </w:rPr>
        <w:t>. Everything placed in these must be fully labelled for safe and environmentally responsible disposal post use. They also generally use less energy if properly managed</w:t>
      </w:r>
      <w:r>
        <w:rPr>
          <w:rFonts w:ascii="Arial" w:eastAsiaTheme="minorHAnsi" w:hAnsi="Arial" w:cs="Arial"/>
          <w:lang w:val="en-GB"/>
        </w:rPr>
        <w:t>, e.g.</w:t>
      </w:r>
      <w:r w:rsidRPr="009546CF">
        <w:rPr>
          <w:rFonts w:ascii="Arial" w:eastAsiaTheme="minorHAnsi" w:hAnsi="Arial" w:cs="Arial"/>
          <w:lang w:val="en-GB"/>
        </w:rPr>
        <w:t xml:space="preserve"> if background room temperature is too high this increases energy consumption, hence they are always located to optimise energy use and away from heat generating items such as ovens. </w:t>
      </w:r>
      <w:r>
        <w:rPr>
          <w:rFonts w:ascii="Arial" w:eastAsiaTheme="minorHAnsi" w:hAnsi="Arial" w:cs="Arial"/>
          <w:lang w:val="en-GB"/>
        </w:rPr>
        <w:t>T</w:t>
      </w:r>
      <w:r w:rsidRPr="009546CF">
        <w:rPr>
          <w:rFonts w:ascii="Arial" w:eastAsiaTheme="minorHAnsi" w:hAnsi="Arial" w:cs="Arial"/>
          <w:lang w:val="en-GB"/>
        </w:rPr>
        <w:t>hey</w:t>
      </w:r>
      <w:r>
        <w:rPr>
          <w:rFonts w:ascii="Arial" w:eastAsiaTheme="minorHAnsi" w:hAnsi="Arial" w:cs="Arial"/>
          <w:lang w:val="en-GB"/>
        </w:rPr>
        <w:t xml:space="preserve"> also</w:t>
      </w:r>
      <w:r w:rsidRPr="009546CF">
        <w:rPr>
          <w:rFonts w:ascii="Arial" w:eastAsiaTheme="minorHAnsi" w:hAnsi="Arial" w:cs="Arial"/>
          <w:lang w:val="en-GB"/>
        </w:rPr>
        <w:t xml:space="preserve"> </w:t>
      </w:r>
      <w:r>
        <w:rPr>
          <w:rFonts w:ascii="Arial" w:eastAsiaTheme="minorHAnsi" w:hAnsi="Arial" w:cs="Arial"/>
          <w:lang w:val="en-GB"/>
        </w:rPr>
        <w:t>require</w:t>
      </w:r>
      <w:r w:rsidRPr="009546CF">
        <w:rPr>
          <w:rFonts w:ascii="Arial" w:eastAsiaTheme="minorHAnsi" w:hAnsi="Arial" w:cs="Arial"/>
          <w:lang w:val="en-GB"/>
        </w:rPr>
        <w:t xml:space="preserve"> regular servicing and defrosting to maintain function.</w:t>
      </w:r>
    </w:p>
    <w:p w14:paraId="38D4F85B" w14:textId="768153B2" w:rsidR="009546CF" w:rsidRPr="009546CF" w:rsidRDefault="009546CF" w:rsidP="009546CF">
      <w:pPr>
        <w:pStyle w:val="paragraph"/>
        <w:numPr>
          <w:ilvl w:val="0"/>
          <w:numId w:val="36"/>
        </w:numPr>
        <w:spacing w:before="0" w:beforeAutospacing="0" w:after="240" w:afterAutospacing="0" w:line="276" w:lineRule="auto"/>
        <w:jc w:val="both"/>
        <w:textAlignment w:val="baseline"/>
        <w:rPr>
          <w:rFonts w:ascii="Arial" w:eastAsiaTheme="minorHAnsi" w:hAnsi="Arial" w:cs="Arial"/>
          <w:lang w:val="en-GB"/>
        </w:rPr>
      </w:pPr>
      <w:r>
        <w:rPr>
          <w:rFonts w:ascii="Arial" w:eastAsiaTheme="minorHAnsi" w:hAnsi="Arial" w:cs="Arial"/>
          <w:lang w:val="en-GB"/>
        </w:rPr>
        <w:t>A</w:t>
      </w:r>
      <w:r w:rsidRPr="009546CF">
        <w:rPr>
          <w:rFonts w:ascii="Arial" w:eastAsiaTheme="minorHAnsi" w:hAnsi="Arial" w:cs="Arial"/>
          <w:lang w:val="en-GB"/>
        </w:rPr>
        <w:t xml:space="preserve">n empty fridge or freezer consumes more energy than a full one. We therefore fill any void spaces with recycled water containers (milk containers) which can be taken in or out as required. </w:t>
      </w:r>
    </w:p>
    <w:p w14:paraId="65A931DC" w14:textId="77777777" w:rsidR="009546CF" w:rsidRDefault="009546CF" w:rsidP="009546CF">
      <w:pPr>
        <w:pStyle w:val="paragraph"/>
        <w:spacing w:before="0" w:beforeAutospacing="0" w:after="240" w:afterAutospacing="0" w:line="276" w:lineRule="auto"/>
        <w:jc w:val="both"/>
        <w:textAlignment w:val="baseline"/>
        <w:rPr>
          <w:rStyle w:val="normaltextrun"/>
          <w:rFonts w:ascii="Arial" w:eastAsiaTheme="minorHAnsi" w:hAnsi="Arial" w:cs="Arial"/>
          <w:lang w:val="en-GB"/>
        </w:rPr>
      </w:pPr>
    </w:p>
    <w:p w14:paraId="05CB5314" w14:textId="73DC4DFF" w:rsidR="009546CF" w:rsidRPr="009546CF" w:rsidRDefault="009546CF" w:rsidP="009546CF">
      <w:pPr>
        <w:pStyle w:val="paragraph"/>
        <w:spacing w:before="0" w:beforeAutospacing="0" w:after="240" w:afterAutospacing="0" w:line="276" w:lineRule="auto"/>
        <w:jc w:val="both"/>
        <w:textAlignment w:val="baseline"/>
        <w:rPr>
          <w:rStyle w:val="normaltextrun"/>
          <w:rFonts w:ascii="Arial" w:eastAsiaTheme="minorHAnsi" w:hAnsi="Arial" w:cs="Arial"/>
          <w:lang w:val="en-GB"/>
        </w:rPr>
        <w:sectPr w:rsidR="009546CF" w:rsidRPr="009546CF" w:rsidSect="00463E9D">
          <w:pgSz w:w="11906" w:h="16838"/>
          <w:pgMar w:top="1440" w:right="1440" w:bottom="1440" w:left="1440" w:header="709" w:footer="709" w:gutter="0"/>
          <w:cols w:space="708"/>
          <w:docGrid w:linePitch="360"/>
        </w:sectPr>
      </w:pPr>
    </w:p>
    <w:p w14:paraId="04B29B39" w14:textId="444BAACD" w:rsidR="009A6600" w:rsidRPr="00536E84" w:rsidRDefault="009A6600" w:rsidP="009546CF">
      <w:pPr>
        <w:pStyle w:val="Heading2"/>
      </w:pPr>
      <w:bookmarkStart w:id="8" w:name="_Toc71630536"/>
      <w:r w:rsidRPr="00536E84">
        <w:rPr>
          <w:rStyle w:val="normaltextrun"/>
          <w:sz w:val="28"/>
          <w:szCs w:val="28"/>
          <w:lang w:val="en-GB"/>
        </w:rPr>
        <w:lastRenderedPageBreak/>
        <w:t>BRAINWAVES</w:t>
      </w:r>
      <w:r w:rsidR="00C07420">
        <w:rPr>
          <w:rStyle w:val="normaltextrun"/>
          <w:sz w:val="28"/>
          <w:szCs w:val="28"/>
          <w:lang w:val="en-GB"/>
        </w:rPr>
        <w:t>:</w:t>
      </w:r>
      <w:r w:rsidRPr="00536E84">
        <w:rPr>
          <w:rStyle w:val="normaltextrun"/>
          <w:sz w:val="28"/>
          <w:szCs w:val="28"/>
          <w:lang w:val="en-GB"/>
        </w:rPr>
        <w:t> Minding our Wellbeing</w:t>
      </w:r>
      <w:bookmarkEnd w:id="8"/>
    </w:p>
    <w:p w14:paraId="7FC89AB1" w14:textId="73FAEC19" w:rsidR="00AC25AE" w:rsidRPr="00AC25AE" w:rsidRDefault="00F93FD9" w:rsidP="00E17752">
      <w:pPr>
        <w:pStyle w:val="paragraph"/>
        <w:spacing w:before="0" w:beforeAutospacing="0" w:after="0" w:afterAutospacing="0" w:line="276" w:lineRule="auto"/>
        <w:jc w:val="both"/>
        <w:textAlignment w:val="baseline"/>
        <w:rPr>
          <w:rFonts w:ascii="Arial" w:hAnsi="Arial" w:cs="Arial"/>
        </w:rPr>
      </w:pPr>
      <w:r>
        <w:rPr>
          <w:rStyle w:val="normaltextrun"/>
          <w:rFonts w:ascii="Arial" w:hAnsi="Arial" w:cs="Arial"/>
        </w:rPr>
        <w:t xml:space="preserve">Brainwaves staff have been primarily Work </w:t>
      </w:r>
      <w:r w:rsidR="00D1160D">
        <w:rPr>
          <w:rStyle w:val="normaltextrun"/>
          <w:rFonts w:ascii="Arial" w:hAnsi="Arial" w:cs="Arial"/>
        </w:rPr>
        <w:t xml:space="preserve">from </w:t>
      </w:r>
      <w:r>
        <w:rPr>
          <w:rStyle w:val="normaltextrun"/>
          <w:rFonts w:ascii="Arial" w:hAnsi="Arial" w:cs="Arial"/>
        </w:rPr>
        <w:t>Home since March 2020 (</w:t>
      </w:r>
      <w:r w:rsidR="00CD01D5">
        <w:rPr>
          <w:rStyle w:val="normaltextrun"/>
          <w:rFonts w:ascii="Arial" w:hAnsi="Arial" w:cs="Arial"/>
        </w:rPr>
        <w:t>except for</w:t>
      </w:r>
      <w:r>
        <w:rPr>
          <w:rStyle w:val="normaltextrun"/>
          <w:rFonts w:ascii="Arial" w:hAnsi="Arial" w:cs="Arial"/>
        </w:rPr>
        <w:t xml:space="preserve"> researchers who have limited</w:t>
      </w:r>
      <w:r w:rsidR="00EC4931">
        <w:rPr>
          <w:rStyle w:val="normaltextrun"/>
          <w:rFonts w:ascii="Arial" w:hAnsi="Arial" w:cs="Arial"/>
        </w:rPr>
        <w:t>,</w:t>
      </w:r>
      <w:r>
        <w:rPr>
          <w:rStyle w:val="normaltextrun"/>
          <w:rFonts w:ascii="Arial" w:hAnsi="Arial" w:cs="Arial"/>
        </w:rPr>
        <w:t xml:space="preserve"> isolated building access).</w:t>
      </w:r>
      <w:r w:rsidR="00536E84">
        <w:rPr>
          <w:rStyle w:val="normaltextrun"/>
          <w:rFonts w:ascii="Arial" w:hAnsi="Arial" w:cs="Arial"/>
        </w:rPr>
        <w:t xml:space="preserve"> There have been increased </w:t>
      </w:r>
      <w:r w:rsidR="00606901" w:rsidRPr="003124B1">
        <w:rPr>
          <w:rStyle w:val="normaltextrun"/>
          <w:rFonts w:ascii="Arial" w:hAnsi="Arial" w:cs="Arial"/>
        </w:rPr>
        <w:t xml:space="preserve">psychological </w:t>
      </w:r>
      <w:r w:rsidR="0079484F" w:rsidRPr="003124B1">
        <w:rPr>
          <w:rFonts w:ascii="Arial" w:hAnsi="Arial" w:cs="Arial"/>
        </w:rPr>
        <w:t>pressures</w:t>
      </w:r>
      <w:r w:rsidR="00536E84" w:rsidRPr="003124B1">
        <w:rPr>
          <w:rStyle w:val="normaltextrun"/>
          <w:rFonts w:ascii="Arial" w:hAnsi="Arial" w:cs="Arial"/>
        </w:rPr>
        <w:t xml:space="preserve"> reported</w:t>
      </w:r>
      <w:r w:rsidR="00536E84">
        <w:rPr>
          <w:rStyle w:val="normaltextrun"/>
          <w:rFonts w:ascii="Arial" w:hAnsi="Arial" w:cs="Arial"/>
        </w:rPr>
        <w:t xml:space="preserve"> by staff members since COVID-19.</w:t>
      </w:r>
      <w:r w:rsidR="00EC4931">
        <w:rPr>
          <w:rStyle w:val="normaltextrun"/>
          <w:rFonts w:ascii="Arial" w:hAnsi="Arial" w:cs="Arial"/>
        </w:rPr>
        <w:t xml:space="preserve"> </w:t>
      </w:r>
      <w:r w:rsidR="00536E84">
        <w:rPr>
          <w:rStyle w:val="normaltextrun"/>
          <w:rFonts w:ascii="Arial" w:hAnsi="Arial" w:cs="Arial"/>
        </w:rPr>
        <w:t>In addition, t</w:t>
      </w:r>
      <w:r w:rsidR="00EC4931">
        <w:rPr>
          <w:rStyle w:val="normaltextrun"/>
          <w:rFonts w:ascii="Arial" w:hAnsi="Arial" w:cs="Arial"/>
        </w:rPr>
        <w:t xml:space="preserve">he team has never had the opportunity to meet in </w:t>
      </w:r>
      <w:r w:rsidR="00CD01D5">
        <w:rPr>
          <w:rStyle w:val="normaltextrun"/>
          <w:rFonts w:ascii="Arial" w:hAnsi="Arial" w:cs="Arial"/>
        </w:rPr>
        <w:t>person and</w:t>
      </w:r>
      <w:r w:rsidR="00EC4931">
        <w:rPr>
          <w:rStyle w:val="normaltextrun"/>
          <w:rFonts w:ascii="Arial" w:hAnsi="Arial" w:cs="Arial"/>
        </w:rPr>
        <w:t xml:space="preserve"> is deprived of </w:t>
      </w:r>
      <w:r w:rsidR="00536E84">
        <w:rPr>
          <w:rStyle w:val="normaltextrun"/>
          <w:rFonts w:ascii="Arial" w:hAnsi="Arial" w:cs="Arial"/>
        </w:rPr>
        <w:t>the</w:t>
      </w:r>
      <w:r w:rsidR="00EC4931">
        <w:rPr>
          <w:rStyle w:val="normaltextrun"/>
          <w:rFonts w:ascii="Arial" w:hAnsi="Arial" w:cs="Arial"/>
        </w:rPr>
        <w:t xml:space="preserve"> physical </w:t>
      </w:r>
      <w:r w:rsidR="00EC4931" w:rsidRPr="00EC4931">
        <w:rPr>
          <w:rStyle w:val="normaltextrun"/>
          <w:rFonts w:ascii="Arial" w:hAnsi="Arial" w:cs="Arial"/>
        </w:rPr>
        <w:t xml:space="preserve">collegial </w:t>
      </w:r>
      <w:r w:rsidR="00EC4931">
        <w:rPr>
          <w:rStyle w:val="normaltextrun"/>
          <w:rFonts w:ascii="Arial" w:hAnsi="Arial" w:cs="Arial"/>
        </w:rPr>
        <w:t>work environment.</w:t>
      </w:r>
      <w:r>
        <w:rPr>
          <w:rStyle w:val="normaltextrun"/>
          <w:rFonts w:ascii="Arial" w:hAnsi="Arial" w:cs="Arial"/>
        </w:rPr>
        <w:t xml:space="preserve"> We are conscious of the impacts this</w:t>
      </w:r>
      <w:r w:rsidR="00EC4931">
        <w:rPr>
          <w:rStyle w:val="normaltextrun"/>
          <w:rFonts w:ascii="Arial" w:hAnsi="Arial" w:cs="Arial"/>
        </w:rPr>
        <w:t xml:space="preserve"> may have</w:t>
      </w:r>
      <w:r>
        <w:rPr>
          <w:rStyle w:val="normaltextrun"/>
          <w:rFonts w:ascii="Arial" w:hAnsi="Arial" w:cs="Arial"/>
        </w:rPr>
        <w:t xml:space="preserve"> on team morale, </w:t>
      </w:r>
      <w:proofErr w:type="gramStart"/>
      <w:r>
        <w:rPr>
          <w:rStyle w:val="normaltextrun"/>
          <w:rFonts w:ascii="Arial" w:hAnsi="Arial" w:cs="Arial"/>
        </w:rPr>
        <w:t>wellbeing</w:t>
      </w:r>
      <w:proofErr w:type="gramEnd"/>
      <w:r>
        <w:rPr>
          <w:rStyle w:val="normaltextrun"/>
          <w:rFonts w:ascii="Arial" w:hAnsi="Arial" w:cs="Arial"/>
        </w:rPr>
        <w:t xml:space="preserve"> and stress levels. We will</w:t>
      </w:r>
      <w:r w:rsidR="009A6600" w:rsidRPr="3D06DD56">
        <w:rPr>
          <w:rStyle w:val="normaltextrun"/>
          <w:rFonts w:ascii="Arial" w:hAnsi="Arial" w:cs="Arial"/>
        </w:rPr>
        <w:t> encourage healthy and active habits for our staff through the duration of the project</w:t>
      </w:r>
      <w:r>
        <w:rPr>
          <w:rStyle w:val="normaltextrun"/>
          <w:rFonts w:ascii="Arial" w:hAnsi="Arial" w:cs="Arial"/>
        </w:rPr>
        <w:t>, including</w:t>
      </w:r>
      <w:r w:rsidR="009A6600" w:rsidRPr="3D06DD56">
        <w:rPr>
          <w:rStyle w:val="normaltextrun"/>
          <w:rFonts w:ascii="Arial" w:hAnsi="Arial" w:cs="Arial"/>
        </w:rPr>
        <w:t xml:space="preserve"> the following actions: </w:t>
      </w:r>
      <w:r w:rsidR="009A6600" w:rsidRPr="3D06DD56">
        <w:rPr>
          <w:rStyle w:val="eop"/>
          <w:rFonts w:ascii="Arial" w:hAnsi="Arial" w:cs="Arial"/>
        </w:rPr>
        <w:t> </w:t>
      </w:r>
    </w:p>
    <w:p w14:paraId="2DB880D6" w14:textId="3CA2C9BE" w:rsidR="00536E84" w:rsidRDefault="00536E84" w:rsidP="00B56B22">
      <w:pPr>
        <w:pStyle w:val="paragraph"/>
        <w:numPr>
          <w:ilvl w:val="0"/>
          <w:numId w:val="30"/>
        </w:numPr>
        <w:spacing w:before="240" w:beforeAutospacing="0" w:after="0" w:afterAutospacing="0" w:line="276" w:lineRule="auto"/>
        <w:jc w:val="both"/>
        <w:textAlignment w:val="baseline"/>
        <w:rPr>
          <w:rStyle w:val="normaltextrun"/>
          <w:rFonts w:ascii="Arial" w:hAnsi="Arial" w:cs="Arial"/>
        </w:rPr>
      </w:pPr>
      <w:r w:rsidRPr="00496AFA">
        <w:rPr>
          <w:rStyle w:val="normaltextrun"/>
          <w:rFonts w:ascii="Arial" w:hAnsi="Arial" w:cs="Arial"/>
        </w:rPr>
        <w:t>Go to a Green space on their breaks to connect with the natural environment and raise an awareness of the biodiversity in their areas (Tree trails and wildflower garden UCC Campus</w:t>
      </w:r>
      <w:r w:rsidR="00D13918">
        <w:rPr>
          <w:rStyle w:val="normaltextrun"/>
          <w:rFonts w:ascii="Arial" w:hAnsi="Arial" w:cs="Arial"/>
        </w:rPr>
        <w:t xml:space="preserve">; </w:t>
      </w:r>
      <w:r w:rsidRPr="00496AFA">
        <w:rPr>
          <w:rStyle w:val="normaltextrun"/>
          <w:rFonts w:ascii="Arial" w:hAnsi="Arial" w:cs="Arial"/>
        </w:rPr>
        <w:t xml:space="preserve">UCC </w:t>
      </w:r>
      <w:r w:rsidR="00D13918">
        <w:rPr>
          <w:rStyle w:val="normaltextrun"/>
          <w:rFonts w:ascii="Arial" w:hAnsi="Arial" w:cs="Arial"/>
        </w:rPr>
        <w:t>O</w:t>
      </w:r>
      <w:r w:rsidRPr="00496AFA">
        <w:rPr>
          <w:rStyle w:val="normaltextrun"/>
          <w:rFonts w:ascii="Arial" w:hAnsi="Arial" w:cs="Arial"/>
        </w:rPr>
        <w:t>pen Arboretum project</w:t>
      </w:r>
      <w:r w:rsidR="00D13918">
        <w:rPr>
          <w:rStyle w:val="FootnoteReference"/>
          <w:rFonts w:ascii="Arial" w:hAnsi="Arial" w:cs="Arial"/>
        </w:rPr>
        <w:footnoteReference w:id="13"/>
      </w:r>
      <w:r w:rsidRPr="00496AFA">
        <w:rPr>
          <w:rStyle w:val="normaltextrun"/>
          <w:rFonts w:ascii="Arial" w:hAnsi="Arial" w:cs="Arial"/>
        </w:rPr>
        <w:t>).</w:t>
      </w:r>
    </w:p>
    <w:p w14:paraId="6D0B7015" w14:textId="20AA4904" w:rsidR="00536E84" w:rsidRPr="00357065" w:rsidRDefault="00573860" w:rsidP="00536E84">
      <w:pPr>
        <w:pStyle w:val="paragraph"/>
        <w:numPr>
          <w:ilvl w:val="0"/>
          <w:numId w:val="30"/>
        </w:numPr>
        <w:spacing w:before="0" w:beforeAutospacing="0" w:after="0" w:afterAutospacing="0" w:line="276" w:lineRule="auto"/>
        <w:jc w:val="both"/>
        <w:textAlignment w:val="baseline"/>
        <w:rPr>
          <w:rStyle w:val="normaltextrun"/>
          <w:rFonts w:ascii="Arial" w:hAnsi="Arial" w:cs="Arial"/>
          <w:b/>
          <w:bCs/>
        </w:rPr>
      </w:pPr>
      <w:r>
        <w:rPr>
          <w:rStyle w:val="normaltextrun"/>
          <w:rFonts w:ascii="Arial" w:hAnsi="Arial" w:cs="Arial"/>
        </w:rPr>
        <w:t>PIs will e</w:t>
      </w:r>
      <w:r w:rsidR="00536E84">
        <w:rPr>
          <w:rStyle w:val="normaltextrun"/>
          <w:rFonts w:ascii="Arial" w:hAnsi="Arial" w:cs="Arial"/>
        </w:rPr>
        <w:t>ncourag</w:t>
      </w:r>
      <w:r>
        <w:rPr>
          <w:rStyle w:val="normaltextrun"/>
          <w:rFonts w:ascii="Arial" w:hAnsi="Arial" w:cs="Arial"/>
        </w:rPr>
        <w:t>e</w:t>
      </w:r>
      <w:r w:rsidR="00536E84">
        <w:rPr>
          <w:rStyle w:val="normaltextrun"/>
          <w:rFonts w:ascii="Arial" w:hAnsi="Arial" w:cs="Arial"/>
        </w:rPr>
        <w:t xml:space="preserve"> staff to avail of the range of free university supports</w:t>
      </w:r>
      <w:r w:rsidR="00F0309E">
        <w:rPr>
          <w:rStyle w:val="FootnoteReference"/>
          <w:rFonts w:ascii="Arial" w:hAnsi="Arial" w:cs="Arial"/>
        </w:rPr>
        <w:footnoteReference w:id="14"/>
      </w:r>
      <w:r w:rsidR="00536E84">
        <w:rPr>
          <w:rStyle w:val="normaltextrun"/>
          <w:rFonts w:ascii="Arial" w:hAnsi="Arial" w:cs="Arial"/>
        </w:rPr>
        <w:t xml:space="preserve"> for physical and mental health and wellbeing (e.g. Digital Gym, Take 60 Minutes, Coffee &amp; Chat, etc</w:t>
      </w:r>
      <w:r w:rsidR="003124B1">
        <w:rPr>
          <w:rStyle w:val="normaltextrun"/>
          <w:rFonts w:ascii="Arial" w:hAnsi="Arial" w:cs="Arial"/>
        </w:rPr>
        <w:t>.</w:t>
      </w:r>
      <w:r w:rsidR="00536E84">
        <w:rPr>
          <w:rStyle w:val="normaltextrun"/>
          <w:rFonts w:ascii="Arial" w:hAnsi="Arial" w:cs="Arial"/>
        </w:rPr>
        <w:t>)</w:t>
      </w:r>
      <w:r w:rsidR="00A600F2">
        <w:rPr>
          <w:rStyle w:val="normaltextrun"/>
          <w:rFonts w:ascii="Arial" w:hAnsi="Arial" w:cs="Arial"/>
        </w:rPr>
        <w:t xml:space="preserve">. </w:t>
      </w:r>
      <w:r w:rsidR="00A600F2" w:rsidRPr="00357065">
        <w:rPr>
          <w:rStyle w:val="normaltextrun"/>
          <w:rFonts w:ascii="Arial" w:hAnsi="Arial" w:cs="Arial"/>
          <w:b/>
          <w:bCs/>
        </w:rPr>
        <w:t xml:space="preserve">Target = 1 </w:t>
      </w:r>
      <w:r w:rsidRPr="00357065">
        <w:rPr>
          <w:rStyle w:val="normaltextrun"/>
          <w:rFonts w:ascii="Arial" w:hAnsi="Arial" w:cs="Arial"/>
          <w:b/>
          <w:bCs/>
        </w:rPr>
        <w:t xml:space="preserve">wellbeing </w:t>
      </w:r>
      <w:r w:rsidR="00A600F2" w:rsidRPr="00357065">
        <w:rPr>
          <w:rStyle w:val="normaltextrun"/>
          <w:rFonts w:ascii="Arial" w:hAnsi="Arial" w:cs="Arial"/>
          <w:b/>
          <w:bCs/>
        </w:rPr>
        <w:t xml:space="preserve">event attended per staff member per year. </w:t>
      </w:r>
    </w:p>
    <w:p w14:paraId="7B06E21D" w14:textId="4EB58910" w:rsidR="00536E84" w:rsidRDefault="00536E84" w:rsidP="00536E84">
      <w:pPr>
        <w:pStyle w:val="paragraph"/>
        <w:numPr>
          <w:ilvl w:val="0"/>
          <w:numId w:val="30"/>
        </w:numPr>
        <w:spacing w:before="0" w:beforeAutospacing="0" w:after="0" w:afterAutospacing="0" w:line="276" w:lineRule="auto"/>
        <w:jc w:val="both"/>
        <w:textAlignment w:val="baseline"/>
        <w:rPr>
          <w:rFonts w:ascii="Arial" w:hAnsi="Arial" w:cs="Arial"/>
        </w:rPr>
      </w:pPr>
      <w:r w:rsidRPr="00496AFA">
        <w:rPr>
          <w:rFonts w:ascii="Arial" w:hAnsi="Arial" w:cs="Arial"/>
        </w:rPr>
        <w:t>Taking care of our sleep:</w:t>
      </w:r>
      <w:r>
        <w:rPr>
          <w:rFonts w:ascii="Arial" w:hAnsi="Arial" w:cs="Arial"/>
        </w:rPr>
        <w:t xml:space="preserve"> </w:t>
      </w:r>
      <w:r w:rsidRPr="00496AFA">
        <w:rPr>
          <w:rFonts w:ascii="Arial" w:hAnsi="Arial" w:cs="Arial"/>
        </w:rPr>
        <w:t>Along with nutrition and exercise, good sleep is one of the pillars of health.</w:t>
      </w:r>
    </w:p>
    <w:p w14:paraId="507E746A" w14:textId="77777777" w:rsidR="00496AFA" w:rsidRDefault="009A6600" w:rsidP="00E17752">
      <w:pPr>
        <w:pStyle w:val="paragraph"/>
        <w:numPr>
          <w:ilvl w:val="0"/>
          <w:numId w:val="30"/>
        </w:numPr>
        <w:spacing w:before="0" w:beforeAutospacing="0" w:after="0" w:afterAutospacing="0" w:line="276" w:lineRule="auto"/>
        <w:jc w:val="both"/>
        <w:textAlignment w:val="baseline"/>
        <w:rPr>
          <w:rFonts w:ascii="Arial" w:hAnsi="Arial" w:cs="Arial"/>
        </w:rPr>
      </w:pPr>
      <w:r w:rsidRPr="3D06DD56">
        <w:rPr>
          <w:rStyle w:val="normaltextrun"/>
          <w:rFonts w:ascii="Arial" w:hAnsi="Arial" w:cs="Arial"/>
        </w:rPr>
        <w:t>Ride or walk to work with bike sharing and/or safe walkways which will help us to reduce our carbon footprint.</w:t>
      </w:r>
      <w:r w:rsidRPr="3D06DD56">
        <w:rPr>
          <w:rStyle w:val="eop"/>
          <w:rFonts w:ascii="Arial" w:hAnsi="Arial" w:cs="Arial"/>
        </w:rPr>
        <w:t> </w:t>
      </w:r>
    </w:p>
    <w:p w14:paraId="6E474451" w14:textId="77777777" w:rsidR="00496AFA" w:rsidRDefault="009A6600" w:rsidP="00E17752">
      <w:pPr>
        <w:pStyle w:val="paragraph"/>
        <w:numPr>
          <w:ilvl w:val="0"/>
          <w:numId w:val="30"/>
        </w:numPr>
        <w:spacing w:before="0" w:beforeAutospacing="0" w:after="0" w:afterAutospacing="0" w:line="276" w:lineRule="auto"/>
        <w:jc w:val="both"/>
        <w:textAlignment w:val="baseline"/>
        <w:rPr>
          <w:rFonts w:ascii="Arial" w:hAnsi="Arial" w:cs="Arial"/>
        </w:rPr>
      </w:pPr>
      <w:r w:rsidRPr="00496AFA">
        <w:rPr>
          <w:rStyle w:val="normaltextrun"/>
          <w:rFonts w:ascii="Arial" w:hAnsi="Arial" w:cs="Arial"/>
        </w:rPr>
        <w:t>Encourage our team to have air purifying plants such as Spider plants (</w:t>
      </w:r>
      <w:r w:rsidRPr="00496AFA">
        <w:rPr>
          <w:rStyle w:val="normaltextrun"/>
          <w:rFonts w:ascii="Arial" w:hAnsi="Arial" w:cs="Arial"/>
          <w:i/>
          <w:iCs/>
        </w:rPr>
        <w:t>chlorophytum </w:t>
      </w:r>
      <w:proofErr w:type="spellStart"/>
      <w:r w:rsidRPr="00496AFA">
        <w:rPr>
          <w:rStyle w:val="normaltextrun"/>
          <w:rFonts w:ascii="Arial" w:hAnsi="Arial" w:cs="Arial"/>
          <w:i/>
          <w:iCs/>
        </w:rPr>
        <w:t>comosum</w:t>
      </w:r>
      <w:proofErr w:type="spellEnd"/>
      <w:r w:rsidRPr="00496AFA">
        <w:rPr>
          <w:rStyle w:val="normaltextrun"/>
          <w:rFonts w:ascii="Arial" w:hAnsi="Arial" w:cs="Arial"/>
        </w:rPr>
        <w:t>) or Peace Lily (</w:t>
      </w:r>
      <w:proofErr w:type="spellStart"/>
      <w:r w:rsidRPr="00496AFA">
        <w:rPr>
          <w:rStyle w:val="normaltextrun"/>
          <w:rFonts w:ascii="Arial" w:hAnsi="Arial" w:cs="Arial"/>
          <w:i/>
          <w:iCs/>
        </w:rPr>
        <w:t>spathyphyllum</w:t>
      </w:r>
      <w:proofErr w:type="spellEnd"/>
      <w:r w:rsidRPr="00496AFA">
        <w:rPr>
          <w:rStyle w:val="normaltextrun"/>
          <w:rFonts w:ascii="Arial" w:hAnsi="Arial" w:cs="Arial"/>
        </w:rPr>
        <w:t>) at their office spaces. Clean air is vital for health and wellbeing. </w:t>
      </w:r>
      <w:r w:rsidRPr="00496AFA">
        <w:rPr>
          <w:rStyle w:val="eop"/>
          <w:rFonts w:ascii="Arial" w:hAnsi="Arial" w:cs="Arial"/>
        </w:rPr>
        <w:t> </w:t>
      </w:r>
    </w:p>
    <w:p w14:paraId="01E00835" w14:textId="6EB9A2AB" w:rsidR="00EC4931" w:rsidRDefault="00EC4931" w:rsidP="00E17752">
      <w:pPr>
        <w:pStyle w:val="paragraph"/>
        <w:numPr>
          <w:ilvl w:val="0"/>
          <w:numId w:val="30"/>
        </w:numPr>
        <w:spacing w:before="0" w:beforeAutospacing="0" w:after="0" w:afterAutospacing="0" w:line="276" w:lineRule="auto"/>
        <w:jc w:val="both"/>
        <w:textAlignment w:val="baseline"/>
        <w:rPr>
          <w:rStyle w:val="normaltextrun"/>
          <w:rFonts w:ascii="Arial" w:hAnsi="Arial" w:cs="Arial"/>
        </w:rPr>
      </w:pPr>
      <w:r>
        <w:rPr>
          <w:rStyle w:val="normaltextrun"/>
          <w:rFonts w:ascii="Arial" w:hAnsi="Arial" w:cs="Arial"/>
        </w:rPr>
        <w:t>Maintaining an open and inclusive working atmosphere whereby staff can feel comfortable approaching the PI or Project Manager with any issues.</w:t>
      </w:r>
    </w:p>
    <w:p w14:paraId="62A27D9E" w14:textId="0F007518" w:rsidR="00EC4931" w:rsidRDefault="00EC4931" w:rsidP="00E17752">
      <w:pPr>
        <w:pStyle w:val="paragraph"/>
        <w:numPr>
          <w:ilvl w:val="0"/>
          <w:numId w:val="30"/>
        </w:numPr>
        <w:spacing w:before="0" w:beforeAutospacing="0" w:after="0" w:afterAutospacing="0" w:line="276" w:lineRule="auto"/>
        <w:jc w:val="both"/>
        <w:textAlignment w:val="baseline"/>
        <w:rPr>
          <w:rStyle w:val="normaltextrun"/>
          <w:rFonts w:ascii="Arial" w:hAnsi="Arial" w:cs="Arial"/>
        </w:rPr>
      </w:pPr>
      <w:r>
        <w:rPr>
          <w:rStyle w:val="normaltextrun"/>
          <w:rFonts w:ascii="Arial" w:hAnsi="Arial" w:cs="Arial"/>
        </w:rPr>
        <w:t>Accommodating staff requests where possible within work schedules, e.g. leave, childcare, family, illness, etc.</w:t>
      </w:r>
    </w:p>
    <w:p w14:paraId="47A1638F" w14:textId="77777777" w:rsidR="0012432F" w:rsidRDefault="0012432F" w:rsidP="00E17752">
      <w:pPr>
        <w:pStyle w:val="paragraph"/>
        <w:spacing w:before="0" w:beforeAutospacing="0" w:after="0" w:afterAutospacing="0" w:line="276" w:lineRule="auto"/>
        <w:jc w:val="both"/>
        <w:textAlignment w:val="baseline"/>
        <w:rPr>
          <w:rFonts w:ascii="Arial" w:hAnsi="Arial" w:cs="Arial"/>
        </w:rPr>
      </w:pPr>
    </w:p>
    <w:p w14:paraId="2ACF1BD2" w14:textId="666B16DC" w:rsidR="00AC25AE" w:rsidRPr="00AC25AE" w:rsidRDefault="00574F9F" w:rsidP="00E17752">
      <w:pPr>
        <w:pStyle w:val="paragraph"/>
        <w:spacing w:before="0" w:beforeAutospacing="0" w:after="0" w:afterAutospacing="0" w:line="276" w:lineRule="auto"/>
        <w:jc w:val="both"/>
        <w:textAlignment w:val="baseline"/>
        <w:rPr>
          <w:rFonts w:ascii="Arial" w:hAnsi="Arial" w:cs="Arial"/>
        </w:rPr>
      </w:pPr>
      <w:r w:rsidRPr="00ED1BEE">
        <w:rPr>
          <w:rStyle w:val="normaltextrun"/>
          <w:rFonts w:ascii="Arial" w:hAnsi="Arial" w:cs="Arial"/>
          <w:b/>
          <w:bCs/>
          <w:lang w:val="en-GB"/>
        </w:rPr>
        <w:t>BRAINWAVES </w:t>
      </w:r>
      <w:r>
        <w:rPr>
          <w:rStyle w:val="normaltextrun"/>
          <w:rFonts w:ascii="Arial" w:hAnsi="Arial" w:cs="Arial"/>
          <w:b/>
          <w:bCs/>
          <w:lang w:val="en-GB"/>
        </w:rPr>
        <w:t xml:space="preserve">Minding our Wellbeing </w:t>
      </w:r>
      <w:r w:rsidR="00F93FD9">
        <w:rPr>
          <w:rStyle w:val="normaltextrun"/>
          <w:rFonts w:ascii="Arial" w:hAnsi="Arial" w:cs="Arial"/>
          <w:lang w:val="en-GB"/>
        </w:rPr>
        <w:t xml:space="preserve">– Possible </w:t>
      </w:r>
      <w:r>
        <w:rPr>
          <w:rStyle w:val="normaltextrun"/>
          <w:rFonts w:ascii="Arial" w:hAnsi="Arial" w:cs="Arial"/>
          <w:lang w:val="en-GB"/>
        </w:rPr>
        <w:t>team activities:  </w:t>
      </w:r>
      <w:r>
        <w:rPr>
          <w:rStyle w:val="eop"/>
          <w:rFonts w:ascii="Arial" w:hAnsi="Arial" w:cs="Arial"/>
        </w:rPr>
        <w:t> </w:t>
      </w:r>
    </w:p>
    <w:p w14:paraId="1A596529" w14:textId="737A6991" w:rsidR="009A6600" w:rsidRDefault="00574F9F" w:rsidP="00E17752">
      <w:pPr>
        <w:pStyle w:val="paragraph"/>
        <w:numPr>
          <w:ilvl w:val="0"/>
          <w:numId w:val="31"/>
        </w:numPr>
        <w:spacing w:before="0" w:beforeAutospacing="0" w:after="0" w:afterAutospacing="0" w:line="276" w:lineRule="auto"/>
        <w:jc w:val="both"/>
        <w:textAlignment w:val="baseline"/>
        <w:rPr>
          <w:rStyle w:val="eop"/>
          <w:rFonts w:ascii="Calibri" w:hAnsi="Calibri" w:cs="Calibri"/>
        </w:rPr>
      </w:pPr>
      <w:r w:rsidRPr="3D06DD56">
        <w:rPr>
          <w:rStyle w:val="normaltextrun"/>
          <w:rFonts w:ascii="Arial" w:hAnsi="Arial" w:cs="Arial"/>
        </w:rPr>
        <w:t xml:space="preserve">Implement step challenges for the teams in AU and UCC. Set challenges for our team to log their steps for a day and set challenges to reach maximum step </w:t>
      </w:r>
      <w:r w:rsidRPr="3D06DD56">
        <w:rPr>
          <w:rStyle w:val="normaltextrun"/>
          <w:rFonts w:ascii="Arial" w:hAnsi="Arial" w:cs="Arial"/>
        </w:rPr>
        <w:lastRenderedPageBreak/>
        <w:t>counts to promote outdoor and indoor physical activities</w:t>
      </w:r>
      <w:r w:rsidR="00F93FD9">
        <w:rPr>
          <w:rStyle w:val="normaltextrun"/>
          <w:rFonts w:ascii="Arial" w:hAnsi="Arial" w:cs="Arial"/>
        </w:rPr>
        <w:t>, e.g.</w:t>
      </w:r>
      <w:r w:rsidRPr="3D06DD56">
        <w:rPr>
          <w:rStyle w:val="normaltextrun"/>
          <w:rFonts w:ascii="Arial" w:hAnsi="Arial" w:cs="Arial"/>
        </w:rPr>
        <w:t> </w:t>
      </w:r>
      <w:hyperlink r:id="rId18" w:tgtFrame="_blank" w:history="1">
        <w:r w:rsidRPr="3D06DD56">
          <w:rPr>
            <w:rStyle w:val="normaltextrun"/>
            <w:rFonts w:ascii="Arial" w:hAnsi="Arial" w:cs="Arial"/>
            <w:color w:val="0563C1"/>
            <w:u w:val="single"/>
          </w:rPr>
          <w:t xml:space="preserve">The </w:t>
        </w:r>
        <w:proofErr w:type="spellStart"/>
        <w:r w:rsidRPr="3D06DD56">
          <w:rPr>
            <w:rStyle w:val="normaltextrun"/>
            <w:rFonts w:ascii="Arial" w:hAnsi="Arial" w:cs="Arial"/>
            <w:color w:val="0563C1"/>
            <w:u w:val="single"/>
          </w:rPr>
          <w:t>Marchaton</w:t>
        </w:r>
        <w:proofErr w:type="spellEnd"/>
        <w:r w:rsidRPr="3D06DD56">
          <w:rPr>
            <w:rStyle w:val="normaltextrun"/>
            <w:rFonts w:ascii="Arial" w:hAnsi="Arial" w:cs="Arial"/>
            <w:color w:val="0563C1"/>
            <w:u w:val="single"/>
          </w:rPr>
          <w:t xml:space="preserve"> Step Challenge</w:t>
        </w:r>
      </w:hyperlink>
      <w:r w:rsidR="00144F9F">
        <w:rPr>
          <w:rStyle w:val="eop"/>
          <w:rFonts w:ascii="Calibri" w:hAnsi="Calibri" w:cs="Calibri"/>
        </w:rPr>
        <w:t xml:space="preserve">. </w:t>
      </w:r>
    </w:p>
    <w:p w14:paraId="4910647A" w14:textId="25F2ECFD" w:rsidR="00F93FD9" w:rsidRPr="00EC4931" w:rsidRDefault="00EC4931" w:rsidP="00E17752">
      <w:pPr>
        <w:pStyle w:val="paragraph"/>
        <w:numPr>
          <w:ilvl w:val="0"/>
          <w:numId w:val="31"/>
        </w:numPr>
        <w:spacing w:before="0" w:beforeAutospacing="0" w:after="0" w:afterAutospacing="0" w:line="276" w:lineRule="auto"/>
        <w:jc w:val="both"/>
        <w:textAlignment w:val="baseline"/>
        <w:rPr>
          <w:rStyle w:val="eop"/>
          <w:rFonts w:ascii="Arial" w:hAnsi="Arial" w:cs="Arial"/>
        </w:rPr>
      </w:pPr>
      <w:r w:rsidRPr="00EC4931">
        <w:rPr>
          <w:rStyle w:val="eop"/>
          <w:rFonts w:ascii="Arial" w:hAnsi="Arial" w:cs="Arial"/>
        </w:rPr>
        <w:t>Take part as a team in</w:t>
      </w:r>
      <w:r>
        <w:rPr>
          <w:rStyle w:val="eop"/>
          <w:rFonts w:ascii="Arial" w:hAnsi="Arial" w:cs="Arial"/>
        </w:rPr>
        <w:t xml:space="preserve"> online</w:t>
      </w:r>
      <w:r w:rsidRPr="00EC4931">
        <w:rPr>
          <w:rStyle w:val="eop"/>
          <w:rFonts w:ascii="Arial" w:hAnsi="Arial" w:cs="Arial"/>
        </w:rPr>
        <w:t xml:space="preserve"> activities that </w:t>
      </w:r>
      <w:r>
        <w:rPr>
          <w:rStyle w:val="eop"/>
          <w:rFonts w:ascii="Arial" w:hAnsi="Arial" w:cs="Arial"/>
        </w:rPr>
        <w:t>help to foster</w:t>
      </w:r>
      <w:r w:rsidRPr="00EC4931">
        <w:rPr>
          <w:rStyle w:val="eop"/>
          <w:rFonts w:ascii="Arial" w:hAnsi="Arial" w:cs="Arial"/>
        </w:rPr>
        <w:t xml:space="preserve"> a sense of camaraderie, e.g. Lucky Numbers.</w:t>
      </w:r>
    </w:p>
    <w:p w14:paraId="5B0208DD" w14:textId="0247C060" w:rsidR="00F93FD9" w:rsidRPr="00F93FD9" w:rsidRDefault="00F93FD9" w:rsidP="00E17752">
      <w:pPr>
        <w:pStyle w:val="paragraph"/>
        <w:numPr>
          <w:ilvl w:val="0"/>
          <w:numId w:val="31"/>
        </w:numPr>
        <w:spacing w:before="0" w:beforeAutospacing="0" w:after="0" w:afterAutospacing="0" w:line="276" w:lineRule="auto"/>
        <w:jc w:val="both"/>
        <w:textAlignment w:val="baseline"/>
        <w:rPr>
          <w:rFonts w:ascii="Arial" w:hAnsi="Arial" w:cs="Arial"/>
        </w:rPr>
      </w:pPr>
      <w:r w:rsidRPr="00F93FD9">
        <w:rPr>
          <w:rStyle w:val="eop"/>
          <w:rFonts w:ascii="Arial" w:hAnsi="Arial" w:cs="Arial"/>
        </w:rPr>
        <w:t>Take part</w:t>
      </w:r>
      <w:r>
        <w:rPr>
          <w:rStyle w:val="eop"/>
          <w:rFonts w:ascii="Arial" w:hAnsi="Arial" w:cs="Arial"/>
        </w:rPr>
        <w:t xml:space="preserve"> as a team</w:t>
      </w:r>
      <w:r w:rsidRPr="00F93FD9">
        <w:rPr>
          <w:rStyle w:val="eop"/>
          <w:rFonts w:ascii="Arial" w:hAnsi="Arial" w:cs="Arial"/>
        </w:rPr>
        <w:t xml:space="preserve"> in university-wide </w:t>
      </w:r>
      <w:r>
        <w:rPr>
          <w:rStyle w:val="eop"/>
          <w:rFonts w:ascii="Arial" w:hAnsi="Arial" w:cs="Arial"/>
        </w:rPr>
        <w:t>initiatives</w:t>
      </w:r>
      <w:r w:rsidRPr="00F93FD9">
        <w:rPr>
          <w:rStyle w:val="eop"/>
          <w:rFonts w:ascii="Arial" w:hAnsi="Arial" w:cs="Arial"/>
        </w:rPr>
        <w:t xml:space="preserve">, e.g. </w:t>
      </w:r>
      <w:r>
        <w:rPr>
          <w:rStyle w:val="eop"/>
          <w:rFonts w:ascii="Arial" w:hAnsi="Arial" w:cs="Arial"/>
        </w:rPr>
        <w:t>events during National Green Week</w:t>
      </w:r>
      <w:r w:rsidR="00BB6DA0">
        <w:rPr>
          <w:rStyle w:val="FootnoteReference"/>
          <w:rFonts w:ascii="Arial" w:hAnsi="Arial" w:cs="Arial"/>
        </w:rPr>
        <w:footnoteReference w:id="15"/>
      </w:r>
      <w:r w:rsidR="00BB6DA0">
        <w:rPr>
          <w:rStyle w:val="eop"/>
          <w:rFonts w:ascii="Arial" w:hAnsi="Arial" w:cs="Arial"/>
        </w:rPr>
        <w:t>.</w:t>
      </w:r>
      <w:r w:rsidR="00144F9F">
        <w:rPr>
          <w:rStyle w:val="eop"/>
          <w:rFonts w:ascii="Arial" w:hAnsi="Arial" w:cs="Arial"/>
        </w:rPr>
        <w:t xml:space="preserve"> </w:t>
      </w:r>
    </w:p>
    <w:p w14:paraId="5AD0454B" w14:textId="77777777" w:rsidR="00574F9F" w:rsidRDefault="009A6600" w:rsidP="00E17752">
      <w:pPr>
        <w:pStyle w:val="paragraph"/>
        <w:spacing w:before="0" w:beforeAutospacing="0" w:after="0" w:afterAutospacing="0" w:line="276" w:lineRule="auto"/>
        <w:textAlignment w:val="baseline"/>
        <w:rPr>
          <w:rFonts w:ascii="Segoe UI" w:hAnsi="Segoe UI" w:cs="Segoe UI"/>
          <w:sz w:val="18"/>
          <w:szCs w:val="18"/>
        </w:rPr>
      </w:pPr>
      <w:r w:rsidRPr="3D06DD56">
        <w:rPr>
          <w:rStyle w:val="eop"/>
          <w:rFonts w:ascii="Arial" w:hAnsi="Arial" w:cs="Arial"/>
        </w:rPr>
        <w:t> </w:t>
      </w:r>
    </w:p>
    <w:bookmarkEnd w:id="6"/>
    <w:p w14:paraId="79BD090D" w14:textId="77777777" w:rsidR="00AB7588" w:rsidRDefault="00AB7588" w:rsidP="00AB7588">
      <w:pPr>
        <w:pStyle w:val="paragraph"/>
        <w:spacing w:before="0" w:beforeAutospacing="0" w:after="240" w:afterAutospacing="0" w:line="276" w:lineRule="auto"/>
        <w:jc w:val="center"/>
        <w:textAlignment w:val="baseline"/>
        <w:rPr>
          <w:rStyle w:val="normaltextrun"/>
          <w:rFonts w:ascii="Arial" w:hAnsi="Arial" w:cs="Arial"/>
          <w:b/>
          <w:bCs/>
          <w:sz w:val="28"/>
          <w:szCs w:val="28"/>
          <w:lang w:val="en-GB"/>
        </w:rPr>
        <w:sectPr w:rsidR="00AB7588" w:rsidSect="00463E9D">
          <w:pgSz w:w="11906" w:h="16838"/>
          <w:pgMar w:top="1440" w:right="1440" w:bottom="1440" w:left="1440" w:header="709" w:footer="709" w:gutter="0"/>
          <w:cols w:space="708"/>
          <w:docGrid w:linePitch="360"/>
        </w:sectPr>
      </w:pPr>
    </w:p>
    <w:p w14:paraId="5F5A176F" w14:textId="35D64FB8" w:rsidR="009A6600" w:rsidRPr="00C07420" w:rsidRDefault="009A6600" w:rsidP="009546CF">
      <w:pPr>
        <w:pStyle w:val="Heading2"/>
        <w:rPr>
          <w:rFonts w:ascii="Segoe UI" w:hAnsi="Segoe UI" w:cs="Segoe UI"/>
          <w:sz w:val="20"/>
          <w:szCs w:val="20"/>
        </w:rPr>
      </w:pPr>
      <w:bookmarkStart w:id="9" w:name="_Toc71630537"/>
      <w:r w:rsidRPr="00C07420">
        <w:rPr>
          <w:rStyle w:val="normaltextrun"/>
          <w:sz w:val="28"/>
          <w:szCs w:val="28"/>
          <w:lang w:val="en-GB"/>
        </w:rPr>
        <w:lastRenderedPageBreak/>
        <w:t>BRAINWAVES</w:t>
      </w:r>
      <w:r w:rsidR="00C07420" w:rsidRPr="00C07420">
        <w:rPr>
          <w:rStyle w:val="normaltextrun"/>
          <w:sz w:val="28"/>
          <w:szCs w:val="28"/>
          <w:lang w:val="en-GB"/>
        </w:rPr>
        <w:t xml:space="preserve">: </w:t>
      </w:r>
      <w:r w:rsidRPr="00C07420">
        <w:rPr>
          <w:rStyle w:val="normaltextrun"/>
          <w:sz w:val="28"/>
          <w:szCs w:val="28"/>
          <w:lang w:val="en-GB"/>
        </w:rPr>
        <w:t>Smart Power</w:t>
      </w:r>
      <w:bookmarkEnd w:id="9"/>
    </w:p>
    <w:p w14:paraId="0A50DBBD" w14:textId="2C3CD4BE" w:rsidR="009A6600" w:rsidRDefault="009A6600" w:rsidP="00536E84">
      <w:pPr>
        <w:pStyle w:val="paragraph"/>
        <w:spacing w:before="0" w:beforeAutospacing="0" w:after="240" w:afterAutospacing="0" w:line="276" w:lineRule="auto"/>
        <w:jc w:val="both"/>
        <w:textAlignment w:val="baseline"/>
        <w:rPr>
          <w:rStyle w:val="eop"/>
          <w:rFonts w:ascii="Arial" w:hAnsi="Arial" w:cs="Arial"/>
        </w:rPr>
      </w:pPr>
      <w:r w:rsidRPr="3D06DD56">
        <w:rPr>
          <w:rStyle w:val="normaltextrun"/>
          <w:rFonts w:ascii="Arial" w:hAnsi="Arial" w:cs="Arial"/>
          <w:lang w:val="en-GB"/>
        </w:rPr>
        <w:t xml:space="preserve">Regarding energy, the Brainwaves team will continue to take several smart steps to minimise their environmental footprint. We are working together to increase awareness of energy issues and to improve energy efficiency in our workplaces and homelife. We continue to improve our carbon impact through smart energy choices </w:t>
      </w:r>
      <w:r w:rsidR="00EC4931">
        <w:rPr>
          <w:rStyle w:val="normaltextrun"/>
          <w:rFonts w:ascii="Arial" w:hAnsi="Arial" w:cs="Arial"/>
          <w:lang w:val="en-GB"/>
        </w:rPr>
        <w:t xml:space="preserve">through </w:t>
      </w:r>
      <w:r w:rsidRPr="3D06DD56">
        <w:rPr>
          <w:rStyle w:val="normaltextrun"/>
          <w:rFonts w:ascii="Arial" w:hAnsi="Arial" w:cs="Arial"/>
          <w:lang w:val="en-GB"/>
        </w:rPr>
        <w:t>the following actions: </w:t>
      </w:r>
      <w:r w:rsidRPr="3D06DD56">
        <w:rPr>
          <w:rStyle w:val="eop"/>
          <w:rFonts w:ascii="Arial" w:hAnsi="Arial" w:cs="Arial"/>
        </w:rPr>
        <w:t> </w:t>
      </w:r>
    </w:p>
    <w:p w14:paraId="1196554C" w14:textId="15838FB6" w:rsidR="00160B54" w:rsidRPr="00B83A21" w:rsidRDefault="00160B54" w:rsidP="0073587D">
      <w:pPr>
        <w:pStyle w:val="paragraph"/>
        <w:numPr>
          <w:ilvl w:val="0"/>
          <w:numId w:val="32"/>
        </w:numPr>
        <w:spacing w:before="0" w:beforeAutospacing="0" w:after="0" w:afterAutospacing="0" w:line="276" w:lineRule="auto"/>
        <w:jc w:val="both"/>
        <w:textAlignment w:val="baseline"/>
        <w:rPr>
          <w:rStyle w:val="normaltextrun"/>
          <w:rFonts w:ascii="Arial" w:hAnsi="Arial" w:cs="Arial"/>
        </w:rPr>
      </w:pPr>
      <w:r w:rsidRPr="00160B54">
        <w:rPr>
          <w:rStyle w:val="normaltextrun"/>
          <w:rFonts w:ascii="Arial" w:hAnsi="Arial" w:cs="Arial"/>
        </w:rPr>
        <w:t xml:space="preserve">Minimise </w:t>
      </w:r>
      <w:r>
        <w:rPr>
          <w:rStyle w:val="normaltextrun"/>
          <w:rFonts w:ascii="Arial" w:hAnsi="Arial" w:cs="Arial"/>
        </w:rPr>
        <w:t xml:space="preserve">impact of travel by developing an Eco-Travel plan. </w:t>
      </w:r>
      <w:r w:rsidRPr="002E095D">
        <w:rPr>
          <w:rStyle w:val="normaltextrun"/>
          <w:rFonts w:ascii="Arial" w:hAnsi="Arial" w:cs="Arial"/>
          <w:b/>
          <w:bCs/>
        </w:rPr>
        <w:t>Target = 1</w:t>
      </w:r>
    </w:p>
    <w:p w14:paraId="732CFA74" w14:textId="78C1857B" w:rsidR="002E62E4" w:rsidRPr="00B83A21" w:rsidRDefault="002E62E4" w:rsidP="0073587D">
      <w:pPr>
        <w:pStyle w:val="paragraph"/>
        <w:numPr>
          <w:ilvl w:val="0"/>
          <w:numId w:val="32"/>
        </w:numPr>
        <w:spacing w:before="0" w:beforeAutospacing="0" w:after="0" w:afterAutospacing="0" w:line="276" w:lineRule="auto"/>
        <w:jc w:val="both"/>
        <w:textAlignment w:val="baseline"/>
        <w:rPr>
          <w:rStyle w:val="normaltextrun"/>
          <w:rFonts w:ascii="Arial" w:hAnsi="Arial" w:cs="Arial"/>
        </w:rPr>
      </w:pPr>
      <w:r w:rsidRPr="00B83A21">
        <w:rPr>
          <w:rStyle w:val="normaltextrun"/>
          <w:rFonts w:ascii="Arial" w:hAnsi="Arial" w:cs="Arial"/>
        </w:rPr>
        <w:t xml:space="preserve">Promote </w:t>
      </w:r>
      <w:r>
        <w:rPr>
          <w:rStyle w:val="normaltextrun"/>
          <w:rFonts w:ascii="Arial" w:hAnsi="Arial" w:cs="Arial"/>
        </w:rPr>
        <w:t xml:space="preserve">Travel Plan via social channels. </w:t>
      </w:r>
      <w:r w:rsidRPr="00B83A21">
        <w:rPr>
          <w:rStyle w:val="normaltextrun"/>
          <w:rFonts w:ascii="Arial" w:hAnsi="Arial" w:cs="Arial"/>
          <w:b/>
          <w:bCs/>
        </w:rPr>
        <w:t>Target = 1</w:t>
      </w:r>
    </w:p>
    <w:p w14:paraId="3F31E360" w14:textId="77B1771F" w:rsidR="00160B54" w:rsidRPr="00160B54" w:rsidRDefault="00160B54" w:rsidP="0073587D">
      <w:pPr>
        <w:pStyle w:val="paragraph"/>
        <w:numPr>
          <w:ilvl w:val="0"/>
          <w:numId w:val="32"/>
        </w:numPr>
        <w:spacing w:before="0" w:beforeAutospacing="0" w:after="0" w:afterAutospacing="0" w:line="276" w:lineRule="auto"/>
        <w:jc w:val="both"/>
        <w:textAlignment w:val="baseline"/>
        <w:rPr>
          <w:rStyle w:val="normaltextrun"/>
          <w:rFonts w:ascii="Arial" w:hAnsi="Arial" w:cs="Arial"/>
        </w:rPr>
      </w:pPr>
      <w:r>
        <w:rPr>
          <w:rStyle w:val="normaltextrun"/>
          <w:rFonts w:ascii="Arial" w:hAnsi="Arial" w:cs="Arial"/>
        </w:rPr>
        <w:t xml:space="preserve">Leverage videoconferencing technology as a substitute for in-person meetings. </w:t>
      </w:r>
      <w:r w:rsidRPr="002E095D">
        <w:rPr>
          <w:rStyle w:val="normaltextrun"/>
          <w:rFonts w:ascii="Arial" w:hAnsi="Arial" w:cs="Arial"/>
          <w:b/>
          <w:bCs/>
        </w:rPr>
        <w:t>Target = 50% of project meetings held online.</w:t>
      </w:r>
      <w:r>
        <w:rPr>
          <w:rStyle w:val="normaltextrun"/>
          <w:rFonts w:ascii="Arial" w:hAnsi="Arial" w:cs="Arial"/>
        </w:rPr>
        <w:t xml:space="preserve"> </w:t>
      </w:r>
    </w:p>
    <w:p w14:paraId="7884C9B4" w14:textId="3850DF61" w:rsidR="0073587D" w:rsidRPr="00CD01D5" w:rsidRDefault="009A6600" w:rsidP="0073587D">
      <w:pPr>
        <w:pStyle w:val="paragraph"/>
        <w:numPr>
          <w:ilvl w:val="0"/>
          <w:numId w:val="32"/>
        </w:numPr>
        <w:spacing w:before="0" w:beforeAutospacing="0" w:after="0" w:afterAutospacing="0" w:line="276" w:lineRule="auto"/>
        <w:jc w:val="both"/>
        <w:textAlignment w:val="baseline"/>
        <w:rPr>
          <w:rStyle w:val="normaltextrun"/>
          <w:rFonts w:ascii="Calibri" w:hAnsi="Calibri" w:cs="Calibri"/>
        </w:rPr>
      </w:pPr>
      <w:r w:rsidRPr="3D06DD56">
        <w:rPr>
          <w:rStyle w:val="normaltextrun"/>
          <w:rFonts w:ascii="Arial" w:hAnsi="Arial" w:cs="Arial"/>
          <w:lang w:val="en-GB"/>
        </w:rPr>
        <w:t>Use green energy app</w:t>
      </w:r>
      <w:r w:rsidR="00144F9F">
        <w:rPr>
          <w:rStyle w:val="normaltextrun"/>
          <w:rFonts w:ascii="Arial" w:hAnsi="Arial" w:cs="Arial"/>
          <w:lang w:val="en-GB"/>
        </w:rPr>
        <w:t xml:space="preserve"> (e.g. Ap</w:t>
      </w:r>
      <w:r w:rsidR="00144F9F" w:rsidRPr="00144F9F">
        <w:rPr>
          <w:rStyle w:val="normaltextrun"/>
          <w:rFonts w:ascii="Arial" w:hAnsi="Arial" w:cs="Arial"/>
          <w:lang w:val="en-GB"/>
        </w:rPr>
        <w:t>pliance Calculator</w:t>
      </w:r>
      <w:r w:rsidR="00144F9F">
        <w:rPr>
          <w:rStyle w:val="normaltextrun"/>
          <w:rFonts w:ascii="Arial" w:hAnsi="Arial" w:cs="Arial"/>
          <w:lang w:val="en-GB"/>
        </w:rPr>
        <w:t>)</w:t>
      </w:r>
      <w:r w:rsidRPr="3D06DD56">
        <w:rPr>
          <w:rStyle w:val="normaltextrun"/>
          <w:rFonts w:ascii="Arial" w:hAnsi="Arial" w:cs="Arial"/>
          <w:lang w:val="en-GB"/>
        </w:rPr>
        <w:t xml:space="preserve"> on phones to track energy usage in the workplace or home</w:t>
      </w:r>
      <w:r w:rsidR="00144F9F">
        <w:rPr>
          <w:rStyle w:val="normaltextrun"/>
          <w:rFonts w:ascii="Arial" w:hAnsi="Arial" w:cs="Arial"/>
          <w:lang w:val="en-GB"/>
        </w:rPr>
        <w:t>.</w:t>
      </w:r>
    </w:p>
    <w:p w14:paraId="6E7B1FC0" w14:textId="09319B75" w:rsidR="00EC4931" w:rsidRPr="00CD01D5" w:rsidRDefault="0073587D" w:rsidP="0073587D">
      <w:pPr>
        <w:pStyle w:val="paragraph"/>
        <w:numPr>
          <w:ilvl w:val="0"/>
          <w:numId w:val="32"/>
        </w:numPr>
        <w:spacing w:before="0" w:beforeAutospacing="0" w:after="0" w:afterAutospacing="0" w:line="276" w:lineRule="auto"/>
        <w:jc w:val="both"/>
        <w:textAlignment w:val="baseline"/>
        <w:rPr>
          <w:rStyle w:val="normaltextrun"/>
        </w:rPr>
      </w:pPr>
      <w:r w:rsidRPr="00CD01D5">
        <w:rPr>
          <w:rStyle w:val="normaltextrun"/>
          <w:rFonts w:ascii="Arial" w:hAnsi="Arial" w:cs="Arial"/>
          <w:lang w:val="en-GB"/>
        </w:rPr>
        <w:t xml:space="preserve">Use timers on pieces of equipment where possible to reduce energy </w:t>
      </w:r>
      <w:r w:rsidR="00CD01D5" w:rsidRPr="00CD01D5">
        <w:rPr>
          <w:rStyle w:val="normaltextrun"/>
          <w:rFonts w:ascii="Arial" w:hAnsi="Arial" w:cs="Arial"/>
          <w:lang w:val="en-GB"/>
        </w:rPr>
        <w:t xml:space="preserve">use, </w:t>
      </w:r>
      <w:r w:rsidR="00CD01D5" w:rsidRPr="0073587D">
        <w:rPr>
          <w:rStyle w:val="normaltextrun"/>
          <w:rFonts w:ascii="Arial" w:hAnsi="Arial" w:cs="Arial"/>
          <w:lang w:val="en-GB"/>
        </w:rPr>
        <w:t xml:space="preserve"> </w:t>
      </w:r>
      <w:r w:rsidRPr="0073587D">
        <w:rPr>
          <w:rStyle w:val="normaltextrun"/>
          <w:rFonts w:ascii="Arial" w:hAnsi="Arial" w:cs="Arial"/>
          <w:lang w:val="en-GB"/>
        </w:rPr>
        <w:t xml:space="preserve"> </w:t>
      </w:r>
      <w:r w:rsidRPr="00CD01D5">
        <w:rPr>
          <w:rStyle w:val="normaltextrun"/>
          <w:rFonts w:ascii="Arial" w:hAnsi="Arial" w:cs="Arial"/>
          <w:lang w:val="en-GB"/>
        </w:rPr>
        <w:t xml:space="preserve">energy costs, environmental impacts, and often increase the life of the </w:t>
      </w:r>
      <w:r w:rsidR="00144F9F">
        <w:rPr>
          <w:rStyle w:val="normaltextrun"/>
          <w:rFonts w:ascii="Arial" w:hAnsi="Arial" w:cs="Arial"/>
          <w:lang w:val="en-GB"/>
        </w:rPr>
        <w:t>device.</w:t>
      </w:r>
    </w:p>
    <w:p w14:paraId="49389375" w14:textId="77777777" w:rsidR="00EC4931" w:rsidRDefault="009A6600" w:rsidP="00E17752">
      <w:pPr>
        <w:pStyle w:val="paragraph"/>
        <w:numPr>
          <w:ilvl w:val="0"/>
          <w:numId w:val="32"/>
        </w:numPr>
        <w:spacing w:before="0" w:beforeAutospacing="0" w:after="0" w:afterAutospacing="0" w:line="276" w:lineRule="auto"/>
        <w:jc w:val="both"/>
        <w:textAlignment w:val="baseline"/>
        <w:rPr>
          <w:rFonts w:ascii="Calibri" w:hAnsi="Calibri" w:cs="Calibri"/>
        </w:rPr>
      </w:pPr>
      <w:r w:rsidRPr="00EC4931">
        <w:rPr>
          <w:rStyle w:val="normaltextrun"/>
          <w:rFonts w:ascii="Arial" w:hAnsi="Arial" w:cs="Arial"/>
          <w:lang w:val="en-GB"/>
        </w:rPr>
        <w:t>Use natural light where possible and continue to turn off lights when not in use.</w:t>
      </w:r>
      <w:r w:rsidRPr="00EC4931">
        <w:rPr>
          <w:rStyle w:val="eop"/>
          <w:rFonts w:ascii="Arial" w:hAnsi="Arial" w:cs="Arial"/>
        </w:rPr>
        <w:t> </w:t>
      </w:r>
    </w:p>
    <w:p w14:paraId="08CACA7E" w14:textId="77777777" w:rsidR="00EC4931" w:rsidRDefault="009A6600" w:rsidP="00E17752">
      <w:pPr>
        <w:pStyle w:val="paragraph"/>
        <w:numPr>
          <w:ilvl w:val="0"/>
          <w:numId w:val="32"/>
        </w:numPr>
        <w:spacing w:before="0" w:beforeAutospacing="0" w:after="0" w:afterAutospacing="0" w:line="276" w:lineRule="auto"/>
        <w:jc w:val="both"/>
        <w:textAlignment w:val="baseline"/>
        <w:rPr>
          <w:rFonts w:ascii="Calibri" w:hAnsi="Calibri" w:cs="Calibri"/>
        </w:rPr>
      </w:pPr>
      <w:r w:rsidRPr="00EC4931">
        <w:rPr>
          <w:rStyle w:val="normaltextrun"/>
          <w:rFonts w:ascii="Arial" w:hAnsi="Arial" w:cs="Arial"/>
          <w:lang w:val="en-GB"/>
        </w:rPr>
        <w:t>Turn off heating when not required. </w:t>
      </w:r>
      <w:r w:rsidRPr="00EC4931">
        <w:rPr>
          <w:rStyle w:val="eop"/>
          <w:rFonts w:ascii="Arial" w:hAnsi="Arial" w:cs="Arial"/>
        </w:rPr>
        <w:t> </w:t>
      </w:r>
    </w:p>
    <w:p w14:paraId="3983B81A" w14:textId="77777777" w:rsidR="00EC4931" w:rsidRDefault="009A6600" w:rsidP="00E17752">
      <w:pPr>
        <w:pStyle w:val="paragraph"/>
        <w:numPr>
          <w:ilvl w:val="0"/>
          <w:numId w:val="32"/>
        </w:numPr>
        <w:spacing w:before="0" w:beforeAutospacing="0" w:after="0" w:afterAutospacing="0" w:line="276" w:lineRule="auto"/>
        <w:jc w:val="both"/>
        <w:textAlignment w:val="baseline"/>
        <w:rPr>
          <w:rFonts w:ascii="Calibri" w:hAnsi="Calibri" w:cs="Calibri"/>
        </w:rPr>
      </w:pPr>
      <w:r w:rsidRPr="00EC4931">
        <w:rPr>
          <w:rStyle w:val="normaltextrun"/>
          <w:rFonts w:ascii="Arial" w:hAnsi="Arial" w:cs="Arial"/>
          <w:lang w:val="en-GB"/>
        </w:rPr>
        <w:t xml:space="preserve">Unplug electronic devices to decrease energy usage around the office, </w:t>
      </w:r>
      <w:proofErr w:type="gramStart"/>
      <w:r w:rsidRPr="00EC4931">
        <w:rPr>
          <w:rStyle w:val="normaltextrun"/>
          <w:rFonts w:ascii="Arial" w:hAnsi="Arial" w:cs="Arial"/>
          <w:lang w:val="en-GB"/>
        </w:rPr>
        <w:t>lab</w:t>
      </w:r>
      <w:proofErr w:type="gramEnd"/>
      <w:r w:rsidRPr="00EC4931">
        <w:rPr>
          <w:rStyle w:val="normaltextrun"/>
          <w:rFonts w:ascii="Arial" w:hAnsi="Arial" w:cs="Arial"/>
          <w:lang w:val="en-GB"/>
        </w:rPr>
        <w:t xml:space="preserve"> or home. Using a power strip for devices can control your consumed energy. </w:t>
      </w:r>
      <w:r w:rsidRPr="00EC4931">
        <w:rPr>
          <w:rStyle w:val="eop"/>
          <w:rFonts w:ascii="Arial" w:hAnsi="Arial" w:cs="Arial"/>
        </w:rPr>
        <w:t> </w:t>
      </w:r>
    </w:p>
    <w:p w14:paraId="28F8A442" w14:textId="77777777" w:rsidR="00EC4931" w:rsidRDefault="009A6600" w:rsidP="00E17752">
      <w:pPr>
        <w:pStyle w:val="paragraph"/>
        <w:numPr>
          <w:ilvl w:val="0"/>
          <w:numId w:val="32"/>
        </w:numPr>
        <w:spacing w:before="0" w:beforeAutospacing="0" w:after="0" w:afterAutospacing="0" w:line="276" w:lineRule="auto"/>
        <w:jc w:val="both"/>
        <w:textAlignment w:val="baseline"/>
        <w:rPr>
          <w:rFonts w:ascii="Calibri" w:hAnsi="Calibri" w:cs="Calibri"/>
        </w:rPr>
      </w:pPr>
      <w:r w:rsidRPr="00EC4931">
        <w:rPr>
          <w:rStyle w:val="normaltextrun"/>
          <w:rFonts w:ascii="Arial" w:hAnsi="Arial" w:cs="Arial"/>
          <w:lang w:val="en-GB"/>
        </w:rPr>
        <w:t>Monitor temperature controls, filter cleaning, defrosting and usage of all laboratory and household appliances to ensure they are running efficiently. </w:t>
      </w:r>
      <w:r w:rsidRPr="00EC4931">
        <w:rPr>
          <w:rStyle w:val="eop"/>
          <w:rFonts w:ascii="Arial" w:hAnsi="Arial" w:cs="Arial"/>
        </w:rPr>
        <w:t> </w:t>
      </w:r>
    </w:p>
    <w:p w14:paraId="0FAD5930" w14:textId="53393F2A" w:rsidR="00EC4931" w:rsidRDefault="009A6600" w:rsidP="00E17752">
      <w:pPr>
        <w:pStyle w:val="paragraph"/>
        <w:numPr>
          <w:ilvl w:val="0"/>
          <w:numId w:val="32"/>
        </w:numPr>
        <w:spacing w:before="0" w:beforeAutospacing="0" w:after="0" w:afterAutospacing="0" w:line="276" w:lineRule="auto"/>
        <w:jc w:val="both"/>
        <w:textAlignment w:val="baseline"/>
        <w:rPr>
          <w:rFonts w:ascii="Calibri" w:hAnsi="Calibri" w:cs="Calibri"/>
        </w:rPr>
      </w:pPr>
      <w:r w:rsidRPr="00EC4931">
        <w:rPr>
          <w:rStyle w:val="normaltextrun"/>
          <w:rFonts w:ascii="Arial" w:hAnsi="Arial" w:cs="Arial"/>
          <w:lang w:val="en-GB"/>
        </w:rPr>
        <w:t xml:space="preserve">In cooler months letting the sun warm your office or house during the day with blinds etc. </w:t>
      </w:r>
      <w:r w:rsidR="00144F9F">
        <w:rPr>
          <w:rStyle w:val="normaltextrun"/>
          <w:rFonts w:ascii="Arial" w:hAnsi="Arial" w:cs="Arial"/>
          <w:lang w:val="en-GB"/>
        </w:rPr>
        <w:t>O</w:t>
      </w:r>
      <w:r w:rsidRPr="00EC4931">
        <w:rPr>
          <w:rStyle w:val="normaltextrun"/>
          <w:rFonts w:ascii="Arial" w:hAnsi="Arial" w:cs="Arial"/>
          <w:lang w:val="en-GB"/>
        </w:rPr>
        <w:t>pen and revert this in warmer months to keep office/house cooler</w:t>
      </w:r>
      <w:r w:rsidR="00144F9F">
        <w:rPr>
          <w:rStyle w:val="eop"/>
          <w:rFonts w:ascii="Arial" w:hAnsi="Arial" w:cs="Arial"/>
        </w:rPr>
        <w:t>.</w:t>
      </w:r>
    </w:p>
    <w:p w14:paraId="75A89B18" w14:textId="77777777" w:rsidR="00EC4931" w:rsidRDefault="009A6600" w:rsidP="00E17752">
      <w:pPr>
        <w:pStyle w:val="paragraph"/>
        <w:numPr>
          <w:ilvl w:val="0"/>
          <w:numId w:val="32"/>
        </w:numPr>
        <w:spacing w:before="0" w:beforeAutospacing="0" w:after="0" w:afterAutospacing="0" w:line="276" w:lineRule="auto"/>
        <w:jc w:val="both"/>
        <w:textAlignment w:val="baseline"/>
        <w:rPr>
          <w:rFonts w:ascii="Calibri" w:hAnsi="Calibri" w:cs="Calibri"/>
        </w:rPr>
      </w:pPr>
      <w:r w:rsidRPr="00EC4931">
        <w:rPr>
          <w:rStyle w:val="normaltextrun"/>
          <w:rFonts w:ascii="Arial" w:hAnsi="Arial" w:cs="Arial"/>
          <w:lang w:val="en-GB"/>
        </w:rPr>
        <w:t>Conserve energy by adjusting the brightness setting on devices. </w:t>
      </w:r>
      <w:r w:rsidRPr="00EC4931">
        <w:rPr>
          <w:rStyle w:val="eop"/>
          <w:rFonts w:ascii="Arial" w:hAnsi="Arial" w:cs="Arial"/>
        </w:rPr>
        <w:t> </w:t>
      </w:r>
    </w:p>
    <w:p w14:paraId="3B9264FF" w14:textId="77777777" w:rsidR="00EC4931" w:rsidRDefault="009A6600" w:rsidP="00E17752">
      <w:pPr>
        <w:pStyle w:val="paragraph"/>
        <w:numPr>
          <w:ilvl w:val="0"/>
          <w:numId w:val="32"/>
        </w:numPr>
        <w:spacing w:before="0" w:beforeAutospacing="0" w:after="0" w:afterAutospacing="0" w:line="276" w:lineRule="auto"/>
        <w:jc w:val="both"/>
        <w:textAlignment w:val="baseline"/>
        <w:rPr>
          <w:rFonts w:ascii="Calibri" w:hAnsi="Calibri" w:cs="Calibri"/>
        </w:rPr>
      </w:pPr>
      <w:r w:rsidRPr="00EC4931">
        <w:rPr>
          <w:rStyle w:val="normaltextrun"/>
          <w:rFonts w:ascii="Arial" w:hAnsi="Arial" w:cs="Arial"/>
          <w:lang w:val="en-GB"/>
        </w:rPr>
        <w:t>Recycle old appliances with WEEE Ireland.</w:t>
      </w:r>
      <w:r w:rsidRPr="00EC4931">
        <w:rPr>
          <w:rStyle w:val="eop"/>
          <w:rFonts w:ascii="Arial" w:hAnsi="Arial" w:cs="Arial"/>
        </w:rPr>
        <w:t> </w:t>
      </w:r>
    </w:p>
    <w:p w14:paraId="55184906" w14:textId="77777777" w:rsidR="00EC4931" w:rsidRDefault="009A6600" w:rsidP="00E17752">
      <w:pPr>
        <w:pStyle w:val="paragraph"/>
        <w:numPr>
          <w:ilvl w:val="0"/>
          <w:numId w:val="32"/>
        </w:numPr>
        <w:spacing w:before="0" w:beforeAutospacing="0" w:after="0" w:afterAutospacing="0" w:line="276" w:lineRule="auto"/>
        <w:jc w:val="both"/>
        <w:textAlignment w:val="baseline"/>
        <w:rPr>
          <w:rFonts w:ascii="Calibri" w:hAnsi="Calibri" w:cs="Calibri"/>
        </w:rPr>
      </w:pPr>
      <w:r w:rsidRPr="00EC4931">
        <w:rPr>
          <w:rStyle w:val="normaltextrun"/>
          <w:rFonts w:ascii="Arial" w:hAnsi="Arial" w:cs="Arial"/>
          <w:lang w:val="en-GB"/>
        </w:rPr>
        <w:t>Prioritise venues for events that demonstrate best practice in energy efficient design and/or integrate renewables.</w:t>
      </w:r>
      <w:r w:rsidRPr="00EC4931">
        <w:rPr>
          <w:rStyle w:val="eop"/>
          <w:rFonts w:ascii="Arial" w:hAnsi="Arial" w:cs="Arial"/>
        </w:rPr>
        <w:t> </w:t>
      </w:r>
    </w:p>
    <w:p w14:paraId="0DA1330E" w14:textId="77777777" w:rsidR="00EC4931" w:rsidRDefault="009A6600" w:rsidP="00E17752">
      <w:pPr>
        <w:pStyle w:val="paragraph"/>
        <w:numPr>
          <w:ilvl w:val="0"/>
          <w:numId w:val="32"/>
        </w:numPr>
        <w:spacing w:before="0" w:beforeAutospacing="0" w:after="0" w:afterAutospacing="0" w:line="276" w:lineRule="auto"/>
        <w:jc w:val="both"/>
        <w:textAlignment w:val="baseline"/>
        <w:rPr>
          <w:rFonts w:ascii="Calibri" w:hAnsi="Calibri" w:cs="Calibri"/>
        </w:rPr>
      </w:pPr>
      <w:r w:rsidRPr="00EC4931">
        <w:rPr>
          <w:rStyle w:val="normaltextrun"/>
          <w:rFonts w:ascii="Arial" w:hAnsi="Arial" w:cs="Arial"/>
          <w:lang w:val="en-GB"/>
        </w:rPr>
        <w:t>Follow energy efficiency measures and best practice in all workplaces</w:t>
      </w:r>
      <w:r w:rsidR="00574F9F" w:rsidRPr="00EC4931">
        <w:rPr>
          <w:rStyle w:val="eop"/>
          <w:rFonts w:ascii="Arial" w:hAnsi="Arial" w:cs="Arial"/>
        </w:rPr>
        <w:t>.</w:t>
      </w:r>
    </w:p>
    <w:p w14:paraId="034500F6" w14:textId="0413FB6D" w:rsidR="004C6CE4" w:rsidRPr="00EC4931" w:rsidRDefault="004C6CE4" w:rsidP="00E17752">
      <w:pPr>
        <w:pStyle w:val="paragraph"/>
        <w:numPr>
          <w:ilvl w:val="0"/>
          <w:numId w:val="32"/>
        </w:numPr>
        <w:spacing w:before="0" w:beforeAutospacing="0" w:after="0" w:afterAutospacing="0" w:line="276" w:lineRule="auto"/>
        <w:jc w:val="both"/>
        <w:textAlignment w:val="baseline"/>
        <w:rPr>
          <w:rFonts w:ascii="Calibri" w:hAnsi="Calibri" w:cs="Calibri"/>
        </w:rPr>
      </w:pPr>
      <w:r w:rsidRPr="00EC4931">
        <w:rPr>
          <w:rStyle w:val="eop"/>
          <w:rFonts w:ascii="Arial" w:hAnsi="Arial" w:cs="Arial"/>
        </w:rPr>
        <w:t>UCC Sustainable Strategy</w:t>
      </w:r>
      <w:r w:rsidR="001D1A42" w:rsidRPr="00EC4931">
        <w:rPr>
          <w:rStyle w:val="eop"/>
          <w:rFonts w:ascii="Arial" w:hAnsi="Arial" w:cs="Arial"/>
        </w:rPr>
        <w:t xml:space="preserve"> 2016</w:t>
      </w:r>
      <w:r w:rsidRPr="00EC4931">
        <w:rPr>
          <w:rStyle w:val="eop"/>
          <w:rFonts w:ascii="Arial" w:hAnsi="Arial" w:cs="Arial"/>
        </w:rPr>
        <w:t xml:space="preserve"> (8.7 Energy, Water and Climate Change).</w:t>
      </w:r>
    </w:p>
    <w:p w14:paraId="688EE41D" w14:textId="77777777" w:rsidR="00EC4931" w:rsidRDefault="009A6600" w:rsidP="00E17752">
      <w:pPr>
        <w:pStyle w:val="paragraph"/>
        <w:spacing w:before="0" w:beforeAutospacing="0" w:after="0" w:afterAutospacing="0" w:line="276" w:lineRule="auto"/>
        <w:jc w:val="both"/>
        <w:textAlignment w:val="baseline"/>
        <w:rPr>
          <w:rStyle w:val="normaltextrun"/>
          <w:rFonts w:ascii="Arial" w:hAnsi="Arial" w:cs="Arial"/>
          <w:b/>
          <w:bCs/>
          <w:lang w:val="en-GB"/>
        </w:rPr>
      </w:pPr>
      <w:r w:rsidRPr="3D06DD56">
        <w:rPr>
          <w:rStyle w:val="normaltextrun"/>
          <w:rFonts w:ascii="Arial" w:hAnsi="Arial" w:cs="Arial"/>
          <w:b/>
          <w:bCs/>
          <w:lang w:val="en-GB"/>
        </w:rPr>
        <w:t> </w:t>
      </w:r>
    </w:p>
    <w:p w14:paraId="11418AB6" w14:textId="653D1C27" w:rsidR="00574F9F" w:rsidRDefault="009A6600" w:rsidP="00536E84">
      <w:pPr>
        <w:pStyle w:val="paragraph"/>
        <w:spacing w:before="0" w:beforeAutospacing="0" w:after="240" w:afterAutospacing="0" w:line="276" w:lineRule="auto"/>
        <w:jc w:val="both"/>
        <w:textAlignment w:val="baseline"/>
        <w:rPr>
          <w:rStyle w:val="normaltextrun"/>
          <w:rFonts w:ascii="Arial" w:hAnsi="Arial" w:cs="Arial"/>
          <w:lang w:val="en-GB"/>
        </w:rPr>
      </w:pPr>
      <w:r w:rsidRPr="3D06DD56">
        <w:rPr>
          <w:rStyle w:val="eop"/>
          <w:rFonts w:ascii="Arial" w:hAnsi="Arial" w:cs="Arial"/>
        </w:rPr>
        <w:t> </w:t>
      </w:r>
      <w:r w:rsidR="00574F9F" w:rsidRPr="00ED1BEE">
        <w:rPr>
          <w:rStyle w:val="normaltextrun"/>
          <w:rFonts w:ascii="Arial" w:hAnsi="Arial" w:cs="Arial"/>
          <w:b/>
          <w:bCs/>
          <w:lang w:val="en-GB"/>
        </w:rPr>
        <w:t>BRAINWAVES </w:t>
      </w:r>
      <w:r w:rsidR="00574F9F">
        <w:rPr>
          <w:rStyle w:val="normaltextrun"/>
          <w:rFonts w:ascii="Arial" w:hAnsi="Arial" w:cs="Arial"/>
          <w:b/>
          <w:bCs/>
          <w:lang w:val="en-GB"/>
        </w:rPr>
        <w:t>Smart Power</w:t>
      </w:r>
      <w:r w:rsidR="00EC4931">
        <w:rPr>
          <w:rStyle w:val="normaltextrun"/>
          <w:rFonts w:ascii="Arial" w:hAnsi="Arial" w:cs="Arial"/>
          <w:b/>
          <w:bCs/>
          <w:lang w:val="en-GB"/>
        </w:rPr>
        <w:t xml:space="preserve"> </w:t>
      </w:r>
      <w:r w:rsidR="00EC4931">
        <w:rPr>
          <w:rStyle w:val="normaltextrun"/>
          <w:rFonts w:ascii="Arial" w:hAnsi="Arial" w:cs="Arial"/>
          <w:lang w:val="en-GB"/>
        </w:rPr>
        <w:t>– Possible</w:t>
      </w:r>
      <w:r w:rsidR="00574F9F">
        <w:rPr>
          <w:rStyle w:val="normaltextrun"/>
          <w:rFonts w:ascii="Arial" w:hAnsi="Arial" w:cs="Arial"/>
          <w:b/>
          <w:bCs/>
          <w:lang w:val="en-GB"/>
        </w:rPr>
        <w:t xml:space="preserve"> </w:t>
      </w:r>
      <w:r w:rsidR="00574F9F">
        <w:rPr>
          <w:rStyle w:val="normaltextrun"/>
          <w:rFonts w:ascii="Arial" w:hAnsi="Arial" w:cs="Arial"/>
          <w:lang w:val="en-GB"/>
        </w:rPr>
        <w:t>team activities: </w:t>
      </w:r>
    </w:p>
    <w:p w14:paraId="06BFFE9E" w14:textId="072BA7E6" w:rsidR="00574F9F" w:rsidRPr="004C6CE4" w:rsidRDefault="00574F9F" w:rsidP="00E17752">
      <w:pPr>
        <w:pStyle w:val="paragraph"/>
        <w:numPr>
          <w:ilvl w:val="0"/>
          <w:numId w:val="33"/>
        </w:numPr>
        <w:spacing w:before="0" w:beforeAutospacing="0" w:after="0" w:afterAutospacing="0" w:line="276" w:lineRule="auto"/>
        <w:jc w:val="both"/>
        <w:textAlignment w:val="baseline"/>
        <w:rPr>
          <w:rStyle w:val="eop"/>
          <w:rFonts w:ascii="Calibri" w:hAnsi="Calibri" w:cs="Calibri"/>
        </w:rPr>
      </w:pPr>
      <w:r w:rsidRPr="3D06DD56">
        <w:rPr>
          <w:rStyle w:val="normaltextrun"/>
          <w:rFonts w:ascii="Arial" w:hAnsi="Arial" w:cs="Arial"/>
          <w:lang w:val="en-GB"/>
        </w:rPr>
        <w:t xml:space="preserve">Partake in </w:t>
      </w:r>
      <w:r w:rsidR="00144F9F">
        <w:rPr>
          <w:rStyle w:val="normaltextrun"/>
          <w:rFonts w:ascii="Arial" w:hAnsi="Arial" w:cs="Arial"/>
          <w:lang w:val="en-GB"/>
        </w:rPr>
        <w:t xml:space="preserve">annual </w:t>
      </w:r>
      <w:r w:rsidRPr="3D06DD56">
        <w:rPr>
          <w:rStyle w:val="normaltextrun"/>
          <w:rFonts w:ascii="Arial" w:hAnsi="Arial" w:cs="Arial"/>
          <w:lang w:val="en-GB"/>
        </w:rPr>
        <w:t>Earth Hour</w:t>
      </w:r>
      <w:r w:rsidR="00144F9F">
        <w:rPr>
          <w:rStyle w:val="normaltextrun"/>
          <w:rFonts w:ascii="Arial" w:hAnsi="Arial" w:cs="Arial"/>
          <w:lang w:val="en-GB"/>
        </w:rPr>
        <w:t>:</w:t>
      </w:r>
      <w:r w:rsidRPr="3D06DD56">
        <w:rPr>
          <w:rStyle w:val="normaltextrun"/>
          <w:rFonts w:ascii="Arial" w:hAnsi="Arial" w:cs="Arial"/>
          <w:lang w:val="en-GB"/>
        </w:rPr>
        <w:t xml:space="preserve"> take an hour to switch off your lights in solidarity with people worldwide.</w:t>
      </w:r>
      <w:r w:rsidRPr="3D06DD56">
        <w:rPr>
          <w:rStyle w:val="normaltextrun"/>
          <w:rFonts w:ascii="Arial" w:hAnsi="Arial" w:cs="Arial"/>
          <w:color w:val="0A0A0A"/>
          <w:sz w:val="25"/>
          <w:szCs w:val="25"/>
          <w:lang w:val="en-GB"/>
        </w:rPr>
        <w:t> </w:t>
      </w:r>
      <w:r w:rsidRPr="3D06DD56">
        <w:rPr>
          <w:rStyle w:val="eop"/>
          <w:rFonts w:ascii="Arial" w:hAnsi="Arial" w:cs="Arial"/>
          <w:color w:val="0A0A0A"/>
          <w:sz w:val="25"/>
          <w:szCs w:val="25"/>
        </w:rPr>
        <w:t> </w:t>
      </w:r>
      <w:r w:rsidR="00144F9F" w:rsidRPr="00160B54">
        <w:rPr>
          <w:rStyle w:val="eop"/>
          <w:rFonts w:ascii="Arial" w:hAnsi="Arial" w:cs="Arial"/>
          <w:b/>
          <w:bCs/>
          <w:color w:val="0A0A0A"/>
          <w:sz w:val="25"/>
          <w:szCs w:val="25"/>
        </w:rPr>
        <w:t>Target = 1.</w:t>
      </w:r>
    </w:p>
    <w:p w14:paraId="73249D8F" w14:textId="77777777" w:rsidR="00574F9F" w:rsidRDefault="00574F9F" w:rsidP="00E17752">
      <w:pPr>
        <w:pStyle w:val="paragraph"/>
        <w:spacing w:before="0" w:beforeAutospacing="0" w:after="0" w:afterAutospacing="0" w:line="276" w:lineRule="auto"/>
        <w:textAlignment w:val="baseline"/>
        <w:rPr>
          <w:rFonts w:ascii="Segoe UI" w:hAnsi="Segoe UI" w:cs="Segoe UI"/>
          <w:sz w:val="18"/>
          <w:szCs w:val="18"/>
        </w:rPr>
      </w:pPr>
    </w:p>
    <w:p w14:paraId="0336B54D" w14:textId="77777777" w:rsidR="00AB7588" w:rsidRDefault="00AB7588" w:rsidP="00AB7588">
      <w:pPr>
        <w:pStyle w:val="paragraph"/>
        <w:spacing w:before="0" w:beforeAutospacing="0" w:after="240" w:afterAutospacing="0" w:line="276" w:lineRule="auto"/>
        <w:jc w:val="center"/>
        <w:textAlignment w:val="baseline"/>
        <w:rPr>
          <w:rStyle w:val="normaltextrun"/>
          <w:rFonts w:ascii="Arial" w:hAnsi="Arial" w:cs="Arial"/>
          <w:b/>
          <w:bCs/>
          <w:sz w:val="28"/>
          <w:szCs w:val="28"/>
          <w:lang w:val="en-GB"/>
        </w:rPr>
        <w:sectPr w:rsidR="00AB7588" w:rsidSect="00463E9D">
          <w:pgSz w:w="11906" w:h="16838"/>
          <w:pgMar w:top="1440" w:right="1440" w:bottom="1440" w:left="1440" w:header="709" w:footer="709" w:gutter="0"/>
          <w:cols w:space="708"/>
          <w:docGrid w:linePitch="360"/>
        </w:sectPr>
      </w:pPr>
    </w:p>
    <w:p w14:paraId="4EA30438" w14:textId="6411354D" w:rsidR="009A6600" w:rsidRPr="00C07420" w:rsidRDefault="009A6600" w:rsidP="009546CF">
      <w:pPr>
        <w:pStyle w:val="Heading2"/>
        <w:rPr>
          <w:rFonts w:ascii="Segoe UI" w:hAnsi="Segoe UI" w:cs="Segoe UI"/>
        </w:rPr>
      </w:pPr>
      <w:bookmarkStart w:id="10" w:name="_Toc71630538"/>
      <w:r w:rsidRPr="00C07420">
        <w:rPr>
          <w:rStyle w:val="normaltextrun"/>
          <w:sz w:val="28"/>
          <w:szCs w:val="28"/>
          <w:lang w:val="en-GB"/>
        </w:rPr>
        <w:lastRenderedPageBreak/>
        <w:t>BRAINWAVES</w:t>
      </w:r>
      <w:r w:rsidR="00C07420" w:rsidRPr="00C07420">
        <w:rPr>
          <w:rStyle w:val="normaltextrun"/>
          <w:sz w:val="28"/>
          <w:szCs w:val="28"/>
          <w:lang w:val="en-GB"/>
        </w:rPr>
        <w:t>:</w:t>
      </w:r>
      <w:r w:rsidRPr="00C07420">
        <w:rPr>
          <w:rStyle w:val="normaltextrun"/>
          <w:sz w:val="28"/>
          <w:szCs w:val="28"/>
          <w:lang w:val="en-GB"/>
        </w:rPr>
        <w:t xml:space="preserve"> Knowledge Sharing</w:t>
      </w:r>
      <w:bookmarkEnd w:id="10"/>
    </w:p>
    <w:p w14:paraId="7164BAA5" w14:textId="3BA9A3E5" w:rsidR="009A6600" w:rsidRDefault="00C07420" w:rsidP="00E17752">
      <w:pPr>
        <w:pStyle w:val="paragraph"/>
        <w:spacing w:before="0" w:beforeAutospacing="0" w:after="0" w:afterAutospacing="0" w:line="276" w:lineRule="auto"/>
        <w:jc w:val="both"/>
        <w:textAlignment w:val="baseline"/>
        <w:rPr>
          <w:rStyle w:val="normaltextrun"/>
          <w:rFonts w:ascii="Arial" w:hAnsi="Arial" w:cs="Arial"/>
          <w:lang w:val="en-GB"/>
        </w:rPr>
      </w:pPr>
      <w:r>
        <w:rPr>
          <w:rStyle w:val="normaltextrun"/>
          <w:rFonts w:ascii="Arial" w:hAnsi="Arial" w:cs="Arial"/>
          <w:lang w:val="en-GB"/>
        </w:rPr>
        <w:t>W</w:t>
      </w:r>
      <w:r w:rsidR="009A6600" w:rsidRPr="3D06DD56">
        <w:rPr>
          <w:rStyle w:val="normaltextrun"/>
          <w:rFonts w:ascii="Arial" w:hAnsi="Arial" w:cs="Arial"/>
          <w:lang w:val="en-GB"/>
        </w:rPr>
        <w:t>e are committed to communicating our research through numerous resources to promote environmental awareness and learn new ways of adapting together in these unprecedented times.  Today, as we face global environmental problems, such as</w:t>
      </w:r>
      <w:r w:rsidR="00EC4931">
        <w:rPr>
          <w:rStyle w:val="normaltextrun"/>
          <w:rFonts w:ascii="Arial" w:hAnsi="Arial" w:cs="Arial"/>
          <w:lang w:val="en-GB"/>
        </w:rPr>
        <w:t xml:space="preserve"> rising</w:t>
      </w:r>
      <w:r w:rsidR="009A6600" w:rsidRPr="3D06DD56">
        <w:rPr>
          <w:rStyle w:val="normaltextrun"/>
          <w:rFonts w:ascii="Arial" w:hAnsi="Arial" w:cs="Arial"/>
          <w:lang w:val="en-GB"/>
        </w:rPr>
        <w:t xml:space="preserve"> CO</w:t>
      </w:r>
      <w:r w:rsidR="009A6600" w:rsidRPr="3D06DD56">
        <w:rPr>
          <w:rStyle w:val="normaltextrun"/>
          <w:rFonts w:ascii="Arial" w:hAnsi="Arial" w:cs="Arial"/>
          <w:vertAlign w:val="subscript"/>
          <w:lang w:val="en-GB"/>
        </w:rPr>
        <w:t>2</w:t>
      </w:r>
      <w:r w:rsidR="009A6600" w:rsidRPr="3D06DD56">
        <w:rPr>
          <w:rStyle w:val="normaltextrun"/>
          <w:rFonts w:ascii="Arial" w:hAnsi="Arial" w:cs="Arial"/>
          <w:lang w:val="en-GB"/>
        </w:rPr>
        <w:t xml:space="preserve"> emissions, plastic pollution, deforestation, biodiversity loss and water pollution we require behavioural changes on both a micro and macro scale to ensure a habitable world for future generations.  </w:t>
      </w:r>
    </w:p>
    <w:p w14:paraId="3AA8D1C3" w14:textId="77777777" w:rsidR="009A6600" w:rsidRDefault="009A6600" w:rsidP="00E17752">
      <w:pPr>
        <w:pStyle w:val="paragraph"/>
        <w:spacing w:before="0" w:beforeAutospacing="0" w:after="0" w:afterAutospacing="0" w:line="276" w:lineRule="auto"/>
        <w:jc w:val="both"/>
        <w:textAlignment w:val="baseline"/>
        <w:rPr>
          <w:rStyle w:val="normaltextrun"/>
          <w:rFonts w:ascii="Arial" w:hAnsi="Arial" w:cs="Arial"/>
          <w:lang w:val="en-GB"/>
        </w:rPr>
      </w:pPr>
    </w:p>
    <w:p w14:paraId="0ADBACC7" w14:textId="67322690" w:rsidR="00EC4931" w:rsidRDefault="009A6600" w:rsidP="00C07420">
      <w:pPr>
        <w:pStyle w:val="paragraph"/>
        <w:spacing w:before="0" w:beforeAutospacing="0" w:after="240" w:afterAutospacing="0" w:line="276" w:lineRule="auto"/>
        <w:jc w:val="both"/>
        <w:textAlignment w:val="baseline"/>
        <w:rPr>
          <w:rStyle w:val="normaltextrun"/>
          <w:rFonts w:ascii="Arial" w:hAnsi="Arial" w:cs="Arial"/>
          <w:lang w:val="en-GB"/>
        </w:rPr>
      </w:pPr>
      <w:r w:rsidRPr="3D06DD56">
        <w:rPr>
          <w:rStyle w:val="normaltextrun"/>
          <w:rFonts w:ascii="Arial" w:hAnsi="Arial" w:cs="Arial"/>
          <w:lang w:val="en-GB"/>
        </w:rPr>
        <w:t xml:space="preserve">By raising awareness of these environmental issues to colleagues, </w:t>
      </w:r>
      <w:proofErr w:type="gramStart"/>
      <w:r w:rsidRPr="3D06DD56">
        <w:rPr>
          <w:rStyle w:val="normaltextrun"/>
          <w:rFonts w:ascii="Arial" w:hAnsi="Arial" w:cs="Arial"/>
          <w:lang w:val="en-GB"/>
        </w:rPr>
        <w:t>family</w:t>
      </w:r>
      <w:proofErr w:type="gramEnd"/>
      <w:r w:rsidRPr="3D06DD56">
        <w:rPr>
          <w:rStyle w:val="normaltextrun"/>
          <w:rFonts w:ascii="Arial" w:hAnsi="Arial" w:cs="Arial"/>
          <w:lang w:val="en-GB"/>
        </w:rPr>
        <w:t xml:space="preserve"> and the wider </w:t>
      </w:r>
      <w:r w:rsidR="00314D20" w:rsidRPr="3D06DD56">
        <w:rPr>
          <w:rStyle w:val="normaltextrun"/>
          <w:rFonts w:ascii="Arial" w:hAnsi="Arial" w:cs="Arial"/>
          <w:lang w:val="en-GB"/>
        </w:rPr>
        <w:t>community,</w:t>
      </w:r>
      <w:r w:rsidRPr="3D06DD56">
        <w:rPr>
          <w:rStyle w:val="normaltextrun"/>
          <w:rFonts w:ascii="Arial" w:hAnsi="Arial" w:cs="Arial"/>
          <w:lang w:val="en-GB"/>
        </w:rPr>
        <w:t xml:space="preserve"> we can educate and begin to offer solutions to problems that threaten our physical environment. Education can be an important driver to keeping sustainable living at the forefront of people’s minds. Naturalist, Sir David Attenborough reminds us that </w:t>
      </w:r>
      <w:r w:rsidRPr="3D06DD56">
        <w:rPr>
          <w:rStyle w:val="normaltextrun"/>
          <w:rFonts w:ascii="Lucida Sans" w:hAnsi="Lucida Sans" w:cs="Segoe UI"/>
          <w:color w:val="222222"/>
          <w:sz w:val="22"/>
          <w:szCs w:val="22"/>
          <w:lang w:val="en-GB"/>
        </w:rPr>
        <w:t>“</w:t>
      </w:r>
      <w:r w:rsidRPr="3D06DD56">
        <w:rPr>
          <w:rStyle w:val="normaltextrun"/>
          <w:rFonts w:ascii="Arial" w:hAnsi="Arial" w:cs="Arial"/>
          <w:lang w:val="en-GB"/>
        </w:rPr>
        <w:t>No one will protect what they don’t care about; and no one will care about what they have never experienced.” Thus, the more knowledge you have about a subject, such as water pollution, the more likely you are to care about it and make informed decisions. We will promote environmental awareness by: </w:t>
      </w:r>
    </w:p>
    <w:p w14:paraId="04E30A2C" w14:textId="0FFE8ABA" w:rsidR="00EC4931" w:rsidRPr="009A0FDA" w:rsidRDefault="009A6600" w:rsidP="00E17752">
      <w:pPr>
        <w:pStyle w:val="paragraph"/>
        <w:numPr>
          <w:ilvl w:val="0"/>
          <w:numId w:val="33"/>
        </w:numPr>
        <w:spacing w:before="0" w:beforeAutospacing="0" w:after="0" w:afterAutospacing="0" w:line="276" w:lineRule="auto"/>
        <w:jc w:val="both"/>
        <w:textAlignment w:val="baseline"/>
        <w:rPr>
          <w:rStyle w:val="eop"/>
          <w:rFonts w:ascii="Arial" w:hAnsi="Arial" w:cs="Arial"/>
          <w:lang w:val="en-GB"/>
        </w:rPr>
      </w:pPr>
      <w:r w:rsidRPr="3D06DD56">
        <w:rPr>
          <w:rStyle w:val="normaltextrun"/>
          <w:rFonts w:ascii="Arial" w:hAnsi="Arial" w:cs="Arial"/>
          <w:lang w:val="en-GB"/>
        </w:rPr>
        <w:t xml:space="preserve">Displaying </w:t>
      </w:r>
      <w:r w:rsidR="004B0B51">
        <w:rPr>
          <w:rStyle w:val="normaltextrun"/>
          <w:rFonts w:ascii="Arial" w:hAnsi="Arial" w:cs="Arial"/>
          <w:lang w:val="en-GB"/>
        </w:rPr>
        <w:t>copies of our Eco Code poster</w:t>
      </w:r>
      <w:r w:rsidR="00144F9F">
        <w:rPr>
          <w:rStyle w:val="normaltextrun"/>
          <w:rFonts w:ascii="Arial" w:hAnsi="Arial" w:cs="Arial"/>
          <w:lang w:val="en-GB"/>
        </w:rPr>
        <w:t xml:space="preserve">. </w:t>
      </w:r>
      <w:r w:rsidR="00144F9F" w:rsidRPr="00160B54">
        <w:rPr>
          <w:rStyle w:val="normaltextrun"/>
          <w:rFonts w:ascii="Arial" w:hAnsi="Arial" w:cs="Arial"/>
          <w:b/>
          <w:bCs/>
          <w:lang w:val="en-GB"/>
        </w:rPr>
        <w:t>Target = 3</w:t>
      </w:r>
      <w:r w:rsidR="00144F9F">
        <w:rPr>
          <w:rStyle w:val="normaltextrun"/>
          <w:rFonts w:ascii="Arial" w:hAnsi="Arial" w:cs="Arial"/>
          <w:lang w:val="en-GB"/>
        </w:rPr>
        <w:t>,</w:t>
      </w:r>
      <w:r w:rsidR="004B0B51">
        <w:rPr>
          <w:rStyle w:val="normaltextrun"/>
          <w:rFonts w:ascii="Arial" w:hAnsi="Arial" w:cs="Arial"/>
          <w:lang w:val="en-GB"/>
        </w:rPr>
        <w:t xml:space="preserve"> digitally on the </w:t>
      </w:r>
      <w:r w:rsidR="004B0B51" w:rsidRPr="004B0B51">
        <w:rPr>
          <w:rStyle w:val="normaltextrun"/>
          <w:rFonts w:ascii="Arial" w:hAnsi="Arial" w:cs="Arial"/>
          <w:lang w:val="en-GB"/>
        </w:rPr>
        <w:t>project website</w:t>
      </w:r>
      <w:r w:rsidR="004B0B51">
        <w:rPr>
          <w:rStyle w:val="normaltextrun"/>
          <w:rFonts w:ascii="Arial" w:hAnsi="Arial" w:cs="Arial"/>
          <w:lang w:val="en-GB"/>
        </w:rPr>
        <w:t xml:space="preserve"> and</w:t>
      </w:r>
      <w:r w:rsidRPr="3D06DD56">
        <w:rPr>
          <w:rStyle w:val="normaltextrun"/>
          <w:rFonts w:ascii="Arial" w:hAnsi="Arial" w:cs="Arial"/>
          <w:lang w:val="en-GB"/>
        </w:rPr>
        <w:t xml:space="preserve"> </w:t>
      </w:r>
      <w:r w:rsidR="004B0B51">
        <w:rPr>
          <w:rStyle w:val="normaltextrun"/>
          <w:rFonts w:ascii="Arial" w:hAnsi="Arial" w:cs="Arial"/>
          <w:lang w:val="en-GB"/>
        </w:rPr>
        <w:t>physically in a prominent location in</w:t>
      </w:r>
      <w:r w:rsidRPr="3D06DD56">
        <w:rPr>
          <w:rStyle w:val="normaltextrun"/>
          <w:rFonts w:ascii="Arial" w:hAnsi="Arial" w:cs="Arial"/>
          <w:lang w:val="en-GB"/>
        </w:rPr>
        <w:t xml:space="preserve"> the </w:t>
      </w:r>
      <w:r w:rsidR="004B0B51">
        <w:rPr>
          <w:rStyle w:val="normaltextrun"/>
          <w:rFonts w:ascii="Arial" w:hAnsi="Arial" w:cs="Arial"/>
          <w:lang w:val="en-GB"/>
        </w:rPr>
        <w:t>workplace</w:t>
      </w:r>
      <w:r w:rsidRPr="3D06DD56">
        <w:rPr>
          <w:rStyle w:val="normaltextrun"/>
          <w:rFonts w:ascii="Arial" w:hAnsi="Arial" w:cs="Arial"/>
          <w:lang w:val="en-GB"/>
        </w:rPr>
        <w:t> </w:t>
      </w:r>
      <w:r w:rsidR="004B0B51">
        <w:rPr>
          <w:rStyle w:val="normaltextrun"/>
          <w:rFonts w:ascii="Arial" w:hAnsi="Arial" w:cs="Arial"/>
          <w:lang w:val="en-GB"/>
        </w:rPr>
        <w:t>at</w:t>
      </w:r>
      <w:r w:rsidRPr="3D06DD56">
        <w:rPr>
          <w:rStyle w:val="normaltextrun"/>
          <w:rFonts w:ascii="Arial" w:hAnsi="Arial" w:cs="Arial"/>
          <w:lang w:val="en-GB"/>
        </w:rPr>
        <w:t xml:space="preserve"> both UCC and AU.</w:t>
      </w:r>
      <w:r w:rsidRPr="3D06DD56">
        <w:rPr>
          <w:rStyle w:val="eop"/>
          <w:rFonts w:ascii="Arial" w:hAnsi="Arial" w:cs="Arial"/>
        </w:rPr>
        <w:t> </w:t>
      </w:r>
      <w:r w:rsidR="00154F87">
        <w:rPr>
          <w:rStyle w:val="eop"/>
          <w:rFonts w:ascii="Arial" w:hAnsi="Arial" w:cs="Arial"/>
        </w:rPr>
        <w:t xml:space="preserve">2 posters (bilingual </w:t>
      </w:r>
      <w:r w:rsidR="004B0B51">
        <w:rPr>
          <w:rStyle w:val="eop"/>
          <w:rFonts w:ascii="Arial" w:hAnsi="Arial" w:cs="Arial"/>
        </w:rPr>
        <w:t xml:space="preserve">English and Welsh </w:t>
      </w:r>
      <w:r w:rsidR="00154F87">
        <w:rPr>
          <w:rStyle w:val="eop"/>
          <w:rFonts w:ascii="Arial" w:hAnsi="Arial" w:cs="Arial"/>
        </w:rPr>
        <w:t xml:space="preserve">versions) </w:t>
      </w:r>
      <w:r w:rsidR="004B0B51">
        <w:rPr>
          <w:rStyle w:val="eop"/>
          <w:rFonts w:ascii="Arial" w:hAnsi="Arial" w:cs="Arial"/>
        </w:rPr>
        <w:t xml:space="preserve">will be displayed at AU. </w:t>
      </w:r>
    </w:p>
    <w:p w14:paraId="59848D7E" w14:textId="24488C1E" w:rsidR="009A0FDA" w:rsidRDefault="009A0FDA" w:rsidP="00E17752">
      <w:pPr>
        <w:pStyle w:val="paragraph"/>
        <w:numPr>
          <w:ilvl w:val="0"/>
          <w:numId w:val="33"/>
        </w:numPr>
        <w:spacing w:before="0" w:beforeAutospacing="0" w:after="0" w:afterAutospacing="0" w:line="276" w:lineRule="auto"/>
        <w:jc w:val="both"/>
        <w:textAlignment w:val="baseline"/>
        <w:rPr>
          <w:rFonts w:ascii="Arial" w:hAnsi="Arial" w:cs="Arial"/>
          <w:lang w:val="en-GB"/>
        </w:rPr>
      </w:pPr>
      <w:r>
        <w:rPr>
          <w:rStyle w:val="eop"/>
          <w:rFonts w:ascii="Arial" w:hAnsi="Arial" w:cs="Arial"/>
        </w:rPr>
        <w:t xml:space="preserve">Launch the Eco Code with promotional activity on social media. </w:t>
      </w:r>
      <w:r w:rsidRPr="00160B54">
        <w:rPr>
          <w:rStyle w:val="eop"/>
          <w:rFonts w:ascii="Arial" w:hAnsi="Arial" w:cs="Arial"/>
          <w:b/>
          <w:bCs/>
        </w:rPr>
        <w:t>Target = 1 tweet.</w:t>
      </w:r>
    </w:p>
    <w:p w14:paraId="720D5C8C" w14:textId="3AA5DE82" w:rsidR="00EC4931" w:rsidRDefault="009A6600" w:rsidP="00E17752">
      <w:pPr>
        <w:pStyle w:val="paragraph"/>
        <w:numPr>
          <w:ilvl w:val="0"/>
          <w:numId w:val="33"/>
        </w:numPr>
        <w:spacing w:before="0" w:beforeAutospacing="0" w:after="0" w:afterAutospacing="0" w:line="276" w:lineRule="auto"/>
        <w:jc w:val="both"/>
        <w:textAlignment w:val="baseline"/>
        <w:rPr>
          <w:rFonts w:ascii="Arial" w:hAnsi="Arial" w:cs="Arial"/>
          <w:lang w:val="en-GB"/>
        </w:rPr>
      </w:pPr>
      <w:r w:rsidRPr="00EC4931">
        <w:rPr>
          <w:rStyle w:val="normaltextrun"/>
          <w:rFonts w:ascii="Arial" w:hAnsi="Arial" w:cs="Arial"/>
          <w:lang w:val="en-GB"/>
        </w:rPr>
        <w:t>Promote regular environmental awareness topics such as water pollution on our social media outlets and project newsletters</w:t>
      </w:r>
      <w:r w:rsidR="004B0B51">
        <w:rPr>
          <w:rStyle w:val="normaltextrun"/>
          <w:rFonts w:ascii="Arial" w:hAnsi="Arial" w:cs="Arial"/>
          <w:lang w:val="en-GB"/>
        </w:rPr>
        <w:t xml:space="preserve">: We aim to engage with ‘International Day of…’ initiatives via our Twitter account, through tweets, </w:t>
      </w:r>
      <w:proofErr w:type="gramStart"/>
      <w:r w:rsidR="004B0B51">
        <w:rPr>
          <w:rStyle w:val="normaltextrun"/>
          <w:rFonts w:ascii="Arial" w:hAnsi="Arial" w:cs="Arial"/>
          <w:lang w:val="en-GB"/>
        </w:rPr>
        <w:t>retweets</w:t>
      </w:r>
      <w:proofErr w:type="gramEnd"/>
      <w:r w:rsidR="004B0B51">
        <w:rPr>
          <w:rStyle w:val="normaltextrun"/>
          <w:rFonts w:ascii="Arial" w:hAnsi="Arial" w:cs="Arial"/>
          <w:lang w:val="en-GB"/>
        </w:rPr>
        <w:t xml:space="preserve"> and quote tweets. </w:t>
      </w:r>
      <w:r w:rsidR="004B0B51" w:rsidRPr="00160B54">
        <w:rPr>
          <w:rStyle w:val="normaltextrun"/>
          <w:rFonts w:ascii="Arial" w:hAnsi="Arial" w:cs="Arial"/>
          <w:b/>
          <w:bCs/>
          <w:lang w:val="en-GB"/>
        </w:rPr>
        <w:t>Target = 1 per month.</w:t>
      </w:r>
      <w:r w:rsidR="004B0B51">
        <w:rPr>
          <w:rStyle w:val="normaltextrun"/>
          <w:rFonts w:ascii="Arial" w:hAnsi="Arial" w:cs="Arial"/>
          <w:lang w:val="en-GB"/>
        </w:rPr>
        <w:t xml:space="preserve"> </w:t>
      </w:r>
      <w:r w:rsidRPr="00EC4931">
        <w:rPr>
          <w:rStyle w:val="normaltextrun"/>
          <w:rFonts w:ascii="Arial" w:hAnsi="Arial" w:cs="Arial"/>
          <w:lang w:val="en-GB"/>
        </w:rPr>
        <w:t> </w:t>
      </w:r>
    </w:p>
    <w:p w14:paraId="3044438E" w14:textId="25B340C4" w:rsidR="00EC4931" w:rsidRDefault="009A6600" w:rsidP="00E17752">
      <w:pPr>
        <w:pStyle w:val="paragraph"/>
        <w:numPr>
          <w:ilvl w:val="0"/>
          <w:numId w:val="33"/>
        </w:numPr>
        <w:spacing w:before="0" w:beforeAutospacing="0" w:after="0" w:afterAutospacing="0" w:line="276" w:lineRule="auto"/>
        <w:jc w:val="both"/>
        <w:textAlignment w:val="baseline"/>
        <w:rPr>
          <w:rFonts w:ascii="Arial" w:hAnsi="Arial" w:cs="Arial"/>
          <w:lang w:val="en-GB"/>
        </w:rPr>
      </w:pPr>
      <w:r w:rsidRPr="00EC4931">
        <w:rPr>
          <w:rStyle w:val="normaltextrun"/>
          <w:rFonts w:ascii="Arial" w:hAnsi="Arial" w:cs="Arial"/>
          <w:lang w:val="en-GB"/>
        </w:rPr>
        <w:t xml:space="preserve">Create email bulletins to share with Brainwaves staff and wider mailing list on effective ways we can all help the environment, reduce our carbon </w:t>
      </w:r>
      <w:proofErr w:type="gramStart"/>
      <w:r w:rsidRPr="00EC4931">
        <w:rPr>
          <w:rStyle w:val="normaltextrun"/>
          <w:rFonts w:ascii="Arial" w:hAnsi="Arial" w:cs="Arial"/>
          <w:lang w:val="en-GB"/>
        </w:rPr>
        <w:t>footprint</w:t>
      </w:r>
      <w:proofErr w:type="gramEnd"/>
      <w:r w:rsidRPr="00EC4931">
        <w:rPr>
          <w:rStyle w:val="normaltextrun"/>
          <w:rFonts w:ascii="Arial" w:hAnsi="Arial" w:cs="Arial"/>
          <w:lang w:val="en-GB"/>
        </w:rPr>
        <w:t xml:space="preserve"> and save our planet for future generations.</w:t>
      </w:r>
      <w:r w:rsidRPr="00EC4931">
        <w:rPr>
          <w:rStyle w:val="eop"/>
          <w:rFonts w:ascii="Arial" w:hAnsi="Arial" w:cs="Arial"/>
        </w:rPr>
        <w:t> </w:t>
      </w:r>
      <w:r w:rsidR="004B0B51" w:rsidRPr="00160B54">
        <w:rPr>
          <w:rStyle w:val="eop"/>
          <w:rFonts w:ascii="Arial" w:hAnsi="Arial" w:cs="Arial"/>
          <w:b/>
          <w:bCs/>
        </w:rPr>
        <w:t>Target = 1 per academic semester.</w:t>
      </w:r>
    </w:p>
    <w:p w14:paraId="73850820" w14:textId="4437FEE0" w:rsidR="009A6600" w:rsidRPr="00160B54" w:rsidRDefault="009A6600" w:rsidP="00E17752">
      <w:pPr>
        <w:pStyle w:val="paragraph"/>
        <w:numPr>
          <w:ilvl w:val="0"/>
          <w:numId w:val="33"/>
        </w:numPr>
        <w:spacing w:before="0" w:beforeAutospacing="0" w:after="0" w:afterAutospacing="0" w:line="276" w:lineRule="auto"/>
        <w:jc w:val="both"/>
        <w:textAlignment w:val="baseline"/>
        <w:rPr>
          <w:rFonts w:ascii="Arial" w:hAnsi="Arial" w:cs="Arial"/>
          <w:b/>
          <w:bCs/>
          <w:lang w:val="en-GB"/>
        </w:rPr>
      </w:pPr>
      <w:r w:rsidRPr="00EC4931">
        <w:rPr>
          <w:rStyle w:val="normaltextrun"/>
          <w:rFonts w:ascii="Arial" w:hAnsi="Arial" w:cs="Arial"/>
          <w:lang w:val="en-GB"/>
        </w:rPr>
        <w:t xml:space="preserve">Create </w:t>
      </w:r>
      <w:r w:rsidR="00EC4931">
        <w:rPr>
          <w:rStyle w:val="normaltextrun"/>
          <w:rFonts w:ascii="Arial" w:hAnsi="Arial" w:cs="Arial"/>
          <w:lang w:val="en-GB"/>
        </w:rPr>
        <w:t xml:space="preserve">a </w:t>
      </w:r>
      <w:r w:rsidRPr="00EC4931">
        <w:rPr>
          <w:rStyle w:val="normaltextrun"/>
          <w:rFonts w:ascii="Arial" w:hAnsi="Arial" w:cs="Arial"/>
          <w:lang w:val="en-GB"/>
        </w:rPr>
        <w:t>space (Cy</w:t>
      </w:r>
      <w:r w:rsidR="00EC4931">
        <w:rPr>
          <w:rStyle w:val="normaltextrun"/>
          <w:rFonts w:ascii="Arial" w:hAnsi="Arial" w:cs="Arial"/>
          <w:lang w:val="en-GB"/>
        </w:rPr>
        <w:t>b</w:t>
      </w:r>
      <w:r w:rsidRPr="00EC4931">
        <w:rPr>
          <w:rStyle w:val="normaltextrun"/>
          <w:rFonts w:ascii="Arial" w:hAnsi="Arial" w:cs="Arial"/>
          <w:lang w:val="en-GB"/>
        </w:rPr>
        <w:t>er or Physical) where staff can share their personal sustainability accomplishments once a month. </w:t>
      </w:r>
      <w:r w:rsidR="004B0B51" w:rsidRPr="00160B54">
        <w:rPr>
          <w:rStyle w:val="eop"/>
          <w:rFonts w:ascii="Arial" w:hAnsi="Arial" w:cs="Arial"/>
          <w:b/>
          <w:bCs/>
        </w:rPr>
        <w:t>Target = 1</w:t>
      </w:r>
    </w:p>
    <w:p w14:paraId="5195AB49" w14:textId="7B969AA3" w:rsidR="009A6600" w:rsidRDefault="009A6600" w:rsidP="00E17752">
      <w:pPr>
        <w:pStyle w:val="paragraph"/>
        <w:spacing w:before="0" w:beforeAutospacing="0" w:after="0" w:afterAutospacing="0" w:line="276" w:lineRule="auto"/>
        <w:ind w:left="1080"/>
        <w:jc w:val="both"/>
        <w:textAlignment w:val="baseline"/>
        <w:rPr>
          <w:rFonts w:ascii="Calibri" w:hAnsi="Calibri" w:cs="Calibri"/>
        </w:rPr>
      </w:pPr>
    </w:p>
    <w:p w14:paraId="4123E1FB" w14:textId="316C147F" w:rsidR="00574F9F" w:rsidRDefault="00574F9F" w:rsidP="00E17752">
      <w:pPr>
        <w:pStyle w:val="paragraph"/>
        <w:spacing w:before="0" w:beforeAutospacing="0" w:after="0" w:afterAutospacing="0" w:line="276" w:lineRule="auto"/>
        <w:jc w:val="both"/>
        <w:textAlignment w:val="baseline"/>
        <w:rPr>
          <w:rStyle w:val="normaltextrun"/>
          <w:rFonts w:ascii="Arial" w:hAnsi="Arial" w:cs="Arial"/>
          <w:lang w:val="en-GB"/>
        </w:rPr>
      </w:pPr>
      <w:r w:rsidRPr="00ED1BEE">
        <w:rPr>
          <w:rStyle w:val="normaltextrun"/>
          <w:rFonts w:ascii="Arial" w:hAnsi="Arial" w:cs="Arial"/>
          <w:b/>
          <w:bCs/>
          <w:lang w:val="en-GB"/>
        </w:rPr>
        <w:t>BRAINWAVES </w:t>
      </w:r>
      <w:r>
        <w:rPr>
          <w:rStyle w:val="normaltextrun"/>
          <w:rFonts w:ascii="Arial" w:hAnsi="Arial" w:cs="Arial"/>
          <w:b/>
          <w:bCs/>
          <w:lang w:val="en-GB"/>
        </w:rPr>
        <w:t>Knowledge Sharing</w:t>
      </w:r>
      <w:r w:rsidR="00EC4931">
        <w:rPr>
          <w:rStyle w:val="normaltextrun"/>
          <w:rFonts w:ascii="Arial" w:hAnsi="Arial" w:cs="Arial"/>
          <w:b/>
          <w:bCs/>
          <w:lang w:val="en-GB"/>
        </w:rPr>
        <w:t xml:space="preserve"> </w:t>
      </w:r>
      <w:r w:rsidR="00EC4931" w:rsidRPr="00EC4931">
        <w:rPr>
          <w:rStyle w:val="normaltextrun"/>
          <w:rFonts w:ascii="Arial" w:hAnsi="Arial" w:cs="Arial"/>
          <w:lang w:val="en-GB"/>
        </w:rPr>
        <w:t>– Possible</w:t>
      </w:r>
      <w:r>
        <w:rPr>
          <w:rStyle w:val="normaltextrun"/>
          <w:rFonts w:ascii="Arial" w:hAnsi="Arial" w:cs="Arial"/>
          <w:b/>
          <w:bCs/>
          <w:lang w:val="en-GB"/>
        </w:rPr>
        <w:t xml:space="preserve"> </w:t>
      </w:r>
      <w:r>
        <w:rPr>
          <w:rStyle w:val="normaltextrun"/>
          <w:rFonts w:ascii="Arial" w:hAnsi="Arial" w:cs="Arial"/>
          <w:lang w:val="en-GB"/>
        </w:rPr>
        <w:t>team activities: </w:t>
      </w:r>
    </w:p>
    <w:p w14:paraId="4D7E3D74" w14:textId="1D298E3E" w:rsidR="00EC4931" w:rsidRDefault="00574F9F" w:rsidP="00E17752">
      <w:pPr>
        <w:pStyle w:val="paragraph"/>
        <w:numPr>
          <w:ilvl w:val="0"/>
          <w:numId w:val="34"/>
        </w:numPr>
        <w:spacing w:before="0" w:beforeAutospacing="0" w:after="0" w:afterAutospacing="0" w:line="276" w:lineRule="auto"/>
        <w:jc w:val="both"/>
        <w:textAlignment w:val="baseline"/>
        <w:rPr>
          <w:rStyle w:val="eop"/>
          <w:rFonts w:ascii="Calibri" w:hAnsi="Calibri" w:cs="Calibri"/>
        </w:rPr>
      </w:pPr>
      <w:r w:rsidRPr="3D06DD56">
        <w:rPr>
          <w:rStyle w:val="normaltextrun"/>
          <w:rFonts w:ascii="Arial" w:hAnsi="Arial" w:cs="Arial"/>
          <w:lang w:val="en-GB"/>
        </w:rPr>
        <w:lastRenderedPageBreak/>
        <w:t>Share recipes for eating sustainably within our local regions</w:t>
      </w:r>
      <w:r w:rsidR="00B7045B">
        <w:rPr>
          <w:rStyle w:val="normaltextrun"/>
          <w:rFonts w:ascii="Arial" w:hAnsi="Arial" w:cs="Arial"/>
          <w:lang w:val="en-GB"/>
        </w:rPr>
        <w:t xml:space="preserve">: </w:t>
      </w:r>
      <w:r w:rsidRPr="3D06DD56">
        <w:rPr>
          <w:rStyle w:val="normaltextrun"/>
          <w:rFonts w:ascii="Arial" w:hAnsi="Arial" w:cs="Arial"/>
          <w:lang w:val="en-GB"/>
        </w:rPr>
        <w:t>promote local growers, farmers</w:t>
      </w:r>
      <w:r w:rsidR="00B7045B">
        <w:rPr>
          <w:rStyle w:val="normaltextrun"/>
          <w:rFonts w:ascii="Arial" w:hAnsi="Arial" w:cs="Arial"/>
          <w:lang w:val="en-GB"/>
        </w:rPr>
        <w:t>’</w:t>
      </w:r>
      <w:r w:rsidRPr="3D06DD56">
        <w:rPr>
          <w:rStyle w:val="normaltextrun"/>
          <w:rFonts w:ascii="Arial" w:hAnsi="Arial" w:cs="Arial"/>
          <w:lang w:val="en-GB"/>
        </w:rPr>
        <w:t xml:space="preserve"> markets</w:t>
      </w:r>
      <w:r w:rsidR="00B7045B">
        <w:rPr>
          <w:rStyle w:val="normaltextrun"/>
          <w:rFonts w:ascii="Arial" w:hAnsi="Arial" w:cs="Arial"/>
          <w:lang w:val="en-GB"/>
        </w:rPr>
        <w:t>, local action groups</w:t>
      </w:r>
      <w:r w:rsidR="00B7045B">
        <w:rPr>
          <w:rStyle w:val="FootnoteReference"/>
          <w:rFonts w:ascii="Arial" w:hAnsi="Arial" w:cs="Arial"/>
          <w:lang w:val="en-GB"/>
        </w:rPr>
        <w:footnoteReference w:id="16"/>
      </w:r>
      <w:r w:rsidR="00B7045B">
        <w:rPr>
          <w:rStyle w:val="normaltextrun"/>
          <w:rFonts w:ascii="Arial" w:hAnsi="Arial" w:cs="Arial"/>
          <w:lang w:val="en-GB"/>
        </w:rPr>
        <w:t>,</w:t>
      </w:r>
      <w:r w:rsidRPr="3D06DD56">
        <w:rPr>
          <w:rStyle w:val="normaltextrun"/>
          <w:rFonts w:ascii="Arial" w:hAnsi="Arial" w:cs="Arial"/>
          <w:lang w:val="en-GB"/>
        </w:rPr>
        <w:t xml:space="preserve"> etc</w:t>
      </w:r>
      <w:r w:rsidR="00B7045B">
        <w:rPr>
          <w:rStyle w:val="normaltextrun"/>
          <w:rFonts w:ascii="Arial" w:hAnsi="Arial" w:cs="Arial"/>
          <w:lang w:val="en-GB"/>
        </w:rPr>
        <w:t>.</w:t>
      </w:r>
      <w:r w:rsidR="0079484F" w:rsidRPr="00B7045B">
        <w:rPr>
          <w:rFonts w:ascii="Arial" w:hAnsi="Arial" w:cs="Arial"/>
        </w:rPr>
        <w:t xml:space="preserve"> Aberystwyth Food Hub</w:t>
      </w:r>
      <w:r w:rsidR="00B7045B">
        <w:rPr>
          <w:rStyle w:val="FootnoteReference"/>
          <w:rFonts w:ascii="Arial" w:hAnsi="Arial" w:cs="Arial"/>
        </w:rPr>
        <w:footnoteReference w:id="17"/>
      </w:r>
      <w:r w:rsidR="00B7045B">
        <w:rPr>
          <w:rFonts w:ascii="Arial" w:hAnsi="Arial" w:cs="Arial"/>
        </w:rPr>
        <w:t xml:space="preserve"> is</w:t>
      </w:r>
      <w:r w:rsidR="0079484F" w:rsidRPr="00B7045B">
        <w:rPr>
          <w:rFonts w:ascii="Arial" w:hAnsi="Arial" w:cs="Arial"/>
        </w:rPr>
        <w:t xml:space="preserve"> an on-line version of the Farmers</w:t>
      </w:r>
      <w:r w:rsidR="00B7045B">
        <w:rPr>
          <w:rFonts w:ascii="Arial" w:hAnsi="Arial" w:cs="Arial"/>
        </w:rPr>
        <w:t>’</w:t>
      </w:r>
      <w:r w:rsidR="0079484F" w:rsidRPr="00B7045B">
        <w:rPr>
          <w:rFonts w:ascii="Arial" w:hAnsi="Arial" w:cs="Arial"/>
        </w:rPr>
        <w:t xml:space="preserve"> Market set up at the start of the pandemic</w:t>
      </w:r>
      <w:r w:rsidR="00B7045B">
        <w:rPr>
          <w:rFonts w:ascii="Arial" w:hAnsi="Arial" w:cs="Arial"/>
        </w:rPr>
        <w:t>.</w:t>
      </w:r>
    </w:p>
    <w:p w14:paraId="61BD3FD9" w14:textId="78343DB2" w:rsidR="00574F9F" w:rsidRPr="00EC4931" w:rsidRDefault="00574F9F" w:rsidP="41F33226">
      <w:pPr>
        <w:pStyle w:val="paragraph"/>
        <w:numPr>
          <w:ilvl w:val="0"/>
          <w:numId w:val="34"/>
        </w:numPr>
        <w:spacing w:before="0" w:beforeAutospacing="0" w:after="0" w:afterAutospacing="0" w:line="276" w:lineRule="auto"/>
        <w:jc w:val="both"/>
        <w:textAlignment w:val="baseline"/>
        <w:rPr>
          <w:rStyle w:val="normaltextrun"/>
          <w:rFonts w:ascii="Calibri" w:hAnsi="Calibri" w:cs="Calibri"/>
        </w:rPr>
      </w:pPr>
      <w:r w:rsidRPr="41F33226">
        <w:rPr>
          <w:rStyle w:val="normaltextrun"/>
          <w:rFonts w:ascii="Arial" w:hAnsi="Arial" w:cs="Arial"/>
          <w:lang w:val="en-GB"/>
        </w:rPr>
        <w:t xml:space="preserve">Participate in communal projects (UCC communal </w:t>
      </w:r>
      <w:r w:rsidR="5ABAD1C9" w:rsidRPr="41F33226">
        <w:rPr>
          <w:rStyle w:val="normaltextrun"/>
          <w:rFonts w:ascii="Arial" w:hAnsi="Arial" w:cs="Arial"/>
          <w:lang w:val="en-GB"/>
        </w:rPr>
        <w:t>Garden;</w:t>
      </w:r>
      <w:r w:rsidRPr="41F33226">
        <w:rPr>
          <w:rStyle w:val="normaltextrun"/>
          <w:rFonts w:ascii="Arial" w:hAnsi="Arial" w:cs="Arial"/>
        </w:rPr>
        <w:t xml:space="preserve"> Cork Harbour Waterkeeper). </w:t>
      </w:r>
    </w:p>
    <w:p w14:paraId="29482CEB" w14:textId="77777777" w:rsidR="00761F66" w:rsidRDefault="00761F66" w:rsidP="00761F66">
      <w:pPr>
        <w:spacing w:line="276" w:lineRule="auto"/>
        <w:rPr>
          <w:rFonts w:ascii="Arial" w:hAnsi="Arial" w:cs="Arial"/>
          <w:b/>
          <w:bCs/>
          <w:sz w:val="24"/>
          <w:szCs w:val="24"/>
        </w:rPr>
      </w:pPr>
    </w:p>
    <w:p w14:paraId="3D19706B" w14:textId="77777777" w:rsidR="00642554" w:rsidRDefault="00642554" w:rsidP="00642554">
      <w:pPr>
        <w:spacing w:line="276" w:lineRule="auto"/>
        <w:jc w:val="center"/>
        <w:rPr>
          <w:rFonts w:ascii="Arial" w:hAnsi="Arial" w:cs="Arial"/>
          <w:b/>
          <w:bCs/>
          <w:sz w:val="24"/>
          <w:szCs w:val="24"/>
        </w:rPr>
        <w:sectPr w:rsidR="00642554" w:rsidSect="00463E9D">
          <w:pgSz w:w="11906" w:h="16838"/>
          <w:pgMar w:top="1440" w:right="1440" w:bottom="1440" w:left="1440" w:header="709" w:footer="709" w:gutter="0"/>
          <w:cols w:space="708"/>
          <w:docGrid w:linePitch="360"/>
        </w:sectPr>
      </w:pPr>
    </w:p>
    <w:p w14:paraId="31B36645" w14:textId="6AD3D189" w:rsidR="00BE4A42" w:rsidRPr="009546CF" w:rsidRDefault="00280452" w:rsidP="009546CF">
      <w:pPr>
        <w:pStyle w:val="Heading2"/>
      </w:pPr>
      <w:bookmarkStart w:id="11" w:name="_Toc71630539"/>
      <w:r w:rsidRPr="009546CF">
        <w:lastRenderedPageBreak/>
        <w:t>B</w:t>
      </w:r>
      <w:r w:rsidR="009546CF">
        <w:t>RAINWAVES</w:t>
      </w:r>
      <w:r w:rsidR="006E5F01" w:rsidRPr="009546CF">
        <w:t>:</w:t>
      </w:r>
      <w:r w:rsidRPr="009546CF">
        <w:t xml:space="preserve"> Eco Code </w:t>
      </w:r>
      <w:r w:rsidR="00BE4A42" w:rsidRPr="009546CF">
        <w:t>Poster</w:t>
      </w:r>
      <w:bookmarkEnd w:id="11"/>
    </w:p>
    <w:p w14:paraId="52A5E906" w14:textId="6F660635" w:rsidR="006E5F01" w:rsidRDefault="00642554" w:rsidP="00E17752">
      <w:pPr>
        <w:pStyle w:val="ListParagraph"/>
        <w:numPr>
          <w:ilvl w:val="0"/>
          <w:numId w:val="23"/>
        </w:numPr>
        <w:spacing w:line="276" w:lineRule="auto"/>
        <w:rPr>
          <w:rFonts w:ascii="Arial" w:hAnsi="Arial" w:cs="Arial"/>
          <w:sz w:val="24"/>
          <w:szCs w:val="24"/>
        </w:rPr>
      </w:pPr>
      <w:r>
        <w:rPr>
          <w:rFonts w:ascii="Arial" w:hAnsi="Arial" w:cs="Arial"/>
          <w:sz w:val="24"/>
          <w:szCs w:val="24"/>
        </w:rPr>
        <w:t>Condensed v</w:t>
      </w:r>
      <w:r w:rsidR="006E5F01">
        <w:rPr>
          <w:rFonts w:ascii="Arial" w:hAnsi="Arial" w:cs="Arial"/>
          <w:sz w:val="24"/>
          <w:szCs w:val="24"/>
        </w:rPr>
        <w:t>isual summary of this document</w:t>
      </w:r>
      <w:r>
        <w:rPr>
          <w:rFonts w:ascii="Arial" w:hAnsi="Arial" w:cs="Arial"/>
          <w:sz w:val="24"/>
          <w:szCs w:val="24"/>
        </w:rPr>
        <w:t>, focusing on workplace actions</w:t>
      </w:r>
    </w:p>
    <w:p w14:paraId="7E0670D5" w14:textId="378C70A3" w:rsidR="00642554" w:rsidRPr="00642554" w:rsidRDefault="00642554" w:rsidP="00642554">
      <w:pPr>
        <w:pStyle w:val="ListParagraph"/>
        <w:numPr>
          <w:ilvl w:val="0"/>
          <w:numId w:val="23"/>
        </w:numPr>
        <w:rPr>
          <w:rFonts w:ascii="Arial" w:hAnsi="Arial" w:cs="Arial"/>
          <w:sz w:val="24"/>
          <w:szCs w:val="24"/>
        </w:rPr>
      </w:pPr>
      <w:r w:rsidRPr="00642554">
        <w:rPr>
          <w:rFonts w:ascii="Arial" w:hAnsi="Arial" w:cs="Arial"/>
          <w:sz w:val="24"/>
          <w:szCs w:val="24"/>
        </w:rPr>
        <w:t>English version to be displayed at UCC</w:t>
      </w:r>
    </w:p>
    <w:p w14:paraId="3E3BF346" w14:textId="676E5A9B" w:rsidR="00C07420" w:rsidRDefault="00C07420" w:rsidP="00E17752">
      <w:pPr>
        <w:pStyle w:val="ListParagraph"/>
        <w:numPr>
          <w:ilvl w:val="0"/>
          <w:numId w:val="23"/>
        </w:numPr>
        <w:spacing w:line="276" w:lineRule="auto"/>
        <w:rPr>
          <w:rFonts w:ascii="Arial" w:hAnsi="Arial" w:cs="Arial"/>
          <w:sz w:val="24"/>
          <w:szCs w:val="24"/>
        </w:rPr>
      </w:pPr>
      <w:r>
        <w:rPr>
          <w:rFonts w:ascii="Arial" w:hAnsi="Arial" w:cs="Arial"/>
          <w:sz w:val="24"/>
          <w:szCs w:val="24"/>
        </w:rPr>
        <w:t>English and Welsh versions to be displayed at AU</w:t>
      </w:r>
    </w:p>
    <w:p w14:paraId="0F96C7B9" w14:textId="331CB99E" w:rsidR="00642554" w:rsidRDefault="00642554" w:rsidP="00E17752">
      <w:pPr>
        <w:pStyle w:val="ListParagraph"/>
        <w:numPr>
          <w:ilvl w:val="0"/>
          <w:numId w:val="23"/>
        </w:numPr>
        <w:spacing w:line="276" w:lineRule="auto"/>
        <w:rPr>
          <w:rFonts w:ascii="Arial" w:hAnsi="Arial" w:cs="Arial"/>
          <w:sz w:val="24"/>
          <w:szCs w:val="24"/>
        </w:rPr>
      </w:pPr>
      <w:r>
        <w:rPr>
          <w:rFonts w:ascii="Arial" w:hAnsi="Arial" w:cs="Arial"/>
          <w:sz w:val="24"/>
          <w:szCs w:val="24"/>
        </w:rPr>
        <w:t>Digital cop</w:t>
      </w:r>
      <w:r w:rsidR="00154F87">
        <w:rPr>
          <w:rFonts w:ascii="Arial" w:hAnsi="Arial" w:cs="Arial"/>
          <w:sz w:val="24"/>
          <w:szCs w:val="24"/>
        </w:rPr>
        <w:t>ies (English and Welsh)</w:t>
      </w:r>
      <w:r>
        <w:rPr>
          <w:rFonts w:ascii="Arial" w:hAnsi="Arial" w:cs="Arial"/>
          <w:sz w:val="24"/>
          <w:szCs w:val="24"/>
        </w:rPr>
        <w:t xml:space="preserve"> to be displayed on website</w:t>
      </w:r>
    </w:p>
    <w:p w14:paraId="15EBBA75" w14:textId="28CDE942" w:rsidR="00642554" w:rsidRDefault="00642554" w:rsidP="00E17752">
      <w:pPr>
        <w:pStyle w:val="ListParagraph"/>
        <w:numPr>
          <w:ilvl w:val="0"/>
          <w:numId w:val="23"/>
        </w:numPr>
        <w:spacing w:line="276" w:lineRule="auto"/>
        <w:rPr>
          <w:rFonts w:ascii="Arial" w:hAnsi="Arial" w:cs="Arial"/>
          <w:sz w:val="24"/>
          <w:szCs w:val="24"/>
        </w:rPr>
      </w:pPr>
      <w:r>
        <w:rPr>
          <w:rFonts w:ascii="Arial" w:hAnsi="Arial" w:cs="Arial"/>
          <w:sz w:val="24"/>
          <w:szCs w:val="24"/>
        </w:rPr>
        <w:t>Twitter activity to promote the poster</w:t>
      </w:r>
    </w:p>
    <w:p w14:paraId="0C9C9CE4" w14:textId="5909C8EF" w:rsidR="006E5F01" w:rsidRPr="006E5F01" w:rsidRDefault="006E5F01" w:rsidP="006E5F01">
      <w:pPr>
        <w:pStyle w:val="ListParagraph"/>
        <w:numPr>
          <w:ilvl w:val="0"/>
          <w:numId w:val="23"/>
        </w:numPr>
        <w:rPr>
          <w:rFonts w:ascii="Arial" w:hAnsi="Arial" w:cs="Arial"/>
          <w:sz w:val="24"/>
          <w:szCs w:val="24"/>
        </w:rPr>
      </w:pPr>
      <w:r w:rsidRPr="006E5F01">
        <w:rPr>
          <w:rFonts w:ascii="Arial" w:hAnsi="Arial" w:cs="Arial"/>
          <w:sz w:val="24"/>
          <w:szCs w:val="24"/>
        </w:rPr>
        <w:t>Poster size: A</w:t>
      </w:r>
      <w:r w:rsidR="00642554">
        <w:rPr>
          <w:rFonts w:ascii="Arial" w:hAnsi="Arial" w:cs="Arial"/>
          <w:sz w:val="24"/>
          <w:szCs w:val="24"/>
        </w:rPr>
        <w:t>3</w:t>
      </w:r>
    </w:p>
    <w:p w14:paraId="75C474BA" w14:textId="77777777" w:rsidR="006E5F01" w:rsidRPr="006E5F01" w:rsidRDefault="006E5F01" w:rsidP="006E5F01">
      <w:pPr>
        <w:pStyle w:val="ListParagraph"/>
        <w:spacing w:line="276" w:lineRule="auto"/>
        <w:rPr>
          <w:rFonts w:ascii="Arial" w:hAnsi="Arial" w:cs="Arial"/>
          <w:sz w:val="24"/>
          <w:szCs w:val="24"/>
        </w:rPr>
      </w:pPr>
    </w:p>
    <w:p w14:paraId="146E525F" w14:textId="77777777" w:rsidR="006E5F01" w:rsidRDefault="006E5F01" w:rsidP="00C07420">
      <w:pPr>
        <w:spacing w:line="276" w:lineRule="auto"/>
        <w:ind w:left="720"/>
        <w:rPr>
          <w:rFonts w:ascii="Arial" w:hAnsi="Arial" w:cs="Arial"/>
          <w:b/>
          <w:bCs/>
          <w:sz w:val="24"/>
          <w:szCs w:val="24"/>
        </w:rPr>
      </w:pPr>
    </w:p>
    <w:sectPr w:rsidR="006E5F01" w:rsidSect="00463E9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62159" w14:textId="77777777" w:rsidR="00BF4324" w:rsidRDefault="00BF4324" w:rsidP="009A6600">
      <w:pPr>
        <w:spacing w:after="0" w:line="240" w:lineRule="auto"/>
      </w:pPr>
      <w:r>
        <w:separator/>
      </w:r>
    </w:p>
  </w:endnote>
  <w:endnote w:type="continuationSeparator" w:id="0">
    <w:p w14:paraId="4787E601" w14:textId="77777777" w:rsidR="00BF4324" w:rsidRDefault="00BF4324" w:rsidP="009A6600">
      <w:pPr>
        <w:spacing w:after="0" w:line="240" w:lineRule="auto"/>
      </w:pPr>
      <w:r>
        <w:continuationSeparator/>
      </w:r>
    </w:p>
  </w:endnote>
  <w:endnote w:type="continuationNotice" w:id="1">
    <w:p w14:paraId="73104C6D" w14:textId="77777777" w:rsidR="00BF4324" w:rsidRDefault="00BF43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05DC9" w14:textId="77777777" w:rsidR="007C480A" w:rsidRDefault="007C4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3965125"/>
      <w:docPartObj>
        <w:docPartGallery w:val="Page Numbers (Bottom of Page)"/>
        <w:docPartUnique/>
      </w:docPartObj>
    </w:sdtPr>
    <w:sdtEndPr/>
    <w:sdtContent>
      <w:sdt>
        <w:sdtPr>
          <w:id w:val="1728636285"/>
          <w:docPartObj>
            <w:docPartGallery w:val="Page Numbers (Top of Page)"/>
            <w:docPartUnique/>
          </w:docPartObj>
        </w:sdtPr>
        <w:sdtEndPr/>
        <w:sdtContent>
          <w:p w14:paraId="76BA49A3" w14:textId="0636B367" w:rsidR="00464476" w:rsidRDefault="00464476">
            <w:pPr>
              <w:pStyle w:val="Footer"/>
              <w:jc w:val="center"/>
            </w:pPr>
            <w:r>
              <w:rPr>
                <w:noProof/>
                <w:lang w:eastAsia="en-IE"/>
              </w:rPr>
              <w:drawing>
                <wp:anchor distT="0" distB="0" distL="114300" distR="114300" simplePos="0" relativeHeight="251658240" behindDoc="0" locked="0" layoutInCell="1" allowOverlap="1" wp14:anchorId="0CA438F6" wp14:editId="5F3A2F72">
                  <wp:simplePos x="0" y="0"/>
                  <wp:positionH relativeFrom="margin">
                    <wp:posOffset>897255</wp:posOffset>
                  </wp:positionH>
                  <wp:positionV relativeFrom="paragraph">
                    <wp:posOffset>55245</wp:posOffset>
                  </wp:positionV>
                  <wp:extent cx="3689350" cy="915035"/>
                  <wp:effectExtent l="0" t="0" r="635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89350" cy="915035"/>
                          </a:xfrm>
                          <a:prstGeom prst="rect">
                            <a:avLst/>
                          </a:prstGeom>
                        </pic:spPr>
                      </pic:pic>
                    </a:graphicData>
                  </a:graphic>
                </wp:anchor>
              </w:drawing>
            </w:r>
          </w:p>
        </w:sdtContent>
      </w:sdt>
    </w:sdtContent>
  </w:sdt>
  <w:p w14:paraId="49E1AAB4" w14:textId="6938718F" w:rsidR="00464476" w:rsidRDefault="00464476">
    <w:pPr>
      <w:pStyle w:val="Footer"/>
    </w:pPr>
  </w:p>
  <w:p w14:paraId="35696F3D" w14:textId="77777777" w:rsidR="00464476" w:rsidRDefault="00464476">
    <w:pPr>
      <w:pStyle w:val="Footer"/>
    </w:pPr>
  </w:p>
  <w:p w14:paraId="184F9E18" w14:textId="4170B15F" w:rsidR="00464476" w:rsidRDefault="00464476">
    <w:pPr>
      <w:pStyle w:val="Footer"/>
    </w:pPr>
  </w:p>
  <w:p w14:paraId="1B515B43" w14:textId="56999867" w:rsidR="00464476" w:rsidRDefault="00464476">
    <w:pPr>
      <w:pStyle w:val="Footer"/>
    </w:pPr>
  </w:p>
  <w:p w14:paraId="5D7897A9" w14:textId="2AD510F9" w:rsidR="00464476" w:rsidRDefault="00464476">
    <w:pPr>
      <w:pStyle w:val="Footer"/>
    </w:pPr>
  </w:p>
  <w:p w14:paraId="4AF8D9B4" w14:textId="6A87FC68" w:rsidR="00464476" w:rsidRPr="00463E9D" w:rsidRDefault="00464476" w:rsidP="00AC25AE">
    <w:pPr>
      <w:pStyle w:val="Footer"/>
      <w:jc w:val="center"/>
      <w:rPr>
        <w:rFonts w:ascii="Arial" w:hAnsi="Arial" w:cs="Arial"/>
      </w:rPr>
    </w:pPr>
    <w:r w:rsidRPr="00463E9D">
      <w:rPr>
        <w:rFonts w:ascii="Arial" w:hAnsi="Arial" w:cs="Arial"/>
      </w:rPr>
      <w:t>Funded by the European Regional Development Fund through the Ireland Wales Cooperation Programme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541EE" w14:textId="77777777" w:rsidR="007C480A" w:rsidRDefault="007C4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31E7E" w14:textId="77777777" w:rsidR="00BF4324" w:rsidRDefault="00BF4324" w:rsidP="009A6600">
      <w:pPr>
        <w:spacing w:after="0" w:line="240" w:lineRule="auto"/>
      </w:pPr>
      <w:r>
        <w:separator/>
      </w:r>
    </w:p>
  </w:footnote>
  <w:footnote w:type="continuationSeparator" w:id="0">
    <w:p w14:paraId="5D5EF399" w14:textId="77777777" w:rsidR="00BF4324" w:rsidRDefault="00BF4324" w:rsidP="009A6600">
      <w:pPr>
        <w:spacing w:after="0" w:line="240" w:lineRule="auto"/>
      </w:pPr>
      <w:r>
        <w:continuationSeparator/>
      </w:r>
    </w:p>
  </w:footnote>
  <w:footnote w:type="continuationNotice" w:id="1">
    <w:p w14:paraId="7C779874" w14:textId="77777777" w:rsidR="00BF4324" w:rsidRDefault="00BF4324">
      <w:pPr>
        <w:spacing w:after="0" w:line="240" w:lineRule="auto"/>
      </w:pPr>
    </w:p>
  </w:footnote>
  <w:footnote w:id="2">
    <w:p w14:paraId="5BCC8563" w14:textId="309358C4" w:rsidR="00464476" w:rsidRDefault="00464476">
      <w:pPr>
        <w:pStyle w:val="FootnoteText"/>
      </w:pPr>
      <w:r>
        <w:rPr>
          <w:rStyle w:val="FootnoteReference"/>
        </w:rPr>
        <w:footnoteRef/>
      </w:r>
      <w:r>
        <w:t xml:space="preserve"> Available at: </w:t>
      </w:r>
      <w:hyperlink r:id="rId1" w:history="1">
        <w:r w:rsidRPr="00745AB0">
          <w:rPr>
            <w:rStyle w:val="Hyperlink"/>
          </w:rPr>
          <w:t>https://sdgs.un.org/goals</w:t>
        </w:r>
      </w:hyperlink>
      <w:r>
        <w:t xml:space="preserve"> [Accessed 11.05.2021]</w:t>
      </w:r>
    </w:p>
  </w:footnote>
  <w:footnote w:id="3">
    <w:p w14:paraId="21B4B2A9" w14:textId="4A9919F2" w:rsidR="00464476" w:rsidRDefault="00464476">
      <w:pPr>
        <w:pStyle w:val="FootnoteText"/>
      </w:pPr>
      <w:r>
        <w:rPr>
          <w:rStyle w:val="FootnoteReference"/>
        </w:rPr>
        <w:footnoteRef/>
      </w:r>
      <w:r>
        <w:t xml:space="preserve"> See </w:t>
      </w:r>
      <w:hyperlink r:id="rId2" w:history="1">
        <w:r w:rsidRPr="003108C3">
          <w:rPr>
            <w:rStyle w:val="Hyperlink"/>
          </w:rPr>
          <w:t>https://www.ucc.ie/en/build/environment/water/</w:t>
        </w:r>
      </w:hyperlink>
      <w:r>
        <w:t xml:space="preserve"> [Accessed 11.05.2021]</w:t>
      </w:r>
    </w:p>
  </w:footnote>
  <w:footnote w:id="4">
    <w:p w14:paraId="1B783674" w14:textId="398E8534" w:rsidR="00464476" w:rsidRDefault="00464476">
      <w:pPr>
        <w:pStyle w:val="FootnoteText"/>
      </w:pPr>
      <w:r>
        <w:rPr>
          <w:rStyle w:val="FootnoteReference"/>
        </w:rPr>
        <w:footnoteRef/>
      </w:r>
      <w:r>
        <w:t xml:space="preserve"> See:</w:t>
      </w:r>
      <w:r w:rsidRPr="004F64B8">
        <w:t xml:space="preserve"> UCC Sustainability Strategy</w:t>
      </w:r>
      <w:r>
        <w:t xml:space="preserve"> (2016), section</w:t>
      </w:r>
      <w:r w:rsidRPr="004F64B8">
        <w:t xml:space="preserve"> 8.7.2</w:t>
      </w:r>
    </w:p>
  </w:footnote>
  <w:footnote w:id="5">
    <w:p w14:paraId="119307CB" w14:textId="6C7CB399" w:rsidR="00464476" w:rsidRDefault="00464476">
      <w:pPr>
        <w:pStyle w:val="FootnoteText"/>
      </w:pPr>
      <w:r>
        <w:rPr>
          <w:rStyle w:val="FootnoteReference"/>
        </w:rPr>
        <w:footnoteRef/>
      </w:r>
      <w:r>
        <w:t xml:space="preserve"> </w:t>
      </w:r>
      <w:hyperlink r:id="rId3" w:history="1">
        <w:r w:rsidRPr="003108C3">
          <w:rPr>
            <w:rStyle w:val="Hyperlink"/>
          </w:rPr>
          <w:t>https://www.ucc.ie/en/gemscdc/news/celebrate-world-water-day-2020-with-the-gemswater-cdc.html</w:t>
        </w:r>
      </w:hyperlink>
      <w:r>
        <w:t xml:space="preserve"> </w:t>
      </w:r>
    </w:p>
  </w:footnote>
  <w:footnote w:id="6">
    <w:p w14:paraId="73A044F3" w14:textId="26822C3D" w:rsidR="00464476" w:rsidRDefault="00464476">
      <w:pPr>
        <w:pStyle w:val="FootnoteText"/>
      </w:pPr>
      <w:r>
        <w:rPr>
          <w:rStyle w:val="FootnoteReference"/>
        </w:rPr>
        <w:footnoteRef/>
      </w:r>
      <w:r>
        <w:t xml:space="preserve"> See </w:t>
      </w:r>
      <w:r w:rsidRPr="00496AFA">
        <w:t xml:space="preserve">UCC Sustainable Strategy </w:t>
      </w:r>
      <w:r>
        <w:t>(</w:t>
      </w:r>
      <w:r w:rsidRPr="00496AFA">
        <w:t>2016</w:t>
      </w:r>
      <w:r>
        <w:t xml:space="preserve">), section </w:t>
      </w:r>
      <w:r w:rsidRPr="00496AFA">
        <w:t>8.8 Procurement &amp; Contracts.</w:t>
      </w:r>
    </w:p>
  </w:footnote>
  <w:footnote w:id="7">
    <w:p w14:paraId="52C48477" w14:textId="54C69C4F" w:rsidR="00464476" w:rsidRDefault="00464476">
      <w:pPr>
        <w:pStyle w:val="FootnoteText"/>
      </w:pPr>
      <w:r>
        <w:rPr>
          <w:rStyle w:val="FootnoteReference"/>
        </w:rPr>
        <w:footnoteRef/>
      </w:r>
      <w:r>
        <w:t xml:space="preserve"> </w:t>
      </w:r>
      <w:r w:rsidRPr="00D0717F">
        <w:t>Note: The ERI use outsourced catering which is not always viable on Campus locations, as KSG catering contract must be adhered to.</w:t>
      </w:r>
    </w:p>
  </w:footnote>
  <w:footnote w:id="8">
    <w:p w14:paraId="32AC7279" w14:textId="1A848BD3" w:rsidR="00464476" w:rsidRDefault="00464476">
      <w:pPr>
        <w:pStyle w:val="FootnoteText"/>
      </w:pPr>
      <w:r>
        <w:rPr>
          <w:rStyle w:val="FootnoteReference"/>
        </w:rPr>
        <w:footnoteRef/>
      </w:r>
      <w:r>
        <w:t xml:space="preserve"> See: </w:t>
      </w:r>
      <w:hyperlink r:id="rId4" w:history="1">
        <w:r w:rsidRPr="00745AB0">
          <w:rPr>
            <w:rStyle w:val="Hyperlink"/>
          </w:rPr>
          <w:t>https://www.aber.ac.uk/en/hse/environment/eventsandschemes/</w:t>
        </w:r>
      </w:hyperlink>
      <w:r>
        <w:t xml:space="preserve"> </w:t>
      </w:r>
      <w:r w:rsidRPr="001E6554">
        <w:t>[Accessed 11.05.2021]</w:t>
      </w:r>
    </w:p>
  </w:footnote>
  <w:footnote w:id="9">
    <w:p w14:paraId="59289419" w14:textId="77777777" w:rsidR="00464476" w:rsidRDefault="00464476" w:rsidP="00444BD8">
      <w:pPr>
        <w:pStyle w:val="FootnoteText"/>
      </w:pPr>
      <w:r>
        <w:rPr>
          <w:rStyle w:val="FootnoteReference"/>
        </w:rPr>
        <w:footnoteRef/>
      </w:r>
      <w:r>
        <w:t xml:space="preserve"> See: </w:t>
      </w:r>
      <w:hyperlink r:id="rId5" w:history="1">
        <w:r w:rsidRPr="00745AB0">
          <w:rPr>
            <w:rStyle w:val="Hyperlink"/>
          </w:rPr>
          <w:t>https://www.ucc.ie/en/media/support/buildingsandestates/environment/UCCSustainabilityStrategy_interactive.pdf</w:t>
        </w:r>
      </w:hyperlink>
      <w:r>
        <w:t xml:space="preserve"> </w:t>
      </w:r>
      <w:r w:rsidRPr="00444BD8">
        <w:t>[Accessed 11.05.2021]</w:t>
      </w:r>
    </w:p>
  </w:footnote>
  <w:footnote w:id="10">
    <w:p w14:paraId="2770779D" w14:textId="459AABFE" w:rsidR="00464476" w:rsidRDefault="00464476">
      <w:pPr>
        <w:pStyle w:val="FootnoteText"/>
      </w:pPr>
      <w:r>
        <w:rPr>
          <w:rStyle w:val="FootnoteReference"/>
        </w:rPr>
        <w:footnoteRef/>
      </w:r>
      <w:r>
        <w:t xml:space="preserve"> See: </w:t>
      </w:r>
      <w:hyperlink r:id="rId6" w:history="1">
        <w:r w:rsidRPr="00745AB0">
          <w:rPr>
            <w:rStyle w:val="Hyperlink"/>
          </w:rPr>
          <w:t>https://www.aber.ac.uk/en/media/departmental/governance/policies/Sustainability-Policy-2020-V4.2.pdf</w:t>
        </w:r>
      </w:hyperlink>
      <w:r>
        <w:t xml:space="preserve"> </w:t>
      </w:r>
      <w:r w:rsidRPr="00B7045B">
        <w:t>[Accessed 11.05.2021]</w:t>
      </w:r>
    </w:p>
  </w:footnote>
  <w:footnote w:id="11">
    <w:p w14:paraId="7D1B5717" w14:textId="30B8CFE9" w:rsidR="00464476" w:rsidRDefault="00464476">
      <w:pPr>
        <w:pStyle w:val="FootnoteText"/>
      </w:pPr>
      <w:r>
        <w:rPr>
          <w:rStyle w:val="FootnoteReference"/>
        </w:rPr>
        <w:footnoteRef/>
      </w:r>
      <w:r>
        <w:t xml:space="preserve"> See: </w:t>
      </w:r>
      <w:hyperlink r:id="rId7" w:history="1">
        <w:r w:rsidRPr="00745AB0">
          <w:rPr>
            <w:rStyle w:val="Hyperlink"/>
          </w:rPr>
          <w:t>https://greencampus.ucc.ie/resources/ucc-green-campus-living-laboratory-seed-fund</w:t>
        </w:r>
      </w:hyperlink>
      <w:r>
        <w:t xml:space="preserve"> </w:t>
      </w:r>
      <w:r w:rsidRPr="009426F2">
        <w:t>[Accessed 11.05.2021]</w:t>
      </w:r>
    </w:p>
  </w:footnote>
  <w:footnote w:id="12">
    <w:p w14:paraId="4F9439CB" w14:textId="7E535E1F" w:rsidR="00464476" w:rsidRDefault="00464476">
      <w:pPr>
        <w:pStyle w:val="FootnoteText"/>
      </w:pPr>
      <w:r>
        <w:rPr>
          <w:rStyle w:val="FootnoteReference"/>
        </w:rPr>
        <w:footnoteRef/>
      </w:r>
      <w:r>
        <w:t xml:space="preserve"> See: </w:t>
      </w:r>
      <w:hyperlink r:id="rId8" w:history="1">
        <w:r w:rsidRPr="00745AB0">
          <w:rPr>
            <w:rStyle w:val="Hyperlink"/>
          </w:rPr>
          <w:t>https://www.aberystwyth.gov.uk/en/environment/tidy-aberystwyth/aberystwyth-beach-buddies</w:t>
        </w:r>
      </w:hyperlink>
      <w:r>
        <w:t xml:space="preserve"> </w:t>
      </w:r>
      <w:r w:rsidRPr="00B7045B">
        <w:t>[Accessed 11.05.2021]</w:t>
      </w:r>
    </w:p>
  </w:footnote>
  <w:footnote w:id="13">
    <w:p w14:paraId="4C225F0E" w14:textId="3FBDEEB7" w:rsidR="00464476" w:rsidRDefault="00464476">
      <w:pPr>
        <w:pStyle w:val="FootnoteText"/>
      </w:pPr>
      <w:r>
        <w:rPr>
          <w:rStyle w:val="FootnoteReference"/>
        </w:rPr>
        <w:footnoteRef/>
      </w:r>
      <w:r>
        <w:t xml:space="preserve"> See: </w:t>
      </w:r>
      <w:hyperlink r:id="rId9" w:anchor=":~:text=The%20University%20College%20Cork%20(UCC,for%20teaching%20in%20recent%20times" w:history="1">
        <w:r w:rsidRPr="00745AB0">
          <w:rPr>
            <w:rStyle w:val="Hyperlink"/>
          </w:rPr>
          <w:t>https://cora.ucc.ie/handle/10468/10710#:~:text=The%20University%20College%20Cork%20(UCC,for%20teaching%20in%20recent%20times</w:t>
        </w:r>
      </w:hyperlink>
      <w:r w:rsidRPr="00D13918">
        <w:t>.</w:t>
      </w:r>
      <w:r>
        <w:t xml:space="preserve"> [Accessed: 11.05.2021]</w:t>
      </w:r>
    </w:p>
  </w:footnote>
  <w:footnote w:id="14">
    <w:p w14:paraId="595E873E" w14:textId="63669FE5" w:rsidR="00464476" w:rsidRDefault="00464476">
      <w:pPr>
        <w:pStyle w:val="FootnoteText"/>
      </w:pPr>
      <w:r>
        <w:rPr>
          <w:rStyle w:val="FootnoteReference"/>
        </w:rPr>
        <w:footnoteRef/>
      </w:r>
      <w:r>
        <w:t xml:space="preserve"> See: </w:t>
      </w:r>
      <w:hyperlink r:id="rId10" w:history="1">
        <w:r w:rsidRPr="00745AB0">
          <w:rPr>
            <w:rStyle w:val="Hyperlink"/>
          </w:rPr>
          <w:t>https://www.ucc.ie/en/hr/wellbeingdevelopment/wellbeing/</w:t>
        </w:r>
      </w:hyperlink>
      <w:r>
        <w:t xml:space="preserve"> </w:t>
      </w:r>
      <w:r w:rsidRPr="00F0309E">
        <w:t>[Accessed: 11.05.2021]</w:t>
      </w:r>
    </w:p>
  </w:footnote>
  <w:footnote w:id="15">
    <w:p w14:paraId="45F874B2" w14:textId="2979E486" w:rsidR="00464476" w:rsidRDefault="00464476">
      <w:pPr>
        <w:pStyle w:val="FootnoteText"/>
      </w:pPr>
      <w:r>
        <w:rPr>
          <w:rStyle w:val="FootnoteReference"/>
        </w:rPr>
        <w:footnoteRef/>
      </w:r>
      <w:r>
        <w:t xml:space="preserve"> See: </w:t>
      </w:r>
      <w:hyperlink r:id="rId11" w:history="1">
        <w:r w:rsidRPr="00745AB0">
          <w:rPr>
            <w:rStyle w:val="Hyperlink"/>
          </w:rPr>
          <w:t>https://greencampus.ucc.ie/ucc-green-week-2021-a-week-of-climate-action-and-sustainability/</w:t>
        </w:r>
      </w:hyperlink>
      <w:r>
        <w:t xml:space="preserve"> [Accessed: 11.05.2021]</w:t>
      </w:r>
    </w:p>
  </w:footnote>
  <w:footnote w:id="16">
    <w:p w14:paraId="19D3D13A" w14:textId="57291C33" w:rsidR="00464476" w:rsidRDefault="00464476">
      <w:pPr>
        <w:pStyle w:val="FootnoteText"/>
      </w:pPr>
      <w:r>
        <w:rPr>
          <w:rStyle w:val="FootnoteReference"/>
        </w:rPr>
        <w:footnoteRef/>
      </w:r>
      <w:r>
        <w:t xml:space="preserve"> See: </w:t>
      </w:r>
      <w:hyperlink r:id="rId12" w:history="1">
        <w:r w:rsidRPr="00745AB0">
          <w:rPr>
            <w:rStyle w:val="Hyperlink"/>
          </w:rPr>
          <w:t>http://corkfoodpolicycouncil.com/</w:t>
        </w:r>
      </w:hyperlink>
      <w:r>
        <w:t xml:space="preserve"> </w:t>
      </w:r>
      <w:r w:rsidRPr="00B7045B">
        <w:t>[Accessed 11.05.2021]</w:t>
      </w:r>
    </w:p>
  </w:footnote>
  <w:footnote w:id="17">
    <w:p w14:paraId="5E42A395" w14:textId="3D6AC723" w:rsidR="00464476" w:rsidRDefault="00464476">
      <w:pPr>
        <w:pStyle w:val="FootnoteText"/>
      </w:pPr>
      <w:r>
        <w:rPr>
          <w:rStyle w:val="FootnoteReference"/>
        </w:rPr>
        <w:footnoteRef/>
      </w:r>
      <w:r>
        <w:t xml:space="preserve"> See: </w:t>
      </w:r>
      <w:hyperlink r:id="rId13" w:history="1">
        <w:r w:rsidRPr="00745AB0">
          <w:rPr>
            <w:rStyle w:val="Hyperlink"/>
          </w:rPr>
          <w:t>https://openfoodnetwork.org.uk/aberystwyth-food-hub/shop</w:t>
        </w:r>
      </w:hyperlink>
      <w:r>
        <w:t xml:space="preserve"> </w:t>
      </w:r>
      <w:r w:rsidRPr="00B7045B">
        <w:t>[Accessed 11.05.2021]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EDFD8" w14:textId="77777777" w:rsidR="007C480A" w:rsidRDefault="007C48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5187450"/>
      <w:docPartObj>
        <w:docPartGallery w:val="Page Numbers (Top of Page)"/>
        <w:docPartUnique/>
      </w:docPartObj>
    </w:sdtPr>
    <w:sdtEndPr>
      <w:rPr>
        <w:noProof/>
      </w:rPr>
    </w:sdtEndPr>
    <w:sdtContent>
      <w:p w14:paraId="015801AF" w14:textId="04822514" w:rsidR="00464476" w:rsidRDefault="00464476">
        <w:pPr>
          <w:pStyle w:val="Header"/>
          <w:jc w:val="right"/>
        </w:pPr>
        <w:r>
          <w:rPr>
            <w:noProof/>
            <w:lang w:eastAsia="en-IE"/>
          </w:rPr>
          <w:drawing>
            <wp:anchor distT="0" distB="0" distL="114300" distR="114300" simplePos="0" relativeHeight="251659264" behindDoc="0" locked="0" layoutInCell="1" allowOverlap="1" wp14:anchorId="58BF9823" wp14:editId="6BB1BB54">
              <wp:simplePos x="0" y="0"/>
              <wp:positionH relativeFrom="column">
                <wp:posOffset>-57150</wp:posOffset>
              </wp:positionH>
              <wp:positionV relativeFrom="paragraph">
                <wp:posOffset>-203835</wp:posOffset>
              </wp:positionV>
              <wp:extent cx="2324100" cy="1004831"/>
              <wp:effectExtent l="0" t="0" r="0" b="5080"/>
              <wp:wrapNone/>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24100" cy="1004831"/>
                      </a:xfrm>
                      <a:prstGeom prst="rect">
                        <a:avLst/>
                      </a:prstGeom>
                    </pic:spPr>
                  </pic:pic>
                </a:graphicData>
              </a:graphic>
            </wp:anchor>
          </w:drawing>
        </w:r>
        <w:r>
          <w:fldChar w:fldCharType="begin"/>
        </w:r>
        <w:r>
          <w:instrText xml:space="preserve"> PAGE   \* MERGEFORMAT </w:instrText>
        </w:r>
        <w:r>
          <w:fldChar w:fldCharType="separate"/>
        </w:r>
        <w:r w:rsidR="41F33226">
          <w:rPr>
            <w:noProof/>
          </w:rPr>
          <w:t>9</w:t>
        </w:r>
        <w:r>
          <w:rPr>
            <w:noProof/>
          </w:rPr>
          <w:fldChar w:fldCharType="end"/>
        </w:r>
      </w:p>
    </w:sdtContent>
  </w:sdt>
  <w:p w14:paraId="243468B2" w14:textId="77777777" w:rsidR="00464476" w:rsidRDefault="00464476">
    <w:pPr>
      <w:pStyle w:val="Header"/>
    </w:pPr>
  </w:p>
  <w:p w14:paraId="004B9020" w14:textId="7EE59027" w:rsidR="00464476" w:rsidRDefault="00464476">
    <w:pPr>
      <w:pStyle w:val="Header"/>
    </w:pPr>
  </w:p>
  <w:p w14:paraId="47D82227" w14:textId="49A300EB" w:rsidR="00464476" w:rsidRDefault="00464476">
    <w:pPr>
      <w:pStyle w:val="Header"/>
    </w:pPr>
  </w:p>
  <w:p w14:paraId="0D670D8B" w14:textId="77777777" w:rsidR="00464476" w:rsidRDefault="00464476">
    <w:pPr>
      <w:pStyle w:val="Header"/>
    </w:pPr>
  </w:p>
  <w:p w14:paraId="336AC93B" w14:textId="5B6384CD" w:rsidR="00464476" w:rsidRDefault="004644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E0FEC" w14:textId="77777777" w:rsidR="007C480A" w:rsidRDefault="007C4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64B8D"/>
    <w:multiLevelType w:val="multilevel"/>
    <w:tmpl w:val="60562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2B6AE7"/>
    <w:multiLevelType w:val="hybridMultilevel"/>
    <w:tmpl w:val="BF549A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E01BD5"/>
    <w:multiLevelType w:val="multilevel"/>
    <w:tmpl w:val="D582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4B6C57"/>
    <w:multiLevelType w:val="hybridMultilevel"/>
    <w:tmpl w:val="042438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B7542AE"/>
    <w:multiLevelType w:val="hybridMultilevel"/>
    <w:tmpl w:val="FFFFFFFF"/>
    <w:lvl w:ilvl="0" w:tplc="89D07280">
      <w:start w:val="1"/>
      <w:numFmt w:val="bullet"/>
      <w:lvlText w:val=""/>
      <w:lvlJc w:val="left"/>
      <w:pPr>
        <w:ind w:left="720" w:hanging="360"/>
      </w:pPr>
      <w:rPr>
        <w:rFonts w:ascii="Symbol" w:hAnsi="Symbol" w:hint="default"/>
      </w:rPr>
    </w:lvl>
    <w:lvl w:ilvl="1" w:tplc="1FC89BF4">
      <w:start w:val="1"/>
      <w:numFmt w:val="bullet"/>
      <w:lvlText w:val=""/>
      <w:lvlJc w:val="left"/>
      <w:pPr>
        <w:ind w:left="1440" w:hanging="360"/>
      </w:pPr>
      <w:rPr>
        <w:rFonts w:ascii="Symbol" w:hAnsi="Symbol" w:hint="default"/>
      </w:rPr>
    </w:lvl>
    <w:lvl w:ilvl="2" w:tplc="869C7C3E">
      <w:start w:val="1"/>
      <w:numFmt w:val="bullet"/>
      <w:lvlText w:val=""/>
      <w:lvlJc w:val="left"/>
      <w:pPr>
        <w:ind w:left="2160" w:hanging="360"/>
      </w:pPr>
      <w:rPr>
        <w:rFonts w:ascii="Wingdings" w:hAnsi="Wingdings" w:hint="default"/>
      </w:rPr>
    </w:lvl>
    <w:lvl w:ilvl="3" w:tplc="EF400630">
      <w:start w:val="1"/>
      <w:numFmt w:val="bullet"/>
      <w:lvlText w:val=""/>
      <w:lvlJc w:val="left"/>
      <w:pPr>
        <w:ind w:left="2880" w:hanging="360"/>
      </w:pPr>
      <w:rPr>
        <w:rFonts w:ascii="Symbol" w:hAnsi="Symbol" w:hint="default"/>
      </w:rPr>
    </w:lvl>
    <w:lvl w:ilvl="4" w:tplc="BA84111E">
      <w:start w:val="1"/>
      <w:numFmt w:val="bullet"/>
      <w:lvlText w:val="o"/>
      <w:lvlJc w:val="left"/>
      <w:pPr>
        <w:ind w:left="3600" w:hanging="360"/>
      </w:pPr>
      <w:rPr>
        <w:rFonts w:ascii="Courier New" w:hAnsi="Courier New" w:hint="default"/>
      </w:rPr>
    </w:lvl>
    <w:lvl w:ilvl="5" w:tplc="FAD41FB4">
      <w:start w:val="1"/>
      <w:numFmt w:val="bullet"/>
      <w:lvlText w:val=""/>
      <w:lvlJc w:val="left"/>
      <w:pPr>
        <w:ind w:left="4320" w:hanging="360"/>
      </w:pPr>
      <w:rPr>
        <w:rFonts w:ascii="Wingdings" w:hAnsi="Wingdings" w:hint="default"/>
      </w:rPr>
    </w:lvl>
    <w:lvl w:ilvl="6" w:tplc="A5A664AE">
      <w:start w:val="1"/>
      <w:numFmt w:val="bullet"/>
      <w:lvlText w:val=""/>
      <w:lvlJc w:val="left"/>
      <w:pPr>
        <w:ind w:left="5040" w:hanging="360"/>
      </w:pPr>
      <w:rPr>
        <w:rFonts w:ascii="Symbol" w:hAnsi="Symbol" w:hint="default"/>
      </w:rPr>
    </w:lvl>
    <w:lvl w:ilvl="7" w:tplc="BF9EBE04">
      <w:start w:val="1"/>
      <w:numFmt w:val="bullet"/>
      <w:lvlText w:val="o"/>
      <w:lvlJc w:val="left"/>
      <w:pPr>
        <w:ind w:left="5760" w:hanging="360"/>
      </w:pPr>
      <w:rPr>
        <w:rFonts w:ascii="Courier New" w:hAnsi="Courier New" w:hint="default"/>
      </w:rPr>
    </w:lvl>
    <w:lvl w:ilvl="8" w:tplc="4EAC8B1C">
      <w:start w:val="1"/>
      <w:numFmt w:val="bullet"/>
      <w:lvlText w:val=""/>
      <w:lvlJc w:val="left"/>
      <w:pPr>
        <w:ind w:left="6480" w:hanging="360"/>
      </w:pPr>
      <w:rPr>
        <w:rFonts w:ascii="Wingdings" w:hAnsi="Wingdings" w:hint="default"/>
      </w:rPr>
    </w:lvl>
  </w:abstractNum>
  <w:abstractNum w:abstractNumId="5" w15:restartNumberingAfterBreak="0">
    <w:nsid w:val="0D634797"/>
    <w:multiLevelType w:val="multilevel"/>
    <w:tmpl w:val="4E3852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F04F54"/>
    <w:multiLevelType w:val="multilevel"/>
    <w:tmpl w:val="378C7D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3F2D25"/>
    <w:multiLevelType w:val="hybridMultilevel"/>
    <w:tmpl w:val="5C5EF3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9E40678"/>
    <w:multiLevelType w:val="multilevel"/>
    <w:tmpl w:val="996A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5A3656"/>
    <w:multiLevelType w:val="hybridMultilevel"/>
    <w:tmpl w:val="6E5065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C4401C0"/>
    <w:multiLevelType w:val="multilevel"/>
    <w:tmpl w:val="C84486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5C4FD8"/>
    <w:multiLevelType w:val="hybridMultilevel"/>
    <w:tmpl w:val="36CEDC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9C40E2F"/>
    <w:multiLevelType w:val="hybridMultilevel"/>
    <w:tmpl w:val="C9A0A2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B5B0451"/>
    <w:multiLevelType w:val="multilevel"/>
    <w:tmpl w:val="9F44757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4" w15:restartNumberingAfterBreak="0">
    <w:nsid w:val="2CA16B3A"/>
    <w:multiLevelType w:val="hybridMultilevel"/>
    <w:tmpl w:val="FFFFFFFF"/>
    <w:lvl w:ilvl="0" w:tplc="A4281E2C">
      <w:start w:val="1"/>
      <w:numFmt w:val="bullet"/>
      <w:lvlText w:val=""/>
      <w:lvlJc w:val="left"/>
      <w:pPr>
        <w:ind w:left="720" w:hanging="360"/>
      </w:pPr>
      <w:rPr>
        <w:rFonts w:ascii="Symbol" w:hAnsi="Symbol" w:hint="default"/>
      </w:rPr>
    </w:lvl>
    <w:lvl w:ilvl="1" w:tplc="0786DA9E">
      <w:start w:val="1"/>
      <w:numFmt w:val="bullet"/>
      <w:lvlText w:val=""/>
      <w:lvlJc w:val="left"/>
      <w:pPr>
        <w:ind w:left="1440" w:hanging="360"/>
      </w:pPr>
      <w:rPr>
        <w:rFonts w:ascii="Symbol" w:hAnsi="Symbol" w:hint="default"/>
      </w:rPr>
    </w:lvl>
    <w:lvl w:ilvl="2" w:tplc="9BACA7E8">
      <w:start w:val="1"/>
      <w:numFmt w:val="bullet"/>
      <w:lvlText w:val=""/>
      <w:lvlJc w:val="left"/>
      <w:pPr>
        <w:ind w:left="2160" w:hanging="360"/>
      </w:pPr>
      <w:rPr>
        <w:rFonts w:ascii="Wingdings" w:hAnsi="Wingdings" w:hint="default"/>
      </w:rPr>
    </w:lvl>
    <w:lvl w:ilvl="3" w:tplc="EBCEE28E">
      <w:start w:val="1"/>
      <w:numFmt w:val="bullet"/>
      <w:lvlText w:val=""/>
      <w:lvlJc w:val="left"/>
      <w:pPr>
        <w:ind w:left="2880" w:hanging="360"/>
      </w:pPr>
      <w:rPr>
        <w:rFonts w:ascii="Symbol" w:hAnsi="Symbol" w:hint="default"/>
      </w:rPr>
    </w:lvl>
    <w:lvl w:ilvl="4" w:tplc="EE30546A">
      <w:start w:val="1"/>
      <w:numFmt w:val="bullet"/>
      <w:lvlText w:val="o"/>
      <w:lvlJc w:val="left"/>
      <w:pPr>
        <w:ind w:left="3600" w:hanging="360"/>
      </w:pPr>
      <w:rPr>
        <w:rFonts w:ascii="Courier New" w:hAnsi="Courier New" w:hint="default"/>
      </w:rPr>
    </w:lvl>
    <w:lvl w:ilvl="5" w:tplc="C0923B98">
      <w:start w:val="1"/>
      <w:numFmt w:val="bullet"/>
      <w:lvlText w:val=""/>
      <w:lvlJc w:val="left"/>
      <w:pPr>
        <w:ind w:left="4320" w:hanging="360"/>
      </w:pPr>
      <w:rPr>
        <w:rFonts w:ascii="Wingdings" w:hAnsi="Wingdings" w:hint="default"/>
      </w:rPr>
    </w:lvl>
    <w:lvl w:ilvl="6" w:tplc="86EA1EAC">
      <w:start w:val="1"/>
      <w:numFmt w:val="bullet"/>
      <w:lvlText w:val=""/>
      <w:lvlJc w:val="left"/>
      <w:pPr>
        <w:ind w:left="5040" w:hanging="360"/>
      </w:pPr>
      <w:rPr>
        <w:rFonts w:ascii="Symbol" w:hAnsi="Symbol" w:hint="default"/>
      </w:rPr>
    </w:lvl>
    <w:lvl w:ilvl="7" w:tplc="26D8A82A">
      <w:start w:val="1"/>
      <w:numFmt w:val="bullet"/>
      <w:lvlText w:val="o"/>
      <w:lvlJc w:val="left"/>
      <w:pPr>
        <w:ind w:left="5760" w:hanging="360"/>
      </w:pPr>
      <w:rPr>
        <w:rFonts w:ascii="Courier New" w:hAnsi="Courier New" w:hint="default"/>
      </w:rPr>
    </w:lvl>
    <w:lvl w:ilvl="8" w:tplc="EB42CEF0">
      <w:start w:val="1"/>
      <w:numFmt w:val="bullet"/>
      <w:lvlText w:val=""/>
      <w:lvlJc w:val="left"/>
      <w:pPr>
        <w:ind w:left="6480" w:hanging="360"/>
      </w:pPr>
      <w:rPr>
        <w:rFonts w:ascii="Wingdings" w:hAnsi="Wingdings" w:hint="default"/>
      </w:rPr>
    </w:lvl>
  </w:abstractNum>
  <w:abstractNum w:abstractNumId="15" w15:restartNumberingAfterBreak="0">
    <w:nsid w:val="2DDE4B22"/>
    <w:multiLevelType w:val="multilevel"/>
    <w:tmpl w:val="3C0E7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FB385A"/>
    <w:multiLevelType w:val="hybridMultilevel"/>
    <w:tmpl w:val="FFFFFFFF"/>
    <w:lvl w:ilvl="0" w:tplc="1B0E6664">
      <w:start w:val="1"/>
      <w:numFmt w:val="bullet"/>
      <w:lvlText w:val=""/>
      <w:lvlJc w:val="left"/>
      <w:pPr>
        <w:ind w:left="720" w:hanging="360"/>
      </w:pPr>
      <w:rPr>
        <w:rFonts w:ascii="Symbol" w:hAnsi="Symbol" w:hint="default"/>
      </w:rPr>
    </w:lvl>
    <w:lvl w:ilvl="1" w:tplc="A058BA58">
      <w:start w:val="1"/>
      <w:numFmt w:val="bullet"/>
      <w:lvlText w:val=""/>
      <w:lvlJc w:val="left"/>
      <w:pPr>
        <w:ind w:left="1440" w:hanging="360"/>
      </w:pPr>
      <w:rPr>
        <w:rFonts w:ascii="Symbol" w:hAnsi="Symbol" w:hint="default"/>
      </w:rPr>
    </w:lvl>
    <w:lvl w:ilvl="2" w:tplc="62E20A4A">
      <w:start w:val="1"/>
      <w:numFmt w:val="bullet"/>
      <w:lvlText w:val=""/>
      <w:lvlJc w:val="left"/>
      <w:pPr>
        <w:ind w:left="2160" w:hanging="360"/>
      </w:pPr>
      <w:rPr>
        <w:rFonts w:ascii="Wingdings" w:hAnsi="Wingdings" w:hint="default"/>
      </w:rPr>
    </w:lvl>
    <w:lvl w:ilvl="3" w:tplc="141020E2">
      <w:start w:val="1"/>
      <w:numFmt w:val="bullet"/>
      <w:lvlText w:val=""/>
      <w:lvlJc w:val="left"/>
      <w:pPr>
        <w:ind w:left="2880" w:hanging="360"/>
      </w:pPr>
      <w:rPr>
        <w:rFonts w:ascii="Symbol" w:hAnsi="Symbol" w:hint="default"/>
      </w:rPr>
    </w:lvl>
    <w:lvl w:ilvl="4" w:tplc="06DECF32">
      <w:start w:val="1"/>
      <w:numFmt w:val="bullet"/>
      <w:lvlText w:val="o"/>
      <w:lvlJc w:val="left"/>
      <w:pPr>
        <w:ind w:left="3600" w:hanging="360"/>
      </w:pPr>
      <w:rPr>
        <w:rFonts w:ascii="Courier New" w:hAnsi="Courier New" w:hint="default"/>
      </w:rPr>
    </w:lvl>
    <w:lvl w:ilvl="5" w:tplc="468256BE">
      <w:start w:val="1"/>
      <w:numFmt w:val="bullet"/>
      <w:lvlText w:val=""/>
      <w:lvlJc w:val="left"/>
      <w:pPr>
        <w:ind w:left="4320" w:hanging="360"/>
      </w:pPr>
      <w:rPr>
        <w:rFonts w:ascii="Wingdings" w:hAnsi="Wingdings" w:hint="default"/>
      </w:rPr>
    </w:lvl>
    <w:lvl w:ilvl="6" w:tplc="273A3464">
      <w:start w:val="1"/>
      <w:numFmt w:val="bullet"/>
      <w:lvlText w:val=""/>
      <w:lvlJc w:val="left"/>
      <w:pPr>
        <w:ind w:left="5040" w:hanging="360"/>
      </w:pPr>
      <w:rPr>
        <w:rFonts w:ascii="Symbol" w:hAnsi="Symbol" w:hint="default"/>
      </w:rPr>
    </w:lvl>
    <w:lvl w:ilvl="7" w:tplc="3280B4B8">
      <w:start w:val="1"/>
      <w:numFmt w:val="bullet"/>
      <w:lvlText w:val="o"/>
      <w:lvlJc w:val="left"/>
      <w:pPr>
        <w:ind w:left="5760" w:hanging="360"/>
      </w:pPr>
      <w:rPr>
        <w:rFonts w:ascii="Courier New" w:hAnsi="Courier New" w:hint="default"/>
      </w:rPr>
    </w:lvl>
    <w:lvl w:ilvl="8" w:tplc="66CC3A58">
      <w:start w:val="1"/>
      <w:numFmt w:val="bullet"/>
      <w:lvlText w:val=""/>
      <w:lvlJc w:val="left"/>
      <w:pPr>
        <w:ind w:left="6480" w:hanging="360"/>
      </w:pPr>
      <w:rPr>
        <w:rFonts w:ascii="Wingdings" w:hAnsi="Wingdings" w:hint="default"/>
      </w:rPr>
    </w:lvl>
  </w:abstractNum>
  <w:abstractNum w:abstractNumId="17" w15:restartNumberingAfterBreak="0">
    <w:nsid w:val="34B96A69"/>
    <w:multiLevelType w:val="hybridMultilevel"/>
    <w:tmpl w:val="F454FC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7C67633"/>
    <w:multiLevelType w:val="hybridMultilevel"/>
    <w:tmpl w:val="87205D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87A631A"/>
    <w:multiLevelType w:val="multilevel"/>
    <w:tmpl w:val="3492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FF54B5"/>
    <w:multiLevelType w:val="hybridMultilevel"/>
    <w:tmpl w:val="D92876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9D02EB8"/>
    <w:multiLevelType w:val="hybridMultilevel"/>
    <w:tmpl w:val="EDDA55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A741082"/>
    <w:multiLevelType w:val="multilevel"/>
    <w:tmpl w:val="DD36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E76C56"/>
    <w:multiLevelType w:val="multilevel"/>
    <w:tmpl w:val="BE323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7D2CDA"/>
    <w:multiLevelType w:val="multilevel"/>
    <w:tmpl w:val="EA36B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E06793"/>
    <w:multiLevelType w:val="hybridMultilevel"/>
    <w:tmpl w:val="50FEA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9F718FA"/>
    <w:multiLevelType w:val="multilevel"/>
    <w:tmpl w:val="B75A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5B3D10"/>
    <w:multiLevelType w:val="multilevel"/>
    <w:tmpl w:val="C49E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2A13A0"/>
    <w:multiLevelType w:val="multilevel"/>
    <w:tmpl w:val="30C0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4C2419"/>
    <w:multiLevelType w:val="hybridMultilevel"/>
    <w:tmpl w:val="FFFFFFFF"/>
    <w:lvl w:ilvl="0" w:tplc="2676F9AE">
      <w:start w:val="1"/>
      <w:numFmt w:val="bullet"/>
      <w:lvlText w:val=""/>
      <w:lvlJc w:val="left"/>
      <w:pPr>
        <w:ind w:left="720" w:hanging="360"/>
      </w:pPr>
      <w:rPr>
        <w:rFonts w:ascii="Symbol" w:hAnsi="Symbol" w:hint="default"/>
      </w:rPr>
    </w:lvl>
    <w:lvl w:ilvl="1" w:tplc="1DCA595C">
      <w:start w:val="1"/>
      <w:numFmt w:val="bullet"/>
      <w:lvlText w:val=""/>
      <w:lvlJc w:val="left"/>
      <w:pPr>
        <w:ind w:left="1440" w:hanging="360"/>
      </w:pPr>
      <w:rPr>
        <w:rFonts w:ascii="Symbol" w:hAnsi="Symbol" w:hint="default"/>
      </w:rPr>
    </w:lvl>
    <w:lvl w:ilvl="2" w:tplc="A63A7372">
      <w:start w:val="1"/>
      <w:numFmt w:val="bullet"/>
      <w:lvlText w:val=""/>
      <w:lvlJc w:val="left"/>
      <w:pPr>
        <w:ind w:left="2160" w:hanging="360"/>
      </w:pPr>
      <w:rPr>
        <w:rFonts w:ascii="Wingdings" w:hAnsi="Wingdings" w:hint="default"/>
      </w:rPr>
    </w:lvl>
    <w:lvl w:ilvl="3" w:tplc="42B0BFA2">
      <w:start w:val="1"/>
      <w:numFmt w:val="bullet"/>
      <w:lvlText w:val=""/>
      <w:lvlJc w:val="left"/>
      <w:pPr>
        <w:ind w:left="2880" w:hanging="360"/>
      </w:pPr>
      <w:rPr>
        <w:rFonts w:ascii="Symbol" w:hAnsi="Symbol" w:hint="default"/>
      </w:rPr>
    </w:lvl>
    <w:lvl w:ilvl="4" w:tplc="60D65D8C">
      <w:start w:val="1"/>
      <w:numFmt w:val="bullet"/>
      <w:lvlText w:val="o"/>
      <w:lvlJc w:val="left"/>
      <w:pPr>
        <w:ind w:left="3600" w:hanging="360"/>
      </w:pPr>
      <w:rPr>
        <w:rFonts w:ascii="Courier New" w:hAnsi="Courier New" w:hint="default"/>
      </w:rPr>
    </w:lvl>
    <w:lvl w:ilvl="5" w:tplc="495CC492">
      <w:start w:val="1"/>
      <w:numFmt w:val="bullet"/>
      <w:lvlText w:val=""/>
      <w:lvlJc w:val="left"/>
      <w:pPr>
        <w:ind w:left="4320" w:hanging="360"/>
      </w:pPr>
      <w:rPr>
        <w:rFonts w:ascii="Wingdings" w:hAnsi="Wingdings" w:hint="default"/>
      </w:rPr>
    </w:lvl>
    <w:lvl w:ilvl="6" w:tplc="985CA428">
      <w:start w:val="1"/>
      <w:numFmt w:val="bullet"/>
      <w:lvlText w:val=""/>
      <w:lvlJc w:val="left"/>
      <w:pPr>
        <w:ind w:left="5040" w:hanging="360"/>
      </w:pPr>
      <w:rPr>
        <w:rFonts w:ascii="Symbol" w:hAnsi="Symbol" w:hint="default"/>
      </w:rPr>
    </w:lvl>
    <w:lvl w:ilvl="7" w:tplc="2CDAFB7A">
      <w:start w:val="1"/>
      <w:numFmt w:val="bullet"/>
      <w:lvlText w:val="o"/>
      <w:lvlJc w:val="left"/>
      <w:pPr>
        <w:ind w:left="5760" w:hanging="360"/>
      </w:pPr>
      <w:rPr>
        <w:rFonts w:ascii="Courier New" w:hAnsi="Courier New" w:hint="default"/>
      </w:rPr>
    </w:lvl>
    <w:lvl w:ilvl="8" w:tplc="1FCE6CA2">
      <w:start w:val="1"/>
      <w:numFmt w:val="bullet"/>
      <w:lvlText w:val=""/>
      <w:lvlJc w:val="left"/>
      <w:pPr>
        <w:ind w:left="6480" w:hanging="360"/>
      </w:pPr>
      <w:rPr>
        <w:rFonts w:ascii="Wingdings" w:hAnsi="Wingdings" w:hint="default"/>
      </w:rPr>
    </w:lvl>
  </w:abstractNum>
  <w:abstractNum w:abstractNumId="30" w15:restartNumberingAfterBreak="0">
    <w:nsid w:val="752B521C"/>
    <w:multiLevelType w:val="hybridMultilevel"/>
    <w:tmpl w:val="7BCA9896"/>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31" w15:restartNumberingAfterBreak="0">
    <w:nsid w:val="76783379"/>
    <w:multiLevelType w:val="multilevel"/>
    <w:tmpl w:val="D790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F97C3D"/>
    <w:multiLevelType w:val="hybridMultilevel"/>
    <w:tmpl w:val="F5F2C4E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3" w15:restartNumberingAfterBreak="0">
    <w:nsid w:val="7ECA5F69"/>
    <w:multiLevelType w:val="multilevel"/>
    <w:tmpl w:val="FFE6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8F579E"/>
    <w:multiLevelType w:val="multilevel"/>
    <w:tmpl w:val="33A82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9"/>
  </w:num>
  <w:num w:numId="2">
    <w:abstractNumId w:val="4"/>
  </w:num>
  <w:num w:numId="3">
    <w:abstractNumId w:val="14"/>
  </w:num>
  <w:num w:numId="4">
    <w:abstractNumId w:val="16"/>
  </w:num>
  <w:num w:numId="5">
    <w:abstractNumId w:val="26"/>
  </w:num>
  <w:num w:numId="6">
    <w:abstractNumId w:val="10"/>
  </w:num>
  <w:num w:numId="7">
    <w:abstractNumId w:val="6"/>
  </w:num>
  <w:num w:numId="8">
    <w:abstractNumId w:val="15"/>
  </w:num>
  <w:num w:numId="9">
    <w:abstractNumId w:val="19"/>
  </w:num>
  <w:num w:numId="10">
    <w:abstractNumId w:val="0"/>
  </w:num>
  <w:num w:numId="11">
    <w:abstractNumId w:val="5"/>
  </w:num>
  <w:num w:numId="12">
    <w:abstractNumId w:val="23"/>
  </w:num>
  <w:num w:numId="13">
    <w:abstractNumId w:val="13"/>
  </w:num>
  <w:num w:numId="14">
    <w:abstractNumId w:val="2"/>
  </w:num>
  <w:num w:numId="15">
    <w:abstractNumId w:val="28"/>
  </w:num>
  <w:num w:numId="16">
    <w:abstractNumId w:val="34"/>
  </w:num>
  <w:num w:numId="17">
    <w:abstractNumId w:val="33"/>
  </w:num>
  <w:num w:numId="18">
    <w:abstractNumId w:val="24"/>
  </w:num>
  <w:num w:numId="19">
    <w:abstractNumId w:val="8"/>
  </w:num>
  <w:num w:numId="20">
    <w:abstractNumId w:val="31"/>
  </w:num>
  <w:num w:numId="21">
    <w:abstractNumId w:val="27"/>
  </w:num>
  <w:num w:numId="22">
    <w:abstractNumId w:val="22"/>
  </w:num>
  <w:num w:numId="23">
    <w:abstractNumId w:val="21"/>
  </w:num>
  <w:num w:numId="24">
    <w:abstractNumId w:val="32"/>
  </w:num>
  <w:num w:numId="25">
    <w:abstractNumId w:val="7"/>
  </w:num>
  <w:num w:numId="26">
    <w:abstractNumId w:val="18"/>
  </w:num>
  <w:num w:numId="27">
    <w:abstractNumId w:val="3"/>
  </w:num>
  <w:num w:numId="28">
    <w:abstractNumId w:val="12"/>
  </w:num>
  <w:num w:numId="29">
    <w:abstractNumId w:val="20"/>
  </w:num>
  <w:num w:numId="30">
    <w:abstractNumId w:val="11"/>
  </w:num>
  <w:num w:numId="31">
    <w:abstractNumId w:val="1"/>
  </w:num>
  <w:num w:numId="32">
    <w:abstractNumId w:val="17"/>
  </w:num>
  <w:num w:numId="33">
    <w:abstractNumId w:val="25"/>
  </w:num>
  <w:num w:numId="34">
    <w:abstractNumId w:val="9"/>
  </w:num>
  <w:num w:numId="35">
    <w:abstractNumId w:val="30"/>
  </w:num>
  <w:num w:numId="36">
    <w:abstractNumId w:val="3"/>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600"/>
    <w:rsid w:val="00036261"/>
    <w:rsid w:val="00060C35"/>
    <w:rsid w:val="000D1B1E"/>
    <w:rsid w:val="001203A7"/>
    <w:rsid w:val="0012432F"/>
    <w:rsid w:val="00144F9F"/>
    <w:rsid w:val="00154F87"/>
    <w:rsid w:val="001566C5"/>
    <w:rsid w:val="00160B54"/>
    <w:rsid w:val="00164976"/>
    <w:rsid w:val="00166432"/>
    <w:rsid w:val="0018292B"/>
    <w:rsid w:val="001A68EF"/>
    <w:rsid w:val="001B07B3"/>
    <w:rsid w:val="001B5E4B"/>
    <w:rsid w:val="001C002E"/>
    <w:rsid w:val="001C4E3A"/>
    <w:rsid w:val="001D1A42"/>
    <w:rsid w:val="001E384C"/>
    <w:rsid w:val="001E6554"/>
    <w:rsid w:val="001F0560"/>
    <w:rsid w:val="002063D3"/>
    <w:rsid w:val="002101BA"/>
    <w:rsid w:val="00214055"/>
    <w:rsid w:val="00215951"/>
    <w:rsid w:val="002229A5"/>
    <w:rsid w:val="002544BF"/>
    <w:rsid w:val="002626F5"/>
    <w:rsid w:val="00280452"/>
    <w:rsid w:val="00287067"/>
    <w:rsid w:val="002B3EEB"/>
    <w:rsid w:val="002C3614"/>
    <w:rsid w:val="002E095D"/>
    <w:rsid w:val="002E62E4"/>
    <w:rsid w:val="002F39AF"/>
    <w:rsid w:val="003124B1"/>
    <w:rsid w:val="00314D20"/>
    <w:rsid w:val="00322A7F"/>
    <w:rsid w:val="003314E0"/>
    <w:rsid w:val="00357065"/>
    <w:rsid w:val="00392322"/>
    <w:rsid w:val="003A4DB5"/>
    <w:rsid w:val="003E085D"/>
    <w:rsid w:val="00401305"/>
    <w:rsid w:val="00433CFC"/>
    <w:rsid w:val="00444BD8"/>
    <w:rsid w:val="00452672"/>
    <w:rsid w:val="00461AEC"/>
    <w:rsid w:val="00463635"/>
    <w:rsid w:val="00463E9D"/>
    <w:rsid w:val="00464476"/>
    <w:rsid w:val="00496AFA"/>
    <w:rsid w:val="004A1E37"/>
    <w:rsid w:val="004A740D"/>
    <w:rsid w:val="004B0B51"/>
    <w:rsid w:val="004C5DF4"/>
    <w:rsid w:val="004C6CE4"/>
    <w:rsid w:val="004E25AE"/>
    <w:rsid w:val="004F64B8"/>
    <w:rsid w:val="005320D0"/>
    <w:rsid w:val="00536E84"/>
    <w:rsid w:val="0055332C"/>
    <w:rsid w:val="00570358"/>
    <w:rsid w:val="00573860"/>
    <w:rsid w:val="00574F9F"/>
    <w:rsid w:val="00581E12"/>
    <w:rsid w:val="00586D38"/>
    <w:rsid w:val="005D19C5"/>
    <w:rsid w:val="005F70EC"/>
    <w:rsid w:val="0060631C"/>
    <w:rsid w:val="00606901"/>
    <w:rsid w:val="00612738"/>
    <w:rsid w:val="00616432"/>
    <w:rsid w:val="00636206"/>
    <w:rsid w:val="006418FF"/>
    <w:rsid w:val="00642554"/>
    <w:rsid w:val="00646BDC"/>
    <w:rsid w:val="00653384"/>
    <w:rsid w:val="0066613B"/>
    <w:rsid w:val="00680E83"/>
    <w:rsid w:val="006A2A01"/>
    <w:rsid w:val="006C0090"/>
    <w:rsid w:val="006C2389"/>
    <w:rsid w:val="006C3D8D"/>
    <w:rsid w:val="006D42C4"/>
    <w:rsid w:val="006E1CCB"/>
    <w:rsid w:val="006E5F01"/>
    <w:rsid w:val="00711D69"/>
    <w:rsid w:val="0072385B"/>
    <w:rsid w:val="0073587D"/>
    <w:rsid w:val="007363C6"/>
    <w:rsid w:val="00761F66"/>
    <w:rsid w:val="007653F7"/>
    <w:rsid w:val="00774FA0"/>
    <w:rsid w:val="00781856"/>
    <w:rsid w:val="0079484F"/>
    <w:rsid w:val="007A26ED"/>
    <w:rsid w:val="007C480A"/>
    <w:rsid w:val="007D178F"/>
    <w:rsid w:val="007D3970"/>
    <w:rsid w:val="007E128E"/>
    <w:rsid w:val="007F5060"/>
    <w:rsid w:val="0084278A"/>
    <w:rsid w:val="0084475E"/>
    <w:rsid w:val="00876000"/>
    <w:rsid w:val="00876DCB"/>
    <w:rsid w:val="0088519D"/>
    <w:rsid w:val="0089288C"/>
    <w:rsid w:val="008A1969"/>
    <w:rsid w:val="008D216F"/>
    <w:rsid w:val="008D6E3C"/>
    <w:rsid w:val="008E71D0"/>
    <w:rsid w:val="00902730"/>
    <w:rsid w:val="00902EE0"/>
    <w:rsid w:val="0090634C"/>
    <w:rsid w:val="00930456"/>
    <w:rsid w:val="009426F2"/>
    <w:rsid w:val="009546CF"/>
    <w:rsid w:val="0095596E"/>
    <w:rsid w:val="00967DFE"/>
    <w:rsid w:val="00995FB2"/>
    <w:rsid w:val="00997426"/>
    <w:rsid w:val="009A0FDA"/>
    <w:rsid w:val="009A4EAC"/>
    <w:rsid w:val="009A54FB"/>
    <w:rsid w:val="009A6600"/>
    <w:rsid w:val="009B5655"/>
    <w:rsid w:val="009C388C"/>
    <w:rsid w:val="009D69F4"/>
    <w:rsid w:val="009F0AB7"/>
    <w:rsid w:val="00A02D59"/>
    <w:rsid w:val="00A03D74"/>
    <w:rsid w:val="00A17B57"/>
    <w:rsid w:val="00A31346"/>
    <w:rsid w:val="00A600F2"/>
    <w:rsid w:val="00A75389"/>
    <w:rsid w:val="00AA6CDC"/>
    <w:rsid w:val="00AB59F9"/>
    <w:rsid w:val="00AB7588"/>
    <w:rsid w:val="00AC25AE"/>
    <w:rsid w:val="00AF7F7C"/>
    <w:rsid w:val="00B12EBE"/>
    <w:rsid w:val="00B56B22"/>
    <w:rsid w:val="00B62959"/>
    <w:rsid w:val="00B7045B"/>
    <w:rsid w:val="00B72002"/>
    <w:rsid w:val="00B83A21"/>
    <w:rsid w:val="00B83F6C"/>
    <w:rsid w:val="00BA1375"/>
    <w:rsid w:val="00BA2629"/>
    <w:rsid w:val="00BA70FE"/>
    <w:rsid w:val="00BB6DA0"/>
    <w:rsid w:val="00BE17B8"/>
    <w:rsid w:val="00BE4A42"/>
    <w:rsid w:val="00BF4324"/>
    <w:rsid w:val="00BF6741"/>
    <w:rsid w:val="00C07420"/>
    <w:rsid w:val="00C15124"/>
    <w:rsid w:val="00C16DA1"/>
    <w:rsid w:val="00C31D68"/>
    <w:rsid w:val="00C42857"/>
    <w:rsid w:val="00C503B5"/>
    <w:rsid w:val="00C553A5"/>
    <w:rsid w:val="00C77707"/>
    <w:rsid w:val="00CA7C67"/>
    <w:rsid w:val="00CD01D5"/>
    <w:rsid w:val="00CF06B4"/>
    <w:rsid w:val="00CF2488"/>
    <w:rsid w:val="00D00FFD"/>
    <w:rsid w:val="00D02FF7"/>
    <w:rsid w:val="00D0717F"/>
    <w:rsid w:val="00D115C6"/>
    <w:rsid w:val="00D1160D"/>
    <w:rsid w:val="00D13918"/>
    <w:rsid w:val="00D1710F"/>
    <w:rsid w:val="00D2278E"/>
    <w:rsid w:val="00D530B6"/>
    <w:rsid w:val="00D60CCE"/>
    <w:rsid w:val="00D8420C"/>
    <w:rsid w:val="00D95198"/>
    <w:rsid w:val="00DC2FB8"/>
    <w:rsid w:val="00DD2BEC"/>
    <w:rsid w:val="00E0505A"/>
    <w:rsid w:val="00E14B45"/>
    <w:rsid w:val="00E17752"/>
    <w:rsid w:val="00E3021C"/>
    <w:rsid w:val="00E343C2"/>
    <w:rsid w:val="00E55B2E"/>
    <w:rsid w:val="00E73C29"/>
    <w:rsid w:val="00E77BD8"/>
    <w:rsid w:val="00E83125"/>
    <w:rsid w:val="00EC0BDD"/>
    <w:rsid w:val="00EC323F"/>
    <w:rsid w:val="00EC4931"/>
    <w:rsid w:val="00ED1BEE"/>
    <w:rsid w:val="00EE2FC5"/>
    <w:rsid w:val="00EE5975"/>
    <w:rsid w:val="00EF05B9"/>
    <w:rsid w:val="00EF47A4"/>
    <w:rsid w:val="00EF6874"/>
    <w:rsid w:val="00F02FA6"/>
    <w:rsid w:val="00F0309E"/>
    <w:rsid w:val="00F2570A"/>
    <w:rsid w:val="00F42288"/>
    <w:rsid w:val="00F50D84"/>
    <w:rsid w:val="00F71431"/>
    <w:rsid w:val="00F8353C"/>
    <w:rsid w:val="00F93FD9"/>
    <w:rsid w:val="00FA0660"/>
    <w:rsid w:val="00FA50BE"/>
    <w:rsid w:val="010BF7D6"/>
    <w:rsid w:val="015F70E1"/>
    <w:rsid w:val="0181B378"/>
    <w:rsid w:val="01F2DFDC"/>
    <w:rsid w:val="04D4B37F"/>
    <w:rsid w:val="050BA489"/>
    <w:rsid w:val="05EFE44E"/>
    <w:rsid w:val="08FAC0D4"/>
    <w:rsid w:val="091D9F4C"/>
    <w:rsid w:val="0C6C6F32"/>
    <w:rsid w:val="0D053B02"/>
    <w:rsid w:val="0E07D120"/>
    <w:rsid w:val="113C01CE"/>
    <w:rsid w:val="117A503C"/>
    <w:rsid w:val="132075CF"/>
    <w:rsid w:val="15B004C2"/>
    <w:rsid w:val="163858A3"/>
    <w:rsid w:val="16F69916"/>
    <w:rsid w:val="1A6C4A27"/>
    <w:rsid w:val="1D849C69"/>
    <w:rsid w:val="1DEF63D1"/>
    <w:rsid w:val="1EFD3EC8"/>
    <w:rsid w:val="20E86698"/>
    <w:rsid w:val="213EA325"/>
    <w:rsid w:val="21EB659F"/>
    <w:rsid w:val="2353EFDB"/>
    <w:rsid w:val="236B1EFF"/>
    <w:rsid w:val="2402EDB5"/>
    <w:rsid w:val="258E42C1"/>
    <w:rsid w:val="26AB968C"/>
    <w:rsid w:val="27682371"/>
    <w:rsid w:val="2779ADA6"/>
    <w:rsid w:val="277D1DBA"/>
    <w:rsid w:val="29DA6083"/>
    <w:rsid w:val="2A4FFE51"/>
    <w:rsid w:val="2AFD35C3"/>
    <w:rsid w:val="2C22F9E3"/>
    <w:rsid w:val="2C721333"/>
    <w:rsid w:val="305E0EA4"/>
    <w:rsid w:val="30CC4071"/>
    <w:rsid w:val="31E14454"/>
    <w:rsid w:val="34679F0E"/>
    <w:rsid w:val="34EB501C"/>
    <w:rsid w:val="3556F565"/>
    <w:rsid w:val="381C3D0F"/>
    <w:rsid w:val="3A6EBC33"/>
    <w:rsid w:val="3AA5A945"/>
    <w:rsid w:val="3ACF5FB8"/>
    <w:rsid w:val="3AED4A50"/>
    <w:rsid w:val="3C5673EF"/>
    <w:rsid w:val="3CA58D3F"/>
    <w:rsid w:val="3D06DD56"/>
    <w:rsid w:val="3F8760E2"/>
    <w:rsid w:val="3FFC0196"/>
    <w:rsid w:val="41F33226"/>
    <w:rsid w:val="4312706C"/>
    <w:rsid w:val="445C986D"/>
    <w:rsid w:val="4608FCEB"/>
    <w:rsid w:val="478A536B"/>
    <w:rsid w:val="496AE7EA"/>
    <w:rsid w:val="4A41549B"/>
    <w:rsid w:val="4C252DD0"/>
    <w:rsid w:val="4D9B3906"/>
    <w:rsid w:val="4DEA5256"/>
    <w:rsid w:val="4E71A5B7"/>
    <w:rsid w:val="4F3A3B5C"/>
    <w:rsid w:val="4FC32D1B"/>
    <w:rsid w:val="51B39BAB"/>
    <w:rsid w:val="5309AAD4"/>
    <w:rsid w:val="532FAE1E"/>
    <w:rsid w:val="5374E1AA"/>
    <w:rsid w:val="54A19CAE"/>
    <w:rsid w:val="54FFA90A"/>
    <w:rsid w:val="58178BDE"/>
    <w:rsid w:val="589A604B"/>
    <w:rsid w:val="58AEC31C"/>
    <w:rsid w:val="5ABAD1C9"/>
    <w:rsid w:val="5DCEB312"/>
    <w:rsid w:val="5E1DCC62"/>
    <w:rsid w:val="5E9748B7"/>
    <w:rsid w:val="5F09335C"/>
    <w:rsid w:val="5F4AE170"/>
    <w:rsid w:val="6223BA79"/>
    <w:rsid w:val="62C799D3"/>
    <w:rsid w:val="63D5F0B0"/>
    <w:rsid w:val="6421D80B"/>
    <w:rsid w:val="688D3340"/>
    <w:rsid w:val="691E0287"/>
    <w:rsid w:val="6A0528AC"/>
    <w:rsid w:val="6A2FFB14"/>
    <w:rsid w:val="6B1DE681"/>
    <w:rsid w:val="6DCDE455"/>
    <w:rsid w:val="6ED899CF"/>
    <w:rsid w:val="6F8524AF"/>
    <w:rsid w:val="717C553F"/>
    <w:rsid w:val="724B932F"/>
    <w:rsid w:val="731825A0"/>
    <w:rsid w:val="74890D34"/>
    <w:rsid w:val="76CDB54C"/>
    <w:rsid w:val="76F3B896"/>
    <w:rsid w:val="78E30FF5"/>
    <w:rsid w:val="78EA253F"/>
    <w:rsid w:val="793D6746"/>
    <w:rsid w:val="7A7740B3"/>
    <w:rsid w:val="7AF02F5C"/>
    <w:rsid w:val="7C99D6C9"/>
    <w:rsid w:val="7E964AAF"/>
    <w:rsid w:val="7E99BAC3"/>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FD51D"/>
  <w15:chartTrackingRefBased/>
  <w15:docId w15:val="{0A9F4BF5-C782-4F28-B783-0C303A35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6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9546CF"/>
    <w:pPr>
      <w:keepNext/>
      <w:keepLines/>
      <w:spacing w:before="40" w:after="120"/>
      <w:jc w:val="center"/>
      <w:outlineLvl w:val="1"/>
    </w:pPr>
    <w:rPr>
      <w:rFonts w:ascii="Arial" w:eastAsiaTheme="majorEastAsia" w:hAnsi="Arial" w:cs="Arial"/>
      <w:b/>
      <w:bCs/>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A6600"/>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9A6600"/>
  </w:style>
  <w:style w:type="character" w:customStyle="1" w:styleId="eop">
    <w:name w:val="eop"/>
    <w:basedOn w:val="DefaultParagraphFont"/>
    <w:rsid w:val="009A6600"/>
  </w:style>
  <w:style w:type="character" w:customStyle="1" w:styleId="scxw224029822">
    <w:name w:val="scxw224029822"/>
    <w:basedOn w:val="DefaultParagraphFont"/>
    <w:rsid w:val="009A6600"/>
  </w:style>
  <w:style w:type="paragraph" w:styleId="Header">
    <w:name w:val="header"/>
    <w:basedOn w:val="Normal"/>
    <w:link w:val="HeaderChar"/>
    <w:uiPriority w:val="99"/>
    <w:unhideWhenUsed/>
    <w:rsid w:val="009A66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600"/>
  </w:style>
  <w:style w:type="paragraph" w:styleId="Footer">
    <w:name w:val="footer"/>
    <w:basedOn w:val="Normal"/>
    <w:link w:val="FooterChar"/>
    <w:uiPriority w:val="99"/>
    <w:unhideWhenUsed/>
    <w:rsid w:val="009A66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600"/>
  </w:style>
  <w:style w:type="character" w:styleId="CommentReference">
    <w:name w:val="annotation reference"/>
    <w:basedOn w:val="DefaultParagraphFont"/>
    <w:uiPriority w:val="99"/>
    <w:semiHidden/>
    <w:unhideWhenUsed/>
    <w:rsid w:val="00AA6CDC"/>
    <w:rPr>
      <w:sz w:val="16"/>
      <w:szCs w:val="16"/>
    </w:rPr>
  </w:style>
  <w:style w:type="paragraph" w:styleId="CommentText">
    <w:name w:val="annotation text"/>
    <w:basedOn w:val="Normal"/>
    <w:link w:val="CommentTextChar"/>
    <w:uiPriority w:val="99"/>
    <w:semiHidden/>
    <w:unhideWhenUsed/>
    <w:rsid w:val="00AA6CDC"/>
    <w:pPr>
      <w:spacing w:line="240" w:lineRule="auto"/>
    </w:pPr>
    <w:rPr>
      <w:sz w:val="20"/>
      <w:szCs w:val="20"/>
    </w:rPr>
  </w:style>
  <w:style w:type="character" w:customStyle="1" w:styleId="CommentTextChar">
    <w:name w:val="Comment Text Char"/>
    <w:basedOn w:val="DefaultParagraphFont"/>
    <w:link w:val="CommentText"/>
    <w:uiPriority w:val="99"/>
    <w:semiHidden/>
    <w:rsid w:val="00AA6CDC"/>
    <w:rPr>
      <w:sz w:val="20"/>
      <w:szCs w:val="20"/>
    </w:rPr>
  </w:style>
  <w:style w:type="paragraph" w:styleId="CommentSubject">
    <w:name w:val="annotation subject"/>
    <w:basedOn w:val="CommentText"/>
    <w:next w:val="CommentText"/>
    <w:link w:val="CommentSubjectChar"/>
    <w:uiPriority w:val="99"/>
    <w:semiHidden/>
    <w:unhideWhenUsed/>
    <w:rsid w:val="00AA6CDC"/>
    <w:rPr>
      <w:b/>
      <w:bCs/>
    </w:rPr>
  </w:style>
  <w:style w:type="character" w:customStyle="1" w:styleId="CommentSubjectChar">
    <w:name w:val="Comment Subject Char"/>
    <w:basedOn w:val="CommentTextChar"/>
    <w:link w:val="CommentSubject"/>
    <w:uiPriority w:val="99"/>
    <w:semiHidden/>
    <w:rsid w:val="00AA6CDC"/>
    <w:rPr>
      <w:b/>
      <w:bCs/>
      <w:sz w:val="20"/>
      <w:szCs w:val="20"/>
    </w:rPr>
  </w:style>
  <w:style w:type="paragraph" w:styleId="BalloonText">
    <w:name w:val="Balloon Text"/>
    <w:basedOn w:val="Normal"/>
    <w:link w:val="BalloonTextChar"/>
    <w:uiPriority w:val="99"/>
    <w:semiHidden/>
    <w:unhideWhenUsed/>
    <w:rsid w:val="00AA6C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CDC"/>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C2389"/>
    <w:rPr>
      <w:color w:val="0563C1" w:themeColor="hyperlink"/>
      <w:u w:val="single"/>
    </w:rPr>
  </w:style>
  <w:style w:type="character" w:customStyle="1" w:styleId="UnresolvedMention1">
    <w:name w:val="Unresolved Mention1"/>
    <w:basedOn w:val="DefaultParagraphFont"/>
    <w:uiPriority w:val="99"/>
    <w:semiHidden/>
    <w:unhideWhenUsed/>
    <w:rsid w:val="006C2389"/>
    <w:rPr>
      <w:color w:val="605E5C"/>
      <w:shd w:val="clear" w:color="auto" w:fill="E1DFDD"/>
    </w:rPr>
  </w:style>
  <w:style w:type="paragraph" w:styleId="ListParagraph">
    <w:name w:val="List Paragraph"/>
    <w:basedOn w:val="Normal"/>
    <w:uiPriority w:val="34"/>
    <w:qFormat/>
    <w:rsid w:val="00BE4A42"/>
    <w:pPr>
      <w:ind w:left="720"/>
      <w:contextualSpacing/>
    </w:pPr>
  </w:style>
  <w:style w:type="paragraph" w:styleId="FootnoteText">
    <w:name w:val="footnote text"/>
    <w:basedOn w:val="Normal"/>
    <w:link w:val="FootnoteTextChar"/>
    <w:uiPriority w:val="99"/>
    <w:semiHidden/>
    <w:unhideWhenUsed/>
    <w:rsid w:val="004F64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64B8"/>
    <w:rPr>
      <w:sz w:val="20"/>
      <w:szCs w:val="20"/>
    </w:rPr>
  </w:style>
  <w:style w:type="character" w:styleId="FootnoteReference">
    <w:name w:val="footnote reference"/>
    <w:basedOn w:val="DefaultParagraphFont"/>
    <w:uiPriority w:val="99"/>
    <w:semiHidden/>
    <w:unhideWhenUsed/>
    <w:rsid w:val="004F64B8"/>
    <w:rPr>
      <w:vertAlign w:val="superscript"/>
    </w:rPr>
  </w:style>
  <w:style w:type="character" w:styleId="FollowedHyperlink">
    <w:name w:val="FollowedHyperlink"/>
    <w:basedOn w:val="DefaultParagraphFont"/>
    <w:uiPriority w:val="99"/>
    <w:semiHidden/>
    <w:unhideWhenUsed/>
    <w:rsid w:val="001C002E"/>
    <w:rPr>
      <w:color w:val="954F72" w:themeColor="followedHyperlink"/>
      <w:u w:val="single"/>
    </w:rPr>
  </w:style>
  <w:style w:type="character" w:styleId="UnresolvedMention">
    <w:name w:val="Unresolved Mention"/>
    <w:basedOn w:val="DefaultParagraphFont"/>
    <w:uiPriority w:val="99"/>
    <w:semiHidden/>
    <w:unhideWhenUsed/>
    <w:rsid w:val="00B7045B"/>
    <w:rPr>
      <w:color w:val="605E5C"/>
      <w:shd w:val="clear" w:color="auto" w:fill="E1DFDD"/>
    </w:rPr>
  </w:style>
  <w:style w:type="character" w:customStyle="1" w:styleId="Heading1Char">
    <w:name w:val="Heading 1 Char"/>
    <w:basedOn w:val="DefaultParagraphFont"/>
    <w:link w:val="Heading1"/>
    <w:uiPriority w:val="9"/>
    <w:rsid w:val="009546C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546CF"/>
    <w:rPr>
      <w:rFonts w:ascii="Arial" w:eastAsiaTheme="majorEastAsia" w:hAnsi="Arial" w:cs="Arial"/>
      <w:b/>
      <w:bCs/>
      <w:color w:val="2F5496" w:themeColor="accent1" w:themeShade="BF"/>
      <w:sz w:val="26"/>
      <w:szCs w:val="26"/>
    </w:rPr>
  </w:style>
  <w:style w:type="paragraph" w:styleId="TOCHeading">
    <w:name w:val="TOC Heading"/>
    <w:basedOn w:val="Heading1"/>
    <w:next w:val="Normal"/>
    <w:uiPriority w:val="39"/>
    <w:unhideWhenUsed/>
    <w:qFormat/>
    <w:rsid w:val="009546CF"/>
    <w:pPr>
      <w:outlineLvl w:val="9"/>
    </w:pPr>
    <w:rPr>
      <w:lang w:val="en-US"/>
    </w:rPr>
  </w:style>
  <w:style w:type="paragraph" w:styleId="TOC1">
    <w:name w:val="toc 1"/>
    <w:basedOn w:val="Normal"/>
    <w:next w:val="Normal"/>
    <w:autoRedefine/>
    <w:uiPriority w:val="39"/>
    <w:unhideWhenUsed/>
    <w:rsid w:val="009546CF"/>
    <w:pPr>
      <w:spacing w:after="100"/>
    </w:pPr>
  </w:style>
  <w:style w:type="paragraph" w:styleId="TOC2">
    <w:name w:val="toc 2"/>
    <w:basedOn w:val="Normal"/>
    <w:next w:val="Normal"/>
    <w:autoRedefine/>
    <w:uiPriority w:val="39"/>
    <w:unhideWhenUsed/>
    <w:rsid w:val="009546C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584382">
      <w:bodyDiv w:val="1"/>
      <w:marLeft w:val="0"/>
      <w:marRight w:val="0"/>
      <w:marTop w:val="0"/>
      <w:marBottom w:val="0"/>
      <w:divBdr>
        <w:top w:val="none" w:sz="0" w:space="0" w:color="auto"/>
        <w:left w:val="none" w:sz="0" w:space="0" w:color="auto"/>
        <w:bottom w:val="none" w:sz="0" w:space="0" w:color="auto"/>
        <w:right w:val="none" w:sz="0" w:space="0" w:color="auto"/>
      </w:divBdr>
    </w:div>
    <w:div w:id="824470993">
      <w:bodyDiv w:val="1"/>
      <w:marLeft w:val="0"/>
      <w:marRight w:val="0"/>
      <w:marTop w:val="0"/>
      <w:marBottom w:val="0"/>
      <w:divBdr>
        <w:top w:val="none" w:sz="0" w:space="0" w:color="auto"/>
        <w:left w:val="none" w:sz="0" w:space="0" w:color="auto"/>
        <w:bottom w:val="none" w:sz="0" w:space="0" w:color="auto"/>
        <w:right w:val="none" w:sz="0" w:space="0" w:color="auto"/>
      </w:divBdr>
    </w:div>
    <w:div w:id="987511226">
      <w:bodyDiv w:val="1"/>
      <w:marLeft w:val="0"/>
      <w:marRight w:val="0"/>
      <w:marTop w:val="0"/>
      <w:marBottom w:val="0"/>
      <w:divBdr>
        <w:top w:val="none" w:sz="0" w:space="0" w:color="auto"/>
        <w:left w:val="none" w:sz="0" w:space="0" w:color="auto"/>
        <w:bottom w:val="none" w:sz="0" w:space="0" w:color="auto"/>
        <w:right w:val="none" w:sz="0" w:space="0" w:color="auto"/>
      </w:divBdr>
      <w:divsChild>
        <w:div w:id="11804477">
          <w:marLeft w:val="0"/>
          <w:marRight w:val="0"/>
          <w:marTop w:val="0"/>
          <w:marBottom w:val="0"/>
          <w:divBdr>
            <w:top w:val="none" w:sz="0" w:space="0" w:color="auto"/>
            <w:left w:val="none" w:sz="0" w:space="0" w:color="auto"/>
            <w:bottom w:val="none" w:sz="0" w:space="0" w:color="auto"/>
            <w:right w:val="none" w:sz="0" w:space="0" w:color="auto"/>
          </w:divBdr>
          <w:divsChild>
            <w:div w:id="1428690020">
              <w:marLeft w:val="0"/>
              <w:marRight w:val="0"/>
              <w:marTop w:val="0"/>
              <w:marBottom w:val="0"/>
              <w:divBdr>
                <w:top w:val="none" w:sz="0" w:space="0" w:color="auto"/>
                <w:left w:val="none" w:sz="0" w:space="0" w:color="auto"/>
                <w:bottom w:val="none" w:sz="0" w:space="0" w:color="auto"/>
                <w:right w:val="none" w:sz="0" w:space="0" w:color="auto"/>
              </w:divBdr>
            </w:div>
            <w:div w:id="1448115956">
              <w:marLeft w:val="0"/>
              <w:marRight w:val="0"/>
              <w:marTop w:val="0"/>
              <w:marBottom w:val="0"/>
              <w:divBdr>
                <w:top w:val="none" w:sz="0" w:space="0" w:color="auto"/>
                <w:left w:val="none" w:sz="0" w:space="0" w:color="auto"/>
                <w:bottom w:val="none" w:sz="0" w:space="0" w:color="auto"/>
                <w:right w:val="none" w:sz="0" w:space="0" w:color="auto"/>
              </w:divBdr>
            </w:div>
            <w:div w:id="1776944681">
              <w:marLeft w:val="0"/>
              <w:marRight w:val="0"/>
              <w:marTop w:val="0"/>
              <w:marBottom w:val="0"/>
              <w:divBdr>
                <w:top w:val="none" w:sz="0" w:space="0" w:color="auto"/>
                <w:left w:val="none" w:sz="0" w:space="0" w:color="auto"/>
                <w:bottom w:val="none" w:sz="0" w:space="0" w:color="auto"/>
                <w:right w:val="none" w:sz="0" w:space="0" w:color="auto"/>
              </w:divBdr>
            </w:div>
          </w:divsChild>
        </w:div>
        <w:div w:id="15469936">
          <w:marLeft w:val="0"/>
          <w:marRight w:val="0"/>
          <w:marTop w:val="0"/>
          <w:marBottom w:val="0"/>
          <w:divBdr>
            <w:top w:val="none" w:sz="0" w:space="0" w:color="auto"/>
            <w:left w:val="none" w:sz="0" w:space="0" w:color="auto"/>
            <w:bottom w:val="none" w:sz="0" w:space="0" w:color="auto"/>
            <w:right w:val="none" w:sz="0" w:space="0" w:color="auto"/>
          </w:divBdr>
        </w:div>
        <w:div w:id="71126496">
          <w:marLeft w:val="0"/>
          <w:marRight w:val="0"/>
          <w:marTop w:val="0"/>
          <w:marBottom w:val="0"/>
          <w:divBdr>
            <w:top w:val="none" w:sz="0" w:space="0" w:color="auto"/>
            <w:left w:val="none" w:sz="0" w:space="0" w:color="auto"/>
            <w:bottom w:val="none" w:sz="0" w:space="0" w:color="auto"/>
            <w:right w:val="none" w:sz="0" w:space="0" w:color="auto"/>
          </w:divBdr>
        </w:div>
        <w:div w:id="89351001">
          <w:marLeft w:val="0"/>
          <w:marRight w:val="0"/>
          <w:marTop w:val="0"/>
          <w:marBottom w:val="0"/>
          <w:divBdr>
            <w:top w:val="none" w:sz="0" w:space="0" w:color="auto"/>
            <w:left w:val="none" w:sz="0" w:space="0" w:color="auto"/>
            <w:bottom w:val="none" w:sz="0" w:space="0" w:color="auto"/>
            <w:right w:val="none" w:sz="0" w:space="0" w:color="auto"/>
          </w:divBdr>
        </w:div>
        <w:div w:id="113331071">
          <w:marLeft w:val="0"/>
          <w:marRight w:val="0"/>
          <w:marTop w:val="0"/>
          <w:marBottom w:val="0"/>
          <w:divBdr>
            <w:top w:val="none" w:sz="0" w:space="0" w:color="auto"/>
            <w:left w:val="none" w:sz="0" w:space="0" w:color="auto"/>
            <w:bottom w:val="none" w:sz="0" w:space="0" w:color="auto"/>
            <w:right w:val="none" w:sz="0" w:space="0" w:color="auto"/>
          </w:divBdr>
        </w:div>
        <w:div w:id="207961921">
          <w:marLeft w:val="0"/>
          <w:marRight w:val="0"/>
          <w:marTop w:val="0"/>
          <w:marBottom w:val="0"/>
          <w:divBdr>
            <w:top w:val="none" w:sz="0" w:space="0" w:color="auto"/>
            <w:left w:val="none" w:sz="0" w:space="0" w:color="auto"/>
            <w:bottom w:val="none" w:sz="0" w:space="0" w:color="auto"/>
            <w:right w:val="none" w:sz="0" w:space="0" w:color="auto"/>
          </w:divBdr>
          <w:divsChild>
            <w:div w:id="1960454553">
              <w:marLeft w:val="0"/>
              <w:marRight w:val="0"/>
              <w:marTop w:val="0"/>
              <w:marBottom w:val="0"/>
              <w:divBdr>
                <w:top w:val="none" w:sz="0" w:space="0" w:color="auto"/>
                <w:left w:val="none" w:sz="0" w:space="0" w:color="auto"/>
                <w:bottom w:val="none" w:sz="0" w:space="0" w:color="auto"/>
                <w:right w:val="none" w:sz="0" w:space="0" w:color="auto"/>
              </w:divBdr>
            </w:div>
            <w:div w:id="1999963463">
              <w:marLeft w:val="0"/>
              <w:marRight w:val="0"/>
              <w:marTop w:val="0"/>
              <w:marBottom w:val="0"/>
              <w:divBdr>
                <w:top w:val="none" w:sz="0" w:space="0" w:color="auto"/>
                <w:left w:val="none" w:sz="0" w:space="0" w:color="auto"/>
                <w:bottom w:val="none" w:sz="0" w:space="0" w:color="auto"/>
                <w:right w:val="none" w:sz="0" w:space="0" w:color="auto"/>
              </w:divBdr>
            </w:div>
          </w:divsChild>
        </w:div>
        <w:div w:id="215505793">
          <w:marLeft w:val="0"/>
          <w:marRight w:val="0"/>
          <w:marTop w:val="0"/>
          <w:marBottom w:val="0"/>
          <w:divBdr>
            <w:top w:val="none" w:sz="0" w:space="0" w:color="auto"/>
            <w:left w:val="none" w:sz="0" w:space="0" w:color="auto"/>
            <w:bottom w:val="none" w:sz="0" w:space="0" w:color="auto"/>
            <w:right w:val="none" w:sz="0" w:space="0" w:color="auto"/>
          </w:divBdr>
        </w:div>
        <w:div w:id="258023042">
          <w:marLeft w:val="0"/>
          <w:marRight w:val="0"/>
          <w:marTop w:val="0"/>
          <w:marBottom w:val="0"/>
          <w:divBdr>
            <w:top w:val="none" w:sz="0" w:space="0" w:color="auto"/>
            <w:left w:val="none" w:sz="0" w:space="0" w:color="auto"/>
            <w:bottom w:val="none" w:sz="0" w:space="0" w:color="auto"/>
            <w:right w:val="none" w:sz="0" w:space="0" w:color="auto"/>
          </w:divBdr>
          <w:divsChild>
            <w:div w:id="64301960">
              <w:marLeft w:val="0"/>
              <w:marRight w:val="0"/>
              <w:marTop w:val="0"/>
              <w:marBottom w:val="0"/>
              <w:divBdr>
                <w:top w:val="none" w:sz="0" w:space="0" w:color="auto"/>
                <w:left w:val="none" w:sz="0" w:space="0" w:color="auto"/>
                <w:bottom w:val="none" w:sz="0" w:space="0" w:color="auto"/>
                <w:right w:val="none" w:sz="0" w:space="0" w:color="auto"/>
              </w:divBdr>
            </w:div>
            <w:div w:id="409892455">
              <w:marLeft w:val="0"/>
              <w:marRight w:val="0"/>
              <w:marTop w:val="0"/>
              <w:marBottom w:val="0"/>
              <w:divBdr>
                <w:top w:val="none" w:sz="0" w:space="0" w:color="auto"/>
                <w:left w:val="none" w:sz="0" w:space="0" w:color="auto"/>
                <w:bottom w:val="none" w:sz="0" w:space="0" w:color="auto"/>
                <w:right w:val="none" w:sz="0" w:space="0" w:color="auto"/>
              </w:divBdr>
            </w:div>
            <w:div w:id="761950711">
              <w:marLeft w:val="0"/>
              <w:marRight w:val="0"/>
              <w:marTop w:val="0"/>
              <w:marBottom w:val="0"/>
              <w:divBdr>
                <w:top w:val="none" w:sz="0" w:space="0" w:color="auto"/>
                <w:left w:val="none" w:sz="0" w:space="0" w:color="auto"/>
                <w:bottom w:val="none" w:sz="0" w:space="0" w:color="auto"/>
                <w:right w:val="none" w:sz="0" w:space="0" w:color="auto"/>
              </w:divBdr>
            </w:div>
            <w:div w:id="812408466">
              <w:marLeft w:val="0"/>
              <w:marRight w:val="0"/>
              <w:marTop w:val="0"/>
              <w:marBottom w:val="0"/>
              <w:divBdr>
                <w:top w:val="none" w:sz="0" w:space="0" w:color="auto"/>
                <w:left w:val="none" w:sz="0" w:space="0" w:color="auto"/>
                <w:bottom w:val="none" w:sz="0" w:space="0" w:color="auto"/>
                <w:right w:val="none" w:sz="0" w:space="0" w:color="auto"/>
              </w:divBdr>
            </w:div>
          </w:divsChild>
        </w:div>
        <w:div w:id="366417854">
          <w:marLeft w:val="0"/>
          <w:marRight w:val="0"/>
          <w:marTop w:val="0"/>
          <w:marBottom w:val="0"/>
          <w:divBdr>
            <w:top w:val="none" w:sz="0" w:space="0" w:color="auto"/>
            <w:left w:val="none" w:sz="0" w:space="0" w:color="auto"/>
            <w:bottom w:val="none" w:sz="0" w:space="0" w:color="auto"/>
            <w:right w:val="none" w:sz="0" w:space="0" w:color="auto"/>
          </w:divBdr>
          <w:divsChild>
            <w:div w:id="354961639">
              <w:marLeft w:val="0"/>
              <w:marRight w:val="0"/>
              <w:marTop w:val="0"/>
              <w:marBottom w:val="0"/>
              <w:divBdr>
                <w:top w:val="none" w:sz="0" w:space="0" w:color="auto"/>
                <w:left w:val="none" w:sz="0" w:space="0" w:color="auto"/>
                <w:bottom w:val="none" w:sz="0" w:space="0" w:color="auto"/>
                <w:right w:val="none" w:sz="0" w:space="0" w:color="auto"/>
              </w:divBdr>
            </w:div>
            <w:div w:id="720398167">
              <w:marLeft w:val="0"/>
              <w:marRight w:val="0"/>
              <w:marTop w:val="0"/>
              <w:marBottom w:val="0"/>
              <w:divBdr>
                <w:top w:val="none" w:sz="0" w:space="0" w:color="auto"/>
                <w:left w:val="none" w:sz="0" w:space="0" w:color="auto"/>
                <w:bottom w:val="none" w:sz="0" w:space="0" w:color="auto"/>
                <w:right w:val="none" w:sz="0" w:space="0" w:color="auto"/>
              </w:divBdr>
            </w:div>
            <w:div w:id="1533224713">
              <w:marLeft w:val="0"/>
              <w:marRight w:val="0"/>
              <w:marTop w:val="0"/>
              <w:marBottom w:val="0"/>
              <w:divBdr>
                <w:top w:val="none" w:sz="0" w:space="0" w:color="auto"/>
                <w:left w:val="none" w:sz="0" w:space="0" w:color="auto"/>
                <w:bottom w:val="none" w:sz="0" w:space="0" w:color="auto"/>
                <w:right w:val="none" w:sz="0" w:space="0" w:color="auto"/>
              </w:divBdr>
            </w:div>
            <w:div w:id="1637906171">
              <w:marLeft w:val="0"/>
              <w:marRight w:val="0"/>
              <w:marTop w:val="0"/>
              <w:marBottom w:val="0"/>
              <w:divBdr>
                <w:top w:val="none" w:sz="0" w:space="0" w:color="auto"/>
                <w:left w:val="none" w:sz="0" w:space="0" w:color="auto"/>
                <w:bottom w:val="none" w:sz="0" w:space="0" w:color="auto"/>
                <w:right w:val="none" w:sz="0" w:space="0" w:color="auto"/>
              </w:divBdr>
            </w:div>
          </w:divsChild>
        </w:div>
        <w:div w:id="379788329">
          <w:marLeft w:val="0"/>
          <w:marRight w:val="0"/>
          <w:marTop w:val="0"/>
          <w:marBottom w:val="0"/>
          <w:divBdr>
            <w:top w:val="none" w:sz="0" w:space="0" w:color="auto"/>
            <w:left w:val="none" w:sz="0" w:space="0" w:color="auto"/>
            <w:bottom w:val="none" w:sz="0" w:space="0" w:color="auto"/>
            <w:right w:val="none" w:sz="0" w:space="0" w:color="auto"/>
          </w:divBdr>
        </w:div>
        <w:div w:id="438650034">
          <w:marLeft w:val="0"/>
          <w:marRight w:val="0"/>
          <w:marTop w:val="0"/>
          <w:marBottom w:val="0"/>
          <w:divBdr>
            <w:top w:val="none" w:sz="0" w:space="0" w:color="auto"/>
            <w:left w:val="none" w:sz="0" w:space="0" w:color="auto"/>
            <w:bottom w:val="none" w:sz="0" w:space="0" w:color="auto"/>
            <w:right w:val="none" w:sz="0" w:space="0" w:color="auto"/>
          </w:divBdr>
        </w:div>
        <w:div w:id="465044907">
          <w:marLeft w:val="0"/>
          <w:marRight w:val="0"/>
          <w:marTop w:val="0"/>
          <w:marBottom w:val="0"/>
          <w:divBdr>
            <w:top w:val="none" w:sz="0" w:space="0" w:color="auto"/>
            <w:left w:val="none" w:sz="0" w:space="0" w:color="auto"/>
            <w:bottom w:val="none" w:sz="0" w:space="0" w:color="auto"/>
            <w:right w:val="none" w:sz="0" w:space="0" w:color="auto"/>
          </w:divBdr>
          <w:divsChild>
            <w:div w:id="799151177">
              <w:marLeft w:val="0"/>
              <w:marRight w:val="0"/>
              <w:marTop w:val="0"/>
              <w:marBottom w:val="0"/>
              <w:divBdr>
                <w:top w:val="none" w:sz="0" w:space="0" w:color="auto"/>
                <w:left w:val="none" w:sz="0" w:space="0" w:color="auto"/>
                <w:bottom w:val="none" w:sz="0" w:space="0" w:color="auto"/>
                <w:right w:val="none" w:sz="0" w:space="0" w:color="auto"/>
              </w:divBdr>
            </w:div>
            <w:div w:id="965744497">
              <w:marLeft w:val="0"/>
              <w:marRight w:val="0"/>
              <w:marTop w:val="0"/>
              <w:marBottom w:val="0"/>
              <w:divBdr>
                <w:top w:val="none" w:sz="0" w:space="0" w:color="auto"/>
                <w:left w:val="none" w:sz="0" w:space="0" w:color="auto"/>
                <w:bottom w:val="none" w:sz="0" w:space="0" w:color="auto"/>
                <w:right w:val="none" w:sz="0" w:space="0" w:color="auto"/>
              </w:divBdr>
            </w:div>
            <w:div w:id="1742754022">
              <w:marLeft w:val="0"/>
              <w:marRight w:val="0"/>
              <w:marTop w:val="0"/>
              <w:marBottom w:val="0"/>
              <w:divBdr>
                <w:top w:val="none" w:sz="0" w:space="0" w:color="auto"/>
                <w:left w:val="none" w:sz="0" w:space="0" w:color="auto"/>
                <w:bottom w:val="none" w:sz="0" w:space="0" w:color="auto"/>
                <w:right w:val="none" w:sz="0" w:space="0" w:color="auto"/>
              </w:divBdr>
            </w:div>
            <w:div w:id="1988630464">
              <w:marLeft w:val="0"/>
              <w:marRight w:val="0"/>
              <w:marTop w:val="0"/>
              <w:marBottom w:val="0"/>
              <w:divBdr>
                <w:top w:val="none" w:sz="0" w:space="0" w:color="auto"/>
                <w:left w:val="none" w:sz="0" w:space="0" w:color="auto"/>
                <w:bottom w:val="none" w:sz="0" w:space="0" w:color="auto"/>
                <w:right w:val="none" w:sz="0" w:space="0" w:color="auto"/>
              </w:divBdr>
            </w:div>
          </w:divsChild>
        </w:div>
        <w:div w:id="469982705">
          <w:marLeft w:val="0"/>
          <w:marRight w:val="0"/>
          <w:marTop w:val="0"/>
          <w:marBottom w:val="0"/>
          <w:divBdr>
            <w:top w:val="none" w:sz="0" w:space="0" w:color="auto"/>
            <w:left w:val="none" w:sz="0" w:space="0" w:color="auto"/>
            <w:bottom w:val="none" w:sz="0" w:space="0" w:color="auto"/>
            <w:right w:val="none" w:sz="0" w:space="0" w:color="auto"/>
          </w:divBdr>
        </w:div>
        <w:div w:id="472794222">
          <w:marLeft w:val="0"/>
          <w:marRight w:val="0"/>
          <w:marTop w:val="0"/>
          <w:marBottom w:val="0"/>
          <w:divBdr>
            <w:top w:val="none" w:sz="0" w:space="0" w:color="auto"/>
            <w:left w:val="none" w:sz="0" w:space="0" w:color="auto"/>
            <w:bottom w:val="none" w:sz="0" w:space="0" w:color="auto"/>
            <w:right w:val="none" w:sz="0" w:space="0" w:color="auto"/>
          </w:divBdr>
        </w:div>
        <w:div w:id="568075951">
          <w:marLeft w:val="0"/>
          <w:marRight w:val="0"/>
          <w:marTop w:val="0"/>
          <w:marBottom w:val="0"/>
          <w:divBdr>
            <w:top w:val="none" w:sz="0" w:space="0" w:color="auto"/>
            <w:left w:val="none" w:sz="0" w:space="0" w:color="auto"/>
            <w:bottom w:val="none" w:sz="0" w:space="0" w:color="auto"/>
            <w:right w:val="none" w:sz="0" w:space="0" w:color="auto"/>
          </w:divBdr>
        </w:div>
        <w:div w:id="629365774">
          <w:marLeft w:val="0"/>
          <w:marRight w:val="0"/>
          <w:marTop w:val="0"/>
          <w:marBottom w:val="0"/>
          <w:divBdr>
            <w:top w:val="none" w:sz="0" w:space="0" w:color="auto"/>
            <w:left w:val="none" w:sz="0" w:space="0" w:color="auto"/>
            <w:bottom w:val="none" w:sz="0" w:space="0" w:color="auto"/>
            <w:right w:val="none" w:sz="0" w:space="0" w:color="auto"/>
          </w:divBdr>
          <w:divsChild>
            <w:div w:id="29258266">
              <w:marLeft w:val="0"/>
              <w:marRight w:val="0"/>
              <w:marTop w:val="0"/>
              <w:marBottom w:val="0"/>
              <w:divBdr>
                <w:top w:val="none" w:sz="0" w:space="0" w:color="auto"/>
                <w:left w:val="none" w:sz="0" w:space="0" w:color="auto"/>
                <w:bottom w:val="none" w:sz="0" w:space="0" w:color="auto"/>
                <w:right w:val="none" w:sz="0" w:space="0" w:color="auto"/>
              </w:divBdr>
            </w:div>
            <w:div w:id="104882768">
              <w:marLeft w:val="0"/>
              <w:marRight w:val="0"/>
              <w:marTop w:val="0"/>
              <w:marBottom w:val="0"/>
              <w:divBdr>
                <w:top w:val="none" w:sz="0" w:space="0" w:color="auto"/>
                <w:left w:val="none" w:sz="0" w:space="0" w:color="auto"/>
                <w:bottom w:val="none" w:sz="0" w:space="0" w:color="auto"/>
                <w:right w:val="none" w:sz="0" w:space="0" w:color="auto"/>
              </w:divBdr>
            </w:div>
            <w:div w:id="947204809">
              <w:marLeft w:val="0"/>
              <w:marRight w:val="0"/>
              <w:marTop w:val="0"/>
              <w:marBottom w:val="0"/>
              <w:divBdr>
                <w:top w:val="none" w:sz="0" w:space="0" w:color="auto"/>
                <w:left w:val="none" w:sz="0" w:space="0" w:color="auto"/>
                <w:bottom w:val="none" w:sz="0" w:space="0" w:color="auto"/>
                <w:right w:val="none" w:sz="0" w:space="0" w:color="auto"/>
              </w:divBdr>
            </w:div>
            <w:div w:id="1092242608">
              <w:marLeft w:val="0"/>
              <w:marRight w:val="0"/>
              <w:marTop w:val="0"/>
              <w:marBottom w:val="0"/>
              <w:divBdr>
                <w:top w:val="none" w:sz="0" w:space="0" w:color="auto"/>
                <w:left w:val="none" w:sz="0" w:space="0" w:color="auto"/>
                <w:bottom w:val="none" w:sz="0" w:space="0" w:color="auto"/>
                <w:right w:val="none" w:sz="0" w:space="0" w:color="auto"/>
              </w:divBdr>
            </w:div>
            <w:div w:id="1411734314">
              <w:marLeft w:val="0"/>
              <w:marRight w:val="0"/>
              <w:marTop w:val="0"/>
              <w:marBottom w:val="0"/>
              <w:divBdr>
                <w:top w:val="none" w:sz="0" w:space="0" w:color="auto"/>
                <w:left w:val="none" w:sz="0" w:space="0" w:color="auto"/>
                <w:bottom w:val="none" w:sz="0" w:space="0" w:color="auto"/>
                <w:right w:val="none" w:sz="0" w:space="0" w:color="auto"/>
              </w:divBdr>
            </w:div>
          </w:divsChild>
        </w:div>
        <w:div w:id="633800626">
          <w:marLeft w:val="0"/>
          <w:marRight w:val="0"/>
          <w:marTop w:val="0"/>
          <w:marBottom w:val="0"/>
          <w:divBdr>
            <w:top w:val="none" w:sz="0" w:space="0" w:color="auto"/>
            <w:left w:val="none" w:sz="0" w:space="0" w:color="auto"/>
            <w:bottom w:val="none" w:sz="0" w:space="0" w:color="auto"/>
            <w:right w:val="none" w:sz="0" w:space="0" w:color="auto"/>
          </w:divBdr>
        </w:div>
        <w:div w:id="639186102">
          <w:marLeft w:val="0"/>
          <w:marRight w:val="0"/>
          <w:marTop w:val="0"/>
          <w:marBottom w:val="0"/>
          <w:divBdr>
            <w:top w:val="none" w:sz="0" w:space="0" w:color="auto"/>
            <w:left w:val="none" w:sz="0" w:space="0" w:color="auto"/>
            <w:bottom w:val="none" w:sz="0" w:space="0" w:color="auto"/>
            <w:right w:val="none" w:sz="0" w:space="0" w:color="auto"/>
          </w:divBdr>
        </w:div>
        <w:div w:id="652223501">
          <w:marLeft w:val="0"/>
          <w:marRight w:val="0"/>
          <w:marTop w:val="0"/>
          <w:marBottom w:val="0"/>
          <w:divBdr>
            <w:top w:val="none" w:sz="0" w:space="0" w:color="auto"/>
            <w:left w:val="none" w:sz="0" w:space="0" w:color="auto"/>
            <w:bottom w:val="none" w:sz="0" w:space="0" w:color="auto"/>
            <w:right w:val="none" w:sz="0" w:space="0" w:color="auto"/>
          </w:divBdr>
          <w:divsChild>
            <w:div w:id="817380367">
              <w:marLeft w:val="0"/>
              <w:marRight w:val="0"/>
              <w:marTop w:val="0"/>
              <w:marBottom w:val="0"/>
              <w:divBdr>
                <w:top w:val="none" w:sz="0" w:space="0" w:color="auto"/>
                <w:left w:val="none" w:sz="0" w:space="0" w:color="auto"/>
                <w:bottom w:val="none" w:sz="0" w:space="0" w:color="auto"/>
                <w:right w:val="none" w:sz="0" w:space="0" w:color="auto"/>
              </w:divBdr>
            </w:div>
            <w:div w:id="1614750678">
              <w:marLeft w:val="0"/>
              <w:marRight w:val="0"/>
              <w:marTop w:val="0"/>
              <w:marBottom w:val="0"/>
              <w:divBdr>
                <w:top w:val="none" w:sz="0" w:space="0" w:color="auto"/>
                <w:left w:val="none" w:sz="0" w:space="0" w:color="auto"/>
                <w:bottom w:val="none" w:sz="0" w:space="0" w:color="auto"/>
                <w:right w:val="none" w:sz="0" w:space="0" w:color="auto"/>
              </w:divBdr>
            </w:div>
          </w:divsChild>
        </w:div>
        <w:div w:id="737168398">
          <w:marLeft w:val="0"/>
          <w:marRight w:val="0"/>
          <w:marTop w:val="0"/>
          <w:marBottom w:val="0"/>
          <w:divBdr>
            <w:top w:val="none" w:sz="0" w:space="0" w:color="auto"/>
            <w:left w:val="none" w:sz="0" w:space="0" w:color="auto"/>
            <w:bottom w:val="none" w:sz="0" w:space="0" w:color="auto"/>
            <w:right w:val="none" w:sz="0" w:space="0" w:color="auto"/>
          </w:divBdr>
          <w:divsChild>
            <w:div w:id="273709918">
              <w:marLeft w:val="0"/>
              <w:marRight w:val="0"/>
              <w:marTop w:val="0"/>
              <w:marBottom w:val="0"/>
              <w:divBdr>
                <w:top w:val="none" w:sz="0" w:space="0" w:color="auto"/>
                <w:left w:val="none" w:sz="0" w:space="0" w:color="auto"/>
                <w:bottom w:val="none" w:sz="0" w:space="0" w:color="auto"/>
                <w:right w:val="none" w:sz="0" w:space="0" w:color="auto"/>
              </w:divBdr>
            </w:div>
            <w:div w:id="2057047606">
              <w:marLeft w:val="0"/>
              <w:marRight w:val="0"/>
              <w:marTop w:val="0"/>
              <w:marBottom w:val="0"/>
              <w:divBdr>
                <w:top w:val="none" w:sz="0" w:space="0" w:color="auto"/>
                <w:left w:val="none" w:sz="0" w:space="0" w:color="auto"/>
                <w:bottom w:val="none" w:sz="0" w:space="0" w:color="auto"/>
                <w:right w:val="none" w:sz="0" w:space="0" w:color="auto"/>
              </w:divBdr>
            </w:div>
          </w:divsChild>
        </w:div>
        <w:div w:id="776218797">
          <w:marLeft w:val="0"/>
          <w:marRight w:val="0"/>
          <w:marTop w:val="0"/>
          <w:marBottom w:val="0"/>
          <w:divBdr>
            <w:top w:val="none" w:sz="0" w:space="0" w:color="auto"/>
            <w:left w:val="none" w:sz="0" w:space="0" w:color="auto"/>
            <w:bottom w:val="none" w:sz="0" w:space="0" w:color="auto"/>
            <w:right w:val="none" w:sz="0" w:space="0" w:color="auto"/>
          </w:divBdr>
        </w:div>
        <w:div w:id="819424672">
          <w:marLeft w:val="0"/>
          <w:marRight w:val="0"/>
          <w:marTop w:val="0"/>
          <w:marBottom w:val="0"/>
          <w:divBdr>
            <w:top w:val="none" w:sz="0" w:space="0" w:color="auto"/>
            <w:left w:val="none" w:sz="0" w:space="0" w:color="auto"/>
            <w:bottom w:val="none" w:sz="0" w:space="0" w:color="auto"/>
            <w:right w:val="none" w:sz="0" w:space="0" w:color="auto"/>
          </w:divBdr>
          <w:divsChild>
            <w:div w:id="16124202">
              <w:marLeft w:val="0"/>
              <w:marRight w:val="0"/>
              <w:marTop w:val="0"/>
              <w:marBottom w:val="0"/>
              <w:divBdr>
                <w:top w:val="none" w:sz="0" w:space="0" w:color="auto"/>
                <w:left w:val="none" w:sz="0" w:space="0" w:color="auto"/>
                <w:bottom w:val="none" w:sz="0" w:space="0" w:color="auto"/>
                <w:right w:val="none" w:sz="0" w:space="0" w:color="auto"/>
              </w:divBdr>
            </w:div>
            <w:div w:id="177235209">
              <w:marLeft w:val="0"/>
              <w:marRight w:val="0"/>
              <w:marTop w:val="0"/>
              <w:marBottom w:val="0"/>
              <w:divBdr>
                <w:top w:val="none" w:sz="0" w:space="0" w:color="auto"/>
                <w:left w:val="none" w:sz="0" w:space="0" w:color="auto"/>
                <w:bottom w:val="none" w:sz="0" w:space="0" w:color="auto"/>
                <w:right w:val="none" w:sz="0" w:space="0" w:color="auto"/>
              </w:divBdr>
            </w:div>
          </w:divsChild>
        </w:div>
        <w:div w:id="837111667">
          <w:marLeft w:val="0"/>
          <w:marRight w:val="0"/>
          <w:marTop w:val="0"/>
          <w:marBottom w:val="0"/>
          <w:divBdr>
            <w:top w:val="none" w:sz="0" w:space="0" w:color="auto"/>
            <w:left w:val="none" w:sz="0" w:space="0" w:color="auto"/>
            <w:bottom w:val="none" w:sz="0" w:space="0" w:color="auto"/>
            <w:right w:val="none" w:sz="0" w:space="0" w:color="auto"/>
          </w:divBdr>
        </w:div>
        <w:div w:id="846944214">
          <w:marLeft w:val="0"/>
          <w:marRight w:val="0"/>
          <w:marTop w:val="0"/>
          <w:marBottom w:val="0"/>
          <w:divBdr>
            <w:top w:val="none" w:sz="0" w:space="0" w:color="auto"/>
            <w:left w:val="none" w:sz="0" w:space="0" w:color="auto"/>
            <w:bottom w:val="none" w:sz="0" w:space="0" w:color="auto"/>
            <w:right w:val="none" w:sz="0" w:space="0" w:color="auto"/>
          </w:divBdr>
          <w:divsChild>
            <w:div w:id="65225456">
              <w:marLeft w:val="0"/>
              <w:marRight w:val="0"/>
              <w:marTop w:val="0"/>
              <w:marBottom w:val="0"/>
              <w:divBdr>
                <w:top w:val="none" w:sz="0" w:space="0" w:color="auto"/>
                <w:left w:val="none" w:sz="0" w:space="0" w:color="auto"/>
                <w:bottom w:val="none" w:sz="0" w:space="0" w:color="auto"/>
                <w:right w:val="none" w:sz="0" w:space="0" w:color="auto"/>
              </w:divBdr>
            </w:div>
            <w:div w:id="207229104">
              <w:marLeft w:val="0"/>
              <w:marRight w:val="0"/>
              <w:marTop w:val="0"/>
              <w:marBottom w:val="0"/>
              <w:divBdr>
                <w:top w:val="none" w:sz="0" w:space="0" w:color="auto"/>
                <w:left w:val="none" w:sz="0" w:space="0" w:color="auto"/>
                <w:bottom w:val="none" w:sz="0" w:space="0" w:color="auto"/>
                <w:right w:val="none" w:sz="0" w:space="0" w:color="auto"/>
              </w:divBdr>
            </w:div>
          </w:divsChild>
        </w:div>
        <w:div w:id="853148773">
          <w:marLeft w:val="0"/>
          <w:marRight w:val="0"/>
          <w:marTop w:val="0"/>
          <w:marBottom w:val="0"/>
          <w:divBdr>
            <w:top w:val="none" w:sz="0" w:space="0" w:color="auto"/>
            <w:left w:val="none" w:sz="0" w:space="0" w:color="auto"/>
            <w:bottom w:val="none" w:sz="0" w:space="0" w:color="auto"/>
            <w:right w:val="none" w:sz="0" w:space="0" w:color="auto"/>
          </w:divBdr>
        </w:div>
        <w:div w:id="876817095">
          <w:marLeft w:val="0"/>
          <w:marRight w:val="0"/>
          <w:marTop w:val="0"/>
          <w:marBottom w:val="0"/>
          <w:divBdr>
            <w:top w:val="none" w:sz="0" w:space="0" w:color="auto"/>
            <w:left w:val="none" w:sz="0" w:space="0" w:color="auto"/>
            <w:bottom w:val="none" w:sz="0" w:space="0" w:color="auto"/>
            <w:right w:val="none" w:sz="0" w:space="0" w:color="auto"/>
          </w:divBdr>
        </w:div>
        <w:div w:id="900166491">
          <w:marLeft w:val="0"/>
          <w:marRight w:val="0"/>
          <w:marTop w:val="0"/>
          <w:marBottom w:val="0"/>
          <w:divBdr>
            <w:top w:val="none" w:sz="0" w:space="0" w:color="auto"/>
            <w:left w:val="none" w:sz="0" w:space="0" w:color="auto"/>
            <w:bottom w:val="none" w:sz="0" w:space="0" w:color="auto"/>
            <w:right w:val="none" w:sz="0" w:space="0" w:color="auto"/>
          </w:divBdr>
        </w:div>
        <w:div w:id="903218514">
          <w:marLeft w:val="0"/>
          <w:marRight w:val="0"/>
          <w:marTop w:val="0"/>
          <w:marBottom w:val="0"/>
          <w:divBdr>
            <w:top w:val="none" w:sz="0" w:space="0" w:color="auto"/>
            <w:left w:val="none" w:sz="0" w:space="0" w:color="auto"/>
            <w:bottom w:val="none" w:sz="0" w:space="0" w:color="auto"/>
            <w:right w:val="none" w:sz="0" w:space="0" w:color="auto"/>
          </w:divBdr>
          <w:divsChild>
            <w:div w:id="584265149">
              <w:marLeft w:val="0"/>
              <w:marRight w:val="0"/>
              <w:marTop w:val="0"/>
              <w:marBottom w:val="0"/>
              <w:divBdr>
                <w:top w:val="none" w:sz="0" w:space="0" w:color="auto"/>
                <w:left w:val="none" w:sz="0" w:space="0" w:color="auto"/>
                <w:bottom w:val="none" w:sz="0" w:space="0" w:color="auto"/>
                <w:right w:val="none" w:sz="0" w:space="0" w:color="auto"/>
              </w:divBdr>
            </w:div>
            <w:div w:id="1471898628">
              <w:marLeft w:val="0"/>
              <w:marRight w:val="0"/>
              <w:marTop w:val="0"/>
              <w:marBottom w:val="0"/>
              <w:divBdr>
                <w:top w:val="none" w:sz="0" w:space="0" w:color="auto"/>
                <w:left w:val="none" w:sz="0" w:space="0" w:color="auto"/>
                <w:bottom w:val="none" w:sz="0" w:space="0" w:color="auto"/>
                <w:right w:val="none" w:sz="0" w:space="0" w:color="auto"/>
              </w:divBdr>
            </w:div>
            <w:div w:id="1615861877">
              <w:marLeft w:val="0"/>
              <w:marRight w:val="0"/>
              <w:marTop w:val="0"/>
              <w:marBottom w:val="0"/>
              <w:divBdr>
                <w:top w:val="none" w:sz="0" w:space="0" w:color="auto"/>
                <w:left w:val="none" w:sz="0" w:space="0" w:color="auto"/>
                <w:bottom w:val="none" w:sz="0" w:space="0" w:color="auto"/>
                <w:right w:val="none" w:sz="0" w:space="0" w:color="auto"/>
              </w:divBdr>
            </w:div>
          </w:divsChild>
        </w:div>
        <w:div w:id="1077288831">
          <w:marLeft w:val="0"/>
          <w:marRight w:val="0"/>
          <w:marTop w:val="0"/>
          <w:marBottom w:val="0"/>
          <w:divBdr>
            <w:top w:val="none" w:sz="0" w:space="0" w:color="auto"/>
            <w:left w:val="none" w:sz="0" w:space="0" w:color="auto"/>
            <w:bottom w:val="none" w:sz="0" w:space="0" w:color="auto"/>
            <w:right w:val="none" w:sz="0" w:space="0" w:color="auto"/>
          </w:divBdr>
        </w:div>
        <w:div w:id="1077434014">
          <w:marLeft w:val="0"/>
          <w:marRight w:val="0"/>
          <w:marTop w:val="0"/>
          <w:marBottom w:val="0"/>
          <w:divBdr>
            <w:top w:val="none" w:sz="0" w:space="0" w:color="auto"/>
            <w:left w:val="none" w:sz="0" w:space="0" w:color="auto"/>
            <w:bottom w:val="none" w:sz="0" w:space="0" w:color="auto"/>
            <w:right w:val="none" w:sz="0" w:space="0" w:color="auto"/>
          </w:divBdr>
        </w:div>
        <w:div w:id="1116024990">
          <w:marLeft w:val="0"/>
          <w:marRight w:val="0"/>
          <w:marTop w:val="0"/>
          <w:marBottom w:val="0"/>
          <w:divBdr>
            <w:top w:val="none" w:sz="0" w:space="0" w:color="auto"/>
            <w:left w:val="none" w:sz="0" w:space="0" w:color="auto"/>
            <w:bottom w:val="none" w:sz="0" w:space="0" w:color="auto"/>
            <w:right w:val="none" w:sz="0" w:space="0" w:color="auto"/>
          </w:divBdr>
          <w:divsChild>
            <w:div w:id="831137132">
              <w:marLeft w:val="0"/>
              <w:marRight w:val="0"/>
              <w:marTop w:val="0"/>
              <w:marBottom w:val="0"/>
              <w:divBdr>
                <w:top w:val="none" w:sz="0" w:space="0" w:color="auto"/>
                <w:left w:val="none" w:sz="0" w:space="0" w:color="auto"/>
                <w:bottom w:val="none" w:sz="0" w:space="0" w:color="auto"/>
                <w:right w:val="none" w:sz="0" w:space="0" w:color="auto"/>
              </w:divBdr>
            </w:div>
          </w:divsChild>
        </w:div>
        <w:div w:id="1170751211">
          <w:marLeft w:val="0"/>
          <w:marRight w:val="0"/>
          <w:marTop w:val="0"/>
          <w:marBottom w:val="0"/>
          <w:divBdr>
            <w:top w:val="none" w:sz="0" w:space="0" w:color="auto"/>
            <w:left w:val="none" w:sz="0" w:space="0" w:color="auto"/>
            <w:bottom w:val="none" w:sz="0" w:space="0" w:color="auto"/>
            <w:right w:val="none" w:sz="0" w:space="0" w:color="auto"/>
          </w:divBdr>
        </w:div>
        <w:div w:id="1205944237">
          <w:marLeft w:val="0"/>
          <w:marRight w:val="0"/>
          <w:marTop w:val="0"/>
          <w:marBottom w:val="0"/>
          <w:divBdr>
            <w:top w:val="none" w:sz="0" w:space="0" w:color="auto"/>
            <w:left w:val="none" w:sz="0" w:space="0" w:color="auto"/>
            <w:bottom w:val="none" w:sz="0" w:space="0" w:color="auto"/>
            <w:right w:val="none" w:sz="0" w:space="0" w:color="auto"/>
          </w:divBdr>
          <w:divsChild>
            <w:div w:id="1254435875">
              <w:marLeft w:val="0"/>
              <w:marRight w:val="0"/>
              <w:marTop w:val="0"/>
              <w:marBottom w:val="0"/>
              <w:divBdr>
                <w:top w:val="none" w:sz="0" w:space="0" w:color="auto"/>
                <w:left w:val="none" w:sz="0" w:space="0" w:color="auto"/>
                <w:bottom w:val="none" w:sz="0" w:space="0" w:color="auto"/>
                <w:right w:val="none" w:sz="0" w:space="0" w:color="auto"/>
              </w:divBdr>
            </w:div>
          </w:divsChild>
        </w:div>
        <w:div w:id="1238707767">
          <w:marLeft w:val="0"/>
          <w:marRight w:val="0"/>
          <w:marTop w:val="0"/>
          <w:marBottom w:val="0"/>
          <w:divBdr>
            <w:top w:val="none" w:sz="0" w:space="0" w:color="auto"/>
            <w:left w:val="none" w:sz="0" w:space="0" w:color="auto"/>
            <w:bottom w:val="none" w:sz="0" w:space="0" w:color="auto"/>
            <w:right w:val="none" w:sz="0" w:space="0" w:color="auto"/>
          </w:divBdr>
        </w:div>
        <w:div w:id="1314216170">
          <w:marLeft w:val="0"/>
          <w:marRight w:val="0"/>
          <w:marTop w:val="0"/>
          <w:marBottom w:val="0"/>
          <w:divBdr>
            <w:top w:val="none" w:sz="0" w:space="0" w:color="auto"/>
            <w:left w:val="none" w:sz="0" w:space="0" w:color="auto"/>
            <w:bottom w:val="none" w:sz="0" w:space="0" w:color="auto"/>
            <w:right w:val="none" w:sz="0" w:space="0" w:color="auto"/>
          </w:divBdr>
        </w:div>
        <w:div w:id="1329939022">
          <w:marLeft w:val="0"/>
          <w:marRight w:val="0"/>
          <w:marTop w:val="0"/>
          <w:marBottom w:val="0"/>
          <w:divBdr>
            <w:top w:val="none" w:sz="0" w:space="0" w:color="auto"/>
            <w:left w:val="none" w:sz="0" w:space="0" w:color="auto"/>
            <w:bottom w:val="none" w:sz="0" w:space="0" w:color="auto"/>
            <w:right w:val="none" w:sz="0" w:space="0" w:color="auto"/>
          </w:divBdr>
        </w:div>
        <w:div w:id="1355032105">
          <w:marLeft w:val="0"/>
          <w:marRight w:val="0"/>
          <w:marTop w:val="0"/>
          <w:marBottom w:val="0"/>
          <w:divBdr>
            <w:top w:val="none" w:sz="0" w:space="0" w:color="auto"/>
            <w:left w:val="none" w:sz="0" w:space="0" w:color="auto"/>
            <w:bottom w:val="none" w:sz="0" w:space="0" w:color="auto"/>
            <w:right w:val="none" w:sz="0" w:space="0" w:color="auto"/>
          </w:divBdr>
          <w:divsChild>
            <w:div w:id="1521777858">
              <w:marLeft w:val="0"/>
              <w:marRight w:val="0"/>
              <w:marTop w:val="0"/>
              <w:marBottom w:val="0"/>
              <w:divBdr>
                <w:top w:val="none" w:sz="0" w:space="0" w:color="auto"/>
                <w:left w:val="none" w:sz="0" w:space="0" w:color="auto"/>
                <w:bottom w:val="none" w:sz="0" w:space="0" w:color="auto"/>
                <w:right w:val="none" w:sz="0" w:space="0" w:color="auto"/>
              </w:divBdr>
            </w:div>
          </w:divsChild>
        </w:div>
        <w:div w:id="1358658599">
          <w:marLeft w:val="0"/>
          <w:marRight w:val="0"/>
          <w:marTop w:val="0"/>
          <w:marBottom w:val="0"/>
          <w:divBdr>
            <w:top w:val="none" w:sz="0" w:space="0" w:color="auto"/>
            <w:left w:val="none" w:sz="0" w:space="0" w:color="auto"/>
            <w:bottom w:val="none" w:sz="0" w:space="0" w:color="auto"/>
            <w:right w:val="none" w:sz="0" w:space="0" w:color="auto"/>
          </w:divBdr>
          <w:divsChild>
            <w:div w:id="1349940441">
              <w:marLeft w:val="0"/>
              <w:marRight w:val="0"/>
              <w:marTop w:val="0"/>
              <w:marBottom w:val="0"/>
              <w:divBdr>
                <w:top w:val="none" w:sz="0" w:space="0" w:color="auto"/>
                <w:left w:val="none" w:sz="0" w:space="0" w:color="auto"/>
                <w:bottom w:val="none" w:sz="0" w:space="0" w:color="auto"/>
                <w:right w:val="none" w:sz="0" w:space="0" w:color="auto"/>
              </w:divBdr>
            </w:div>
            <w:div w:id="1388188935">
              <w:marLeft w:val="0"/>
              <w:marRight w:val="0"/>
              <w:marTop w:val="0"/>
              <w:marBottom w:val="0"/>
              <w:divBdr>
                <w:top w:val="none" w:sz="0" w:space="0" w:color="auto"/>
                <w:left w:val="none" w:sz="0" w:space="0" w:color="auto"/>
                <w:bottom w:val="none" w:sz="0" w:space="0" w:color="auto"/>
                <w:right w:val="none" w:sz="0" w:space="0" w:color="auto"/>
              </w:divBdr>
            </w:div>
            <w:div w:id="1783917474">
              <w:marLeft w:val="0"/>
              <w:marRight w:val="0"/>
              <w:marTop w:val="0"/>
              <w:marBottom w:val="0"/>
              <w:divBdr>
                <w:top w:val="none" w:sz="0" w:space="0" w:color="auto"/>
                <w:left w:val="none" w:sz="0" w:space="0" w:color="auto"/>
                <w:bottom w:val="none" w:sz="0" w:space="0" w:color="auto"/>
                <w:right w:val="none" w:sz="0" w:space="0" w:color="auto"/>
              </w:divBdr>
            </w:div>
            <w:div w:id="2018268051">
              <w:marLeft w:val="0"/>
              <w:marRight w:val="0"/>
              <w:marTop w:val="0"/>
              <w:marBottom w:val="0"/>
              <w:divBdr>
                <w:top w:val="none" w:sz="0" w:space="0" w:color="auto"/>
                <w:left w:val="none" w:sz="0" w:space="0" w:color="auto"/>
                <w:bottom w:val="none" w:sz="0" w:space="0" w:color="auto"/>
                <w:right w:val="none" w:sz="0" w:space="0" w:color="auto"/>
              </w:divBdr>
            </w:div>
          </w:divsChild>
        </w:div>
        <w:div w:id="1390685401">
          <w:marLeft w:val="0"/>
          <w:marRight w:val="0"/>
          <w:marTop w:val="0"/>
          <w:marBottom w:val="0"/>
          <w:divBdr>
            <w:top w:val="none" w:sz="0" w:space="0" w:color="auto"/>
            <w:left w:val="none" w:sz="0" w:space="0" w:color="auto"/>
            <w:bottom w:val="none" w:sz="0" w:space="0" w:color="auto"/>
            <w:right w:val="none" w:sz="0" w:space="0" w:color="auto"/>
          </w:divBdr>
        </w:div>
        <w:div w:id="1391230012">
          <w:marLeft w:val="0"/>
          <w:marRight w:val="0"/>
          <w:marTop w:val="0"/>
          <w:marBottom w:val="0"/>
          <w:divBdr>
            <w:top w:val="none" w:sz="0" w:space="0" w:color="auto"/>
            <w:left w:val="none" w:sz="0" w:space="0" w:color="auto"/>
            <w:bottom w:val="none" w:sz="0" w:space="0" w:color="auto"/>
            <w:right w:val="none" w:sz="0" w:space="0" w:color="auto"/>
          </w:divBdr>
          <w:divsChild>
            <w:div w:id="146284598">
              <w:marLeft w:val="0"/>
              <w:marRight w:val="0"/>
              <w:marTop w:val="0"/>
              <w:marBottom w:val="0"/>
              <w:divBdr>
                <w:top w:val="none" w:sz="0" w:space="0" w:color="auto"/>
                <w:left w:val="none" w:sz="0" w:space="0" w:color="auto"/>
                <w:bottom w:val="none" w:sz="0" w:space="0" w:color="auto"/>
                <w:right w:val="none" w:sz="0" w:space="0" w:color="auto"/>
              </w:divBdr>
            </w:div>
            <w:div w:id="344985074">
              <w:marLeft w:val="0"/>
              <w:marRight w:val="0"/>
              <w:marTop w:val="0"/>
              <w:marBottom w:val="0"/>
              <w:divBdr>
                <w:top w:val="none" w:sz="0" w:space="0" w:color="auto"/>
                <w:left w:val="none" w:sz="0" w:space="0" w:color="auto"/>
                <w:bottom w:val="none" w:sz="0" w:space="0" w:color="auto"/>
                <w:right w:val="none" w:sz="0" w:space="0" w:color="auto"/>
              </w:divBdr>
            </w:div>
            <w:div w:id="1465924131">
              <w:marLeft w:val="0"/>
              <w:marRight w:val="0"/>
              <w:marTop w:val="0"/>
              <w:marBottom w:val="0"/>
              <w:divBdr>
                <w:top w:val="none" w:sz="0" w:space="0" w:color="auto"/>
                <w:left w:val="none" w:sz="0" w:space="0" w:color="auto"/>
                <w:bottom w:val="none" w:sz="0" w:space="0" w:color="auto"/>
                <w:right w:val="none" w:sz="0" w:space="0" w:color="auto"/>
              </w:divBdr>
            </w:div>
            <w:div w:id="1568959963">
              <w:marLeft w:val="0"/>
              <w:marRight w:val="0"/>
              <w:marTop w:val="0"/>
              <w:marBottom w:val="0"/>
              <w:divBdr>
                <w:top w:val="none" w:sz="0" w:space="0" w:color="auto"/>
                <w:left w:val="none" w:sz="0" w:space="0" w:color="auto"/>
                <w:bottom w:val="none" w:sz="0" w:space="0" w:color="auto"/>
                <w:right w:val="none" w:sz="0" w:space="0" w:color="auto"/>
              </w:divBdr>
            </w:div>
            <w:div w:id="2126997260">
              <w:marLeft w:val="0"/>
              <w:marRight w:val="0"/>
              <w:marTop w:val="0"/>
              <w:marBottom w:val="0"/>
              <w:divBdr>
                <w:top w:val="none" w:sz="0" w:space="0" w:color="auto"/>
                <w:left w:val="none" w:sz="0" w:space="0" w:color="auto"/>
                <w:bottom w:val="none" w:sz="0" w:space="0" w:color="auto"/>
                <w:right w:val="none" w:sz="0" w:space="0" w:color="auto"/>
              </w:divBdr>
            </w:div>
          </w:divsChild>
        </w:div>
        <w:div w:id="1472673758">
          <w:marLeft w:val="0"/>
          <w:marRight w:val="0"/>
          <w:marTop w:val="0"/>
          <w:marBottom w:val="0"/>
          <w:divBdr>
            <w:top w:val="none" w:sz="0" w:space="0" w:color="auto"/>
            <w:left w:val="none" w:sz="0" w:space="0" w:color="auto"/>
            <w:bottom w:val="none" w:sz="0" w:space="0" w:color="auto"/>
            <w:right w:val="none" w:sz="0" w:space="0" w:color="auto"/>
          </w:divBdr>
        </w:div>
        <w:div w:id="1510636359">
          <w:marLeft w:val="0"/>
          <w:marRight w:val="0"/>
          <w:marTop w:val="0"/>
          <w:marBottom w:val="0"/>
          <w:divBdr>
            <w:top w:val="none" w:sz="0" w:space="0" w:color="auto"/>
            <w:left w:val="none" w:sz="0" w:space="0" w:color="auto"/>
            <w:bottom w:val="none" w:sz="0" w:space="0" w:color="auto"/>
            <w:right w:val="none" w:sz="0" w:space="0" w:color="auto"/>
          </w:divBdr>
        </w:div>
        <w:div w:id="1514495224">
          <w:marLeft w:val="0"/>
          <w:marRight w:val="0"/>
          <w:marTop w:val="0"/>
          <w:marBottom w:val="0"/>
          <w:divBdr>
            <w:top w:val="none" w:sz="0" w:space="0" w:color="auto"/>
            <w:left w:val="none" w:sz="0" w:space="0" w:color="auto"/>
            <w:bottom w:val="none" w:sz="0" w:space="0" w:color="auto"/>
            <w:right w:val="none" w:sz="0" w:space="0" w:color="auto"/>
          </w:divBdr>
        </w:div>
        <w:div w:id="1612978104">
          <w:marLeft w:val="0"/>
          <w:marRight w:val="0"/>
          <w:marTop w:val="0"/>
          <w:marBottom w:val="0"/>
          <w:divBdr>
            <w:top w:val="none" w:sz="0" w:space="0" w:color="auto"/>
            <w:left w:val="none" w:sz="0" w:space="0" w:color="auto"/>
            <w:bottom w:val="none" w:sz="0" w:space="0" w:color="auto"/>
            <w:right w:val="none" w:sz="0" w:space="0" w:color="auto"/>
          </w:divBdr>
        </w:div>
        <w:div w:id="1641575535">
          <w:marLeft w:val="0"/>
          <w:marRight w:val="0"/>
          <w:marTop w:val="0"/>
          <w:marBottom w:val="0"/>
          <w:divBdr>
            <w:top w:val="none" w:sz="0" w:space="0" w:color="auto"/>
            <w:left w:val="none" w:sz="0" w:space="0" w:color="auto"/>
            <w:bottom w:val="none" w:sz="0" w:space="0" w:color="auto"/>
            <w:right w:val="none" w:sz="0" w:space="0" w:color="auto"/>
          </w:divBdr>
          <w:divsChild>
            <w:div w:id="100035878">
              <w:marLeft w:val="0"/>
              <w:marRight w:val="0"/>
              <w:marTop w:val="0"/>
              <w:marBottom w:val="0"/>
              <w:divBdr>
                <w:top w:val="none" w:sz="0" w:space="0" w:color="auto"/>
                <w:left w:val="none" w:sz="0" w:space="0" w:color="auto"/>
                <w:bottom w:val="none" w:sz="0" w:space="0" w:color="auto"/>
                <w:right w:val="none" w:sz="0" w:space="0" w:color="auto"/>
              </w:divBdr>
            </w:div>
          </w:divsChild>
        </w:div>
        <w:div w:id="1651206209">
          <w:marLeft w:val="0"/>
          <w:marRight w:val="0"/>
          <w:marTop w:val="0"/>
          <w:marBottom w:val="0"/>
          <w:divBdr>
            <w:top w:val="none" w:sz="0" w:space="0" w:color="auto"/>
            <w:left w:val="none" w:sz="0" w:space="0" w:color="auto"/>
            <w:bottom w:val="none" w:sz="0" w:space="0" w:color="auto"/>
            <w:right w:val="none" w:sz="0" w:space="0" w:color="auto"/>
          </w:divBdr>
        </w:div>
        <w:div w:id="1659725676">
          <w:marLeft w:val="0"/>
          <w:marRight w:val="0"/>
          <w:marTop w:val="0"/>
          <w:marBottom w:val="0"/>
          <w:divBdr>
            <w:top w:val="none" w:sz="0" w:space="0" w:color="auto"/>
            <w:left w:val="none" w:sz="0" w:space="0" w:color="auto"/>
            <w:bottom w:val="none" w:sz="0" w:space="0" w:color="auto"/>
            <w:right w:val="none" w:sz="0" w:space="0" w:color="auto"/>
          </w:divBdr>
        </w:div>
        <w:div w:id="1738479439">
          <w:marLeft w:val="0"/>
          <w:marRight w:val="0"/>
          <w:marTop w:val="0"/>
          <w:marBottom w:val="0"/>
          <w:divBdr>
            <w:top w:val="none" w:sz="0" w:space="0" w:color="auto"/>
            <w:left w:val="none" w:sz="0" w:space="0" w:color="auto"/>
            <w:bottom w:val="none" w:sz="0" w:space="0" w:color="auto"/>
            <w:right w:val="none" w:sz="0" w:space="0" w:color="auto"/>
          </w:divBdr>
        </w:div>
        <w:div w:id="1803303469">
          <w:marLeft w:val="0"/>
          <w:marRight w:val="0"/>
          <w:marTop w:val="0"/>
          <w:marBottom w:val="0"/>
          <w:divBdr>
            <w:top w:val="none" w:sz="0" w:space="0" w:color="auto"/>
            <w:left w:val="none" w:sz="0" w:space="0" w:color="auto"/>
            <w:bottom w:val="none" w:sz="0" w:space="0" w:color="auto"/>
            <w:right w:val="none" w:sz="0" w:space="0" w:color="auto"/>
          </w:divBdr>
        </w:div>
        <w:div w:id="1909804390">
          <w:marLeft w:val="0"/>
          <w:marRight w:val="0"/>
          <w:marTop w:val="0"/>
          <w:marBottom w:val="0"/>
          <w:divBdr>
            <w:top w:val="none" w:sz="0" w:space="0" w:color="auto"/>
            <w:left w:val="none" w:sz="0" w:space="0" w:color="auto"/>
            <w:bottom w:val="none" w:sz="0" w:space="0" w:color="auto"/>
            <w:right w:val="none" w:sz="0" w:space="0" w:color="auto"/>
          </w:divBdr>
        </w:div>
        <w:div w:id="1919895983">
          <w:marLeft w:val="0"/>
          <w:marRight w:val="0"/>
          <w:marTop w:val="0"/>
          <w:marBottom w:val="0"/>
          <w:divBdr>
            <w:top w:val="none" w:sz="0" w:space="0" w:color="auto"/>
            <w:left w:val="none" w:sz="0" w:space="0" w:color="auto"/>
            <w:bottom w:val="none" w:sz="0" w:space="0" w:color="auto"/>
            <w:right w:val="none" w:sz="0" w:space="0" w:color="auto"/>
          </w:divBdr>
        </w:div>
        <w:div w:id="1976449550">
          <w:marLeft w:val="0"/>
          <w:marRight w:val="0"/>
          <w:marTop w:val="0"/>
          <w:marBottom w:val="0"/>
          <w:divBdr>
            <w:top w:val="none" w:sz="0" w:space="0" w:color="auto"/>
            <w:left w:val="none" w:sz="0" w:space="0" w:color="auto"/>
            <w:bottom w:val="none" w:sz="0" w:space="0" w:color="auto"/>
            <w:right w:val="none" w:sz="0" w:space="0" w:color="auto"/>
          </w:divBdr>
        </w:div>
        <w:div w:id="2022391195">
          <w:marLeft w:val="0"/>
          <w:marRight w:val="0"/>
          <w:marTop w:val="0"/>
          <w:marBottom w:val="0"/>
          <w:divBdr>
            <w:top w:val="none" w:sz="0" w:space="0" w:color="auto"/>
            <w:left w:val="none" w:sz="0" w:space="0" w:color="auto"/>
            <w:bottom w:val="none" w:sz="0" w:space="0" w:color="auto"/>
            <w:right w:val="none" w:sz="0" w:space="0" w:color="auto"/>
          </w:divBdr>
        </w:div>
        <w:div w:id="2066298276">
          <w:marLeft w:val="0"/>
          <w:marRight w:val="0"/>
          <w:marTop w:val="0"/>
          <w:marBottom w:val="0"/>
          <w:divBdr>
            <w:top w:val="none" w:sz="0" w:space="0" w:color="auto"/>
            <w:left w:val="none" w:sz="0" w:space="0" w:color="auto"/>
            <w:bottom w:val="none" w:sz="0" w:space="0" w:color="auto"/>
            <w:right w:val="none" w:sz="0" w:space="0" w:color="auto"/>
          </w:divBdr>
        </w:div>
        <w:div w:id="2074962213">
          <w:marLeft w:val="0"/>
          <w:marRight w:val="0"/>
          <w:marTop w:val="0"/>
          <w:marBottom w:val="0"/>
          <w:divBdr>
            <w:top w:val="none" w:sz="0" w:space="0" w:color="auto"/>
            <w:left w:val="none" w:sz="0" w:space="0" w:color="auto"/>
            <w:bottom w:val="none" w:sz="0" w:space="0" w:color="auto"/>
            <w:right w:val="none" w:sz="0" w:space="0" w:color="auto"/>
          </w:divBdr>
        </w:div>
        <w:div w:id="2105610117">
          <w:marLeft w:val="0"/>
          <w:marRight w:val="0"/>
          <w:marTop w:val="0"/>
          <w:marBottom w:val="0"/>
          <w:divBdr>
            <w:top w:val="none" w:sz="0" w:space="0" w:color="auto"/>
            <w:left w:val="none" w:sz="0" w:space="0" w:color="auto"/>
            <w:bottom w:val="none" w:sz="0" w:space="0" w:color="auto"/>
            <w:right w:val="none" w:sz="0" w:space="0" w:color="auto"/>
          </w:divBdr>
        </w:div>
        <w:div w:id="2133088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activetravellogger.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mentalfloss.com/article/66439/artist-creates-shower-curtain-evicts-you-if-you-stay-too-lon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8" Type="http://schemas.openxmlformats.org/officeDocument/2006/relationships/hyperlink" Target="https://www.aberystwyth.gov.uk/en/environment/tidy-aberystwyth/aberystwyth-beach-buddies" TargetMode="External"/><Relationship Id="rId13" Type="http://schemas.openxmlformats.org/officeDocument/2006/relationships/hyperlink" Target="https://openfoodnetwork.org.uk/aberystwyth-food-hub/shop" TargetMode="External"/><Relationship Id="rId3" Type="http://schemas.openxmlformats.org/officeDocument/2006/relationships/hyperlink" Target="https://www.ucc.ie/en/gemscdc/news/celebrate-world-water-day-2020-with-the-gemswater-cdc.html" TargetMode="External"/><Relationship Id="rId7" Type="http://schemas.openxmlformats.org/officeDocument/2006/relationships/hyperlink" Target="https://greencampus.ucc.ie/resources/ucc-green-campus-living-laboratory-seed-fund" TargetMode="External"/><Relationship Id="rId12" Type="http://schemas.openxmlformats.org/officeDocument/2006/relationships/hyperlink" Target="http://corkfoodpolicycouncil.com/" TargetMode="External"/><Relationship Id="rId2" Type="http://schemas.openxmlformats.org/officeDocument/2006/relationships/hyperlink" Target="https://www.ucc.ie/en/build/environment/water/" TargetMode="External"/><Relationship Id="rId1" Type="http://schemas.openxmlformats.org/officeDocument/2006/relationships/hyperlink" Target="https://sdgs.un.org/goals" TargetMode="External"/><Relationship Id="rId6" Type="http://schemas.openxmlformats.org/officeDocument/2006/relationships/hyperlink" Target="https://www.aber.ac.uk/en/media/departmental/governance/policies/Sustainability-Policy-2020-V4.2.pdf" TargetMode="External"/><Relationship Id="rId11" Type="http://schemas.openxmlformats.org/officeDocument/2006/relationships/hyperlink" Target="https://greencampus.ucc.ie/ucc-green-week-2021-a-week-of-climate-action-and-sustainability/" TargetMode="External"/><Relationship Id="rId5" Type="http://schemas.openxmlformats.org/officeDocument/2006/relationships/hyperlink" Target="https://www.ucc.ie/en/media/support/buildingsandestates/environment/UCCSustainabilityStrategy_interactive.pdf" TargetMode="External"/><Relationship Id="rId10" Type="http://schemas.openxmlformats.org/officeDocument/2006/relationships/hyperlink" Target="https://www.ucc.ie/en/hr/wellbeingdevelopment/wellbeing/" TargetMode="External"/><Relationship Id="rId4" Type="http://schemas.openxmlformats.org/officeDocument/2006/relationships/hyperlink" Target="https://www.aber.ac.uk/en/hse/environment/eventsandschemes/" TargetMode="External"/><Relationship Id="rId9" Type="http://schemas.openxmlformats.org/officeDocument/2006/relationships/hyperlink" Target="https://cora.ucc.ie/handle/10468/1071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Document" ma:contentTypeID="0x010100AEC433A0C0B15143AA86D4BFB0CF0B4E" ma:contentTypeVersion="11" ma:contentTypeDescription="Create a new document." ma:contentTypeScope="" ma:versionID="e65c934d942c867ea3f380706ed6856f">
  <xsd:schema xmlns:xsd="http://www.w3.org/2001/XMLSchema" xmlns:xs="http://www.w3.org/2001/XMLSchema" xmlns:p="http://schemas.microsoft.com/office/2006/metadata/properties" xmlns:ns2="7d404099-2fc2-42be-9e09-f5d8a379e24e" targetNamespace="http://schemas.microsoft.com/office/2006/metadata/properties" ma:root="true" ma:fieldsID="c0a999cec116d90a2e25ac662d479b82" ns2:_="">
    <xsd:import namespace="7d404099-2fc2-42be-9e09-f5d8a379e2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04099-2fc2-42be-9e09-f5d8a379e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C07AA3-751D-4ED5-8B39-4ED18CF6D8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1796C6-55CA-4E57-88D0-E332277B29EE}">
  <ds:schemaRefs>
    <ds:schemaRef ds:uri="http://schemas.openxmlformats.org/officeDocument/2006/bibliography"/>
  </ds:schemaRefs>
</ds:datastoreItem>
</file>

<file path=customXml/itemProps3.xml><?xml version="1.0" encoding="utf-8"?>
<ds:datastoreItem xmlns:ds="http://schemas.openxmlformats.org/officeDocument/2006/customXml" ds:itemID="{B63D57D2-D0D5-4E14-AD35-EEB78B1EF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04099-2fc2-42be-9e09-f5d8a379e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78D618-1B37-4A54-9B21-775FA14A21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2779</Words>
  <Characters>15842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daly</dc:creator>
  <cp:keywords/>
  <dc:description/>
  <cp:lastModifiedBy>Power, Anna</cp:lastModifiedBy>
  <cp:revision>56</cp:revision>
  <cp:lastPrinted>2021-05-24T10:08:00Z</cp:lastPrinted>
  <dcterms:created xsi:type="dcterms:W3CDTF">2021-04-20T11:06:00Z</dcterms:created>
  <dcterms:modified xsi:type="dcterms:W3CDTF">2021-05-24T16:27:00Z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0x010100AEC433A0C0B15143AA86D4BFB0CF0B4E</vt:lpwstr>
  </property>
</Properties>
</file>