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A6F3C" w14:textId="2D58747E" w:rsidR="005567A5" w:rsidRPr="00335E49" w:rsidRDefault="005567A5" w:rsidP="007E5FDF">
      <w:pPr>
        <w:pStyle w:val="Body"/>
        <w:spacing w:after="0"/>
        <w:ind w:firstLine="720"/>
        <w:jc w:val="center"/>
        <w:rPr>
          <w:rStyle w:val="st1"/>
          <w:rFonts w:asciiTheme="minorHAnsi" w:hAnsiTheme="minorHAnsi" w:cstheme="minorHAnsi"/>
          <w:b/>
          <w:bCs/>
          <w:sz w:val="32"/>
          <w:szCs w:val="32"/>
        </w:rPr>
      </w:pPr>
      <w:r w:rsidRPr="00335E49">
        <w:rPr>
          <w:rStyle w:val="st1"/>
          <w:rFonts w:asciiTheme="minorHAnsi" w:hAnsiTheme="minorHAnsi" w:cstheme="minorHAnsi"/>
          <w:b/>
          <w:bCs/>
          <w:noProof/>
          <w:sz w:val="32"/>
          <w:szCs w:val="32"/>
        </w:rPr>
        <w:drawing>
          <wp:anchor distT="0" distB="0" distL="0" distR="0" simplePos="0" relativeHeight="251659264" behindDoc="1" locked="0" layoutInCell="1" allowOverlap="1" wp14:anchorId="7C239378" wp14:editId="7BDD53CF">
            <wp:simplePos x="0" y="0"/>
            <wp:positionH relativeFrom="column">
              <wp:posOffset>-200025</wp:posOffset>
            </wp:positionH>
            <wp:positionV relativeFrom="line">
              <wp:posOffset>-264795</wp:posOffset>
            </wp:positionV>
            <wp:extent cx="1219200" cy="781050"/>
            <wp:effectExtent l="0" t="0" r="0" b="0"/>
            <wp:wrapNone/>
            <wp:docPr id="1073741825" name="officeArt object" descr="Waterford Crest emboss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Waterford Crest emboss4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810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1913" w:rsidRPr="00335E49">
        <w:rPr>
          <w:rStyle w:val="st1"/>
          <w:rFonts w:asciiTheme="minorHAnsi" w:hAnsiTheme="minorHAnsi" w:cstheme="minorHAnsi"/>
          <w:b/>
          <w:bCs/>
          <w:sz w:val="32"/>
          <w:szCs w:val="32"/>
          <w:lang w:val="en-US"/>
        </w:rPr>
        <w:t>XX</w:t>
      </w:r>
      <w:r w:rsidRPr="00335E49">
        <w:rPr>
          <w:rStyle w:val="st1"/>
          <w:rFonts w:asciiTheme="minorHAnsi" w:hAnsiTheme="minorHAnsi" w:cstheme="minorHAnsi"/>
          <w:b/>
          <w:bCs/>
          <w:sz w:val="32"/>
          <w:szCs w:val="32"/>
          <w:lang w:val="en-US"/>
        </w:rPr>
        <w:t>X</w:t>
      </w:r>
      <w:r w:rsidR="00B1569C" w:rsidRPr="00335E49">
        <w:rPr>
          <w:rStyle w:val="st1"/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V </w:t>
      </w:r>
      <w:r w:rsidRPr="00335E49">
        <w:rPr>
          <w:rStyle w:val="st1"/>
          <w:rFonts w:asciiTheme="minorHAnsi" w:hAnsiTheme="minorHAnsi" w:cstheme="minorHAnsi"/>
          <w:b/>
          <w:bCs/>
          <w:sz w:val="32"/>
          <w:szCs w:val="32"/>
          <w:lang w:val="en-US"/>
        </w:rPr>
        <w:t>Waterford Surgical October Meeting</w:t>
      </w:r>
      <w:r w:rsidR="004B124C" w:rsidRPr="00335E49">
        <w:rPr>
          <w:rStyle w:val="st1"/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 </w:t>
      </w:r>
      <w:r w:rsidR="00847AA2" w:rsidRPr="00335E49">
        <w:rPr>
          <w:rStyle w:val="st1"/>
          <w:rFonts w:asciiTheme="minorHAnsi" w:hAnsiTheme="minorHAnsi" w:cstheme="minorHAnsi"/>
          <w:b/>
          <w:bCs/>
          <w:sz w:val="32"/>
          <w:szCs w:val="32"/>
          <w:lang w:val="en-US"/>
        </w:rPr>
        <w:t>(WSOM)</w:t>
      </w:r>
      <w:r w:rsidRPr="00335E49">
        <w:rPr>
          <w:rStyle w:val="st1"/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 </w:t>
      </w:r>
    </w:p>
    <w:p w14:paraId="291A1522" w14:textId="3AFC0DA2" w:rsidR="005567A5" w:rsidRPr="00335E49" w:rsidRDefault="005567A5" w:rsidP="00906393">
      <w:pPr>
        <w:pStyle w:val="Body"/>
        <w:spacing w:after="0"/>
        <w:jc w:val="center"/>
        <w:rPr>
          <w:rStyle w:val="st1"/>
          <w:rFonts w:asciiTheme="minorHAnsi" w:hAnsiTheme="minorHAnsi" w:cstheme="minorHAnsi"/>
          <w:b/>
          <w:bCs/>
          <w:sz w:val="24"/>
          <w:szCs w:val="24"/>
        </w:rPr>
      </w:pPr>
      <w:r w:rsidRPr="00335E49">
        <w:rPr>
          <w:rStyle w:val="st1"/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Saturday </w:t>
      </w:r>
      <w:r w:rsidR="00A458F7" w:rsidRPr="00335E49">
        <w:rPr>
          <w:rStyle w:val="st1"/>
          <w:rFonts w:asciiTheme="minorHAnsi" w:hAnsiTheme="minorHAnsi" w:cstheme="minorHAnsi"/>
          <w:b/>
          <w:bCs/>
          <w:sz w:val="24"/>
          <w:szCs w:val="24"/>
          <w:lang w:val="en-US"/>
        </w:rPr>
        <w:t>1</w:t>
      </w:r>
      <w:r w:rsidR="0090562B" w:rsidRPr="00335E49">
        <w:rPr>
          <w:rStyle w:val="st1"/>
          <w:rFonts w:asciiTheme="minorHAnsi" w:hAnsiTheme="minorHAnsi" w:cstheme="minorHAnsi"/>
          <w:b/>
          <w:bCs/>
          <w:sz w:val="24"/>
          <w:szCs w:val="24"/>
          <w:lang w:val="en-US"/>
        </w:rPr>
        <w:t>0</w:t>
      </w:r>
      <w:r w:rsidR="003055EF" w:rsidRPr="00335E49">
        <w:rPr>
          <w:rStyle w:val="st1"/>
          <w:rFonts w:asciiTheme="minorHAnsi" w:hAnsiTheme="minorHAnsi" w:cstheme="minorHAnsi"/>
          <w:b/>
          <w:bCs/>
          <w:sz w:val="24"/>
          <w:szCs w:val="24"/>
          <w:vertAlign w:val="superscript"/>
          <w:lang w:val="en-US"/>
        </w:rPr>
        <w:t>th</w:t>
      </w:r>
      <w:r w:rsidR="00A458F7" w:rsidRPr="00335E49">
        <w:rPr>
          <w:rStyle w:val="st1"/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October 202</w:t>
      </w:r>
      <w:r w:rsidR="0090562B" w:rsidRPr="00335E49">
        <w:rPr>
          <w:rStyle w:val="st1"/>
          <w:rFonts w:asciiTheme="minorHAnsi" w:hAnsiTheme="minorHAnsi" w:cstheme="minorHAnsi"/>
          <w:b/>
          <w:bCs/>
          <w:sz w:val="24"/>
          <w:szCs w:val="24"/>
          <w:lang w:val="en-US"/>
        </w:rPr>
        <w:t>6</w:t>
      </w:r>
    </w:p>
    <w:p w14:paraId="68A98600" w14:textId="587C0CAF" w:rsidR="00CC5D85" w:rsidRPr="00335E49" w:rsidRDefault="005567A5" w:rsidP="00906393">
      <w:pPr>
        <w:pStyle w:val="Body"/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35E49">
        <w:rPr>
          <w:rStyle w:val="st1"/>
          <w:rFonts w:asciiTheme="minorHAnsi" w:hAnsiTheme="minorHAnsi" w:cstheme="minorHAnsi"/>
          <w:b/>
          <w:bCs/>
          <w:sz w:val="24"/>
          <w:szCs w:val="24"/>
          <w:lang w:val="de-DE"/>
        </w:rPr>
        <w:t xml:space="preserve">Theme: </w:t>
      </w:r>
      <w:r w:rsidR="0090562B" w:rsidRPr="00335E49">
        <w:rPr>
          <w:rFonts w:asciiTheme="minorHAnsi" w:hAnsiTheme="minorHAnsi" w:cstheme="minorHAnsi"/>
          <w:b/>
          <w:bCs/>
          <w:sz w:val="24"/>
          <w:szCs w:val="24"/>
        </w:rPr>
        <w:t>“Service Developments: Adapting to Modern Practice”</w:t>
      </w:r>
    </w:p>
    <w:p w14:paraId="29FF7170" w14:textId="37DB9A44" w:rsidR="00D044FA" w:rsidRPr="00335E49" w:rsidRDefault="00D044FA" w:rsidP="00906393">
      <w:pPr>
        <w:pStyle w:val="Body"/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35E49">
        <w:rPr>
          <w:rFonts w:asciiTheme="minorHAnsi" w:hAnsiTheme="minorHAnsi" w:cstheme="minorHAnsi"/>
          <w:b/>
          <w:bCs/>
          <w:sz w:val="24"/>
          <w:szCs w:val="24"/>
        </w:rPr>
        <w:t>Venue: Health Science Building, South East Technological University</w:t>
      </w:r>
      <w:r w:rsidR="009B24F6" w:rsidRPr="00335E4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335E49">
        <w:rPr>
          <w:rFonts w:asciiTheme="minorHAnsi" w:hAnsiTheme="minorHAnsi" w:cstheme="minorHAnsi"/>
          <w:b/>
          <w:bCs/>
          <w:sz w:val="24"/>
          <w:szCs w:val="24"/>
        </w:rPr>
        <w:t xml:space="preserve">(SETU), Waterford </w:t>
      </w:r>
    </w:p>
    <w:p w14:paraId="631B751E" w14:textId="7BF4BCB7" w:rsidR="0090562B" w:rsidRDefault="0090562B" w:rsidP="007E5FDF">
      <w:pPr>
        <w:pStyle w:val="Body"/>
        <w:spacing w:after="0"/>
        <w:ind w:left="1440" w:hanging="1440"/>
        <w:rPr>
          <w:rStyle w:val="st1"/>
          <w:sz w:val="20"/>
          <w:szCs w:val="20"/>
          <w:lang w:val="de-DE"/>
        </w:rPr>
      </w:pPr>
    </w:p>
    <w:p w14:paraId="76F8AA25" w14:textId="3CA43C69" w:rsidR="00F1194F" w:rsidRDefault="00F1194F" w:rsidP="007E5FDF">
      <w:pPr>
        <w:pStyle w:val="Body"/>
        <w:spacing w:after="0"/>
        <w:ind w:left="1440" w:hanging="1440"/>
        <w:rPr>
          <w:rStyle w:val="st1"/>
          <w:sz w:val="20"/>
          <w:szCs w:val="20"/>
          <w:lang w:val="de-DE"/>
        </w:rPr>
      </w:pPr>
    </w:p>
    <w:p w14:paraId="03AE6270" w14:textId="77777777" w:rsidR="00F1194F" w:rsidRDefault="00F1194F" w:rsidP="007E5FDF">
      <w:pPr>
        <w:pStyle w:val="Body"/>
        <w:spacing w:after="0"/>
        <w:ind w:left="1440" w:hanging="1440"/>
        <w:rPr>
          <w:rStyle w:val="st1"/>
          <w:sz w:val="20"/>
          <w:szCs w:val="20"/>
          <w:lang w:val="de-DE"/>
        </w:rPr>
      </w:pPr>
    </w:p>
    <w:p w14:paraId="4A86A73C" w14:textId="0AB500BC" w:rsidR="00CC5D85" w:rsidRPr="004148C6" w:rsidRDefault="007E5FDF" w:rsidP="007E5FDF">
      <w:pPr>
        <w:pStyle w:val="Body"/>
        <w:spacing w:after="0"/>
        <w:ind w:left="1440" w:hanging="1440"/>
        <w:rPr>
          <w:rStyle w:val="st1"/>
          <w:sz w:val="20"/>
          <w:szCs w:val="20"/>
          <w:lang w:val="en-US"/>
        </w:rPr>
      </w:pPr>
      <w:r w:rsidRPr="004148C6">
        <w:rPr>
          <w:rStyle w:val="st1"/>
          <w:sz w:val="20"/>
          <w:szCs w:val="20"/>
          <w:lang w:val="de-DE"/>
        </w:rPr>
        <w:t>09.</w:t>
      </w:r>
      <w:r w:rsidR="005B0489" w:rsidRPr="004148C6">
        <w:rPr>
          <w:rStyle w:val="st1"/>
          <w:sz w:val="20"/>
          <w:szCs w:val="20"/>
          <w:lang w:val="de-DE"/>
        </w:rPr>
        <w:t>20- 09.3</w:t>
      </w:r>
      <w:r w:rsidRPr="004148C6">
        <w:rPr>
          <w:rStyle w:val="st1"/>
          <w:sz w:val="20"/>
          <w:szCs w:val="20"/>
          <w:lang w:val="de-DE"/>
        </w:rPr>
        <w:t>0</w:t>
      </w:r>
      <w:r w:rsidRPr="004148C6">
        <w:rPr>
          <w:rStyle w:val="st1"/>
          <w:sz w:val="20"/>
          <w:szCs w:val="20"/>
          <w:lang w:val="de-DE"/>
        </w:rPr>
        <w:tab/>
      </w:r>
      <w:r w:rsidRPr="004148C6">
        <w:rPr>
          <w:rStyle w:val="st1"/>
          <w:sz w:val="20"/>
          <w:szCs w:val="20"/>
          <w:lang w:val="de-DE"/>
        </w:rPr>
        <w:tab/>
      </w:r>
      <w:r w:rsidRPr="004148C6">
        <w:rPr>
          <w:rStyle w:val="st1"/>
          <w:b/>
          <w:sz w:val="20"/>
          <w:szCs w:val="20"/>
          <w:lang w:val="en-US"/>
        </w:rPr>
        <w:t>Welcome</w:t>
      </w:r>
      <w:r w:rsidRPr="004148C6">
        <w:rPr>
          <w:rStyle w:val="st1"/>
          <w:sz w:val="20"/>
          <w:szCs w:val="20"/>
          <w:lang w:val="en-US"/>
        </w:rPr>
        <w:tab/>
      </w:r>
    </w:p>
    <w:p w14:paraId="2ACA7E97" w14:textId="77777777" w:rsidR="007E5FDF" w:rsidRPr="004148C6" w:rsidRDefault="007E5FDF" w:rsidP="007E5FDF">
      <w:pPr>
        <w:pStyle w:val="Body"/>
        <w:spacing w:after="0"/>
        <w:ind w:left="1440" w:firstLine="720"/>
        <w:rPr>
          <w:rFonts w:asciiTheme="minorHAnsi" w:hAnsiTheme="minorHAnsi" w:cstheme="minorHAnsi"/>
          <w:i/>
          <w:sz w:val="20"/>
          <w:szCs w:val="20"/>
        </w:rPr>
      </w:pPr>
      <w:r w:rsidRPr="004148C6">
        <w:rPr>
          <w:rFonts w:asciiTheme="minorHAnsi" w:hAnsiTheme="minorHAnsi" w:cstheme="minorHAnsi"/>
          <w:i/>
          <w:sz w:val="20"/>
          <w:szCs w:val="20"/>
        </w:rPr>
        <w:t>Professor Peter Neary</w:t>
      </w:r>
    </w:p>
    <w:p w14:paraId="683AE866" w14:textId="77777777" w:rsidR="00B1569C" w:rsidRPr="004148C6" w:rsidRDefault="00B1569C" w:rsidP="00B1569C">
      <w:pPr>
        <w:pStyle w:val="xmsonormal"/>
        <w:ind w:left="1440" w:firstLine="720"/>
        <w:jc w:val="both"/>
        <w:rPr>
          <w:i/>
          <w:sz w:val="20"/>
          <w:szCs w:val="20"/>
        </w:rPr>
      </w:pPr>
      <w:r w:rsidRPr="004148C6">
        <w:rPr>
          <w:i/>
          <w:sz w:val="20"/>
          <w:szCs w:val="20"/>
        </w:rPr>
        <w:t>Inaugural Professor and Chair of Surgical Oncology</w:t>
      </w:r>
    </w:p>
    <w:p w14:paraId="36F26D38" w14:textId="77777777" w:rsidR="00B1569C" w:rsidRPr="004148C6" w:rsidRDefault="00B1569C" w:rsidP="00B1569C">
      <w:pPr>
        <w:pStyle w:val="xmsonormal"/>
        <w:ind w:left="1440" w:firstLine="720"/>
        <w:jc w:val="both"/>
        <w:rPr>
          <w:i/>
          <w:sz w:val="20"/>
          <w:szCs w:val="20"/>
        </w:rPr>
      </w:pPr>
      <w:r w:rsidRPr="004148C6">
        <w:rPr>
          <w:i/>
          <w:sz w:val="20"/>
          <w:szCs w:val="20"/>
        </w:rPr>
        <w:t>Academic Head of Department</w:t>
      </w:r>
    </w:p>
    <w:p w14:paraId="0D54D7DC" w14:textId="77777777" w:rsidR="00B1569C" w:rsidRPr="004148C6" w:rsidRDefault="00B1569C" w:rsidP="00B1569C">
      <w:pPr>
        <w:pStyle w:val="xmsonormal"/>
        <w:ind w:left="1440" w:firstLine="720"/>
        <w:jc w:val="both"/>
        <w:rPr>
          <w:i/>
          <w:sz w:val="20"/>
          <w:szCs w:val="20"/>
        </w:rPr>
      </w:pPr>
      <w:r w:rsidRPr="004148C6">
        <w:rPr>
          <w:i/>
          <w:sz w:val="20"/>
          <w:szCs w:val="20"/>
        </w:rPr>
        <w:t>Consultant General &amp; Colorectal Surgeon</w:t>
      </w:r>
    </w:p>
    <w:p w14:paraId="0AE9D696" w14:textId="77777777" w:rsidR="00B1569C" w:rsidRPr="004148C6" w:rsidRDefault="00B1569C" w:rsidP="00B1569C">
      <w:pPr>
        <w:pStyle w:val="xmsonormal"/>
        <w:ind w:left="1440" w:firstLine="720"/>
        <w:jc w:val="both"/>
        <w:rPr>
          <w:i/>
          <w:sz w:val="20"/>
          <w:szCs w:val="20"/>
        </w:rPr>
      </w:pPr>
      <w:r w:rsidRPr="004148C6">
        <w:rPr>
          <w:i/>
          <w:sz w:val="20"/>
          <w:szCs w:val="20"/>
        </w:rPr>
        <w:t>University Hospital Waterford/University College Cork</w:t>
      </w:r>
    </w:p>
    <w:p w14:paraId="300CBD53" w14:textId="54031171" w:rsidR="00CC5D85" w:rsidRDefault="00CC5D85" w:rsidP="00AF0DD7">
      <w:pPr>
        <w:spacing w:after="0" w:line="240" w:lineRule="auto"/>
        <w:ind w:left="1440" w:firstLine="720"/>
        <w:jc w:val="both"/>
        <w:rPr>
          <w:rStyle w:val="st1"/>
          <w:iCs/>
          <w:sz w:val="20"/>
          <w:szCs w:val="20"/>
          <w:lang w:val="en-US"/>
        </w:rPr>
      </w:pPr>
    </w:p>
    <w:p w14:paraId="14C10315" w14:textId="77777777" w:rsidR="00F1194F" w:rsidRPr="004148C6" w:rsidRDefault="00F1194F" w:rsidP="00AF0DD7">
      <w:pPr>
        <w:spacing w:after="0" w:line="240" w:lineRule="auto"/>
        <w:ind w:left="1440" w:firstLine="720"/>
        <w:jc w:val="both"/>
        <w:rPr>
          <w:rStyle w:val="st1"/>
          <w:iCs/>
          <w:sz w:val="20"/>
          <w:szCs w:val="20"/>
          <w:lang w:val="en-US"/>
        </w:rPr>
      </w:pPr>
    </w:p>
    <w:p w14:paraId="73C7F413" w14:textId="5AEECC93" w:rsidR="007E5FDF" w:rsidRPr="004148C6" w:rsidRDefault="00FA01F8" w:rsidP="007E5FDF">
      <w:pPr>
        <w:pStyle w:val="Body"/>
        <w:shd w:val="clear" w:color="auto" w:fill="548DD4"/>
        <w:spacing w:after="0"/>
        <w:ind w:left="1440" w:hanging="1440"/>
        <w:rPr>
          <w:rStyle w:val="st1"/>
          <w:b/>
          <w:bCs/>
          <w:i/>
          <w:iCs/>
          <w:color w:val="FFFFFF"/>
          <w:sz w:val="24"/>
          <w:szCs w:val="24"/>
        </w:rPr>
      </w:pPr>
      <w:r w:rsidRPr="004148C6">
        <w:rPr>
          <w:rStyle w:val="st1"/>
          <w:b/>
          <w:bCs/>
          <w:i/>
          <w:iCs/>
          <w:color w:val="FFFFFF"/>
          <w:sz w:val="24"/>
          <w:szCs w:val="24"/>
          <w:lang w:val="en-US"/>
        </w:rPr>
        <w:t>PLENARY</w:t>
      </w:r>
      <w:r w:rsidR="007E5FDF" w:rsidRPr="004148C6">
        <w:rPr>
          <w:rStyle w:val="st1"/>
          <w:b/>
          <w:bCs/>
          <w:i/>
          <w:iCs/>
          <w:color w:val="FFFFFF"/>
          <w:sz w:val="24"/>
          <w:szCs w:val="24"/>
          <w:lang w:val="en-US"/>
        </w:rPr>
        <w:t xml:space="preserve"> SESSION</w:t>
      </w:r>
      <w:r w:rsidRPr="004148C6">
        <w:rPr>
          <w:rStyle w:val="st1"/>
          <w:b/>
          <w:bCs/>
          <w:i/>
          <w:iCs/>
          <w:color w:val="FFFFFF"/>
          <w:sz w:val="24"/>
          <w:szCs w:val="24"/>
          <w:lang w:val="en-US"/>
        </w:rPr>
        <w:t xml:space="preserve"> 1</w:t>
      </w:r>
      <w:r w:rsidR="007E5FDF" w:rsidRPr="004148C6">
        <w:rPr>
          <w:rStyle w:val="st1"/>
          <w:b/>
          <w:bCs/>
          <w:i/>
          <w:iCs/>
          <w:color w:val="FFFFFF"/>
          <w:sz w:val="24"/>
          <w:szCs w:val="24"/>
          <w:lang w:val="en-US"/>
        </w:rPr>
        <w:t xml:space="preserve">: </w:t>
      </w:r>
      <w:r w:rsidR="007E5FDF" w:rsidRPr="004148C6">
        <w:rPr>
          <w:rStyle w:val="st1"/>
          <w:b/>
          <w:bCs/>
          <w:i/>
          <w:iCs/>
          <w:color w:val="FFFFFF"/>
          <w:sz w:val="24"/>
          <w:szCs w:val="24"/>
          <w:lang w:val="en-US"/>
        </w:rPr>
        <w:tab/>
      </w:r>
      <w:r w:rsidR="00B1569C" w:rsidRPr="004148C6">
        <w:rPr>
          <w:rStyle w:val="st1"/>
          <w:b/>
          <w:bCs/>
          <w:i/>
          <w:iCs/>
          <w:color w:val="FFFFFF"/>
          <w:sz w:val="24"/>
          <w:szCs w:val="24"/>
          <w:lang w:val="en-US"/>
        </w:rPr>
        <w:t xml:space="preserve"> </w:t>
      </w:r>
      <w:r w:rsidR="00847AA2">
        <w:rPr>
          <w:rStyle w:val="st1"/>
          <w:b/>
          <w:bCs/>
          <w:i/>
          <w:iCs/>
          <w:color w:val="FFFFFF"/>
          <w:sz w:val="24"/>
          <w:szCs w:val="24"/>
          <w:lang w:val="en-US"/>
        </w:rPr>
        <w:t xml:space="preserve">Advances &amp; Evolution of Subspecialty Care </w:t>
      </w:r>
    </w:p>
    <w:p w14:paraId="6BD24FC5" w14:textId="77777777" w:rsidR="00F1194F" w:rsidRDefault="00F1194F" w:rsidP="003E1D6B">
      <w:pPr>
        <w:pStyle w:val="Default"/>
        <w:spacing w:after="0"/>
        <w:rPr>
          <w:rStyle w:val="st1"/>
          <w:b/>
          <w:bCs/>
          <w:i/>
          <w:iCs/>
          <w:sz w:val="20"/>
          <w:szCs w:val="20"/>
        </w:rPr>
      </w:pPr>
    </w:p>
    <w:p w14:paraId="5CB6DBD4" w14:textId="69333056" w:rsidR="00C004C6" w:rsidRPr="003E1D6B" w:rsidRDefault="00B446B0" w:rsidP="003E1D6B">
      <w:pPr>
        <w:pStyle w:val="Default"/>
        <w:spacing w:after="0"/>
        <w:rPr>
          <w:rStyle w:val="st1"/>
          <w:b/>
          <w:bCs/>
          <w:i/>
          <w:iCs/>
          <w:color w:val="auto"/>
          <w:sz w:val="20"/>
          <w:szCs w:val="20"/>
        </w:rPr>
      </w:pPr>
      <w:r w:rsidRPr="004148C6">
        <w:rPr>
          <w:rStyle w:val="st1"/>
          <w:b/>
          <w:bCs/>
          <w:i/>
          <w:iCs/>
          <w:sz w:val="20"/>
          <w:szCs w:val="20"/>
        </w:rPr>
        <w:t>Chairs: -</w:t>
      </w:r>
      <w:r w:rsidRPr="004148C6">
        <w:rPr>
          <w:rStyle w:val="st1"/>
          <w:b/>
          <w:bCs/>
          <w:i/>
          <w:iCs/>
          <w:sz w:val="20"/>
          <w:szCs w:val="20"/>
        </w:rPr>
        <w:tab/>
      </w:r>
      <w:r w:rsidR="003E1D6B" w:rsidRPr="003E1D6B">
        <w:rPr>
          <w:rStyle w:val="st1"/>
          <w:b/>
          <w:bCs/>
          <w:i/>
          <w:iCs/>
          <w:sz w:val="20"/>
          <w:szCs w:val="20"/>
        </w:rPr>
        <w:tab/>
      </w:r>
      <w:r w:rsidR="003E1D6B" w:rsidRPr="003E1D6B">
        <w:rPr>
          <w:rStyle w:val="st1"/>
          <w:b/>
          <w:bCs/>
          <w:i/>
          <w:iCs/>
          <w:sz w:val="20"/>
          <w:szCs w:val="20"/>
        </w:rPr>
        <w:tab/>
      </w:r>
      <w:r w:rsidR="003E1D6B" w:rsidRPr="003E1D6B">
        <w:rPr>
          <w:rFonts w:eastAsiaTheme="minorHAnsi"/>
          <w:b/>
          <w:bCs/>
          <w:i/>
          <w:iCs/>
          <w:color w:val="auto"/>
          <w:sz w:val="20"/>
          <w:szCs w:val="20"/>
          <w:bdr w:val="none" w:sz="0" w:space="0" w:color="auto"/>
          <w:lang w:val="en-IE" w:eastAsia="en-US"/>
        </w:rPr>
        <w:t xml:space="preserve">Mr. Junaid Naqeeb, Consultant Colorectal &amp; General Surgeon, University Hospital </w:t>
      </w:r>
      <w:r w:rsidR="003E1D6B" w:rsidRPr="003E1D6B">
        <w:rPr>
          <w:b/>
          <w:bCs/>
          <w:i/>
          <w:iCs/>
          <w:color w:val="auto"/>
          <w:sz w:val="20"/>
          <w:szCs w:val="20"/>
        </w:rPr>
        <w:t xml:space="preserve">Waterford </w:t>
      </w:r>
    </w:p>
    <w:p w14:paraId="33B401CF" w14:textId="4EF5DB21" w:rsidR="0010746C" w:rsidRPr="003E1D6B" w:rsidRDefault="00847AA2" w:rsidP="00847AA2">
      <w:pPr>
        <w:spacing w:after="0" w:line="240" w:lineRule="auto"/>
        <w:ind w:left="2160" w:hanging="2160"/>
        <w:rPr>
          <w:rFonts w:eastAsia="Times New Roman"/>
          <w:b/>
          <w:bCs/>
          <w:i/>
          <w:iCs/>
          <w:sz w:val="20"/>
          <w:szCs w:val="20"/>
        </w:rPr>
      </w:pPr>
      <w:r w:rsidRPr="003E1D6B">
        <w:rPr>
          <w:rStyle w:val="st1"/>
          <w:b/>
          <w:bCs/>
          <w:i/>
          <w:iCs/>
          <w:sz w:val="20"/>
          <w:szCs w:val="20"/>
          <w:lang w:val="en-US"/>
        </w:rPr>
        <w:tab/>
      </w:r>
      <w:r w:rsidR="003E1D6B" w:rsidRPr="003E1D6B">
        <w:rPr>
          <w:rStyle w:val="st1"/>
          <w:b/>
          <w:bCs/>
          <w:i/>
          <w:iCs/>
          <w:sz w:val="20"/>
          <w:szCs w:val="20"/>
          <w:lang w:val="en-US"/>
        </w:rPr>
        <w:t xml:space="preserve">Mr. Seamus Murphy, Consultant Breast &amp; General Surgeon, University Hospital Waterford </w:t>
      </w:r>
    </w:p>
    <w:p w14:paraId="6E1C454E" w14:textId="48E46BE9" w:rsidR="007E5FDF" w:rsidRPr="004148C6" w:rsidRDefault="004C46CE" w:rsidP="00C004C6">
      <w:pPr>
        <w:spacing w:after="0" w:line="240" w:lineRule="auto"/>
        <w:rPr>
          <w:rStyle w:val="st1"/>
          <w:i/>
          <w:iCs/>
          <w:sz w:val="20"/>
          <w:szCs w:val="20"/>
        </w:rPr>
      </w:pPr>
      <w:r w:rsidRPr="004148C6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4E517B8" wp14:editId="62F44AC4">
                <wp:simplePos x="0" y="0"/>
                <wp:positionH relativeFrom="column">
                  <wp:posOffset>60960</wp:posOffset>
                </wp:positionH>
                <wp:positionV relativeFrom="paragraph">
                  <wp:posOffset>37465</wp:posOffset>
                </wp:positionV>
                <wp:extent cx="5943600" cy="0"/>
                <wp:effectExtent l="0" t="0" r="19050" b="1905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2FBBFF" id="Straight Connector 8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.8pt,2.95pt" to="472.8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2fazQEAAHgDAAAOAAAAZHJzL2Uyb0RvYy54bWysU02P2yAQvVfqf0DcGzvbbJRacfaQdHvZ&#10;tpGy/QETwDZazCAgsfPvO5CP3ba3ai8ImJk3b96D5cPYG3ZUPmi0NZ9OSs6UFSi1bWv+6/nx04Kz&#10;EMFKMGhVzU8q8IfVxw/LwVXqDjs0UnlGIDZUg6t5F6OriiKITvUQJuiUpWCDvodIR98W0sNA6L0p&#10;7spyXgzopfMoVAh0uzkH+SrjN40S8WfTBBWZqTlxi3n1ed2ntVgtoWo9uE6LCw34DxY9aEtNb1Ab&#10;iMAOXv8D1WvhMWATJwL7AptGC5VnoGmm5V/T7DpwKs9C4gR3kym8H6z4cdx6pmXNySgLPVm0ix50&#10;20W2RmtJQPRskXQaXKgofW23Pk0qRrtzTyheArO47sC2KvN9PjkCmaaK4o+SdAiOuu2H7ygpBw4R&#10;s2hj4/sESXKwMXtzunmjxsgEXd5/mX2el2ShuMYKqK6Fzof4TWHP0qbmRtskG1RwfAoxEYHqmpKu&#10;LT5qY7L1xrKB2JbTeZkrAhotUzTlBd/u18azI9DruZ8tNptZHosib9M8HqzMaJ0C+fWyj6DNeU/d&#10;jb2okQQ4S7lHedr6q0pkb6Z5eYrp/bw95+rXD7P6DQAA//8DAFBLAwQUAAYACAAAACEAsQfPD9sA&#10;AAAFAQAADwAAAGRycy9kb3ducmV2LnhtbEyOTU/CQBRF9yb8h8kjcSdTP0BaOyWoyIKNAYxhOXSe&#10;ncbOm9oZoP57H250eXNvzj35rHeNOGIXak8KrkcJCKTSm5oqBW/bl6spiBA1Gd14QgXfGGBWDC5y&#10;nRl/ojUeN7ESDKGQaQU2xjaTMpQWnQ4j3yJx9+E7pyPHrpKm0yeGu0beJMlEOl0TP1jd4pPF8nNz&#10;cEx5fb6l6WO6u//azncru3i368VSqcthP38AEbGPf2M467M6FOy09wcyQTQK0gkPFYxTENymd2PO&#10;+98si1z+ty9+AAAA//8DAFBLAQItABQABgAIAAAAIQC2gziS/gAAAOEBAAATAAAAAAAAAAAAAAAA&#10;AAAAAABbQ29udGVudF9UeXBlc10ueG1sUEsBAi0AFAAGAAgAAAAhADj9If/WAAAAlAEAAAsAAAAA&#10;AAAAAAAAAAAALwEAAF9yZWxzLy5yZWxzUEsBAi0AFAAGAAgAAAAhAJFHZ9rNAQAAeAMAAA4AAAAA&#10;AAAAAAAAAAAALgIAAGRycy9lMm9Eb2MueG1sUEsBAi0AFAAGAAgAAAAhALEHzw/bAAAABQEAAA8A&#10;AAAAAAAAAAAAAAAAJwQAAGRycy9kb3ducmV2LnhtbFBLBQYAAAAABAAEAPMAAAAvBQAAAAA=&#10;" strokecolor="#548dd4" strokeweight=".8pt"/>
            </w:pict>
          </mc:Fallback>
        </mc:AlternateContent>
      </w:r>
      <w:r w:rsidR="00B1569C" w:rsidRPr="004148C6">
        <w:rPr>
          <w:rStyle w:val="st1"/>
          <w:i/>
          <w:iCs/>
          <w:sz w:val="20"/>
          <w:szCs w:val="20"/>
        </w:rPr>
        <w:tab/>
      </w:r>
      <w:r w:rsidR="00B1569C" w:rsidRPr="004148C6">
        <w:rPr>
          <w:rStyle w:val="st1"/>
          <w:i/>
          <w:iCs/>
          <w:sz w:val="20"/>
          <w:szCs w:val="20"/>
        </w:rPr>
        <w:tab/>
      </w:r>
    </w:p>
    <w:p w14:paraId="2626F6D1" w14:textId="77777777" w:rsidR="00F1194F" w:rsidRDefault="00F1194F" w:rsidP="0090562B">
      <w:pPr>
        <w:shd w:val="clear" w:color="auto" w:fill="FFFFFF" w:themeFill="background1"/>
        <w:spacing w:after="0" w:line="240" w:lineRule="auto"/>
        <w:rPr>
          <w:rFonts w:cstheme="minorHAnsi"/>
          <w:sz w:val="20"/>
          <w:szCs w:val="20"/>
        </w:rPr>
      </w:pPr>
    </w:p>
    <w:p w14:paraId="2C69ED96" w14:textId="7E4B346B" w:rsidR="001133A8" w:rsidRPr="003B79BC" w:rsidRDefault="005B0489" w:rsidP="0090562B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en-IE"/>
        </w:rPr>
      </w:pPr>
      <w:r w:rsidRPr="003B79BC">
        <w:rPr>
          <w:rFonts w:cstheme="minorHAnsi"/>
          <w:sz w:val="20"/>
          <w:szCs w:val="20"/>
        </w:rPr>
        <w:t>09.3</w:t>
      </w:r>
      <w:r w:rsidR="007E5FDF" w:rsidRPr="003B79BC">
        <w:rPr>
          <w:rFonts w:cstheme="minorHAnsi"/>
          <w:sz w:val="20"/>
          <w:szCs w:val="20"/>
        </w:rPr>
        <w:t xml:space="preserve">0 – </w:t>
      </w:r>
      <w:r w:rsidRPr="003B79BC">
        <w:rPr>
          <w:rFonts w:cstheme="minorHAnsi"/>
          <w:sz w:val="20"/>
          <w:szCs w:val="20"/>
        </w:rPr>
        <w:t>09.50</w:t>
      </w:r>
      <w:r w:rsidR="007E5FDF" w:rsidRPr="003B79BC">
        <w:rPr>
          <w:rFonts w:cstheme="minorHAnsi"/>
          <w:b/>
          <w:bCs/>
          <w:sz w:val="20"/>
          <w:szCs w:val="20"/>
        </w:rPr>
        <w:tab/>
      </w:r>
      <w:r w:rsidR="007E5FDF" w:rsidRPr="003B79BC">
        <w:rPr>
          <w:rFonts w:cstheme="minorHAnsi"/>
          <w:b/>
          <w:bCs/>
          <w:sz w:val="20"/>
          <w:szCs w:val="20"/>
        </w:rPr>
        <w:tab/>
      </w:r>
      <w:r w:rsidR="001133A8" w:rsidRPr="003B79BC">
        <w:rPr>
          <w:rFonts w:cstheme="minorHAnsi"/>
          <w:b/>
          <w:bCs/>
          <w:sz w:val="20"/>
          <w:szCs w:val="20"/>
        </w:rPr>
        <w:t>“</w:t>
      </w:r>
      <w:r w:rsidR="001133A8" w:rsidRPr="001133A8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Considerations in Providing Paediatric Surgery Services outside Paediatric Only Hospitals</w:t>
      </w:r>
      <w:r w:rsidR="001133A8" w:rsidRPr="003B79BC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”</w:t>
      </w:r>
    </w:p>
    <w:p w14:paraId="5A558711" w14:textId="3F163963" w:rsidR="001133A8" w:rsidRPr="003B79BC" w:rsidRDefault="001133A8" w:rsidP="001133A8">
      <w:pPr>
        <w:shd w:val="clear" w:color="auto" w:fill="FFFFFF" w:themeFill="background1"/>
        <w:spacing w:after="0" w:line="240" w:lineRule="auto"/>
        <w:ind w:left="1440" w:firstLine="720"/>
        <w:rPr>
          <w:rFonts w:cstheme="minorHAnsi"/>
          <w:i/>
          <w:iCs/>
          <w:sz w:val="20"/>
          <w:szCs w:val="20"/>
        </w:rPr>
      </w:pPr>
      <w:r w:rsidRPr="001133A8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>Mr. Emmet Andrews</w:t>
      </w:r>
      <w:r w:rsidRPr="003B79BC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 xml:space="preserve">, </w:t>
      </w:r>
      <w:r w:rsidRPr="001133A8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>Consultant General &amp; Colorectal Surgeon, Cork University Hospital</w:t>
      </w:r>
    </w:p>
    <w:p w14:paraId="66389652" w14:textId="23EBB0EA" w:rsidR="001133A8" w:rsidRPr="003B79BC" w:rsidRDefault="001133A8" w:rsidP="0090562B">
      <w:pPr>
        <w:shd w:val="clear" w:color="auto" w:fill="FFFFFF" w:themeFill="background1"/>
        <w:spacing w:after="0" w:line="240" w:lineRule="auto"/>
        <w:rPr>
          <w:rFonts w:eastAsia="Times New Roman" w:cstheme="minorHAnsi"/>
          <w:i/>
          <w:iCs/>
          <w:color w:val="000000"/>
          <w:sz w:val="20"/>
          <w:szCs w:val="20"/>
          <w:lang w:eastAsia="en-IE"/>
        </w:rPr>
      </w:pPr>
    </w:p>
    <w:p w14:paraId="159697E1" w14:textId="77777777" w:rsidR="007E5FDF" w:rsidRPr="003B79BC" w:rsidRDefault="005B0489" w:rsidP="007E5FDF">
      <w:pPr>
        <w:spacing w:after="0" w:line="240" w:lineRule="auto"/>
        <w:rPr>
          <w:rFonts w:cstheme="minorHAnsi"/>
          <w:i/>
          <w:sz w:val="20"/>
          <w:szCs w:val="20"/>
        </w:rPr>
      </w:pPr>
      <w:r w:rsidRPr="003B79BC">
        <w:rPr>
          <w:rFonts w:cstheme="minorHAnsi"/>
          <w:sz w:val="20"/>
          <w:szCs w:val="20"/>
        </w:rPr>
        <w:t>09.50</w:t>
      </w:r>
      <w:r w:rsidR="007E5FDF" w:rsidRPr="003B79BC">
        <w:rPr>
          <w:rFonts w:cstheme="minorHAnsi"/>
          <w:sz w:val="20"/>
          <w:szCs w:val="20"/>
        </w:rPr>
        <w:t xml:space="preserve"> – </w:t>
      </w:r>
      <w:r w:rsidRPr="003B79BC">
        <w:rPr>
          <w:rFonts w:cstheme="minorHAnsi"/>
          <w:sz w:val="20"/>
          <w:szCs w:val="20"/>
        </w:rPr>
        <w:t>09.55</w:t>
      </w:r>
      <w:r w:rsidR="007E5FDF" w:rsidRPr="003B79BC">
        <w:rPr>
          <w:rFonts w:cstheme="minorHAnsi"/>
          <w:i/>
          <w:sz w:val="20"/>
          <w:szCs w:val="20"/>
        </w:rPr>
        <w:tab/>
      </w:r>
      <w:r w:rsidR="007E5FDF" w:rsidRPr="003B79BC">
        <w:rPr>
          <w:rFonts w:cstheme="minorHAnsi"/>
          <w:i/>
          <w:sz w:val="20"/>
          <w:szCs w:val="20"/>
        </w:rPr>
        <w:tab/>
      </w:r>
      <w:r w:rsidR="007E5FDF" w:rsidRPr="003B79BC">
        <w:rPr>
          <w:rFonts w:cstheme="minorHAnsi"/>
          <w:b/>
          <w:i/>
          <w:sz w:val="20"/>
          <w:szCs w:val="20"/>
        </w:rPr>
        <w:t>Discussion</w:t>
      </w:r>
    </w:p>
    <w:p w14:paraId="4D4D5AAB" w14:textId="77777777" w:rsidR="007E5FDF" w:rsidRPr="003B79BC" w:rsidRDefault="007E5FDF" w:rsidP="007E5FDF">
      <w:pPr>
        <w:spacing w:after="0"/>
        <w:rPr>
          <w:rFonts w:cstheme="minorHAnsi"/>
          <w:i/>
          <w:sz w:val="20"/>
          <w:szCs w:val="20"/>
        </w:rPr>
      </w:pPr>
    </w:p>
    <w:p w14:paraId="2373F4A7" w14:textId="31B7B98E" w:rsidR="006E2026" w:rsidRPr="003B79BC" w:rsidRDefault="005B0489" w:rsidP="0090562B">
      <w:pPr>
        <w:shd w:val="clear" w:color="auto" w:fill="FFFFFF" w:themeFill="background1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3B79BC">
        <w:rPr>
          <w:rFonts w:cstheme="minorHAnsi"/>
          <w:sz w:val="20"/>
          <w:szCs w:val="20"/>
        </w:rPr>
        <w:t>09.55 – 10.1</w:t>
      </w:r>
      <w:r w:rsidR="007E5FDF" w:rsidRPr="003B79BC">
        <w:rPr>
          <w:rFonts w:cstheme="minorHAnsi"/>
          <w:sz w:val="20"/>
          <w:szCs w:val="20"/>
        </w:rPr>
        <w:t>5</w:t>
      </w:r>
      <w:r w:rsidR="007E5FDF" w:rsidRPr="003B79BC">
        <w:rPr>
          <w:rFonts w:cstheme="minorHAnsi"/>
          <w:b/>
          <w:bCs/>
          <w:sz w:val="20"/>
          <w:szCs w:val="20"/>
        </w:rPr>
        <w:tab/>
      </w:r>
      <w:r w:rsidR="007E5FDF" w:rsidRPr="003B79BC">
        <w:rPr>
          <w:rFonts w:cstheme="minorHAnsi"/>
          <w:b/>
          <w:bCs/>
          <w:sz w:val="20"/>
          <w:szCs w:val="20"/>
        </w:rPr>
        <w:tab/>
      </w:r>
      <w:r w:rsidR="006E2026" w:rsidRPr="003B79BC">
        <w:rPr>
          <w:rFonts w:cstheme="minorHAnsi"/>
          <w:b/>
          <w:bCs/>
          <w:sz w:val="20"/>
          <w:szCs w:val="20"/>
        </w:rPr>
        <w:t>“</w:t>
      </w:r>
      <w:r w:rsidR="006E2026" w:rsidRPr="006E2026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 xml:space="preserve">The Vision of a </w:t>
      </w:r>
      <w:r w:rsidR="006E2026" w:rsidRPr="003B79BC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M</w:t>
      </w:r>
      <w:r w:rsidR="006E2026" w:rsidRPr="006E2026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 xml:space="preserve">odern </w:t>
      </w:r>
      <w:r w:rsidR="006E2026" w:rsidRPr="003B79BC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P</w:t>
      </w:r>
      <w:r w:rsidR="006E2026" w:rsidRPr="006E2026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 xml:space="preserve">elvic </w:t>
      </w:r>
      <w:r w:rsidR="006E2026" w:rsidRPr="003B79BC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F</w:t>
      </w:r>
      <w:r w:rsidR="006E2026" w:rsidRPr="006E2026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 xml:space="preserve">loor </w:t>
      </w:r>
      <w:r w:rsidR="006E2026" w:rsidRPr="003B79BC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U</w:t>
      </w:r>
      <w:r w:rsidR="006E2026" w:rsidRPr="006E2026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nit</w:t>
      </w:r>
      <w:r w:rsidR="006E2026" w:rsidRPr="003B79BC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”</w:t>
      </w:r>
    </w:p>
    <w:p w14:paraId="79441C6F" w14:textId="11997668" w:rsidR="006E2026" w:rsidRPr="003B79BC" w:rsidRDefault="006E2026" w:rsidP="006E2026">
      <w:pPr>
        <w:shd w:val="clear" w:color="auto" w:fill="FFFFFF" w:themeFill="background1"/>
        <w:spacing w:after="0" w:line="240" w:lineRule="auto"/>
        <w:ind w:left="2160"/>
        <w:rPr>
          <w:rFonts w:cstheme="minorHAnsi"/>
          <w:i/>
          <w:iCs/>
          <w:sz w:val="20"/>
          <w:szCs w:val="20"/>
        </w:rPr>
      </w:pPr>
      <w:r w:rsidRPr="006E2026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>Ms. Maria Whelan</w:t>
      </w:r>
      <w:r w:rsidRPr="003B79BC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 xml:space="preserve">, </w:t>
      </w:r>
      <w:r w:rsidRPr="006E2026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>Consultant General &amp; Colorectal Surgeon, Tallaght University Hospital</w:t>
      </w:r>
    </w:p>
    <w:p w14:paraId="2F411A08" w14:textId="77777777" w:rsidR="007E5FDF" w:rsidRPr="004148C6" w:rsidRDefault="007E5FDF" w:rsidP="00F656D3">
      <w:pPr>
        <w:shd w:val="clear" w:color="auto" w:fill="FFFFFF" w:themeFill="background1"/>
        <w:spacing w:after="0" w:line="240" w:lineRule="auto"/>
        <w:rPr>
          <w:rFonts w:cstheme="minorHAnsi"/>
          <w:i/>
          <w:iCs/>
          <w:sz w:val="20"/>
          <w:szCs w:val="20"/>
          <w:shd w:val="clear" w:color="auto" w:fill="FFFFFF"/>
        </w:rPr>
      </w:pPr>
    </w:p>
    <w:p w14:paraId="6F906E55" w14:textId="77777777" w:rsidR="007E5FDF" w:rsidRPr="004148C6" w:rsidRDefault="005B0489" w:rsidP="007E5FDF">
      <w:pPr>
        <w:spacing w:after="0"/>
        <w:ind w:left="2160" w:hanging="2160"/>
        <w:rPr>
          <w:rFonts w:cstheme="minorHAnsi"/>
          <w:i/>
          <w:sz w:val="20"/>
          <w:szCs w:val="20"/>
        </w:rPr>
      </w:pPr>
      <w:r w:rsidRPr="004148C6">
        <w:rPr>
          <w:rFonts w:cstheme="minorHAnsi"/>
          <w:sz w:val="20"/>
          <w:szCs w:val="20"/>
        </w:rPr>
        <w:t>10.15 – 10.2</w:t>
      </w:r>
      <w:r w:rsidR="007E5FDF" w:rsidRPr="004148C6">
        <w:rPr>
          <w:rFonts w:cstheme="minorHAnsi"/>
          <w:sz w:val="20"/>
          <w:szCs w:val="20"/>
        </w:rPr>
        <w:t>0</w:t>
      </w:r>
      <w:r w:rsidR="007E5FDF" w:rsidRPr="004148C6">
        <w:rPr>
          <w:rFonts w:cstheme="minorHAnsi"/>
          <w:i/>
          <w:sz w:val="20"/>
          <w:szCs w:val="20"/>
        </w:rPr>
        <w:tab/>
      </w:r>
      <w:r w:rsidR="007E5FDF" w:rsidRPr="004148C6">
        <w:rPr>
          <w:rFonts w:cstheme="minorHAnsi"/>
          <w:b/>
          <w:i/>
          <w:sz w:val="20"/>
          <w:szCs w:val="20"/>
        </w:rPr>
        <w:t>Discussion</w:t>
      </w:r>
    </w:p>
    <w:p w14:paraId="12E5B362" w14:textId="77777777" w:rsidR="007E5FDF" w:rsidRPr="004148C6" w:rsidRDefault="007E5FDF" w:rsidP="007E5FDF">
      <w:pPr>
        <w:spacing w:after="0"/>
        <w:rPr>
          <w:rFonts w:cstheme="minorHAnsi"/>
          <w:sz w:val="20"/>
          <w:szCs w:val="20"/>
        </w:rPr>
      </w:pPr>
    </w:p>
    <w:p w14:paraId="592C8633" w14:textId="3E75EF15" w:rsidR="003B79BC" w:rsidRPr="003B79BC" w:rsidRDefault="005B0489" w:rsidP="003B79BC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3B79BC">
        <w:rPr>
          <w:rFonts w:cstheme="minorHAnsi"/>
          <w:sz w:val="20"/>
          <w:szCs w:val="20"/>
        </w:rPr>
        <w:t>10.20 – 10.4</w:t>
      </w:r>
      <w:r w:rsidR="007E5FDF" w:rsidRPr="003B79BC">
        <w:rPr>
          <w:rFonts w:cstheme="minorHAnsi"/>
          <w:sz w:val="20"/>
          <w:szCs w:val="20"/>
        </w:rPr>
        <w:t>0</w:t>
      </w:r>
      <w:r w:rsidR="007E5FDF" w:rsidRPr="003B79BC">
        <w:rPr>
          <w:rFonts w:cstheme="minorHAnsi"/>
          <w:sz w:val="20"/>
          <w:szCs w:val="20"/>
        </w:rPr>
        <w:tab/>
      </w:r>
      <w:r w:rsidR="003B79BC" w:rsidRPr="003B79BC">
        <w:rPr>
          <w:rFonts w:cstheme="minorHAnsi"/>
          <w:sz w:val="20"/>
          <w:szCs w:val="20"/>
        </w:rPr>
        <w:tab/>
      </w:r>
      <w:r w:rsidR="003B79BC" w:rsidRPr="003B79BC">
        <w:rPr>
          <w:rFonts w:cstheme="minorHAnsi"/>
          <w:b/>
          <w:bCs/>
          <w:sz w:val="20"/>
          <w:szCs w:val="20"/>
        </w:rPr>
        <w:t>“</w:t>
      </w:r>
      <w:r w:rsidR="003B79BC" w:rsidRPr="003B79BC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Modern Management of Abdominal Wall Hernias”</w:t>
      </w:r>
    </w:p>
    <w:p w14:paraId="5AC4BC88" w14:textId="0A3114DC" w:rsidR="003B79BC" w:rsidRPr="003B79BC" w:rsidRDefault="003B79BC" w:rsidP="003B79BC">
      <w:pPr>
        <w:spacing w:after="0"/>
        <w:ind w:left="2160"/>
        <w:rPr>
          <w:rFonts w:cstheme="minorHAnsi"/>
          <w:i/>
          <w:iCs/>
          <w:sz w:val="20"/>
          <w:szCs w:val="20"/>
        </w:rPr>
      </w:pPr>
      <w:r w:rsidRPr="003B79BC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 xml:space="preserve">Mr. David </w:t>
      </w:r>
      <w:proofErr w:type="spellStart"/>
      <w:r w:rsidRPr="003B79BC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>Layfield</w:t>
      </w:r>
      <w:proofErr w:type="spellEnd"/>
      <w:r w:rsidRPr="003B79BC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>, Consultant Intestinal Failure &amp; Colorectal Surgeon, University Hospital Southampton NHS Foundation Trust</w:t>
      </w:r>
    </w:p>
    <w:p w14:paraId="3A58CDB6" w14:textId="2F9F7D33" w:rsidR="005B0489" w:rsidRPr="004148C6" w:rsidRDefault="00B446B0" w:rsidP="003B79BC">
      <w:pPr>
        <w:spacing w:after="0"/>
        <w:rPr>
          <w:rFonts w:cstheme="minorHAnsi"/>
          <w:i/>
          <w:sz w:val="20"/>
          <w:szCs w:val="20"/>
          <w:shd w:val="clear" w:color="auto" w:fill="FFFFFF"/>
        </w:rPr>
      </w:pPr>
      <w:r w:rsidRPr="004148C6">
        <w:rPr>
          <w:rFonts w:cstheme="minorHAnsi"/>
          <w:sz w:val="20"/>
          <w:szCs w:val="20"/>
        </w:rPr>
        <w:tab/>
      </w:r>
      <w:r w:rsidR="008C752F" w:rsidRPr="004148C6">
        <w:rPr>
          <w:rFonts w:cstheme="minorHAnsi"/>
          <w:i/>
          <w:color w:val="FF0000"/>
          <w:sz w:val="20"/>
          <w:szCs w:val="20"/>
        </w:rPr>
        <w:t xml:space="preserve"> </w:t>
      </w:r>
    </w:p>
    <w:p w14:paraId="7BD8A385" w14:textId="0B3F3C5C" w:rsidR="007E5FDF" w:rsidRDefault="007E5FDF" w:rsidP="007E5FDF">
      <w:pPr>
        <w:spacing w:after="0"/>
        <w:rPr>
          <w:b/>
          <w:sz w:val="20"/>
          <w:szCs w:val="20"/>
        </w:rPr>
      </w:pPr>
      <w:r w:rsidRPr="004148C6">
        <w:rPr>
          <w:sz w:val="20"/>
          <w:szCs w:val="20"/>
        </w:rPr>
        <w:t>10.</w:t>
      </w:r>
      <w:r w:rsidR="005B0489" w:rsidRPr="004148C6">
        <w:rPr>
          <w:sz w:val="20"/>
          <w:szCs w:val="20"/>
        </w:rPr>
        <w:t>40 – 10.4</w:t>
      </w:r>
      <w:r w:rsidRPr="004148C6">
        <w:rPr>
          <w:sz w:val="20"/>
          <w:szCs w:val="20"/>
        </w:rPr>
        <w:t>5</w:t>
      </w:r>
      <w:r w:rsidRPr="004148C6">
        <w:rPr>
          <w:sz w:val="20"/>
          <w:szCs w:val="20"/>
        </w:rPr>
        <w:tab/>
      </w:r>
      <w:r w:rsidRPr="004148C6">
        <w:rPr>
          <w:sz w:val="20"/>
          <w:szCs w:val="20"/>
        </w:rPr>
        <w:tab/>
      </w:r>
      <w:r w:rsidRPr="004148C6">
        <w:rPr>
          <w:b/>
          <w:sz w:val="20"/>
          <w:szCs w:val="20"/>
        </w:rPr>
        <w:t>Discussion</w:t>
      </w:r>
    </w:p>
    <w:p w14:paraId="13FB3F29" w14:textId="4E194668" w:rsidR="00685ED6" w:rsidRDefault="00685ED6" w:rsidP="007E5FDF">
      <w:pPr>
        <w:spacing w:after="0"/>
        <w:rPr>
          <w:b/>
          <w:sz w:val="20"/>
          <w:szCs w:val="20"/>
        </w:rPr>
      </w:pPr>
    </w:p>
    <w:p w14:paraId="64A0AA17" w14:textId="26551588" w:rsidR="00685ED6" w:rsidRPr="004148C6" w:rsidRDefault="00685ED6" w:rsidP="00685ED6">
      <w:pPr>
        <w:spacing w:after="0"/>
        <w:rPr>
          <w:rFonts w:cstheme="minorHAnsi"/>
          <w:i/>
          <w:iCs/>
          <w:sz w:val="20"/>
          <w:szCs w:val="20"/>
        </w:rPr>
      </w:pPr>
      <w:r w:rsidRPr="004148C6">
        <w:rPr>
          <w:rFonts w:cstheme="minorHAnsi"/>
          <w:sz w:val="20"/>
          <w:szCs w:val="20"/>
        </w:rPr>
        <w:t>10.</w:t>
      </w:r>
      <w:r>
        <w:rPr>
          <w:rFonts w:cstheme="minorHAnsi"/>
          <w:sz w:val="20"/>
          <w:szCs w:val="20"/>
        </w:rPr>
        <w:t>45</w:t>
      </w:r>
      <w:r w:rsidRPr="004148C6">
        <w:rPr>
          <w:rFonts w:cstheme="minorHAnsi"/>
          <w:sz w:val="20"/>
          <w:szCs w:val="20"/>
        </w:rPr>
        <w:t xml:space="preserve"> – </w:t>
      </w:r>
      <w:r>
        <w:rPr>
          <w:rFonts w:cstheme="minorHAnsi"/>
          <w:sz w:val="20"/>
          <w:szCs w:val="20"/>
        </w:rPr>
        <w:t>11.05</w:t>
      </w:r>
      <w:r w:rsidRPr="004148C6">
        <w:rPr>
          <w:rFonts w:cstheme="minorHAnsi"/>
          <w:sz w:val="20"/>
          <w:szCs w:val="20"/>
        </w:rPr>
        <w:tab/>
      </w:r>
      <w:r w:rsidRPr="004148C6">
        <w:rPr>
          <w:rFonts w:cstheme="minorHAnsi"/>
          <w:sz w:val="20"/>
          <w:szCs w:val="20"/>
        </w:rPr>
        <w:tab/>
      </w:r>
      <w:r w:rsidR="003B79BC" w:rsidRPr="003B79BC">
        <w:rPr>
          <w:rFonts w:cstheme="minorHAnsi"/>
          <w:b/>
          <w:bCs/>
          <w:i/>
          <w:sz w:val="20"/>
          <w:szCs w:val="20"/>
        </w:rPr>
        <w:t>“</w:t>
      </w:r>
      <w:r w:rsidR="001F5387" w:rsidRPr="001F5387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 xml:space="preserve">The </w:t>
      </w:r>
      <w:r w:rsidR="001F5387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F</w:t>
      </w:r>
      <w:r w:rsidR="001F5387" w:rsidRPr="001F5387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 xml:space="preserve">uture of </w:t>
      </w:r>
      <w:r w:rsidR="001F5387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B</w:t>
      </w:r>
      <w:r w:rsidR="001F5387" w:rsidRPr="001F5387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 xml:space="preserve">reast </w:t>
      </w:r>
      <w:r w:rsidR="001F5387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S</w:t>
      </w:r>
      <w:r w:rsidR="001F5387" w:rsidRPr="001F5387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urgery</w:t>
      </w:r>
      <w:r w:rsidR="003B79BC" w:rsidRPr="003B79BC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”</w:t>
      </w:r>
    </w:p>
    <w:p w14:paraId="02AA2CFE" w14:textId="0BD0A39C" w:rsidR="00685ED6" w:rsidRPr="003B79BC" w:rsidRDefault="003B79BC" w:rsidP="003B79BC">
      <w:pPr>
        <w:pStyle w:val="NoSpacing"/>
        <w:ind w:left="2160"/>
        <w:rPr>
          <w:rFonts w:cstheme="minorHAnsi"/>
          <w:i/>
          <w:iCs/>
          <w:sz w:val="20"/>
          <w:szCs w:val="20"/>
          <w:shd w:val="clear" w:color="auto" w:fill="FFFFFF"/>
        </w:rPr>
      </w:pPr>
      <w:r w:rsidRPr="003B79BC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>Professor Arnie Hill, Professor and Chair of Surgery in RCSI, Beaumont &amp; Dean of Medical Programmes, RCSI University of Medicine and Health Sciences</w:t>
      </w:r>
    </w:p>
    <w:p w14:paraId="4AA1CE9C" w14:textId="77777777" w:rsidR="003B79BC" w:rsidRPr="004148C6" w:rsidRDefault="003B79BC" w:rsidP="00685ED6">
      <w:pPr>
        <w:pStyle w:val="NoSpacing"/>
        <w:ind w:left="1440" w:firstLine="720"/>
        <w:rPr>
          <w:rFonts w:cstheme="minorHAnsi"/>
          <w:i/>
          <w:sz w:val="20"/>
          <w:szCs w:val="20"/>
          <w:shd w:val="clear" w:color="auto" w:fill="FFFFFF"/>
        </w:rPr>
      </w:pPr>
    </w:p>
    <w:p w14:paraId="6CCAD1AC" w14:textId="4ED232C1" w:rsidR="00685ED6" w:rsidRPr="004148C6" w:rsidRDefault="00685ED6" w:rsidP="007E5FDF">
      <w:p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11.05</w:t>
      </w:r>
      <w:r w:rsidRPr="004148C6">
        <w:rPr>
          <w:sz w:val="20"/>
          <w:szCs w:val="20"/>
        </w:rPr>
        <w:t xml:space="preserve"> – </w:t>
      </w:r>
      <w:r>
        <w:rPr>
          <w:sz w:val="20"/>
          <w:szCs w:val="20"/>
        </w:rPr>
        <w:t>11.10</w:t>
      </w:r>
      <w:r w:rsidRPr="004148C6">
        <w:rPr>
          <w:sz w:val="20"/>
          <w:szCs w:val="20"/>
        </w:rPr>
        <w:tab/>
      </w:r>
      <w:r w:rsidRPr="004148C6">
        <w:rPr>
          <w:sz w:val="20"/>
          <w:szCs w:val="20"/>
        </w:rPr>
        <w:tab/>
      </w:r>
      <w:r w:rsidRPr="004148C6">
        <w:rPr>
          <w:b/>
          <w:sz w:val="20"/>
          <w:szCs w:val="20"/>
        </w:rPr>
        <w:t>Discussion</w:t>
      </w:r>
    </w:p>
    <w:p w14:paraId="41061CD4" w14:textId="77777777" w:rsidR="005B0489" w:rsidRPr="004148C6" w:rsidRDefault="005B0489" w:rsidP="007E5FDF">
      <w:pPr>
        <w:spacing w:after="0"/>
        <w:rPr>
          <w:rFonts w:cstheme="minorHAnsi"/>
          <w:b/>
          <w:sz w:val="20"/>
          <w:szCs w:val="20"/>
        </w:rPr>
      </w:pPr>
    </w:p>
    <w:p w14:paraId="4F23503B" w14:textId="4B9FE6BD" w:rsidR="004C46CE" w:rsidRDefault="00685ED6" w:rsidP="00DC2E1D">
      <w:pPr>
        <w:spacing w:after="0"/>
        <w:rPr>
          <w:rStyle w:val="st1"/>
          <w:b/>
          <w:bCs/>
          <w:sz w:val="20"/>
          <w:szCs w:val="20"/>
          <w:lang w:val="en-US"/>
        </w:rPr>
      </w:pPr>
      <w:r>
        <w:rPr>
          <w:rFonts w:cstheme="minorHAnsi"/>
          <w:sz w:val="20"/>
          <w:szCs w:val="20"/>
        </w:rPr>
        <w:t xml:space="preserve">11.10 </w:t>
      </w:r>
      <w:r w:rsidR="003B79BC" w:rsidRPr="004148C6">
        <w:rPr>
          <w:sz w:val="20"/>
          <w:szCs w:val="20"/>
        </w:rPr>
        <w:t xml:space="preserve">– </w:t>
      </w:r>
      <w:r w:rsidR="005B0489" w:rsidRPr="004148C6">
        <w:rPr>
          <w:rFonts w:cstheme="minorHAnsi"/>
          <w:sz w:val="20"/>
          <w:szCs w:val="20"/>
        </w:rPr>
        <w:t>11.</w:t>
      </w:r>
      <w:r>
        <w:rPr>
          <w:rFonts w:cstheme="minorHAnsi"/>
          <w:sz w:val="20"/>
          <w:szCs w:val="20"/>
        </w:rPr>
        <w:t>40</w:t>
      </w:r>
      <w:r w:rsidR="007E5FDF" w:rsidRPr="004148C6">
        <w:rPr>
          <w:rFonts w:cstheme="minorHAnsi"/>
          <w:sz w:val="20"/>
          <w:szCs w:val="20"/>
        </w:rPr>
        <w:tab/>
      </w:r>
      <w:r w:rsidR="005B0489" w:rsidRPr="004148C6">
        <w:rPr>
          <w:rFonts w:cstheme="minorHAnsi"/>
          <w:sz w:val="20"/>
          <w:szCs w:val="20"/>
        </w:rPr>
        <w:tab/>
      </w:r>
      <w:r w:rsidR="007E5FDF" w:rsidRPr="004148C6">
        <w:rPr>
          <w:rStyle w:val="st1"/>
          <w:rFonts w:cstheme="minorHAnsi"/>
          <w:b/>
          <w:bCs/>
          <w:sz w:val="20"/>
          <w:szCs w:val="20"/>
          <w:lang w:val="en-US"/>
        </w:rPr>
        <w:t>Break / Visit Trade Stands/ Visit Poster Exhibition</w:t>
      </w:r>
      <w:r w:rsidR="007E5FDF" w:rsidRPr="004148C6">
        <w:rPr>
          <w:rStyle w:val="st1"/>
          <w:b/>
          <w:bCs/>
          <w:sz w:val="20"/>
          <w:szCs w:val="20"/>
          <w:lang w:val="en-US"/>
        </w:rPr>
        <w:tab/>
      </w:r>
    </w:p>
    <w:p w14:paraId="5063BDA5" w14:textId="1D6F4CBE" w:rsidR="00F1194F" w:rsidRDefault="00F1194F" w:rsidP="00DC2E1D">
      <w:pPr>
        <w:spacing w:after="0"/>
        <w:rPr>
          <w:rStyle w:val="st1"/>
          <w:b/>
          <w:bCs/>
          <w:sz w:val="20"/>
          <w:szCs w:val="20"/>
          <w:lang w:val="en-US"/>
        </w:rPr>
      </w:pPr>
    </w:p>
    <w:p w14:paraId="51DFDAC8" w14:textId="13D9089F" w:rsidR="00F1194F" w:rsidRDefault="00F1194F" w:rsidP="00DC2E1D">
      <w:pPr>
        <w:spacing w:after="0"/>
        <w:rPr>
          <w:rStyle w:val="st1"/>
          <w:b/>
          <w:bCs/>
          <w:sz w:val="20"/>
          <w:szCs w:val="20"/>
          <w:lang w:val="en-US"/>
        </w:rPr>
      </w:pPr>
    </w:p>
    <w:p w14:paraId="082C66B3" w14:textId="2A6C9794" w:rsidR="00F1194F" w:rsidRDefault="00F1194F" w:rsidP="00DC2E1D">
      <w:pPr>
        <w:spacing w:after="0"/>
        <w:rPr>
          <w:rStyle w:val="st1"/>
          <w:b/>
          <w:bCs/>
          <w:sz w:val="20"/>
          <w:szCs w:val="20"/>
          <w:lang w:val="en-US"/>
        </w:rPr>
      </w:pPr>
    </w:p>
    <w:p w14:paraId="22FFC53C" w14:textId="493E58AD" w:rsidR="00F1194F" w:rsidRDefault="00F1194F" w:rsidP="00DC2E1D">
      <w:pPr>
        <w:spacing w:after="0"/>
        <w:rPr>
          <w:rStyle w:val="st1"/>
          <w:b/>
          <w:bCs/>
          <w:sz w:val="20"/>
          <w:szCs w:val="20"/>
          <w:lang w:val="en-US"/>
        </w:rPr>
      </w:pPr>
    </w:p>
    <w:p w14:paraId="77DCC26E" w14:textId="6B1BF124" w:rsidR="00F1194F" w:rsidRDefault="00F1194F" w:rsidP="00DC2E1D">
      <w:pPr>
        <w:spacing w:after="0"/>
        <w:rPr>
          <w:rStyle w:val="st1"/>
          <w:b/>
          <w:bCs/>
          <w:sz w:val="20"/>
          <w:szCs w:val="20"/>
          <w:lang w:val="en-US"/>
        </w:rPr>
      </w:pPr>
    </w:p>
    <w:p w14:paraId="29FEE399" w14:textId="326E1F41" w:rsidR="00F1194F" w:rsidRDefault="00F1194F" w:rsidP="00DC2E1D">
      <w:pPr>
        <w:spacing w:after="0"/>
        <w:rPr>
          <w:rStyle w:val="st1"/>
          <w:b/>
          <w:bCs/>
          <w:sz w:val="20"/>
          <w:szCs w:val="20"/>
          <w:lang w:val="en-US"/>
        </w:rPr>
      </w:pPr>
    </w:p>
    <w:p w14:paraId="45B1BCB5" w14:textId="4EA13927" w:rsidR="00F1194F" w:rsidRDefault="00F1194F" w:rsidP="00DC2E1D">
      <w:pPr>
        <w:spacing w:after="0"/>
        <w:rPr>
          <w:rStyle w:val="st1"/>
          <w:b/>
          <w:bCs/>
          <w:sz w:val="20"/>
          <w:szCs w:val="20"/>
          <w:lang w:val="en-US"/>
        </w:rPr>
      </w:pPr>
    </w:p>
    <w:p w14:paraId="1A1A7F5C" w14:textId="0594BF5F" w:rsidR="00F1194F" w:rsidRDefault="00F1194F" w:rsidP="00DC2E1D">
      <w:pPr>
        <w:spacing w:after="0"/>
        <w:rPr>
          <w:rStyle w:val="st1"/>
          <w:b/>
          <w:bCs/>
          <w:sz w:val="20"/>
          <w:szCs w:val="20"/>
          <w:lang w:val="en-US"/>
        </w:rPr>
      </w:pPr>
    </w:p>
    <w:p w14:paraId="367E55E9" w14:textId="27B2A08A" w:rsidR="00F1194F" w:rsidRDefault="00F1194F" w:rsidP="00DC2E1D">
      <w:pPr>
        <w:spacing w:after="0"/>
        <w:rPr>
          <w:rStyle w:val="st1"/>
          <w:b/>
          <w:bCs/>
          <w:sz w:val="20"/>
          <w:szCs w:val="20"/>
          <w:lang w:val="en-US"/>
        </w:rPr>
      </w:pPr>
    </w:p>
    <w:p w14:paraId="0AC5A042" w14:textId="5AA1BA73" w:rsidR="00F1194F" w:rsidRDefault="00F1194F" w:rsidP="00DC2E1D">
      <w:pPr>
        <w:spacing w:after="0"/>
        <w:rPr>
          <w:rStyle w:val="st1"/>
          <w:b/>
          <w:bCs/>
          <w:sz w:val="20"/>
          <w:szCs w:val="20"/>
          <w:lang w:val="en-US"/>
        </w:rPr>
      </w:pPr>
    </w:p>
    <w:p w14:paraId="097AA9A5" w14:textId="41CAC694" w:rsidR="00F1194F" w:rsidRDefault="00F1194F" w:rsidP="00DC2E1D">
      <w:pPr>
        <w:spacing w:after="0"/>
        <w:rPr>
          <w:rStyle w:val="st1"/>
          <w:b/>
          <w:bCs/>
          <w:sz w:val="20"/>
          <w:szCs w:val="20"/>
          <w:lang w:val="en-US"/>
        </w:rPr>
      </w:pPr>
    </w:p>
    <w:p w14:paraId="1B30F8FB" w14:textId="40CC6729" w:rsidR="00F1194F" w:rsidRDefault="00F1194F" w:rsidP="00DC2E1D">
      <w:pPr>
        <w:spacing w:after="0"/>
        <w:rPr>
          <w:rStyle w:val="st1"/>
          <w:b/>
          <w:bCs/>
          <w:sz w:val="20"/>
          <w:szCs w:val="20"/>
          <w:lang w:val="en-US"/>
        </w:rPr>
      </w:pPr>
    </w:p>
    <w:p w14:paraId="1E38ED8B" w14:textId="3188C78C" w:rsidR="007E5FDF" w:rsidRPr="004148C6" w:rsidRDefault="007E5FDF" w:rsidP="00DC2E1D">
      <w:pPr>
        <w:spacing w:after="0"/>
        <w:rPr>
          <w:rStyle w:val="st1"/>
          <w:b/>
          <w:bCs/>
          <w:sz w:val="20"/>
          <w:szCs w:val="20"/>
          <w:lang w:val="en-US"/>
        </w:rPr>
      </w:pPr>
    </w:p>
    <w:p w14:paraId="08FD9FAA" w14:textId="2D7AFD7A" w:rsidR="007E5FDF" w:rsidRPr="004148C6" w:rsidRDefault="00FA01F8" w:rsidP="007E5FDF">
      <w:pPr>
        <w:pStyle w:val="Body"/>
        <w:shd w:val="clear" w:color="auto" w:fill="548DD4"/>
        <w:spacing w:after="0"/>
        <w:ind w:left="2160" w:hanging="2160"/>
        <w:rPr>
          <w:rStyle w:val="st1"/>
          <w:b/>
          <w:bCs/>
          <w:i/>
          <w:iCs/>
          <w:color w:val="FFFFFF"/>
          <w:sz w:val="24"/>
          <w:szCs w:val="24"/>
          <w:lang w:val="en-US"/>
        </w:rPr>
      </w:pPr>
      <w:r w:rsidRPr="004148C6">
        <w:rPr>
          <w:rStyle w:val="st1"/>
          <w:b/>
          <w:bCs/>
          <w:i/>
          <w:iCs/>
          <w:color w:val="FFFFFF"/>
          <w:sz w:val="24"/>
          <w:szCs w:val="24"/>
          <w:lang w:val="en-US"/>
        </w:rPr>
        <w:lastRenderedPageBreak/>
        <w:t>PLENARY SESSION 2:</w:t>
      </w:r>
      <w:r w:rsidR="007E5FDF" w:rsidRPr="004148C6">
        <w:rPr>
          <w:rStyle w:val="st1"/>
          <w:b/>
          <w:bCs/>
          <w:i/>
          <w:iCs/>
          <w:color w:val="FFFFFF"/>
          <w:sz w:val="24"/>
          <w:szCs w:val="24"/>
          <w:lang w:val="en-US"/>
        </w:rPr>
        <w:tab/>
      </w:r>
      <w:r w:rsidRPr="004148C6">
        <w:rPr>
          <w:rStyle w:val="st1"/>
          <w:b/>
          <w:bCs/>
          <w:i/>
          <w:iCs/>
          <w:color w:val="FFFFFF" w:themeColor="background1"/>
          <w:sz w:val="24"/>
          <w:szCs w:val="24"/>
          <w:lang w:val="en-US"/>
        </w:rPr>
        <w:t xml:space="preserve"> </w:t>
      </w:r>
      <w:r w:rsidR="00847AA2">
        <w:rPr>
          <w:rStyle w:val="st1"/>
          <w:b/>
          <w:bCs/>
          <w:i/>
          <w:iCs/>
          <w:color w:val="FFFFFF" w:themeColor="background1"/>
          <w:sz w:val="24"/>
          <w:szCs w:val="24"/>
          <w:lang w:val="en-US"/>
        </w:rPr>
        <w:t xml:space="preserve">Technological Research &amp; Training </w:t>
      </w:r>
    </w:p>
    <w:p w14:paraId="475D5D73" w14:textId="77777777" w:rsidR="00F1194F" w:rsidRDefault="00F1194F" w:rsidP="00283612">
      <w:pPr>
        <w:pStyle w:val="NormalWeb"/>
        <w:ind w:left="2160" w:hanging="2160"/>
        <w:rPr>
          <w:rStyle w:val="st1"/>
          <w:rFonts w:asciiTheme="minorHAnsi" w:hAnsiTheme="minorHAnsi" w:cstheme="minorHAnsi"/>
          <w:b/>
          <w:bCs/>
          <w:sz w:val="20"/>
          <w:szCs w:val="20"/>
          <w:lang w:val="en-US"/>
        </w:rPr>
      </w:pPr>
    </w:p>
    <w:p w14:paraId="0DE19D89" w14:textId="3FD772D6" w:rsidR="00847AA2" w:rsidRPr="00283612" w:rsidRDefault="007E5FDF" w:rsidP="00283612">
      <w:pPr>
        <w:pStyle w:val="NormalWeb"/>
        <w:ind w:left="2160" w:hanging="2160"/>
        <w:rPr>
          <w:rStyle w:val="st1"/>
          <w:rFonts w:asciiTheme="minorHAnsi" w:hAnsiTheme="minorHAnsi" w:cstheme="minorHAnsi"/>
          <w:b/>
          <w:bCs/>
          <w:i/>
          <w:iCs/>
          <w:color w:val="FF0000"/>
          <w:sz w:val="20"/>
          <w:szCs w:val="20"/>
        </w:rPr>
      </w:pPr>
      <w:r w:rsidRPr="00283612">
        <w:rPr>
          <w:rStyle w:val="st1"/>
          <w:rFonts w:asciiTheme="minorHAnsi" w:hAnsiTheme="minorHAnsi" w:cstheme="minorHAnsi"/>
          <w:b/>
          <w:bCs/>
          <w:sz w:val="20"/>
          <w:szCs w:val="20"/>
          <w:lang w:val="en-US"/>
        </w:rPr>
        <w:t>Chairs:</w:t>
      </w:r>
      <w:r w:rsidRPr="00283612">
        <w:rPr>
          <w:rStyle w:val="st1"/>
          <w:rFonts w:asciiTheme="minorHAnsi" w:hAnsiTheme="minorHAnsi" w:cstheme="minorHAnsi"/>
          <w:b/>
          <w:bCs/>
          <w:sz w:val="20"/>
          <w:szCs w:val="20"/>
          <w:lang w:val="en-US"/>
        </w:rPr>
        <w:tab/>
      </w:r>
      <w:proofErr w:type="spellStart"/>
      <w:r w:rsidR="00371298" w:rsidRPr="00283612">
        <w:rPr>
          <w:rFonts w:asciiTheme="minorHAnsi" w:hAnsiTheme="minorHAnsi" w:cstheme="minorHAnsi"/>
          <w:b/>
          <w:bCs/>
          <w:i/>
          <w:iCs/>
          <w:sz w:val="20"/>
          <w:szCs w:val="20"/>
        </w:rPr>
        <w:t>Dr.</w:t>
      </w:r>
      <w:proofErr w:type="spellEnd"/>
      <w:r w:rsidR="00371298" w:rsidRPr="00283612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Vida Hamilton, </w:t>
      </w:r>
      <w:r w:rsidR="00283612" w:rsidRPr="00283612">
        <w:rPr>
          <w:rFonts w:asciiTheme="minorHAnsi" w:hAnsiTheme="minorHAnsi" w:cstheme="minorHAnsi"/>
          <w:b/>
          <w:bCs/>
          <w:i/>
          <w:iCs/>
          <w:sz w:val="20"/>
          <w:szCs w:val="20"/>
        </w:rPr>
        <w:t>National Clinical Lead for Medical Devices and former Regional Clinical Director for the Dublin and South East Region, HSE / Consultant Anaesthesiologist, University Hospital Waterford</w:t>
      </w:r>
    </w:p>
    <w:p w14:paraId="79F9838B" w14:textId="05ECD16A" w:rsidR="00FF6C74" w:rsidRPr="00283612" w:rsidRDefault="009A4AE4" w:rsidP="009A4AE4">
      <w:pPr>
        <w:tabs>
          <w:tab w:val="left" w:pos="735"/>
        </w:tabs>
        <w:ind w:right="-810"/>
        <w:rPr>
          <w:rFonts w:cstheme="minorHAnsi"/>
          <w:b/>
          <w:bCs/>
          <w:i/>
          <w:iCs/>
          <w:sz w:val="20"/>
          <w:szCs w:val="20"/>
        </w:rPr>
      </w:pPr>
      <w:r w:rsidRPr="00283612">
        <w:rPr>
          <w:rFonts w:cstheme="minorHAnsi"/>
          <w:b/>
          <w:bCs/>
          <w:i/>
          <w:iCs/>
          <w:noProof/>
          <w:sz w:val="20"/>
          <w:szCs w:val="20"/>
          <w:lang w:eastAsia="en-IE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0F7E2ADF" wp14:editId="78A4B31A">
                <wp:simplePos x="0" y="0"/>
                <wp:positionH relativeFrom="margin">
                  <wp:posOffset>0</wp:posOffset>
                </wp:positionH>
                <wp:positionV relativeFrom="paragraph">
                  <wp:posOffset>220345</wp:posOffset>
                </wp:positionV>
                <wp:extent cx="5943600" cy="0"/>
                <wp:effectExtent l="0" t="0" r="19050" b="1905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30EEC" id="Straight Connector 7" o:spid="_x0000_s1026" style="position:absolute;flip:y;z-index:2516623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0,17.35pt" to="468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bby0wEAAIIDAAAOAAAAZHJzL2Uyb0RvYy54bWysU01v2zAMvQ/YfxB0X+x0adoZcXpI1l26&#10;LUC63hlJtoXJoiApsfPvRylp2nW3oReBn4/kI7W4G3vDDsoHjbbm00nJmbICpbZtzX893n+65SxE&#10;sBIMWlXzowr8bvnxw2JwlbrCDo1UnhGIDdXgat7F6KqiCKJTPYQJOmXJ2aDvIZLq20J6GAi9N8VV&#10;Wc6LAb10HoUKgazrk5MvM37TKBF/Nk1QkZmaU28xvz6/u/QWywVUrQfXaXFuA/6jix60paIXqDVE&#10;YHuv/4HqtfAYsIkTgX2BTaOFyjPQNNPyzTTbDpzKsxA5wV1oCu8HK34cNp5pWfMbziz0tKJt9KDb&#10;LrIVWksEomc3iafBhYrCV3bj06RitFv3gOJ3YBZXHdhW5X4fj45Apimj+CslKcFRtd3wHSXFwD5i&#10;Jm1sfM8ao91TSkzgRAwb85aOly2pMTJBxusvs8/zkpYpnn0FVAkiJTof4jeFPUtCzY22iUCo4PAQ&#10;YmrpJSSZLd5rY/IRGMsGKl9O52XOCGi0TN4UF3y7WxnPDkB3dD27Xa9neUDyvA7zuLcyo3UK5Nez&#10;HEGbk0zVjT3zkqg4kbpDedz4Z75o0bnN81GmS3qt5+yXr7P8AwAA//8DAFBLAwQUAAYACAAAACEA&#10;XW4aLtwAAAAGAQAADwAAAGRycy9kb3ducmV2LnhtbEyP3UrDQBCF74W+wzKCN2I3bWVbYzalCIKI&#10;IP15gE12TGKzs2F328a3d8QLvTznDOd8U6xH14szhth50jCbZiCQam87ajQc9s93KxAxGbKm94Qa&#10;vjDCupxcFSa3/kJbPO9SI7iEYm40tCkNuZSxbtGZOPUDEmcfPjiTWIZG2mAuXO56Oc8yJZ3piBda&#10;M+BTi/Vxd3IaboPf4vzl7Xiohvj5+j5TtVoprW+ux80jiIRj+juGH3xGh5KZKn8iG0WvgR9JGhb3&#10;SxCcPiwUG9WvIctC/scvvwEAAP//AwBQSwECLQAUAAYACAAAACEAtoM4kv4AAADhAQAAEwAAAAAA&#10;AAAAAAAAAAAAAAAAW0NvbnRlbnRfVHlwZXNdLnhtbFBLAQItABQABgAIAAAAIQA4/SH/1gAAAJQB&#10;AAALAAAAAAAAAAAAAAAAAC8BAABfcmVscy8ucmVsc1BLAQItABQABgAIAAAAIQDaWbby0wEAAIID&#10;AAAOAAAAAAAAAAAAAAAAAC4CAABkcnMvZTJvRG9jLnhtbFBLAQItABQABgAIAAAAIQBdbhou3AAA&#10;AAYBAAAPAAAAAAAAAAAAAAAAAC0EAABkcnMvZG93bnJldi54bWxQSwUGAAAAAAQABADzAAAANgUA&#10;AAAA&#10;" strokecolor="#548dd4" strokeweight=".8pt">
                <w10:wrap anchorx="margin"/>
              </v:line>
            </w:pict>
          </mc:Fallback>
        </mc:AlternateContent>
      </w:r>
      <w:r w:rsidR="00847AA2" w:rsidRPr="00283612">
        <w:rPr>
          <w:rStyle w:val="st1"/>
          <w:rFonts w:cstheme="minorHAnsi"/>
          <w:b/>
          <w:bCs/>
          <w:i/>
          <w:iCs/>
          <w:color w:val="FF0000"/>
          <w:sz w:val="20"/>
          <w:szCs w:val="20"/>
          <w:lang w:val="en-US"/>
        </w:rPr>
        <w:tab/>
      </w:r>
      <w:r w:rsidR="00847AA2" w:rsidRPr="00283612">
        <w:rPr>
          <w:rStyle w:val="st1"/>
          <w:rFonts w:cstheme="minorHAnsi"/>
          <w:b/>
          <w:bCs/>
          <w:i/>
          <w:iCs/>
          <w:color w:val="FF0000"/>
          <w:sz w:val="20"/>
          <w:szCs w:val="20"/>
          <w:lang w:val="en-US"/>
        </w:rPr>
        <w:tab/>
      </w:r>
      <w:r w:rsidR="00847AA2" w:rsidRPr="00283612">
        <w:rPr>
          <w:rStyle w:val="st1"/>
          <w:rFonts w:cstheme="minorHAnsi"/>
          <w:b/>
          <w:bCs/>
          <w:i/>
          <w:iCs/>
          <w:color w:val="FF0000"/>
          <w:sz w:val="20"/>
          <w:szCs w:val="20"/>
          <w:lang w:val="en-US"/>
        </w:rPr>
        <w:tab/>
      </w:r>
      <w:r w:rsidRPr="00283612">
        <w:rPr>
          <w:rFonts w:cstheme="minorHAnsi"/>
          <w:b/>
          <w:bCs/>
          <w:i/>
          <w:iCs/>
          <w:sz w:val="20"/>
          <w:szCs w:val="20"/>
        </w:rPr>
        <w:t xml:space="preserve">Mr. Ivan Ivanovski, Consultant General Surgeon, Wexford General Hospital </w:t>
      </w:r>
    </w:p>
    <w:p w14:paraId="44582E62" w14:textId="77777777" w:rsidR="00F1194F" w:rsidRDefault="00F1194F" w:rsidP="003B79BC">
      <w:pPr>
        <w:spacing w:after="0" w:line="240" w:lineRule="auto"/>
        <w:rPr>
          <w:rFonts w:cstheme="minorHAnsi"/>
          <w:sz w:val="20"/>
          <w:szCs w:val="20"/>
        </w:rPr>
      </w:pPr>
    </w:p>
    <w:p w14:paraId="1E0E7617" w14:textId="77777777" w:rsidR="00F1194F" w:rsidRDefault="00F1194F" w:rsidP="003B79BC">
      <w:pPr>
        <w:spacing w:after="0" w:line="240" w:lineRule="auto"/>
        <w:rPr>
          <w:rFonts w:cstheme="minorHAnsi"/>
          <w:sz w:val="20"/>
          <w:szCs w:val="20"/>
        </w:rPr>
      </w:pPr>
    </w:p>
    <w:p w14:paraId="23B83F2F" w14:textId="1AE40179" w:rsidR="00943B86" w:rsidRPr="00CF310C" w:rsidRDefault="003B79BC" w:rsidP="003B79BC">
      <w:pPr>
        <w:spacing w:after="0" w:line="240" w:lineRule="auto"/>
        <w:rPr>
          <w:rFonts w:cstheme="minorHAnsi"/>
          <w:i/>
          <w:sz w:val="20"/>
          <w:szCs w:val="20"/>
        </w:rPr>
      </w:pPr>
      <w:r w:rsidRPr="00CF310C">
        <w:rPr>
          <w:rFonts w:cstheme="minorHAnsi"/>
          <w:sz w:val="20"/>
          <w:szCs w:val="20"/>
        </w:rPr>
        <w:t>11.40 – 12.00</w:t>
      </w:r>
      <w:r w:rsidRPr="00CF310C">
        <w:rPr>
          <w:rFonts w:cstheme="minorHAnsi"/>
          <w:sz w:val="20"/>
          <w:szCs w:val="20"/>
        </w:rPr>
        <w:tab/>
      </w:r>
      <w:r w:rsidRPr="00CF310C">
        <w:rPr>
          <w:rFonts w:cstheme="minorHAnsi"/>
          <w:sz w:val="20"/>
          <w:szCs w:val="20"/>
        </w:rPr>
        <w:tab/>
      </w:r>
      <w:r w:rsidRPr="00CF310C">
        <w:rPr>
          <w:rFonts w:cstheme="minorHAnsi"/>
          <w:b/>
          <w:bCs/>
          <w:sz w:val="20"/>
          <w:szCs w:val="20"/>
        </w:rPr>
        <w:t>“</w:t>
      </w:r>
      <w:r w:rsidR="00CF310C" w:rsidRPr="00CF310C">
        <w:rPr>
          <w:rFonts w:eastAsia="Times New Roman"/>
          <w:b/>
          <w:bCs/>
          <w:sz w:val="20"/>
          <w:szCs w:val="20"/>
        </w:rPr>
        <w:t>Artificial Intelligence: What the Surgeon needs to know</w:t>
      </w:r>
      <w:r w:rsidRPr="00CF310C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”</w:t>
      </w:r>
      <w:r w:rsidR="007E5FDF" w:rsidRPr="00CF310C">
        <w:rPr>
          <w:rFonts w:cstheme="minorHAnsi"/>
          <w:sz w:val="20"/>
          <w:szCs w:val="20"/>
        </w:rPr>
        <w:tab/>
      </w:r>
      <w:r w:rsidR="007E5FDF" w:rsidRPr="00CF310C">
        <w:rPr>
          <w:rFonts w:cstheme="minorHAnsi"/>
          <w:sz w:val="20"/>
          <w:szCs w:val="20"/>
        </w:rPr>
        <w:tab/>
      </w:r>
      <w:r w:rsidRPr="00CF310C">
        <w:rPr>
          <w:rFonts w:cstheme="minorHAnsi"/>
          <w:sz w:val="20"/>
          <w:szCs w:val="20"/>
        </w:rPr>
        <w:t xml:space="preserve"> </w:t>
      </w:r>
    </w:p>
    <w:p w14:paraId="28776096" w14:textId="3478AF3E" w:rsidR="003B79BC" w:rsidRPr="00CF22C4" w:rsidRDefault="003B79BC" w:rsidP="003B79BC">
      <w:pPr>
        <w:pStyle w:val="ListParagraph"/>
        <w:shd w:val="clear" w:color="auto" w:fill="FFFFFF" w:themeFill="background1"/>
        <w:spacing w:after="0" w:line="240" w:lineRule="auto"/>
        <w:ind w:left="1905" w:firstLine="255"/>
        <w:rPr>
          <w:rFonts w:cstheme="minorHAnsi"/>
          <w:i/>
          <w:iCs/>
          <w:sz w:val="20"/>
          <w:szCs w:val="20"/>
        </w:rPr>
      </w:pPr>
      <w:r w:rsidRPr="003B79BC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>Prof</w:t>
      </w:r>
      <w:r w:rsidRPr="00CF22C4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>essor</w:t>
      </w:r>
      <w:r w:rsidRPr="003B79BC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 xml:space="preserve"> Micheal O'Riordain</w:t>
      </w:r>
      <w:r w:rsidRPr="00CF22C4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 xml:space="preserve">, </w:t>
      </w:r>
      <w:r w:rsidRPr="003B79BC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>Consultant Colorectal Surgeon, Mercy University Hospital, Cork</w:t>
      </w:r>
    </w:p>
    <w:p w14:paraId="39557CD7" w14:textId="1FA3225E" w:rsidR="003B79BC" w:rsidRPr="00CF22C4" w:rsidRDefault="003B79BC" w:rsidP="003B79BC">
      <w:pPr>
        <w:pStyle w:val="ListParagraph"/>
        <w:shd w:val="clear" w:color="auto" w:fill="FFFFFF" w:themeFill="background1"/>
        <w:spacing w:after="0" w:line="240" w:lineRule="auto"/>
        <w:ind w:left="465"/>
        <w:rPr>
          <w:rFonts w:cstheme="minorHAnsi"/>
          <w:sz w:val="20"/>
          <w:szCs w:val="20"/>
        </w:rPr>
      </w:pPr>
    </w:p>
    <w:p w14:paraId="244A1E63" w14:textId="1AF62E1F" w:rsidR="007E5FDF" w:rsidRPr="00CF22C4" w:rsidRDefault="00685ED6" w:rsidP="00295286">
      <w:pPr>
        <w:spacing w:after="0" w:line="240" w:lineRule="auto"/>
        <w:rPr>
          <w:rFonts w:cstheme="minorHAnsi"/>
          <w:b/>
          <w:i/>
          <w:sz w:val="20"/>
          <w:szCs w:val="20"/>
        </w:rPr>
      </w:pPr>
      <w:proofErr w:type="gramStart"/>
      <w:r w:rsidRPr="00CF22C4">
        <w:rPr>
          <w:rFonts w:cstheme="minorHAnsi"/>
          <w:sz w:val="20"/>
          <w:szCs w:val="20"/>
        </w:rPr>
        <w:t xml:space="preserve">12.00 </w:t>
      </w:r>
      <w:r w:rsidR="00644BA7" w:rsidRPr="00CF22C4">
        <w:rPr>
          <w:rFonts w:cstheme="minorHAnsi"/>
          <w:sz w:val="20"/>
          <w:szCs w:val="20"/>
        </w:rPr>
        <w:t xml:space="preserve"> –</w:t>
      </w:r>
      <w:proofErr w:type="gramEnd"/>
      <w:r w:rsidR="00644BA7" w:rsidRPr="00CF22C4">
        <w:rPr>
          <w:rFonts w:cstheme="minorHAnsi"/>
          <w:sz w:val="20"/>
          <w:szCs w:val="20"/>
        </w:rPr>
        <w:t xml:space="preserve"> </w:t>
      </w:r>
      <w:r w:rsidRPr="00CF22C4">
        <w:rPr>
          <w:rFonts w:cstheme="minorHAnsi"/>
          <w:sz w:val="20"/>
          <w:szCs w:val="20"/>
        </w:rPr>
        <w:t>12.05</w:t>
      </w:r>
      <w:r w:rsidR="007E5FDF" w:rsidRPr="00CF22C4">
        <w:rPr>
          <w:rFonts w:cstheme="minorHAnsi"/>
          <w:sz w:val="20"/>
          <w:szCs w:val="20"/>
        </w:rPr>
        <w:tab/>
      </w:r>
      <w:r w:rsidR="007E5FDF" w:rsidRPr="00CF22C4">
        <w:rPr>
          <w:rFonts w:cstheme="minorHAnsi"/>
          <w:sz w:val="20"/>
          <w:szCs w:val="20"/>
        </w:rPr>
        <w:tab/>
      </w:r>
      <w:r w:rsidR="007E5FDF" w:rsidRPr="00CF22C4">
        <w:rPr>
          <w:rFonts w:cstheme="minorHAnsi"/>
          <w:b/>
          <w:i/>
          <w:sz w:val="20"/>
          <w:szCs w:val="20"/>
        </w:rPr>
        <w:t>Discussion</w:t>
      </w:r>
    </w:p>
    <w:p w14:paraId="4A7C9342" w14:textId="77777777" w:rsidR="00414F86" w:rsidRPr="00CF22C4" w:rsidRDefault="00414F86" w:rsidP="00295286">
      <w:pPr>
        <w:spacing w:after="0" w:line="240" w:lineRule="auto"/>
        <w:rPr>
          <w:rFonts w:cstheme="minorHAnsi"/>
          <w:sz w:val="20"/>
          <w:szCs w:val="20"/>
        </w:rPr>
      </w:pPr>
    </w:p>
    <w:p w14:paraId="504C71BB" w14:textId="2BE2A037" w:rsidR="007E5FDF" w:rsidRPr="00CF22C4" w:rsidRDefault="00685ED6" w:rsidP="00CF22C4">
      <w:pPr>
        <w:spacing w:after="0"/>
        <w:rPr>
          <w:sz w:val="20"/>
          <w:szCs w:val="20"/>
        </w:rPr>
      </w:pPr>
      <w:r w:rsidRPr="00CF22C4">
        <w:rPr>
          <w:rFonts w:cstheme="minorHAnsi"/>
          <w:sz w:val="20"/>
          <w:szCs w:val="20"/>
          <w:shd w:val="clear" w:color="auto" w:fill="FFFFFF" w:themeFill="background1"/>
        </w:rPr>
        <w:t>12.05</w:t>
      </w:r>
      <w:r w:rsidR="00644BA7" w:rsidRPr="00CF22C4">
        <w:rPr>
          <w:rFonts w:cstheme="minorHAnsi"/>
          <w:sz w:val="20"/>
          <w:szCs w:val="20"/>
          <w:shd w:val="clear" w:color="auto" w:fill="FFFFFF" w:themeFill="background1"/>
        </w:rPr>
        <w:t xml:space="preserve"> – 12.</w:t>
      </w:r>
      <w:r w:rsidRPr="00CF22C4">
        <w:rPr>
          <w:rFonts w:cstheme="minorHAnsi"/>
          <w:sz w:val="20"/>
          <w:szCs w:val="20"/>
          <w:shd w:val="clear" w:color="auto" w:fill="FFFFFF" w:themeFill="background1"/>
        </w:rPr>
        <w:t>25</w:t>
      </w:r>
      <w:r w:rsidR="007E5FDF" w:rsidRPr="00CF22C4">
        <w:rPr>
          <w:rFonts w:cstheme="minorHAnsi"/>
          <w:sz w:val="20"/>
          <w:szCs w:val="20"/>
        </w:rPr>
        <w:tab/>
      </w:r>
      <w:r w:rsidR="007E5FDF" w:rsidRPr="00CF22C4">
        <w:rPr>
          <w:rFonts w:cstheme="minorHAnsi"/>
          <w:sz w:val="20"/>
          <w:szCs w:val="20"/>
        </w:rPr>
        <w:tab/>
      </w:r>
      <w:r w:rsidR="00CF22C4" w:rsidRPr="00CF22C4">
        <w:rPr>
          <w:rFonts w:cstheme="minorHAnsi"/>
          <w:b/>
          <w:bCs/>
          <w:sz w:val="20"/>
          <w:szCs w:val="20"/>
        </w:rPr>
        <w:t>“</w:t>
      </w:r>
      <w:r w:rsidR="00CF22C4" w:rsidRPr="00CF22C4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Simulation and Training Needs for Future Surgeons”</w:t>
      </w:r>
      <w:r w:rsidR="008C752F" w:rsidRPr="00CF22C4">
        <w:rPr>
          <w:sz w:val="20"/>
          <w:szCs w:val="20"/>
        </w:rPr>
        <w:tab/>
      </w:r>
    </w:p>
    <w:p w14:paraId="2BD18AC9" w14:textId="28367A51" w:rsidR="00931201" w:rsidRPr="00931201" w:rsidRDefault="003F2CFB" w:rsidP="00931201">
      <w:pPr>
        <w:spacing w:after="0"/>
        <w:ind w:left="2160"/>
        <w:rPr>
          <w:rFonts w:ascii="Calibri" w:eastAsia="Times New Roman" w:hAnsi="Calibri" w:cs="Calibri"/>
          <w:i/>
          <w:iCs/>
          <w:sz w:val="20"/>
          <w:szCs w:val="20"/>
          <w:lang w:eastAsia="en-IE"/>
        </w:rPr>
      </w:pPr>
      <w:r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>Ms</w:t>
      </w:r>
      <w:r w:rsidR="00CF22C4" w:rsidRPr="00931201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 xml:space="preserve">. Dara O'Keeffe, </w:t>
      </w:r>
      <w:r w:rsidR="00931201" w:rsidRPr="00931201">
        <w:rPr>
          <w:i/>
          <w:iCs/>
          <w:sz w:val="20"/>
          <w:szCs w:val="20"/>
        </w:rPr>
        <w:t>Director of Surgical Simulation and Skills, National Surgical and Clinical Skills Centre, Royal College of Surgeons in Ireland</w:t>
      </w:r>
    </w:p>
    <w:p w14:paraId="395D3B79" w14:textId="77777777" w:rsidR="00CF22C4" w:rsidRPr="004148C6" w:rsidRDefault="00CF22C4" w:rsidP="00CF22C4">
      <w:pPr>
        <w:spacing w:after="0"/>
        <w:ind w:left="2160"/>
        <w:rPr>
          <w:sz w:val="20"/>
          <w:szCs w:val="20"/>
        </w:rPr>
      </w:pPr>
    </w:p>
    <w:p w14:paraId="1FB3E37C" w14:textId="18C9C0E7" w:rsidR="007E5FDF" w:rsidRDefault="00644BA7" w:rsidP="007E5FDF">
      <w:pPr>
        <w:spacing w:after="0"/>
        <w:ind w:left="1440" w:hanging="1440"/>
        <w:rPr>
          <w:b/>
          <w:i/>
          <w:sz w:val="20"/>
          <w:szCs w:val="20"/>
        </w:rPr>
      </w:pPr>
      <w:r w:rsidRPr="004148C6">
        <w:rPr>
          <w:sz w:val="20"/>
          <w:szCs w:val="20"/>
        </w:rPr>
        <w:t>12.</w:t>
      </w:r>
      <w:r w:rsidR="00685ED6">
        <w:rPr>
          <w:sz w:val="20"/>
          <w:szCs w:val="20"/>
        </w:rPr>
        <w:t>25</w:t>
      </w:r>
      <w:r w:rsidRPr="004148C6">
        <w:rPr>
          <w:sz w:val="20"/>
          <w:szCs w:val="20"/>
        </w:rPr>
        <w:t xml:space="preserve"> – 12.</w:t>
      </w:r>
      <w:r w:rsidR="00685ED6">
        <w:rPr>
          <w:sz w:val="20"/>
          <w:szCs w:val="20"/>
        </w:rPr>
        <w:t>30</w:t>
      </w:r>
      <w:r w:rsidR="007E5FDF" w:rsidRPr="004148C6">
        <w:rPr>
          <w:sz w:val="20"/>
          <w:szCs w:val="20"/>
        </w:rPr>
        <w:tab/>
      </w:r>
      <w:r w:rsidR="007E5FDF" w:rsidRPr="004148C6">
        <w:rPr>
          <w:sz w:val="20"/>
          <w:szCs w:val="20"/>
        </w:rPr>
        <w:tab/>
      </w:r>
      <w:r w:rsidR="007E5FDF" w:rsidRPr="004148C6">
        <w:rPr>
          <w:b/>
          <w:i/>
          <w:sz w:val="20"/>
          <w:szCs w:val="20"/>
        </w:rPr>
        <w:t>Discussion</w:t>
      </w:r>
    </w:p>
    <w:p w14:paraId="0EFA1837" w14:textId="2B7FB599" w:rsidR="004C46CE" w:rsidRDefault="004C46CE" w:rsidP="007E5FDF">
      <w:pPr>
        <w:spacing w:after="0"/>
        <w:ind w:left="1440" w:hanging="1440"/>
        <w:rPr>
          <w:b/>
          <w:i/>
          <w:sz w:val="20"/>
          <w:szCs w:val="20"/>
        </w:rPr>
      </w:pPr>
    </w:p>
    <w:p w14:paraId="525246A8" w14:textId="17AFA07C" w:rsidR="00CF22C4" w:rsidRPr="00CF22C4" w:rsidRDefault="00644BA7" w:rsidP="0090562B">
      <w:p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en-IE"/>
        </w:rPr>
      </w:pPr>
      <w:r w:rsidRPr="004148C6">
        <w:rPr>
          <w:sz w:val="20"/>
          <w:szCs w:val="20"/>
        </w:rPr>
        <w:t>12.</w:t>
      </w:r>
      <w:r w:rsidR="00685ED6">
        <w:rPr>
          <w:sz w:val="20"/>
          <w:szCs w:val="20"/>
        </w:rPr>
        <w:t>30</w:t>
      </w:r>
      <w:r w:rsidRPr="004148C6">
        <w:rPr>
          <w:sz w:val="20"/>
          <w:szCs w:val="20"/>
        </w:rPr>
        <w:t xml:space="preserve"> – </w:t>
      </w:r>
      <w:r w:rsidR="00685ED6">
        <w:rPr>
          <w:sz w:val="20"/>
          <w:szCs w:val="20"/>
        </w:rPr>
        <w:t>12.50</w:t>
      </w:r>
      <w:r w:rsidR="007E5FDF" w:rsidRPr="004148C6">
        <w:rPr>
          <w:b/>
          <w:i/>
          <w:sz w:val="20"/>
          <w:szCs w:val="20"/>
        </w:rPr>
        <w:t xml:space="preserve"> </w:t>
      </w:r>
      <w:r w:rsidR="007E5FDF" w:rsidRPr="004148C6">
        <w:rPr>
          <w:b/>
          <w:i/>
          <w:sz w:val="20"/>
          <w:szCs w:val="20"/>
        </w:rPr>
        <w:tab/>
      </w:r>
      <w:r w:rsidR="007E5FDF" w:rsidRPr="004148C6">
        <w:rPr>
          <w:b/>
          <w:i/>
          <w:sz w:val="20"/>
          <w:szCs w:val="20"/>
        </w:rPr>
        <w:tab/>
      </w:r>
      <w:r w:rsidR="00CF22C4">
        <w:rPr>
          <w:b/>
          <w:i/>
          <w:sz w:val="20"/>
          <w:szCs w:val="20"/>
        </w:rPr>
        <w:t>“</w:t>
      </w:r>
      <w:r w:rsidR="00CF22C4" w:rsidRPr="00CF22C4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Surgical Research in the Modern Era</w:t>
      </w:r>
      <w:r w:rsidR="00CF22C4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”</w:t>
      </w:r>
    </w:p>
    <w:p w14:paraId="685EFA51" w14:textId="109DD95A" w:rsidR="00CF22C4" w:rsidRPr="00CF22C4" w:rsidRDefault="00CF22C4" w:rsidP="00CF22C4">
      <w:pPr>
        <w:spacing w:after="0" w:line="240" w:lineRule="auto"/>
        <w:ind w:left="1440" w:firstLine="720"/>
        <w:rPr>
          <w:i/>
          <w:iCs/>
          <w:sz w:val="20"/>
          <w:szCs w:val="20"/>
        </w:rPr>
      </w:pPr>
      <w:proofErr w:type="spellStart"/>
      <w:r w:rsidRPr="00CF22C4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>Dr.</w:t>
      </w:r>
      <w:proofErr w:type="spellEnd"/>
      <w:r w:rsidRPr="00CF22C4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 xml:space="preserve"> Czara Kennedy, Vice Chair of the Irish Forum for Surgical Research (IFSR)</w:t>
      </w:r>
    </w:p>
    <w:p w14:paraId="09F75468" w14:textId="511FF6F7" w:rsidR="00943B86" w:rsidRDefault="00943B86" w:rsidP="0090562B">
      <w:pPr>
        <w:spacing w:after="0" w:line="240" w:lineRule="auto"/>
        <w:rPr>
          <w:b/>
          <w:i/>
          <w:sz w:val="20"/>
          <w:szCs w:val="20"/>
        </w:rPr>
      </w:pPr>
    </w:p>
    <w:p w14:paraId="7BDB27E8" w14:textId="69F11B32" w:rsidR="0079157D" w:rsidRDefault="00685ED6" w:rsidP="00B35210">
      <w:pPr>
        <w:spacing w:after="0"/>
        <w:ind w:left="1440" w:hanging="1440"/>
        <w:rPr>
          <w:b/>
          <w:i/>
          <w:sz w:val="20"/>
          <w:szCs w:val="20"/>
        </w:rPr>
      </w:pPr>
      <w:r>
        <w:rPr>
          <w:sz w:val="20"/>
          <w:szCs w:val="20"/>
        </w:rPr>
        <w:t>12.50 – 12.55</w:t>
      </w:r>
      <w:r w:rsidR="007E5FDF" w:rsidRPr="004148C6">
        <w:rPr>
          <w:b/>
          <w:i/>
          <w:sz w:val="20"/>
          <w:szCs w:val="20"/>
        </w:rPr>
        <w:t xml:space="preserve"> </w:t>
      </w:r>
      <w:r w:rsidR="007E5FDF" w:rsidRPr="004148C6">
        <w:rPr>
          <w:b/>
          <w:i/>
          <w:sz w:val="20"/>
          <w:szCs w:val="20"/>
        </w:rPr>
        <w:tab/>
      </w:r>
      <w:r w:rsidR="007E5FDF" w:rsidRPr="004148C6">
        <w:rPr>
          <w:b/>
          <w:i/>
          <w:sz w:val="20"/>
          <w:szCs w:val="20"/>
        </w:rPr>
        <w:tab/>
        <w:t>Discussion</w:t>
      </w:r>
    </w:p>
    <w:p w14:paraId="372BF142" w14:textId="3F4DEBBC" w:rsidR="007E5FDF" w:rsidRPr="004148C6" w:rsidRDefault="00685ED6" w:rsidP="007E5FDF">
      <w:pPr>
        <w:spacing w:after="0"/>
        <w:rPr>
          <w:rStyle w:val="st1"/>
          <w:b/>
          <w:bCs/>
          <w:sz w:val="20"/>
          <w:szCs w:val="20"/>
          <w:lang w:val="en-US"/>
        </w:rPr>
      </w:pPr>
      <w:r>
        <w:rPr>
          <w:sz w:val="20"/>
          <w:szCs w:val="20"/>
        </w:rPr>
        <w:t>12.55 – 13.55</w:t>
      </w:r>
      <w:r w:rsidR="007E5FDF" w:rsidRPr="004148C6">
        <w:rPr>
          <w:sz w:val="20"/>
          <w:szCs w:val="20"/>
        </w:rPr>
        <w:tab/>
      </w:r>
      <w:r w:rsidR="007E5FDF" w:rsidRPr="004148C6">
        <w:rPr>
          <w:sz w:val="20"/>
          <w:szCs w:val="20"/>
        </w:rPr>
        <w:tab/>
      </w:r>
      <w:r w:rsidR="007E5FDF" w:rsidRPr="004148C6">
        <w:rPr>
          <w:rStyle w:val="st1"/>
          <w:b/>
          <w:bCs/>
          <w:sz w:val="20"/>
          <w:szCs w:val="20"/>
          <w:lang w:val="en-US"/>
        </w:rPr>
        <w:t>Break / Visit Trade Stands/ Visit Poster Exhibition</w:t>
      </w:r>
    </w:p>
    <w:p w14:paraId="3136FFB4" w14:textId="1B97861C" w:rsidR="003538EF" w:rsidRPr="004148C6" w:rsidRDefault="003538EF" w:rsidP="003538EF">
      <w:pPr>
        <w:spacing w:after="0" w:line="240" w:lineRule="auto"/>
        <w:ind w:left="1440" w:firstLine="720"/>
        <w:rPr>
          <w:rFonts w:ascii="Calibri" w:hAnsi="Calibri" w:cs="Calibri"/>
          <w:i/>
          <w:color w:val="000000"/>
          <w:sz w:val="20"/>
          <w:szCs w:val="20"/>
        </w:rPr>
      </w:pPr>
      <w:r w:rsidRPr="004148C6">
        <w:rPr>
          <w:rStyle w:val="st1"/>
          <w:b/>
          <w:bCs/>
          <w:sz w:val="20"/>
          <w:szCs w:val="20"/>
          <w:lang w:val="en-US"/>
        </w:rPr>
        <w:t xml:space="preserve">General Poster Adjudicators:  </w:t>
      </w:r>
      <w:r w:rsidR="003E1D6B" w:rsidRPr="00CB09D3">
        <w:rPr>
          <w:rStyle w:val="st1"/>
          <w:rFonts w:cstheme="minorHAnsi"/>
          <w:b/>
          <w:bCs/>
          <w:i/>
          <w:iCs/>
          <w:sz w:val="20"/>
          <w:szCs w:val="20"/>
          <w:lang w:val="en-US"/>
        </w:rPr>
        <w:t>Ms. Niamh Foley</w:t>
      </w:r>
      <w:r w:rsidR="00847AA2" w:rsidRPr="00CB09D3">
        <w:rPr>
          <w:rStyle w:val="st1"/>
          <w:rFonts w:cstheme="minorHAnsi"/>
          <w:b/>
          <w:bCs/>
          <w:i/>
          <w:iCs/>
          <w:sz w:val="20"/>
          <w:szCs w:val="20"/>
          <w:lang w:val="en-US"/>
        </w:rPr>
        <w:t xml:space="preserve">, </w:t>
      </w:r>
      <w:r w:rsidR="003E1D6B" w:rsidRPr="00CB09D3">
        <w:rPr>
          <w:rFonts w:cstheme="minorHAnsi"/>
          <w:b/>
          <w:bCs/>
          <w:i/>
          <w:iCs/>
          <w:sz w:val="20"/>
          <w:szCs w:val="20"/>
        </w:rPr>
        <w:t>Mr. Nawar Masarani</w:t>
      </w:r>
    </w:p>
    <w:p w14:paraId="25FC6992" w14:textId="56468A7A" w:rsidR="003538EF" w:rsidRPr="00CB09D3" w:rsidRDefault="003538EF" w:rsidP="003538EF">
      <w:pPr>
        <w:spacing w:after="0" w:line="240" w:lineRule="auto"/>
        <w:ind w:left="1440" w:firstLine="720"/>
        <w:rPr>
          <w:rStyle w:val="st1"/>
          <w:i/>
          <w:iCs/>
          <w:sz w:val="20"/>
          <w:szCs w:val="20"/>
          <w:lang w:val="en-US"/>
        </w:rPr>
      </w:pPr>
      <w:r w:rsidRPr="004148C6">
        <w:rPr>
          <w:rStyle w:val="st1"/>
          <w:b/>
          <w:bCs/>
          <w:sz w:val="20"/>
          <w:szCs w:val="20"/>
          <w:lang w:val="en-US"/>
        </w:rPr>
        <w:t>Mini Poster Adjudicators:</w:t>
      </w:r>
      <w:r w:rsidR="00847AA2" w:rsidRPr="003E1D6B">
        <w:rPr>
          <w:rStyle w:val="st1"/>
          <w:sz w:val="20"/>
          <w:szCs w:val="20"/>
          <w:lang w:val="en-US"/>
        </w:rPr>
        <w:t xml:space="preserve"> </w:t>
      </w:r>
      <w:r w:rsidR="003E1D6B" w:rsidRPr="00CB09D3">
        <w:rPr>
          <w:rStyle w:val="st1"/>
          <w:b/>
          <w:bCs/>
          <w:i/>
          <w:iCs/>
          <w:sz w:val="20"/>
          <w:szCs w:val="20"/>
          <w:lang w:val="en-US"/>
        </w:rPr>
        <w:t>Mr. Seamus Murphy</w:t>
      </w:r>
      <w:r w:rsidR="001F660D" w:rsidRPr="00CB09D3">
        <w:rPr>
          <w:rStyle w:val="st1"/>
          <w:i/>
          <w:iCs/>
          <w:sz w:val="20"/>
          <w:szCs w:val="20"/>
          <w:lang w:val="en-US"/>
        </w:rPr>
        <w:t xml:space="preserve">, </w:t>
      </w:r>
      <w:r w:rsidR="001F660D" w:rsidRPr="00CB09D3">
        <w:rPr>
          <w:rFonts w:cstheme="minorHAnsi"/>
          <w:b/>
          <w:bCs/>
          <w:i/>
          <w:iCs/>
          <w:sz w:val="20"/>
          <w:szCs w:val="20"/>
        </w:rPr>
        <w:t>Mr. Hamid Mustafa</w:t>
      </w:r>
    </w:p>
    <w:p w14:paraId="58800991" w14:textId="700E9DFA" w:rsidR="00871132" w:rsidRPr="00CB09D3" w:rsidRDefault="003538EF" w:rsidP="0079157D">
      <w:pPr>
        <w:pStyle w:val="NoSpacing"/>
        <w:ind w:left="2160"/>
        <w:rPr>
          <w:rStyle w:val="st1"/>
          <w:b/>
          <w:bCs/>
          <w:i/>
          <w:iCs/>
          <w:color w:val="FF0000"/>
          <w:sz w:val="20"/>
          <w:szCs w:val="20"/>
          <w:lang w:val="en-US"/>
        </w:rPr>
      </w:pPr>
      <w:proofErr w:type="spellStart"/>
      <w:r w:rsidRPr="004148C6">
        <w:rPr>
          <w:rStyle w:val="st1"/>
          <w:b/>
          <w:bCs/>
          <w:sz w:val="20"/>
          <w:szCs w:val="20"/>
          <w:lang w:val="en-US"/>
        </w:rPr>
        <w:t>Orthopaedic</w:t>
      </w:r>
      <w:proofErr w:type="spellEnd"/>
      <w:r w:rsidRPr="004148C6">
        <w:rPr>
          <w:rStyle w:val="st1"/>
          <w:b/>
          <w:bCs/>
          <w:sz w:val="20"/>
          <w:szCs w:val="20"/>
          <w:lang w:val="en-US"/>
        </w:rPr>
        <w:t xml:space="preserve"> Poster Adjudicators: </w:t>
      </w:r>
      <w:r w:rsidR="00472124" w:rsidRPr="00CB09D3">
        <w:rPr>
          <w:rStyle w:val="st1"/>
          <w:b/>
          <w:bCs/>
          <w:i/>
          <w:iCs/>
          <w:sz w:val="20"/>
          <w:szCs w:val="20"/>
          <w:lang w:val="en-US"/>
        </w:rPr>
        <w:t>Mr. Fiachra Rowan, Mr. Mark Berney</w:t>
      </w:r>
    </w:p>
    <w:p w14:paraId="06474F0B" w14:textId="78B00C18" w:rsidR="006C59D4" w:rsidRDefault="006C59D4" w:rsidP="0079157D">
      <w:pPr>
        <w:pStyle w:val="NoSpacing"/>
        <w:ind w:left="2160"/>
        <w:rPr>
          <w:rStyle w:val="st1"/>
          <w:bCs/>
          <w:i/>
          <w:sz w:val="18"/>
          <w:szCs w:val="18"/>
          <w:lang w:val="en-US"/>
        </w:rPr>
      </w:pPr>
    </w:p>
    <w:p w14:paraId="14CCF047" w14:textId="2ED0F411" w:rsidR="006C59D4" w:rsidRDefault="001F660D" w:rsidP="0079157D">
      <w:pPr>
        <w:pStyle w:val="NoSpacing"/>
        <w:ind w:left="2160"/>
        <w:rPr>
          <w:rStyle w:val="st1"/>
          <w:rFonts w:cstheme="minorHAnsi"/>
          <w:b/>
          <w:i/>
          <w:color w:val="FF0000"/>
          <w:sz w:val="20"/>
          <w:szCs w:val="20"/>
          <w:lang w:val="en-US"/>
        </w:rPr>
      </w:pPr>
      <w:r w:rsidRPr="001F660D">
        <w:rPr>
          <w:rFonts w:eastAsia="Times New Roman" w:cstheme="minorHAnsi"/>
          <w:b/>
          <w:bCs/>
          <w:sz w:val="20"/>
          <w:szCs w:val="20"/>
        </w:rPr>
        <w:t>Irish Surgical Training Group</w:t>
      </w:r>
      <w:r w:rsidRPr="001F660D">
        <w:rPr>
          <w:rStyle w:val="st1"/>
          <w:rFonts w:cstheme="minorHAnsi"/>
          <w:b/>
          <w:bCs/>
          <w:i/>
          <w:sz w:val="20"/>
          <w:szCs w:val="20"/>
          <w:lang w:val="en-US"/>
        </w:rPr>
        <w:t xml:space="preserve"> (</w:t>
      </w:r>
      <w:r w:rsidR="006C59D4" w:rsidRPr="001F660D">
        <w:rPr>
          <w:rStyle w:val="st1"/>
          <w:rFonts w:cstheme="minorHAnsi"/>
          <w:b/>
          <w:bCs/>
          <w:i/>
          <w:sz w:val="20"/>
          <w:szCs w:val="20"/>
          <w:lang w:val="en-US"/>
        </w:rPr>
        <w:t>ISTG</w:t>
      </w:r>
      <w:r w:rsidRPr="001F660D">
        <w:rPr>
          <w:rStyle w:val="st1"/>
          <w:rFonts w:cstheme="minorHAnsi"/>
          <w:b/>
          <w:bCs/>
          <w:i/>
          <w:sz w:val="20"/>
          <w:szCs w:val="20"/>
          <w:lang w:val="en-US"/>
        </w:rPr>
        <w:t>)</w:t>
      </w:r>
      <w:r w:rsidR="006C59D4" w:rsidRPr="001F660D">
        <w:rPr>
          <w:rStyle w:val="st1"/>
          <w:rFonts w:cstheme="minorHAnsi"/>
          <w:b/>
          <w:bCs/>
          <w:i/>
          <w:sz w:val="20"/>
          <w:szCs w:val="20"/>
          <w:lang w:val="en-US"/>
        </w:rPr>
        <w:t xml:space="preserve"> Meeting</w:t>
      </w:r>
      <w:r w:rsidR="006C59D4" w:rsidRPr="001F660D">
        <w:rPr>
          <w:rStyle w:val="st1"/>
          <w:rFonts w:cstheme="minorHAnsi"/>
          <w:b/>
          <w:i/>
          <w:sz w:val="20"/>
          <w:szCs w:val="20"/>
          <w:lang w:val="en-US"/>
        </w:rPr>
        <w:t xml:space="preserve"> – </w:t>
      </w:r>
      <w:r w:rsidR="006C59D4" w:rsidRPr="001F660D">
        <w:rPr>
          <w:rStyle w:val="st1"/>
          <w:rFonts w:cstheme="minorHAnsi"/>
          <w:b/>
          <w:i/>
          <w:color w:val="FF0000"/>
          <w:sz w:val="20"/>
          <w:szCs w:val="20"/>
          <w:lang w:val="en-US"/>
        </w:rPr>
        <w:t xml:space="preserve">Board Room </w:t>
      </w:r>
    </w:p>
    <w:p w14:paraId="21300572" w14:textId="77777777" w:rsidR="00F1194F" w:rsidRPr="001F660D" w:rsidRDefault="00F1194F" w:rsidP="0079157D">
      <w:pPr>
        <w:pStyle w:val="NoSpacing"/>
        <w:ind w:left="2160"/>
        <w:rPr>
          <w:rStyle w:val="st1"/>
          <w:rFonts w:cstheme="minorHAnsi"/>
          <w:b/>
          <w:i/>
          <w:sz w:val="20"/>
          <w:szCs w:val="20"/>
          <w:lang w:val="en-US"/>
        </w:rPr>
      </w:pPr>
    </w:p>
    <w:p w14:paraId="6E4084F3" w14:textId="77777777" w:rsidR="006C59D4" w:rsidRPr="006C59D4" w:rsidRDefault="006C59D4" w:rsidP="0079157D">
      <w:pPr>
        <w:pStyle w:val="NoSpacing"/>
        <w:ind w:left="2160"/>
        <w:rPr>
          <w:rStyle w:val="st1"/>
          <w:b/>
          <w:i/>
          <w:sz w:val="18"/>
          <w:szCs w:val="18"/>
          <w:lang w:val="en-US"/>
        </w:rPr>
      </w:pPr>
    </w:p>
    <w:p w14:paraId="4D2C8D7D" w14:textId="14A4B04F" w:rsidR="007E5FDF" w:rsidRPr="004148C6" w:rsidRDefault="007E5FDF" w:rsidP="00FA01F8">
      <w:pPr>
        <w:pStyle w:val="Body"/>
        <w:shd w:val="clear" w:color="auto" w:fill="548DD4"/>
        <w:spacing w:after="0"/>
        <w:rPr>
          <w:rStyle w:val="st1"/>
          <w:b/>
          <w:bCs/>
          <w:i/>
          <w:iCs/>
          <w:color w:val="FFFFFF"/>
          <w:sz w:val="24"/>
          <w:szCs w:val="24"/>
          <w:lang w:val="de-DE"/>
        </w:rPr>
      </w:pPr>
      <w:r w:rsidRPr="004148C6">
        <w:rPr>
          <w:rStyle w:val="st1"/>
          <w:b/>
          <w:bCs/>
          <w:i/>
          <w:iCs/>
          <w:color w:val="FFFFFF"/>
          <w:sz w:val="24"/>
          <w:szCs w:val="24"/>
          <w:lang w:val="de-DE"/>
        </w:rPr>
        <w:t>RESEARCH SESSION</w:t>
      </w:r>
      <w:r w:rsidR="0090562B">
        <w:rPr>
          <w:rStyle w:val="st1"/>
          <w:b/>
          <w:bCs/>
          <w:i/>
          <w:iCs/>
          <w:color w:val="FFFFFF"/>
          <w:sz w:val="24"/>
          <w:szCs w:val="24"/>
          <w:lang w:val="de-DE"/>
        </w:rPr>
        <w:t>:</w:t>
      </w:r>
    </w:p>
    <w:p w14:paraId="59DA8FE7" w14:textId="77777777" w:rsidR="00F1194F" w:rsidRDefault="00F1194F" w:rsidP="004C46CE">
      <w:pPr>
        <w:spacing w:after="0" w:line="240" w:lineRule="auto"/>
        <w:ind w:left="2160" w:hanging="2160"/>
        <w:rPr>
          <w:rStyle w:val="st1"/>
          <w:b/>
          <w:bCs/>
          <w:sz w:val="20"/>
          <w:szCs w:val="20"/>
        </w:rPr>
      </w:pPr>
    </w:p>
    <w:p w14:paraId="7F59483F" w14:textId="72EF1A8D" w:rsidR="005F5C2D" w:rsidRPr="005F5C2D" w:rsidRDefault="004C46CE" w:rsidP="004C46CE">
      <w:pPr>
        <w:spacing w:after="0" w:line="240" w:lineRule="auto"/>
        <w:ind w:left="2160" w:hanging="2160"/>
        <w:rPr>
          <w:rFonts w:eastAsia="Times New Roman" w:cstheme="minorHAnsi"/>
          <w:b/>
          <w:bCs/>
          <w:i/>
          <w:color w:val="000000"/>
          <w:sz w:val="20"/>
          <w:szCs w:val="20"/>
          <w:lang w:eastAsia="en-IE"/>
        </w:rPr>
      </w:pPr>
      <w:r w:rsidRPr="00CD17F9">
        <w:rPr>
          <w:rStyle w:val="st1"/>
          <w:b/>
          <w:bCs/>
          <w:sz w:val="20"/>
          <w:szCs w:val="20"/>
        </w:rPr>
        <w:t>Chairs: -</w:t>
      </w:r>
      <w:r>
        <w:rPr>
          <w:rStyle w:val="st1"/>
          <w:b/>
          <w:bCs/>
          <w:sz w:val="20"/>
          <w:szCs w:val="20"/>
        </w:rPr>
        <w:tab/>
      </w:r>
      <w:r w:rsidR="005F5C2D" w:rsidRPr="005F5C2D">
        <w:rPr>
          <w:rFonts w:eastAsia="Times New Roman" w:cstheme="minorHAnsi"/>
          <w:b/>
          <w:bCs/>
          <w:i/>
          <w:color w:val="000000"/>
          <w:sz w:val="20"/>
          <w:szCs w:val="20"/>
          <w:lang w:eastAsia="en-IE"/>
        </w:rPr>
        <w:t>Prof</w:t>
      </w:r>
      <w:r w:rsidR="00F10211">
        <w:rPr>
          <w:rFonts w:eastAsia="Times New Roman" w:cstheme="minorHAnsi"/>
          <w:b/>
          <w:bCs/>
          <w:i/>
          <w:color w:val="000000"/>
          <w:sz w:val="20"/>
          <w:szCs w:val="20"/>
          <w:lang w:eastAsia="en-IE"/>
        </w:rPr>
        <w:t>essor</w:t>
      </w:r>
      <w:r w:rsidR="005F5C2D" w:rsidRPr="005F5C2D">
        <w:rPr>
          <w:rFonts w:eastAsia="Times New Roman" w:cstheme="minorHAnsi"/>
          <w:b/>
          <w:bCs/>
          <w:i/>
          <w:color w:val="000000"/>
          <w:sz w:val="20"/>
          <w:szCs w:val="20"/>
          <w:lang w:eastAsia="en-IE"/>
        </w:rPr>
        <w:t xml:space="preserve"> Ronan Cahill, Consultant General &amp; Colorectal Surgeon, Mater </w:t>
      </w:r>
      <w:proofErr w:type="spellStart"/>
      <w:r w:rsidR="005F5C2D" w:rsidRPr="005F5C2D">
        <w:rPr>
          <w:rFonts w:eastAsia="Times New Roman" w:cstheme="minorHAnsi"/>
          <w:b/>
          <w:bCs/>
          <w:i/>
          <w:color w:val="000000"/>
          <w:sz w:val="20"/>
          <w:szCs w:val="20"/>
          <w:lang w:eastAsia="en-IE"/>
        </w:rPr>
        <w:t>Misericordiae</w:t>
      </w:r>
      <w:proofErr w:type="spellEnd"/>
      <w:r w:rsidR="005F5C2D" w:rsidRPr="005F5C2D">
        <w:rPr>
          <w:rFonts w:eastAsia="Times New Roman" w:cstheme="minorHAnsi"/>
          <w:b/>
          <w:bCs/>
          <w:i/>
          <w:color w:val="000000"/>
          <w:sz w:val="20"/>
          <w:szCs w:val="20"/>
          <w:lang w:eastAsia="en-IE"/>
        </w:rPr>
        <w:t xml:space="preserve"> University Hospital</w:t>
      </w:r>
      <w:r w:rsidR="005F5C2D">
        <w:rPr>
          <w:rFonts w:eastAsia="Times New Roman" w:cstheme="minorHAnsi"/>
          <w:b/>
          <w:bCs/>
          <w:i/>
          <w:color w:val="000000"/>
          <w:sz w:val="20"/>
          <w:szCs w:val="20"/>
          <w:lang w:eastAsia="en-IE"/>
        </w:rPr>
        <w:t xml:space="preserve"> </w:t>
      </w:r>
    </w:p>
    <w:p w14:paraId="22749D37" w14:textId="0A9851B6" w:rsidR="00FF4289" w:rsidRPr="00EC56DB" w:rsidRDefault="00847AA2" w:rsidP="00100F80">
      <w:pPr>
        <w:pStyle w:val="NormalWeb"/>
        <w:spacing w:line="225" w:lineRule="atLeast"/>
        <w:ind w:left="2160" w:right="-306" w:hanging="2160"/>
        <w:rPr>
          <w:rFonts w:ascii="Calibri" w:eastAsia="Times New Roman" w:hAnsi="Calibri" w:cs="Calibri"/>
          <w:b/>
          <w:bCs/>
          <w:i/>
          <w:iCs/>
          <w:color w:val="FF0000"/>
          <w:sz w:val="20"/>
          <w:szCs w:val="20"/>
        </w:rPr>
      </w:pPr>
      <w:r w:rsidRPr="00EC56DB">
        <w:rPr>
          <w:rStyle w:val="st1"/>
          <w:rFonts w:asciiTheme="minorHAnsi" w:hAnsiTheme="minorHAnsi" w:cstheme="minorHAnsi"/>
          <w:b/>
          <w:bCs/>
          <w:i/>
          <w:iCs/>
          <w:color w:val="FF0000"/>
          <w:sz w:val="20"/>
          <w:szCs w:val="20"/>
          <w:lang w:val="en-US"/>
        </w:rPr>
        <w:tab/>
      </w:r>
      <w:r w:rsidR="00100F80" w:rsidRPr="00EC56DB">
        <w:rPr>
          <w:rStyle w:val="st1"/>
          <w:rFonts w:asciiTheme="minorHAnsi" w:hAnsiTheme="minorHAnsi" w:cstheme="minorHAnsi"/>
          <w:b/>
          <w:bCs/>
          <w:i/>
          <w:iCs/>
          <w:sz w:val="20"/>
          <w:szCs w:val="20"/>
          <w:lang w:val="en-US"/>
        </w:rPr>
        <w:t xml:space="preserve">Mr. Fiachra Cooke, </w:t>
      </w:r>
      <w:r w:rsidR="00100F80" w:rsidRPr="00EC56DB">
        <w:rPr>
          <w:rFonts w:asciiTheme="minorHAnsi" w:hAnsiTheme="minorHAnsi" w:cstheme="minorHAnsi"/>
          <w:b/>
          <w:bCs/>
          <w:i/>
          <w:iCs/>
          <w:sz w:val="20"/>
          <w:szCs w:val="20"/>
          <w:shd w:val="clear" w:color="auto" w:fill="FFFFFF"/>
        </w:rPr>
        <w:t>Consultant Colorectal &amp; General Surgeon, University Hospital Waterford</w:t>
      </w:r>
    </w:p>
    <w:p w14:paraId="06B48F95" w14:textId="6A558B49" w:rsidR="00100F80" w:rsidRPr="00EC56DB" w:rsidRDefault="00100F80" w:rsidP="00100F80">
      <w:pPr>
        <w:pStyle w:val="NormalWeb"/>
        <w:spacing w:line="225" w:lineRule="atLeast"/>
        <w:ind w:left="2160" w:right="-306" w:hanging="2160"/>
        <w:rPr>
          <w:rFonts w:asciiTheme="minorHAnsi" w:eastAsia="Times New Roman" w:hAnsiTheme="minorHAnsi" w:cstheme="minorHAnsi"/>
          <w:b/>
          <w:bCs/>
          <w:i/>
          <w:iCs/>
          <w:color w:val="FF0000"/>
          <w:sz w:val="20"/>
          <w:szCs w:val="20"/>
        </w:rPr>
      </w:pPr>
      <w:r w:rsidRPr="00EC56DB">
        <w:rPr>
          <w:rStyle w:val="st1"/>
          <w:rFonts w:asciiTheme="minorHAnsi" w:hAnsiTheme="minorHAnsi" w:cstheme="minorHAnsi"/>
          <w:b/>
          <w:bCs/>
          <w:i/>
          <w:iCs/>
          <w:sz w:val="20"/>
          <w:szCs w:val="20"/>
          <w:lang w:val="en-US"/>
        </w:rPr>
        <w:tab/>
      </w:r>
      <w:r w:rsidR="00EC56DB" w:rsidRPr="008D40B7">
        <w:rPr>
          <w:rStyle w:val="st1"/>
          <w:rFonts w:asciiTheme="minorHAnsi" w:hAnsiTheme="minorHAnsi" w:cstheme="minorHAnsi"/>
          <w:b/>
          <w:bCs/>
          <w:i/>
          <w:iCs/>
          <w:sz w:val="20"/>
          <w:szCs w:val="20"/>
          <w:lang w:val="en-US"/>
        </w:rPr>
        <w:t xml:space="preserve">Mr. Dara Kavanagh, </w:t>
      </w:r>
      <w:r w:rsidR="00EC56DB" w:rsidRPr="008D40B7"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  <w:t>Consultant General &amp; Colorectal Surgeon, Tallaght &amp; St. James's Hospital</w:t>
      </w:r>
    </w:p>
    <w:p w14:paraId="4126ECFD" w14:textId="24CF9B0D" w:rsidR="00326402" w:rsidRPr="00CD17F9" w:rsidRDefault="00FF4289" w:rsidP="00CF22C4">
      <w:pPr>
        <w:pStyle w:val="NormalWeb"/>
        <w:spacing w:line="225" w:lineRule="atLeast"/>
        <w:ind w:left="2160"/>
        <w:rPr>
          <w:i/>
          <w:sz w:val="20"/>
          <w:szCs w:val="20"/>
        </w:rPr>
      </w:pPr>
      <w:r w:rsidRPr="004148C6"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78D58809" wp14:editId="605C4051">
                <wp:simplePos x="0" y="0"/>
                <wp:positionH relativeFrom="margin">
                  <wp:posOffset>33020</wp:posOffset>
                </wp:positionH>
                <wp:positionV relativeFrom="paragraph">
                  <wp:posOffset>77470</wp:posOffset>
                </wp:positionV>
                <wp:extent cx="621982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19825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2BCF73" id="Straight Connector 1" o:spid="_x0000_s1026" style="position:absolute;flip:y;z-index:25166643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2.6pt,6.1pt" to="492.3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rTG1AEAAIIDAAAOAAAAZHJzL2Uyb0RvYy54bWysU01v2zAMvQ/YfxB0X+wEbZAZcXpI1l26&#10;LUC63RlJtoXJoiApsfPvRykfbbfb0IsgkY+P5CO1fBh7w47KB4225tNJyZmyAqW2bc1/Pj9+WnAW&#10;IlgJBq2q+UkF/rD6+GE5uErNsEMjlWdEYkM1uJp3MbqqKILoVA9hgk5Zcjboe4j09G0hPQzE3pti&#10;VpbzYkAvnUehQiDr5uzkq8zfNErEH00TVGSm5lRbzKfP5z6dxWoJVevBdVpcyoD/qKIHbSnpjWoD&#10;EdjB63+oei08BmziRGBfYNNooXIP1M20/KubXQdO5V5InOBuMoX3oxXfj1vPtKTZcWahpxHtogfd&#10;dpGt0VoSED2bJp0GFyqCr+3Wp07FaHfuCcXvwCyuO7CtyvU+nxyR5IjiTUh6BEfZ9sM3lISBQ8Qs&#10;2tj4njVGu18pMJGTMGzMUzrdpqTGyAQZ57Pp58XsnjNx9RVQJYoU6HyIXxX2LF1qbrRNAkIFx6cQ&#10;qQmCXiHJbPFRG5OXwFg2UPpyOi9zRECjZfImXPDtfm08OwLt0f3dYrO5S5IQ2xuYx4OVma1TIL9c&#10;7hG0Od8JbyyFXaU4i7pHedr6RJfsNOhMfFnKtEmv3xn18nVWfwAAAP//AwBQSwMEFAAGAAgAAAAh&#10;AIJp2ufbAAAABwEAAA8AAABkcnMvZG93bnJldi54bWxMjt1Kw0AQhe+FvsMyBW/Ebho0xphNKQVB&#10;RCitfYBNdkxis7Nhd9vGt3fEC70azg9nvnI12UGc0YfekYLlIgGB1DjTU6vg8P58m4MIUZPRgyNU&#10;8IUBVtXsqtSFcRfa4XkfW8EjFAqtoItxLKQMTYdWh4UbkTj7cN7qyNK30nh94XE7yDRJMml1T/yh&#10;0yNuOmyO+5NVcOPdDtOXt+OhHsPn63aZNVmeKXU9n9ZPICJO8a8MP/iMDhUz1e5EJohBwX3KRbZT&#10;vhw/5ncPIOpfQ1al/M9ffQMAAP//AwBQSwECLQAUAAYACAAAACEAtoM4kv4AAADhAQAAEwAAAAAA&#10;AAAAAAAAAAAAAAAAW0NvbnRlbnRfVHlwZXNdLnhtbFBLAQItABQABgAIAAAAIQA4/SH/1gAAAJQB&#10;AAALAAAAAAAAAAAAAAAAAC8BAABfcmVscy8ucmVsc1BLAQItABQABgAIAAAAIQBX2rTG1AEAAIID&#10;AAAOAAAAAAAAAAAAAAAAAC4CAABkcnMvZTJvRG9jLnhtbFBLAQItABQABgAIAAAAIQCCadrn2wAA&#10;AAcBAAAPAAAAAAAAAAAAAAAAAC4EAABkcnMvZG93bnJldi54bWxQSwUGAAAAAAQABADzAAAANgUA&#10;AAAA&#10;" strokecolor="#548dd4" strokeweight=".8pt">
                <w10:wrap anchorx="margin"/>
              </v:line>
            </w:pict>
          </mc:Fallback>
        </mc:AlternateContent>
      </w:r>
    </w:p>
    <w:p w14:paraId="0D5E8167" w14:textId="5C97F4EC" w:rsidR="00326402" w:rsidRPr="00CD17F9" w:rsidRDefault="00871132" w:rsidP="00326402">
      <w:pPr>
        <w:spacing w:after="0"/>
        <w:rPr>
          <w:b/>
          <w:sz w:val="20"/>
          <w:szCs w:val="20"/>
        </w:rPr>
      </w:pPr>
      <w:r w:rsidRPr="00CD17F9">
        <w:rPr>
          <w:sz w:val="20"/>
          <w:szCs w:val="20"/>
        </w:rPr>
        <w:t>13.</w:t>
      </w:r>
      <w:r w:rsidR="00DD078C" w:rsidRPr="00CD17F9">
        <w:rPr>
          <w:sz w:val="20"/>
          <w:szCs w:val="20"/>
        </w:rPr>
        <w:t>55</w:t>
      </w:r>
      <w:r w:rsidR="00644BA7" w:rsidRPr="00CD17F9">
        <w:rPr>
          <w:sz w:val="20"/>
          <w:szCs w:val="20"/>
        </w:rPr>
        <w:t xml:space="preserve"> – </w:t>
      </w:r>
      <w:r w:rsidR="00DD078C" w:rsidRPr="00CD17F9">
        <w:rPr>
          <w:sz w:val="20"/>
          <w:szCs w:val="20"/>
        </w:rPr>
        <w:t>14.</w:t>
      </w:r>
      <w:r w:rsidR="00A67553" w:rsidRPr="00CD17F9">
        <w:rPr>
          <w:sz w:val="20"/>
          <w:szCs w:val="20"/>
        </w:rPr>
        <w:t>0</w:t>
      </w:r>
      <w:r w:rsidR="00DD078C" w:rsidRPr="00CD17F9">
        <w:rPr>
          <w:sz w:val="20"/>
          <w:szCs w:val="20"/>
        </w:rPr>
        <w:t>5</w:t>
      </w:r>
      <w:r w:rsidR="00326402" w:rsidRPr="00CD17F9">
        <w:rPr>
          <w:b/>
          <w:sz w:val="20"/>
          <w:szCs w:val="20"/>
        </w:rPr>
        <w:tab/>
      </w:r>
      <w:r w:rsidR="00326402" w:rsidRPr="00CD17F9">
        <w:rPr>
          <w:b/>
          <w:sz w:val="20"/>
          <w:szCs w:val="20"/>
        </w:rPr>
        <w:tab/>
        <w:t>The William O’Keeffe Lecture</w:t>
      </w:r>
      <w:r w:rsidR="00326402" w:rsidRPr="00CD17F9">
        <w:rPr>
          <w:sz w:val="20"/>
          <w:szCs w:val="20"/>
        </w:rPr>
        <w:tab/>
      </w:r>
      <w:r w:rsidR="00326402" w:rsidRPr="00CD17F9">
        <w:rPr>
          <w:sz w:val="20"/>
          <w:szCs w:val="20"/>
        </w:rPr>
        <w:tab/>
      </w:r>
      <w:r w:rsidR="00326402" w:rsidRPr="00CD17F9">
        <w:rPr>
          <w:sz w:val="20"/>
          <w:szCs w:val="20"/>
        </w:rPr>
        <w:tab/>
      </w:r>
    </w:p>
    <w:p w14:paraId="5A97878B" w14:textId="40BAC62A" w:rsidR="00104BC6" w:rsidRPr="00665AF6" w:rsidRDefault="00104BC6" w:rsidP="00104BC6">
      <w:pPr>
        <w:spacing w:after="0" w:line="240" w:lineRule="auto"/>
        <w:rPr>
          <w:rFonts w:eastAsia="Times New Roman" w:cstheme="minorHAnsi"/>
          <w:b/>
          <w:sz w:val="20"/>
          <w:szCs w:val="20"/>
        </w:rPr>
      </w:pPr>
      <w:r w:rsidRPr="00665AF6">
        <w:rPr>
          <w:rFonts w:cstheme="minorHAnsi"/>
          <w:b/>
          <w:sz w:val="20"/>
          <w:szCs w:val="20"/>
        </w:rPr>
        <w:t xml:space="preserve">                                                 </w:t>
      </w:r>
      <w:r w:rsidR="00326402" w:rsidRPr="00665AF6">
        <w:rPr>
          <w:rFonts w:cstheme="minorHAnsi"/>
          <w:b/>
          <w:sz w:val="20"/>
          <w:szCs w:val="20"/>
        </w:rPr>
        <w:t>“</w:t>
      </w:r>
      <w:r w:rsidR="00665AF6" w:rsidRPr="00665AF6">
        <w:rPr>
          <w:rFonts w:eastAsia="Times New Roman" w:cstheme="minorHAnsi"/>
          <w:b/>
          <w:sz w:val="20"/>
          <w:szCs w:val="20"/>
        </w:rPr>
        <w:t>Learning from Obesity Medicine to Improve Quality of Life in Cancer Survivorship</w:t>
      </w:r>
      <w:r w:rsidR="00326402" w:rsidRPr="00665AF6">
        <w:rPr>
          <w:rFonts w:eastAsia="Times New Roman" w:cstheme="minorHAnsi"/>
          <w:b/>
          <w:sz w:val="20"/>
          <w:szCs w:val="20"/>
        </w:rPr>
        <w:t>”</w:t>
      </w:r>
    </w:p>
    <w:p w14:paraId="4A61F40B" w14:textId="19EC311B" w:rsidR="00104BC6" w:rsidRPr="00665AF6" w:rsidRDefault="00326402" w:rsidP="00104BC6">
      <w:pPr>
        <w:spacing w:after="0" w:line="240" w:lineRule="auto"/>
        <w:rPr>
          <w:rFonts w:cstheme="minorHAnsi"/>
          <w:i/>
          <w:sz w:val="20"/>
          <w:szCs w:val="20"/>
        </w:rPr>
      </w:pPr>
      <w:r w:rsidRPr="00CD17F9">
        <w:rPr>
          <w:sz w:val="20"/>
          <w:szCs w:val="20"/>
        </w:rPr>
        <w:tab/>
      </w:r>
      <w:r w:rsidRPr="00CD17F9">
        <w:rPr>
          <w:sz w:val="20"/>
          <w:szCs w:val="20"/>
        </w:rPr>
        <w:tab/>
      </w:r>
      <w:r w:rsidRPr="00CD17F9">
        <w:rPr>
          <w:sz w:val="20"/>
          <w:szCs w:val="20"/>
        </w:rPr>
        <w:tab/>
      </w:r>
      <w:proofErr w:type="spellStart"/>
      <w:r w:rsidR="00C3238F" w:rsidRPr="00665AF6">
        <w:rPr>
          <w:rFonts w:cstheme="minorHAnsi"/>
          <w:i/>
          <w:sz w:val="20"/>
          <w:szCs w:val="20"/>
        </w:rPr>
        <w:t>Dr.</w:t>
      </w:r>
      <w:proofErr w:type="spellEnd"/>
      <w:r w:rsidR="00C3238F" w:rsidRPr="00665AF6">
        <w:rPr>
          <w:rFonts w:cstheme="minorHAnsi"/>
          <w:i/>
          <w:sz w:val="20"/>
          <w:szCs w:val="20"/>
        </w:rPr>
        <w:t xml:space="preserve"> </w:t>
      </w:r>
      <w:r w:rsidR="0090562B" w:rsidRPr="00665AF6">
        <w:rPr>
          <w:rFonts w:eastAsia="Times New Roman" w:cstheme="minorHAnsi"/>
          <w:i/>
          <w:color w:val="000000"/>
          <w:sz w:val="20"/>
          <w:szCs w:val="20"/>
          <w:lang w:eastAsia="en-IE"/>
        </w:rPr>
        <w:t>Sarah Cooney</w:t>
      </w:r>
      <w:r w:rsidR="00CD17F9" w:rsidRPr="00665AF6">
        <w:rPr>
          <w:rFonts w:eastAsia="Times New Roman" w:cstheme="minorHAnsi"/>
          <w:i/>
          <w:color w:val="000000"/>
          <w:sz w:val="20"/>
          <w:szCs w:val="20"/>
          <w:lang w:eastAsia="en-IE"/>
        </w:rPr>
        <w:t xml:space="preserve">, </w:t>
      </w:r>
      <w:r w:rsidR="00665AF6" w:rsidRPr="00665AF6">
        <w:rPr>
          <w:rFonts w:eastAsia="Times New Roman" w:cstheme="minorHAnsi"/>
          <w:i/>
          <w:sz w:val="20"/>
          <w:szCs w:val="20"/>
        </w:rPr>
        <w:t>Clinical Research Facility, St James’s Hospital, Dublin, Ireland</w:t>
      </w:r>
    </w:p>
    <w:p w14:paraId="11CCB477" w14:textId="13A403FF" w:rsidR="0090562B" w:rsidRDefault="0090562B" w:rsidP="00104BC6">
      <w:pPr>
        <w:spacing w:after="0" w:line="240" w:lineRule="auto"/>
        <w:rPr>
          <w:sz w:val="20"/>
          <w:szCs w:val="20"/>
        </w:rPr>
      </w:pPr>
    </w:p>
    <w:p w14:paraId="163A192B" w14:textId="77777777" w:rsidR="004C46CE" w:rsidRPr="00CD17F9" w:rsidRDefault="004C46CE" w:rsidP="00104BC6">
      <w:pPr>
        <w:spacing w:after="0" w:line="240" w:lineRule="auto"/>
        <w:rPr>
          <w:sz w:val="20"/>
          <w:szCs w:val="20"/>
        </w:rPr>
      </w:pPr>
    </w:p>
    <w:p w14:paraId="5F396396" w14:textId="063B780C" w:rsidR="007E5FDF" w:rsidRDefault="00DD078C" w:rsidP="007E5FDF">
      <w:pPr>
        <w:spacing w:after="0"/>
        <w:rPr>
          <w:sz w:val="20"/>
          <w:szCs w:val="20"/>
        </w:rPr>
      </w:pPr>
      <w:r w:rsidRPr="00CD17F9">
        <w:rPr>
          <w:sz w:val="20"/>
          <w:szCs w:val="20"/>
        </w:rPr>
        <w:t>14.</w:t>
      </w:r>
      <w:r w:rsidR="00A67553" w:rsidRPr="00CD17F9">
        <w:rPr>
          <w:sz w:val="20"/>
          <w:szCs w:val="20"/>
        </w:rPr>
        <w:t>0</w:t>
      </w:r>
      <w:r w:rsidRPr="00CD17F9">
        <w:rPr>
          <w:sz w:val="20"/>
          <w:szCs w:val="20"/>
        </w:rPr>
        <w:t>5</w:t>
      </w:r>
      <w:r w:rsidR="00644BA7" w:rsidRPr="00CD17F9">
        <w:rPr>
          <w:sz w:val="20"/>
          <w:szCs w:val="20"/>
        </w:rPr>
        <w:t xml:space="preserve"> – </w:t>
      </w:r>
      <w:r w:rsidRPr="00CD17F9">
        <w:rPr>
          <w:sz w:val="20"/>
          <w:szCs w:val="20"/>
        </w:rPr>
        <w:t>15.</w:t>
      </w:r>
      <w:r w:rsidR="00A67553" w:rsidRPr="00CD17F9">
        <w:rPr>
          <w:sz w:val="20"/>
          <w:szCs w:val="20"/>
        </w:rPr>
        <w:t>0</w:t>
      </w:r>
      <w:r w:rsidRPr="00CD17F9">
        <w:rPr>
          <w:sz w:val="20"/>
          <w:szCs w:val="20"/>
        </w:rPr>
        <w:t>5</w:t>
      </w:r>
      <w:r w:rsidR="007E5FDF" w:rsidRPr="00CD17F9">
        <w:rPr>
          <w:sz w:val="20"/>
          <w:szCs w:val="20"/>
        </w:rPr>
        <w:tab/>
      </w:r>
      <w:r w:rsidR="007E5FDF" w:rsidRPr="00CD17F9">
        <w:rPr>
          <w:sz w:val="20"/>
          <w:szCs w:val="20"/>
        </w:rPr>
        <w:tab/>
      </w:r>
      <w:r w:rsidR="007E5FDF" w:rsidRPr="00CD17F9">
        <w:rPr>
          <w:b/>
          <w:sz w:val="20"/>
          <w:szCs w:val="20"/>
        </w:rPr>
        <w:t xml:space="preserve">William O’Keeffe Prize Presentations </w:t>
      </w:r>
      <w:r w:rsidR="007E5FDF" w:rsidRPr="00CB09D3">
        <w:rPr>
          <w:b/>
          <w:color w:val="FF0000"/>
          <w:sz w:val="20"/>
          <w:szCs w:val="20"/>
        </w:rPr>
        <w:t>(Parallel Session)</w:t>
      </w:r>
      <w:r w:rsidR="00CB09D3">
        <w:rPr>
          <w:b/>
          <w:color w:val="FF0000"/>
          <w:sz w:val="20"/>
          <w:szCs w:val="20"/>
        </w:rPr>
        <w:t xml:space="preserve"> </w:t>
      </w:r>
      <w:r w:rsidR="007E5FDF" w:rsidRPr="00CD17F9">
        <w:rPr>
          <w:sz w:val="20"/>
          <w:szCs w:val="20"/>
        </w:rPr>
        <w:t>Theatre G18</w:t>
      </w:r>
    </w:p>
    <w:p w14:paraId="3A6B8954" w14:textId="6C2E0A77" w:rsidR="004C46CE" w:rsidRDefault="004C46CE" w:rsidP="007E5FDF">
      <w:pPr>
        <w:spacing w:after="0"/>
        <w:rPr>
          <w:sz w:val="20"/>
          <w:szCs w:val="20"/>
        </w:rPr>
      </w:pPr>
    </w:p>
    <w:p w14:paraId="3066D9F1" w14:textId="28F6AA34" w:rsidR="004C46CE" w:rsidRDefault="004C46CE" w:rsidP="007E5FDF">
      <w:pPr>
        <w:spacing w:after="0"/>
        <w:rPr>
          <w:sz w:val="20"/>
          <w:szCs w:val="20"/>
        </w:rPr>
      </w:pPr>
      <w:r w:rsidRPr="00CD17F9">
        <w:rPr>
          <w:noProof/>
          <w:sz w:val="20"/>
          <w:szCs w:val="20"/>
          <w:lang w:eastAsia="en-IE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0C75DDE6" wp14:editId="11F0F3FF">
                <wp:simplePos x="0" y="0"/>
                <wp:positionH relativeFrom="margin">
                  <wp:posOffset>-60960</wp:posOffset>
                </wp:positionH>
                <wp:positionV relativeFrom="paragraph">
                  <wp:posOffset>131445</wp:posOffset>
                </wp:positionV>
                <wp:extent cx="6186488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86488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5F158C" id="Straight Connector 2" o:spid="_x0000_s1026" style="position:absolute;flip:y;z-index:25166848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4.8pt,10.35pt" to="482.3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8Mb0gEAAIIDAAAOAAAAZHJzL2Uyb0RvYy54bWysU02P0zAQvSPxHyzfaZKqVFXUdA8ty2WB&#10;Sl24T20nsXA8lu026b9n7Ha7C9wQF2s+38y8Ga8fpsGws/JBo214NSs5U1ag1LZr+Pfnxw8rzkIE&#10;K8GgVQ2/qMAfNu/frUdXqzn2aKTyjEBsqEfX8D5GVxdFEL0aIMzQKUvOFv0AkVTfFdLDSOiDKeZl&#10;uSxG9NJ5FCoEsu6uTr7J+G2rRPzWtkFFZhpOvcX8+vwe01ts1lB3Hlyvxa0N+IcuBtCWit6hdhCB&#10;nbz+C2rQwmPANs4EDgW2rRYqz0DTVOUf0xx6cCrPQuQEd6cp/D9Y8fW890zLhs85szDQig7Rg+76&#10;yLZoLRGIns0TT6MLNYVv7d6nScVkD+4Jxc/ALG57sJ3K/T5fHIFUKaP4LSUpwVG14/gFJcXAKWIm&#10;bWr9wFqj3Y+UmMCJGDblLV3uW1JTZIKMy2q1XKzorsSLr4A6QaRE50P8rHBgSWi40TYRCDWcn0JM&#10;Lb2GJLPFR21MPgJj2Ujly2pZ5oyARsvkTXHBd8et8ewMdEcfF6vdbpEHJM/bMI8nKzNar0B+uskR&#10;tLnKVN3YGy+JiiupR5SXvX/hixad27wdZbqkt3rOfv06m18AAAD//wMAUEsDBBQABgAIAAAAIQB4&#10;o7XM3QAAAAgBAAAPAAAAZHJzL2Rvd25yZXYueG1sTI/RSsNAEEXfBf9hGcEXaTcNZW1jNkUEQUSQ&#10;1n7AJjsmsdnZsLtt4993xAd9m5l7uXNuuZncIE4YYu9Jw2KegUBqvO2p1bD/eJ6tQMRkyJrBE2r4&#10;xgib6vqqNIX1Z9riaZdawSEUC6OhS2kspIxNh87EuR+RWPv0wZnEa2ilDebM4W6QeZYp6UxP/KEz&#10;Iz512Bx2R6fhLvgt5i9vh309xq/X94Vq1EppfXszPT6ASDilPzP84DM6VMxU+yPZKAYNs7Vip4Y8&#10;uwfB+loteah/D7Iq5f8C1QUAAP//AwBQSwECLQAUAAYACAAAACEAtoM4kv4AAADhAQAAEwAAAAAA&#10;AAAAAAAAAAAAAAAAW0NvbnRlbnRfVHlwZXNdLnhtbFBLAQItABQABgAIAAAAIQA4/SH/1gAAAJQB&#10;AAALAAAAAAAAAAAAAAAAAC8BAABfcmVscy8ucmVsc1BLAQItABQABgAIAAAAIQCee8Mb0gEAAIID&#10;AAAOAAAAAAAAAAAAAAAAAC4CAABkcnMvZTJvRG9jLnhtbFBLAQItABQABgAIAAAAIQB4o7XM3QAA&#10;AAgBAAAPAAAAAAAAAAAAAAAAACwEAABkcnMvZG93bnJldi54bWxQSwUGAAAAAAQABADzAAAANgUA&#10;AAAA&#10;" strokecolor="#548dd4" strokeweight=".8pt">
                <w10:wrap anchorx="margin"/>
              </v:line>
            </w:pict>
          </mc:Fallback>
        </mc:AlternateContent>
      </w:r>
    </w:p>
    <w:p w14:paraId="21AF5599" w14:textId="77777777" w:rsidR="00F1194F" w:rsidRDefault="00F1194F" w:rsidP="00847AA2">
      <w:pPr>
        <w:spacing w:after="0" w:line="240" w:lineRule="auto"/>
        <w:ind w:left="2160" w:hanging="2160"/>
        <w:rPr>
          <w:rStyle w:val="st1"/>
          <w:b/>
          <w:bCs/>
          <w:sz w:val="20"/>
          <w:szCs w:val="20"/>
        </w:rPr>
      </w:pPr>
    </w:p>
    <w:p w14:paraId="53CE38C0" w14:textId="3796F157" w:rsidR="00847AA2" w:rsidRPr="00F10211" w:rsidRDefault="007E5FDF" w:rsidP="00847AA2">
      <w:pPr>
        <w:spacing w:after="0" w:line="240" w:lineRule="auto"/>
        <w:ind w:left="2160" w:hanging="2160"/>
        <w:rPr>
          <w:rStyle w:val="st1"/>
          <w:rFonts w:cstheme="minorHAnsi"/>
          <w:b/>
          <w:bCs/>
          <w:i/>
          <w:iCs/>
          <w:color w:val="FF0000"/>
          <w:sz w:val="20"/>
          <w:szCs w:val="20"/>
        </w:rPr>
      </w:pPr>
      <w:r w:rsidRPr="00CD17F9">
        <w:rPr>
          <w:rStyle w:val="st1"/>
          <w:b/>
          <w:bCs/>
          <w:sz w:val="20"/>
          <w:szCs w:val="20"/>
        </w:rPr>
        <w:t xml:space="preserve">Chairs: - </w:t>
      </w:r>
      <w:r w:rsidR="00ED6E5F" w:rsidRPr="00CD17F9">
        <w:rPr>
          <w:rStyle w:val="st1"/>
          <w:b/>
          <w:bCs/>
          <w:sz w:val="20"/>
          <w:szCs w:val="20"/>
        </w:rPr>
        <w:tab/>
      </w:r>
      <w:r w:rsidR="00240FE5" w:rsidRPr="00240FE5">
        <w:rPr>
          <w:rFonts w:eastAsia="Times New Roman" w:cstheme="minorHAnsi"/>
          <w:b/>
          <w:bCs/>
          <w:i/>
          <w:iCs/>
          <w:sz w:val="20"/>
          <w:szCs w:val="20"/>
          <w:lang w:eastAsia="en-IE"/>
        </w:rPr>
        <w:t>Professor Alan Molloy, Orthopaedic Consultant, National Orthopaedic Hospital Cappagh &amp; St. Vincent’s University Hospital</w:t>
      </w:r>
      <w:r w:rsidR="00240FE5">
        <w:rPr>
          <w:rFonts w:eastAsia="Times New Roman" w:cstheme="minorHAnsi"/>
          <w:i/>
          <w:iCs/>
          <w:sz w:val="20"/>
          <w:szCs w:val="20"/>
          <w:lang w:eastAsia="en-IE"/>
        </w:rPr>
        <w:t xml:space="preserve"> </w:t>
      </w:r>
      <w:r w:rsidR="00240FE5" w:rsidRPr="0075080F">
        <w:rPr>
          <w:rFonts w:eastAsia="Times New Roman" w:cstheme="minorHAnsi"/>
          <w:i/>
          <w:iCs/>
          <w:color w:val="6D6E70"/>
          <w:sz w:val="20"/>
          <w:szCs w:val="20"/>
          <w:lang w:eastAsia="en-IE"/>
        </w:rPr>
        <w:t xml:space="preserve"> </w:t>
      </w:r>
    </w:p>
    <w:p w14:paraId="00A19C17" w14:textId="651E371E" w:rsidR="003D11C8" w:rsidRPr="00F10211" w:rsidRDefault="00847AA2" w:rsidP="003D11C8">
      <w:pPr>
        <w:pStyle w:val="NormalWeb"/>
        <w:spacing w:line="225" w:lineRule="atLeast"/>
        <w:ind w:left="2160" w:hanging="2160"/>
        <w:rPr>
          <w:rFonts w:asciiTheme="minorHAnsi" w:eastAsia="Times New Roman" w:hAnsiTheme="minorHAnsi" w:cstheme="minorHAnsi"/>
          <w:b/>
          <w:bCs/>
          <w:i/>
          <w:iCs/>
          <w:sz w:val="20"/>
          <w:szCs w:val="20"/>
        </w:rPr>
      </w:pPr>
      <w:r w:rsidRPr="00F10211">
        <w:rPr>
          <w:rStyle w:val="st1"/>
          <w:rFonts w:asciiTheme="minorHAnsi" w:hAnsiTheme="minorHAnsi" w:cstheme="minorHAnsi"/>
          <w:b/>
          <w:bCs/>
          <w:i/>
          <w:iCs/>
          <w:color w:val="FF0000"/>
          <w:sz w:val="20"/>
          <w:szCs w:val="20"/>
          <w:lang w:val="en-US"/>
        </w:rPr>
        <w:tab/>
      </w:r>
      <w:r w:rsidR="003D11C8" w:rsidRPr="00F10211">
        <w:rPr>
          <w:rStyle w:val="st1"/>
          <w:rFonts w:asciiTheme="minorHAnsi" w:hAnsiTheme="minorHAnsi" w:cstheme="minorHAnsi"/>
          <w:b/>
          <w:bCs/>
          <w:i/>
          <w:iCs/>
          <w:sz w:val="20"/>
          <w:szCs w:val="20"/>
          <w:lang w:val="en-US"/>
        </w:rPr>
        <w:t xml:space="preserve">Mr. </w:t>
      </w:r>
      <w:r w:rsidR="003D11C8" w:rsidRPr="00F10211">
        <w:rPr>
          <w:rFonts w:asciiTheme="minorHAnsi" w:eastAsia="Times New Roman" w:hAnsiTheme="minorHAnsi" w:cstheme="minorHAnsi"/>
          <w:b/>
          <w:bCs/>
          <w:i/>
          <w:iCs/>
          <w:sz w:val="20"/>
          <w:szCs w:val="20"/>
        </w:rPr>
        <w:t>Paul McKenna, Consultant Orthopaedic Surgeon, University Hospital Waterford</w:t>
      </w:r>
    </w:p>
    <w:p w14:paraId="3716E8D8" w14:textId="77777777" w:rsidR="003D11C8" w:rsidRPr="00F10211" w:rsidRDefault="003D11C8" w:rsidP="003D11C8">
      <w:pPr>
        <w:pStyle w:val="NormalWeb"/>
        <w:spacing w:line="225" w:lineRule="atLeast"/>
        <w:ind w:left="2160"/>
        <w:rPr>
          <w:rFonts w:asciiTheme="minorHAnsi" w:eastAsia="Times New Roman" w:hAnsiTheme="minorHAnsi" w:cstheme="minorHAnsi"/>
          <w:b/>
          <w:bCs/>
          <w:i/>
          <w:iCs/>
          <w:sz w:val="20"/>
          <w:szCs w:val="20"/>
        </w:rPr>
      </w:pPr>
      <w:r w:rsidRPr="00F10211">
        <w:rPr>
          <w:rFonts w:asciiTheme="minorHAnsi" w:eastAsia="Times New Roman" w:hAnsiTheme="minorHAnsi" w:cstheme="minorHAnsi"/>
          <w:b/>
          <w:bCs/>
          <w:i/>
          <w:iCs/>
          <w:sz w:val="20"/>
          <w:szCs w:val="20"/>
        </w:rPr>
        <w:t>Mr. Petr Jemelik, Consultant Orthopaedic Surgeon, University Hospital Waterford</w:t>
      </w:r>
    </w:p>
    <w:p w14:paraId="481F9C8C" w14:textId="77777777" w:rsidR="004C46CE" w:rsidRDefault="004C46CE" w:rsidP="003D11C8">
      <w:pPr>
        <w:pStyle w:val="NormalWeb"/>
        <w:spacing w:line="225" w:lineRule="atLeast"/>
        <w:ind w:left="2160"/>
        <w:rPr>
          <w:rStyle w:val="st1"/>
          <w:bCs/>
          <w:i/>
          <w:iCs/>
          <w:sz w:val="20"/>
          <w:szCs w:val="20"/>
          <w:lang w:val="en-US"/>
        </w:rPr>
      </w:pPr>
    </w:p>
    <w:p w14:paraId="46746F74" w14:textId="4DE43DB1" w:rsidR="007E5FDF" w:rsidRPr="00CD17F9" w:rsidRDefault="007E5FDF" w:rsidP="003D11C8">
      <w:pPr>
        <w:pStyle w:val="NormalWeb"/>
        <w:spacing w:line="225" w:lineRule="atLeast"/>
        <w:ind w:left="2160"/>
        <w:rPr>
          <w:rStyle w:val="st1"/>
          <w:rFonts w:cstheme="minorHAnsi"/>
          <w:bCs/>
          <w:i/>
          <w:sz w:val="20"/>
          <w:szCs w:val="20"/>
        </w:rPr>
      </w:pPr>
      <w:r w:rsidRPr="00CD17F9">
        <w:rPr>
          <w:rStyle w:val="st1"/>
          <w:bCs/>
          <w:i/>
          <w:iCs/>
          <w:sz w:val="20"/>
          <w:szCs w:val="20"/>
          <w:lang w:val="en-US"/>
        </w:rPr>
        <w:tab/>
      </w:r>
      <w:r w:rsidRPr="00CD17F9">
        <w:rPr>
          <w:rStyle w:val="st1"/>
          <w:bCs/>
          <w:i/>
          <w:iCs/>
          <w:sz w:val="20"/>
          <w:szCs w:val="20"/>
          <w:lang w:val="en-US"/>
        </w:rPr>
        <w:tab/>
      </w:r>
    </w:p>
    <w:p w14:paraId="23443019" w14:textId="77777777" w:rsidR="004C46CE" w:rsidRDefault="00DD078C" w:rsidP="00CB09D3">
      <w:pPr>
        <w:spacing w:after="0"/>
        <w:rPr>
          <w:sz w:val="20"/>
          <w:szCs w:val="20"/>
        </w:rPr>
      </w:pPr>
      <w:r w:rsidRPr="00CD17F9">
        <w:rPr>
          <w:sz w:val="20"/>
          <w:szCs w:val="20"/>
        </w:rPr>
        <w:t>14.</w:t>
      </w:r>
      <w:r w:rsidR="00A67553" w:rsidRPr="00CD17F9">
        <w:rPr>
          <w:sz w:val="20"/>
          <w:szCs w:val="20"/>
        </w:rPr>
        <w:t>0</w:t>
      </w:r>
      <w:r w:rsidRPr="00CD17F9">
        <w:rPr>
          <w:sz w:val="20"/>
          <w:szCs w:val="20"/>
        </w:rPr>
        <w:t>5 – 15.</w:t>
      </w:r>
      <w:r w:rsidR="00A67553" w:rsidRPr="00CD17F9">
        <w:rPr>
          <w:sz w:val="20"/>
          <w:szCs w:val="20"/>
        </w:rPr>
        <w:t>0</w:t>
      </w:r>
      <w:r w:rsidRPr="00CD17F9">
        <w:rPr>
          <w:sz w:val="20"/>
          <w:szCs w:val="20"/>
        </w:rPr>
        <w:t>5</w:t>
      </w:r>
      <w:r w:rsidR="007E5FDF" w:rsidRPr="00CD17F9">
        <w:rPr>
          <w:sz w:val="20"/>
          <w:szCs w:val="20"/>
        </w:rPr>
        <w:tab/>
      </w:r>
      <w:r w:rsidR="007E5FDF" w:rsidRPr="00CD17F9">
        <w:rPr>
          <w:sz w:val="20"/>
          <w:szCs w:val="20"/>
        </w:rPr>
        <w:tab/>
      </w:r>
      <w:r w:rsidR="0082405A" w:rsidRPr="00CD17F9">
        <w:rPr>
          <w:b/>
          <w:sz w:val="20"/>
          <w:szCs w:val="20"/>
        </w:rPr>
        <w:t xml:space="preserve">Joe O’Beirne </w:t>
      </w:r>
      <w:r w:rsidR="007E5FDF" w:rsidRPr="00CD17F9">
        <w:rPr>
          <w:b/>
          <w:sz w:val="20"/>
          <w:szCs w:val="20"/>
        </w:rPr>
        <w:t xml:space="preserve">Prize Presentations </w:t>
      </w:r>
      <w:r w:rsidR="007E5FDF" w:rsidRPr="00CB09D3">
        <w:rPr>
          <w:b/>
          <w:color w:val="FF0000"/>
          <w:sz w:val="20"/>
          <w:szCs w:val="20"/>
        </w:rPr>
        <w:t>(Parallel Session)</w:t>
      </w:r>
      <w:r w:rsidR="00CB09D3">
        <w:rPr>
          <w:b/>
          <w:color w:val="FF0000"/>
          <w:sz w:val="20"/>
          <w:szCs w:val="20"/>
        </w:rPr>
        <w:t xml:space="preserve"> </w:t>
      </w:r>
      <w:r w:rsidR="007E5FDF" w:rsidRPr="00CD17F9">
        <w:rPr>
          <w:sz w:val="20"/>
          <w:szCs w:val="20"/>
        </w:rPr>
        <w:t>Theatre G19</w:t>
      </w:r>
    </w:p>
    <w:p w14:paraId="6428DF35" w14:textId="4C0CD495" w:rsidR="00FF4289" w:rsidRPr="00CD17F9" w:rsidRDefault="00FF4289" w:rsidP="00CB09D3">
      <w:pPr>
        <w:spacing w:after="0"/>
        <w:rPr>
          <w:sz w:val="20"/>
          <w:szCs w:val="20"/>
        </w:rPr>
      </w:pPr>
      <w:r w:rsidRPr="00CD17F9">
        <w:rPr>
          <w:noProof/>
          <w:sz w:val="20"/>
          <w:szCs w:val="20"/>
          <w:lang w:eastAsia="en-IE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2C01002C" wp14:editId="255F9AB5">
                <wp:simplePos x="0" y="0"/>
                <wp:positionH relativeFrom="margin">
                  <wp:posOffset>0</wp:posOffset>
                </wp:positionH>
                <wp:positionV relativeFrom="paragraph">
                  <wp:posOffset>165417</wp:posOffset>
                </wp:positionV>
                <wp:extent cx="6252845" cy="0"/>
                <wp:effectExtent l="0" t="0" r="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2845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3F7E7F" id="Straight Connector 4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0,13pt" to="492.3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LA6zAEAAHgDAAAOAAAAZHJzL2Uyb0RvYy54bWysU02P2jAQvVfqf7B8LwkIEIoIe4BuL9sW&#10;ie0PGGwnsep4LNuQ8O87Nh/bbW9VL9Z4Pp7fvBmvn8besLPyQaOt+XRScqasQKltW/Mfr8+fVpyF&#10;CFaCQatqflGBP20+flgPrlIz7NBI5RmB2FANruZdjK4qiiA61UOYoFOWgg36HiJdfVtIDwOh96aY&#10;leWyGNBL51GoEMi7uwb5JuM3jRLxe9MEFZmpOXGL+fT5PKaz2Kyhaj24TosbDfgHFj1oS48+oHYQ&#10;gZ28/guq18JjwCZOBPYFNo0WKvdA3UzLP7o5dOBU7oXECe4hU/h/sOLbee+ZljWfc2ahpxEdogfd&#10;dpFt0VoSED2bJ50GFypK39q9T52K0R7cC4qfgVncdmBblfm+XhyBTFNF8a4kXYKj147DV5SUA6eI&#10;WbSx8X2CJDnYmGdzecxGjZEJci5ni9lqvuBM3GMFVPdC50P8orBnyai50TbJBhWcX0JMRKC6pyS3&#10;xWdtTB69sWwgtuV0WeaKgEbLFE15wbfHrfHsDLQ9i/lqt8tCENq7NI8nKzNap0B+vtkRtLnalG/s&#10;TY0kwFXKI8rL3t9VovFmmrdVTPvz+z1Xv32YzS8AAAD//wMAUEsDBBQABgAIAAAAIQA0uekt3QAA&#10;AAYBAAAPAAAAZHJzL2Rvd25yZXYueG1sTI/BTsJAEIbvJr7DZki8yRY0UGq3BBQ9cDGAMRyX7tht&#10;7M6W7gL17R3jQU+TmX/yzTf5vHeNOGMXak8KRsMEBFLpTU2Vgrfd820KIkRNRjeeUMEXBpgX11e5&#10;zoy/0AbP21gJhlDItAIbY5tJGUqLToehb5E4+/Cd05HbrpKm0xeGu0aOk2Qina6JL1jd4qPF8nN7&#10;ckx5fbqjdDnbT4+7xX5tV+92s3pR6mbQLx5AROzj3zL86LM6FOx08CcyQTQK+JGoYDzhyuksvZ+C&#10;OPwOZJHL//rFNwAAAP//AwBQSwECLQAUAAYACAAAACEAtoM4kv4AAADhAQAAEwAAAAAAAAAAAAAA&#10;AAAAAAAAW0NvbnRlbnRfVHlwZXNdLnhtbFBLAQItABQABgAIAAAAIQA4/SH/1gAAAJQBAAALAAAA&#10;AAAAAAAAAAAAAC8BAABfcmVscy8ucmVsc1BLAQItABQABgAIAAAAIQAgMLA6zAEAAHgDAAAOAAAA&#10;AAAAAAAAAAAAAC4CAABkcnMvZTJvRG9jLnhtbFBLAQItABQABgAIAAAAIQA0uekt3QAAAAYBAAAP&#10;AAAAAAAAAAAAAAAAACYEAABkcnMvZG93bnJldi54bWxQSwUGAAAAAAQABADzAAAAMAUAAAAA&#10;" strokecolor="#548dd4" strokeweight=".8pt">
                <w10:wrap anchorx="margin"/>
              </v:line>
            </w:pict>
          </mc:Fallback>
        </mc:AlternateContent>
      </w:r>
    </w:p>
    <w:p w14:paraId="0EEEB40B" w14:textId="77777777" w:rsidR="00CD17F9" w:rsidRDefault="00CD17F9" w:rsidP="00FE7736">
      <w:pPr>
        <w:spacing w:after="0"/>
        <w:ind w:left="1440" w:hanging="1440"/>
        <w:rPr>
          <w:sz w:val="20"/>
          <w:szCs w:val="20"/>
        </w:rPr>
      </w:pPr>
    </w:p>
    <w:p w14:paraId="0F58124B" w14:textId="16AAF0E4" w:rsidR="007E5FDF" w:rsidRDefault="00DD078C" w:rsidP="00FE7736">
      <w:pPr>
        <w:spacing w:after="0"/>
        <w:ind w:left="1440" w:hanging="1440"/>
        <w:rPr>
          <w:sz w:val="20"/>
          <w:szCs w:val="20"/>
        </w:rPr>
      </w:pPr>
      <w:r w:rsidRPr="00CD17F9">
        <w:rPr>
          <w:sz w:val="20"/>
          <w:szCs w:val="20"/>
        </w:rPr>
        <w:t>15.</w:t>
      </w:r>
      <w:r w:rsidR="00A67553" w:rsidRPr="00CD17F9">
        <w:rPr>
          <w:sz w:val="20"/>
          <w:szCs w:val="20"/>
        </w:rPr>
        <w:t>0</w:t>
      </w:r>
      <w:r w:rsidRPr="00CD17F9">
        <w:rPr>
          <w:sz w:val="20"/>
          <w:szCs w:val="20"/>
        </w:rPr>
        <w:t>5 – 15.</w:t>
      </w:r>
      <w:r w:rsidR="00A67553" w:rsidRPr="00CD17F9">
        <w:rPr>
          <w:sz w:val="20"/>
          <w:szCs w:val="20"/>
        </w:rPr>
        <w:t>3</w:t>
      </w:r>
      <w:r w:rsidRPr="00CD17F9">
        <w:rPr>
          <w:sz w:val="20"/>
          <w:szCs w:val="20"/>
        </w:rPr>
        <w:t>5</w:t>
      </w:r>
      <w:r w:rsidR="007E5FDF" w:rsidRPr="00CD17F9">
        <w:rPr>
          <w:sz w:val="20"/>
          <w:szCs w:val="20"/>
        </w:rPr>
        <w:tab/>
      </w:r>
      <w:r w:rsidR="007E5FDF" w:rsidRPr="00CD17F9">
        <w:rPr>
          <w:sz w:val="20"/>
          <w:szCs w:val="20"/>
        </w:rPr>
        <w:tab/>
      </w:r>
      <w:r w:rsidR="007E5FDF" w:rsidRPr="00CD17F9">
        <w:rPr>
          <w:rStyle w:val="st1"/>
          <w:b/>
          <w:bCs/>
          <w:sz w:val="20"/>
          <w:szCs w:val="20"/>
          <w:lang w:val="en-US"/>
        </w:rPr>
        <w:t>Break / Visit Trade Stands/ Visit Poster Exhibition</w:t>
      </w:r>
      <w:r w:rsidR="007E5FDF" w:rsidRPr="00CD17F9">
        <w:rPr>
          <w:sz w:val="20"/>
          <w:szCs w:val="20"/>
        </w:rPr>
        <w:tab/>
      </w:r>
    </w:p>
    <w:p w14:paraId="36E808AF" w14:textId="20436449" w:rsidR="00F1194F" w:rsidRDefault="00F1194F" w:rsidP="00FE7736">
      <w:pPr>
        <w:spacing w:after="0"/>
        <w:ind w:left="1440" w:hanging="1440"/>
        <w:rPr>
          <w:sz w:val="20"/>
          <w:szCs w:val="20"/>
        </w:rPr>
      </w:pPr>
    </w:p>
    <w:p w14:paraId="546B0196" w14:textId="2828B2C2" w:rsidR="00335E49" w:rsidRDefault="00335E49" w:rsidP="00FE7736">
      <w:pPr>
        <w:spacing w:after="0"/>
        <w:ind w:left="1440" w:hanging="1440"/>
        <w:rPr>
          <w:sz w:val="20"/>
          <w:szCs w:val="20"/>
        </w:rPr>
      </w:pPr>
    </w:p>
    <w:p w14:paraId="28285851" w14:textId="0263CC2A" w:rsidR="00F1194F" w:rsidRDefault="00F1194F" w:rsidP="00FE7736">
      <w:pPr>
        <w:spacing w:after="0"/>
        <w:ind w:left="1440" w:hanging="1440"/>
        <w:rPr>
          <w:sz w:val="20"/>
          <w:szCs w:val="20"/>
        </w:rPr>
      </w:pPr>
    </w:p>
    <w:p w14:paraId="40C286B6" w14:textId="0D70F4F2" w:rsidR="007E5FDF" w:rsidRPr="004148C6" w:rsidRDefault="00FA01F8" w:rsidP="0090562B">
      <w:pPr>
        <w:pStyle w:val="Body"/>
        <w:shd w:val="clear" w:color="auto" w:fill="548DD4"/>
        <w:spacing w:after="0"/>
        <w:ind w:left="1440" w:hanging="1440"/>
        <w:rPr>
          <w:rStyle w:val="st1"/>
          <w:b/>
          <w:bCs/>
          <w:i/>
          <w:iCs/>
          <w:color w:val="FFFFFF"/>
          <w:sz w:val="24"/>
          <w:szCs w:val="24"/>
        </w:rPr>
      </w:pPr>
      <w:r w:rsidRPr="004148C6">
        <w:rPr>
          <w:rStyle w:val="st1"/>
          <w:b/>
          <w:bCs/>
          <w:i/>
          <w:iCs/>
          <w:color w:val="FFFFFF"/>
          <w:sz w:val="24"/>
          <w:szCs w:val="24"/>
          <w:lang w:val="en-US"/>
        </w:rPr>
        <w:lastRenderedPageBreak/>
        <w:t>PLENARY SESSION 3:</w:t>
      </w:r>
      <w:r w:rsidRPr="004148C6">
        <w:rPr>
          <w:rStyle w:val="st1"/>
          <w:b/>
          <w:bCs/>
          <w:i/>
          <w:iCs/>
          <w:color w:val="FFFFFF"/>
          <w:sz w:val="24"/>
          <w:szCs w:val="24"/>
          <w:lang w:val="en-US"/>
        </w:rPr>
        <w:tab/>
        <w:t xml:space="preserve"> </w:t>
      </w:r>
      <w:r w:rsidR="00847AA2">
        <w:rPr>
          <w:rStyle w:val="st1"/>
          <w:b/>
          <w:bCs/>
          <w:i/>
          <w:iCs/>
          <w:color w:val="FFFFFF"/>
          <w:sz w:val="24"/>
          <w:szCs w:val="24"/>
          <w:lang w:val="en-US"/>
        </w:rPr>
        <w:t xml:space="preserve">Complexities &amp; Innovation of Modern Practice </w:t>
      </w:r>
    </w:p>
    <w:p w14:paraId="27654404" w14:textId="77777777" w:rsidR="00F1194F" w:rsidRDefault="00F1194F" w:rsidP="00847AA2">
      <w:pPr>
        <w:spacing w:after="0" w:line="240" w:lineRule="auto"/>
        <w:ind w:left="2160" w:hanging="2160"/>
        <w:rPr>
          <w:rStyle w:val="st1"/>
          <w:b/>
          <w:bCs/>
          <w:sz w:val="18"/>
          <w:szCs w:val="18"/>
          <w:lang w:val="en-US"/>
        </w:rPr>
      </w:pPr>
    </w:p>
    <w:p w14:paraId="2611C80A" w14:textId="2BD50D20" w:rsidR="00847AA2" w:rsidRPr="00305A7D" w:rsidRDefault="007E5FDF" w:rsidP="00847AA2">
      <w:pPr>
        <w:spacing w:after="0" w:line="240" w:lineRule="auto"/>
        <w:ind w:left="2160" w:hanging="2160"/>
        <w:rPr>
          <w:rStyle w:val="st1"/>
          <w:rFonts w:cstheme="minorHAnsi"/>
          <w:b/>
          <w:bCs/>
          <w:i/>
          <w:iCs/>
          <w:color w:val="FF0000"/>
          <w:sz w:val="20"/>
          <w:szCs w:val="20"/>
          <w:lang w:val="en-US"/>
        </w:rPr>
      </w:pPr>
      <w:r w:rsidRPr="004148C6">
        <w:rPr>
          <w:rStyle w:val="st1"/>
          <w:b/>
          <w:bCs/>
          <w:sz w:val="18"/>
          <w:szCs w:val="18"/>
          <w:lang w:val="en-US"/>
        </w:rPr>
        <w:t xml:space="preserve">Chairs: - </w:t>
      </w:r>
      <w:r w:rsidRPr="004148C6">
        <w:rPr>
          <w:rStyle w:val="st1"/>
          <w:b/>
          <w:bCs/>
          <w:sz w:val="18"/>
          <w:szCs w:val="18"/>
          <w:lang w:val="en-US"/>
        </w:rPr>
        <w:tab/>
      </w:r>
      <w:r w:rsidR="00B8574B" w:rsidRPr="004148C6">
        <w:rPr>
          <w:rStyle w:val="st1"/>
          <w:b/>
          <w:bCs/>
          <w:sz w:val="18"/>
          <w:szCs w:val="18"/>
          <w:lang w:val="en-US"/>
        </w:rPr>
        <w:t xml:space="preserve"> </w:t>
      </w:r>
      <w:r w:rsidR="007A5D69" w:rsidRPr="003E1D6B">
        <w:rPr>
          <w:rStyle w:val="st1"/>
          <w:rFonts w:cstheme="minorHAnsi"/>
          <w:b/>
          <w:bCs/>
          <w:i/>
          <w:iCs/>
          <w:sz w:val="20"/>
          <w:szCs w:val="20"/>
          <w:lang w:val="en-US"/>
        </w:rPr>
        <w:t xml:space="preserve">Ms. Carolyn Cullinane, Consultant </w:t>
      </w:r>
      <w:r w:rsidR="00B1027D" w:rsidRPr="003E1D6B">
        <w:rPr>
          <w:rStyle w:val="st1"/>
          <w:rFonts w:cstheme="minorHAnsi"/>
          <w:b/>
          <w:bCs/>
          <w:i/>
          <w:iCs/>
          <w:sz w:val="20"/>
          <w:szCs w:val="20"/>
          <w:lang w:val="en-US"/>
        </w:rPr>
        <w:t xml:space="preserve">Colorectal &amp; </w:t>
      </w:r>
      <w:r w:rsidR="007A5D69" w:rsidRPr="003E1D6B">
        <w:rPr>
          <w:rStyle w:val="st1"/>
          <w:rFonts w:cstheme="minorHAnsi"/>
          <w:b/>
          <w:bCs/>
          <w:i/>
          <w:iCs/>
          <w:sz w:val="20"/>
          <w:szCs w:val="20"/>
          <w:lang w:val="en-US"/>
        </w:rPr>
        <w:t xml:space="preserve">General </w:t>
      </w:r>
      <w:r w:rsidR="00B1027D" w:rsidRPr="003E1D6B">
        <w:rPr>
          <w:rStyle w:val="st1"/>
          <w:rFonts w:cstheme="minorHAnsi"/>
          <w:b/>
          <w:bCs/>
          <w:i/>
          <w:iCs/>
          <w:sz w:val="20"/>
          <w:szCs w:val="20"/>
          <w:lang w:val="en-US"/>
        </w:rPr>
        <w:t xml:space="preserve">Surgeon, </w:t>
      </w:r>
      <w:r w:rsidR="006B2F2C" w:rsidRPr="003E1D6B">
        <w:rPr>
          <w:rStyle w:val="st1"/>
          <w:rFonts w:cstheme="minorHAnsi"/>
          <w:b/>
          <w:bCs/>
          <w:i/>
          <w:iCs/>
          <w:sz w:val="20"/>
          <w:szCs w:val="20"/>
          <w:lang w:val="en-US"/>
        </w:rPr>
        <w:t xml:space="preserve">Limerick </w:t>
      </w:r>
      <w:r w:rsidR="00B1027D" w:rsidRPr="003E1D6B">
        <w:rPr>
          <w:rStyle w:val="st1"/>
          <w:rFonts w:cstheme="minorHAnsi"/>
          <w:b/>
          <w:bCs/>
          <w:i/>
          <w:iCs/>
          <w:sz w:val="20"/>
          <w:szCs w:val="20"/>
          <w:lang w:val="en-US"/>
        </w:rPr>
        <w:t xml:space="preserve">University Hospital </w:t>
      </w:r>
    </w:p>
    <w:p w14:paraId="2A974FEF" w14:textId="0FFC28F7" w:rsidR="00FF4289" w:rsidRDefault="00600AA8" w:rsidP="00CB09D3">
      <w:pPr>
        <w:pStyle w:val="NormalWeb"/>
        <w:spacing w:line="225" w:lineRule="atLeast"/>
        <w:ind w:left="2160"/>
        <w:rPr>
          <w:rFonts w:asciiTheme="minorHAnsi" w:eastAsia="Times New Roman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  <w:i/>
          <w:iCs/>
          <w:sz w:val="20"/>
          <w:szCs w:val="20"/>
        </w:rPr>
        <w:t>Professor</w:t>
      </w:r>
      <w:r w:rsidR="00CB09D3" w:rsidRPr="00F10211">
        <w:rPr>
          <w:rFonts w:asciiTheme="minorHAnsi" w:eastAsia="Times New Roman" w:hAnsiTheme="minorHAnsi" w:cstheme="minorHAnsi"/>
          <w:b/>
          <w:bCs/>
          <w:i/>
          <w:iCs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b/>
          <w:bCs/>
          <w:i/>
          <w:iCs/>
          <w:sz w:val="20"/>
          <w:szCs w:val="20"/>
        </w:rPr>
        <w:t>David O’Briain</w:t>
      </w:r>
      <w:r w:rsidR="00CB09D3" w:rsidRPr="00F10211">
        <w:rPr>
          <w:rFonts w:asciiTheme="minorHAnsi" w:eastAsia="Times New Roman" w:hAnsiTheme="minorHAnsi" w:cstheme="minorHAnsi"/>
          <w:b/>
          <w:bCs/>
          <w:i/>
          <w:iCs/>
          <w:sz w:val="20"/>
          <w:szCs w:val="20"/>
        </w:rPr>
        <w:t>, Consultant Orthopaedic Surgeon, University Hospital Waterford</w:t>
      </w:r>
    </w:p>
    <w:p w14:paraId="57BC437A" w14:textId="77777777" w:rsidR="00F1194F" w:rsidRPr="004148C6" w:rsidRDefault="00F1194F" w:rsidP="00CB09D3">
      <w:pPr>
        <w:pStyle w:val="NormalWeb"/>
        <w:spacing w:line="225" w:lineRule="atLeast"/>
        <w:ind w:left="2160"/>
        <w:rPr>
          <w:rStyle w:val="st1"/>
          <w:b/>
          <w:bCs/>
          <w:i/>
          <w:iCs/>
          <w:sz w:val="18"/>
          <w:szCs w:val="18"/>
          <w:lang w:val="en-US"/>
        </w:rPr>
      </w:pPr>
    </w:p>
    <w:p w14:paraId="6C0749A8" w14:textId="3349206C" w:rsidR="007E5FDF" w:rsidRPr="004148C6" w:rsidRDefault="00B8574B" w:rsidP="00FE7736">
      <w:pPr>
        <w:ind w:left="2880"/>
        <w:rPr>
          <w:sz w:val="18"/>
          <w:szCs w:val="18"/>
        </w:rPr>
      </w:pPr>
      <w:r w:rsidRPr="004148C6">
        <w:rPr>
          <w:noProof/>
          <w:sz w:val="18"/>
          <w:szCs w:val="18"/>
          <w:lang w:eastAsia="en-IE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1DD41CF0" wp14:editId="3A3F1C3D">
                <wp:simplePos x="0" y="0"/>
                <wp:positionH relativeFrom="column">
                  <wp:posOffset>95250</wp:posOffset>
                </wp:positionH>
                <wp:positionV relativeFrom="line">
                  <wp:posOffset>22225</wp:posOffset>
                </wp:positionV>
                <wp:extent cx="6215063" cy="0"/>
                <wp:effectExtent l="0" t="0" r="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5063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253E27" id="Straight Connector 3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7.5pt,1.75pt" to="496.9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FSNzQEAAHgDAAAOAAAAZHJzL2Uyb0RvYy54bWysU01v2zAMvQ/YfxB0X2ynbVAYcXpI1l26&#10;LUC6H8BIsi1MFgVJiZ1/P0r5aLfdhl0EUSQfHx+p5dM0GHZUPmi0Da9mJWfKCpTadg3/8fr86ZGz&#10;EMFKMGhVw08q8KfVxw/L0dVqjj0aqTwjEBvq0TW8j9HVRRFErwYIM3TKkrNFP0Ak03eF9DAS+mCK&#10;eVkuihG9dB6FCoFeN2cnX2X8tlUifm/boCIzDSduMZ8+n/t0Fqsl1J0H12txoQH/wGIAbanoDWoD&#10;EdjB67+gBi08BmzjTOBQYNtqoXIP1E1V/tHNrgenci8kTnA3mcL/gxXfjlvPtGz4HWcWBhrRLnrQ&#10;XR/ZGq0lAdGzu6TT6EJN4Wu79alTMdmde0HxMzCL6x5spzLf15MjkCplFL+lJCM4qrYfv6KkGDhE&#10;zKJNrR8SJMnBpjyb0202aopM0ONiXj2UCyIprr4C6mui8yF+UTiwdGm40TbJBjUcX0JMRKC+hqRn&#10;i8/amDx6Y9lIbMtqUeaMgEbL5E1xwXf7tfHsCLQ9D/ePm819bos878M8HqzMaL0C+flyj6DN+U7V&#10;jb2okQQ4S7lHedr6q0o03kzzsoppf97bOfvtw6x+AQAA//8DAFBLAwQUAAYACAAAACEA96362dwA&#10;AAAGAQAADwAAAGRycy9kb3ducmV2LnhtbEyPQU/CQBCF7yb8h82QeJMtNiit3RJU9ODFAMZwXLpD&#10;t7E7W7sL1H/v6EWPL2/yzfeKxeBaccI+NJ4UTCcJCKTKm4ZqBW/bp6s5iBA1Gd16QgVfGGBRji4K&#10;nRt/pjWeNrEWDKGQawU2xi6XMlQWnQ4T3yFxd/C905FjX0vT6zPDXSuvk+RGOt0Qf7C6wweL1cfm&#10;6Jjy+pjS/D7b3X5ul7sXu3q369WzUpfjYXkHIuIQ/47hR5/VoWSnvT+SCaLlPOMpUUE6A8F1lqW8&#10;ZP+bZVnI//rlNwAAAP//AwBQSwECLQAUAAYACAAAACEAtoM4kv4AAADhAQAAEwAAAAAAAAAAAAAA&#10;AAAAAAAAW0NvbnRlbnRfVHlwZXNdLnhtbFBLAQItABQABgAIAAAAIQA4/SH/1gAAAJQBAAALAAAA&#10;AAAAAAAAAAAAAC8BAABfcmVscy8ucmVsc1BLAQItABQABgAIAAAAIQDdbFSNzQEAAHgDAAAOAAAA&#10;AAAAAAAAAAAAAC4CAABkcnMvZTJvRG9jLnhtbFBLAQItABQABgAIAAAAIQD3rfrZ3AAAAAYBAAAP&#10;AAAAAAAAAAAAAAAAACcEAABkcnMvZG93bnJldi54bWxQSwUGAAAAAAQABADzAAAAMAUAAAAA&#10;" strokecolor="#548dd4" strokeweight=".8pt">
                <w10:wrap anchory="line"/>
              </v:line>
            </w:pict>
          </mc:Fallback>
        </mc:AlternateContent>
      </w:r>
    </w:p>
    <w:p w14:paraId="71D2BAA2" w14:textId="4442427E" w:rsidR="00F10E66" w:rsidRDefault="00780002" w:rsidP="0090562B">
      <w:pPr>
        <w:spacing w:after="0"/>
        <w:rPr>
          <w:rFonts w:ascii="Calibri" w:eastAsia="Times New Roman" w:hAnsi="Calibri" w:cs="Calibri"/>
          <w:b/>
          <w:bCs/>
          <w:sz w:val="20"/>
          <w:szCs w:val="20"/>
          <w:lang w:eastAsia="en-IE"/>
        </w:rPr>
      </w:pPr>
      <w:r w:rsidRPr="004148C6">
        <w:rPr>
          <w:rFonts w:cstheme="minorHAnsi"/>
          <w:sz w:val="20"/>
          <w:szCs w:val="20"/>
        </w:rPr>
        <w:t>15.</w:t>
      </w:r>
      <w:r w:rsidR="00A67553">
        <w:rPr>
          <w:rFonts w:cstheme="minorHAnsi"/>
          <w:sz w:val="20"/>
          <w:szCs w:val="20"/>
        </w:rPr>
        <w:t>3</w:t>
      </w:r>
      <w:r w:rsidR="00DD078C">
        <w:rPr>
          <w:rFonts w:cstheme="minorHAnsi"/>
          <w:sz w:val="20"/>
          <w:szCs w:val="20"/>
        </w:rPr>
        <w:t>5</w:t>
      </w:r>
      <w:r w:rsidRPr="004148C6">
        <w:rPr>
          <w:rFonts w:cstheme="minorHAnsi"/>
          <w:sz w:val="20"/>
          <w:szCs w:val="20"/>
        </w:rPr>
        <w:t xml:space="preserve"> – </w:t>
      </w:r>
      <w:r w:rsidR="00A67553">
        <w:rPr>
          <w:rFonts w:cstheme="minorHAnsi"/>
          <w:sz w:val="20"/>
          <w:szCs w:val="20"/>
        </w:rPr>
        <w:t>15.55</w:t>
      </w:r>
      <w:r w:rsidR="007E5FDF" w:rsidRPr="004148C6">
        <w:rPr>
          <w:rFonts w:cstheme="minorHAnsi"/>
          <w:sz w:val="20"/>
          <w:szCs w:val="20"/>
        </w:rPr>
        <w:tab/>
      </w:r>
      <w:r w:rsidR="00B446B0" w:rsidRPr="004148C6">
        <w:rPr>
          <w:rFonts w:cstheme="minorHAnsi"/>
          <w:sz w:val="20"/>
          <w:szCs w:val="20"/>
        </w:rPr>
        <w:tab/>
      </w:r>
      <w:r w:rsidR="00CD17F9" w:rsidRPr="00CD17F9">
        <w:rPr>
          <w:rFonts w:cstheme="minorHAnsi"/>
          <w:b/>
          <w:bCs/>
          <w:sz w:val="20"/>
          <w:szCs w:val="20"/>
        </w:rPr>
        <w:t>“</w:t>
      </w:r>
      <w:r w:rsidR="00CD17F9" w:rsidRPr="00CD17F9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Developing Robotic Services &amp; Future Directions”</w:t>
      </w:r>
    </w:p>
    <w:p w14:paraId="3CFDAF18" w14:textId="6F722719" w:rsidR="00CD17F9" w:rsidRPr="00CD17F9" w:rsidRDefault="00CD17F9" w:rsidP="00CD17F9">
      <w:pPr>
        <w:spacing w:after="0"/>
        <w:ind w:left="1440" w:firstLine="720"/>
        <w:rPr>
          <w:rFonts w:cstheme="minorHAnsi"/>
          <w:i/>
          <w:iCs/>
          <w:sz w:val="20"/>
          <w:szCs w:val="20"/>
        </w:rPr>
      </w:pPr>
      <w:r w:rsidRPr="00CD17F9">
        <w:rPr>
          <w:rFonts w:ascii="Calibri" w:eastAsia="Times New Roman" w:hAnsi="Calibri" w:cs="Calibri"/>
          <w:i/>
          <w:iCs/>
          <w:sz w:val="20"/>
          <w:szCs w:val="20"/>
          <w:lang w:eastAsia="en-IE"/>
        </w:rPr>
        <w:t>Mr. Liam Devane, Consultant General, Colon &amp; Rectal Surgeon, University Hospital Waterford</w:t>
      </w:r>
    </w:p>
    <w:p w14:paraId="72DEEB55" w14:textId="6D87D451" w:rsidR="00C74933" w:rsidRPr="004148C6" w:rsidRDefault="00C74933" w:rsidP="00C74933">
      <w:pPr>
        <w:shd w:val="clear" w:color="auto" w:fill="FFFFFF" w:themeFill="background1"/>
        <w:spacing w:after="0" w:line="240" w:lineRule="auto"/>
        <w:ind w:left="2160"/>
        <w:rPr>
          <w:rFonts w:cstheme="minorHAnsi"/>
          <w:i/>
          <w:iCs/>
          <w:sz w:val="20"/>
          <w:szCs w:val="20"/>
        </w:rPr>
      </w:pPr>
    </w:p>
    <w:p w14:paraId="66234B2D" w14:textId="71FC925E" w:rsidR="007E5FDF" w:rsidRPr="004148C6" w:rsidRDefault="00A67553" w:rsidP="007E5FDF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15.55</w:t>
      </w:r>
      <w:r w:rsidR="00780002" w:rsidRPr="004148C6">
        <w:rPr>
          <w:rFonts w:cstheme="minorHAnsi"/>
          <w:sz w:val="20"/>
          <w:szCs w:val="20"/>
        </w:rPr>
        <w:t xml:space="preserve"> – </w:t>
      </w:r>
      <w:r w:rsidR="00DD078C">
        <w:rPr>
          <w:rFonts w:cstheme="minorHAnsi"/>
          <w:sz w:val="20"/>
          <w:szCs w:val="20"/>
        </w:rPr>
        <w:t>16.</w:t>
      </w:r>
      <w:r>
        <w:rPr>
          <w:rFonts w:cstheme="minorHAnsi"/>
          <w:sz w:val="20"/>
          <w:szCs w:val="20"/>
        </w:rPr>
        <w:t>00</w:t>
      </w:r>
      <w:r w:rsidR="007E5FDF" w:rsidRPr="004148C6">
        <w:rPr>
          <w:rFonts w:cstheme="minorHAnsi"/>
          <w:sz w:val="20"/>
          <w:szCs w:val="20"/>
        </w:rPr>
        <w:tab/>
      </w:r>
      <w:r w:rsidR="007E5FDF" w:rsidRPr="004148C6">
        <w:rPr>
          <w:rFonts w:cstheme="minorHAnsi"/>
          <w:sz w:val="20"/>
          <w:szCs w:val="20"/>
        </w:rPr>
        <w:tab/>
      </w:r>
      <w:r w:rsidR="007E5FDF" w:rsidRPr="004148C6">
        <w:rPr>
          <w:rFonts w:cstheme="minorHAnsi"/>
          <w:b/>
          <w:sz w:val="20"/>
          <w:szCs w:val="20"/>
        </w:rPr>
        <w:t>Discussion</w:t>
      </w:r>
      <w:r w:rsidR="007E5FDF" w:rsidRPr="004148C6">
        <w:rPr>
          <w:rFonts w:cstheme="minorHAnsi"/>
          <w:sz w:val="20"/>
          <w:szCs w:val="20"/>
        </w:rPr>
        <w:tab/>
      </w:r>
    </w:p>
    <w:p w14:paraId="7307FB00" w14:textId="291FCE50" w:rsidR="00DA545C" w:rsidRDefault="00DA545C" w:rsidP="007E5FDF">
      <w:pPr>
        <w:spacing w:after="0"/>
        <w:rPr>
          <w:rFonts w:cstheme="minorHAnsi"/>
          <w:sz w:val="20"/>
          <w:szCs w:val="20"/>
        </w:rPr>
      </w:pPr>
      <w:r w:rsidRPr="004148C6">
        <w:rPr>
          <w:rFonts w:cstheme="minorHAnsi"/>
          <w:sz w:val="20"/>
          <w:szCs w:val="20"/>
        </w:rPr>
        <w:tab/>
      </w:r>
      <w:r w:rsidRPr="004148C6">
        <w:rPr>
          <w:rFonts w:cstheme="minorHAnsi"/>
          <w:sz w:val="20"/>
          <w:szCs w:val="20"/>
        </w:rPr>
        <w:tab/>
      </w:r>
      <w:r w:rsidRPr="004148C6">
        <w:rPr>
          <w:rFonts w:cstheme="minorHAnsi"/>
          <w:sz w:val="20"/>
          <w:szCs w:val="20"/>
        </w:rPr>
        <w:tab/>
      </w:r>
    </w:p>
    <w:p w14:paraId="74861D6D" w14:textId="6F4950F4" w:rsidR="00F10211" w:rsidRPr="00240FE5" w:rsidRDefault="00DD078C" w:rsidP="00F10211">
      <w:pPr>
        <w:spacing w:after="0"/>
        <w:rPr>
          <w:rFonts w:ascii="Calibri" w:eastAsia="Times New Roman" w:hAnsi="Calibri" w:cs="Calibri"/>
          <w:b/>
          <w:bCs/>
          <w:sz w:val="20"/>
          <w:szCs w:val="20"/>
          <w:lang w:eastAsia="en-IE"/>
        </w:rPr>
      </w:pPr>
      <w:r w:rsidRPr="00240FE5">
        <w:rPr>
          <w:rFonts w:cstheme="minorHAnsi"/>
          <w:b/>
          <w:bCs/>
          <w:sz w:val="20"/>
          <w:szCs w:val="20"/>
        </w:rPr>
        <w:t>16.</w:t>
      </w:r>
      <w:r w:rsidR="00A67553" w:rsidRPr="00240FE5">
        <w:rPr>
          <w:rFonts w:cstheme="minorHAnsi"/>
          <w:b/>
          <w:bCs/>
          <w:sz w:val="20"/>
          <w:szCs w:val="20"/>
        </w:rPr>
        <w:t>00</w:t>
      </w:r>
      <w:r w:rsidR="00871132" w:rsidRPr="00240FE5">
        <w:rPr>
          <w:rFonts w:cstheme="minorHAnsi"/>
          <w:b/>
          <w:bCs/>
          <w:sz w:val="20"/>
          <w:szCs w:val="20"/>
        </w:rPr>
        <w:t xml:space="preserve"> </w:t>
      </w:r>
      <w:r w:rsidR="00780002" w:rsidRPr="00240FE5">
        <w:rPr>
          <w:rFonts w:cstheme="minorHAnsi"/>
          <w:b/>
          <w:bCs/>
          <w:sz w:val="20"/>
          <w:szCs w:val="20"/>
        </w:rPr>
        <w:t xml:space="preserve">– </w:t>
      </w:r>
      <w:r w:rsidRPr="00240FE5">
        <w:rPr>
          <w:rFonts w:cstheme="minorHAnsi"/>
          <w:b/>
          <w:bCs/>
          <w:sz w:val="20"/>
          <w:szCs w:val="20"/>
        </w:rPr>
        <w:t>16.</w:t>
      </w:r>
      <w:r w:rsidR="00A67553" w:rsidRPr="00240FE5">
        <w:rPr>
          <w:rFonts w:cstheme="minorHAnsi"/>
          <w:b/>
          <w:bCs/>
          <w:sz w:val="20"/>
          <w:szCs w:val="20"/>
        </w:rPr>
        <w:t>2</w:t>
      </w:r>
      <w:r w:rsidRPr="00240FE5">
        <w:rPr>
          <w:rFonts w:cstheme="minorHAnsi"/>
          <w:b/>
          <w:bCs/>
          <w:sz w:val="20"/>
          <w:szCs w:val="20"/>
        </w:rPr>
        <w:t>0</w:t>
      </w:r>
      <w:r w:rsidR="007E5FDF" w:rsidRPr="00240FE5">
        <w:rPr>
          <w:rFonts w:cstheme="minorHAnsi"/>
          <w:b/>
          <w:bCs/>
          <w:sz w:val="20"/>
          <w:szCs w:val="20"/>
        </w:rPr>
        <w:tab/>
      </w:r>
      <w:r w:rsidR="007E5FDF" w:rsidRPr="00240FE5">
        <w:rPr>
          <w:rFonts w:cstheme="minorHAnsi"/>
          <w:b/>
          <w:bCs/>
          <w:sz w:val="20"/>
          <w:szCs w:val="20"/>
        </w:rPr>
        <w:tab/>
      </w:r>
      <w:r w:rsidR="00CD17F9" w:rsidRPr="00240FE5">
        <w:rPr>
          <w:rFonts w:cstheme="minorHAnsi"/>
          <w:b/>
          <w:bCs/>
          <w:sz w:val="20"/>
          <w:szCs w:val="20"/>
        </w:rPr>
        <w:t>“</w:t>
      </w:r>
      <w:r w:rsidR="00240FE5" w:rsidRPr="00240FE5">
        <w:rPr>
          <w:rFonts w:eastAsia="Times New Roman"/>
          <w:b/>
          <w:bCs/>
          <w:sz w:val="20"/>
          <w:szCs w:val="20"/>
        </w:rPr>
        <w:t>The National Orthopaedic Oncology Service in Ireland</w:t>
      </w:r>
      <w:r w:rsidR="00CD17F9" w:rsidRPr="00240FE5">
        <w:rPr>
          <w:rFonts w:ascii="Calibri" w:eastAsia="Times New Roman" w:hAnsi="Calibri" w:cs="Calibri"/>
          <w:b/>
          <w:bCs/>
          <w:sz w:val="20"/>
          <w:szCs w:val="20"/>
          <w:lang w:eastAsia="en-IE"/>
        </w:rPr>
        <w:t>”</w:t>
      </w:r>
    </w:p>
    <w:p w14:paraId="5524A94C" w14:textId="0448CF10" w:rsidR="007E5FDF" w:rsidRPr="004148C6" w:rsidRDefault="0075080F" w:rsidP="00B118AC">
      <w:pPr>
        <w:spacing w:after="0"/>
        <w:ind w:left="2160"/>
        <w:rPr>
          <w:rFonts w:cstheme="minorHAnsi"/>
          <w:i/>
          <w:sz w:val="20"/>
          <w:szCs w:val="20"/>
        </w:rPr>
      </w:pPr>
      <w:r w:rsidRPr="0075080F">
        <w:rPr>
          <w:rFonts w:eastAsia="Times New Roman" w:cstheme="minorHAnsi"/>
          <w:i/>
          <w:iCs/>
          <w:sz w:val="20"/>
          <w:szCs w:val="20"/>
          <w:lang w:eastAsia="en-IE"/>
        </w:rPr>
        <w:t>Prof</w:t>
      </w:r>
      <w:r w:rsidR="00F10211">
        <w:rPr>
          <w:rFonts w:eastAsia="Times New Roman" w:cstheme="minorHAnsi"/>
          <w:i/>
          <w:iCs/>
          <w:sz w:val="20"/>
          <w:szCs w:val="20"/>
          <w:lang w:eastAsia="en-IE"/>
        </w:rPr>
        <w:t>essor</w:t>
      </w:r>
      <w:r w:rsidRPr="0075080F">
        <w:rPr>
          <w:rFonts w:eastAsia="Times New Roman" w:cstheme="minorHAnsi"/>
          <w:i/>
          <w:iCs/>
          <w:sz w:val="20"/>
          <w:szCs w:val="20"/>
          <w:lang w:eastAsia="en-IE"/>
        </w:rPr>
        <w:t xml:space="preserve"> Alan Molloy, Orthopaedic</w:t>
      </w:r>
      <w:r w:rsidR="00240FE5" w:rsidRPr="00240FE5">
        <w:rPr>
          <w:rFonts w:eastAsia="Times New Roman" w:cstheme="minorHAnsi"/>
          <w:i/>
          <w:iCs/>
          <w:sz w:val="20"/>
          <w:szCs w:val="20"/>
          <w:lang w:eastAsia="en-IE"/>
        </w:rPr>
        <w:t xml:space="preserve"> </w:t>
      </w:r>
      <w:r w:rsidR="00240FE5" w:rsidRPr="0075080F">
        <w:rPr>
          <w:rFonts w:eastAsia="Times New Roman" w:cstheme="minorHAnsi"/>
          <w:i/>
          <w:iCs/>
          <w:sz w:val="20"/>
          <w:szCs w:val="20"/>
          <w:lang w:eastAsia="en-IE"/>
        </w:rPr>
        <w:t>Consultant</w:t>
      </w:r>
      <w:r w:rsidR="00240FE5">
        <w:rPr>
          <w:rFonts w:eastAsia="Times New Roman" w:cstheme="minorHAnsi"/>
          <w:i/>
          <w:iCs/>
          <w:sz w:val="20"/>
          <w:szCs w:val="20"/>
          <w:lang w:eastAsia="en-IE"/>
        </w:rPr>
        <w:t>,</w:t>
      </w:r>
      <w:r w:rsidRPr="0075080F">
        <w:rPr>
          <w:rFonts w:eastAsia="Times New Roman" w:cstheme="minorHAnsi"/>
          <w:i/>
          <w:iCs/>
          <w:sz w:val="20"/>
          <w:szCs w:val="20"/>
          <w:lang w:eastAsia="en-IE"/>
        </w:rPr>
        <w:t xml:space="preserve"> </w:t>
      </w:r>
      <w:r w:rsidR="00F52258">
        <w:rPr>
          <w:rFonts w:eastAsia="Times New Roman" w:cstheme="minorHAnsi"/>
          <w:i/>
          <w:iCs/>
          <w:sz w:val="20"/>
          <w:szCs w:val="20"/>
          <w:lang w:eastAsia="en-IE"/>
        </w:rPr>
        <w:t>National Orthopaedic Hospital Cappagh</w:t>
      </w:r>
      <w:r w:rsidR="00240FE5">
        <w:rPr>
          <w:rFonts w:eastAsia="Times New Roman" w:cstheme="minorHAnsi"/>
          <w:i/>
          <w:iCs/>
          <w:sz w:val="20"/>
          <w:szCs w:val="20"/>
          <w:lang w:eastAsia="en-IE"/>
        </w:rPr>
        <w:t xml:space="preserve"> &amp; St. Vincent’s University Hospital </w:t>
      </w:r>
      <w:r w:rsidR="00240FE5" w:rsidRPr="0075080F">
        <w:rPr>
          <w:rFonts w:eastAsia="Times New Roman" w:cstheme="minorHAnsi"/>
          <w:i/>
          <w:iCs/>
          <w:color w:val="6D6E70"/>
          <w:sz w:val="20"/>
          <w:szCs w:val="20"/>
          <w:lang w:eastAsia="en-IE"/>
        </w:rPr>
        <w:t xml:space="preserve"> </w:t>
      </w:r>
      <w:r w:rsidRPr="0075080F">
        <w:rPr>
          <w:rFonts w:eastAsia="Times New Roman" w:cstheme="minorHAnsi"/>
          <w:i/>
          <w:iCs/>
          <w:color w:val="6D6E70"/>
          <w:sz w:val="20"/>
          <w:szCs w:val="20"/>
          <w:lang w:eastAsia="en-IE"/>
        </w:rPr>
        <w:br/>
      </w:r>
      <w:r w:rsidR="007E5FDF" w:rsidRPr="004148C6">
        <w:rPr>
          <w:rFonts w:cstheme="minorHAnsi"/>
          <w:i/>
          <w:sz w:val="20"/>
          <w:szCs w:val="20"/>
        </w:rPr>
        <w:tab/>
      </w:r>
    </w:p>
    <w:p w14:paraId="7A7FB075" w14:textId="208DEA44" w:rsidR="007E5FDF" w:rsidRPr="004148C6" w:rsidRDefault="00DD078C" w:rsidP="007E5FDF">
      <w:pPr>
        <w:spacing w:after="0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>16.</w:t>
      </w:r>
      <w:r w:rsidR="00A67553">
        <w:rPr>
          <w:rFonts w:cstheme="minorHAnsi"/>
          <w:sz w:val="20"/>
          <w:szCs w:val="20"/>
        </w:rPr>
        <w:t>2</w:t>
      </w:r>
      <w:r>
        <w:rPr>
          <w:rFonts w:cstheme="minorHAnsi"/>
          <w:sz w:val="20"/>
          <w:szCs w:val="20"/>
        </w:rPr>
        <w:t>0</w:t>
      </w:r>
      <w:r w:rsidR="00780002" w:rsidRPr="004148C6">
        <w:rPr>
          <w:rFonts w:cstheme="minorHAnsi"/>
          <w:sz w:val="20"/>
          <w:szCs w:val="20"/>
        </w:rPr>
        <w:t xml:space="preserve"> – 16.</w:t>
      </w:r>
      <w:r w:rsidR="00A67553">
        <w:rPr>
          <w:rFonts w:cstheme="minorHAnsi"/>
          <w:sz w:val="20"/>
          <w:szCs w:val="20"/>
        </w:rPr>
        <w:t>2</w:t>
      </w:r>
      <w:r>
        <w:rPr>
          <w:rFonts w:cstheme="minorHAnsi"/>
          <w:sz w:val="20"/>
          <w:szCs w:val="20"/>
        </w:rPr>
        <w:t>5</w:t>
      </w:r>
      <w:r w:rsidR="007E5FDF" w:rsidRPr="004148C6">
        <w:rPr>
          <w:rFonts w:cstheme="minorHAnsi"/>
          <w:sz w:val="20"/>
          <w:szCs w:val="20"/>
        </w:rPr>
        <w:t xml:space="preserve"> </w:t>
      </w:r>
      <w:r w:rsidR="007E5FDF" w:rsidRPr="004148C6">
        <w:rPr>
          <w:rFonts w:cstheme="minorHAnsi"/>
          <w:sz w:val="20"/>
          <w:szCs w:val="20"/>
        </w:rPr>
        <w:tab/>
      </w:r>
      <w:r w:rsidR="007E5FDF" w:rsidRPr="004148C6">
        <w:rPr>
          <w:rFonts w:cstheme="minorHAnsi"/>
          <w:sz w:val="20"/>
          <w:szCs w:val="20"/>
        </w:rPr>
        <w:tab/>
      </w:r>
      <w:r w:rsidR="007E5FDF" w:rsidRPr="004148C6">
        <w:rPr>
          <w:rFonts w:cstheme="minorHAnsi"/>
          <w:b/>
          <w:sz w:val="20"/>
          <w:szCs w:val="20"/>
        </w:rPr>
        <w:t>Discussion</w:t>
      </w:r>
    </w:p>
    <w:p w14:paraId="0FA16F45" w14:textId="77777777" w:rsidR="007E5FDF" w:rsidRPr="004148C6" w:rsidRDefault="007E5FDF" w:rsidP="007E5FDF">
      <w:pPr>
        <w:spacing w:after="0"/>
        <w:rPr>
          <w:rFonts w:cstheme="minorHAnsi"/>
          <w:sz w:val="20"/>
          <w:szCs w:val="20"/>
        </w:rPr>
      </w:pPr>
      <w:r w:rsidRPr="004148C6">
        <w:rPr>
          <w:rFonts w:cstheme="minorHAnsi"/>
          <w:sz w:val="20"/>
          <w:szCs w:val="20"/>
        </w:rPr>
        <w:tab/>
      </w:r>
    </w:p>
    <w:p w14:paraId="3F3659CC" w14:textId="7F854723" w:rsidR="007E5FDF" w:rsidRPr="004148C6" w:rsidRDefault="00780002" w:rsidP="007E5FDF">
      <w:pPr>
        <w:spacing w:after="0"/>
        <w:rPr>
          <w:rFonts w:cstheme="minorHAnsi"/>
          <w:b/>
          <w:sz w:val="20"/>
          <w:szCs w:val="20"/>
        </w:rPr>
      </w:pPr>
      <w:r w:rsidRPr="004148C6">
        <w:rPr>
          <w:rFonts w:cstheme="minorHAnsi"/>
          <w:sz w:val="20"/>
          <w:szCs w:val="20"/>
        </w:rPr>
        <w:t>16.</w:t>
      </w:r>
      <w:r w:rsidR="00A67553">
        <w:rPr>
          <w:rFonts w:cstheme="minorHAnsi"/>
          <w:sz w:val="20"/>
          <w:szCs w:val="20"/>
        </w:rPr>
        <w:t>2</w:t>
      </w:r>
      <w:r w:rsidR="00DD078C">
        <w:rPr>
          <w:rFonts w:cstheme="minorHAnsi"/>
          <w:sz w:val="20"/>
          <w:szCs w:val="20"/>
        </w:rPr>
        <w:t>5</w:t>
      </w:r>
      <w:r w:rsidRPr="004148C6">
        <w:rPr>
          <w:rFonts w:cstheme="minorHAnsi"/>
          <w:sz w:val="20"/>
          <w:szCs w:val="20"/>
        </w:rPr>
        <w:t xml:space="preserve"> – </w:t>
      </w:r>
      <w:r w:rsidR="00A67553">
        <w:rPr>
          <w:rFonts w:cstheme="minorHAnsi"/>
          <w:sz w:val="20"/>
          <w:szCs w:val="20"/>
        </w:rPr>
        <w:t>16.55</w:t>
      </w:r>
      <w:r w:rsidR="007E5FDF" w:rsidRPr="004148C6">
        <w:rPr>
          <w:rFonts w:cstheme="minorHAnsi"/>
          <w:sz w:val="20"/>
          <w:szCs w:val="20"/>
        </w:rPr>
        <w:tab/>
      </w:r>
      <w:r w:rsidR="007E5FDF" w:rsidRPr="004148C6">
        <w:rPr>
          <w:rFonts w:cstheme="minorHAnsi"/>
          <w:sz w:val="20"/>
          <w:szCs w:val="20"/>
        </w:rPr>
        <w:tab/>
      </w:r>
      <w:r w:rsidR="007E5FDF" w:rsidRPr="004148C6">
        <w:rPr>
          <w:rFonts w:cstheme="minorHAnsi"/>
          <w:b/>
          <w:sz w:val="20"/>
          <w:szCs w:val="20"/>
        </w:rPr>
        <w:t>The Gordon Watson Lecture:</w:t>
      </w:r>
    </w:p>
    <w:p w14:paraId="1287EF7B" w14:textId="05C28650" w:rsidR="007E5FDF" w:rsidRPr="004148C6" w:rsidRDefault="007E5FDF" w:rsidP="0090562B">
      <w:pPr>
        <w:spacing w:after="0"/>
        <w:rPr>
          <w:rFonts w:cstheme="minorHAnsi"/>
          <w:i/>
          <w:sz w:val="20"/>
          <w:szCs w:val="20"/>
        </w:rPr>
      </w:pPr>
      <w:r w:rsidRPr="004148C6">
        <w:rPr>
          <w:rFonts w:cstheme="minorHAnsi"/>
          <w:b/>
          <w:sz w:val="20"/>
          <w:szCs w:val="20"/>
        </w:rPr>
        <w:tab/>
      </w:r>
      <w:r w:rsidRPr="004148C6">
        <w:rPr>
          <w:rFonts w:cstheme="minorHAnsi"/>
          <w:b/>
          <w:sz w:val="20"/>
          <w:szCs w:val="20"/>
        </w:rPr>
        <w:tab/>
      </w:r>
      <w:r w:rsidRPr="004148C6">
        <w:rPr>
          <w:rFonts w:cstheme="minorHAnsi"/>
          <w:b/>
          <w:sz w:val="20"/>
          <w:szCs w:val="20"/>
        </w:rPr>
        <w:tab/>
        <w:t>Introduction</w:t>
      </w:r>
      <w:r w:rsidRPr="004148C6">
        <w:rPr>
          <w:rFonts w:cstheme="minorHAnsi"/>
          <w:sz w:val="20"/>
          <w:szCs w:val="20"/>
        </w:rPr>
        <w:t xml:space="preserve">: </w:t>
      </w:r>
      <w:r w:rsidR="007A5D69" w:rsidRPr="003E1D6B">
        <w:rPr>
          <w:rFonts w:cstheme="minorHAnsi"/>
          <w:b/>
          <w:bCs/>
          <w:sz w:val="20"/>
          <w:szCs w:val="20"/>
        </w:rPr>
        <w:t>Ms. C</w:t>
      </w:r>
      <w:r w:rsidR="003E1D6B" w:rsidRPr="003E1D6B">
        <w:rPr>
          <w:rFonts w:cstheme="minorHAnsi"/>
          <w:b/>
          <w:bCs/>
          <w:sz w:val="20"/>
          <w:szCs w:val="20"/>
        </w:rPr>
        <w:t>a</w:t>
      </w:r>
      <w:r w:rsidR="007A5D69" w:rsidRPr="003E1D6B">
        <w:rPr>
          <w:rFonts w:cstheme="minorHAnsi"/>
          <w:b/>
          <w:bCs/>
          <w:sz w:val="20"/>
          <w:szCs w:val="20"/>
        </w:rPr>
        <w:t xml:space="preserve">rolyn Cullinane </w:t>
      </w:r>
    </w:p>
    <w:p w14:paraId="03FAFD2E" w14:textId="77777777" w:rsidR="007E5FDF" w:rsidRPr="004148C6" w:rsidRDefault="007E5FDF" w:rsidP="007E5FDF">
      <w:pPr>
        <w:spacing w:after="0"/>
        <w:ind w:left="2880"/>
        <w:rPr>
          <w:rFonts w:cstheme="minorHAnsi"/>
          <w:b/>
          <w:sz w:val="20"/>
          <w:szCs w:val="20"/>
        </w:rPr>
      </w:pPr>
    </w:p>
    <w:p w14:paraId="4ECF89BA" w14:textId="21831089" w:rsidR="007E5FDF" w:rsidRPr="009456C5" w:rsidRDefault="00ED6E5F" w:rsidP="009456C5">
      <w:pPr>
        <w:spacing w:after="0"/>
        <w:ind w:left="2160"/>
        <w:rPr>
          <w:rFonts w:cstheme="minorHAnsi"/>
          <w:b/>
          <w:bCs/>
          <w:sz w:val="20"/>
          <w:szCs w:val="20"/>
        </w:rPr>
      </w:pPr>
      <w:r w:rsidRPr="009456C5">
        <w:rPr>
          <w:rFonts w:eastAsia="Times New Roman" w:cstheme="minorHAnsi"/>
          <w:b/>
          <w:bCs/>
          <w:sz w:val="20"/>
          <w:szCs w:val="20"/>
        </w:rPr>
        <w:t>“</w:t>
      </w:r>
      <w:r w:rsidR="009456C5" w:rsidRPr="009456C5">
        <w:rPr>
          <w:rFonts w:eastAsia="Times New Roman" w:cstheme="minorHAnsi"/>
          <w:b/>
          <w:bCs/>
          <w:color w:val="000000"/>
          <w:sz w:val="20"/>
          <w:szCs w:val="20"/>
        </w:rPr>
        <w:t xml:space="preserve">When the Abdomen Fails: Intestinal Failure &amp; Abdominal Wall Reconstruction - </w:t>
      </w:r>
      <w:r w:rsidR="009456C5">
        <w:rPr>
          <w:rFonts w:eastAsia="Times New Roman" w:cstheme="minorHAnsi"/>
          <w:b/>
          <w:bCs/>
          <w:color w:val="000000"/>
          <w:sz w:val="20"/>
          <w:szCs w:val="20"/>
        </w:rPr>
        <w:t>T</w:t>
      </w:r>
      <w:r w:rsidR="009456C5" w:rsidRPr="009456C5">
        <w:rPr>
          <w:rFonts w:eastAsia="Times New Roman" w:cstheme="minorHAnsi"/>
          <w:b/>
          <w:bCs/>
          <w:color w:val="000000"/>
          <w:sz w:val="20"/>
          <w:szCs w:val="20"/>
        </w:rPr>
        <w:t>he Belfast Experience</w:t>
      </w:r>
      <w:r w:rsidRPr="009456C5">
        <w:rPr>
          <w:rFonts w:eastAsia="Times New Roman" w:cstheme="minorHAnsi"/>
          <w:b/>
          <w:bCs/>
          <w:sz w:val="20"/>
          <w:szCs w:val="20"/>
        </w:rPr>
        <w:t>”</w:t>
      </w:r>
    </w:p>
    <w:p w14:paraId="574C9319" w14:textId="675F6C50" w:rsidR="007E5FDF" w:rsidRPr="009456C5" w:rsidRDefault="00CD17F9" w:rsidP="00CD17F9">
      <w:pPr>
        <w:spacing w:after="0"/>
        <w:ind w:left="2160"/>
        <w:rPr>
          <w:rFonts w:cstheme="minorHAnsi"/>
          <w:i/>
          <w:iCs/>
          <w:sz w:val="20"/>
          <w:szCs w:val="20"/>
        </w:rPr>
      </w:pPr>
      <w:r w:rsidRPr="009456C5">
        <w:rPr>
          <w:rFonts w:eastAsia="Times New Roman" w:cstheme="minorHAnsi"/>
          <w:i/>
          <w:iCs/>
          <w:sz w:val="20"/>
          <w:szCs w:val="20"/>
          <w:lang w:eastAsia="en-IE"/>
        </w:rPr>
        <w:t>Mr. William Wallace, Consultant General &amp; Colorectal Surgeon, Belfast Health &amp; Social Care Trust</w:t>
      </w:r>
    </w:p>
    <w:p w14:paraId="6FA61E32" w14:textId="77777777" w:rsidR="00CD17F9" w:rsidRPr="004148C6" w:rsidRDefault="00CD17F9" w:rsidP="007E5FDF">
      <w:pPr>
        <w:spacing w:after="0"/>
        <w:rPr>
          <w:rFonts w:cstheme="minorHAnsi"/>
          <w:i/>
          <w:sz w:val="20"/>
          <w:szCs w:val="20"/>
        </w:rPr>
      </w:pPr>
    </w:p>
    <w:p w14:paraId="2FB3F8A8" w14:textId="78FB9E10" w:rsidR="007E5FDF" w:rsidRPr="004148C6" w:rsidRDefault="00A67553" w:rsidP="007E5FDF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16.55</w:t>
      </w:r>
      <w:r w:rsidR="00780002" w:rsidRPr="004148C6">
        <w:rPr>
          <w:rFonts w:cstheme="minorHAnsi"/>
          <w:sz w:val="20"/>
          <w:szCs w:val="20"/>
        </w:rPr>
        <w:t xml:space="preserve"> – </w:t>
      </w:r>
      <w:r w:rsidR="00DD078C">
        <w:rPr>
          <w:rFonts w:cstheme="minorHAnsi"/>
          <w:sz w:val="20"/>
          <w:szCs w:val="20"/>
        </w:rPr>
        <w:t>17.</w:t>
      </w:r>
      <w:r>
        <w:rPr>
          <w:rFonts w:cstheme="minorHAnsi"/>
          <w:sz w:val="20"/>
          <w:szCs w:val="20"/>
        </w:rPr>
        <w:t>0</w:t>
      </w:r>
      <w:r w:rsidR="00DD078C">
        <w:rPr>
          <w:rFonts w:cstheme="minorHAnsi"/>
          <w:sz w:val="20"/>
          <w:szCs w:val="20"/>
        </w:rPr>
        <w:t>0</w:t>
      </w:r>
      <w:r w:rsidR="007E5FDF" w:rsidRPr="004148C6">
        <w:rPr>
          <w:rFonts w:cstheme="minorHAnsi"/>
          <w:sz w:val="20"/>
          <w:szCs w:val="20"/>
        </w:rPr>
        <w:tab/>
      </w:r>
      <w:r w:rsidR="007E5FDF" w:rsidRPr="004148C6">
        <w:rPr>
          <w:rFonts w:cstheme="minorHAnsi"/>
          <w:sz w:val="20"/>
          <w:szCs w:val="20"/>
        </w:rPr>
        <w:tab/>
      </w:r>
      <w:r w:rsidR="007E5FDF" w:rsidRPr="004148C6">
        <w:rPr>
          <w:rFonts w:cstheme="minorHAnsi"/>
          <w:b/>
          <w:sz w:val="20"/>
          <w:szCs w:val="20"/>
        </w:rPr>
        <w:t>Discussion</w:t>
      </w:r>
      <w:r w:rsidR="007E5FDF" w:rsidRPr="004148C6">
        <w:rPr>
          <w:rFonts w:cstheme="minorHAnsi"/>
          <w:sz w:val="20"/>
          <w:szCs w:val="20"/>
        </w:rPr>
        <w:tab/>
      </w:r>
    </w:p>
    <w:p w14:paraId="2656FEF4" w14:textId="77777777" w:rsidR="007E5FDF" w:rsidRPr="004148C6" w:rsidRDefault="007E5FDF" w:rsidP="007E5FDF">
      <w:pPr>
        <w:spacing w:after="0"/>
        <w:rPr>
          <w:rFonts w:cstheme="minorHAnsi"/>
          <w:sz w:val="20"/>
          <w:szCs w:val="20"/>
        </w:rPr>
      </w:pPr>
    </w:p>
    <w:p w14:paraId="4CEB90B5" w14:textId="285F633D" w:rsidR="00FF4289" w:rsidRDefault="00DD078C" w:rsidP="00BF42E5">
      <w:pPr>
        <w:spacing w:after="0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>17.</w:t>
      </w:r>
      <w:r w:rsidR="00A67553">
        <w:rPr>
          <w:rFonts w:cstheme="minorHAnsi"/>
          <w:sz w:val="20"/>
          <w:szCs w:val="20"/>
        </w:rPr>
        <w:t>0</w:t>
      </w:r>
      <w:r>
        <w:rPr>
          <w:rFonts w:cstheme="minorHAnsi"/>
          <w:sz w:val="20"/>
          <w:szCs w:val="20"/>
        </w:rPr>
        <w:t>0</w:t>
      </w:r>
      <w:r w:rsidR="00871132" w:rsidRPr="004148C6">
        <w:rPr>
          <w:rFonts w:cstheme="minorHAnsi"/>
          <w:sz w:val="20"/>
          <w:szCs w:val="20"/>
        </w:rPr>
        <w:t xml:space="preserve"> </w:t>
      </w:r>
      <w:r w:rsidR="00780002" w:rsidRPr="004148C6">
        <w:rPr>
          <w:rFonts w:cstheme="minorHAnsi"/>
          <w:sz w:val="20"/>
          <w:szCs w:val="20"/>
        </w:rPr>
        <w:t xml:space="preserve">– </w:t>
      </w:r>
      <w:r>
        <w:rPr>
          <w:rFonts w:cstheme="minorHAnsi"/>
          <w:sz w:val="20"/>
          <w:szCs w:val="20"/>
        </w:rPr>
        <w:t>17.</w:t>
      </w:r>
      <w:r w:rsidR="00A67553">
        <w:rPr>
          <w:rFonts w:cstheme="minorHAnsi"/>
          <w:sz w:val="20"/>
          <w:szCs w:val="20"/>
        </w:rPr>
        <w:t>1</w:t>
      </w:r>
      <w:r>
        <w:rPr>
          <w:rFonts w:cstheme="minorHAnsi"/>
          <w:sz w:val="20"/>
          <w:szCs w:val="20"/>
        </w:rPr>
        <w:t>0</w:t>
      </w:r>
      <w:r w:rsidR="007E5FDF" w:rsidRPr="004148C6">
        <w:rPr>
          <w:rFonts w:cstheme="minorHAnsi"/>
          <w:sz w:val="20"/>
          <w:szCs w:val="20"/>
        </w:rPr>
        <w:tab/>
      </w:r>
      <w:r w:rsidR="007E5FDF" w:rsidRPr="004148C6">
        <w:rPr>
          <w:rFonts w:cstheme="minorHAnsi"/>
          <w:sz w:val="20"/>
          <w:szCs w:val="20"/>
        </w:rPr>
        <w:tab/>
      </w:r>
      <w:r w:rsidR="007E5FDF" w:rsidRPr="004148C6">
        <w:rPr>
          <w:rFonts w:cstheme="minorHAnsi"/>
          <w:b/>
          <w:sz w:val="20"/>
          <w:szCs w:val="20"/>
        </w:rPr>
        <w:t>Presentation of Prize Awards</w:t>
      </w:r>
    </w:p>
    <w:p w14:paraId="6E6EDC1F" w14:textId="77777777" w:rsidR="00D933B7" w:rsidRPr="004148C6" w:rsidRDefault="00D933B7" w:rsidP="00BF42E5">
      <w:pPr>
        <w:spacing w:after="0"/>
        <w:rPr>
          <w:rFonts w:ascii="Calibri" w:eastAsia="Times New Roman" w:hAnsi="Calibri" w:cs="Calibri"/>
          <w:i/>
          <w:iCs/>
          <w:sz w:val="18"/>
          <w:szCs w:val="18"/>
        </w:rPr>
      </w:pPr>
    </w:p>
    <w:p w14:paraId="269CB870" w14:textId="00C8285D" w:rsidR="007E5FDF" w:rsidRPr="004148C6" w:rsidRDefault="00FF4289" w:rsidP="00FF4289">
      <w:pPr>
        <w:spacing w:after="0"/>
        <w:ind w:left="1440" w:firstLine="720"/>
        <w:rPr>
          <w:rFonts w:cstheme="minorHAnsi"/>
          <w:b/>
          <w:sz w:val="20"/>
          <w:szCs w:val="20"/>
        </w:rPr>
      </w:pPr>
      <w:r w:rsidRPr="004148C6">
        <w:rPr>
          <w:noProof/>
          <w:sz w:val="20"/>
          <w:szCs w:val="20"/>
          <w:lang w:eastAsia="en-IE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5FC754F4" wp14:editId="1F97DD69">
                <wp:simplePos x="0" y="0"/>
                <wp:positionH relativeFrom="column">
                  <wp:posOffset>9525</wp:posOffset>
                </wp:positionH>
                <wp:positionV relativeFrom="line">
                  <wp:posOffset>46355</wp:posOffset>
                </wp:positionV>
                <wp:extent cx="6215063" cy="0"/>
                <wp:effectExtent l="0" t="0" r="0" b="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5063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1DF3EF" id="Straight Connector 5" o:spid="_x0000_s1026" style="position:absolute;z-index:251672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.75pt,3.65pt" to="490.1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AgCzQEAAHgDAAAOAAAAZHJzL2Uyb0RvYy54bWysU8uO2zAMvBfoPwi6N7bTTbAw4uwh6fay&#10;bQNk+wGMJNtCZVGQlNj5+1LKo9v2VvQiiCI5HA6p1dM0GHZSPmi0Da9mJWfKCpTadg3//vr84ZGz&#10;EMFKMGhVw88q8Kf1+3er0dVqjj0aqTwjEBvq0TW8j9HVRRFErwYIM3TKkrNFP0Ak03eF9DAS+mCK&#10;eVkuixG9dB6FCoFetxcnX2f8tlUifmvboCIzDSduMZ8+n4d0FusV1J0H12txpQH/wGIAbanoHWoL&#10;EdjR67+gBi08BmzjTOBQYNtqoXIP1E1V/tHNvgenci8kTnB3mcL/gxVfTzvPtGz4gjMLA41oHz3o&#10;ro9sg9aSgOjZIuk0ulBT+MbufOpUTHbvXlD8CMzipgfbqcz39ewIpEoZxW8pyQiOqh3GLygpBo4R&#10;s2hT64cESXKwKc/mfJ+NmiIT9LicV4ty+ZEzcfMVUN8SnQ/xs8KBpUvDjbZJNqjh9BJiIgL1LSQ9&#10;W3zWxuTRG8tGYltWyzJnBDRaJm+KC747bIxnJ6DtWTw8brcPuS3yvA3zeLQyo/UK5KfrPYI2lztV&#10;N/aqRhLgIuUB5XnnbyrReDPN6yqm/Xlr5+xfH2b9EwAA//8DAFBLAwQUAAYACAAAACEATyeHY9oA&#10;AAAFAQAADwAAAGRycy9kb3ducmV2LnhtbEyOQU/CQBCF7yb8h82QeJMtEqWUbgkqevBiAEM4Lt2h&#10;29idrd0F6r939KK3+fJe3nz5oneNOGMXak8KxqMEBFLpTU2Vgvft800KIkRNRjeeUMEXBlgUg6tc&#10;Z8ZfaI3nTawEj1DItAIbY5tJGUqLToeRb5E4O/rO6cjYVdJ0+sLjrpG3SXIvna6JP1jd4qPF8mNz&#10;crzy9jSh9GG2n35ul/tXu9rZ9epFqethv5yDiNjHvzL86LM6FOx08CcyQTTMd1xUMJ2A4HSWJnwc&#10;flkWufxvX3wDAAD//wMAUEsBAi0AFAAGAAgAAAAhALaDOJL+AAAA4QEAABMAAAAAAAAAAAAAAAAA&#10;AAAAAFtDb250ZW50X1R5cGVzXS54bWxQSwECLQAUAAYACAAAACEAOP0h/9YAAACUAQAACwAAAAAA&#10;AAAAAAAAAAAvAQAAX3JlbHMvLnJlbHNQSwECLQAUAAYACAAAACEAN+QIAs0BAAB4AwAADgAAAAAA&#10;AAAAAAAAAAAuAgAAZHJzL2Uyb0RvYy54bWxQSwECLQAUAAYACAAAACEATyeHY9oAAAAFAQAADwAA&#10;AAAAAAAAAAAAAAAnBAAAZHJzL2Rvd25yZXYueG1sUEsFBgAAAAAEAAQA8wAAAC4FAAAAAA==&#10;" strokecolor="#548dd4" strokeweight=".8pt">
                <w10:wrap anchory="line"/>
              </v:line>
            </w:pict>
          </mc:Fallback>
        </mc:AlternateContent>
      </w:r>
      <w:r w:rsidRPr="004148C6">
        <w:rPr>
          <w:rStyle w:val="st1"/>
          <w:b/>
          <w:bCs/>
          <w:i/>
          <w:iCs/>
          <w:sz w:val="18"/>
          <w:szCs w:val="18"/>
          <w:lang w:val="en-US"/>
        </w:rPr>
        <w:tab/>
      </w:r>
    </w:p>
    <w:p w14:paraId="655C6133" w14:textId="45AE2BBD" w:rsidR="007E5FDF" w:rsidRPr="004148C6" w:rsidRDefault="00957732" w:rsidP="007E5FDF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17.</w:t>
      </w:r>
      <w:r w:rsidR="00A67553">
        <w:rPr>
          <w:rFonts w:cstheme="minorHAnsi"/>
          <w:sz w:val="20"/>
          <w:szCs w:val="20"/>
        </w:rPr>
        <w:t>1</w:t>
      </w:r>
      <w:r>
        <w:rPr>
          <w:rFonts w:cstheme="minorHAnsi"/>
          <w:sz w:val="20"/>
          <w:szCs w:val="20"/>
        </w:rPr>
        <w:t xml:space="preserve">0 </w:t>
      </w:r>
      <w:r w:rsidR="00871132" w:rsidRPr="004148C6">
        <w:rPr>
          <w:rFonts w:cstheme="minorHAnsi"/>
          <w:sz w:val="20"/>
          <w:szCs w:val="20"/>
        </w:rPr>
        <w:t>–</w:t>
      </w:r>
      <w:r w:rsidR="00780002" w:rsidRPr="004148C6">
        <w:rPr>
          <w:rFonts w:cstheme="minorHAnsi"/>
          <w:sz w:val="20"/>
          <w:szCs w:val="20"/>
        </w:rPr>
        <w:t xml:space="preserve"> </w:t>
      </w:r>
      <w:r w:rsidR="00871132" w:rsidRPr="004148C6">
        <w:rPr>
          <w:rFonts w:cstheme="minorHAnsi"/>
          <w:sz w:val="20"/>
          <w:szCs w:val="20"/>
        </w:rPr>
        <w:t>17.</w:t>
      </w:r>
      <w:r w:rsidR="00A67553">
        <w:rPr>
          <w:rFonts w:cstheme="minorHAnsi"/>
          <w:sz w:val="20"/>
          <w:szCs w:val="20"/>
        </w:rPr>
        <w:t>2</w:t>
      </w:r>
      <w:r>
        <w:rPr>
          <w:rFonts w:cstheme="minorHAnsi"/>
          <w:sz w:val="20"/>
          <w:szCs w:val="20"/>
        </w:rPr>
        <w:t>0</w:t>
      </w:r>
      <w:r w:rsidR="007E5FDF" w:rsidRPr="004148C6">
        <w:rPr>
          <w:rFonts w:cstheme="minorHAnsi"/>
          <w:sz w:val="20"/>
          <w:szCs w:val="20"/>
        </w:rPr>
        <w:tab/>
      </w:r>
      <w:r w:rsidR="007E5FDF" w:rsidRPr="004148C6">
        <w:rPr>
          <w:rFonts w:cstheme="minorHAnsi"/>
          <w:b/>
          <w:sz w:val="20"/>
          <w:szCs w:val="20"/>
        </w:rPr>
        <w:tab/>
        <w:t>Closing Remarks</w:t>
      </w:r>
    </w:p>
    <w:p w14:paraId="2F9145D2" w14:textId="77777777" w:rsidR="00B1569C" w:rsidRPr="004148C6" w:rsidRDefault="00B1569C" w:rsidP="00B1569C">
      <w:pPr>
        <w:pStyle w:val="Body"/>
        <w:spacing w:after="0"/>
        <w:ind w:left="1440" w:firstLine="720"/>
        <w:rPr>
          <w:rFonts w:asciiTheme="minorHAnsi" w:hAnsiTheme="minorHAnsi" w:cstheme="minorHAnsi"/>
          <w:i/>
          <w:sz w:val="20"/>
          <w:szCs w:val="20"/>
        </w:rPr>
      </w:pPr>
      <w:r w:rsidRPr="004148C6">
        <w:rPr>
          <w:rFonts w:asciiTheme="minorHAnsi" w:hAnsiTheme="minorHAnsi" w:cstheme="minorHAnsi"/>
          <w:i/>
          <w:sz w:val="20"/>
          <w:szCs w:val="20"/>
        </w:rPr>
        <w:t>Professor Peter Neary</w:t>
      </w:r>
    </w:p>
    <w:p w14:paraId="73305BDB" w14:textId="77777777" w:rsidR="00B1569C" w:rsidRPr="004148C6" w:rsidRDefault="00B1569C" w:rsidP="00B1569C">
      <w:pPr>
        <w:pStyle w:val="xmsonormal"/>
        <w:ind w:left="1440" w:firstLine="72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4148C6">
        <w:rPr>
          <w:rFonts w:asciiTheme="minorHAnsi" w:hAnsiTheme="minorHAnsi" w:cstheme="minorHAnsi"/>
          <w:i/>
          <w:sz w:val="20"/>
          <w:szCs w:val="20"/>
        </w:rPr>
        <w:t>Inaugural Professor and Chair of Surgical Oncology</w:t>
      </w:r>
    </w:p>
    <w:p w14:paraId="2140E735" w14:textId="77777777" w:rsidR="00B1569C" w:rsidRPr="004148C6" w:rsidRDefault="00B1569C" w:rsidP="00B1569C">
      <w:pPr>
        <w:pStyle w:val="xmsonormal"/>
        <w:ind w:left="1440" w:firstLine="72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4148C6">
        <w:rPr>
          <w:rFonts w:asciiTheme="minorHAnsi" w:hAnsiTheme="minorHAnsi" w:cstheme="minorHAnsi"/>
          <w:i/>
          <w:sz w:val="20"/>
          <w:szCs w:val="20"/>
        </w:rPr>
        <w:t>Academic Head of Department</w:t>
      </w:r>
    </w:p>
    <w:p w14:paraId="51F29F77" w14:textId="77777777" w:rsidR="00B1569C" w:rsidRPr="004148C6" w:rsidRDefault="00B1569C" w:rsidP="00B1569C">
      <w:pPr>
        <w:pStyle w:val="xmsonormal"/>
        <w:ind w:left="1440" w:firstLine="72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4148C6">
        <w:rPr>
          <w:rFonts w:asciiTheme="minorHAnsi" w:hAnsiTheme="minorHAnsi" w:cstheme="minorHAnsi"/>
          <w:i/>
          <w:sz w:val="20"/>
          <w:szCs w:val="20"/>
        </w:rPr>
        <w:t>Consultant General &amp; Colorectal Surgeon</w:t>
      </w:r>
    </w:p>
    <w:p w14:paraId="7025FB38" w14:textId="6BC5ACB9" w:rsidR="008D2A5D" w:rsidRPr="003055EF" w:rsidRDefault="00B1569C" w:rsidP="00104BC6">
      <w:pPr>
        <w:pStyle w:val="xmsonormal"/>
        <w:ind w:left="1440" w:firstLine="720"/>
        <w:jc w:val="both"/>
        <w:rPr>
          <w:b/>
          <w:sz w:val="20"/>
          <w:szCs w:val="20"/>
        </w:rPr>
      </w:pPr>
      <w:r w:rsidRPr="004148C6">
        <w:rPr>
          <w:rFonts w:asciiTheme="minorHAnsi" w:hAnsiTheme="minorHAnsi" w:cstheme="minorHAnsi"/>
          <w:i/>
          <w:sz w:val="20"/>
          <w:szCs w:val="20"/>
        </w:rPr>
        <w:t>University Hospital Waterford/University College Cork</w:t>
      </w:r>
    </w:p>
    <w:sectPr w:rsidR="008D2A5D" w:rsidRPr="003055EF" w:rsidSect="00F1194F">
      <w:pgSz w:w="11906" w:h="16838"/>
      <w:pgMar w:top="1134" w:right="566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D5CF7"/>
    <w:multiLevelType w:val="multilevel"/>
    <w:tmpl w:val="61B2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8B29AE"/>
    <w:multiLevelType w:val="multilevel"/>
    <w:tmpl w:val="88A6B0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3B4FAA"/>
    <w:multiLevelType w:val="multilevel"/>
    <w:tmpl w:val="E2AECE9E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33E3EBC"/>
    <w:multiLevelType w:val="multilevel"/>
    <w:tmpl w:val="DC9CEC30"/>
    <w:lvl w:ilvl="0">
      <w:start w:val="11"/>
      <w:numFmt w:val="decimal"/>
      <w:lvlText w:val="%1"/>
      <w:lvlJc w:val="left"/>
      <w:pPr>
        <w:ind w:left="465" w:hanging="465"/>
      </w:pPr>
      <w:rPr>
        <w:rFonts w:cstheme="minorBidi" w:hint="default"/>
        <w:sz w:val="20"/>
      </w:rPr>
    </w:lvl>
    <w:lvl w:ilvl="1">
      <w:start w:val="40"/>
      <w:numFmt w:val="decimal"/>
      <w:lvlText w:val="%1.%2"/>
      <w:lvlJc w:val="left"/>
      <w:pPr>
        <w:ind w:left="465" w:hanging="465"/>
      </w:pPr>
      <w:rPr>
        <w:rFonts w:cstheme="minorBidi"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theme="minorBidi" w:hint="default"/>
        <w:sz w:val="20"/>
      </w:rPr>
    </w:lvl>
  </w:abstractNum>
  <w:abstractNum w:abstractNumId="4" w15:restartNumberingAfterBreak="0">
    <w:nsid w:val="76A43ABF"/>
    <w:multiLevelType w:val="multilevel"/>
    <w:tmpl w:val="E82EDDCA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  <w:i w:val="0"/>
      </w:rPr>
    </w:lvl>
    <w:lvl w:ilvl="1">
      <w:start w:val="40"/>
      <w:numFmt w:val="decimal"/>
      <w:lvlText w:val="%1.%2"/>
      <w:lvlJc w:val="left"/>
      <w:pPr>
        <w:ind w:left="465" w:hanging="46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3B7"/>
    <w:rsid w:val="000045B3"/>
    <w:rsid w:val="00013A6F"/>
    <w:rsid w:val="0004456C"/>
    <w:rsid w:val="000553FB"/>
    <w:rsid w:val="00056359"/>
    <w:rsid w:val="00065AD9"/>
    <w:rsid w:val="00076ED2"/>
    <w:rsid w:val="0008265B"/>
    <w:rsid w:val="00083152"/>
    <w:rsid w:val="000833C3"/>
    <w:rsid w:val="00090EF5"/>
    <w:rsid w:val="000918FA"/>
    <w:rsid w:val="000973C1"/>
    <w:rsid w:val="000A1792"/>
    <w:rsid w:val="000A25D4"/>
    <w:rsid w:val="000B3CAC"/>
    <w:rsid w:val="000B5A0F"/>
    <w:rsid w:val="000B7CC7"/>
    <w:rsid w:val="000C3C6F"/>
    <w:rsid w:val="000C4F22"/>
    <w:rsid w:val="000C526D"/>
    <w:rsid w:val="000C57E4"/>
    <w:rsid w:val="000D3A4F"/>
    <w:rsid w:val="000E62EC"/>
    <w:rsid w:val="000F4C4F"/>
    <w:rsid w:val="000F5057"/>
    <w:rsid w:val="000F7BC8"/>
    <w:rsid w:val="001007F0"/>
    <w:rsid w:val="00100837"/>
    <w:rsid w:val="00100F80"/>
    <w:rsid w:val="00104220"/>
    <w:rsid w:val="00104BC6"/>
    <w:rsid w:val="0010746C"/>
    <w:rsid w:val="00110BF5"/>
    <w:rsid w:val="001113DE"/>
    <w:rsid w:val="001133A8"/>
    <w:rsid w:val="0013356B"/>
    <w:rsid w:val="00136A2E"/>
    <w:rsid w:val="00144B27"/>
    <w:rsid w:val="001456EF"/>
    <w:rsid w:val="00152884"/>
    <w:rsid w:val="001543D2"/>
    <w:rsid w:val="0016157D"/>
    <w:rsid w:val="001621A3"/>
    <w:rsid w:val="00166C82"/>
    <w:rsid w:val="00167047"/>
    <w:rsid w:val="001671CF"/>
    <w:rsid w:val="00177A33"/>
    <w:rsid w:val="001843C2"/>
    <w:rsid w:val="00186FE4"/>
    <w:rsid w:val="001A76E5"/>
    <w:rsid w:val="001B1C57"/>
    <w:rsid w:val="001B2D3E"/>
    <w:rsid w:val="001B53B7"/>
    <w:rsid w:val="001B58DD"/>
    <w:rsid w:val="001C2AB6"/>
    <w:rsid w:val="001D15A7"/>
    <w:rsid w:val="001D2F18"/>
    <w:rsid w:val="001D371A"/>
    <w:rsid w:val="001D3DF2"/>
    <w:rsid w:val="001D7488"/>
    <w:rsid w:val="001D7A7B"/>
    <w:rsid w:val="001E2C34"/>
    <w:rsid w:val="001F5387"/>
    <w:rsid w:val="001F660D"/>
    <w:rsid w:val="001F7E05"/>
    <w:rsid w:val="00204C1A"/>
    <w:rsid w:val="0020676D"/>
    <w:rsid w:val="00222A25"/>
    <w:rsid w:val="00240FE5"/>
    <w:rsid w:val="002505B6"/>
    <w:rsid w:val="0025702E"/>
    <w:rsid w:val="002763FE"/>
    <w:rsid w:val="00283612"/>
    <w:rsid w:val="002935DD"/>
    <w:rsid w:val="00294B4F"/>
    <w:rsid w:val="00295286"/>
    <w:rsid w:val="002C0211"/>
    <w:rsid w:val="002E1FB2"/>
    <w:rsid w:val="003055EF"/>
    <w:rsid w:val="00305A7D"/>
    <w:rsid w:val="003062BA"/>
    <w:rsid w:val="0031336C"/>
    <w:rsid w:val="00315AAE"/>
    <w:rsid w:val="003177DE"/>
    <w:rsid w:val="003207D4"/>
    <w:rsid w:val="00322500"/>
    <w:rsid w:val="00326402"/>
    <w:rsid w:val="00327967"/>
    <w:rsid w:val="00333E26"/>
    <w:rsid w:val="00334720"/>
    <w:rsid w:val="00334EAE"/>
    <w:rsid w:val="00335E49"/>
    <w:rsid w:val="0034076A"/>
    <w:rsid w:val="003478E1"/>
    <w:rsid w:val="003538EF"/>
    <w:rsid w:val="00362EA2"/>
    <w:rsid w:val="00371298"/>
    <w:rsid w:val="003856E4"/>
    <w:rsid w:val="00385B7C"/>
    <w:rsid w:val="00396F73"/>
    <w:rsid w:val="003A7C0C"/>
    <w:rsid w:val="003B79BC"/>
    <w:rsid w:val="003C6204"/>
    <w:rsid w:val="003C797B"/>
    <w:rsid w:val="003C7FF7"/>
    <w:rsid w:val="003D11C8"/>
    <w:rsid w:val="003D1C56"/>
    <w:rsid w:val="003D682D"/>
    <w:rsid w:val="003D6CB8"/>
    <w:rsid w:val="003E1599"/>
    <w:rsid w:val="003E1D6B"/>
    <w:rsid w:val="003E3952"/>
    <w:rsid w:val="003E6FD3"/>
    <w:rsid w:val="003F2CFB"/>
    <w:rsid w:val="003F72C7"/>
    <w:rsid w:val="00400B73"/>
    <w:rsid w:val="004058FF"/>
    <w:rsid w:val="004148C6"/>
    <w:rsid w:val="00414F86"/>
    <w:rsid w:val="00416F92"/>
    <w:rsid w:val="0045512C"/>
    <w:rsid w:val="00457853"/>
    <w:rsid w:val="00461935"/>
    <w:rsid w:val="00462BAA"/>
    <w:rsid w:val="00466A4C"/>
    <w:rsid w:val="00467F31"/>
    <w:rsid w:val="00472124"/>
    <w:rsid w:val="0047574B"/>
    <w:rsid w:val="004859CE"/>
    <w:rsid w:val="00487785"/>
    <w:rsid w:val="00491081"/>
    <w:rsid w:val="00491913"/>
    <w:rsid w:val="00494755"/>
    <w:rsid w:val="00496534"/>
    <w:rsid w:val="004A14C3"/>
    <w:rsid w:val="004A16FE"/>
    <w:rsid w:val="004A3652"/>
    <w:rsid w:val="004A3722"/>
    <w:rsid w:val="004B124C"/>
    <w:rsid w:val="004C2551"/>
    <w:rsid w:val="004C46CE"/>
    <w:rsid w:val="004D2D5B"/>
    <w:rsid w:val="0050112A"/>
    <w:rsid w:val="00516EA6"/>
    <w:rsid w:val="00522051"/>
    <w:rsid w:val="00523ACB"/>
    <w:rsid w:val="00537BFB"/>
    <w:rsid w:val="00554B63"/>
    <w:rsid w:val="0055621E"/>
    <w:rsid w:val="005567A5"/>
    <w:rsid w:val="00556893"/>
    <w:rsid w:val="00574EB6"/>
    <w:rsid w:val="005754BA"/>
    <w:rsid w:val="0058670F"/>
    <w:rsid w:val="005A6541"/>
    <w:rsid w:val="005B0489"/>
    <w:rsid w:val="005C4C54"/>
    <w:rsid w:val="005C779F"/>
    <w:rsid w:val="005D35BB"/>
    <w:rsid w:val="005D5837"/>
    <w:rsid w:val="005E526C"/>
    <w:rsid w:val="005F061C"/>
    <w:rsid w:val="005F5C2D"/>
    <w:rsid w:val="005F5C63"/>
    <w:rsid w:val="00600AA8"/>
    <w:rsid w:val="006013E2"/>
    <w:rsid w:val="00626A52"/>
    <w:rsid w:val="00632B7F"/>
    <w:rsid w:val="006357A9"/>
    <w:rsid w:val="00641331"/>
    <w:rsid w:val="00643340"/>
    <w:rsid w:val="00644BA7"/>
    <w:rsid w:val="0064595B"/>
    <w:rsid w:val="00650E79"/>
    <w:rsid w:val="00665AF6"/>
    <w:rsid w:val="006678ED"/>
    <w:rsid w:val="00671EB4"/>
    <w:rsid w:val="00684D7E"/>
    <w:rsid w:val="00685ED6"/>
    <w:rsid w:val="0069144F"/>
    <w:rsid w:val="00694C1C"/>
    <w:rsid w:val="006A28E3"/>
    <w:rsid w:val="006A2B5A"/>
    <w:rsid w:val="006A4EA8"/>
    <w:rsid w:val="006A53E4"/>
    <w:rsid w:val="006A540E"/>
    <w:rsid w:val="006B2F2C"/>
    <w:rsid w:val="006B6804"/>
    <w:rsid w:val="006C59D4"/>
    <w:rsid w:val="006E19A8"/>
    <w:rsid w:val="006E2026"/>
    <w:rsid w:val="006E3F2F"/>
    <w:rsid w:val="006F1D8A"/>
    <w:rsid w:val="006F2316"/>
    <w:rsid w:val="006F3D2C"/>
    <w:rsid w:val="007129D2"/>
    <w:rsid w:val="0071474D"/>
    <w:rsid w:val="007203B7"/>
    <w:rsid w:val="0072271A"/>
    <w:rsid w:val="00730051"/>
    <w:rsid w:val="00740683"/>
    <w:rsid w:val="0075080F"/>
    <w:rsid w:val="00756911"/>
    <w:rsid w:val="00760560"/>
    <w:rsid w:val="00773486"/>
    <w:rsid w:val="00780002"/>
    <w:rsid w:val="00784637"/>
    <w:rsid w:val="007866CB"/>
    <w:rsid w:val="0079157D"/>
    <w:rsid w:val="007A23A5"/>
    <w:rsid w:val="007A5D69"/>
    <w:rsid w:val="007B1F59"/>
    <w:rsid w:val="007B2461"/>
    <w:rsid w:val="007B3B47"/>
    <w:rsid w:val="007C20F6"/>
    <w:rsid w:val="007C2EE7"/>
    <w:rsid w:val="007C40AD"/>
    <w:rsid w:val="007C58BF"/>
    <w:rsid w:val="007C6B85"/>
    <w:rsid w:val="007D2A39"/>
    <w:rsid w:val="007E5FDF"/>
    <w:rsid w:val="007E78C3"/>
    <w:rsid w:val="007F2212"/>
    <w:rsid w:val="007F2773"/>
    <w:rsid w:val="007F64E1"/>
    <w:rsid w:val="007F7677"/>
    <w:rsid w:val="008004C3"/>
    <w:rsid w:val="00800D12"/>
    <w:rsid w:val="00805A8F"/>
    <w:rsid w:val="00816D5F"/>
    <w:rsid w:val="00817362"/>
    <w:rsid w:val="00821DD2"/>
    <w:rsid w:val="0082405A"/>
    <w:rsid w:val="00831CA0"/>
    <w:rsid w:val="00833C34"/>
    <w:rsid w:val="00833DB3"/>
    <w:rsid w:val="00842893"/>
    <w:rsid w:val="00847AA2"/>
    <w:rsid w:val="00850FF1"/>
    <w:rsid w:val="00855AB8"/>
    <w:rsid w:val="008675E8"/>
    <w:rsid w:val="00870DAB"/>
    <w:rsid w:val="00871132"/>
    <w:rsid w:val="00876C62"/>
    <w:rsid w:val="00876D02"/>
    <w:rsid w:val="008A034D"/>
    <w:rsid w:val="008A0FF3"/>
    <w:rsid w:val="008A2358"/>
    <w:rsid w:val="008B02C0"/>
    <w:rsid w:val="008B1999"/>
    <w:rsid w:val="008B3D52"/>
    <w:rsid w:val="008C752F"/>
    <w:rsid w:val="008D1DB2"/>
    <w:rsid w:val="008D2A5D"/>
    <w:rsid w:val="008D40B7"/>
    <w:rsid w:val="008E3A0C"/>
    <w:rsid w:val="008E3F2E"/>
    <w:rsid w:val="0090165A"/>
    <w:rsid w:val="009033E0"/>
    <w:rsid w:val="0090562B"/>
    <w:rsid w:val="00906393"/>
    <w:rsid w:val="009271F1"/>
    <w:rsid w:val="00927D6B"/>
    <w:rsid w:val="00931201"/>
    <w:rsid w:val="00935707"/>
    <w:rsid w:val="00943B86"/>
    <w:rsid w:val="009456C5"/>
    <w:rsid w:val="00951033"/>
    <w:rsid w:val="00957732"/>
    <w:rsid w:val="00957B3D"/>
    <w:rsid w:val="0096225B"/>
    <w:rsid w:val="00974BAA"/>
    <w:rsid w:val="00983A64"/>
    <w:rsid w:val="00994FE0"/>
    <w:rsid w:val="009A0C14"/>
    <w:rsid w:val="009A4AE4"/>
    <w:rsid w:val="009A4EAB"/>
    <w:rsid w:val="009B0EBB"/>
    <w:rsid w:val="009B24F6"/>
    <w:rsid w:val="009B44B2"/>
    <w:rsid w:val="009B6E19"/>
    <w:rsid w:val="009C4A57"/>
    <w:rsid w:val="00A009D7"/>
    <w:rsid w:val="00A041B1"/>
    <w:rsid w:val="00A0512F"/>
    <w:rsid w:val="00A1003F"/>
    <w:rsid w:val="00A164E2"/>
    <w:rsid w:val="00A24EE5"/>
    <w:rsid w:val="00A35D61"/>
    <w:rsid w:val="00A458F7"/>
    <w:rsid w:val="00A605FF"/>
    <w:rsid w:val="00A63233"/>
    <w:rsid w:val="00A647CE"/>
    <w:rsid w:val="00A67553"/>
    <w:rsid w:val="00A7017F"/>
    <w:rsid w:val="00A709AE"/>
    <w:rsid w:val="00A74759"/>
    <w:rsid w:val="00A96DA1"/>
    <w:rsid w:val="00AA1FA5"/>
    <w:rsid w:val="00AA2B17"/>
    <w:rsid w:val="00AA5340"/>
    <w:rsid w:val="00AB3BB4"/>
    <w:rsid w:val="00AB58D3"/>
    <w:rsid w:val="00AC29E2"/>
    <w:rsid w:val="00AC45AF"/>
    <w:rsid w:val="00AD258A"/>
    <w:rsid w:val="00AF032E"/>
    <w:rsid w:val="00AF0DD7"/>
    <w:rsid w:val="00AF1DDA"/>
    <w:rsid w:val="00AF6D88"/>
    <w:rsid w:val="00B1027D"/>
    <w:rsid w:val="00B118AC"/>
    <w:rsid w:val="00B1434A"/>
    <w:rsid w:val="00B150B5"/>
    <w:rsid w:val="00B1569C"/>
    <w:rsid w:val="00B35210"/>
    <w:rsid w:val="00B363CB"/>
    <w:rsid w:val="00B446B0"/>
    <w:rsid w:val="00B50882"/>
    <w:rsid w:val="00B55753"/>
    <w:rsid w:val="00B5762B"/>
    <w:rsid w:val="00B60FFC"/>
    <w:rsid w:val="00B63AAD"/>
    <w:rsid w:val="00B77173"/>
    <w:rsid w:val="00B8574B"/>
    <w:rsid w:val="00B8705F"/>
    <w:rsid w:val="00B96207"/>
    <w:rsid w:val="00B97777"/>
    <w:rsid w:val="00BA1AA7"/>
    <w:rsid w:val="00BA367C"/>
    <w:rsid w:val="00BA7C2A"/>
    <w:rsid w:val="00BA7C7C"/>
    <w:rsid w:val="00BB3960"/>
    <w:rsid w:val="00BB4618"/>
    <w:rsid w:val="00BC0314"/>
    <w:rsid w:val="00BC7E2E"/>
    <w:rsid w:val="00BD0ED2"/>
    <w:rsid w:val="00BD2F2D"/>
    <w:rsid w:val="00BD42F9"/>
    <w:rsid w:val="00BD7843"/>
    <w:rsid w:val="00BE04A6"/>
    <w:rsid w:val="00BE1195"/>
    <w:rsid w:val="00BF42E5"/>
    <w:rsid w:val="00C004C6"/>
    <w:rsid w:val="00C207B6"/>
    <w:rsid w:val="00C3238F"/>
    <w:rsid w:val="00C348CD"/>
    <w:rsid w:val="00C45484"/>
    <w:rsid w:val="00C47282"/>
    <w:rsid w:val="00C517D8"/>
    <w:rsid w:val="00C544D3"/>
    <w:rsid w:val="00C54540"/>
    <w:rsid w:val="00C63029"/>
    <w:rsid w:val="00C74933"/>
    <w:rsid w:val="00C84CED"/>
    <w:rsid w:val="00C92F81"/>
    <w:rsid w:val="00CA209D"/>
    <w:rsid w:val="00CA413D"/>
    <w:rsid w:val="00CA43FB"/>
    <w:rsid w:val="00CB09D3"/>
    <w:rsid w:val="00CB162B"/>
    <w:rsid w:val="00CC0F85"/>
    <w:rsid w:val="00CC5D85"/>
    <w:rsid w:val="00CD0C3A"/>
    <w:rsid w:val="00CD0D4B"/>
    <w:rsid w:val="00CD17F9"/>
    <w:rsid w:val="00CD4DE4"/>
    <w:rsid w:val="00CD57E8"/>
    <w:rsid w:val="00CD61EF"/>
    <w:rsid w:val="00CD6359"/>
    <w:rsid w:val="00CE0BEA"/>
    <w:rsid w:val="00CE351B"/>
    <w:rsid w:val="00CE3605"/>
    <w:rsid w:val="00CF22C4"/>
    <w:rsid w:val="00CF310C"/>
    <w:rsid w:val="00CF3BC5"/>
    <w:rsid w:val="00CF4A23"/>
    <w:rsid w:val="00CF6CB6"/>
    <w:rsid w:val="00CF71F7"/>
    <w:rsid w:val="00D02275"/>
    <w:rsid w:val="00D044FA"/>
    <w:rsid w:val="00D1425A"/>
    <w:rsid w:val="00D17F31"/>
    <w:rsid w:val="00D3452E"/>
    <w:rsid w:val="00D463C4"/>
    <w:rsid w:val="00D5482A"/>
    <w:rsid w:val="00D64758"/>
    <w:rsid w:val="00D70221"/>
    <w:rsid w:val="00D72336"/>
    <w:rsid w:val="00D73982"/>
    <w:rsid w:val="00D759DF"/>
    <w:rsid w:val="00D770F2"/>
    <w:rsid w:val="00D82A0F"/>
    <w:rsid w:val="00D933B7"/>
    <w:rsid w:val="00D9409F"/>
    <w:rsid w:val="00D94979"/>
    <w:rsid w:val="00D94B37"/>
    <w:rsid w:val="00D9604B"/>
    <w:rsid w:val="00DA545C"/>
    <w:rsid w:val="00DB0980"/>
    <w:rsid w:val="00DB0D02"/>
    <w:rsid w:val="00DB29DB"/>
    <w:rsid w:val="00DC2E1D"/>
    <w:rsid w:val="00DC64AB"/>
    <w:rsid w:val="00DD078C"/>
    <w:rsid w:val="00DD2BE5"/>
    <w:rsid w:val="00DD7026"/>
    <w:rsid w:val="00E002D0"/>
    <w:rsid w:val="00E0415A"/>
    <w:rsid w:val="00E138D4"/>
    <w:rsid w:val="00E45AD7"/>
    <w:rsid w:val="00E615FB"/>
    <w:rsid w:val="00E74081"/>
    <w:rsid w:val="00E85AA1"/>
    <w:rsid w:val="00E909CC"/>
    <w:rsid w:val="00E975E9"/>
    <w:rsid w:val="00E97EEA"/>
    <w:rsid w:val="00EA636C"/>
    <w:rsid w:val="00EB2F74"/>
    <w:rsid w:val="00EC4D8A"/>
    <w:rsid w:val="00EC56DB"/>
    <w:rsid w:val="00ED0513"/>
    <w:rsid w:val="00ED54CC"/>
    <w:rsid w:val="00ED6E5F"/>
    <w:rsid w:val="00EE0633"/>
    <w:rsid w:val="00EF0AD8"/>
    <w:rsid w:val="00EF278E"/>
    <w:rsid w:val="00F064EF"/>
    <w:rsid w:val="00F10211"/>
    <w:rsid w:val="00F10E66"/>
    <w:rsid w:val="00F1194F"/>
    <w:rsid w:val="00F27BA5"/>
    <w:rsid w:val="00F3131B"/>
    <w:rsid w:val="00F32616"/>
    <w:rsid w:val="00F337A1"/>
    <w:rsid w:val="00F52258"/>
    <w:rsid w:val="00F654EE"/>
    <w:rsid w:val="00F656D3"/>
    <w:rsid w:val="00F7574F"/>
    <w:rsid w:val="00F7607B"/>
    <w:rsid w:val="00F7668B"/>
    <w:rsid w:val="00F77E76"/>
    <w:rsid w:val="00F82B42"/>
    <w:rsid w:val="00F934F2"/>
    <w:rsid w:val="00F94E3B"/>
    <w:rsid w:val="00FA01F8"/>
    <w:rsid w:val="00FA2239"/>
    <w:rsid w:val="00FB008D"/>
    <w:rsid w:val="00FB1418"/>
    <w:rsid w:val="00FC37D9"/>
    <w:rsid w:val="00FD0975"/>
    <w:rsid w:val="00FD20EF"/>
    <w:rsid w:val="00FD69FD"/>
    <w:rsid w:val="00FD7648"/>
    <w:rsid w:val="00FE7736"/>
    <w:rsid w:val="00FF4289"/>
    <w:rsid w:val="00FF5831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FA725"/>
  <w15:docId w15:val="{4D0AC0D8-AD4B-4131-B99F-32792FEA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CAC"/>
  </w:style>
  <w:style w:type="paragraph" w:styleId="Heading3">
    <w:name w:val="heading 3"/>
    <w:basedOn w:val="Normal"/>
    <w:link w:val="Heading3Char"/>
    <w:uiPriority w:val="9"/>
    <w:qFormat/>
    <w:rsid w:val="007508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5567A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IE"/>
    </w:rPr>
  </w:style>
  <w:style w:type="character" w:customStyle="1" w:styleId="st1">
    <w:name w:val="st1"/>
    <w:rsid w:val="005567A5"/>
  </w:style>
  <w:style w:type="paragraph" w:customStyle="1" w:styleId="Default">
    <w:name w:val="Default"/>
    <w:rsid w:val="005567A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4"/>
      <w:szCs w:val="24"/>
      <w:u w:color="000000"/>
      <w:bdr w:val="nil"/>
      <w:lang w:val="en-US"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A5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F583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B7CC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55AB8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00D1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00D12"/>
    <w:rPr>
      <w:rFonts w:ascii="Calibri" w:hAnsi="Calibri"/>
      <w:szCs w:val="21"/>
    </w:rPr>
  </w:style>
  <w:style w:type="character" w:styleId="Emphasis">
    <w:name w:val="Emphasis"/>
    <w:basedOn w:val="DefaultParagraphFont"/>
    <w:uiPriority w:val="20"/>
    <w:qFormat/>
    <w:rsid w:val="003A7C0C"/>
    <w:rPr>
      <w:i/>
      <w:iCs/>
    </w:rPr>
  </w:style>
  <w:style w:type="paragraph" w:styleId="ListParagraph">
    <w:name w:val="List Paragraph"/>
    <w:basedOn w:val="Normal"/>
    <w:uiPriority w:val="34"/>
    <w:qFormat/>
    <w:rsid w:val="00740683"/>
    <w:pPr>
      <w:ind w:left="720"/>
      <w:contextualSpacing/>
    </w:pPr>
  </w:style>
  <w:style w:type="paragraph" w:customStyle="1" w:styleId="xmsonormal">
    <w:name w:val="xmsonormal"/>
    <w:basedOn w:val="Normal"/>
    <w:rsid w:val="00CC5D85"/>
    <w:pPr>
      <w:spacing w:after="0" w:line="240" w:lineRule="auto"/>
    </w:pPr>
    <w:rPr>
      <w:rFonts w:ascii="Calibri" w:hAnsi="Calibri" w:cs="Calibri"/>
      <w:lang w:eastAsia="en-IE"/>
    </w:rPr>
  </w:style>
  <w:style w:type="paragraph" w:styleId="NormalWeb">
    <w:name w:val="Normal (Web)"/>
    <w:basedOn w:val="Normal"/>
    <w:uiPriority w:val="99"/>
    <w:unhideWhenUsed/>
    <w:rsid w:val="005F061C"/>
    <w:pPr>
      <w:spacing w:after="0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character" w:customStyle="1" w:styleId="Heading3Char">
    <w:name w:val="Heading 3 Char"/>
    <w:basedOn w:val="DefaultParagraphFont"/>
    <w:link w:val="Heading3"/>
    <w:uiPriority w:val="9"/>
    <w:rsid w:val="0075080F"/>
    <w:rPr>
      <w:rFonts w:ascii="Times New Roman" w:eastAsia="Times New Roman" w:hAnsi="Times New Roman" w:cs="Times New Roman"/>
      <w:b/>
      <w:bCs/>
      <w:sz w:val="27"/>
      <w:szCs w:val="27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1549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2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208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806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0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3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crossmrs</dc:creator>
  <cp:lastModifiedBy>Jennie O'Leary</cp:lastModifiedBy>
  <cp:revision>101</cp:revision>
  <cp:lastPrinted>2026-09-04T10:16:00Z</cp:lastPrinted>
  <dcterms:created xsi:type="dcterms:W3CDTF">2025-07-03T16:12:00Z</dcterms:created>
  <dcterms:modified xsi:type="dcterms:W3CDTF">2026-09-10T11:43:00Z</dcterms:modified>
</cp:coreProperties>
</file>