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8F963" w14:textId="77777777" w:rsidR="00413C56" w:rsidRPr="00534060" w:rsidRDefault="00E13A84" w:rsidP="00413C56">
      <w:pPr>
        <w:jc w:val="center"/>
        <w:rPr>
          <w:rFonts w:ascii="Arial Narrow" w:hAnsi="Arial Narrow"/>
          <w:b/>
          <w:sz w:val="22"/>
          <w:szCs w:val="22"/>
        </w:rPr>
      </w:pPr>
      <w:r>
        <w:rPr>
          <w:rFonts w:ascii="Arial Narrow" w:hAnsi="Arial Narrow"/>
          <w:b/>
          <w:noProof/>
          <w:sz w:val="22"/>
          <w:szCs w:val="22"/>
        </w:rPr>
        <w:object w:dxaOrig="1440" w:dyaOrig="1440" w14:anchorId="47EAE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54pt;width:27.6pt;height:29pt;z-index:-251658752">
            <v:imagedata r:id="rId11" o:title=""/>
          </v:shape>
          <o:OLEObject Type="Embed" ProgID="MSPhotoEd.3" ShapeID="_x0000_s1026" DrawAspect="Content" ObjectID="_1669709803" r:id="rId12"/>
        </w:object>
      </w:r>
      <w:r w:rsidR="00413C56" w:rsidRPr="00534060">
        <w:rPr>
          <w:rFonts w:ascii="Arial Narrow" w:hAnsi="Arial Narrow"/>
          <w:b/>
          <w:noProof/>
          <w:sz w:val="22"/>
          <w:szCs w:val="22"/>
        </w:rPr>
        <w:t xml:space="preserve">School of Pharmacy </w:t>
      </w:r>
    </w:p>
    <w:p w14:paraId="7B7425C6" w14:textId="77777777" w:rsidR="00413C56" w:rsidRPr="00534060" w:rsidRDefault="00413C56" w:rsidP="00413C56">
      <w:pPr>
        <w:jc w:val="center"/>
        <w:rPr>
          <w:rFonts w:ascii="Arial Narrow" w:hAnsi="Arial Narrow"/>
          <w:b/>
          <w:sz w:val="22"/>
          <w:szCs w:val="22"/>
        </w:rPr>
      </w:pPr>
      <w:smartTag w:uri="urn:schemas-microsoft-com:office:smarttags" w:element="PersonName">
        <w:r w:rsidRPr="00534060">
          <w:rPr>
            <w:rFonts w:ascii="Arial Narrow" w:hAnsi="Arial Narrow"/>
            <w:b/>
            <w:sz w:val="22"/>
            <w:szCs w:val="22"/>
          </w:rPr>
          <w:t>Research &amp; Graduate Studies Committee</w:t>
        </w:r>
      </w:smartTag>
      <w:r w:rsidRPr="00534060">
        <w:rPr>
          <w:rFonts w:ascii="Arial Narrow" w:hAnsi="Arial Narrow"/>
          <w:b/>
          <w:sz w:val="22"/>
          <w:szCs w:val="22"/>
        </w:rPr>
        <w:t xml:space="preserve"> (RGSC)</w:t>
      </w:r>
    </w:p>
    <w:p w14:paraId="31DA22D4" w14:textId="77777777" w:rsidR="00413C56" w:rsidRDefault="00413C56" w:rsidP="001A629F">
      <w:pPr>
        <w:jc w:val="center"/>
        <w:rPr>
          <w:rFonts w:ascii="Arial Narrow" w:hAnsi="Arial Narrow"/>
          <w:b/>
        </w:rPr>
      </w:pPr>
    </w:p>
    <w:p w14:paraId="1876E946" w14:textId="77777777" w:rsidR="001A629F" w:rsidRDefault="00B007FC" w:rsidP="001A629F">
      <w:pPr>
        <w:jc w:val="center"/>
        <w:rPr>
          <w:rFonts w:ascii="Arial Narrow" w:hAnsi="Arial Narrow"/>
          <w:b/>
        </w:rPr>
      </w:pPr>
      <w:r>
        <w:rPr>
          <w:rFonts w:ascii="Arial Narrow" w:hAnsi="Arial Narrow"/>
          <w:b/>
        </w:rPr>
        <w:t xml:space="preserve">Annual Progress Review </w:t>
      </w:r>
      <w:r w:rsidR="001A629F" w:rsidRPr="001A629F">
        <w:rPr>
          <w:rFonts w:ascii="Arial Narrow" w:hAnsi="Arial Narrow"/>
          <w:b/>
        </w:rPr>
        <w:t xml:space="preserve">Guidelines </w:t>
      </w:r>
      <w:r w:rsidR="00855A8B">
        <w:rPr>
          <w:rFonts w:ascii="Arial Narrow" w:hAnsi="Arial Narrow"/>
          <w:b/>
        </w:rPr>
        <w:t xml:space="preserve"> for Registered research students </w:t>
      </w:r>
    </w:p>
    <w:p w14:paraId="24DFD622" w14:textId="77777777" w:rsidR="00781B24" w:rsidRDefault="00781B24" w:rsidP="001A629F">
      <w:pPr>
        <w:jc w:val="center"/>
        <w:rPr>
          <w:rFonts w:ascii="Arial Narrow" w:hAnsi="Arial Narrow"/>
          <w:b/>
        </w:rPr>
      </w:pPr>
    </w:p>
    <w:p w14:paraId="3A269691" w14:textId="77777777" w:rsidR="00781B24" w:rsidRDefault="00781B24" w:rsidP="001A629F">
      <w:pPr>
        <w:jc w:val="center"/>
        <w:rPr>
          <w:rFonts w:ascii="Arial Narrow" w:hAnsi="Arial Narrow"/>
          <w:b/>
        </w:rPr>
      </w:pPr>
    </w:p>
    <w:p w14:paraId="756B05B3" w14:textId="4F1AC930" w:rsidR="00B007FC" w:rsidRDefault="00B007FC" w:rsidP="00B007FC">
      <w:pPr>
        <w:numPr>
          <w:ilvl w:val="0"/>
          <w:numId w:val="1"/>
        </w:numPr>
        <w:jc w:val="both"/>
        <w:rPr>
          <w:rFonts w:ascii="Arial Narrow" w:hAnsi="Arial Narrow"/>
        </w:rPr>
      </w:pPr>
      <w:r>
        <w:rPr>
          <w:rFonts w:ascii="Arial Narrow" w:hAnsi="Arial Narrow"/>
        </w:rPr>
        <w:t xml:space="preserve">Each registered </w:t>
      </w:r>
      <w:r w:rsidRPr="001A629F">
        <w:rPr>
          <w:rFonts w:ascii="Arial Narrow" w:hAnsi="Arial Narrow"/>
        </w:rPr>
        <w:t>research student</w:t>
      </w:r>
      <w:r>
        <w:rPr>
          <w:rFonts w:ascii="Arial Narrow" w:hAnsi="Arial Narrow"/>
        </w:rPr>
        <w:t xml:space="preserve"> (i.e. PhD, MSc research) </w:t>
      </w:r>
      <w:r w:rsidRPr="001A629F">
        <w:rPr>
          <w:rFonts w:ascii="Arial Narrow" w:hAnsi="Arial Narrow"/>
        </w:rPr>
        <w:t xml:space="preserve">in </w:t>
      </w:r>
      <w:r>
        <w:rPr>
          <w:rFonts w:ascii="Arial Narrow" w:hAnsi="Arial Narrow"/>
        </w:rPr>
        <w:t xml:space="preserve">the School of </w:t>
      </w:r>
      <w:r w:rsidRPr="001A629F">
        <w:rPr>
          <w:rFonts w:ascii="Arial Narrow" w:hAnsi="Arial Narrow"/>
        </w:rPr>
        <w:t xml:space="preserve">Pharmacy will be </w:t>
      </w:r>
      <w:r>
        <w:rPr>
          <w:rFonts w:ascii="Arial Narrow" w:hAnsi="Arial Narrow"/>
        </w:rPr>
        <w:t xml:space="preserve">assigned an Academic supervisor(s) and/or advisor. </w:t>
      </w:r>
      <w:r>
        <w:rPr>
          <w:rFonts w:ascii="Arial Narrow" w:hAnsi="Arial Narrow"/>
          <w:vertAlign w:val="superscript"/>
        </w:rPr>
        <w:t xml:space="preserve">  </w:t>
      </w:r>
      <w:r>
        <w:rPr>
          <w:rFonts w:ascii="Arial Narrow" w:hAnsi="Arial Narrow"/>
        </w:rPr>
        <w:t xml:space="preserve">Where the student is co-supervised by two or more supervisors no advisor is required. </w:t>
      </w:r>
    </w:p>
    <w:p w14:paraId="25C699BE" w14:textId="679CBDD9" w:rsidR="00AB2A85" w:rsidRDefault="00B007FC" w:rsidP="00AB2A85">
      <w:pPr>
        <w:numPr>
          <w:ilvl w:val="0"/>
          <w:numId w:val="1"/>
        </w:numPr>
        <w:jc w:val="both"/>
        <w:rPr>
          <w:rFonts w:ascii="Arial Narrow" w:hAnsi="Arial Narrow"/>
        </w:rPr>
      </w:pPr>
      <w:r w:rsidRPr="00B007FC">
        <w:rPr>
          <w:rFonts w:ascii="Arial Narrow" w:hAnsi="Arial Narrow"/>
        </w:rPr>
        <w:t xml:space="preserve">All registered research students will undergo a formal </w:t>
      </w:r>
      <w:r w:rsidR="00C44093">
        <w:rPr>
          <w:rFonts w:ascii="Arial Narrow" w:hAnsi="Arial Narrow"/>
        </w:rPr>
        <w:t xml:space="preserve">annual </w:t>
      </w:r>
      <w:r w:rsidR="0029274E">
        <w:rPr>
          <w:rFonts w:ascii="Arial Narrow" w:hAnsi="Arial Narrow"/>
        </w:rPr>
        <w:t xml:space="preserve">progress </w:t>
      </w:r>
      <w:r w:rsidRPr="00B007FC">
        <w:rPr>
          <w:rFonts w:ascii="Arial Narrow" w:hAnsi="Arial Narrow"/>
        </w:rPr>
        <w:t>review</w:t>
      </w:r>
      <w:r w:rsidR="00AB2A85">
        <w:rPr>
          <w:rFonts w:ascii="Arial Narrow" w:hAnsi="Arial Narrow"/>
        </w:rPr>
        <w:t xml:space="preserve">. </w:t>
      </w:r>
      <w:r w:rsidR="00AB2A85" w:rsidRPr="00AB2A85">
        <w:rPr>
          <w:rFonts w:ascii="Arial Narrow" w:hAnsi="Arial Narrow"/>
        </w:rPr>
        <w:t xml:space="preserve">The purpose of progress reviews is to support both student and supervisor(s) by </w:t>
      </w:r>
      <w:r w:rsidR="00AB2A85">
        <w:rPr>
          <w:rFonts w:ascii="Arial Narrow" w:hAnsi="Arial Narrow"/>
        </w:rPr>
        <w:t xml:space="preserve">providing </w:t>
      </w:r>
      <w:r w:rsidR="00AB2A85" w:rsidRPr="00AB2A85">
        <w:rPr>
          <w:rFonts w:ascii="Arial Narrow" w:hAnsi="Arial Narrow"/>
        </w:rPr>
        <w:t>an opportunity to reflect and report on progress and achievements</w:t>
      </w:r>
      <w:r w:rsidR="00AB2A85">
        <w:rPr>
          <w:rFonts w:ascii="Arial Narrow" w:hAnsi="Arial Narrow"/>
        </w:rPr>
        <w:t xml:space="preserve"> over the previous 12 months.</w:t>
      </w:r>
    </w:p>
    <w:p w14:paraId="4F04CF49" w14:textId="07D9D03F" w:rsidR="00AB2A85" w:rsidRPr="00AB2A85" w:rsidRDefault="00AB2A85" w:rsidP="00AB2A85">
      <w:pPr>
        <w:numPr>
          <w:ilvl w:val="0"/>
          <w:numId w:val="1"/>
        </w:numPr>
        <w:jc w:val="both"/>
        <w:rPr>
          <w:rFonts w:ascii="Arial Narrow" w:hAnsi="Arial Narrow"/>
        </w:rPr>
      </w:pPr>
      <w:r w:rsidRPr="00AB2A85">
        <w:rPr>
          <w:rFonts w:ascii="Arial Narrow" w:hAnsi="Arial Narrow"/>
        </w:rPr>
        <w:t xml:space="preserve">Progress reviews also provide an opportunity </w:t>
      </w:r>
      <w:r w:rsidR="00C44093">
        <w:rPr>
          <w:rFonts w:ascii="Arial Narrow" w:hAnsi="Arial Narrow"/>
        </w:rPr>
        <w:t>to get</w:t>
      </w:r>
      <w:r w:rsidR="00C44093" w:rsidRPr="00AB2A85">
        <w:rPr>
          <w:rFonts w:ascii="Arial Narrow" w:hAnsi="Arial Narrow"/>
        </w:rPr>
        <w:t xml:space="preserve"> </w:t>
      </w:r>
      <w:r w:rsidRPr="00AB2A85">
        <w:rPr>
          <w:rFonts w:ascii="Arial Narrow" w:hAnsi="Arial Narrow"/>
        </w:rPr>
        <w:t>constructive feedback and advice</w:t>
      </w:r>
      <w:r w:rsidR="007C545E">
        <w:rPr>
          <w:rFonts w:ascii="Arial Narrow" w:hAnsi="Arial Narrow"/>
        </w:rPr>
        <w:t>,</w:t>
      </w:r>
      <w:r w:rsidRPr="00AB2A85">
        <w:rPr>
          <w:rFonts w:ascii="Arial Narrow" w:hAnsi="Arial Narrow"/>
        </w:rPr>
        <w:t xml:space="preserve"> </w:t>
      </w:r>
      <w:r>
        <w:rPr>
          <w:rFonts w:ascii="Arial Narrow" w:hAnsi="Arial Narrow"/>
        </w:rPr>
        <w:t xml:space="preserve">identify </w:t>
      </w:r>
      <w:r w:rsidRPr="00AB2A85">
        <w:rPr>
          <w:rFonts w:ascii="Arial Narrow" w:hAnsi="Arial Narrow"/>
        </w:rPr>
        <w:t>problems with the progress of research</w:t>
      </w:r>
      <w:r>
        <w:rPr>
          <w:rFonts w:ascii="Arial Narrow" w:hAnsi="Arial Narrow"/>
        </w:rPr>
        <w:t xml:space="preserve">/training, and </w:t>
      </w:r>
      <w:r w:rsidR="00C44093">
        <w:rPr>
          <w:rFonts w:ascii="Arial Narrow" w:hAnsi="Arial Narrow"/>
        </w:rPr>
        <w:t xml:space="preserve">implement </w:t>
      </w:r>
      <w:r w:rsidRPr="00AB2A85">
        <w:rPr>
          <w:rFonts w:ascii="Arial Narrow" w:hAnsi="Arial Narrow"/>
        </w:rPr>
        <w:t>local steps to resolv</w:t>
      </w:r>
      <w:r w:rsidR="00C44093">
        <w:rPr>
          <w:rFonts w:ascii="Arial Narrow" w:hAnsi="Arial Narrow"/>
        </w:rPr>
        <w:t>e</w:t>
      </w:r>
      <w:r w:rsidRPr="00AB2A85">
        <w:rPr>
          <w:rFonts w:ascii="Arial Narrow" w:hAnsi="Arial Narrow"/>
        </w:rPr>
        <w:t xml:space="preserve"> such problems</w:t>
      </w:r>
      <w:r>
        <w:rPr>
          <w:rFonts w:ascii="Arial Narrow" w:hAnsi="Arial Narrow"/>
        </w:rPr>
        <w:t xml:space="preserve">.  </w:t>
      </w:r>
    </w:p>
    <w:p w14:paraId="06910561" w14:textId="20DB1617" w:rsidR="00AB2A85" w:rsidRDefault="00AB2A85" w:rsidP="00B007FC">
      <w:pPr>
        <w:numPr>
          <w:ilvl w:val="0"/>
          <w:numId w:val="1"/>
        </w:numPr>
        <w:jc w:val="both"/>
        <w:rPr>
          <w:rFonts w:ascii="Arial Narrow" w:hAnsi="Arial Narrow"/>
        </w:rPr>
      </w:pPr>
      <w:r>
        <w:rPr>
          <w:rFonts w:ascii="Arial Narrow" w:hAnsi="Arial Narrow"/>
        </w:rPr>
        <w:t>A Progress review reporting form will be completed by the student, supervisor an</w:t>
      </w:r>
      <w:r w:rsidR="007C545E">
        <w:rPr>
          <w:rFonts w:ascii="Arial Narrow" w:hAnsi="Arial Narrow"/>
        </w:rPr>
        <w:t>d</w:t>
      </w:r>
      <w:r>
        <w:rPr>
          <w:rFonts w:ascii="Arial Narrow" w:hAnsi="Arial Narrow"/>
        </w:rPr>
        <w:t xml:space="preserve">/or independent assessors.  </w:t>
      </w:r>
      <w:r w:rsidR="009338BB">
        <w:rPr>
          <w:rFonts w:ascii="Arial Narrow" w:hAnsi="Arial Narrow"/>
        </w:rPr>
        <w:t xml:space="preserve">The signed </w:t>
      </w:r>
      <w:r>
        <w:rPr>
          <w:rFonts w:ascii="Arial Narrow" w:hAnsi="Arial Narrow"/>
        </w:rPr>
        <w:t xml:space="preserve">form will be presented to the RSGC for review &amp; approval (via the Chair of the RSGC in the School).  </w:t>
      </w:r>
      <w:r w:rsidR="009338BB" w:rsidRPr="004954F1">
        <w:rPr>
          <w:rFonts w:ascii="Arial Narrow" w:hAnsi="Arial Narrow"/>
        </w:rPr>
        <w:t xml:space="preserve">Following </w:t>
      </w:r>
      <w:r w:rsidR="009338BB">
        <w:rPr>
          <w:rFonts w:ascii="Arial Narrow" w:hAnsi="Arial Narrow"/>
        </w:rPr>
        <w:t>a review by the</w:t>
      </w:r>
      <w:r w:rsidR="009338BB" w:rsidRPr="004954F1">
        <w:rPr>
          <w:rFonts w:ascii="Arial Narrow" w:hAnsi="Arial Narrow"/>
        </w:rPr>
        <w:t xml:space="preserve"> RGSC</w:t>
      </w:r>
      <w:r w:rsidR="009338BB">
        <w:rPr>
          <w:rFonts w:ascii="Arial Narrow" w:hAnsi="Arial Narrow"/>
        </w:rPr>
        <w:t>, a decision on whether the s</w:t>
      </w:r>
      <w:r w:rsidR="00A757F8">
        <w:rPr>
          <w:rFonts w:ascii="Arial Narrow" w:hAnsi="Arial Narrow"/>
        </w:rPr>
        <w:t>tudent progress is considered ‘s</w:t>
      </w:r>
      <w:r w:rsidR="009338BB">
        <w:rPr>
          <w:rFonts w:ascii="Arial Narrow" w:hAnsi="Arial Narrow"/>
        </w:rPr>
        <w:t xml:space="preserve">atisfactory’ or </w:t>
      </w:r>
      <w:r w:rsidR="00855A8B">
        <w:rPr>
          <w:rFonts w:ascii="Arial Narrow" w:hAnsi="Arial Narrow"/>
        </w:rPr>
        <w:t>‘</w:t>
      </w:r>
      <w:r w:rsidR="009338BB">
        <w:rPr>
          <w:rFonts w:ascii="Arial Narrow" w:hAnsi="Arial Narrow"/>
        </w:rPr>
        <w:t>not satisfactory’ will be made. In the case of a ‘</w:t>
      </w:r>
      <w:r w:rsidR="00A757F8">
        <w:rPr>
          <w:rFonts w:ascii="Arial Narrow" w:hAnsi="Arial Narrow"/>
        </w:rPr>
        <w:t>n</w:t>
      </w:r>
      <w:r w:rsidR="009338BB" w:rsidRPr="00AA73FB">
        <w:rPr>
          <w:rFonts w:ascii="Arial Narrow" w:hAnsi="Arial Narrow"/>
        </w:rPr>
        <w:t>ot satisfactory</w:t>
      </w:r>
      <w:r w:rsidR="009338BB">
        <w:rPr>
          <w:rFonts w:ascii="Arial Narrow" w:hAnsi="Arial Narrow"/>
        </w:rPr>
        <w:t>’ recommendation, students/supervisors are referred to</w:t>
      </w:r>
      <w:r w:rsidR="009338BB" w:rsidRPr="004954F1">
        <w:rPr>
          <w:rFonts w:ascii="Arial Narrow" w:hAnsi="Arial Narrow"/>
        </w:rPr>
        <w:t xml:space="preserve"> UCC guidelines on Review Policy for Research Students</w:t>
      </w:r>
      <w:r w:rsidR="009338BB">
        <w:rPr>
          <w:rFonts w:ascii="Arial Narrow" w:hAnsi="Arial Narrow"/>
        </w:rPr>
        <w:t xml:space="preserve"> </w:t>
      </w:r>
      <w:hyperlink r:id="rId13" w:history="1">
        <w:r w:rsidR="009338BB" w:rsidRPr="004954F1">
          <w:rPr>
            <w:rStyle w:val="Hyperlink"/>
            <w:rFonts w:ascii="Arial Narrow" w:hAnsi="Arial Narrow"/>
          </w:rPr>
          <w:t>https://www.ucc.ie/en/media/studyatucc/postgraduate-gsomedialibrary/3policydocuments/ProgressReviewPolicyforResearchStudents.pdf</w:t>
        </w:r>
      </w:hyperlink>
    </w:p>
    <w:p w14:paraId="04881643" w14:textId="1D49ACC7" w:rsidR="00B007FC" w:rsidRDefault="00AB2A85" w:rsidP="00B007FC">
      <w:pPr>
        <w:numPr>
          <w:ilvl w:val="0"/>
          <w:numId w:val="1"/>
        </w:numPr>
        <w:jc w:val="both"/>
        <w:rPr>
          <w:rFonts w:ascii="Arial Narrow" w:hAnsi="Arial Narrow"/>
        </w:rPr>
      </w:pPr>
      <w:r>
        <w:rPr>
          <w:rFonts w:ascii="Arial Narrow" w:hAnsi="Arial Narrow"/>
        </w:rPr>
        <w:t xml:space="preserve">A log of </w:t>
      </w:r>
      <w:r w:rsidR="00855A8B">
        <w:rPr>
          <w:rFonts w:ascii="Arial Narrow" w:hAnsi="Arial Narrow"/>
        </w:rPr>
        <w:t xml:space="preserve">progress achievements and training </w:t>
      </w:r>
      <w:r>
        <w:rPr>
          <w:rFonts w:ascii="Arial Narrow" w:hAnsi="Arial Narrow"/>
        </w:rPr>
        <w:t>activities c</w:t>
      </w:r>
      <w:r w:rsidR="00A757F8">
        <w:rPr>
          <w:rFonts w:ascii="Arial Narrow" w:hAnsi="Arial Narrow"/>
        </w:rPr>
        <w:t>ompleted as part of the p</w:t>
      </w:r>
      <w:r>
        <w:rPr>
          <w:rFonts w:ascii="Arial Narrow" w:hAnsi="Arial Narrow"/>
        </w:rPr>
        <w:t>rogress review will be maintained for each student in the School e.g. training courses</w:t>
      </w:r>
      <w:r w:rsidR="00C44093">
        <w:rPr>
          <w:rFonts w:ascii="Arial Narrow" w:hAnsi="Arial Narrow"/>
        </w:rPr>
        <w:t>,</w:t>
      </w:r>
      <w:r>
        <w:rPr>
          <w:rFonts w:ascii="Arial Narrow" w:hAnsi="Arial Narrow"/>
        </w:rPr>
        <w:t xml:space="preserve"> completed papers published (etc.) </w:t>
      </w:r>
    </w:p>
    <w:p w14:paraId="73CAA868" w14:textId="3C80C8DF" w:rsidR="00AD3CB3" w:rsidRPr="001A629F" w:rsidRDefault="00AD3CB3" w:rsidP="00AD3CB3">
      <w:pPr>
        <w:numPr>
          <w:ilvl w:val="0"/>
          <w:numId w:val="1"/>
        </w:numPr>
        <w:jc w:val="both"/>
        <w:rPr>
          <w:rFonts w:ascii="Arial Narrow" w:hAnsi="Arial Narrow"/>
        </w:rPr>
      </w:pPr>
      <w:r>
        <w:rPr>
          <w:rFonts w:ascii="Arial Narrow" w:hAnsi="Arial Narrow"/>
        </w:rPr>
        <w:t xml:space="preserve">Progress review forms must </w:t>
      </w:r>
      <w:r w:rsidRPr="001A629F">
        <w:rPr>
          <w:rFonts w:ascii="Arial Narrow" w:hAnsi="Arial Narrow"/>
        </w:rPr>
        <w:t xml:space="preserve">be completed for each postgraduate student </w:t>
      </w:r>
      <w:r>
        <w:rPr>
          <w:rFonts w:ascii="Arial Narrow" w:hAnsi="Arial Narrow"/>
        </w:rPr>
        <w:t>at the end of each year (1</w:t>
      </w:r>
      <w:r w:rsidRPr="001330CF">
        <w:rPr>
          <w:rFonts w:ascii="Arial Narrow" w:hAnsi="Arial Narrow"/>
          <w:vertAlign w:val="superscript"/>
        </w:rPr>
        <w:t>st</w:t>
      </w:r>
      <w:r>
        <w:rPr>
          <w:rFonts w:ascii="Arial Narrow" w:hAnsi="Arial Narrow"/>
        </w:rPr>
        <w:t>, 2</w:t>
      </w:r>
      <w:r w:rsidRPr="001330CF">
        <w:rPr>
          <w:rFonts w:ascii="Arial Narrow" w:hAnsi="Arial Narrow"/>
          <w:vertAlign w:val="superscript"/>
        </w:rPr>
        <w:t>nd</w:t>
      </w:r>
      <w:r>
        <w:rPr>
          <w:rFonts w:ascii="Arial Narrow" w:hAnsi="Arial Narrow"/>
        </w:rPr>
        <w:t xml:space="preserve"> and 3</w:t>
      </w:r>
      <w:r w:rsidRPr="001330CF">
        <w:rPr>
          <w:rFonts w:ascii="Arial Narrow" w:hAnsi="Arial Narrow"/>
          <w:vertAlign w:val="superscript"/>
        </w:rPr>
        <w:t>rd</w:t>
      </w:r>
      <w:r>
        <w:rPr>
          <w:rFonts w:ascii="Arial Narrow" w:hAnsi="Arial Narrow"/>
        </w:rPr>
        <w:t xml:space="preserve"> year).  Students should indicate which progress milestones (see below) have been achieved in the previous 12 months (with supporting evidence) and also record any PG training modules completed, or any </w:t>
      </w:r>
      <w:r w:rsidR="007C545E">
        <w:rPr>
          <w:rFonts w:ascii="Arial Narrow" w:hAnsi="Arial Narrow"/>
        </w:rPr>
        <w:t>c</w:t>
      </w:r>
      <w:r w:rsidRPr="0029274E">
        <w:rPr>
          <w:rFonts w:ascii="Arial Narrow" w:hAnsi="Arial Narrow"/>
        </w:rPr>
        <w:t>onference/</w:t>
      </w:r>
      <w:r w:rsidR="007C545E">
        <w:rPr>
          <w:rFonts w:ascii="Arial Narrow" w:hAnsi="Arial Narrow"/>
        </w:rPr>
        <w:t>s</w:t>
      </w:r>
      <w:r w:rsidRPr="0029274E">
        <w:rPr>
          <w:rFonts w:ascii="Arial Narrow" w:hAnsi="Arial Narrow"/>
        </w:rPr>
        <w:t xml:space="preserve">eminars/training events </w:t>
      </w:r>
      <w:r>
        <w:rPr>
          <w:rFonts w:ascii="Arial Narrow" w:hAnsi="Arial Narrow"/>
        </w:rPr>
        <w:t xml:space="preserve">attended </w:t>
      </w:r>
      <w:r w:rsidRPr="0029274E">
        <w:rPr>
          <w:rFonts w:ascii="Arial Narrow" w:hAnsi="Arial Narrow"/>
        </w:rPr>
        <w:t>during the last year</w:t>
      </w:r>
      <w:r>
        <w:rPr>
          <w:rFonts w:ascii="Arial Narrow" w:hAnsi="Arial Narrow"/>
        </w:rPr>
        <w:t xml:space="preserve">.  Progress review forms must be signed by the student and supervisor and will be sent to the </w:t>
      </w:r>
      <w:r w:rsidRPr="001A629F">
        <w:rPr>
          <w:rFonts w:ascii="Arial Narrow" w:hAnsi="Arial Narrow"/>
        </w:rPr>
        <w:t>sent to the R</w:t>
      </w:r>
      <w:r>
        <w:rPr>
          <w:rFonts w:ascii="Arial Narrow" w:hAnsi="Arial Narrow"/>
        </w:rPr>
        <w:t xml:space="preserve">SGC for review and approval by the Chair of RSGC (as appropriate).  </w:t>
      </w:r>
    </w:p>
    <w:p w14:paraId="115D2F5E" w14:textId="74E0EC55" w:rsidR="00566E7D" w:rsidRDefault="00A757F8" w:rsidP="00B007FC">
      <w:pPr>
        <w:numPr>
          <w:ilvl w:val="0"/>
          <w:numId w:val="1"/>
        </w:numPr>
        <w:jc w:val="both"/>
        <w:rPr>
          <w:rFonts w:ascii="Arial Narrow" w:hAnsi="Arial Narrow"/>
        </w:rPr>
      </w:pPr>
      <w:r>
        <w:rPr>
          <w:rFonts w:ascii="Arial Narrow" w:hAnsi="Arial Narrow"/>
        </w:rPr>
        <w:t>An annual p</w:t>
      </w:r>
      <w:r w:rsidR="00566E7D">
        <w:rPr>
          <w:rFonts w:ascii="Arial Narrow" w:hAnsi="Arial Narrow"/>
        </w:rPr>
        <w:t>rogress review should ordinarily demonstrate one of the following progression milestones:</w:t>
      </w:r>
    </w:p>
    <w:p w14:paraId="3EEEEA09" w14:textId="77777777" w:rsidR="00E7551E" w:rsidRDefault="00E7551E" w:rsidP="00E7551E">
      <w:pPr>
        <w:numPr>
          <w:ilvl w:val="1"/>
          <w:numId w:val="1"/>
        </w:numPr>
        <w:jc w:val="both"/>
        <w:rPr>
          <w:rFonts w:ascii="Arial Narrow" w:hAnsi="Arial Narrow"/>
        </w:rPr>
      </w:pPr>
      <w:r>
        <w:rPr>
          <w:rFonts w:ascii="Arial Narrow" w:hAnsi="Arial Narrow"/>
        </w:rPr>
        <w:t xml:space="preserve">Oral viva assessment by two independent academic staff </w:t>
      </w:r>
    </w:p>
    <w:p w14:paraId="6E9540A5" w14:textId="77777777" w:rsidR="0029274E" w:rsidRDefault="0029274E" w:rsidP="00E7551E">
      <w:pPr>
        <w:numPr>
          <w:ilvl w:val="1"/>
          <w:numId w:val="1"/>
        </w:numPr>
        <w:jc w:val="both"/>
        <w:rPr>
          <w:rFonts w:ascii="Arial Narrow" w:hAnsi="Arial Narrow"/>
        </w:rPr>
      </w:pPr>
      <w:r w:rsidRPr="0029274E">
        <w:rPr>
          <w:rFonts w:ascii="Arial Narrow" w:hAnsi="Arial Narrow"/>
        </w:rPr>
        <w:t>Publication of a critically reviewed scientific article</w:t>
      </w:r>
    </w:p>
    <w:p w14:paraId="6EDDF0ED" w14:textId="77777777" w:rsidR="0029274E" w:rsidRDefault="0029274E" w:rsidP="00C44093">
      <w:pPr>
        <w:numPr>
          <w:ilvl w:val="1"/>
          <w:numId w:val="1"/>
        </w:numPr>
        <w:jc w:val="both"/>
        <w:rPr>
          <w:rFonts w:ascii="Arial Narrow" w:hAnsi="Arial Narrow"/>
        </w:rPr>
      </w:pPr>
      <w:r w:rsidRPr="0029274E">
        <w:rPr>
          <w:rFonts w:ascii="Arial Narrow" w:hAnsi="Arial Narrow"/>
        </w:rPr>
        <w:t>Oral presentation at a local, national, or international conference</w:t>
      </w:r>
    </w:p>
    <w:p w14:paraId="53709F05" w14:textId="77777777" w:rsidR="00566E7D" w:rsidRDefault="00566E7D" w:rsidP="00C44093">
      <w:pPr>
        <w:jc w:val="both"/>
        <w:rPr>
          <w:rFonts w:ascii="Arial Narrow" w:hAnsi="Arial Narrow"/>
        </w:rPr>
      </w:pPr>
    </w:p>
    <w:p w14:paraId="22916473" w14:textId="77777777" w:rsidR="00E7551E" w:rsidRPr="00C44093" w:rsidRDefault="008A1EA4" w:rsidP="00E7551E">
      <w:pPr>
        <w:jc w:val="both"/>
        <w:rPr>
          <w:rFonts w:ascii="Arial Narrow" w:hAnsi="Arial Narrow"/>
          <w:b/>
          <w:bCs/>
          <w:u w:val="single"/>
        </w:rPr>
      </w:pPr>
      <w:r>
        <w:rPr>
          <w:rFonts w:ascii="Arial Narrow" w:hAnsi="Arial Narrow"/>
          <w:b/>
          <w:bCs/>
          <w:u w:val="single"/>
        </w:rPr>
        <w:t xml:space="preserve">Progress </w:t>
      </w:r>
      <w:r w:rsidR="009338BB">
        <w:rPr>
          <w:rFonts w:ascii="Arial Narrow" w:hAnsi="Arial Narrow"/>
          <w:b/>
          <w:bCs/>
          <w:u w:val="single"/>
        </w:rPr>
        <w:t xml:space="preserve">Review </w:t>
      </w:r>
      <w:r>
        <w:rPr>
          <w:rFonts w:ascii="Arial Narrow" w:hAnsi="Arial Narrow"/>
          <w:b/>
          <w:bCs/>
          <w:u w:val="single"/>
        </w:rPr>
        <w:t xml:space="preserve">Milestone 1: </w:t>
      </w:r>
      <w:r w:rsidR="00566E7D" w:rsidRPr="00C44093">
        <w:rPr>
          <w:rFonts w:ascii="Arial Narrow" w:hAnsi="Arial Narrow"/>
          <w:b/>
          <w:bCs/>
          <w:u w:val="single"/>
        </w:rPr>
        <w:t xml:space="preserve">Oral viva assessment by two independent </w:t>
      </w:r>
      <w:r w:rsidR="00E7551E" w:rsidRPr="00C44093">
        <w:rPr>
          <w:rFonts w:ascii="Arial Narrow" w:hAnsi="Arial Narrow"/>
          <w:b/>
          <w:bCs/>
          <w:u w:val="single"/>
        </w:rPr>
        <w:t>academic staff</w:t>
      </w:r>
      <w:r w:rsidR="00566E7D" w:rsidRPr="00C44093">
        <w:rPr>
          <w:rFonts w:ascii="Arial Narrow" w:hAnsi="Arial Narrow"/>
          <w:b/>
          <w:bCs/>
          <w:u w:val="single"/>
        </w:rPr>
        <w:t xml:space="preserve">.  </w:t>
      </w:r>
    </w:p>
    <w:p w14:paraId="3EC75D41" w14:textId="70856DA1" w:rsidR="009338BB" w:rsidRDefault="00566E7D" w:rsidP="008A1EA4">
      <w:pPr>
        <w:numPr>
          <w:ilvl w:val="0"/>
          <w:numId w:val="1"/>
        </w:numPr>
        <w:jc w:val="both"/>
        <w:rPr>
          <w:rFonts w:ascii="Arial Narrow" w:hAnsi="Arial Narrow"/>
        </w:rPr>
      </w:pPr>
      <w:r>
        <w:rPr>
          <w:rFonts w:ascii="Arial Narrow" w:hAnsi="Arial Narrow"/>
        </w:rPr>
        <w:t xml:space="preserve">This </w:t>
      </w:r>
      <w:r w:rsidR="00C44093">
        <w:rPr>
          <w:rFonts w:ascii="Arial Narrow" w:hAnsi="Arial Narrow"/>
        </w:rPr>
        <w:t xml:space="preserve">assessment </w:t>
      </w:r>
      <w:r>
        <w:rPr>
          <w:rFonts w:ascii="Arial Narrow" w:hAnsi="Arial Narrow"/>
        </w:rPr>
        <w:t>should ideally be conducted at the end of Year 1</w:t>
      </w:r>
      <w:r w:rsidR="00C44093">
        <w:rPr>
          <w:rFonts w:ascii="Arial Narrow" w:hAnsi="Arial Narrow"/>
        </w:rPr>
        <w:t xml:space="preserve"> by</w:t>
      </w:r>
      <w:r w:rsidR="008A1EA4">
        <w:rPr>
          <w:rFonts w:ascii="Arial Narrow" w:hAnsi="Arial Narrow"/>
        </w:rPr>
        <w:t xml:space="preserve"> </w:t>
      </w:r>
      <w:r w:rsidR="00C44093" w:rsidRPr="00B72337">
        <w:rPr>
          <w:rFonts w:ascii="Arial Narrow" w:hAnsi="Arial Narrow"/>
        </w:rPr>
        <w:t>two members of academic staff (one of which must be a staff member in the School)</w:t>
      </w:r>
      <w:r w:rsidR="00C44093">
        <w:rPr>
          <w:rFonts w:ascii="Arial Narrow" w:hAnsi="Arial Narrow"/>
        </w:rPr>
        <w:t>, nominated by the supervisor.</w:t>
      </w:r>
    </w:p>
    <w:p w14:paraId="0151596A" w14:textId="77777777" w:rsidR="008A1EA4" w:rsidRPr="001A629F" w:rsidRDefault="008A1EA4" w:rsidP="008A1EA4">
      <w:pPr>
        <w:numPr>
          <w:ilvl w:val="0"/>
          <w:numId w:val="1"/>
        </w:numPr>
        <w:jc w:val="both"/>
        <w:rPr>
          <w:rFonts w:ascii="Arial Narrow" w:hAnsi="Arial Narrow"/>
        </w:rPr>
      </w:pPr>
      <w:r w:rsidRPr="001A629F">
        <w:rPr>
          <w:rFonts w:ascii="Arial Narrow" w:hAnsi="Arial Narrow"/>
        </w:rPr>
        <w:t>The principal objective of the assessment exercise is to give the students experience at preparing a report</w:t>
      </w:r>
      <w:r>
        <w:rPr>
          <w:rFonts w:ascii="Arial Narrow" w:hAnsi="Arial Narrow"/>
        </w:rPr>
        <w:t xml:space="preserve"> for critical review</w:t>
      </w:r>
      <w:r w:rsidRPr="001A629F">
        <w:rPr>
          <w:rFonts w:ascii="Arial Narrow" w:hAnsi="Arial Narrow"/>
        </w:rPr>
        <w:t xml:space="preserve"> and an oral </w:t>
      </w:r>
      <w:r>
        <w:rPr>
          <w:rFonts w:ascii="Arial Narrow" w:hAnsi="Arial Narrow"/>
        </w:rPr>
        <w:t xml:space="preserve">assessment </w:t>
      </w:r>
      <w:r w:rsidRPr="001A629F">
        <w:rPr>
          <w:rFonts w:ascii="Arial Narrow" w:hAnsi="Arial Narrow"/>
        </w:rPr>
        <w:t>which will help in organizing work in later years</w:t>
      </w:r>
      <w:r>
        <w:rPr>
          <w:rFonts w:ascii="Arial Narrow" w:hAnsi="Arial Narrow"/>
        </w:rPr>
        <w:t>,</w:t>
      </w:r>
      <w:r w:rsidRPr="001A629F">
        <w:rPr>
          <w:rFonts w:ascii="Arial Narrow" w:hAnsi="Arial Narrow"/>
        </w:rPr>
        <w:t xml:space="preserve"> to facilitate efficient completion of the thesis</w:t>
      </w:r>
      <w:r>
        <w:rPr>
          <w:rFonts w:ascii="Arial Narrow" w:hAnsi="Arial Narrow"/>
        </w:rPr>
        <w:t>.</w:t>
      </w:r>
    </w:p>
    <w:p w14:paraId="2FA00A3B" w14:textId="5A3DC934" w:rsidR="00E7551E" w:rsidRDefault="00E7551E" w:rsidP="00E7551E">
      <w:pPr>
        <w:numPr>
          <w:ilvl w:val="0"/>
          <w:numId w:val="1"/>
        </w:numPr>
        <w:jc w:val="both"/>
        <w:rPr>
          <w:rFonts w:ascii="Arial Narrow" w:hAnsi="Arial Narrow"/>
        </w:rPr>
      </w:pPr>
      <w:r w:rsidRPr="00855A8B">
        <w:rPr>
          <w:rFonts w:ascii="Arial Narrow" w:hAnsi="Arial Narrow"/>
        </w:rPr>
        <w:lastRenderedPageBreak/>
        <w:t xml:space="preserve">The </w:t>
      </w:r>
      <w:r w:rsidR="00566E7D" w:rsidRPr="00855A8B">
        <w:rPr>
          <w:rFonts w:ascii="Arial Narrow" w:hAnsi="Arial Narrow"/>
        </w:rPr>
        <w:t>student</w:t>
      </w:r>
      <w:r w:rsidR="00566E7D" w:rsidRPr="00DB3133">
        <w:rPr>
          <w:rFonts w:ascii="Arial Narrow" w:hAnsi="Arial Narrow"/>
        </w:rPr>
        <w:t xml:space="preserve"> </w:t>
      </w:r>
      <w:r w:rsidRPr="00DB3133">
        <w:rPr>
          <w:rFonts w:ascii="Arial Narrow" w:hAnsi="Arial Narrow"/>
        </w:rPr>
        <w:t xml:space="preserve">must prepare </w:t>
      </w:r>
      <w:r w:rsidR="00566E7D" w:rsidRPr="00DB3133">
        <w:rPr>
          <w:rFonts w:ascii="Arial Narrow" w:hAnsi="Arial Narrow"/>
        </w:rPr>
        <w:t xml:space="preserve">a written report </w:t>
      </w:r>
      <w:r w:rsidR="00566E7D" w:rsidRPr="00B72337">
        <w:rPr>
          <w:rFonts w:ascii="Arial Narrow" w:hAnsi="Arial Narrow"/>
        </w:rPr>
        <w:t xml:space="preserve">for </w:t>
      </w:r>
      <w:r w:rsidRPr="00B72337">
        <w:rPr>
          <w:rFonts w:ascii="Arial Narrow" w:hAnsi="Arial Narrow"/>
        </w:rPr>
        <w:t xml:space="preserve">critical review </w:t>
      </w:r>
      <w:r w:rsidR="00566E7D" w:rsidRPr="00B72337">
        <w:rPr>
          <w:rFonts w:ascii="Arial Narrow" w:hAnsi="Arial Narrow"/>
        </w:rPr>
        <w:t xml:space="preserve">by two independent </w:t>
      </w:r>
      <w:r w:rsidRPr="00B72337">
        <w:rPr>
          <w:rFonts w:ascii="Arial Narrow" w:hAnsi="Arial Narrow"/>
        </w:rPr>
        <w:t>academic staff</w:t>
      </w:r>
      <w:r w:rsidR="00566E7D" w:rsidRPr="00B72337">
        <w:rPr>
          <w:rFonts w:ascii="Arial Narrow" w:hAnsi="Arial Narrow"/>
        </w:rPr>
        <w:t xml:space="preserve">.  </w:t>
      </w:r>
      <w:r w:rsidRPr="00717A1D">
        <w:rPr>
          <w:rFonts w:ascii="Arial Narrow" w:hAnsi="Arial Narrow"/>
        </w:rPr>
        <w:t xml:space="preserve">This is followed by </w:t>
      </w:r>
      <w:r w:rsidR="001C2B81">
        <w:rPr>
          <w:rFonts w:ascii="Arial Narrow" w:hAnsi="Arial Narrow"/>
        </w:rPr>
        <w:t>an oral viva</w:t>
      </w:r>
      <w:r w:rsidRPr="00717A1D">
        <w:rPr>
          <w:rFonts w:ascii="Arial Narrow" w:hAnsi="Arial Narrow"/>
        </w:rPr>
        <w:t xml:space="preserve"> assessment of the report and a general </w:t>
      </w:r>
      <w:r w:rsidRPr="00C44093">
        <w:rPr>
          <w:rFonts w:ascii="Arial Narrow" w:hAnsi="Arial Narrow"/>
        </w:rPr>
        <w:t xml:space="preserve">discussion between the student and the independent </w:t>
      </w:r>
      <w:r w:rsidR="008A1EA4" w:rsidRPr="00C44093">
        <w:rPr>
          <w:rFonts w:ascii="Arial Narrow" w:hAnsi="Arial Narrow"/>
        </w:rPr>
        <w:t>academic</w:t>
      </w:r>
      <w:r w:rsidRPr="00C44093">
        <w:rPr>
          <w:rFonts w:ascii="Arial Narrow" w:hAnsi="Arial Narrow"/>
        </w:rPr>
        <w:t xml:space="preserve"> staff on progress over the previous 12 months.  </w:t>
      </w:r>
      <w:r w:rsidR="008A1EA4" w:rsidRPr="00C44093">
        <w:rPr>
          <w:rFonts w:ascii="Arial Narrow" w:hAnsi="Arial Narrow"/>
        </w:rPr>
        <w:t>Typically,</w:t>
      </w:r>
      <w:r w:rsidRPr="00C44093">
        <w:rPr>
          <w:rFonts w:ascii="Arial Narrow" w:hAnsi="Arial Narrow"/>
        </w:rPr>
        <w:t xml:space="preserve"> the meeting will be held at a time agreed by the staff and student and will run for no longer than 1 hour.</w:t>
      </w:r>
    </w:p>
    <w:p w14:paraId="29B5564F" w14:textId="77777777" w:rsidR="008A1EA4" w:rsidRPr="001A629F" w:rsidRDefault="008A1EA4" w:rsidP="008A1EA4">
      <w:pPr>
        <w:numPr>
          <w:ilvl w:val="0"/>
          <w:numId w:val="1"/>
        </w:numPr>
        <w:jc w:val="both"/>
        <w:rPr>
          <w:rFonts w:ascii="Arial Narrow" w:hAnsi="Arial Narrow"/>
        </w:rPr>
      </w:pPr>
      <w:r w:rsidRPr="008D0F61">
        <w:rPr>
          <w:rFonts w:ascii="Arial Narrow" w:hAnsi="Arial Narrow"/>
        </w:rPr>
        <w:t xml:space="preserve">At the conclusion of the </w:t>
      </w:r>
      <w:r>
        <w:rPr>
          <w:rFonts w:ascii="Arial Narrow" w:hAnsi="Arial Narrow"/>
        </w:rPr>
        <w:t>discussion</w:t>
      </w:r>
      <w:r w:rsidR="00C44093">
        <w:rPr>
          <w:rFonts w:ascii="Arial Narrow" w:hAnsi="Arial Narrow"/>
        </w:rPr>
        <w:t>,</w:t>
      </w:r>
      <w:r w:rsidRPr="008D0F61">
        <w:rPr>
          <w:rFonts w:ascii="Arial Narrow" w:hAnsi="Arial Narrow"/>
        </w:rPr>
        <w:t xml:space="preserve"> a </w:t>
      </w:r>
      <w:r>
        <w:rPr>
          <w:rFonts w:ascii="Arial Narrow" w:hAnsi="Arial Narrow"/>
        </w:rPr>
        <w:t>written report will be prepared by the examiners</w:t>
      </w:r>
      <w:r w:rsidRPr="008D0F61">
        <w:rPr>
          <w:rFonts w:ascii="Arial Narrow" w:hAnsi="Arial Narrow"/>
        </w:rPr>
        <w:t xml:space="preserve"> highlighting any areas requiring attention</w:t>
      </w:r>
      <w:r>
        <w:rPr>
          <w:rFonts w:ascii="Arial Narrow" w:hAnsi="Arial Narrow"/>
        </w:rPr>
        <w:t xml:space="preserve"> and recommendations in relation to progression.  </w:t>
      </w:r>
      <w:r w:rsidRPr="001A629F">
        <w:rPr>
          <w:rFonts w:ascii="Arial Narrow" w:hAnsi="Arial Narrow"/>
        </w:rPr>
        <w:t xml:space="preserve">Feedback to the student </w:t>
      </w:r>
      <w:r>
        <w:rPr>
          <w:rFonts w:ascii="Arial Narrow" w:hAnsi="Arial Narrow"/>
        </w:rPr>
        <w:t xml:space="preserve">should be </w:t>
      </w:r>
      <w:r w:rsidRPr="001A629F">
        <w:rPr>
          <w:rFonts w:ascii="Arial Narrow" w:hAnsi="Arial Narrow"/>
        </w:rPr>
        <w:t xml:space="preserve">given jointly by the </w:t>
      </w:r>
      <w:r>
        <w:rPr>
          <w:rFonts w:ascii="Arial Narrow" w:hAnsi="Arial Narrow"/>
        </w:rPr>
        <w:t xml:space="preserve">examiners, </w:t>
      </w:r>
      <w:r w:rsidRPr="001A629F">
        <w:rPr>
          <w:rFonts w:ascii="Arial Narrow" w:hAnsi="Arial Narrow"/>
        </w:rPr>
        <w:t xml:space="preserve">ideally on the same day as the </w:t>
      </w:r>
      <w:r>
        <w:rPr>
          <w:rFonts w:ascii="Arial Narrow" w:hAnsi="Arial Narrow"/>
        </w:rPr>
        <w:t>assessment</w:t>
      </w:r>
      <w:r w:rsidRPr="001A629F">
        <w:rPr>
          <w:rFonts w:ascii="Arial Narrow" w:hAnsi="Arial Narrow"/>
        </w:rPr>
        <w:t xml:space="preserve">. </w:t>
      </w:r>
    </w:p>
    <w:p w14:paraId="2CBCE0DE" w14:textId="2FF4756E" w:rsidR="00E7551E" w:rsidRDefault="00E7551E" w:rsidP="00C44093">
      <w:pPr>
        <w:numPr>
          <w:ilvl w:val="0"/>
          <w:numId w:val="4"/>
        </w:numPr>
        <w:jc w:val="both"/>
        <w:rPr>
          <w:rFonts w:ascii="Arial Narrow" w:hAnsi="Arial Narrow"/>
        </w:rPr>
      </w:pPr>
      <w:r w:rsidRPr="001A629F">
        <w:rPr>
          <w:rFonts w:ascii="Arial Narrow" w:hAnsi="Arial Narrow"/>
        </w:rPr>
        <w:t xml:space="preserve">For </w:t>
      </w:r>
      <w:r>
        <w:rPr>
          <w:rFonts w:ascii="Arial Narrow" w:hAnsi="Arial Narrow"/>
        </w:rPr>
        <w:t>MSc</w:t>
      </w:r>
      <w:r w:rsidRPr="001A629F">
        <w:rPr>
          <w:rFonts w:ascii="Arial Narrow" w:hAnsi="Arial Narrow"/>
        </w:rPr>
        <w:t xml:space="preserve"> students </w:t>
      </w:r>
      <w:r w:rsidR="008A1EA4">
        <w:rPr>
          <w:rFonts w:ascii="Arial Narrow" w:hAnsi="Arial Narrow"/>
        </w:rPr>
        <w:t xml:space="preserve">wishing to transfer to PhD, </w:t>
      </w:r>
      <w:r w:rsidRPr="001A629F">
        <w:rPr>
          <w:rFonts w:ascii="Arial Narrow" w:hAnsi="Arial Narrow"/>
        </w:rPr>
        <w:t>th</w:t>
      </w:r>
      <w:r w:rsidR="00E13A84">
        <w:rPr>
          <w:rFonts w:ascii="Arial Narrow" w:hAnsi="Arial Narrow"/>
        </w:rPr>
        <w:t>is assessment</w:t>
      </w:r>
      <w:bookmarkStart w:id="0" w:name="_GoBack"/>
      <w:bookmarkEnd w:id="0"/>
      <w:r w:rsidRPr="001A629F">
        <w:rPr>
          <w:rFonts w:ascii="Arial Narrow" w:hAnsi="Arial Narrow"/>
        </w:rPr>
        <w:t xml:space="preserve"> </w:t>
      </w:r>
      <w:r w:rsidR="00674B42">
        <w:rPr>
          <w:rFonts w:ascii="Arial Narrow" w:hAnsi="Arial Narrow"/>
        </w:rPr>
        <w:t>will</w:t>
      </w:r>
      <w:r>
        <w:rPr>
          <w:rFonts w:ascii="Arial Narrow" w:hAnsi="Arial Narrow"/>
        </w:rPr>
        <w:t xml:space="preserve"> </w:t>
      </w:r>
      <w:r w:rsidRPr="001A629F">
        <w:rPr>
          <w:rFonts w:ascii="Arial Narrow" w:hAnsi="Arial Narrow"/>
        </w:rPr>
        <w:t xml:space="preserve">form the basis of a recommendation to </w:t>
      </w:r>
      <w:r>
        <w:rPr>
          <w:rFonts w:ascii="Arial Narrow" w:hAnsi="Arial Narrow"/>
        </w:rPr>
        <w:t>transfer to a PhD.</w:t>
      </w:r>
    </w:p>
    <w:p w14:paraId="650B5D68" w14:textId="6BA8B096" w:rsidR="00E7551E" w:rsidRPr="001C2B81" w:rsidRDefault="00E7551E" w:rsidP="001C2B81">
      <w:pPr>
        <w:numPr>
          <w:ilvl w:val="0"/>
          <w:numId w:val="4"/>
        </w:numPr>
        <w:jc w:val="both"/>
        <w:rPr>
          <w:rFonts w:ascii="Arial Narrow" w:hAnsi="Arial Narrow"/>
        </w:rPr>
      </w:pPr>
      <w:r w:rsidRPr="001A629F">
        <w:rPr>
          <w:rFonts w:ascii="Arial Narrow" w:hAnsi="Arial Narrow"/>
        </w:rPr>
        <w:t xml:space="preserve">Students are required to submit </w:t>
      </w:r>
      <w:r w:rsidR="001C2B81">
        <w:rPr>
          <w:rFonts w:ascii="Arial Narrow" w:hAnsi="Arial Narrow"/>
        </w:rPr>
        <w:t>an electronic version of the research report.  They may also be requested by the examiners to provide a print copy (please consult with your supervisor)</w:t>
      </w:r>
      <w:r w:rsidRPr="001C2B81">
        <w:rPr>
          <w:rFonts w:ascii="Arial Narrow" w:hAnsi="Arial Narrow"/>
        </w:rPr>
        <w:t xml:space="preserve"> a research report, including an introduction, results and discussion and experimental section (please see detailed guidelines</w:t>
      </w:r>
      <w:r w:rsidR="00A757F8" w:rsidRPr="001C2B81">
        <w:rPr>
          <w:rFonts w:ascii="Arial Narrow" w:hAnsi="Arial Narrow"/>
        </w:rPr>
        <w:t xml:space="preserve"> in Appendix 1 below</w:t>
      </w:r>
      <w:r w:rsidRPr="001C2B81">
        <w:rPr>
          <w:rFonts w:ascii="Arial Narrow" w:hAnsi="Arial Narrow"/>
        </w:rPr>
        <w:t xml:space="preserve">).  Students should allow at least one month for the report to be reviewed, Oral viva to be completed and Progress review form to be signed off.  Ordinarily this means that the student should submit the </w:t>
      </w:r>
      <w:r w:rsidR="008A1EA4" w:rsidRPr="001C2B81">
        <w:rPr>
          <w:rFonts w:ascii="Arial Narrow" w:hAnsi="Arial Narrow"/>
        </w:rPr>
        <w:t>report after</w:t>
      </w:r>
      <w:r w:rsidRPr="001C2B81">
        <w:rPr>
          <w:rFonts w:ascii="Arial Narrow" w:hAnsi="Arial Narrow"/>
        </w:rPr>
        <w:t xml:space="preserve"> 11 months of research</w:t>
      </w:r>
      <w:r w:rsidR="008A1EA4" w:rsidRPr="001C2B81">
        <w:rPr>
          <w:rFonts w:ascii="Arial Narrow" w:hAnsi="Arial Narrow"/>
        </w:rPr>
        <w:t xml:space="preserve">, so that the oral viva is completed within the 12 month progress reporting period. </w:t>
      </w:r>
    </w:p>
    <w:p w14:paraId="000B3C2F" w14:textId="77777777" w:rsidR="00AA73FB" w:rsidRDefault="00AA73FB" w:rsidP="00AA73FB">
      <w:pPr>
        <w:numPr>
          <w:ilvl w:val="0"/>
          <w:numId w:val="4"/>
        </w:numPr>
        <w:jc w:val="both"/>
        <w:rPr>
          <w:rFonts w:ascii="Arial Narrow" w:hAnsi="Arial Narrow"/>
        </w:rPr>
      </w:pPr>
      <w:r w:rsidRPr="00855A8B">
        <w:rPr>
          <w:rFonts w:ascii="Arial Narrow" w:hAnsi="Arial Narrow"/>
        </w:rPr>
        <w:t xml:space="preserve">The process of progress reviews is clearly intended to be a constructive and positive </w:t>
      </w:r>
      <w:r w:rsidRPr="00DB3133">
        <w:rPr>
          <w:rFonts w:ascii="Arial Narrow" w:hAnsi="Arial Narrow"/>
        </w:rPr>
        <w:t>experience for the student and should recognise and acknowledge good progress made. However, such reviews may occasionally result in negative</w:t>
      </w:r>
      <w:r w:rsidRPr="00B72337">
        <w:rPr>
          <w:rFonts w:ascii="Arial Narrow" w:hAnsi="Arial Narrow"/>
        </w:rPr>
        <w:t xml:space="preserve"> conclusions by the </w:t>
      </w:r>
      <w:r>
        <w:rPr>
          <w:rFonts w:ascii="Arial Narrow" w:hAnsi="Arial Narrow"/>
        </w:rPr>
        <w:t>assessors</w:t>
      </w:r>
      <w:r w:rsidRPr="00855A8B">
        <w:rPr>
          <w:rFonts w:ascii="Arial Narrow" w:hAnsi="Arial Narrow"/>
        </w:rPr>
        <w:t>, i.e., there are major concerns about the lack of progress</w:t>
      </w:r>
      <w:r>
        <w:rPr>
          <w:rFonts w:ascii="Arial Narrow" w:hAnsi="Arial Narrow"/>
        </w:rPr>
        <w:t>.</w:t>
      </w:r>
    </w:p>
    <w:p w14:paraId="4A108754" w14:textId="4E5E41EA" w:rsidR="00AA73FB" w:rsidRDefault="008A1EA4" w:rsidP="00AA73FB">
      <w:pPr>
        <w:numPr>
          <w:ilvl w:val="0"/>
          <w:numId w:val="1"/>
        </w:numPr>
        <w:jc w:val="both"/>
        <w:rPr>
          <w:rFonts w:ascii="Arial Narrow" w:hAnsi="Arial Narrow"/>
        </w:rPr>
      </w:pPr>
      <w:r w:rsidRPr="00855A8B">
        <w:rPr>
          <w:rFonts w:ascii="Arial Narrow" w:hAnsi="Arial Narrow"/>
        </w:rPr>
        <w:t>Following</w:t>
      </w:r>
      <w:r w:rsidRPr="00DB3133">
        <w:rPr>
          <w:rFonts w:ascii="Arial Narrow" w:hAnsi="Arial Narrow"/>
        </w:rPr>
        <w:t xml:space="preserve"> the assessment, the </w:t>
      </w:r>
      <w:r w:rsidRPr="00B72337">
        <w:rPr>
          <w:rFonts w:ascii="Arial Narrow" w:hAnsi="Arial Narrow"/>
        </w:rPr>
        <w:t>academic staff will make a recommendation on progression to the RGSC</w:t>
      </w:r>
      <w:r>
        <w:rPr>
          <w:rFonts w:ascii="Arial Narrow" w:hAnsi="Arial Narrow"/>
        </w:rPr>
        <w:t xml:space="preserve"> on whether the student progress is considered ‘</w:t>
      </w:r>
      <w:r w:rsidR="007C545E">
        <w:rPr>
          <w:rFonts w:ascii="Arial Narrow" w:hAnsi="Arial Narrow"/>
        </w:rPr>
        <w:t>s</w:t>
      </w:r>
      <w:r>
        <w:rPr>
          <w:rFonts w:ascii="Arial Narrow" w:hAnsi="Arial Narrow"/>
        </w:rPr>
        <w:t xml:space="preserve">atisfactory’ or not satisfactory’. </w:t>
      </w:r>
      <w:r w:rsidR="00AA73FB">
        <w:rPr>
          <w:rFonts w:ascii="Arial Narrow" w:hAnsi="Arial Narrow"/>
        </w:rPr>
        <w:t>In the case of a ‘</w:t>
      </w:r>
      <w:r w:rsidR="007C545E">
        <w:rPr>
          <w:rFonts w:ascii="Arial Narrow" w:hAnsi="Arial Narrow"/>
        </w:rPr>
        <w:t>n</w:t>
      </w:r>
      <w:r w:rsidR="00AA73FB" w:rsidRPr="00AA73FB">
        <w:rPr>
          <w:rFonts w:ascii="Arial Narrow" w:hAnsi="Arial Narrow"/>
        </w:rPr>
        <w:t>ot satisfactory</w:t>
      </w:r>
      <w:r w:rsidR="00AA73FB">
        <w:rPr>
          <w:rFonts w:ascii="Arial Narrow" w:hAnsi="Arial Narrow"/>
        </w:rPr>
        <w:t>’ recommendation, students/supervisors are referred to</w:t>
      </w:r>
      <w:r w:rsidRPr="00855A8B">
        <w:rPr>
          <w:rFonts w:ascii="Arial Narrow" w:hAnsi="Arial Narrow"/>
        </w:rPr>
        <w:t xml:space="preserve"> UCC guidelines</w:t>
      </w:r>
      <w:r w:rsidRPr="00DB3133">
        <w:rPr>
          <w:rFonts w:ascii="Arial Narrow" w:hAnsi="Arial Narrow"/>
        </w:rPr>
        <w:t xml:space="preserve"> on Review Policy for </w:t>
      </w:r>
      <w:r w:rsidRPr="00B72337">
        <w:rPr>
          <w:rFonts w:ascii="Arial Narrow" w:hAnsi="Arial Narrow"/>
        </w:rPr>
        <w:t>Research Students</w:t>
      </w:r>
      <w:r>
        <w:rPr>
          <w:rFonts w:ascii="Arial Narrow" w:hAnsi="Arial Narrow"/>
        </w:rPr>
        <w:t xml:space="preserve"> </w:t>
      </w:r>
      <w:hyperlink r:id="rId14" w:history="1">
        <w:r w:rsidRPr="00855A8B">
          <w:rPr>
            <w:rStyle w:val="Hyperlink"/>
            <w:rFonts w:ascii="Arial Narrow" w:hAnsi="Arial Narrow"/>
          </w:rPr>
          <w:t>https://www.ucc.ie/en/media/studyatucc/postgraduate-gsomedialibrary/3policydocuments/ProgressReviewPolicyforResearchStudents.pdf</w:t>
        </w:r>
      </w:hyperlink>
      <w:r w:rsidRPr="00855A8B">
        <w:rPr>
          <w:rFonts w:ascii="Arial Narrow" w:hAnsi="Arial Narrow"/>
        </w:rPr>
        <w:t xml:space="preserve"> .  </w:t>
      </w:r>
      <w:r w:rsidR="00AA73FB">
        <w:rPr>
          <w:rFonts w:ascii="Arial Narrow" w:hAnsi="Arial Narrow"/>
        </w:rPr>
        <w:t xml:space="preserve">Typically, this would involve </w:t>
      </w:r>
      <w:r w:rsidR="00AA73FB" w:rsidRPr="001A629F">
        <w:rPr>
          <w:rFonts w:ascii="Arial Narrow" w:hAnsi="Arial Narrow"/>
        </w:rPr>
        <w:t xml:space="preserve">the </w:t>
      </w:r>
      <w:r w:rsidR="00AA73FB">
        <w:rPr>
          <w:rFonts w:ascii="Arial Narrow" w:hAnsi="Arial Narrow"/>
        </w:rPr>
        <w:t xml:space="preserve">students being offered the opportunity </w:t>
      </w:r>
      <w:r w:rsidR="00AA73FB" w:rsidRPr="001A629F">
        <w:rPr>
          <w:rFonts w:ascii="Arial Narrow" w:hAnsi="Arial Narrow"/>
        </w:rPr>
        <w:t>to re</w:t>
      </w:r>
      <w:r w:rsidR="00AA73FB">
        <w:rPr>
          <w:rFonts w:ascii="Arial Narrow" w:hAnsi="Arial Narrow"/>
        </w:rPr>
        <w:t>submit a revised report and re</w:t>
      </w:r>
      <w:r w:rsidR="00AA73FB" w:rsidRPr="001A629F">
        <w:rPr>
          <w:rFonts w:ascii="Arial Narrow" w:hAnsi="Arial Narrow"/>
        </w:rPr>
        <w:t xml:space="preserve">peat the oral </w:t>
      </w:r>
      <w:r w:rsidR="00AA73FB">
        <w:rPr>
          <w:rFonts w:ascii="Arial Narrow" w:hAnsi="Arial Narrow"/>
        </w:rPr>
        <w:t>assessment (at the discretion of panel).</w:t>
      </w:r>
      <w:r w:rsidR="00AA73FB" w:rsidRPr="00AA73FB">
        <w:rPr>
          <w:rFonts w:ascii="Arial Narrow" w:hAnsi="Arial Narrow"/>
        </w:rPr>
        <w:t xml:space="preserve"> </w:t>
      </w:r>
      <w:r w:rsidR="00AA73FB">
        <w:rPr>
          <w:rFonts w:ascii="Arial Narrow" w:hAnsi="Arial Narrow"/>
        </w:rPr>
        <w:t>Following discussion between the student/supervisor, consideration may also be given to applying to change to M</w:t>
      </w:r>
      <w:r w:rsidR="00AA73FB" w:rsidRPr="001A629F">
        <w:rPr>
          <w:rFonts w:ascii="Arial Narrow" w:hAnsi="Arial Narrow"/>
        </w:rPr>
        <w:t>Sc registration</w:t>
      </w:r>
      <w:r w:rsidR="00AA73FB">
        <w:rPr>
          <w:rFonts w:ascii="Arial Narrow" w:hAnsi="Arial Narrow"/>
        </w:rPr>
        <w:t xml:space="preserve"> or exiting at this stage.   </w:t>
      </w:r>
    </w:p>
    <w:p w14:paraId="77247A74" w14:textId="0A2A5D25" w:rsidR="009338BB" w:rsidRPr="00855A8B" w:rsidRDefault="001C2B81" w:rsidP="00855A8B">
      <w:pPr>
        <w:numPr>
          <w:ilvl w:val="0"/>
          <w:numId w:val="1"/>
        </w:numPr>
        <w:jc w:val="both"/>
        <w:rPr>
          <w:rFonts w:ascii="Arial Narrow" w:hAnsi="Arial Narrow"/>
        </w:rPr>
      </w:pPr>
      <w:r>
        <w:rPr>
          <w:rFonts w:ascii="Arial Narrow" w:hAnsi="Arial Narrow"/>
        </w:rPr>
        <w:t xml:space="preserve">While the progress review at the end of Year 1 should normally be the oral viva assessment, in exceptional circumstances the supervisor may deem it appropriate to delay the oral viva assessment to year 2.  However in such circumstances </w:t>
      </w:r>
      <w:r w:rsidR="009338BB">
        <w:rPr>
          <w:rFonts w:ascii="Arial Narrow" w:hAnsi="Arial Narrow"/>
        </w:rPr>
        <w:t xml:space="preserve"> the student</w:t>
      </w:r>
      <w:r w:rsidR="00855A8B">
        <w:rPr>
          <w:rFonts w:ascii="Arial Narrow" w:hAnsi="Arial Narrow"/>
        </w:rPr>
        <w:t>/supervisor</w:t>
      </w:r>
      <w:r w:rsidR="009338BB">
        <w:rPr>
          <w:rFonts w:ascii="Arial Narrow" w:hAnsi="Arial Narrow"/>
        </w:rPr>
        <w:t xml:space="preserve"> must still submit a</w:t>
      </w:r>
      <w:r w:rsidR="00855A8B">
        <w:rPr>
          <w:rFonts w:ascii="Arial Narrow" w:hAnsi="Arial Narrow"/>
        </w:rPr>
        <w:t>n</w:t>
      </w:r>
      <w:r w:rsidR="009338BB">
        <w:rPr>
          <w:rFonts w:ascii="Arial Narrow" w:hAnsi="Arial Narrow"/>
        </w:rPr>
        <w:t xml:space="preserve"> annual progress review at the end of year 1, and provide evidence of having completed one of the other progress review milestones</w:t>
      </w:r>
      <w:r w:rsidR="00855A8B">
        <w:rPr>
          <w:rFonts w:ascii="Arial Narrow" w:hAnsi="Arial Narrow"/>
        </w:rPr>
        <w:t xml:space="preserve"> (detailed below)</w:t>
      </w:r>
      <w:r w:rsidR="009338BB">
        <w:rPr>
          <w:rFonts w:ascii="Arial Narrow" w:hAnsi="Arial Narrow"/>
        </w:rPr>
        <w:t xml:space="preserve"> </w:t>
      </w:r>
      <w:r w:rsidR="00855A8B">
        <w:rPr>
          <w:rFonts w:ascii="Arial Narrow" w:hAnsi="Arial Narrow"/>
        </w:rPr>
        <w:t xml:space="preserve">within Year 1.  </w:t>
      </w:r>
    </w:p>
    <w:p w14:paraId="4D7AB2EB" w14:textId="77777777" w:rsidR="008A1EA4" w:rsidRDefault="008A1EA4" w:rsidP="00E7551E">
      <w:pPr>
        <w:jc w:val="both"/>
        <w:rPr>
          <w:rFonts w:ascii="Arial Narrow" w:hAnsi="Arial Narrow"/>
        </w:rPr>
      </w:pPr>
    </w:p>
    <w:p w14:paraId="772EC818" w14:textId="77777777" w:rsidR="008A1EA4" w:rsidRPr="004954F1" w:rsidRDefault="008A1EA4" w:rsidP="008A1EA4">
      <w:pPr>
        <w:jc w:val="both"/>
        <w:rPr>
          <w:rFonts w:ascii="Arial Narrow" w:hAnsi="Arial Narrow"/>
          <w:b/>
          <w:bCs/>
          <w:u w:val="single"/>
        </w:rPr>
      </w:pPr>
      <w:r>
        <w:rPr>
          <w:rFonts w:ascii="Arial Narrow" w:hAnsi="Arial Narrow"/>
          <w:b/>
          <w:bCs/>
          <w:u w:val="single"/>
        </w:rPr>
        <w:t xml:space="preserve">Progress Milestone 2: </w:t>
      </w:r>
      <w:r w:rsidR="00AA73FB">
        <w:rPr>
          <w:rFonts w:ascii="Arial Narrow" w:hAnsi="Arial Narrow"/>
          <w:b/>
          <w:bCs/>
          <w:u w:val="single"/>
        </w:rPr>
        <w:t>Publication o</w:t>
      </w:r>
      <w:r w:rsidR="00664616">
        <w:rPr>
          <w:rFonts w:ascii="Arial Narrow" w:hAnsi="Arial Narrow"/>
          <w:b/>
          <w:bCs/>
          <w:u w:val="single"/>
        </w:rPr>
        <w:t>f a critically reviewed scientific article</w:t>
      </w:r>
      <w:r w:rsidRPr="004954F1">
        <w:rPr>
          <w:rFonts w:ascii="Arial Narrow" w:hAnsi="Arial Narrow"/>
          <w:b/>
          <w:bCs/>
          <w:u w:val="single"/>
        </w:rPr>
        <w:t xml:space="preserve">.  </w:t>
      </w:r>
    </w:p>
    <w:p w14:paraId="58BF420B" w14:textId="77777777" w:rsidR="008A1EA4" w:rsidRDefault="008A1EA4" w:rsidP="00E7551E">
      <w:pPr>
        <w:jc w:val="both"/>
        <w:rPr>
          <w:rFonts w:ascii="Arial Narrow" w:hAnsi="Arial Narrow"/>
        </w:rPr>
      </w:pPr>
    </w:p>
    <w:p w14:paraId="3C558D9E" w14:textId="705FFA90" w:rsidR="00664616" w:rsidRDefault="00AD3CB3" w:rsidP="00AA73FB">
      <w:pPr>
        <w:numPr>
          <w:ilvl w:val="0"/>
          <w:numId w:val="1"/>
        </w:numPr>
        <w:jc w:val="both"/>
        <w:rPr>
          <w:rFonts w:ascii="Arial Narrow" w:hAnsi="Arial Narrow"/>
        </w:rPr>
      </w:pPr>
      <w:r>
        <w:rPr>
          <w:rFonts w:ascii="Arial Narrow" w:hAnsi="Arial Narrow"/>
        </w:rPr>
        <w:t>Evidence</w:t>
      </w:r>
      <w:r w:rsidR="008D60F4">
        <w:rPr>
          <w:rFonts w:ascii="Arial Narrow" w:hAnsi="Arial Narrow"/>
        </w:rPr>
        <w:t xml:space="preserve"> of t</w:t>
      </w:r>
      <w:r w:rsidR="00AA73FB">
        <w:rPr>
          <w:rFonts w:ascii="Arial Narrow" w:hAnsi="Arial Narrow"/>
        </w:rPr>
        <w:t xml:space="preserve">his </w:t>
      </w:r>
      <w:r w:rsidR="00664616">
        <w:rPr>
          <w:rFonts w:ascii="Arial Narrow" w:hAnsi="Arial Narrow"/>
        </w:rPr>
        <w:t>progress milestone</w:t>
      </w:r>
      <w:r w:rsidR="00AA73FB">
        <w:rPr>
          <w:rFonts w:ascii="Arial Narrow" w:hAnsi="Arial Narrow"/>
        </w:rPr>
        <w:t xml:space="preserve"> should ideally be </w:t>
      </w:r>
      <w:r>
        <w:rPr>
          <w:rFonts w:ascii="Arial Narrow" w:hAnsi="Arial Narrow"/>
        </w:rPr>
        <w:t xml:space="preserve">provided </w:t>
      </w:r>
      <w:r w:rsidR="00AA73FB">
        <w:rPr>
          <w:rFonts w:ascii="Arial Narrow" w:hAnsi="Arial Narrow"/>
        </w:rPr>
        <w:t xml:space="preserve">at the end of Year 2.  </w:t>
      </w:r>
      <w:r w:rsidR="00AA73FB" w:rsidRPr="001A629F">
        <w:rPr>
          <w:rFonts w:ascii="Arial Narrow" w:hAnsi="Arial Narrow"/>
        </w:rPr>
        <w:t>The principal objective of th</w:t>
      </w:r>
      <w:r w:rsidR="00AA73FB">
        <w:rPr>
          <w:rFonts w:ascii="Arial Narrow" w:hAnsi="Arial Narrow"/>
        </w:rPr>
        <w:t>is progress milestone</w:t>
      </w:r>
      <w:r w:rsidR="00AA73FB" w:rsidRPr="001A629F">
        <w:rPr>
          <w:rFonts w:ascii="Arial Narrow" w:hAnsi="Arial Narrow"/>
        </w:rPr>
        <w:t xml:space="preserve"> is to </w:t>
      </w:r>
      <w:r w:rsidR="00664616">
        <w:rPr>
          <w:rFonts w:ascii="Arial Narrow" w:hAnsi="Arial Narrow"/>
        </w:rPr>
        <w:t xml:space="preserve">demonstrate </w:t>
      </w:r>
      <w:r w:rsidR="00AA73FB" w:rsidRPr="001A629F">
        <w:rPr>
          <w:rFonts w:ascii="Arial Narrow" w:hAnsi="Arial Narrow"/>
        </w:rPr>
        <w:t>the student</w:t>
      </w:r>
      <w:r w:rsidR="007C545E">
        <w:rPr>
          <w:rFonts w:ascii="Arial Narrow" w:hAnsi="Arial Narrow"/>
        </w:rPr>
        <w:t>’</w:t>
      </w:r>
      <w:r w:rsidR="00AA73FB" w:rsidRPr="001A629F">
        <w:rPr>
          <w:rFonts w:ascii="Arial Narrow" w:hAnsi="Arial Narrow"/>
        </w:rPr>
        <w:t xml:space="preserve">s </w:t>
      </w:r>
      <w:r w:rsidR="00664616">
        <w:rPr>
          <w:rFonts w:ascii="Arial Narrow" w:hAnsi="Arial Narrow"/>
        </w:rPr>
        <w:t>ability to publish a research publication that ha</w:t>
      </w:r>
      <w:r w:rsidR="008D60F4">
        <w:rPr>
          <w:rFonts w:ascii="Arial Narrow" w:hAnsi="Arial Narrow"/>
        </w:rPr>
        <w:t>s</w:t>
      </w:r>
      <w:r w:rsidR="00664616">
        <w:rPr>
          <w:rFonts w:ascii="Arial Narrow" w:hAnsi="Arial Narrow"/>
        </w:rPr>
        <w:t xml:space="preserve"> undergone external critical review.  </w:t>
      </w:r>
    </w:p>
    <w:p w14:paraId="3926B646" w14:textId="77777777" w:rsidR="00855A8B" w:rsidRDefault="00855A8B" w:rsidP="00AA73FB">
      <w:pPr>
        <w:numPr>
          <w:ilvl w:val="0"/>
          <w:numId w:val="1"/>
        </w:numPr>
        <w:jc w:val="both"/>
        <w:rPr>
          <w:rFonts w:ascii="Arial Narrow" w:hAnsi="Arial Narrow"/>
        </w:rPr>
      </w:pPr>
      <w:r>
        <w:rPr>
          <w:rFonts w:ascii="Arial Narrow" w:hAnsi="Arial Narrow"/>
        </w:rPr>
        <w:t>Ideally the student should be first, joint first or corresponding author on the article.</w:t>
      </w:r>
    </w:p>
    <w:p w14:paraId="1D2B6709" w14:textId="77777777" w:rsidR="00664616" w:rsidRDefault="00664616" w:rsidP="00AA73FB">
      <w:pPr>
        <w:numPr>
          <w:ilvl w:val="0"/>
          <w:numId w:val="1"/>
        </w:numPr>
        <w:jc w:val="both"/>
        <w:rPr>
          <w:rFonts w:ascii="Arial Narrow" w:hAnsi="Arial Narrow"/>
        </w:rPr>
      </w:pPr>
      <w:r>
        <w:rPr>
          <w:rFonts w:ascii="Arial Narrow" w:hAnsi="Arial Narrow"/>
        </w:rPr>
        <w:t>The type of ‘publication’ may include:</w:t>
      </w:r>
    </w:p>
    <w:p w14:paraId="251C8250" w14:textId="77777777" w:rsidR="00664616" w:rsidRDefault="00664616" w:rsidP="00664616">
      <w:pPr>
        <w:numPr>
          <w:ilvl w:val="1"/>
          <w:numId w:val="1"/>
        </w:numPr>
        <w:jc w:val="both"/>
        <w:rPr>
          <w:rFonts w:ascii="Arial Narrow" w:hAnsi="Arial Narrow"/>
        </w:rPr>
      </w:pPr>
      <w:r>
        <w:rPr>
          <w:rFonts w:ascii="Arial Narrow" w:hAnsi="Arial Narrow"/>
        </w:rPr>
        <w:lastRenderedPageBreak/>
        <w:t>A poster presentation that was accepted for presentation at a national/international conference</w:t>
      </w:r>
    </w:p>
    <w:p w14:paraId="51BFF9D3" w14:textId="77777777" w:rsidR="00664616" w:rsidRDefault="00664616" w:rsidP="00664616">
      <w:pPr>
        <w:numPr>
          <w:ilvl w:val="1"/>
          <w:numId w:val="1"/>
        </w:numPr>
        <w:jc w:val="both"/>
        <w:rPr>
          <w:rFonts w:ascii="Arial Narrow" w:hAnsi="Arial Narrow"/>
        </w:rPr>
      </w:pPr>
      <w:r>
        <w:rPr>
          <w:rFonts w:ascii="Arial Narrow" w:hAnsi="Arial Narrow"/>
        </w:rPr>
        <w:t>A review article accepted for publication in a PEER reviewed journal</w:t>
      </w:r>
    </w:p>
    <w:p w14:paraId="4CDFE76C" w14:textId="77777777" w:rsidR="00664616" w:rsidRDefault="00664616" w:rsidP="00664616">
      <w:pPr>
        <w:numPr>
          <w:ilvl w:val="1"/>
          <w:numId w:val="1"/>
        </w:numPr>
        <w:jc w:val="both"/>
        <w:rPr>
          <w:rFonts w:ascii="Arial Narrow" w:hAnsi="Arial Narrow"/>
        </w:rPr>
      </w:pPr>
      <w:r>
        <w:rPr>
          <w:rFonts w:ascii="Arial Narrow" w:hAnsi="Arial Narrow"/>
        </w:rPr>
        <w:t>A research manuscript that has been accepted for publication in a PEER reviewed journal</w:t>
      </w:r>
    </w:p>
    <w:p w14:paraId="44BDF6EC" w14:textId="77777777" w:rsidR="00664616" w:rsidRDefault="00664616" w:rsidP="00C44093">
      <w:pPr>
        <w:numPr>
          <w:ilvl w:val="0"/>
          <w:numId w:val="1"/>
        </w:numPr>
        <w:jc w:val="both"/>
        <w:rPr>
          <w:rFonts w:ascii="Arial Narrow" w:hAnsi="Arial Narrow"/>
        </w:rPr>
      </w:pPr>
      <w:r>
        <w:rPr>
          <w:rFonts w:ascii="Arial Narrow" w:hAnsi="Arial Narrow"/>
        </w:rPr>
        <w:t xml:space="preserve">To demonstrate the achievement of this progress review milestone, the student should provide details of the publication and ideally a link to an electronic copy of the publication when submitting the Annual progress review from to the RGSC.  </w:t>
      </w:r>
    </w:p>
    <w:p w14:paraId="46B689A9" w14:textId="77777777" w:rsidR="00AA73FB" w:rsidRPr="001A629F" w:rsidRDefault="00AA73FB" w:rsidP="00C44093">
      <w:pPr>
        <w:jc w:val="both"/>
        <w:rPr>
          <w:rFonts w:ascii="Arial Narrow" w:hAnsi="Arial Narrow"/>
        </w:rPr>
      </w:pPr>
    </w:p>
    <w:p w14:paraId="63CBEEA3" w14:textId="77777777" w:rsidR="00B928CF" w:rsidRDefault="00B928CF" w:rsidP="00781B24">
      <w:pPr>
        <w:rPr>
          <w:rFonts w:ascii="Arial Narrow" w:hAnsi="Arial Narrow"/>
          <w:b/>
          <w:u w:val="single"/>
        </w:rPr>
      </w:pPr>
    </w:p>
    <w:p w14:paraId="218EBFAE" w14:textId="77777777" w:rsidR="00781B24" w:rsidRDefault="00664616" w:rsidP="00781B24">
      <w:pPr>
        <w:rPr>
          <w:rFonts w:ascii="Arial Narrow" w:hAnsi="Arial Narrow"/>
          <w:b/>
          <w:u w:val="single"/>
        </w:rPr>
      </w:pPr>
      <w:r>
        <w:rPr>
          <w:rFonts w:ascii="Arial Narrow" w:hAnsi="Arial Narrow"/>
          <w:b/>
          <w:bCs/>
          <w:u w:val="single"/>
        </w:rPr>
        <w:t xml:space="preserve">Progress Milestone 3: Oral presentation </w:t>
      </w:r>
      <w:r w:rsidR="0029274E">
        <w:rPr>
          <w:rFonts w:ascii="Arial Narrow" w:hAnsi="Arial Narrow"/>
          <w:b/>
          <w:bCs/>
          <w:u w:val="single"/>
        </w:rPr>
        <w:t>at a local, national, or international conference</w:t>
      </w:r>
    </w:p>
    <w:p w14:paraId="7C5C2F3A" w14:textId="77777777" w:rsidR="00664616" w:rsidRDefault="00664616" w:rsidP="00781B24">
      <w:pPr>
        <w:rPr>
          <w:rFonts w:ascii="Arial Narrow" w:hAnsi="Arial Narrow"/>
          <w:b/>
          <w:u w:val="single"/>
        </w:rPr>
      </w:pPr>
    </w:p>
    <w:p w14:paraId="778CCD09" w14:textId="543273A2" w:rsidR="00664616" w:rsidRDefault="00664616" w:rsidP="00664616">
      <w:pPr>
        <w:numPr>
          <w:ilvl w:val="0"/>
          <w:numId w:val="1"/>
        </w:numPr>
        <w:jc w:val="both"/>
        <w:rPr>
          <w:rFonts w:ascii="Arial Narrow" w:hAnsi="Arial Narrow"/>
        </w:rPr>
      </w:pPr>
      <w:r>
        <w:rPr>
          <w:rFonts w:ascii="Arial Narrow" w:hAnsi="Arial Narrow"/>
        </w:rPr>
        <w:t xml:space="preserve">This review, which should ideally be conducted at the end of Year 3.  </w:t>
      </w:r>
      <w:r w:rsidRPr="001A629F">
        <w:rPr>
          <w:rFonts w:ascii="Arial Narrow" w:hAnsi="Arial Narrow"/>
        </w:rPr>
        <w:t>The principal objective of th</w:t>
      </w:r>
      <w:r>
        <w:rPr>
          <w:rFonts w:ascii="Arial Narrow" w:hAnsi="Arial Narrow"/>
        </w:rPr>
        <w:t>is progress milestone</w:t>
      </w:r>
      <w:r w:rsidRPr="001A629F">
        <w:rPr>
          <w:rFonts w:ascii="Arial Narrow" w:hAnsi="Arial Narrow"/>
        </w:rPr>
        <w:t xml:space="preserve"> is to </w:t>
      </w:r>
      <w:r>
        <w:rPr>
          <w:rFonts w:ascii="Arial Narrow" w:hAnsi="Arial Narrow"/>
        </w:rPr>
        <w:t xml:space="preserve">demonstrate </w:t>
      </w:r>
      <w:r w:rsidRPr="001A629F">
        <w:rPr>
          <w:rFonts w:ascii="Arial Narrow" w:hAnsi="Arial Narrow"/>
        </w:rPr>
        <w:t xml:space="preserve">the </w:t>
      </w:r>
      <w:r w:rsidR="0029274E" w:rsidRPr="001A629F">
        <w:rPr>
          <w:rFonts w:ascii="Arial Narrow" w:hAnsi="Arial Narrow"/>
        </w:rPr>
        <w:t>student’s</w:t>
      </w:r>
      <w:r w:rsidRPr="001A629F">
        <w:rPr>
          <w:rFonts w:ascii="Arial Narrow" w:hAnsi="Arial Narrow"/>
        </w:rPr>
        <w:t xml:space="preserve"> </w:t>
      </w:r>
      <w:r>
        <w:rPr>
          <w:rFonts w:ascii="Arial Narrow" w:hAnsi="Arial Narrow"/>
        </w:rPr>
        <w:t xml:space="preserve">ability to </w:t>
      </w:r>
      <w:r w:rsidR="00AD3CB3">
        <w:rPr>
          <w:rFonts w:ascii="Arial Narrow" w:hAnsi="Arial Narrow"/>
        </w:rPr>
        <w:t xml:space="preserve">present </w:t>
      </w:r>
      <w:r>
        <w:rPr>
          <w:rFonts w:ascii="Arial Narrow" w:hAnsi="Arial Narrow"/>
        </w:rPr>
        <w:t xml:space="preserve">their research to a </w:t>
      </w:r>
      <w:r w:rsidR="0029274E">
        <w:rPr>
          <w:rFonts w:ascii="Arial Narrow" w:hAnsi="Arial Narrow"/>
        </w:rPr>
        <w:t xml:space="preserve">scientific </w:t>
      </w:r>
      <w:r>
        <w:rPr>
          <w:rFonts w:ascii="Arial Narrow" w:hAnsi="Arial Narrow"/>
        </w:rPr>
        <w:t xml:space="preserve">audience.  </w:t>
      </w:r>
    </w:p>
    <w:p w14:paraId="54AABB1E" w14:textId="5D058CC2" w:rsidR="0029274E" w:rsidRDefault="0029274E" w:rsidP="0029274E">
      <w:pPr>
        <w:numPr>
          <w:ilvl w:val="0"/>
          <w:numId w:val="1"/>
        </w:numPr>
        <w:jc w:val="both"/>
        <w:rPr>
          <w:rFonts w:ascii="Arial Narrow" w:hAnsi="Arial Narrow"/>
        </w:rPr>
      </w:pPr>
      <w:r>
        <w:rPr>
          <w:rFonts w:ascii="Arial Narrow" w:hAnsi="Arial Narrow"/>
        </w:rPr>
        <w:t xml:space="preserve">To demonstrate the achievement of this progress review milestone, the student should provide </w:t>
      </w:r>
      <w:r w:rsidR="00664616" w:rsidRPr="00273A4C">
        <w:rPr>
          <w:rFonts w:ascii="Arial Narrow" w:hAnsi="Arial Narrow"/>
        </w:rPr>
        <w:t>evidence</w:t>
      </w:r>
      <w:r w:rsidRPr="0029274E">
        <w:rPr>
          <w:rFonts w:ascii="Arial Narrow" w:hAnsi="Arial Narrow"/>
        </w:rPr>
        <w:t xml:space="preserve"> of scientific presentation skills e.g. </w:t>
      </w:r>
      <w:r>
        <w:rPr>
          <w:rFonts w:ascii="Arial Narrow" w:hAnsi="Arial Narrow"/>
        </w:rPr>
        <w:t xml:space="preserve">a record of </w:t>
      </w:r>
      <w:r w:rsidRPr="0029274E">
        <w:rPr>
          <w:rFonts w:ascii="Arial Narrow" w:hAnsi="Arial Narrow"/>
        </w:rPr>
        <w:t xml:space="preserve">an oral presentation at either a School, College, </w:t>
      </w:r>
      <w:r w:rsidR="0001267A">
        <w:rPr>
          <w:rFonts w:ascii="Arial Narrow" w:hAnsi="Arial Narrow"/>
        </w:rPr>
        <w:t>n</w:t>
      </w:r>
      <w:r w:rsidRPr="0029274E">
        <w:rPr>
          <w:rFonts w:ascii="Arial Narrow" w:hAnsi="Arial Narrow"/>
        </w:rPr>
        <w:t xml:space="preserve">ational or </w:t>
      </w:r>
      <w:r w:rsidR="0001267A">
        <w:rPr>
          <w:rFonts w:ascii="Arial Narrow" w:hAnsi="Arial Narrow"/>
        </w:rPr>
        <w:t>i</w:t>
      </w:r>
      <w:r w:rsidRPr="0029274E">
        <w:rPr>
          <w:rFonts w:ascii="Arial Narrow" w:hAnsi="Arial Narrow"/>
        </w:rPr>
        <w:t>nternational conference</w:t>
      </w:r>
      <w:r>
        <w:rPr>
          <w:rFonts w:ascii="Arial Narrow" w:hAnsi="Arial Narrow"/>
        </w:rPr>
        <w:t xml:space="preserve">.  Ideally a link to an electronic copy of the presentation should </w:t>
      </w:r>
      <w:r w:rsidR="00AD3CB3">
        <w:rPr>
          <w:rFonts w:ascii="Arial Narrow" w:hAnsi="Arial Narrow"/>
        </w:rPr>
        <w:t xml:space="preserve">be </w:t>
      </w:r>
      <w:r>
        <w:rPr>
          <w:rFonts w:ascii="Arial Narrow" w:hAnsi="Arial Narrow"/>
        </w:rPr>
        <w:t xml:space="preserve">included in the Annual progress review from to the RGSC.  </w:t>
      </w:r>
    </w:p>
    <w:p w14:paraId="34D948A3" w14:textId="77777777" w:rsidR="006E09BE" w:rsidRDefault="006E09BE" w:rsidP="001A629F">
      <w:pPr>
        <w:jc w:val="both"/>
        <w:rPr>
          <w:rFonts w:ascii="Arial Narrow" w:hAnsi="Arial Narrow"/>
          <w:b/>
        </w:rPr>
      </w:pPr>
    </w:p>
    <w:p w14:paraId="42D20CBA" w14:textId="77777777" w:rsidR="0067014F" w:rsidRDefault="0029274E" w:rsidP="001A629F">
      <w:pPr>
        <w:jc w:val="both"/>
        <w:rPr>
          <w:rFonts w:ascii="Arial Narrow" w:hAnsi="Arial Narrow"/>
          <w:b/>
          <w:lang w:val="en-IE"/>
        </w:rPr>
      </w:pPr>
      <w:r>
        <w:rPr>
          <w:rFonts w:ascii="Arial Narrow" w:hAnsi="Arial Narrow"/>
          <w:b/>
          <w:lang w:val="en-IE"/>
        </w:rPr>
        <w:br w:type="page"/>
      </w:r>
      <w:r w:rsidR="0067014F">
        <w:rPr>
          <w:rFonts w:ascii="Arial Narrow" w:hAnsi="Arial Narrow"/>
          <w:b/>
          <w:lang w:val="en-IE"/>
        </w:rPr>
        <w:lastRenderedPageBreak/>
        <w:t>APPENDIX</w:t>
      </w:r>
    </w:p>
    <w:p w14:paraId="0F3F036E" w14:textId="77777777" w:rsidR="0067014F" w:rsidRDefault="0067014F" w:rsidP="001A629F">
      <w:pPr>
        <w:jc w:val="both"/>
        <w:rPr>
          <w:rFonts w:ascii="Arial Narrow" w:hAnsi="Arial Narrow"/>
          <w:b/>
          <w:lang w:val="en-IE"/>
        </w:rPr>
      </w:pPr>
    </w:p>
    <w:p w14:paraId="7F734DDA" w14:textId="77777777" w:rsidR="001A629F" w:rsidRPr="001A629F" w:rsidRDefault="0067014F" w:rsidP="001A629F">
      <w:pPr>
        <w:jc w:val="both"/>
        <w:rPr>
          <w:rFonts w:ascii="Arial Narrow" w:hAnsi="Arial Narrow"/>
          <w:b/>
          <w:lang w:val="en-IE"/>
        </w:rPr>
      </w:pPr>
      <w:r>
        <w:rPr>
          <w:rFonts w:ascii="Arial Narrow" w:hAnsi="Arial Narrow"/>
          <w:b/>
          <w:lang w:val="en-IE"/>
        </w:rPr>
        <w:t xml:space="preserve">First Year </w:t>
      </w:r>
      <w:r w:rsidR="001A629F" w:rsidRPr="001A629F">
        <w:rPr>
          <w:rFonts w:ascii="Arial Narrow" w:hAnsi="Arial Narrow"/>
          <w:b/>
          <w:lang w:val="en-IE"/>
        </w:rPr>
        <w:t>Written Report</w:t>
      </w:r>
      <w:r w:rsidR="001A629F">
        <w:rPr>
          <w:rFonts w:ascii="Arial Narrow" w:hAnsi="Arial Narrow"/>
          <w:b/>
          <w:lang w:val="en-IE"/>
        </w:rPr>
        <w:t xml:space="preserve"> Guidelines</w:t>
      </w:r>
    </w:p>
    <w:p w14:paraId="057E9B8F" w14:textId="2FBF3D13" w:rsidR="001A629F" w:rsidRPr="001A629F" w:rsidRDefault="001A629F" w:rsidP="001A629F">
      <w:pPr>
        <w:jc w:val="both"/>
        <w:rPr>
          <w:rFonts w:ascii="Arial Narrow" w:hAnsi="Arial Narrow"/>
        </w:rPr>
      </w:pPr>
      <w:r w:rsidRPr="001A629F">
        <w:rPr>
          <w:rFonts w:ascii="Arial Narrow" w:hAnsi="Arial Narrow"/>
          <w:lang w:val="en-IE"/>
        </w:rPr>
        <w:t xml:space="preserve">The following are guidelines on the format of the report.  </w:t>
      </w:r>
      <w:r w:rsidRPr="001A629F">
        <w:rPr>
          <w:rFonts w:ascii="Arial Narrow" w:hAnsi="Arial Narrow"/>
        </w:rPr>
        <w:t xml:space="preserve">The format of the report may differ from subject area to subject area.  </w:t>
      </w:r>
      <w:r w:rsidR="007229C6">
        <w:rPr>
          <w:rFonts w:ascii="Arial Narrow" w:hAnsi="Arial Narrow"/>
        </w:rPr>
        <w:t>Students should discuss with their supervisors the most appropriate format. Ideally the report should be between 10-30 pages of text (excluding bibliography and appendices) - and sufficient in detail to outline the progress made to date</w:t>
      </w:r>
      <w:r w:rsidR="000964DB">
        <w:rPr>
          <w:rFonts w:ascii="Arial Narrow" w:hAnsi="Arial Narrow"/>
        </w:rPr>
        <w:t>– this should be sufficient to outline your progress to date.</w:t>
      </w:r>
    </w:p>
    <w:p w14:paraId="65227E0F" w14:textId="77777777" w:rsidR="001A629F" w:rsidRPr="001A629F" w:rsidRDefault="001A629F" w:rsidP="001A629F">
      <w:pPr>
        <w:jc w:val="both"/>
        <w:rPr>
          <w:rFonts w:ascii="Arial Narrow" w:hAnsi="Arial Narrow"/>
          <w:lang w:val="en-IE"/>
        </w:rPr>
      </w:pPr>
    </w:p>
    <w:p w14:paraId="774AFFBB" w14:textId="77777777" w:rsidR="001A629F" w:rsidRPr="001A629F" w:rsidRDefault="001A629F" w:rsidP="001A629F">
      <w:pPr>
        <w:jc w:val="both"/>
        <w:rPr>
          <w:rFonts w:ascii="Arial Narrow" w:hAnsi="Arial Narrow"/>
          <w:i/>
          <w:lang w:val="en-IE"/>
        </w:rPr>
      </w:pPr>
      <w:r w:rsidRPr="001A629F">
        <w:rPr>
          <w:rFonts w:ascii="Arial Narrow" w:hAnsi="Arial Narrow"/>
          <w:i/>
          <w:lang w:val="en-IE"/>
        </w:rPr>
        <w:t>Cover Page</w:t>
      </w:r>
    </w:p>
    <w:p w14:paraId="1341938F" w14:textId="77777777" w:rsidR="001A629F" w:rsidRPr="001A629F" w:rsidRDefault="001A629F" w:rsidP="001A629F">
      <w:pPr>
        <w:jc w:val="both"/>
        <w:rPr>
          <w:rFonts w:ascii="Arial Narrow" w:hAnsi="Arial Narrow"/>
          <w:lang w:val="en-IE"/>
        </w:rPr>
      </w:pPr>
      <w:r w:rsidRPr="001A629F">
        <w:rPr>
          <w:rFonts w:ascii="Arial Narrow" w:hAnsi="Arial Narrow"/>
          <w:lang w:val="en-IE"/>
        </w:rPr>
        <w:t>This should contain the project title, course title, date, supervisor name and your name.</w:t>
      </w:r>
    </w:p>
    <w:p w14:paraId="55C69AB5" w14:textId="77777777" w:rsidR="001A629F" w:rsidRPr="001A629F" w:rsidRDefault="001A629F" w:rsidP="001A629F">
      <w:pPr>
        <w:jc w:val="both"/>
        <w:rPr>
          <w:rFonts w:ascii="Arial Narrow" w:hAnsi="Arial Narrow"/>
          <w:i/>
          <w:lang w:val="en-IE"/>
        </w:rPr>
      </w:pPr>
    </w:p>
    <w:p w14:paraId="3F29EFB7" w14:textId="77777777" w:rsidR="001A629F" w:rsidRPr="001A629F" w:rsidRDefault="001A629F" w:rsidP="001A629F">
      <w:pPr>
        <w:jc w:val="both"/>
        <w:rPr>
          <w:rFonts w:ascii="Arial Narrow" w:hAnsi="Arial Narrow"/>
          <w:i/>
          <w:color w:val="FF0000"/>
          <w:lang w:val="en-IE"/>
        </w:rPr>
      </w:pPr>
      <w:r w:rsidRPr="001A629F">
        <w:rPr>
          <w:rFonts w:ascii="Arial Narrow" w:hAnsi="Arial Narrow"/>
          <w:i/>
          <w:lang w:val="en-IE"/>
        </w:rPr>
        <w:t>Abstract (approximately 300 words)</w:t>
      </w:r>
    </w:p>
    <w:p w14:paraId="46DE10C7" w14:textId="22C91296" w:rsidR="001A629F" w:rsidRPr="001A629F" w:rsidRDefault="001A629F" w:rsidP="0057697E">
      <w:pPr>
        <w:shd w:val="clear" w:color="auto" w:fill="FFFFFF"/>
        <w:jc w:val="both"/>
        <w:rPr>
          <w:rFonts w:ascii="Arial Narrow" w:hAnsi="Arial Narrow"/>
          <w:lang w:val="en-IE"/>
        </w:rPr>
      </w:pPr>
      <w:r w:rsidRPr="001A629F">
        <w:rPr>
          <w:rFonts w:ascii="Arial Narrow" w:hAnsi="Arial Narrow"/>
          <w:lang w:val="en-IE"/>
        </w:rPr>
        <w:t>A one</w:t>
      </w:r>
      <w:r w:rsidR="00AD3CB3">
        <w:rPr>
          <w:rFonts w:ascii="Arial Narrow" w:hAnsi="Arial Narrow"/>
          <w:lang w:val="en-IE"/>
        </w:rPr>
        <w:t>-</w:t>
      </w:r>
      <w:r w:rsidRPr="001A629F">
        <w:rPr>
          <w:rFonts w:ascii="Arial Narrow" w:hAnsi="Arial Narrow"/>
          <w:lang w:val="en-IE"/>
        </w:rPr>
        <w:t>page summary of the project.</w:t>
      </w:r>
      <w:r w:rsidR="00206757">
        <w:rPr>
          <w:rFonts w:ascii="Arial Narrow" w:hAnsi="Arial Narrow"/>
          <w:lang w:val="en-IE"/>
        </w:rPr>
        <w:t xml:space="preserve"> </w:t>
      </w:r>
      <w:r w:rsidR="00206757" w:rsidRPr="00F85548">
        <w:rPr>
          <w:rFonts w:ascii="Arial Narrow" w:hAnsi="Arial Narrow"/>
          <w:lang w:val="en-IE"/>
        </w:rPr>
        <w:t>The abstract should indicate the rationale for the study and outline the main findings to date.</w:t>
      </w:r>
    </w:p>
    <w:p w14:paraId="50367F34" w14:textId="77777777" w:rsidR="001A629F" w:rsidRPr="001A629F" w:rsidRDefault="001A629F" w:rsidP="001A629F">
      <w:pPr>
        <w:jc w:val="both"/>
        <w:rPr>
          <w:rFonts w:ascii="Arial Narrow" w:hAnsi="Arial Narrow"/>
          <w:i/>
          <w:lang w:val="en-IE"/>
        </w:rPr>
      </w:pPr>
    </w:p>
    <w:p w14:paraId="55BAD0B8" w14:textId="77777777" w:rsidR="001A629F" w:rsidRPr="001A629F" w:rsidRDefault="001A629F" w:rsidP="001A629F">
      <w:pPr>
        <w:jc w:val="both"/>
        <w:rPr>
          <w:rFonts w:ascii="Arial Narrow" w:hAnsi="Arial Narrow"/>
          <w:i/>
          <w:lang w:val="en-IE"/>
        </w:rPr>
      </w:pPr>
      <w:r w:rsidRPr="001A629F">
        <w:rPr>
          <w:rFonts w:ascii="Arial Narrow" w:hAnsi="Arial Narrow"/>
          <w:i/>
          <w:lang w:val="en-IE"/>
        </w:rPr>
        <w:t>Acknowledgements</w:t>
      </w:r>
    </w:p>
    <w:p w14:paraId="7AE61315" w14:textId="77777777" w:rsidR="001A629F" w:rsidRPr="001A629F" w:rsidRDefault="001A629F" w:rsidP="001A629F">
      <w:pPr>
        <w:jc w:val="both"/>
        <w:rPr>
          <w:rFonts w:ascii="Arial Narrow" w:hAnsi="Arial Narrow"/>
          <w:lang w:val="en-IE"/>
        </w:rPr>
      </w:pPr>
      <w:r w:rsidRPr="001A629F">
        <w:rPr>
          <w:rFonts w:ascii="Arial Narrow" w:hAnsi="Arial Narrow"/>
          <w:lang w:val="en-IE"/>
        </w:rPr>
        <w:t>For any assistance received.</w:t>
      </w:r>
    </w:p>
    <w:p w14:paraId="67771093" w14:textId="77777777" w:rsidR="001A629F" w:rsidRPr="001A629F" w:rsidRDefault="001A629F" w:rsidP="001A629F">
      <w:pPr>
        <w:jc w:val="both"/>
        <w:rPr>
          <w:rFonts w:ascii="Arial Narrow" w:hAnsi="Arial Narrow"/>
          <w:i/>
          <w:lang w:val="en-IE"/>
        </w:rPr>
      </w:pPr>
    </w:p>
    <w:p w14:paraId="5DC3D2A8" w14:textId="77777777" w:rsidR="001A629F" w:rsidRPr="001A629F" w:rsidRDefault="001A629F" w:rsidP="001A629F">
      <w:pPr>
        <w:jc w:val="both"/>
        <w:rPr>
          <w:rFonts w:ascii="Arial Narrow" w:hAnsi="Arial Narrow"/>
          <w:i/>
          <w:lang w:val="en-IE"/>
        </w:rPr>
      </w:pPr>
      <w:r w:rsidRPr="001A629F">
        <w:rPr>
          <w:rFonts w:ascii="Arial Narrow" w:hAnsi="Arial Narrow"/>
          <w:i/>
          <w:lang w:val="en-IE"/>
        </w:rPr>
        <w:t xml:space="preserve">Introduction </w:t>
      </w:r>
    </w:p>
    <w:p w14:paraId="3C756F84" w14:textId="77777777" w:rsidR="001A629F" w:rsidRPr="001A629F" w:rsidRDefault="00B50E58" w:rsidP="001A629F">
      <w:pPr>
        <w:jc w:val="both"/>
        <w:rPr>
          <w:rFonts w:ascii="Arial Narrow" w:hAnsi="Arial Narrow"/>
          <w:lang w:val="en-IE"/>
        </w:rPr>
      </w:pPr>
      <w:r>
        <w:rPr>
          <w:rFonts w:ascii="Arial Narrow" w:hAnsi="Arial Narrow"/>
          <w:lang w:val="en-IE"/>
        </w:rPr>
        <w:t>Provide a brief (1-2 page) introduction to the background to your work indicating the key developments in the field that have preceded your project.</w:t>
      </w:r>
    </w:p>
    <w:p w14:paraId="0043F7CB" w14:textId="77777777" w:rsidR="001A629F" w:rsidRPr="001A629F" w:rsidRDefault="001A629F" w:rsidP="001A629F">
      <w:pPr>
        <w:jc w:val="both"/>
        <w:rPr>
          <w:rFonts w:ascii="Arial Narrow" w:hAnsi="Arial Narrow"/>
          <w:lang w:val="en-IE"/>
        </w:rPr>
      </w:pPr>
    </w:p>
    <w:p w14:paraId="4A85DC3F" w14:textId="77777777" w:rsidR="00B50E58" w:rsidRDefault="001A629F" w:rsidP="001A629F">
      <w:pPr>
        <w:jc w:val="both"/>
        <w:rPr>
          <w:rFonts w:ascii="Arial Narrow" w:hAnsi="Arial Narrow"/>
          <w:i/>
          <w:lang w:val="en-IE"/>
        </w:rPr>
      </w:pPr>
      <w:r w:rsidRPr="001A629F">
        <w:rPr>
          <w:rFonts w:ascii="Arial Narrow" w:hAnsi="Arial Narrow"/>
          <w:i/>
          <w:lang w:val="en-IE"/>
        </w:rPr>
        <w:t>Aims and Objectives</w:t>
      </w:r>
    </w:p>
    <w:p w14:paraId="0C5F2AE4" w14:textId="77777777" w:rsidR="001A629F" w:rsidRPr="001A629F" w:rsidRDefault="00B50E58" w:rsidP="001A629F">
      <w:pPr>
        <w:jc w:val="both"/>
        <w:rPr>
          <w:rFonts w:ascii="Arial Narrow" w:hAnsi="Arial Narrow"/>
          <w:i/>
          <w:lang w:val="en-IE"/>
        </w:rPr>
      </w:pPr>
      <w:r w:rsidRPr="001330CF">
        <w:rPr>
          <w:rFonts w:ascii="Arial Narrow" w:hAnsi="Arial Narrow"/>
          <w:lang w:val="en-IE"/>
        </w:rPr>
        <w:t>Provide a simple outline of the aims and objectives of your work</w:t>
      </w:r>
      <w:r w:rsidR="001A629F" w:rsidRPr="001A629F">
        <w:rPr>
          <w:rFonts w:ascii="Arial Narrow" w:hAnsi="Arial Narrow"/>
          <w:i/>
          <w:lang w:val="en-IE"/>
        </w:rPr>
        <w:t xml:space="preserve"> </w:t>
      </w:r>
    </w:p>
    <w:p w14:paraId="39FD3210" w14:textId="77777777" w:rsidR="001A629F" w:rsidRPr="001A629F" w:rsidRDefault="001A629F" w:rsidP="001A629F">
      <w:pPr>
        <w:jc w:val="both"/>
        <w:rPr>
          <w:rFonts w:ascii="Arial Narrow" w:hAnsi="Arial Narrow"/>
          <w:i/>
          <w:lang w:val="en-IE"/>
        </w:rPr>
      </w:pPr>
    </w:p>
    <w:p w14:paraId="4176635C" w14:textId="77777777" w:rsidR="00A262E1" w:rsidRDefault="00A262E1" w:rsidP="001A629F">
      <w:pPr>
        <w:jc w:val="both"/>
        <w:rPr>
          <w:rFonts w:ascii="Arial Narrow" w:hAnsi="Arial Narrow"/>
          <w:i/>
          <w:lang w:val="en-IE"/>
        </w:rPr>
      </w:pPr>
    </w:p>
    <w:p w14:paraId="75CE8833" w14:textId="77777777" w:rsidR="001A629F" w:rsidRPr="001A629F" w:rsidRDefault="001A629F" w:rsidP="001A629F">
      <w:pPr>
        <w:jc w:val="both"/>
        <w:rPr>
          <w:rFonts w:ascii="Arial Narrow" w:hAnsi="Arial Narrow"/>
          <w:i/>
          <w:lang w:val="en-IE"/>
        </w:rPr>
      </w:pPr>
      <w:r w:rsidRPr="001A629F">
        <w:rPr>
          <w:rFonts w:ascii="Arial Narrow" w:hAnsi="Arial Narrow"/>
          <w:i/>
          <w:lang w:val="en-IE"/>
        </w:rPr>
        <w:t xml:space="preserve">Ethical considerations (if relevant) </w:t>
      </w:r>
    </w:p>
    <w:p w14:paraId="0F4C0D2F" w14:textId="77777777" w:rsidR="001A629F" w:rsidRPr="001A629F" w:rsidRDefault="001A629F" w:rsidP="001A629F">
      <w:pPr>
        <w:jc w:val="both"/>
        <w:rPr>
          <w:rFonts w:ascii="Arial Narrow" w:hAnsi="Arial Narrow"/>
          <w:lang w:val="en-IE"/>
        </w:rPr>
      </w:pPr>
      <w:r w:rsidRPr="001A629F">
        <w:rPr>
          <w:rFonts w:ascii="Arial Narrow" w:hAnsi="Arial Narrow"/>
          <w:lang w:val="en-IE"/>
        </w:rPr>
        <w:t>This short section should describe ethical issues encountered and how you dealt with them in your particular research piece.</w:t>
      </w:r>
      <w:r w:rsidR="000964DB">
        <w:rPr>
          <w:rFonts w:ascii="Arial Narrow" w:hAnsi="Arial Narrow"/>
          <w:lang w:val="en-IE"/>
        </w:rPr>
        <w:t xml:space="preserve"> (Including details of human clinical ethics permissions or animal ethics/licencing issues). </w:t>
      </w:r>
    </w:p>
    <w:p w14:paraId="73A272E7" w14:textId="77777777" w:rsidR="001A629F" w:rsidRPr="001A629F" w:rsidRDefault="001A629F" w:rsidP="001A629F">
      <w:pPr>
        <w:jc w:val="both"/>
        <w:rPr>
          <w:rFonts w:ascii="Arial Narrow" w:hAnsi="Arial Narrow"/>
          <w:i/>
          <w:lang w:val="en-IE"/>
        </w:rPr>
      </w:pPr>
    </w:p>
    <w:p w14:paraId="3A1EF5EA" w14:textId="77777777" w:rsidR="001A629F" w:rsidRPr="001A629F" w:rsidRDefault="001A629F" w:rsidP="001A629F">
      <w:pPr>
        <w:jc w:val="both"/>
        <w:rPr>
          <w:rFonts w:ascii="Arial Narrow" w:hAnsi="Arial Narrow"/>
          <w:i/>
          <w:lang w:val="en-IE"/>
        </w:rPr>
      </w:pPr>
      <w:r w:rsidRPr="001A629F">
        <w:rPr>
          <w:rFonts w:ascii="Arial Narrow" w:hAnsi="Arial Narrow"/>
          <w:i/>
          <w:lang w:val="en-IE"/>
        </w:rPr>
        <w:t xml:space="preserve">Experimental/Methodology </w:t>
      </w:r>
    </w:p>
    <w:p w14:paraId="50CCDE5C" w14:textId="77777777" w:rsidR="001A629F" w:rsidRPr="001A629F" w:rsidRDefault="00B50E58" w:rsidP="001A629F">
      <w:pPr>
        <w:jc w:val="both"/>
        <w:rPr>
          <w:rFonts w:ascii="Arial Narrow" w:hAnsi="Arial Narrow"/>
          <w:lang w:val="en-IE"/>
        </w:rPr>
      </w:pPr>
      <w:r>
        <w:rPr>
          <w:rFonts w:ascii="Arial Narrow" w:hAnsi="Arial Narrow"/>
          <w:lang w:val="en-IE"/>
        </w:rPr>
        <w:t xml:space="preserve">Provide a very brief overview of the techniques used. </w:t>
      </w:r>
      <w:r w:rsidR="000964DB">
        <w:rPr>
          <w:rFonts w:ascii="Arial Narrow" w:hAnsi="Arial Narrow"/>
          <w:lang w:val="en-IE"/>
        </w:rPr>
        <w:t>Detailed Materials and Methods are not required.</w:t>
      </w:r>
    </w:p>
    <w:p w14:paraId="5E7B4CC8" w14:textId="77777777" w:rsidR="001A629F" w:rsidRPr="001A629F" w:rsidRDefault="001A629F" w:rsidP="001A629F">
      <w:pPr>
        <w:jc w:val="both"/>
        <w:rPr>
          <w:rFonts w:ascii="Arial Narrow" w:hAnsi="Arial Narrow"/>
          <w:i/>
          <w:lang w:val="en-IE"/>
        </w:rPr>
      </w:pPr>
    </w:p>
    <w:p w14:paraId="3B3D7AEF" w14:textId="77777777" w:rsidR="001A629F" w:rsidRPr="001A629F" w:rsidRDefault="001A629F" w:rsidP="001A629F">
      <w:pPr>
        <w:jc w:val="both"/>
        <w:rPr>
          <w:rFonts w:ascii="Arial Narrow" w:hAnsi="Arial Narrow"/>
          <w:i/>
          <w:lang w:val="en-IE"/>
        </w:rPr>
      </w:pPr>
      <w:r w:rsidRPr="001A629F">
        <w:rPr>
          <w:rFonts w:ascii="Arial Narrow" w:hAnsi="Arial Narrow"/>
          <w:i/>
          <w:lang w:val="en-IE"/>
        </w:rPr>
        <w:t xml:space="preserve">Results/Discussion </w:t>
      </w:r>
    </w:p>
    <w:p w14:paraId="40A1FA57" w14:textId="77777777" w:rsidR="001A629F" w:rsidRPr="001A629F" w:rsidRDefault="001A629F" w:rsidP="001A629F">
      <w:pPr>
        <w:jc w:val="both"/>
        <w:rPr>
          <w:rFonts w:ascii="Arial Narrow" w:hAnsi="Arial Narrow"/>
          <w:lang w:val="en-IE"/>
        </w:rPr>
      </w:pPr>
      <w:r w:rsidRPr="001A629F">
        <w:rPr>
          <w:rFonts w:ascii="Arial Narrow" w:hAnsi="Arial Narrow"/>
          <w:lang w:val="en-IE"/>
        </w:rPr>
        <w:t xml:space="preserve">This section should contain </w:t>
      </w:r>
      <w:r w:rsidR="00B50E58">
        <w:rPr>
          <w:rFonts w:ascii="Arial Narrow" w:hAnsi="Arial Narrow"/>
          <w:lang w:val="en-IE"/>
        </w:rPr>
        <w:t>a</w:t>
      </w:r>
      <w:r w:rsidR="00B50E58" w:rsidRPr="001A629F">
        <w:rPr>
          <w:rFonts w:ascii="Arial Narrow" w:hAnsi="Arial Narrow"/>
          <w:lang w:val="en-IE"/>
        </w:rPr>
        <w:t xml:space="preserve"> </w:t>
      </w:r>
      <w:r w:rsidRPr="001A629F">
        <w:rPr>
          <w:rFonts w:ascii="Arial Narrow" w:hAnsi="Arial Narrow"/>
          <w:lang w:val="en-IE"/>
        </w:rPr>
        <w:t>discussion and interpretation of your results.</w:t>
      </w:r>
      <w:r w:rsidR="00B50E58">
        <w:rPr>
          <w:rFonts w:ascii="Arial Narrow" w:hAnsi="Arial Narrow"/>
          <w:lang w:val="en-IE"/>
        </w:rPr>
        <w:t xml:space="preserve"> This should be the main focus of the report where you can indicate progress and discuss results in the context of the literature. Insert figures/graphs outlining your results.</w:t>
      </w:r>
    </w:p>
    <w:p w14:paraId="210DBB71" w14:textId="77777777" w:rsidR="001A629F" w:rsidRPr="001A629F" w:rsidRDefault="001A629F" w:rsidP="001A629F">
      <w:pPr>
        <w:jc w:val="both"/>
        <w:rPr>
          <w:rFonts w:ascii="Arial Narrow" w:hAnsi="Arial Narrow"/>
          <w:i/>
          <w:lang w:val="en-IE"/>
        </w:rPr>
      </w:pPr>
    </w:p>
    <w:p w14:paraId="26DC9DBE" w14:textId="77777777" w:rsidR="001A629F" w:rsidRPr="001A629F" w:rsidRDefault="001A629F" w:rsidP="001A629F">
      <w:pPr>
        <w:jc w:val="both"/>
        <w:rPr>
          <w:rFonts w:ascii="Arial Narrow" w:hAnsi="Arial Narrow"/>
          <w:i/>
          <w:lang w:val="en-IE"/>
        </w:rPr>
      </w:pPr>
      <w:r w:rsidRPr="001A629F">
        <w:rPr>
          <w:rFonts w:ascii="Arial Narrow" w:hAnsi="Arial Narrow"/>
          <w:i/>
          <w:lang w:val="en-IE"/>
        </w:rPr>
        <w:t>Conclusion</w:t>
      </w:r>
      <w:r w:rsidR="000964DB">
        <w:rPr>
          <w:rFonts w:ascii="Arial Narrow" w:hAnsi="Arial Narrow"/>
          <w:i/>
          <w:lang w:val="en-IE"/>
        </w:rPr>
        <w:t xml:space="preserve"> and Future Directions</w:t>
      </w:r>
    </w:p>
    <w:p w14:paraId="789C44A2" w14:textId="77777777" w:rsidR="001A629F" w:rsidRPr="001A629F" w:rsidRDefault="001A629F" w:rsidP="001A629F">
      <w:pPr>
        <w:jc w:val="both"/>
        <w:rPr>
          <w:rFonts w:ascii="Arial Narrow" w:hAnsi="Arial Narrow"/>
          <w:lang w:val="en-IE"/>
        </w:rPr>
      </w:pPr>
      <w:r w:rsidRPr="001A629F">
        <w:rPr>
          <w:rFonts w:ascii="Arial Narrow" w:hAnsi="Arial Narrow"/>
          <w:lang w:val="en-IE"/>
        </w:rPr>
        <w:t>Your conclusion should summarise the results and discuss the outcome in the context of the original objectives.</w:t>
      </w:r>
      <w:r w:rsidR="000964DB">
        <w:rPr>
          <w:rFonts w:ascii="Arial Narrow" w:hAnsi="Arial Narrow"/>
          <w:lang w:val="en-IE"/>
        </w:rPr>
        <w:t xml:space="preserve"> You should also use this section to outline future work planned for your thesis.</w:t>
      </w:r>
    </w:p>
    <w:p w14:paraId="1E01E70D" w14:textId="77777777" w:rsidR="001A629F" w:rsidRPr="001A629F" w:rsidRDefault="001A629F" w:rsidP="001A629F">
      <w:pPr>
        <w:jc w:val="both"/>
        <w:rPr>
          <w:rFonts w:ascii="Arial Narrow" w:hAnsi="Arial Narrow"/>
          <w:lang w:val="en-IE"/>
        </w:rPr>
      </w:pPr>
    </w:p>
    <w:p w14:paraId="4A099C4A" w14:textId="77777777" w:rsidR="001A629F" w:rsidRPr="001A629F" w:rsidRDefault="001A629F" w:rsidP="001A629F">
      <w:pPr>
        <w:jc w:val="both"/>
        <w:rPr>
          <w:rFonts w:ascii="Arial Narrow" w:hAnsi="Arial Narrow"/>
          <w:i/>
          <w:lang w:val="en-IE"/>
        </w:rPr>
      </w:pPr>
      <w:r w:rsidRPr="001A629F">
        <w:rPr>
          <w:rFonts w:ascii="Arial Narrow" w:hAnsi="Arial Narrow"/>
          <w:i/>
          <w:lang w:val="en-IE"/>
        </w:rPr>
        <w:t>Bibliography</w:t>
      </w:r>
    </w:p>
    <w:p w14:paraId="6DBD900E" w14:textId="77777777" w:rsidR="001A629F" w:rsidRPr="001A629F" w:rsidRDefault="001A629F" w:rsidP="001A629F">
      <w:pPr>
        <w:jc w:val="both"/>
        <w:rPr>
          <w:rFonts w:ascii="Arial Narrow" w:hAnsi="Arial Narrow"/>
          <w:lang w:val="en-IE"/>
        </w:rPr>
      </w:pPr>
      <w:r w:rsidRPr="001A629F">
        <w:rPr>
          <w:rFonts w:ascii="Arial Narrow" w:hAnsi="Arial Narrow"/>
          <w:lang w:val="en-IE"/>
        </w:rPr>
        <w:t>All references used in the thesis must be included in the bibliography.</w:t>
      </w:r>
    </w:p>
    <w:p w14:paraId="1C4C6CBD" w14:textId="77777777" w:rsidR="001A629F" w:rsidRPr="001A629F" w:rsidRDefault="001A629F" w:rsidP="001A629F">
      <w:pPr>
        <w:jc w:val="both"/>
        <w:rPr>
          <w:rFonts w:ascii="Arial Narrow" w:hAnsi="Arial Narrow"/>
          <w:lang w:val="en-IE"/>
        </w:rPr>
      </w:pPr>
    </w:p>
    <w:p w14:paraId="3AF447AE" w14:textId="77777777" w:rsidR="001A629F" w:rsidRPr="001A629F" w:rsidRDefault="001A629F" w:rsidP="001A629F">
      <w:pPr>
        <w:jc w:val="both"/>
        <w:rPr>
          <w:rFonts w:ascii="Arial Narrow" w:hAnsi="Arial Narrow"/>
          <w:i/>
          <w:lang w:val="en-IE"/>
        </w:rPr>
      </w:pPr>
      <w:r w:rsidRPr="001A629F">
        <w:rPr>
          <w:rFonts w:ascii="Arial Narrow" w:hAnsi="Arial Narrow"/>
          <w:i/>
          <w:lang w:val="en-IE"/>
        </w:rPr>
        <w:t>Appendices (if relevant)</w:t>
      </w:r>
    </w:p>
    <w:p w14:paraId="486EC0D1" w14:textId="77777777" w:rsidR="001A629F" w:rsidRPr="001A629F" w:rsidRDefault="001A629F" w:rsidP="001A629F">
      <w:pPr>
        <w:jc w:val="both"/>
        <w:rPr>
          <w:rFonts w:ascii="Arial Narrow" w:hAnsi="Arial Narrow"/>
          <w:lang w:val="en-IE"/>
        </w:rPr>
      </w:pPr>
    </w:p>
    <w:p w14:paraId="5BE7ED43" w14:textId="77777777" w:rsidR="001A629F" w:rsidRPr="001A629F" w:rsidRDefault="001A629F" w:rsidP="001A629F">
      <w:pPr>
        <w:jc w:val="both"/>
        <w:rPr>
          <w:rFonts w:ascii="Arial Narrow" w:hAnsi="Arial Narrow"/>
          <w:b/>
          <w:lang w:val="en-IE"/>
        </w:rPr>
      </w:pPr>
      <w:r w:rsidRPr="001A629F">
        <w:rPr>
          <w:rFonts w:ascii="Arial Narrow" w:hAnsi="Arial Narrow"/>
          <w:b/>
          <w:lang w:val="en-IE"/>
        </w:rPr>
        <w:t>Format of the Report</w:t>
      </w:r>
    </w:p>
    <w:p w14:paraId="6B860D49" w14:textId="565CA60C" w:rsidR="001A629F" w:rsidRDefault="001A629F" w:rsidP="001A629F">
      <w:pPr>
        <w:jc w:val="both"/>
        <w:rPr>
          <w:rFonts w:ascii="Arial Narrow" w:hAnsi="Arial Narrow"/>
          <w:lang w:val="en-IE"/>
        </w:rPr>
      </w:pPr>
      <w:r w:rsidRPr="001A629F">
        <w:rPr>
          <w:rFonts w:ascii="Arial Narrow" w:hAnsi="Arial Narrow"/>
          <w:lang w:val="en-IE"/>
        </w:rPr>
        <w:t xml:space="preserve">Reports must be typed using packages such as Microsoft Word, Excel and ChemDraw.  1.5 line spacing is recommended.  Your left margin should be 1.5 inches and your right margin 1 inch.  Top and bottom margins should also be one inch. Pages must be numbered.  </w:t>
      </w:r>
      <w:r w:rsidR="00E73124">
        <w:rPr>
          <w:rFonts w:ascii="Arial Narrow" w:hAnsi="Arial Narrow"/>
          <w:lang w:val="en-IE"/>
        </w:rPr>
        <w:t xml:space="preserve">As a </w:t>
      </w:r>
      <w:r w:rsidR="00E73124" w:rsidRPr="001330CF">
        <w:rPr>
          <w:rFonts w:ascii="Arial Narrow" w:hAnsi="Arial Narrow"/>
          <w:i/>
          <w:lang w:val="en-IE"/>
        </w:rPr>
        <w:t>guideline</w:t>
      </w:r>
      <w:r w:rsidR="00E73124">
        <w:rPr>
          <w:rFonts w:ascii="Arial Narrow" w:hAnsi="Arial Narrow"/>
          <w:lang w:val="en-IE"/>
        </w:rPr>
        <w:t>, t</w:t>
      </w:r>
      <w:r w:rsidRPr="001A629F">
        <w:rPr>
          <w:rFonts w:ascii="Arial Narrow" w:hAnsi="Arial Narrow"/>
          <w:lang w:val="en-IE"/>
        </w:rPr>
        <w:t xml:space="preserve">he project should be </w:t>
      </w:r>
      <w:r w:rsidRPr="001330CF">
        <w:rPr>
          <w:rFonts w:ascii="Arial Narrow" w:hAnsi="Arial Narrow"/>
          <w:i/>
          <w:lang w:val="en-IE"/>
        </w:rPr>
        <w:t>approximately</w:t>
      </w:r>
      <w:r w:rsidRPr="001A629F">
        <w:rPr>
          <w:rFonts w:ascii="Arial Narrow" w:hAnsi="Arial Narrow"/>
          <w:lang w:val="en-IE"/>
        </w:rPr>
        <w:t xml:space="preserve"> </w:t>
      </w:r>
      <w:r w:rsidR="00A637B1">
        <w:rPr>
          <w:rFonts w:ascii="Arial Narrow" w:hAnsi="Arial Narrow"/>
          <w:lang w:val="en-IE"/>
        </w:rPr>
        <w:t>10-</w:t>
      </w:r>
      <w:r w:rsidR="00717A1D">
        <w:rPr>
          <w:rFonts w:ascii="Arial Narrow" w:hAnsi="Arial Narrow"/>
          <w:lang w:val="en-IE"/>
        </w:rPr>
        <w:t>3</w:t>
      </w:r>
      <w:r w:rsidR="000964DB">
        <w:rPr>
          <w:rFonts w:ascii="Arial Narrow" w:hAnsi="Arial Narrow"/>
          <w:lang w:val="en-IE"/>
        </w:rPr>
        <w:t>0</w:t>
      </w:r>
      <w:r w:rsidRPr="001A629F">
        <w:rPr>
          <w:rFonts w:ascii="Arial Narrow" w:hAnsi="Arial Narrow"/>
          <w:lang w:val="en-IE"/>
        </w:rPr>
        <w:t xml:space="preserve"> pages (excluding </w:t>
      </w:r>
      <w:r w:rsidR="000964DB">
        <w:rPr>
          <w:rFonts w:ascii="Arial Narrow" w:hAnsi="Arial Narrow"/>
          <w:lang w:val="en-IE"/>
        </w:rPr>
        <w:t>figures</w:t>
      </w:r>
      <w:r w:rsidR="00A262E1">
        <w:rPr>
          <w:rFonts w:ascii="Arial Narrow" w:hAnsi="Arial Narrow"/>
          <w:lang w:val="en-IE"/>
        </w:rPr>
        <w:t xml:space="preserve"> and bibliography</w:t>
      </w:r>
      <w:r w:rsidRPr="001A629F">
        <w:rPr>
          <w:rFonts w:ascii="Arial Narrow" w:hAnsi="Arial Narrow"/>
          <w:lang w:val="en-IE"/>
        </w:rPr>
        <w:t>)</w:t>
      </w:r>
      <w:r w:rsidR="000964DB">
        <w:rPr>
          <w:rFonts w:ascii="Arial Narrow" w:hAnsi="Arial Narrow"/>
          <w:lang w:val="en-IE"/>
        </w:rPr>
        <w:t>.</w:t>
      </w:r>
      <w:r w:rsidRPr="001A629F">
        <w:rPr>
          <w:rFonts w:ascii="Arial Narrow" w:hAnsi="Arial Narrow"/>
          <w:lang w:val="en-IE"/>
        </w:rPr>
        <w:t xml:space="preserve"> </w:t>
      </w:r>
    </w:p>
    <w:p w14:paraId="10B8A395" w14:textId="77777777" w:rsidR="001A629F" w:rsidRDefault="001A629F" w:rsidP="001A629F">
      <w:pPr>
        <w:jc w:val="both"/>
        <w:rPr>
          <w:rFonts w:ascii="Arial Narrow" w:hAnsi="Arial Narrow"/>
          <w:lang w:val="en-IE"/>
        </w:rPr>
      </w:pPr>
    </w:p>
    <w:p w14:paraId="16683A90" w14:textId="77777777" w:rsidR="001A629F" w:rsidRDefault="001A629F" w:rsidP="001A629F">
      <w:pPr>
        <w:jc w:val="both"/>
        <w:rPr>
          <w:rFonts w:ascii="Arial Narrow" w:hAnsi="Arial Narrow"/>
          <w:lang w:val="en-IE"/>
        </w:rPr>
      </w:pPr>
    </w:p>
    <w:p w14:paraId="379B58F7" w14:textId="77777777" w:rsidR="001A629F" w:rsidRDefault="001A629F" w:rsidP="001A629F">
      <w:pPr>
        <w:jc w:val="both"/>
        <w:rPr>
          <w:rFonts w:ascii="Arial Narrow" w:hAnsi="Arial Narrow"/>
          <w:lang w:val="en-IE"/>
        </w:rPr>
      </w:pPr>
    </w:p>
    <w:p w14:paraId="5DB0CD7A" w14:textId="77777777" w:rsidR="001A629F" w:rsidRDefault="001A629F" w:rsidP="001A629F">
      <w:pPr>
        <w:jc w:val="both"/>
        <w:rPr>
          <w:rFonts w:ascii="Arial Narrow" w:hAnsi="Arial Narrow"/>
          <w:lang w:val="en-IE"/>
        </w:rPr>
      </w:pPr>
    </w:p>
    <w:p w14:paraId="62C7A1AD" w14:textId="2BDDDCC2" w:rsidR="001A629F" w:rsidRDefault="001A629F" w:rsidP="001A629F">
      <w:pPr>
        <w:jc w:val="both"/>
        <w:rPr>
          <w:rFonts w:ascii="Arial Narrow" w:hAnsi="Arial Narrow"/>
          <w:i/>
          <w:sz w:val="18"/>
          <w:szCs w:val="18"/>
          <w:lang w:val="en-IE"/>
        </w:rPr>
      </w:pPr>
      <w:r w:rsidRPr="001A629F">
        <w:rPr>
          <w:rFonts w:ascii="Arial Narrow" w:hAnsi="Arial Narrow"/>
          <w:i/>
          <w:sz w:val="18"/>
          <w:szCs w:val="18"/>
          <w:lang w:val="en-IE"/>
        </w:rPr>
        <w:t>Updated for Research &amp; Graduate Studies Committee</w:t>
      </w:r>
    </w:p>
    <w:p w14:paraId="796AD816" w14:textId="15AAC050" w:rsidR="00674B42" w:rsidRPr="001A629F" w:rsidRDefault="00674B42" w:rsidP="001A629F">
      <w:pPr>
        <w:jc w:val="both"/>
        <w:rPr>
          <w:rFonts w:ascii="Arial Narrow" w:hAnsi="Arial Narrow"/>
          <w:i/>
          <w:sz w:val="18"/>
          <w:szCs w:val="18"/>
          <w:lang w:val="en-IE"/>
        </w:rPr>
      </w:pPr>
      <w:r>
        <w:rPr>
          <w:rFonts w:ascii="Arial Narrow" w:hAnsi="Arial Narrow"/>
          <w:i/>
          <w:sz w:val="18"/>
          <w:szCs w:val="18"/>
          <w:lang w:val="en-IE"/>
        </w:rPr>
        <w:t>V2 17 December 2020</w:t>
      </w:r>
    </w:p>
    <w:sectPr w:rsidR="00674B42" w:rsidRPr="001A629F">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951931" w16cid:durableId="2367BF27"/>
  <w16cid:commentId w16cid:paraId="64F41DE0" w16cid:durableId="2367BFBA"/>
  <w16cid:commentId w16cid:paraId="042B199B" w16cid:durableId="2367C0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184EA" w14:textId="77777777" w:rsidR="00BB3A6E" w:rsidRDefault="00BB3A6E">
      <w:r>
        <w:separator/>
      </w:r>
    </w:p>
  </w:endnote>
  <w:endnote w:type="continuationSeparator" w:id="0">
    <w:p w14:paraId="54A042EA" w14:textId="77777777" w:rsidR="00BB3A6E" w:rsidRDefault="00BB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ECBFF" w14:textId="77777777" w:rsidR="00BB3A6E" w:rsidRDefault="00BB3A6E">
      <w:r>
        <w:separator/>
      </w:r>
    </w:p>
  </w:footnote>
  <w:footnote w:type="continuationSeparator" w:id="0">
    <w:p w14:paraId="71621B46" w14:textId="77777777" w:rsidR="00BB3A6E" w:rsidRDefault="00BB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218C3"/>
    <w:multiLevelType w:val="hybridMultilevel"/>
    <w:tmpl w:val="BB0C54B2"/>
    <w:lvl w:ilvl="0" w:tplc="18090001">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1440"/>
        </w:tabs>
        <w:ind w:left="1440" w:hanging="360"/>
      </w:pPr>
      <w:rPr>
        <w:rFonts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D21F31"/>
    <w:multiLevelType w:val="hybridMultilevel"/>
    <w:tmpl w:val="7F74E5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ECB6785"/>
    <w:multiLevelType w:val="hybridMultilevel"/>
    <w:tmpl w:val="6F3229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B154DE7"/>
    <w:multiLevelType w:val="hybridMultilevel"/>
    <w:tmpl w:val="B1048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9F"/>
    <w:rsid w:val="0001267A"/>
    <w:rsid w:val="000245BF"/>
    <w:rsid w:val="0007574F"/>
    <w:rsid w:val="00076E03"/>
    <w:rsid w:val="000964DB"/>
    <w:rsid w:val="000B7114"/>
    <w:rsid w:val="000D5213"/>
    <w:rsid w:val="000E20C7"/>
    <w:rsid w:val="001330CF"/>
    <w:rsid w:val="001552C8"/>
    <w:rsid w:val="001A629F"/>
    <w:rsid w:val="001C2B81"/>
    <w:rsid w:val="001D2789"/>
    <w:rsid w:val="00206757"/>
    <w:rsid w:val="00222554"/>
    <w:rsid w:val="00261C6A"/>
    <w:rsid w:val="0029274E"/>
    <w:rsid w:val="00295097"/>
    <w:rsid w:val="002B2863"/>
    <w:rsid w:val="002C4B64"/>
    <w:rsid w:val="00313867"/>
    <w:rsid w:val="00322549"/>
    <w:rsid w:val="00347E52"/>
    <w:rsid w:val="003E6C4B"/>
    <w:rsid w:val="00413C56"/>
    <w:rsid w:val="004263B8"/>
    <w:rsid w:val="004A1968"/>
    <w:rsid w:val="004A6B76"/>
    <w:rsid w:val="004C662F"/>
    <w:rsid w:val="00566E7D"/>
    <w:rsid w:val="0057697E"/>
    <w:rsid w:val="006577DF"/>
    <w:rsid w:val="00664616"/>
    <w:rsid w:val="00665652"/>
    <w:rsid w:val="0067014F"/>
    <w:rsid w:val="00674B42"/>
    <w:rsid w:val="006B2E83"/>
    <w:rsid w:val="006E09BE"/>
    <w:rsid w:val="007018E2"/>
    <w:rsid w:val="00711186"/>
    <w:rsid w:val="00711224"/>
    <w:rsid w:val="00717A1D"/>
    <w:rsid w:val="007229C6"/>
    <w:rsid w:val="00781B24"/>
    <w:rsid w:val="007C545E"/>
    <w:rsid w:val="007E2D38"/>
    <w:rsid w:val="007F7C94"/>
    <w:rsid w:val="00807264"/>
    <w:rsid w:val="008326AD"/>
    <w:rsid w:val="0085218A"/>
    <w:rsid w:val="00855A8B"/>
    <w:rsid w:val="008A1EA4"/>
    <w:rsid w:val="008A1F21"/>
    <w:rsid w:val="008D0F61"/>
    <w:rsid w:val="008D60F4"/>
    <w:rsid w:val="00906E42"/>
    <w:rsid w:val="00920C0A"/>
    <w:rsid w:val="009338BB"/>
    <w:rsid w:val="009475FA"/>
    <w:rsid w:val="00955D05"/>
    <w:rsid w:val="009A22FA"/>
    <w:rsid w:val="00A262E1"/>
    <w:rsid w:val="00A637B1"/>
    <w:rsid w:val="00A757F8"/>
    <w:rsid w:val="00AA6D9A"/>
    <w:rsid w:val="00AA73FB"/>
    <w:rsid w:val="00AB2A85"/>
    <w:rsid w:val="00AD3CB3"/>
    <w:rsid w:val="00AF672D"/>
    <w:rsid w:val="00B007FC"/>
    <w:rsid w:val="00B4507E"/>
    <w:rsid w:val="00B50E58"/>
    <w:rsid w:val="00B72337"/>
    <w:rsid w:val="00B928CF"/>
    <w:rsid w:val="00B9494C"/>
    <w:rsid w:val="00BB3A6E"/>
    <w:rsid w:val="00C27420"/>
    <w:rsid w:val="00C44093"/>
    <w:rsid w:val="00CA1C22"/>
    <w:rsid w:val="00D370B5"/>
    <w:rsid w:val="00D64A1F"/>
    <w:rsid w:val="00D853DC"/>
    <w:rsid w:val="00D86E2D"/>
    <w:rsid w:val="00DB3133"/>
    <w:rsid w:val="00E13A84"/>
    <w:rsid w:val="00E73124"/>
    <w:rsid w:val="00E7551E"/>
    <w:rsid w:val="00EA6609"/>
    <w:rsid w:val="00F01964"/>
    <w:rsid w:val="00F8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197B42DC"/>
  <w15:chartTrackingRefBased/>
  <w15:docId w15:val="{029C4D65-730D-4C50-A0FB-BD367513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29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A629F"/>
    <w:rPr>
      <w:sz w:val="20"/>
      <w:szCs w:val="20"/>
      <w:lang w:val="en-IE" w:eastAsia="en-IE"/>
    </w:rPr>
  </w:style>
  <w:style w:type="character" w:styleId="FootnoteReference">
    <w:name w:val="footnote reference"/>
    <w:semiHidden/>
    <w:rsid w:val="001A629F"/>
    <w:rPr>
      <w:vertAlign w:val="superscript"/>
    </w:rPr>
  </w:style>
  <w:style w:type="paragraph" w:styleId="Header">
    <w:name w:val="header"/>
    <w:basedOn w:val="Normal"/>
    <w:rsid w:val="001A629F"/>
    <w:pPr>
      <w:tabs>
        <w:tab w:val="center" w:pos="4320"/>
        <w:tab w:val="right" w:pos="8640"/>
      </w:tabs>
    </w:pPr>
  </w:style>
  <w:style w:type="paragraph" w:styleId="Footer">
    <w:name w:val="footer"/>
    <w:basedOn w:val="Normal"/>
    <w:rsid w:val="001A629F"/>
    <w:pPr>
      <w:tabs>
        <w:tab w:val="center" w:pos="4320"/>
        <w:tab w:val="right" w:pos="8640"/>
      </w:tabs>
    </w:pPr>
  </w:style>
  <w:style w:type="paragraph" w:styleId="BalloonText">
    <w:name w:val="Balloon Text"/>
    <w:basedOn w:val="Normal"/>
    <w:semiHidden/>
    <w:rsid w:val="00E73124"/>
    <w:rPr>
      <w:rFonts w:ascii="Tahoma" w:hAnsi="Tahoma" w:cs="Tahoma"/>
      <w:sz w:val="16"/>
      <w:szCs w:val="16"/>
    </w:rPr>
  </w:style>
  <w:style w:type="character" w:styleId="CommentReference">
    <w:name w:val="annotation reference"/>
    <w:rsid w:val="006E09BE"/>
    <w:rPr>
      <w:sz w:val="16"/>
      <w:szCs w:val="16"/>
    </w:rPr>
  </w:style>
  <w:style w:type="paragraph" w:styleId="CommentText">
    <w:name w:val="annotation text"/>
    <w:basedOn w:val="Normal"/>
    <w:link w:val="CommentTextChar"/>
    <w:rsid w:val="006E09BE"/>
    <w:rPr>
      <w:sz w:val="20"/>
      <w:szCs w:val="20"/>
    </w:rPr>
  </w:style>
  <w:style w:type="character" w:customStyle="1" w:styleId="CommentTextChar">
    <w:name w:val="Comment Text Char"/>
    <w:link w:val="CommentText"/>
    <w:rsid w:val="006E09BE"/>
    <w:rPr>
      <w:lang w:val="en-US" w:eastAsia="en-US"/>
    </w:rPr>
  </w:style>
  <w:style w:type="paragraph" w:styleId="CommentSubject">
    <w:name w:val="annotation subject"/>
    <w:basedOn w:val="CommentText"/>
    <w:next w:val="CommentText"/>
    <w:link w:val="CommentSubjectChar"/>
    <w:rsid w:val="006E09BE"/>
    <w:rPr>
      <w:b/>
      <w:bCs/>
    </w:rPr>
  </w:style>
  <w:style w:type="character" w:customStyle="1" w:styleId="CommentSubjectChar">
    <w:name w:val="Comment Subject Char"/>
    <w:link w:val="CommentSubject"/>
    <w:rsid w:val="006E09BE"/>
    <w:rPr>
      <w:b/>
      <w:bCs/>
      <w:lang w:val="en-US" w:eastAsia="en-US"/>
    </w:rPr>
  </w:style>
  <w:style w:type="paragraph" w:styleId="ListParagraph">
    <w:name w:val="List Paragraph"/>
    <w:basedOn w:val="Normal"/>
    <w:uiPriority w:val="34"/>
    <w:qFormat/>
    <w:rsid w:val="006E09BE"/>
    <w:pPr>
      <w:spacing w:after="200" w:line="276" w:lineRule="auto"/>
      <w:ind w:left="720"/>
      <w:contextualSpacing/>
    </w:pPr>
    <w:rPr>
      <w:rFonts w:ascii="Calibri" w:hAnsi="Calibri"/>
      <w:sz w:val="22"/>
      <w:szCs w:val="22"/>
      <w:lang w:val="en-GB" w:eastAsia="en-GB"/>
    </w:rPr>
  </w:style>
  <w:style w:type="character" w:styleId="Hyperlink">
    <w:name w:val="Hyperlink"/>
    <w:rsid w:val="008A1EA4"/>
    <w:rPr>
      <w:color w:val="0563C1"/>
      <w:u w:val="single"/>
    </w:rPr>
  </w:style>
  <w:style w:type="character" w:customStyle="1" w:styleId="UnresolvedMention">
    <w:name w:val="Unresolved Mention"/>
    <w:uiPriority w:val="99"/>
    <w:semiHidden/>
    <w:unhideWhenUsed/>
    <w:rsid w:val="008A1EA4"/>
    <w:rPr>
      <w:color w:val="605E5C"/>
      <w:shd w:val="clear" w:color="auto" w:fill="E1DFDD"/>
    </w:rPr>
  </w:style>
  <w:style w:type="paragraph" w:styleId="Revision">
    <w:name w:val="Revision"/>
    <w:hidden/>
    <w:uiPriority w:val="99"/>
    <w:semiHidden/>
    <w:rsid w:val="008D60F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c.ie/en/media/studyatucc/postgraduate-gsomedialibrary/3policydocuments/ProgressReviewPolicyforResearchStudent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c.ie/en/media/studyatucc/postgraduate-gsomedialibrary/3policydocuments/ProgressReviewPolicyforResearchStud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BE4320CD6D2648BF044F90E35E5725" ma:contentTypeVersion="4" ma:contentTypeDescription="Create a new document." ma:contentTypeScope="" ma:versionID="0b4b8f4dd3e734581bfcd641a1933cd6">
  <xsd:schema xmlns:xsd="http://www.w3.org/2001/XMLSchema" xmlns:xs="http://www.w3.org/2001/XMLSchema" xmlns:p="http://schemas.microsoft.com/office/2006/metadata/properties" xmlns:ns2="602ba490-8b3b-4e6a-8183-2589f19f0e23" targetNamespace="http://schemas.microsoft.com/office/2006/metadata/properties" ma:root="true" ma:fieldsID="285c9d357f11033551efbf7e98688566" ns2:_="">
    <xsd:import namespace="602ba490-8b3b-4e6a-8183-2589f19f0e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ba490-8b3b-4e6a-8183-2589f19f0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B514F-50A6-4DF6-9C4A-A1140BF56727}">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bbcb7b64-6de8-4ed1-81fe-5e09c6fb67ad"/>
    <ds:schemaRef ds:uri="c0e1ee63-e7db-4ec9-8fd3-22d771cf9ac5"/>
    <ds:schemaRef ds:uri="http://www.w3.org/XML/1998/namespace"/>
  </ds:schemaRefs>
</ds:datastoreItem>
</file>

<file path=customXml/itemProps2.xml><?xml version="1.0" encoding="utf-8"?>
<ds:datastoreItem xmlns:ds="http://schemas.openxmlformats.org/officeDocument/2006/customXml" ds:itemID="{BA6D4760-9B54-46AA-B18D-A7DD76B813D8}"/>
</file>

<file path=customXml/itemProps3.xml><?xml version="1.0" encoding="utf-8"?>
<ds:datastoreItem xmlns:ds="http://schemas.openxmlformats.org/officeDocument/2006/customXml" ds:itemID="{BE262FAB-5DC0-4763-92A4-D6BE03EC7A90}">
  <ds:schemaRefs>
    <ds:schemaRef ds:uri="http://schemas.microsoft.com/sharepoint/v3/contenttype/forms"/>
  </ds:schemaRefs>
</ds:datastoreItem>
</file>

<file path=customXml/itemProps4.xml><?xml version="1.0" encoding="utf-8"?>
<ds:datastoreItem xmlns:ds="http://schemas.openxmlformats.org/officeDocument/2006/customXml" ds:itemID="{FCF239B9-1627-4AA5-884C-325B0FDD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Postgraduate Assessment Guidelines</vt:lpstr>
    </vt:vector>
  </TitlesOfParts>
  <Company>University College Cork</Company>
  <LinksUpToDate>false</LinksUpToDate>
  <CharactersWithSpaces>10437</CharactersWithSpaces>
  <SharedDoc>false</SharedDoc>
  <HLinks>
    <vt:vector size="12" baseType="variant">
      <vt:variant>
        <vt:i4>458772</vt:i4>
      </vt:variant>
      <vt:variant>
        <vt:i4>3</vt:i4>
      </vt:variant>
      <vt:variant>
        <vt:i4>0</vt:i4>
      </vt:variant>
      <vt:variant>
        <vt:i4>5</vt:i4>
      </vt:variant>
      <vt:variant>
        <vt:lpwstr>https://www.ucc.ie/en/media/studyatucc/postgraduate-gsomedialibrary/3policydocuments/ProgressReviewPolicyforResearchStudents.pdf</vt:lpwstr>
      </vt:variant>
      <vt:variant>
        <vt:lpwstr/>
      </vt:variant>
      <vt:variant>
        <vt:i4>458772</vt:i4>
      </vt:variant>
      <vt:variant>
        <vt:i4>0</vt:i4>
      </vt:variant>
      <vt:variant>
        <vt:i4>0</vt:i4>
      </vt:variant>
      <vt:variant>
        <vt:i4>5</vt:i4>
      </vt:variant>
      <vt:variant>
        <vt:lpwstr>https://www.ucc.ie/en/media/studyatucc/postgraduate-gsomedialibrary/3policydocuments/ProgressReviewPolicyforResearchStudents.pdf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Assessment Guidelines</dc:title>
  <dc:subject/>
  <dc:creator>nmoynihan</dc:creator>
  <cp:keywords/>
  <cp:lastModifiedBy>Moynihan, Noreen</cp:lastModifiedBy>
  <cp:revision>2</cp:revision>
  <cp:lastPrinted>2009-05-19T10:35:00Z</cp:lastPrinted>
  <dcterms:created xsi:type="dcterms:W3CDTF">2020-12-17T11:30:00Z</dcterms:created>
  <dcterms:modified xsi:type="dcterms:W3CDTF">2020-12-17T11:30:00Z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0x0101009DBE4320CD6D2648BF044F90E35E5725</vt:lpwstr>
  </property>
</Properties>
</file>