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7D00" w14:textId="77777777" w:rsidR="00CA02A2" w:rsidRDefault="00CA02A2"/>
    <w:tbl>
      <w:tblPr>
        <w:tblStyle w:val="TableGrid"/>
        <w:tblW w:w="1516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87"/>
        <w:gridCol w:w="2824"/>
        <w:gridCol w:w="2230"/>
        <w:gridCol w:w="2080"/>
        <w:gridCol w:w="2011"/>
        <w:gridCol w:w="2268"/>
        <w:gridCol w:w="2268"/>
      </w:tblGrid>
      <w:tr w:rsidR="00CA02A2" w14:paraId="62CE8A90" w14:textId="77777777" w:rsidTr="007774A6">
        <w:trPr>
          <w:trHeight w:val="1376"/>
        </w:trPr>
        <w:tc>
          <w:tcPr>
            <w:tcW w:w="15168" w:type="dxa"/>
            <w:gridSpan w:val="7"/>
            <w:shd w:val="clear" w:color="auto" w:fill="003C69"/>
            <w:vAlign w:val="center"/>
          </w:tcPr>
          <w:p w14:paraId="68652FDA" w14:textId="32A7C1CD" w:rsidR="0088483C" w:rsidRDefault="00680403" w:rsidP="007774A6">
            <w:pPr>
              <w:jc w:val="center"/>
              <w:rPr>
                <w:rFonts w:ascii="Merriweather 18pt" w:hAnsi="Merriweather 18pt"/>
                <w:b/>
                <w:bCs/>
                <w:color w:val="FFB500"/>
                <w:sz w:val="28"/>
                <w:szCs w:val="28"/>
              </w:rPr>
            </w:pPr>
            <w:r w:rsidRPr="0088483C">
              <w:rPr>
                <w:rFonts w:ascii="Merriweather 18pt" w:hAnsi="Merriweather 18pt"/>
                <w:b/>
                <w:bCs/>
                <w:noProof/>
                <w:color w:val="FFB500"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4B830235" wp14:editId="6C1F8EE9">
                  <wp:simplePos x="0" y="0"/>
                  <wp:positionH relativeFrom="column">
                    <wp:posOffset>8636635</wp:posOffset>
                  </wp:positionH>
                  <wp:positionV relativeFrom="paragraph">
                    <wp:posOffset>89535</wp:posOffset>
                  </wp:positionV>
                  <wp:extent cx="812165" cy="554990"/>
                  <wp:effectExtent l="0" t="0" r="6985" b="0"/>
                  <wp:wrapNone/>
                  <wp:docPr id="159262296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E1C324" w14:textId="6D034CD7" w:rsidR="0088483C" w:rsidRDefault="00CA02A2" w:rsidP="0088483C">
            <w:pPr>
              <w:jc w:val="center"/>
              <w:rPr>
                <w:rFonts w:ascii="Merriweather 18pt" w:hAnsi="Merriweather 18pt"/>
                <w:b/>
                <w:bCs/>
                <w:color w:val="FFB500"/>
                <w:sz w:val="28"/>
                <w:szCs w:val="28"/>
              </w:rPr>
            </w:pPr>
            <w:r w:rsidRPr="001434D7">
              <w:rPr>
                <w:rFonts w:ascii="Merriweather 18pt" w:hAnsi="Merriweather 18pt"/>
                <w:b/>
                <w:bCs/>
                <w:color w:val="FFB500"/>
                <w:sz w:val="28"/>
                <w:szCs w:val="28"/>
              </w:rPr>
              <w:t>CoMH Open Day</w:t>
            </w:r>
            <w:r w:rsidR="00747CE3" w:rsidRPr="001434D7">
              <w:rPr>
                <w:rFonts w:ascii="Merriweather 18pt" w:hAnsi="Merriweather 18pt"/>
                <w:b/>
                <w:bCs/>
                <w:color w:val="FFB500"/>
                <w:sz w:val="28"/>
                <w:szCs w:val="28"/>
              </w:rPr>
              <w:t xml:space="preserve"> </w:t>
            </w:r>
            <w:r w:rsidR="008E07E9" w:rsidRPr="001434D7">
              <w:rPr>
                <w:rFonts w:ascii="Merriweather 18pt" w:hAnsi="Merriweather 18pt"/>
                <w:b/>
                <w:bCs/>
                <w:color w:val="FFB500"/>
                <w:sz w:val="28"/>
                <w:szCs w:val="28"/>
              </w:rPr>
              <w:t xml:space="preserve">Saturday </w:t>
            </w:r>
            <w:r w:rsidRPr="001434D7">
              <w:rPr>
                <w:rFonts w:ascii="Merriweather 18pt" w:hAnsi="Merriweather 18pt"/>
                <w:b/>
                <w:bCs/>
                <w:color w:val="FFB500"/>
                <w:sz w:val="28"/>
                <w:szCs w:val="28"/>
              </w:rPr>
              <w:t>1</w:t>
            </w:r>
            <w:r w:rsidR="00270BAD" w:rsidRPr="001434D7">
              <w:rPr>
                <w:rFonts w:ascii="Merriweather 18pt" w:hAnsi="Merriweather 18pt"/>
                <w:b/>
                <w:bCs/>
                <w:color w:val="FFB500"/>
                <w:sz w:val="28"/>
                <w:szCs w:val="28"/>
              </w:rPr>
              <w:t>1th</w:t>
            </w:r>
            <w:r w:rsidRPr="001434D7">
              <w:rPr>
                <w:rFonts w:ascii="Merriweather 18pt" w:hAnsi="Merriweather 18pt"/>
                <w:b/>
                <w:bCs/>
                <w:color w:val="FFB500"/>
                <w:sz w:val="28"/>
                <w:szCs w:val="28"/>
              </w:rPr>
              <w:t xml:space="preserve"> October 202</w:t>
            </w:r>
            <w:r w:rsidR="00270BAD" w:rsidRPr="001434D7">
              <w:rPr>
                <w:rFonts w:ascii="Merriweather 18pt" w:hAnsi="Merriweather 18pt"/>
                <w:b/>
                <w:bCs/>
                <w:color w:val="FFB500"/>
                <w:sz w:val="28"/>
                <w:szCs w:val="28"/>
              </w:rPr>
              <w:t>5</w:t>
            </w:r>
          </w:p>
          <w:p w14:paraId="29C7A8EC" w14:textId="26E9CF7B" w:rsidR="00D46B7D" w:rsidRPr="0088483C" w:rsidRDefault="00CA02A2" w:rsidP="0088483C">
            <w:pPr>
              <w:jc w:val="center"/>
              <w:rPr>
                <w:rFonts w:ascii="Merriweather 18pt" w:hAnsi="Merriweather 18pt"/>
                <w:b/>
                <w:bCs/>
                <w:color w:val="FFB500"/>
                <w:sz w:val="28"/>
                <w:szCs w:val="28"/>
              </w:rPr>
            </w:pPr>
            <w:r w:rsidRPr="001434D7">
              <w:rPr>
                <w:rFonts w:ascii="Merriweather 18pt" w:hAnsi="Merriweather 18pt"/>
                <w:b/>
                <w:bCs/>
                <w:color w:val="FFB500"/>
                <w:sz w:val="36"/>
                <w:szCs w:val="36"/>
              </w:rPr>
              <w:t>Timetable of Talks</w:t>
            </w:r>
            <w:r w:rsidR="00736C5F" w:rsidRPr="001434D7">
              <w:rPr>
                <w:rFonts w:ascii="Merriweather 18pt" w:hAnsi="Merriweather 18pt"/>
                <w:b/>
                <w:bCs/>
                <w:color w:val="FFB500"/>
                <w:sz w:val="36"/>
                <w:szCs w:val="36"/>
              </w:rPr>
              <w:t xml:space="preserve"> - </w:t>
            </w:r>
            <w:r w:rsidR="0091264A" w:rsidRPr="001434D7">
              <w:rPr>
                <w:rFonts w:ascii="Merriweather 18pt" w:hAnsi="Merriweather 18pt"/>
                <w:b/>
                <w:bCs/>
                <w:color w:val="FFB500"/>
                <w:sz w:val="36"/>
                <w:szCs w:val="36"/>
              </w:rPr>
              <w:t>Brookf</w:t>
            </w:r>
            <w:r w:rsidR="00865F12" w:rsidRPr="001434D7">
              <w:rPr>
                <w:rFonts w:ascii="Merriweather 18pt" w:hAnsi="Merriweather 18pt"/>
                <w:b/>
                <w:bCs/>
                <w:color w:val="FFB500"/>
                <w:sz w:val="36"/>
                <w:szCs w:val="36"/>
              </w:rPr>
              <w:t>i</w:t>
            </w:r>
            <w:r w:rsidR="0091264A" w:rsidRPr="001434D7">
              <w:rPr>
                <w:rFonts w:ascii="Merriweather 18pt" w:hAnsi="Merriweather 18pt"/>
                <w:b/>
                <w:bCs/>
                <w:color w:val="FFB500"/>
                <w:sz w:val="36"/>
                <w:szCs w:val="36"/>
              </w:rPr>
              <w:t>eld Health Sciences C</w:t>
            </w:r>
            <w:r w:rsidR="00270DF4" w:rsidRPr="001434D7">
              <w:rPr>
                <w:rFonts w:ascii="Merriweather 18pt" w:hAnsi="Merriweather 18pt"/>
                <w:b/>
                <w:bCs/>
                <w:color w:val="FFB500"/>
                <w:sz w:val="36"/>
                <w:szCs w:val="36"/>
              </w:rPr>
              <w:t>omplex</w:t>
            </w:r>
            <w:r w:rsidR="0088483C">
              <w:rPr>
                <w:rFonts w:ascii="Merriweather 18pt" w:hAnsi="Merriweather 18pt"/>
                <w:b/>
                <w:bCs/>
                <w:color w:val="FFB500"/>
                <w:sz w:val="36"/>
                <w:szCs w:val="36"/>
              </w:rPr>
              <w:t xml:space="preserve">                              </w:t>
            </w:r>
          </w:p>
          <w:p w14:paraId="3A762DF9" w14:textId="1871EDE0" w:rsidR="008C6BBB" w:rsidRPr="00DD15AD" w:rsidRDefault="008C6BBB" w:rsidP="007774A6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32"/>
                <w:szCs w:val="32"/>
              </w:rPr>
            </w:pPr>
            <w:r w:rsidRPr="00DD15AD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TALKS</w:t>
            </w:r>
            <w:r w:rsidR="00C22097" w:rsidRPr="00DD15AD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 WILL </w:t>
            </w:r>
            <w:r w:rsidRPr="00DD15AD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LAST 20 MINUTES TO ALLOW ENTRY/EXIT TIME FOR STUDENTS</w:t>
            </w:r>
          </w:p>
        </w:tc>
      </w:tr>
      <w:tr w:rsidR="00651E84" w14:paraId="0BF1B58E" w14:textId="77777777" w:rsidTr="007774A6">
        <w:trPr>
          <w:trHeight w:val="644"/>
        </w:trPr>
        <w:tc>
          <w:tcPr>
            <w:tcW w:w="1487" w:type="dxa"/>
            <w:shd w:val="clear" w:color="auto" w:fill="FFD966" w:themeFill="accent4" w:themeFillTint="99"/>
          </w:tcPr>
          <w:p w14:paraId="35BA2D9D" w14:textId="77777777" w:rsidR="007774A6" w:rsidRDefault="007774A6" w:rsidP="00923083">
            <w:pPr>
              <w:rPr>
                <w:rFonts w:ascii="FiraGO" w:hAnsi="FiraGO" w:cs="FiraGO"/>
                <w:b/>
                <w:bCs/>
                <w:color w:val="2E74B5" w:themeColor="accent5" w:themeShade="BF"/>
                <w:sz w:val="32"/>
                <w:szCs w:val="32"/>
              </w:rPr>
            </w:pPr>
          </w:p>
          <w:p w14:paraId="086ED715" w14:textId="4C909909" w:rsidR="00651E84" w:rsidRPr="001536D4" w:rsidRDefault="007774A6" w:rsidP="00923083">
            <w:pPr>
              <w:rPr>
                <w:rFonts w:ascii="FiraGO" w:hAnsi="FiraGO" w:cs="FiraGO"/>
                <w:b/>
                <w:bCs/>
              </w:rPr>
            </w:pPr>
            <w:r>
              <w:rPr>
                <w:rFonts w:ascii="FiraGO" w:hAnsi="FiraGO" w:cs="FiraGO"/>
                <w:b/>
                <w:bCs/>
                <w:color w:val="2E74B5" w:themeColor="accent5" w:themeShade="BF"/>
                <w:sz w:val="32"/>
                <w:szCs w:val="32"/>
              </w:rPr>
              <w:t>Rooms</w:t>
            </w:r>
          </w:p>
        </w:tc>
        <w:tc>
          <w:tcPr>
            <w:tcW w:w="2824" w:type="dxa"/>
            <w:shd w:val="clear" w:color="auto" w:fill="FFD966" w:themeFill="accent4" w:themeFillTint="99"/>
            <w:vAlign w:val="center"/>
          </w:tcPr>
          <w:p w14:paraId="136793E9" w14:textId="77777777" w:rsidR="007774A6" w:rsidRDefault="007774A6" w:rsidP="00651E84">
            <w:pPr>
              <w:jc w:val="center"/>
              <w:rPr>
                <w:rFonts w:ascii="FiraGO" w:hAnsi="FiraGO" w:cs="FiraGO"/>
                <w:b/>
                <w:bCs/>
                <w:color w:val="2E74B5" w:themeColor="accent5" w:themeShade="BF"/>
                <w:sz w:val="32"/>
                <w:szCs w:val="32"/>
              </w:rPr>
            </w:pPr>
          </w:p>
          <w:p w14:paraId="3F4BD85D" w14:textId="4274BC46" w:rsidR="00651E84" w:rsidRDefault="00651E84" w:rsidP="00651E84">
            <w:pPr>
              <w:jc w:val="center"/>
              <w:rPr>
                <w:rFonts w:ascii="FiraGO" w:hAnsi="FiraGO" w:cs="FiraGO"/>
                <w:b/>
                <w:bCs/>
                <w:color w:val="2E74B5" w:themeColor="accent5" w:themeShade="BF"/>
                <w:sz w:val="32"/>
                <w:szCs w:val="32"/>
              </w:rPr>
            </w:pPr>
            <w:r w:rsidRPr="00C82AF9">
              <w:rPr>
                <w:rFonts w:ascii="FiraGO" w:hAnsi="FiraGO" w:cs="FiraGO"/>
                <w:b/>
                <w:bCs/>
                <w:color w:val="2E74B5" w:themeColor="accent5" w:themeShade="BF"/>
                <w:sz w:val="32"/>
                <w:szCs w:val="32"/>
              </w:rPr>
              <w:t>G.01</w:t>
            </w:r>
          </w:p>
          <w:p w14:paraId="1F3DE7D2" w14:textId="77777777" w:rsidR="00651E84" w:rsidRPr="001536D4" w:rsidRDefault="00651E84" w:rsidP="00651E84">
            <w:pPr>
              <w:jc w:val="center"/>
              <w:rPr>
                <w:rFonts w:ascii="FiraGO" w:hAnsi="FiraGO" w:cs="FiraGO"/>
              </w:rPr>
            </w:pPr>
          </w:p>
        </w:tc>
        <w:tc>
          <w:tcPr>
            <w:tcW w:w="2230" w:type="dxa"/>
            <w:shd w:val="clear" w:color="auto" w:fill="FFD966" w:themeFill="accent4" w:themeFillTint="99"/>
            <w:vAlign w:val="center"/>
          </w:tcPr>
          <w:p w14:paraId="70D5E376" w14:textId="77777777" w:rsidR="007774A6" w:rsidRDefault="007774A6" w:rsidP="00651E84">
            <w:pPr>
              <w:jc w:val="center"/>
              <w:rPr>
                <w:rFonts w:ascii="FiraGO" w:hAnsi="FiraGO" w:cs="FiraGO"/>
                <w:b/>
                <w:bCs/>
                <w:color w:val="2E74B5" w:themeColor="accent5" w:themeShade="BF"/>
                <w:sz w:val="32"/>
                <w:szCs w:val="32"/>
              </w:rPr>
            </w:pPr>
          </w:p>
          <w:p w14:paraId="53567A89" w14:textId="07A21A41" w:rsidR="00651E84" w:rsidRDefault="00651E84" w:rsidP="00651E84">
            <w:pPr>
              <w:jc w:val="center"/>
              <w:rPr>
                <w:rFonts w:ascii="FiraGO" w:hAnsi="FiraGO" w:cs="FiraGO"/>
                <w:b/>
                <w:bCs/>
                <w:color w:val="2E74B5" w:themeColor="accent5" w:themeShade="BF"/>
                <w:sz w:val="32"/>
                <w:szCs w:val="32"/>
              </w:rPr>
            </w:pPr>
            <w:r w:rsidRPr="00C82AF9">
              <w:rPr>
                <w:rFonts w:ascii="FiraGO" w:hAnsi="FiraGO" w:cs="FiraGO"/>
                <w:b/>
                <w:bCs/>
                <w:color w:val="2E74B5" w:themeColor="accent5" w:themeShade="BF"/>
                <w:sz w:val="32"/>
                <w:szCs w:val="32"/>
              </w:rPr>
              <w:t>G.02</w:t>
            </w:r>
          </w:p>
          <w:p w14:paraId="24F316B1" w14:textId="77777777" w:rsidR="00651E84" w:rsidRPr="001536D4" w:rsidRDefault="00651E84" w:rsidP="00651E84">
            <w:pPr>
              <w:jc w:val="center"/>
              <w:rPr>
                <w:rFonts w:ascii="FiraGO" w:hAnsi="FiraGO" w:cs="FiraGO"/>
              </w:rPr>
            </w:pPr>
          </w:p>
        </w:tc>
        <w:tc>
          <w:tcPr>
            <w:tcW w:w="2080" w:type="dxa"/>
            <w:shd w:val="clear" w:color="auto" w:fill="FFD966" w:themeFill="accent4" w:themeFillTint="99"/>
            <w:vAlign w:val="center"/>
          </w:tcPr>
          <w:p w14:paraId="5EF4E676" w14:textId="77777777" w:rsidR="007774A6" w:rsidRDefault="007774A6" w:rsidP="00651E84">
            <w:pPr>
              <w:jc w:val="center"/>
              <w:rPr>
                <w:rFonts w:ascii="FiraGO" w:hAnsi="FiraGO" w:cs="FiraGO"/>
                <w:b/>
                <w:bCs/>
                <w:color w:val="2E74B5" w:themeColor="accent5" w:themeShade="BF"/>
                <w:sz w:val="32"/>
                <w:szCs w:val="32"/>
              </w:rPr>
            </w:pPr>
          </w:p>
          <w:p w14:paraId="0E685C8F" w14:textId="58841A61" w:rsidR="00651E84" w:rsidRDefault="00651E84" w:rsidP="00651E84">
            <w:pPr>
              <w:jc w:val="center"/>
              <w:rPr>
                <w:rFonts w:ascii="FiraGO" w:hAnsi="FiraGO" w:cs="FiraGO"/>
                <w:b/>
                <w:bCs/>
                <w:color w:val="2E74B5" w:themeColor="accent5" w:themeShade="BF"/>
                <w:sz w:val="32"/>
                <w:szCs w:val="32"/>
              </w:rPr>
            </w:pPr>
            <w:r w:rsidRPr="00C82AF9">
              <w:rPr>
                <w:rFonts w:ascii="FiraGO" w:hAnsi="FiraGO" w:cs="FiraGO"/>
                <w:b/>
                <w:bCs/>
                <w:color w:val="2E74B5" w:themeColor="accent5" w:themeShade="BF"/>
                <w:sz w:val="32"/>
                <w:szCs w:val="32"/>
              </w:rPr>
              <w:t>G.04</w:t>
            </w:r>
          </w:p>
          <w:p w14:paraId="1CBA4F02" w14:textId="77777777" w:rsidR="00651E84" w:rsidRPr="00AC29EE" w:rsidRDefault="00651E84" w:rsidP="00651E84">
            <w:pPr>
              <w:jc w:val="center"/>
              <w:rPr>
                <w:rFonts w:ascii="FiraGO" w:hAnsi="FiraGO" w:cs="FiraGO"/>
              </w:rPr>
            </w:pPr>
          </w:p>
        </w:tc>
        <w:tc>
          <w:tcPr>
            <w:tcW w:w="2011" w:type="dxa"/>
            <w:shd w:val="clear" w:color="auto" w:fill="FFD966" w:themeFill="accent4" w:themeFillTint="99"/>
            <w:vAlign w:val="center"/>
          </w:tcPr>
          <w:p w14:paraId="731B9435" w14:textId="77777777" w:rsidR="007774A6" w:rsidRDefault="007774A6" w:rsidP="00651E84">
            <w:pPr>
              <w:jc w:val="center"/>
              <w:rPr>
                <w:rFonts w:ascii="FiraGO" w:hAnsi="FiraGO" w:cs="FiraGO"/>
                <w:b/>
                <w:bCs/>
                <w:color w:val="2E74B5" w:themeColor="accent5" w:themeShade="BF"/>
                <w:sz w:val="32"/>
                <w:szCs w:val="32"/>
              </w:rPr>
            </w:pPr>
          </w:p>
          <w:p w14:paraId="79D17A58" w14:textId="743A13EE" w:rsidR="00651E84" w:rsidRDefault="00651E84" w:rsidP="00651E84">
            <w:pPr>
              <w:jc w:val="center"/>
              <w:rPr>
                <w:rFonts w:ascii="FiraGO" w:hAnsi="FiraGO" w:cs="FiraGO"/>
                <w:b/>
                <w:bCs/>
                <w:color w:val="2E74B5" w:themeColor="accent5" w:themeShade="BF"/>
                <w:sz w:val="32"/>
                <w:szCs w:val="32"/>
              </w:rPr>
            </w:pPr>
            <w:r w:rsidRPr="00C82AF9">
              <w:rPr>
                <w:rFonts w:ascii="FiraGO" w:hAnsi="FiraGO" w:cs="FiraGO"/>
                <w:b/>
                <w:bCs/>
                <w:color w:val="2E74B5" w:themeColor="accent5" w:themeShade="BF"/>
                <w:sz w:val="32"/>
                <w:szCs w:val="32"/>
              </w:rPr>
              <w:t>G.05</w:t>
            </w:r>
          </w:p>
          <w:p w14:paraId="3275B6E0" w14:textId="77777777" w:rsidR="00651E84" w:rsidRPr="001536D4" w:rsidRDefault="00651E84" w:rsidP="00651E84">
            <w:pPr>
              <w:jc w:val="center"/>
              <w:rPr>
                <w:rFonts w:ascii="FiraGO" w:hAnsi="FiraGO" w:cs="FiraGO"/>
              </w:rPr>
            </w:pPr>
          </w:p>
        </w:tc>
        <w:tc>
          <w:tcPr>
            <w:tcW w:w="2268" w:type="dxa"/>
            <w:shd w:val="clear" w:color="auto" w:fill="FFD966" w:themeFill="accent4" w:themeFillTint="99"/>
            <w:vAlign w:val="center"/>
          </w:tcPr>
          <w:p w14:paraId="36375D94" w14:textId="77777777" w:rsidR="007774A6" w:rsidRDefault="007774A6" w:rsidP="00651E84">
            <w:pPr>
              <w:jc w:val="center"/>
              <w:rPr>
                <w:rFonts w:ascii="FiraGO" w:hAnsi="FiraGO" w:cs="FiraGO"/>
                <w:b/>
                <w:bCs/>
                <w:color w:val="2E74B5" w:themeColor="accent5" w:themeShade="BF"/>
                <w:sz w:val="32"/>
                <w:szCs w:val="32"/>
              </w:rPr>
            </w:pPr>
          </w:p>
          <w:p w14:paraId="38F111C5" w14:textId="0411B41D" w:rsidR="00651E84" w:rsidRDefault="00651E84" w:rsidP="00651E84">
            <w:pPr>
              <w:jc w:val="center"/>
              <w:rPr>
                <w:rFonts w:ascii="FiraGO" w:hAnsi="FiraGO" w:cs="FiraGO"/>
                <w:b/>
                <w:bCs/>
                <w:color w:val="2E74B5" w:themeColor="accent5" w:themeShade="BF"/>
                <w:sz w:val="32"/>
                <w:szCs w:val="32"/>
              </w:rPr>
            </w:pPr>
            <w:r w:rsidRPr="00C82AF9">
              <w:rPr>
                <w:rFonts w:ascii="FiraGO" w:hAnsi="FiraGO" w:cs="FiraGO"/>
                <w:b/>
                <w:bCs/>
                <w:color w:val="2E74B5" w:themeColor="accent5" w:themeShade="BF"/>
                <w:sz w:val="32"/>
                <w:szCs w:val="32"/>
              </w:rPr>
              <w:t>G.06</w:t>
            </w:r>
          </w:p>
          <w:p w14:paraId="68F57D39" w14:textId="77777777" w:rsidR="00651E84" w:rsidRPr="001536D4" w:rsidRDefault="00651E84" w:rsidP="00651E84">
            <w:pPr>
              <w:jc w:val="center"/>
              <w:rPr>
                <w:rFonts w:ascii="FiraGO" w:hAnsi="FiraGO" w:cs="FiraGO"/>
              </w:rPr>
            </w:pPr>
          </w:p>
        </w:tc>
        <w:tc>
          <w:tcPr>
            <w:tcW w:w="2268" w:type="dxa"/>
            <w:shd w:val="clear" w:color="auto" w:fill="FFD966" w:themeFill="accent4" w:themeFillTint="99"/>
            <w:vAlign w:val="center"/>
          </w:tcPr>
          <w:p w14:paraId="7EA0F51F" w14:textId="77777777" w:rsidR="007774A6" w:rsidRDefault="007774A6" w:rsidP="00651E84">
            <w:pPr>
              <w:jc w:val="center"/>
              <w:rPr>
                <w:rFonts w:ascii="FiraGO" w:hAnsi="FiraGO" w:cs="FiraGO"/>
                <w:b/>
                <w:bCs/>
                <w:color w:val="2E74B5" w:themeColor="accent5" w:themeShade="BF"/>
                <w:sz w:val="32"/>
                <w:szCs w:val="32"/>
              </w:rPr>
            </w:pPr>
          </w:p>
          <w:p w14:paraId="3279BB59" w14:textId="050DD494" w:rsidR="00651E84" w:rsidRDefault="00651E84" w:rsidP="00651E84">
            <w:pPr>
              <w:jc w:val="center"/>
              <w:rPr>
                <w:rFonts w:ascii="FiraGO" w:hAnsi="FiraGO" w:cs="FiraGO"/>
                <w:b/>
                <w:bCs/>
                <w:color w:val="2E74B5" w:themeColor="accent5" w:themeShade="BF"/>
                <w:sz w:val="32"/>
                <w:szCs w:val="32"/>
              </w:rPr>
            </w:pPr>
            <w:r w:rsidRPr="00C82AF9">
              <w:rPr>
                <w:rFonts w:ascii="FiraGO" w:hAnsi="FiraGO" w:cs="FiraGO"/>
                <w:b/>
                <w:bCs/>
                <w:color w:val="2E74B5" w:themeColor="accent5" w:themeShade="BF"/>
                <w:sz w:val="32"/>
                <w:szCs w:val="32"/>
              </w:rPr>
              <w:t>G.10</w:t>
            </w:r>
          </w:p>
          <w:p w14:paraId="2CD1E959" w14:textId="77777777" w:rsidR="00651E84" w:rsidRPr="00651E84" w:rsidRDefault="00651E84" w:rsidP="00651E84">
            <w:pPr>
              <w:jc w:val="center"/>
              <w:rPr>
                <w:rFonts w:ascii="FiraGO" w:hAnsi="FiraGO" w:cs="FiraGO"/>
                <w:b/>
                <w:bCs/>
              </w:rPr>
            </w:pPr>
          </w:p>
        </w:tc>
      </w:tr>
      <w:tr w:rsidR="001B428F" w14:paraId="6558495A" w14:textId="77777777" w:rsidTr="00CF0726">
        <w:trPr>
          <w:trHeight w:val="644"/>
        </w:trPr>
        <w:tc>
          <w:tcPr>
            <w:tcW w:w="1487" w:type="dxa"/>
            <w:shd w:val="clear" w:color="auto" w:fill="FFD966" w:themeFill="accent4" w:themeFillTint="99"/>
          </w:tcPr>
          <w:p w14:paraId="793564AB" w14:textId="2F9EF7AE" w:rsidR="00923083" w:rsidRDefault="00CA02A2" w:rsidP="00923083">
            <w:pPr>
              <w:rPr>
                <w:rFonts w:ascii="FiraGO" w:hAnsi="FiraGO" w:cs="FiraGO"/>
                <w:b/>
                <w:bCs/>
              </w:rPr>
            </w:pPr>
            <w:r w:rsidRPr="001536D4">
              <w:rPr>
                <w:rFonts w:ascii="FiraGO" w:hAnsi="FiraGO" w:cs="FiraGO"/>
                <w:b/>
                <w:bCs/>
              </w:rPr>
              <w:t>10:</w:t>
            </w:r>
            <w:r w:rsidR="00550A9A" w:rsidRPr="001536D4">
              <w:rPr>
                <w:rFonts w:ascii="FiraGO" w:hAnsi="FiraGO" w:cs="FiraGO"/>
                <w:b/>
                <w:bCs/>
              </w:rPr>
              <w:t>0</w:t>
            </w:r>
            <w:r w:rsidR="00651E84">
              <w:rPr>
                <w:rFonts w:ascii="FiraGO" w:hAnsi="FiraGO" w:cs="FiraGO"/>
                <w:b/>
                <w:bCs/>
              </w:rPr>
              <w:t>0</w:t>
            </w:r>
          </w:p>
          <w:p w14:paraId="28A69FBD" w14:textId="7DD765B4" w:rsidR="00CA02A2" w:rsidRPr="00923083" w:rsidRDefault="00923083" w:rsidP="00923083">
            <w:pPr>
              <w:rPr>
                <w:rFonts w:ascii="FiraGO" w:hAnsi="FiraGO" w:cs="FiraGO"/>
                <w:b/>
                <w:bCs/>
              </w:rPr>
            </w:pPr>
            <w:r w:rsidRPr="00923083">
              <w:rPr>
                <w:rFonts w:ascii="FiraGO" w:hAnsi="FiraGO" w:cs="FiraGO"/>
              </w:rPr>
              <w:t>-</w:t>
            </w:r>
            <w:r>
              <w:rPr>
                <w:rFonts w:ascii="FiraGO" w:hAnsi="FiraGO" w:cs="FiraGO"/>
              </w:rPr>
              <w:t xml:space="preserve"> </w:t>
            </w:r>
            <w:r w:rsidRPr="00923083">
              <w:rPr>
                <w:rFonts w:ascii="FiraGO" w:hAnsi="FiraGO" w:cs="FiraGO"/>
              </w:rPr>
              <w:t>1</w:t>
            </w:r>
            <w:r w:rsidR="00652A16" w:rsidRPr="00923083">
              <w:rPr>
                <w:rFonts w:ascii="FiraGO" w:hAnsi="FiraGO" w:cs="FiraGO"/>
              </w:rPr>
              <w:t>0:20</w:t>
            </w:r>
          </w:p>
        </w:tc>
        <w:tc>
          <w:tcPr>
            <w:tcW w:w="2824" w:type="dxa"/>
            <w:shd w:val="clear" w:color="auto" w:fill="FBE4D5" w:themeFill="accent2" w:themeFillTint="33"/>
          </w:tcPr>
          <w:p w14:paraId="0D5E5B17" w14:textId="1594AC98" w:rsidR="00636F40" w:rsidRPr="001536D4" w:rsidRDefault="00CA02A2" w:rsidP="00EB1FD7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O</w:t>
            </w:r>
            <w:r w:rsidR="00636F40" w:rsidRPr="001536D4">
              <w:rPr>
                <w:rFonts w:ascii="FiraGO" w:hAnsi="FiraGO" w:cs="FiraGO"/>
              </w:rPr>
              <w:t>cc</w:t>
            </w:r>
            <w:r w:rsidR="000047BC" w:rsidRPr="001536D4">
              <w:rPr>
                <w:rFonts w:ascii="FiraGO" w:hAnsi="FiraGO" w:cs="FiraGO"/>
              </w:rPr>
              <w:t>u</w:t>
            </w:r>
            <w:r w:rsidR="00636F40" w:rsidRPr="001536D4">
              <w:rPr>
                <w:rFonts w:ascii="FiraGO" w:hAnsi="FiraGO" w:cs="FiraGO"/>
              </w:rPr>
              <w:t>pational</w:t>
            </w:r>
          </w:p>
          <w:p w14:paraId="4DE1149A" w14:textId="77777777" w:rsidR="00CA02A2" w:rsidRPr="001536D4" w:rsidRDefault="00CA02A2" w:rsidP="00EB1FD7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T</w:t>
            </w:r>
            <w:r w:rsidR="00636F40" w:rsidRPr="001536D4">
              <w:rPr>
                <w:rFonts w:ascii="FiraGO" w:hAnsi="FiraGO" w:cs="FiraGO"/>
              </w:rPr>
              <w:t>herapy</w:t>
            </w:r>
          </w:p>
          <w:p w14:paraId="1B4ADEF1" w14:textId="7F760099" w:rsidR="00347357" w:rsidRPr="001536D4" w:rsidRDefault="00347357" w:rsidP="00EB1FD7">
            <w:pPr>
              <w:jc w:val="center"/>
              <w:rPr>
                <w:rFonts w:ascii="FiraGO" w:hAnsi="FiraGO" w:cs="FiraGO"/>
              </w:rPr>
            </w:pPr>
          </w:p>
        </w:tc>
        <w:tc>
          <w:tcPr>
            <w:tcW w:w="2230" w:type="dxa"/>
            <w:shd w:val="clear" w:color="auto" w:fill="F2F2F2" w:themeFill="background1" w:themeFillShade="F2"/>
          </w:tcPr>
          <w:p w14:paraId="22578FC1" w14:textId="76B0C1B3" w:rsidR="00CA02A2" w:rsidRPr="001536D4" w:rsidRDefault="00CA02A2" w:rsidP="00EB1FD7">
            <w:pPr>
              <w:jc w:val="center"/>
              <w:rPr>
                <w:rFonts w:ascii="FiraGO" w:hAnsi="FiraGO" w:cs="FiraGO"/>
              </w:rPr>
            </w:pPr>
          </w:p>
        </w:tc>
        <w:tc>
          <w:tcPr>
            <w:tcW w:w="2080" w:type="dxa"/>
            <w:shd w:val="clear" w:color="auto" w:fill="EFF1DB"/>
          </w:tcPr>
          <w:p w14:paraId="1432AE8A" w14:textId="2A72BED1" w:rsidR="00CA02A2" w:rsidRPr="001536D4" w:rsidRDefault="00AC29EE" w:rsidP="00EB1FD7">
            <w:pPr>
              <w:jc w:val="center"/>
              <w:rPr>
                <w:rFonts w:ascii="FiraGO" w:hAnsi="FiraGO" w:cs="FiraGO"/>
              </w:rPr>
            </w:pPr>
            <w:r w:rsidRPr="00AC29EE">
              <w:rPr>
                <w:rFonts w:ascii="FiraGO" w:hAnsi="FiraGO" w:cs="FiraGO"/>
              </w:rPr>
              <w:t>Dental Programmes</w:t>
            </w:r>
          </w:p>
        </w:tc>
        <w:tc>
          <w:tcPr>
            <w:tcW w:w="2011" w:type="dxa"/>
            <w:shd w:val="clear" w:color="auto" w:fill="BDD6EE" w:themeFill="accent5" w:themeFillTint="66"/>
          </w:tcPr>
          <w:p w14:paraId="775EAC49" w14:textId="512B6025" w:rsidR="00CA02A2" w:rsidRPr="001536D4" w:rsidRDefault="00A77BB2" w:rsidP="00EB1FD7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Public Health</w:t>
            </w:r>
          </w:p>
        </w:tc>
        <w:tc>
          <w:tcPr>
            <w:tcW w:w="2268" w:type="dxa"/>
            <w:shd w:val="clear" w:color="auto" w:fill="CDC4FC"/>
          </w:tcPr>
          <w:p w14:paraId="060469A7" w14:textId="4393ACB5" w:rsidR="00CA02A2" w:rsidRPr="001536D4" w:rsidRDefault="00963BCF" w:rsidP="00EB1FD7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Medical and Health Sciences</w:t>
            </w:r>
          </w:p>
        </w:tc>
        <w:tc>
          <w:tcPr>
            <w:tcW w:w="2268" w:type="dxa"/>
            <w:shd w:val="clear" w:color="auto" w:fill="FDDBF1"/>
          </w:tcPr>
          <w:p w14:paraId="7255EC54" w14:textId="736D9031" w:rsidR="00CA02A2" w:rsidRPr="001536D4" w:rsidRDefault="00FF56BF" w:rsidP="00EB1FD7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Paramedicine</w:t>
            </w:r>
          </w:p>
        </w:tc>
      </w:tr>
      <w:tr w:rsidR="001B428F" w14:paraId="6B1D2F42" w14:textId="77777777" w:rsidTr="00A77BB2">
        <w:trPr>
          <w:trHeight w:val="731"/>
        </w:trPr>
        <w:tc>
          <w:tcPr>
            <w:tcW w:w="1487" w:type="dxa"/>
            <w:shd w:val="clear" w:color="auto" w:fill="FFD966" w:themeFill="accent4" w:themeFillTint="99"/>
          </w:tcPr>
          <w:p w14:paraId="4CFA8BE2" w14:textId="77777777" w:rsidR="00923083" w:rsidRDefault="00CA02A2">
            <w:pPr>
              <w:rPr>
                <w:rFonts w:ascii="FiraGO" w:hAnsi="FiraGO" w:cs="FiraGO"/>
                <w:b/>
                <w:bCs/>
              </w:rPr>
            </w:pPr>
            <w:r w:rsidRPr="001536D4">
              <w:rPr>
                <w:rFonts w:ascii="FiraGO" w:hAnsi="FiraGO" w:cs="FiraGO"/>
                <w:b/>
                <w:bCs/>
              </w:rPr>
              <w:t>10:</w:t>
            </w:r>
            <w:r w:rsidR="00550A9A" w:rsidRPr="001536D4">
              <w:rPr>
                <w:rFonts w:ascii="FiraGO" w:hAnsi="FiraGO" w:cs="FiraGO"/>
                <w:b/>
                <w:bCs/>
              </w:rPr>
              <w:t>4</w:t>
            </w:r>
            <w:r w:rsidRPr="001536D4">
              <w:rPr>
                <w:rFonts w:ascii="FiraGO" w:hAnsi="FiraGO" w:cs="FiraGO"/>
                <w:b/>
                <w:bCs/>
              </w:rPr>
              <w:t>0</w:t>
            </w:r>
          </w:p>
          <w:p w14:paraId="0702DED6" w14:textId="477CD004" w:rsidR="00622DEF" w:rsidRPr="00923083" w:rsidRDefault="00923083" w:rsidP="00622DEF">
            <w:pPr>
              <w:rPr>
                <w:rFonts w:ascii="FiraGO" w:hAnsi="FiraGO" w:cs="FiraGO"/>
                <w:b/>
                <w:bCs/>
              </w:rPr>
            </w:pPr>
            <w:r w:rsidRPr="00923083">
              <w:rPr>
                <w:rFonts w:ascii="FiraGO" w:hAnsi="FiraGO" w:cs="FiraGO"/>
              </w:rPr>
              <w:t>-</w:t>
            </w:r>
            <w:r w:rsidR="00622DEF" w:rsidRPr="00923083">
              <w:rPr>
                <w:rFonts w:ascii="FiraGO" w:hAnsi="FiraGO" w:cs="FiraGO"/>
              </w:rPr>
              <w:t>11:00</w:t>
            </w:r>
          </w:p>
        </w:tc>
        <w:tc>
          <w:tcPr>
            <w:tcW w:w="2824" w:type="dxa"/>
            <w:shd w:val="clear" w:color="auto" w:fill="E2EFD9" w:themeFill="accent6" w:themeFillTint="33"/>
          </w:tcPr>
          <w:p w14:paraId="085EAF27" w14:textId="77777777" w:rsidR="00CA02A2" w:rsidRPr="001536D4" w:rsidRDefault="00CA02A2" w:rsidP="00EB1FD7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S</w:t>
            </w:r>
            <w:r w:rsidR="00636F40" w:rsidRPr="001536D4">
              <w:rPr>
                <w:rFonts w:ascii="FiraGO" w:hAnsi="FiraGO" w:cs="FiraGO"/>
              </w:rPr>
              <w:t>peech &amp; Language</w:t>
            </w:r>
            <w:r w:rsidR="000047BC" w:rsidRPr="001536D4">
              <w:rPr>
                <w:rFonts w:ascii="FiraGO" w:hAnsi="FiraGO" w:cs="FiraGO"/>
              </w:rPr>
              <w:t xml:space="preserve"> Therapy</w:t>
            </w:r>
          </w:p>
          <w:p w14:paraId="142B62C1" w14:textId="6FF48A76" w:rsidR="00347357" w:rsidRPr="001536D4" w:rsidRDefault="00347357" w:rsidP="00EB1FD7">
            <w:pPr>
              <w:jc w:val="center"/>
              <w:rPr>
                <w:rFonts w:ascii="FiraGO" w:hAnsi="FiraGO" w:cs="FiraGO"/>
              </w:rPr>
            </w:pPr>
          </w:p>
        </w:tc>
        <w:tc>
          <w:tcPr>
            <w:tcW w:w="2230" w:type="dxa"/>
            <w:shd w:val="clear" w:color="auto" w:fill="F4E5FF"/>
          </w:tcPr>
          <w:p w14:paraId="5F7843A1" w14:textId="1FB0AABA" w:rsidR="00CA02A2" w:rsidRPr="001536D4" w:rsidRDefault="00B8477D" w:rsidP="00EB1FD7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Nursing</w:t>
            </w:r>
            <w:r w:rsidR="00DB6241" w:rsidRPr="001536D4">
              <w:rPr>
                <w:rFonts w:ascii="FiraGO" w:hAnsi="FiraGO" w:cs="FiraGO"/>
              </w:rPr>
              <w:t xml:space="preserve"> </w:t>
            </w:r>
            <w:r w:rsidR="00B65A74" w:rsidRPr="001536D4">
              <w:rPr>
                <w:rFonts w:ascii="FiraGO" w:hAnsi="FiraGO" w:cs="FiraGO"/>
              </w:rPr>
              <w:t>and Midwifery</w:t>
            </w:r>
            <w:r w:rsidRPr="001536D4">
              <w:rPr>
                <w:rFonts w:ascii="FiraGO" w:hAnsi="FiraGO" w:cs="FiraGO"/>
              </w:rPr>
              <w:t xml:space="preserve"> Programmes</w:t>
            </w:r>
          </w:p>
        </w:tc>
        <w:tc>
          <w:tcPr>
            <w:tcW w:w="2080" w:type="dxa"/>
            <w:shd w:val="clear" w:color="auto" w:fill="EFF1DB"/>
          </w:tcPr>
          <w:p w14:paraId="23C75633" w14:textId="5A165ADE" w:rsidR="00CA02A2" w:rsidRPr="001536D4" w:rsidRDefault="00B8477D" w:rsidP="00EB1FD7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Dental Programmes</w:t>
            </w:r>
          </w:p>
        </w:tc>
        <w:tc>
          <w:tcPr>
            <w:tcW w:w="2011" w:type="dxa"/>
            <w:shd w:val="clear" w:color="auto" w:fill="F2F2F2" w:themeFill="background1" w:themeFillShade="F2"/>
          </w:tcPr>
          <w:p w14:paraId="3142ACC8" w14:textId="5BA0919D" w:rsidR="00CA02A2" w:rsidRPr="001536D4" w:rsidRDefault="00CA02A2" w:rsidP="00EC0EC0">
            <w:pPr>
              <w:jc w:val="center"/>
              <w:rPr>
                <w:rFonts w:ascii="FiraGO" w:hAnsi="FiraGO" w:cs="FiraGO"/>
              </w:rPr>
            </w:pPr>
          </w:p>
        </w:tc>
        <w:tc>
          <w:tcPr>
            <w:tcW w:w="2268" w:type="dxa"/>
            <w:shd w:val="clear" w:color="auto" w:fill="CDC4FC"/>
          </w:tcPr>
          <w:p w14:paraId="65EB4EB8" w14:textId="68756ACF" w:rsidR="00CA02A2" w:rsidRPr="001536D4" w:rsidRDefault="002C413C" w:rsidP="000F6E46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Medical and Health Sciences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0F37CF6D" w14:textId="4CFA5103" w:rsidR="00CA02A2" w:rsidRPr="001536D4" w:rsidRDefault="00D85C7E" w:rsidP="00EB1FD7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Pharm</w:t>
            </w:r>
            <w:r w:rsidR="006F74D5" w:rsidRPr="001536D4">
              <w:rPr>
                <w:rFonts w:ascii="FiraGO" w:hAnsi="FiraGO" w:cs="FiraGO"/>
              </w:rPr>
              <w:t>a</w:t>
            </w:r>
            <w:r w:rsidRPr="001536D4">
              <w:rPr>
                <w:rFonts w:ascii="FiraGO" w:hAnsi="FiraGO" w:cs="FiraGO"/>
              </w:rPr>
              <w:t>cy</w:t>
            </w:r>
          </w:p>
        </w:tc>
      </w:tr>
      <w:tr w:rsidR="001B428F" w14:paraId="5E0C254D" w14:textId="77777777" w:rsidTr="00CF0726">
        <w:trPr>
          <w:trHeight w:val="480"/>
        </w:trPr>
        <w:tc>
          <w:tcPr>
            <w:tcW w:w="1487" w:type="dxa"/>
            <w:shd w:val="clear" w:color="auto" w:fill="FFD966" w:themeFill="accent4" w:themeFillTint="99"/>
          </w:tcPr>
          <w:p w14:paraId="79E95F23" w14:textId="77777777" w:rsidR="00CA02A2" w:rsidRDefault="00CA02A2" w:rsidP="00CA02A2">
            <w:pPr>
              <w:rPr>
                <w:rFonts w:ascii="FiraGO" w:hAnsi="FiraGO" w:cs="FiraGO"/>
                <w:b/>
                <w:bCs/>
              </w:rPr>
            </w:pPr>
            <w:r w:rsidRPr="001536D4">
              <w:rPr>
                <w:rFonts w:ascii="FiraGO" w:hAnsi="FiraGO" w:cs="FiraGO"/>
                <w:b/>
                <w:bCs/>
              </w:rPr>
              <w:t>11</w:t>
            </w:r>
            <w:r w:rsidR="003E4436" w:rsidRPr="001536D4">
              <w:rPr>
                <w:rFonts w:ascii="FiraGO" w:hAnsi="FiraGO" w:cs="FiraGO"/>
                <w:b/>
                <w:bCs/>
              </w:rPr>
              <w:t>:</w:t>
            </w:r>
            <w:r w:rsidRPr="001536D4">
              <w:rPr>
                <w:rFonts w:ascii="FiraGO" w:hAnsi="FiraGO" w:cs="FiraGO"/>
                <w:b/>
                <w:bCs/>
              </w:rPr>
              <w:t>20</w:t>
            </w:r>
          </w:p>
          <w:p w14:paraId="59AAECB0" w14:textId="6593F783" w:rsidR="006432F9" w:rsidRPr="006432F9" w:rsidRDefault="006432F9" w:rsidP="00CA02A2">
            <w:pPr>
              <w:rPr>
                <w:rFonts w:ascii="FiraGO" w:hAnsi="FiraGO" w:cs="FiraGO"/>
              </w:rPr>
            </w:pPr>
            <w:r w:rsidRPr="006432F9">
              <w:rPr>
                <w:rFonts w:ascii="FiraGO" w:hAnsi="FiraGO" w:cs="FiraGO"/>
              </w:rPr>
              <w:t>-1</w:t>
            </w:r>
            <w:r w:rsidR="0061752D">
              <w:rPr>
                <w:rFonts w:ascii="FiraGO" w:hAnsi="FiraGO" w:cs="FiraGO"/>
              </w:rPr>
              <w:t>1:40</w:t>
            </w:r>
          </w:p>
        </w:tc>
        <w:tc>
          <w:tcPr>
            <w:tcW w:w="2824" w:type="dxa"/>
            <w:shd w:val="clear" w:color="auto" w:fill="FBE4D5" w:themeFill="accent2" w:themeFillTint="33"/>
          </w:tcPr>
          <w:p w14:paraId="22A89ABD" w14:textId="77777777" w:rsidR="000047BC" w:rsidRPr="001536D4" w:rsidRDefault="000047BC" w:rsidP="00EB1FD7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Occupational</w:t>
            </w:r>
          </w:p>
          <w:p w14:paraId="3EDFF127" w14:textId="77777777" w:rsidR="00CA02A2" w:rsidRPr="001536D4" w:rsidRDefault="000047BC" w:rsidP="00EB1FD7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Therapy</w:t>
            </w:r>
          </w:p>
          <w:p w14:paraId="0D470391" w14:textId="39450A6C" w:rsidR="00347357" w:rsidRPr="001536D4" w:rsidRDefault="00347357" w:rsidP="00EB1FD7">
            <w:pPr>
              <w:jc w:val="center"/>
              <w:rPr>
                <w:rFonts w:ascii="FiraGO" w:hAnsi="FiraGO" w:cs="FiraGO"/>
              </w:rPr>
            </w:pPr>
          </w:p>
        </w:tc>
        <w:tc>
          <w:tcPr>
            <w:tcW w:w="2230" w:type="dxa"/>
            <w:shd w:val="clear" w:color="auto" w:fill="F2F2F2" w:themeFill="background1" w:themeFillShade="F2"/>
          </w:tcPr>
          <w:p w14:paraId="78608D2A" w14:textId="58E11329" w:rsidR="00CA02A2" w:rsidRPr="001536D4" w:rsidRDefault="00CA02A2" w:rsidP="00EB1FD7">
            <w:pPr>
              <w:jc w:val="center"/>
              <w:rPr>
                <w:rFonts w:ascii="FiraGO" w:hAnsi="FiraGO" w:cs="FiraGO"/>
              </w:rPr>
            </w:pPr>
          </w:p>
        </w:tc>
        <w:tc>
          <w:tcPr>
            <w:tcW w:w="2080" w:type="dxa"/>
            <w:shd w:val="clear" w:color="auto" w:fill="F2F2F2" w:themeFill="background1" w:themeFillShade="F2"/>
          </w:tcPr>
          <w:p w14:paraId="6BD797CF" w14:textId="187BB654" w:rsidR="00A07A42" w:rsidRDefault="00A07A42" w:rsidP="00EB1FD7">
            <w:pPr>
              <w:jc w:val="center"/>
              <w:rPr>
                <w:rFonts w:ascii="FiraGO" w:hAnsi="FiraGO" w:cs="FiraGO"/>
              </w:rPr>
            </w:pPr>
            <w:r>
              <w:rPr>
                <w:rFonts w:ascii="FiraGO" w:hAnsi="FiraGO" w:cs="FiraGO"/>
              </w:rPr>
              <w:t xml:space="preserve">Physics </w:t>
            </w:r>
            <w:r w:rsidR="002410EE">
              <w:rPr>
                <w:rFonts w:ascii="FiraGO" w:hAnsi="FiraGO" w:cs="FiraGO"/>
              </w:rPr>
              <w:t>&amp; Astrophysics</w:t>
            </w:r>
          </w:p>
          <w:p w14:paraId="2B148D01" w14:textId="5D0E7660" w:rsidR="00CA02A2" w:rsidRPr="001536D4" w:rsidRDefault="00CA02A2" w:rsidP="00EB1FD7">
            <w:pPr>
              <w:jc w:val="center"/>
              <w:rPr>
                <w:rFonts w:ascii="FiraGO" w:hAnsi="FiraGO" w:cs="FiraGO"/>
              </w:rPr>
            </w:pPr>
          </w:p>
        </w:tc>
        <w:tc>
          <w:tcPr>
            <w:tcW w:w="2011" w:type="dxa"/>
            <w:shd w:val="clear" w:color="auto" w:fill="BDD6EE" w:themeFill="accent5" w:themeFillTint="66"/>
          </w:tcPr>
          <w:p w14:paraId="4E7225DF" w14:textId="64A38EFD" w:rsidR="00CA02A2" w:rsidRPr="001536D4" w:rsidRDefault="00FE3C3F" w:rsidP="00EB1FD7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Public Health</w:t>
            </w:r>
            <w:r w:rsidR="00745E1E" w:rsidRPr="001536D4">
              <w:rPr>
                <w:rFonts w:ascii="FiraGO" w:hAnsi="FiraGO" w:cs="FiraGO"/>
              </w:rPr>
              <w:t xml:space="preserve"> </w:t>
            </w:r>
          </w:p>
        </w:tc>
        <w:tc>
          <w:tcPr>
            <w:tcW w:w="2268" w:type="dxa"/>
            <w:shd w:val="clear" w:color="auto" w:fill="E5CBB1"/>
          </w:tcPr>
          <w:p w14:paraId="0C23B2EF" w14:textId="300E3598" w:rsidR="00CA02A2" w:rsidRPr="001536D4" w:rsidRDefault="00A7300C" w:rsidP="00EB1FD7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Graduate Entry Medicine</w:t>
            </w:r>
          </w:p>
        </w:tc>
        <w:tc>
          <w:tcPr>
            <w:tcW w:w="2268" w:type="dxa"/>
            <w:shd w:val="clear" w:color="auto" w:fill="FDDBF1"/>
          </w:tcPr>
          <w:p w14:paraId="509422E9" w14:textId="6B256A87" w:rsidR="00CA02A2" w:rsidRPr="001536D4" w:rsidRDefault="00024AB6" w:rsidP="00EB1FD7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Paramedicine</w:t>
            </w:r>
          </w:p>
        </w:tc>
      </w:tr>
      <w:tr w:rsidR="001B428F" w14:paraId="1A251762" w14:textId="77777777" w:rsidTr="001536D4">
        <w:trPr>
          <w:trHeight w:val="632"/>
        </w:trPr>
        <w:tc>
          <w:tcPr>
            <w:tcW w:w="1487" w:type="dxa"/>
            <w:shd w:val="clear" w:color="auto" w:fill="FFD966" w:themeFill="accent4" w:themeFillTint="99"/>
          </w:tcPr>
          <w:p w14:paraId="5CF711F5" w14:textId="77777777" w:rsidR="006F74D5" w:rsidRDefault="006F74D5" w:rsidP="006F74D5">
            <w:pPr>
              <w:rPr>
                <w:rFonts w:ascii="FiraGO" w:hAnsi="FiraGO" w:cs="FiraGO"/>
                <w:b/>
                <w:bCs/>
              </w:rPr>
            </w:pPr>
            <w:r w:rsidRPr="001536D4">
              <w:rPr>
                <w:rFonts w:ascii="FiraGO" w:hAnsi="FiraGO" w:cs="FiraGO"/>
                <w:b/>
                <w:bCs/>
              </w:rPr>
              <w:t>1</w:t>
            </w:r>
            <w:r w:rsidR="00050652" w:rsidRPr="001536D4">
              <w:rPr>
                <w:rFonts w:ascii="FiraGO" w:hAnsi="FiraGO" w:cs="FiraGO"/>
                <w:b/>
                <w:bCs/>
              </w:rPr>
              <w:t>2</w:t>
            </w:r>
            <w:r w:rsidRPr="001536D4">
              <w:rPr>
                <w:rFonts w:ascii="FiraGO" w:hAnsi="FiraGO" w:cs="FiraGO"/>
                <w:b/>
                <w:bCs/>
              </w:rPr>
              <w:t>:</w:t>
            </w:r>
            <w:r w:rsidR="00050652" w:rsidRPr="001536D4">
              <w:rPr>
                <w:rFonts w:ascii="FiraGO" w:hAnsi="FiraGO" w:cs="FiraGO"/>
                <w:b/>
                <w:bCs/>
              </w:rPr>
              <w:t>00</w:t>
            </w:r>
          </w:p>
          <w:p w14:paraId="12FFE0F4" w14:textId="2AF1C0FC" w:rsidR="004F13AE" w:rsidRPr="004F13AE" w:rsidRDefault="004F13AE" w:rsidP="006F74D5">
            <w:pPr>
              <w:rPr>
                <w:rFonts w:ascii="FiraGO" w:hAnsi="FiraGO" w:cs="FiraGO"/>
              </w:rPr>
            </w:pPr>
            <w:r w:rsidRPr="004F13AE">
              <w:rPr>
                <w:rFonts w:ascii="FiraGO" w:hAnsi="FiraGO" w:cs="FiraGO"/>
              </w:rPr>
              <w:t>- 12:20</w:t>
            </w:r>
          </w:p>
        </w:tc>
        <w:tc>
          <w:tcPr>
            <w:tcW w:w="2824" w:type="dxa"/>
            <w:shd w:val="clear" w:color="auto" w:fill="E2EFD9" w:themeFill="accent6" w:themeFillTint="33"/>
          </w:tcPr>
          <w:p w14:paraId="392A5FB8" w14:textId="77777777" w:rsidR="006F74D5" w:rsidRPr="001536D4" w:rsidRDefault="006F74D5" w:rsidP="00EB1FD7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Speech &amp; Language Therapy</w:t>
            </w:r>
          </w:p>
          <w:p w14:paraId="7D65AC48" w14:textId="00DF08C9" w:rsidR="00347357" w:rsidRPr="001536D4" w:rsidRDefault="00347357" w:rsidP="00EB1FD7">
            <w:pPr>
              <w:jc w:val="center"/>
              <w:rPr>
                <w:rFonts w:ascii="FiraGO" w:hAnsi="FiraGO" w:cs="FiraGO"/>
              </w:rPr>
            </w:pPr>
          </w:p>
        </w:tc>
        <w:tc>
          <w:tcPr>
            <w:tcW w:w="2230" w:type="dxa"/>
            <w:shd w:val="clear" w:color="auto" w:fill="F4E5FF"/>
          </w:tcPr>
          <w:p w14:paraId="408F3679" w14:textId="3E02EA8C" w:rsidR="006F74D5" w:rsidRPr="001536D4" w:rsidRDefault="00B65A74" w:rsidP="00EB1FD7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Nursing and Midwifery Programmes</w:t>
            </w:r>
          </w:p>
        </w:tc>
        <w:tc>
          <w:tcPr>
            <w:tcW w:w="2080" w:type="dxa"/>
            <w:shd w:val="clear" w:color="auto" w:fill="EFF1DB"/>
          </w:tcPr>
          <w:p w14:paraId="5129A496" w14:textId="22314F87" w:rsidR="006F74D5" w:rsidRPr="001536D4" w:rsidRDefault="006F74D5" w:rsidP="00EB1FD7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Dental Programmes</w:t>
            </w:r>
          </w:p>
        </w:tc>
        <w:tc>
          <w:tcPr>
            <w:tcW w:w="2011" w:type="dxa"/>
            <w:shd w:val="clear" w:color="auto" w:fill="F2F2F2" w:themeFill="background1" w:themeFillShade="F2"/>
          </w:tcPr>
          <w:p w14:paraId="459BE629" w14:textId="77777777" w:rsidR="006F74D5" w:rsidRPr="001536D4" w:rsidRDefault="006F74D5" w:rsidP="00443489">
            <w:pPr>
              <w:jc w:val="center"/>
              <w:rPr>
                <w:rFonts w:ascii="FiraGO" w:hAnsi="FiraGO" w:cs="FiraGO"/>
              </w:rPr>
            </w:pPr>
          </w:p>
        </w:tc>
        <w:tc>
          <w:tcPr>
            <w:tcW w:w="2268" w:type="dxa"/>
            <w:shd w:val="clear" w:color="auto" w:fill="D4CCFC"/>
          </w:tcPr>
          <w:p w14:paraId="08D97A4E" w14:textId="1B986F39" w:rsidR="006F74D5" w:rsidRPr="001536D4" w:rsidRDefault="002C413C" w:rsidP="00EB1FD7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Medical and Health Sciences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1A35B9C9" w14:textId="1017DDEA" w:rsidR="006F74D5" w:rsidRPr="001536D4" w:rsidRDefault="006F74D5" w:rsidP="00EB1FD7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Pharmacy</w:t>
            </w:r>
          </w:p>
        </w:tc>
      </w:tr>
      <w:tr w:rsidR="001B428F" w14:paraId="2349C438" w14:textId="77777777" w:rsidTr="00CF0726">
        <w:trPr>
          <w:trHeight w:val="698"/>
        </w:trPr>
        <w:tc>
          <w:tcPr>
            <w:tcW w:w="1487" w:type="dxa"/>
            <w:shd w:val="clear" w:color="auto" w:fill="FFD966" w:themeFill="accent4" w:themeFillTint="99"/>
          </w:tcPr>
          <w:p w14:paraId="723FB1ED" w14:textId="77777777" w:rsidR="006F74D5" w:rsidRDefault="006F74D5" w:rsidP="006F74D5">
            <w:pPr>
              <w:rPr>
                <w:rFonts w:ascii="FiraGO" w:hAnsi="FiraGO" w:cs="FiraGO"/>
                <w:b/>
                <w:bCs/>
              </w:rPr>
            </w:pPr>
            <w:r w:rsidRPr="001536D4">
              <w:rPr>
                <w:rFonts w:ascii="FiraGO" w:hAnsi="FiraGO" w:cs="FiraGO"/>
                <w:b/>
                <w:bCs/>
              </w:rPr>
              <w:t>12:</w:t>
            </w:r>
            <w:r w:rsidR="00050652" w:rsidRPr="001536D4">
              <w:rPr>
                <w:rFonts w:ascii="FiraGO" w:hAnsi="FiraGO" w:cs="FiraGO"/>
                <w:b/>
                <w:bCs/>
              </w:rPr>
              <w:t>40</w:t>
            </w:r>
          </w:p>
          <w:p w14:paraId="1BFEC965" w14:textId="0F7EF119" w:rsidR="004F13AE" w:rsidRPr="004F13AE" w:rsidRDefault="004F13AE" w:rsidP="006F74D5">
            <w:pPr>
              <w:rPr>
                <w:rFonts w:ascii="FiraGO" w:hAnsi="FiraGO" w:cs="FiraGO"/>
              </w:rPr>
            </w:pPr>
            <w:r w:rsidRPr="004F13AE">
              <w:rPr>
                <w:rFonts w:ascii="FiraGO" w:hAnsi="FiraGO" w:cs="FiraGO"/>
              </w:rPr>
              <w:t>- 13:00</w:t>
            </w:r>
          </w:p>
        </w:tc>
        <w:tc>
          <w:tcPr>
            <w:tcW w:w="2824" w:type="dxa"/>
            <w:shd w:val="clear" w:color="auto" w:fill="FBE4D5" w:themeFill="accent2" w:themeFillTint="33"/>
          </w:tcPr>
          <w:p w14:paraId="07936CDD" w14:textId="77777777" w:rsidR="006F74D5" w:rsidRPr="001536D4" w:rsidRDefault="006F74D5" w:rsidP="00EB1FD7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Occupational</w:t>
            </w:r>
          </w:p>
          <w:p w14:paraId="01ED1947" w14:textId="77777777" w:rsidR="006F74D5" w:rsidRPr="001536D4" w:rsidRDefault="006F74D5" w:rsidP="00EB1FD7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Therapy</w:t>
            </w:r>
          </w:p>
          <w:p w14:paraId="1880E369" w14:textId="3DC415A1" w:rsidR="00347357" w:rsidRPr="001536D4" w:rsidRDefault="00347357" w:rsidP="00EB1FD7">
            <w:pPr>
              <w:jc w:val="center"/>
              <w:rPr>
                <w:rFonts w:ascii="FiraGO" w:hAnsi="FiraGO" w:cs="FiraGO"/>
              </w:rPr>
            </w:pPr>
          </w:p>
        </w:tc>
        <w:tc>
          <w:tcPr>
            <w:tcW w:w="2230" w:type="dxa"/>
            <w:shd w:val="clear" w:color="auto" w:fill="F2F2F2" w:themeFill="background1" w:themeFillShade="F2"/>
          </w:tcPr>
          <w:p w14:paraId="23A10412" w14:textId="042E009B" w:rsidR="006F74D5" w:rsidRPr="001536D4" w:rsidRDefault="006F74D5" w:rsidP="00EB1FD7">
            <w:pPr>
              <w:jc w:val="center"/>
              <w:rPr>
                <w:rFonts w:ascii="FiraGO" w:hAnsi="FiraGO" w:cs="FiraGO"/>
              </w:rPr>
            </w:pPr>
          </w:p>
        </w:tc>
        <w:tc>
          <w:tcPr>
            <w:tcW w:w="2080" w:type="dxa"/>
            <w:shd w:val="clear" w:color="auto" w:fill="F2F2F2" w:themeFill="background1" w:themeFillShade="F2"/>
          </w:tcPr>
          <w:p w14:paraId="7325E09B" w14:textId="77777777" w:rsidR="006F74D5" w:rsidRPr="001536D4" w:rsidRDefault="006F74D5" w:rsidP="00EB1FD7">
            <w:pPr>
              <w:jc w:val="center"/>
              <w:rPr>
                <w:rFonts w:ascii="FiraGO" w:hAnsi="FiraGO" w:cs="FiraGO"/>
              </w:rPr>
            </w:pPr>
          </w:p>
        </w:tc>
        <w:tc>
          <w:tcPr>
            <w:tcW w:w="2011" w:type="dxa"/>
            <w:shd w:val="clear" w:color="auto" w:fill="BDD6EE" w:themeFill="accent5" w:themeFillTint="66"/>
          </w:tcPr>
          <w:p w14:paraId="0F2691BF" w14:textId="3CBE618F" w:rsidR="006F74D5" w:rsidRPr="001536D4" w:rsidRDefault="00FD5D08" w:rsidP="00EB1FD7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 xml:space="preserve">Public Health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5B2148B" w14:textId="77777777" w:rsidR="006F74D5" w:rsidRPr="001536D4" w:rsidRDefault="006F74D5" w:rsidP="00EB1FD7">
            <w:pPr>
              <w:jc w:val="center"/>
              <w:rPr>
                <w:rFonts w:ascii="FiraGO" w:hAnsi="FiraGO" w:cs="FiraGO"/>
              </w:rPr>
            </w:pPr>
          </w:p>
        </w:tc>
        <w:tc>
          <w:tcPr>
            <w:tcW w:w="2268" w:type="dxa"/>
            <w:shd w:val="clear" w:color="auto" w:fill="FDDBF1"/>
          </w:tcPr>
          <w:p w14:paraId="2BCAEF44" w14:textId="32443E3E" w:rsidR="006F74D5" w:rsidRPr="001536D4" w:rsidRDefault="006F74D5" w:rsidP="00EB1FD7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Paramedicine</w:t>
            </w:r>
          </w:p>
        </w:tc>
      </w:tr>
      <w:tr w:rsidR="001B428F" w14:paraId="32A5F81E" w14:textId="77777777" w:rsidTr="00B12312">
        <w:trPr>
          <w:trHeight w:val="694"/>
        </w:trPr>
        <w:tc>
          <w:tcPr>
            <w:tcW w:w="1487" w:type="dxa"/>
            <w:shd w:val="clear" w:color="auto" w:fill="FFD966" w:themeFill="accent4" w:themeFillTint="99"/>
          </w:tcPr>
          <w:p w14:paraId="13E793E2" w14:textId="77777777" w:rsidR="006F74D5" w:rsidRDefault="006F74D5" w:rsidP="006F74D5">
            <w:pPr>
              <w:rPr>
                <w:rFonts w:ascii="FiraGO" w:hAnsi="FiraGO" w:cs="FiraGO"/>
                <w:b/>
                <w:bCs/>
              </w:rPr>
            </w:pPr>
            <w:r w:rsidRPr="001536D4">
              <w:rPr>
                <w:rFonts w:ascii="FiraGO" w:hAnsi="FiraGO" w:cs="FiraGO"/>
                <w:b/>
                <w:bCs/>
              </w:rPr>
              <w:t>1</w:t>
            </w:r>
            <w:r w:rsidR="00050652" w:rsidRPr="001536D4">
              <w:rPr>
                <w:rFonts w:ascii="FiraGO" w:hAnsi="FiraGO" w:cs="FiraGO"/>
                <w:b/>
                <w:bCs/>
              </w:rPr>
              <w:t>3</w:t>
            </w:r>
            <w:r w:rsidRPr="001536D4">
              <w:rPr>
                <w:rFonts w:ascii="FiraGO" w:hAnsi="FiraGO" w:cs="FiraGO"/>
                <w:b/>
                <w:bCs/>
              </w:rPr>
              <w:t>:</w:t>
            </w:r>
            <w:r w:rsidR="008A330C" w:rsidRPr="001536D4">
              <w:rPr>
                <w:rFonts w:ascii="FiraGO" w:hAnsi="FiraGO" w:cs="FiraGO"/>
                <w:b/>
                <w:bCs/>
              </w:rPr>
              <w:t>20</w:t>
            </w:r>
          </w:p>
          <w:p w14:paraId="5FF95AE1" w14:textId="10F51508" w:rsidR="004F13AE" w:rsidRPr="008B6E41" w:rsidRDefault="004F13AE" w:rsidP="006F74D5">
            <w:pPr>
              <w:rPr>
                <w:rFonts w:ascii="FiraGO" w:hAnsi="FiraGO" w:cs="FiraGO"/>
              </w:rPr>
            </w:pPr>
            <w:r w:rsidRPr="008B6E41">
              <w:rPr>
                <w:rFonts w:ascii="FiraGO" w:hAnsi="FiraGO" w:cs="FiraGO"/>
              </w:rPr>
              <w:t>-</w:t>
            </w:r>
            <w:r w:rsidR="008B6E41" w:rsidRPr="008B6E41">
              <w:rPr>
                <w:rFonts w:ascii="FiraGO" w:hAnsi="FiraGO" w:cs="FiraGO"/>
              </w:rPr>
              <w:t xml:space="preserve"> 13:40</w:t>
            </w:r>
          </w:p>
        </w:tc>
        <w:tc>
          <w:tcPr>
            <w:tcW w:w="2824" w:type="dxa"/>
            <w:shd w:val="clear" w:color="auto" w:fill="E2EFD9" w:themeFill="accent6" w:themeFillTint="33"/>
          </w:tcPr>
          <w:p w14:paraId="21A027A5" w14:textId="72A879C7" w:rsidR="006F74D5" w:rsidRPr="001536D4" w:rsidRDefault="006F74D5" w:rsidP="00EB1FD7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Speech &amp; Language</w:t>
            </w:r>
            <w:r w:rsidR="00935B8C" w:rsidRPr="001536D4">
              <w:rPr>
                <w:rFonts w:ascii="FiraGO" w:hAnsi="FiraGO" w:cs="FiraGO"/>
              </w:rPr>
              <w:t xml:space="preserve"> </w:t>
            </w:r>
            <w:r w:rsidRPr="001536D4">
              <w:rPr>
                <w:rFonts w:ascii="FiraGO" w:hAnsi="FiraGO" w:cs="FiraGO"/>
              </w:rPr>
              <w:t>Therapy</w:t>
            </w:r>
          </w:p>
          <w:p w14:paraId="7C204EF7" w14:textId="1FBC1BAD" w:rsidR="00347357" w:rsidRPr="001536D4" w:rsidRDefault="00347357" w:rsidP="00EB1FD7">
            <w:pPr>
              <w:jc w:val="center"/>
              <w:rPr>
                <w:rFonts w:ascii="FiraGO" w:hAnsi="FiraGO" w:cs="FiraGO"/>
              </w:rPr>
            </w:pPr>
          </w:p>
        </w:tc>
        <w:tc>
          <w:tcPr>
            <w:tcW w:w="2230" w:type="dxa"/>
            <w:shd w:val="clear" w:color="auto" w:fill="F4E5FF"/>
          </w:tcPr>
          <w:p w14:paraId="7E8242C7" w14:textId="396BF769" w:rsidR="006F74D5" w:rsidRPr="001536D4" w:rsidRDefault="00B12312" w:rsidP="00EB1FD7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Nursing and Midwifery Programmes</w:t>
            </w:r>
          </w:p>
        </w:tc>
        <w:tc>
          <w:tcPr>
            <w:tcW w:w="2080" w:type="dxa"/>
            <w:shd w:val="clear" w:color="auto" w:fill="FBE4D5" w:themeFill="accent2" w:themeFillTint="33"/>
          </w:tcPr>
          <w:p w14:paraId="79D6F181" w14:textId="77777777" w:rsidR="009E1254" w:rsidRPr="001536D4" w:rsidRDefault="009E1254" w:rsidP="009E1254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Occupational</w:t>
            </w:r>
          </w:p>
          <w:p w14:paraId="45FBE882" w14:textId="77777777" w:rsidR="009E1254" w:rsidRPr="001536D4" w:rsidRDefault="009E1254" w:rsidP="009E1254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Therapy</w:t>
            </w:r>
          </w:p>
          <w:p w14:paraId="6648BF9B" w14:textId="77777777" w:rsidR="006F74D5" w:rsidRPr="001536D4" w:rsidRDefault="006F74D5" w:rsidP="00EB1FD7">
            <w:pPr>
              <w:jc w:val="center"/>
              <w:rPr>
                <w:rFonts w:ascii="FiraGO" w:hAnsi="FiraGO" w:cs="FiraGO"/>
              </w:rPr>
            </w:pPr>
          </w:p>
        </w:tc>
        <w:tc>
          <w:tcPr>
            <w:tcW w:w="2011" w:type="dxa"/>
            <w:shd w:val="clear" w:color="auto" w:fill="F2F2F2" w:themeFill="background1" w:themeFillShade="F2"/>
          </w:tcPr>
          <w:p w14:paraId="0FEB8C21" w14:textId="096D6039" w:rsidR="006F74D5" w:rsidRPr="001536D4" w:rsidRDefault="006F74D5" w:rsidP="00443489">
            <w:pPr>
              <w:jc w:val="center"/>
              <w:rPr>
                <w:rFonts w:ascii="FiraGO" w:hAnsi="FiraGO" w:cs="FiraGO"/>
                <w:highlight w:val="yellow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A6B9A44" w14:textId="77777777" w:rsidR="006F74D5" w:rsidRPr="001536D4" w:rsidRDefault="006F74D5" w:rsidP="00EB1FD7">
            <w:pPr>
              <w:jc w:val="center"/>
              <w:rPr>
                <w:rFonts w:ascii="FiraGO" w:hAnsi="FiraGO" w:cs="FiraGO"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14:paraId="6D09F918" w14:textId="694D4915" w:rsidR="006F74D5" w:rsidRPr="001536D4" w:rsidRDefault="006801A7" w:rsidP="00EB1FD7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Pharmacy</w:t>
            </w:r>
          </w:p>
        </w:tc>
      </w:tr>
      <w:tr w:rsidR="001B428F" w14:paraId="1DAB6EC1" w14:textId="77777777" w:rsidTr="00276D4B">
        <w:trPr>
          <w:trHeight w:val="783"/>
        </w:trPr>
        <w:tc>
          <w:tcPr>
            <w:tcW w:w="1487" w:type="dxa"/>
            <w:shd w:val="clear" w:color="auto" w:fill="FFD966" w:themeFill="accent4" w:themeFillTint="99"/>
          </w:tcPr>
          <w:p w14:paraId="6B180DD3" w14:textId="77777777" w:rsidR="00564F67" w:rsidRDefault="00564F67" w:rsidP="00564F67">
            <w:pPr>
              <w:rPr>
                <w:rFonts w:ascii="FiraGO" w:hAnsi="FiraGO" w:cs="FiraGO"/>
                <w:b/>
                <w:bCs/>
              </w:rPr>
            </w:pPr>
            <w:r w:rsidRPr="001536D4">
              <w:rPr>
                <w:rFonts w:ascii="FiraGO" w:hAnsi="FiraGO" w:cs="FiraGO"/>
                <w:b/>
                <w:bCs/>
              </w:rPr>
              <w:t>14:</w:t>
            </w:r>
            <w:r w:rsidR="008A330C" w:rsidRPr="001536D4">
              <w:rPr>
                <w:rFonts w:ascii="FiraGO" w:hAnsi="FiraGO" w:cs="FiraGO"/>
                <w:b/>
                <w:bCs/>
              </w:rPr>
              <w:t>00</w:t>
            </w:r>
          </w:p>
          <w:p w14:paraId="242C6E0B" w14:textId="396C1664" w:rsidR="008B6E41" w:rsidRPr="008B6E41" w:rsidRDefault="008B6E41" w:rsidP="00564F67">
            <w:pPr>
              <w:rPr>
                <w:rFonts w:ascii="FiraGO" w:hAnsi="FiraGO" w:cs="FiraGO"/>
              </w:rPr>
            </w:pPr>
            <w:r w:rsidRPr="008B6E41">
              <w:rPr>
                <w:rFonts w:ascii="FiraGO" w:hAnsi="FiraGO" w:cs="FiraGO"/>
              </w:rPr>
              <w:t>- 14:20</w:t>
            </w:r>
          </w:p>
        </w:tc>
        <w:tc>
          <w:tcPr>
            <w:tcW w:w="2824" w:type="dxa"/>
            <w:shd w:val="clear" w:color="auto" w:fill="FBE4D5" w:themeFill="accent2" w:themeFillTint="33"/>
          </w:tcPr>
          <w:p w14:paraId="3AE15F84" w14:textId="77777777" w:rsidR="009E1254" w:rsidRPr="001536D4" w:rsidRDefault="009E1254" w:rsidP="009E1254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Occupational</w:t>
            </w:r>
          </w:p>
          <w:p w14:paraId="731A0C10" w14:textId="77777777" w:rsidR="009E1254" w:rsidRPr="001536D4" w:rsidRDefault="009E1254" w:rsidP="009E1254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Therapy</w:t>
            </w:r>
          </w:p>
          <w:p w14:paraId="578658FD" w14:textId="77777777" w:rsidR="00564F67" w:rsidRPr="001536D4" w:rsidRDefault="00564F67" w:rsidP="00EC0EC0">
            <w:pPr>
              <w:rPr>
                <w:rFonts w:ascii="FiraGO" w:hAnsi="FiraGO" w:cs="FiraGO"/>
              </w:rPr>
            </w:pPr>
          </w:p>
        </w:tc>
        <w:tc>
          <w:tcPr>
            <w:tcW w:w="2230" w:type="dxa"/>
            <w:shd w:val="clear" w:color="auto" w:fill="F4E5FF"/>
          </w:tcPr>
          <w:p w14:paraId="5810B634" w14:textId="662C82C5" w:rsidR="00A10896" w:rsidRPr="001536D4" w:rsidRDefault="00B65A74" w:rsidP="00A10896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Nursing and Midwifery Programmes</w:t>
            </w:r>
          </w:p>
        </w:tc>
        <w:tc>
          <w:tcPr>
            <w:tcW w:w="2080" w:type="dxa"/>
            <w:shd w:val="clear" w:color="auto" w:fill="EFF1DB"/>
          </w:tcPr>
          <w:p w14:paraId="142ACFFF" w14:textId="02C6153B" w:rsidR="00564F67" w:rsidRPr="001536D4" w:rsidRDefault="00564F67" w:rsidP="00EB1FD7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Dental Programmes</w:t>
            </w:r>
          </w:p>
        </w:tc>
        <w:tc>
          <w:tcPr>
            <w:tcW w:w="2011" w:type="dxa"/>
            <w:shd w:val="clear" w:color="auto" w:fill="BDD6EE" w:themeFill="accent5" w:themeFillTint="66"/>
          </w:tcPr>
          <w:p w14:paraId="497A1AB7" w14:textId="2B120D20" w:rsidR="00564F67" w:rsidRPr="001536D4" w:rsidRDefault="00564F67" w:rsidP="00EB1FD7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 xml:space="preserve">Public Health </w:t>
            </w:r>
          </w:p>
        </w:tc>
        <w:tc>
          <w:tcPr>
            <w:tcW w:w="2268" w:type="dxa"/>
            <w:shd w:val="clear" w:color="auto" w:fill="D4CCFC"/>
          </w:tcPr>
          <w:p w14:paraId="6C5FB758" w14:textId="7DDC4D7C" w:rsidR="00C861C2" w:rsidRPr="001536D4" w:rsidRDefault="002C413C" w:rsidP="00C861C2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Medical and Health Sciences</w:t>
            </w:r>
          </w:p>
        </w:tc>
        <w:tc>
          <w:tcPr>
            <w:tcW w:w="2268" w:type="dxa"/>
            <w:shd w:val="clear" w:color="auto" w:fill="FEDEF8"/>
          </w:tcPr>
          <w:p w14:paraId="2F099525" w14:textId="0FDA050D" w:rsidR="00564F67" w:rsidRPr="001536D4" w:rsidRDefault="00F53FA5" w:rsidP="00EB1FD7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Paramedicine</w:t>
            </w:r>
          </w:p>
        </w:tc>
      </w:tr>
      <w:tr w:rsidR="00AB58FF" w14:paraId="7E8F80A8" w14:textId="77777777" w:rsidTr="00CF0726">
        <w:trPr>
          <w:trHeight w:val="783"/>
        </w:trPr>
        <w:tc>
          <w:tcPr>
            <w:tcW w:w="1487" w:type="dxa"/>
            <w:shd w:val="clear" w:color="auto" w:fill="FFD966" w:themeFill="accent4" w:themeFillTint="99"/>
          </w:tcPr>
          <w:p w14:paraId="60886FE2" w14:textId="77777777" w:rsidR="00AB58FF" w:rsidRDefault="00AB58FF" w:rsidP="00564F67">
            <w:pPr>
              <w:rPr>
                <w:rFonts w:ascii="FiraGO" w:hAnsi="FiraGO" w:cs="FiraGO"/>
                <w:b/>
                <w:bCs/>
              </w:rPr>
            </w:pPr>
            <w:r>
              <w:rPr>
                <w:rFonts w:ascii="FiraGO" w:hAnsi="FiraGO" w:cs="FiraGO"/>
                <w:b/>
                <w:bCs/>
              </w:rPr>
              <w:t>14:40</w:t>
            </w:r>
          </w:p>
          <w:p w14:paraId="27658342" w14:textId="3C63913E" w:rsidR="008B6E41" w:rsidRPr="008B6E41" w:rsidRDefault="008B6E41" w:rsidP="00564F67">
            <w:pPr>
              <w:rPr>
                <w:rFonts w:ascii="FiraGO" w:hAnsi="FiraGO" w:cs="FiraGO"/>
              </w:rPr>
            </w:pPr>
            <w:r w:rsidRPr="008B6E41">
              <w:rPr>
                <w:rFonts w:ascii="FiraGO" w:hAnsi="FiraGO" w:cs="FiraGO"/>
              </w:rPr>
              <w:t>- 15:00</w:t>
            </w:r>
          </w:p>
        </w:tc>
        <w:tc>
          <w:tcPr>
            <w:tcW w:w="2824" w:type="dxa"/>
            <w:shd w:val="clear" w:color="auto" w:fill="E2EFD9" w:themeFill="accent6" w:themeFillTint="33"/>
          </w:tcPr>
          <w:p w14:paraId="7739700D" w14:textId="77777777" w:rsidR="00AB58FF" w:rsidRPr="001536D4" w:rsidRDefault="00AB58FF" w:rsidP="00AB58FF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Speech &amp; Language Therapy</w:t>
            </w:r>
          </w:p>
          <w:p w14:paraId="7C695124" w14:textId="77777777" w:rsidR="00AB58FF" w:rsidRPr="001536D4" w:rsidRDefault="00AB58FF" w:rsidP="009E1254">
            <w:pPr>
              <w:jc w:val="center"/>
              <w:rPr>
                <w:rFonts w:ascii="FiraGO" w:hAnsi="FiraGO" w:cs="FiraGO"/>
              </w:rPr>
            </w:pPr>
          </w:p>
        </w:tc>
        <w:tc>
          <w:tcPr>
            <w:tcW w:w="2230" w:type="dxa"/>
            <w:shd w:val="clear" w:color="auto" w:fill="F2F2F2" w:themeFill="background1" w:themeFillShade="F2"/>
          </w:tcPr>
          <w:p w14:paraId="6F5ACDEF" w14:textId="73D9F07B" w:rsidR="00AB58FF" w:rsidRPr="001536D4" w:rsidRDefault="00AB58FF" w:rsidP="00A10896">
            <w:pPr>
              <w:jc w:val="center"/>
              <w:rPr>
                <w:rFonts w:ascii="FiraGO" w:hAnsi="FiraGO" w:cs="FiraGO"/>
              </w:rPr>
            </w:pPr>
          </w:p>
        </w:tc>
        <w:tc>
          <w:tcPr>
            <w:tcW w:w="2080" w:type="dxa"/>
            <w:shd w:val="clear" w:color="auto" w:fill="F2F2F2" w:themeFill="background1" w:themeFillShade="F2"/>
          </w:tcPr>
          <w:p w14:paraId="099B2D68" w14:textId="77777777" w:rsidR="00AB58FF" w:rsidRPr="001536D4" w:rsidRDefault="00AB58FF" w:rsidP="00EB1FD7">
            <w:pPr>
              <w:jc w:val="center"/>
              <w:rPr>
                <w:rFonts w:ascii="FiraGO" w:hAnsi="FiraGO" w:cs="FiraGO"/>
              </w:rPr>
            </w:pPr>
          </w:p>
        </w:tc>
        <w:tc>
          <w:tcPr>
            <w:tcW w:w="2011" w:type="dxa"/>
            <w:shd w:val="clear" w:color="auto" w:fill="F2F2F2" w:themeFill="background1" w:themeFillShade="F2"/>
          </w:tcPr>
          <w:p w14:paraId="2129B1B2" w14:textId="77777777" w:rsidR="00AB58FF" w:rsidRPr="001536D4" w:rsidRDefault="00AB58FF" w:rsidP="00EB1FD7">
            <w:pPr>
              <w:jc w:val="center"/>
              <w:rPr>
                <w:rFonts w:ascii="FiraGO" w:hAnsi="FiraGO" w:cs="FiraGO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792B502" w14:textId="77777777" w:rsidR="00AB58FF" w:rsidRPr="001536D4" w:rsidRDefault="00AB58FF" w:rsidP="00C861C2">
            <w:pPr>
              <w:jc w:val="center"/>
              <w:rPr>
                <w:rFonts w:ascii="FiraGO" w:hAnsi="FiraGO" w:cs="FiraGO"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14:paraId="3236E22C" w14:textId="40619C5E" w:rsidR="00AB58FF" w:rsidRPr="001536D4" w:rsidRDefault="00F53FA5" w:rsidP="00EB1FD7">
            <w:pPr>
              <w:jc w:val="center"/>
              <w:rPr>
                <w:rFonts w:ascii="FiraGO" w:hAnsi="FiraGO" w:cs="FiraGO"/>
              </w:rPr>
            </w:pPr>
            <w:r w:rsidRPr="001536D4">
              <w:rPr>
                <w:rFonts w:ascii="FiraGO" w:hAnsi="FiraGO" w:cs="FiraGO"/>
              </w:rPr>
              <w:t>Pharmacy</w:t>
            </w:r>
          </w:p>
        </w:tc>
      </w:tr>
    </w:tbl>
    <w:p w14:paraId="000D5F88" w14:textId="77777777" w:rsidR="00736C5F" w:rsidRDefault="00736C5F">
      <w:pPr>
        <w:rPr>
          <w:sz w:val="20"/>
          <w:szCs w:val="20"/>
        </w:rPr>
      </w:pPr>
    </w:p>
    <w:tbl>
      <w:tblPr>
        <w:tblStyle w:val="TableGrid"/>
        <w:tblW w:w="1516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87"/>
        <w:gridCol w:w="2824"/>
        <w:gridCol w:w="2230"/>
        <w:gridCol w:w="4233"/>
        <w:gridCol w:w="4394"/>
      </w:tblGrid>
      <w:tr w:rsidR="00CD461B" w:rsidRPr="001536D4" w14:paraId="57A9B1BD" w14:textId="77777777" w:rsidTr="00865F12">
        <w:trPr>
          <w:trHeight w:val="783"/>
        </w:trPr>
        <w:tc>
          <w:tcPr>
            <w:tcW w:w="15168" w:type="dxa"/>
            <w:gridSpan w:val="5"/>
            <w:shd w:val="clear" w:color="auto" w:fill="003C69"/>
          </w:tcPr>
          <w:p w14:paraId="57ADEA4C" w14:textId="17911287" w:rsidR="00CD461B" w:rsidRPr="00DD15AD" w:rsidRDefault="00CD461B" w:rsidP="00736C5F">
            <w:pPr>
              <w:jc w:val="center"/>
              <w:rPr>
                <w:rFonts w:ascii="Merriweather 18pt" w:hAnsi="Merriweather 18pt" w:cs="FiraGO"/>
                <w:b/>
                <w:bCs/>
                <w:color w:val="FFC000"/>
                <w:sz w:val="36"/>
                <w:szCs w:val="36"/>
              </w:rPr>
            </w:pPr>
            <w:r w:rsidRPr="00DD15AD">
              <w:rPr>
                <w:rFonts w:ascii="Merriweather 18pt" w:hAnsi="Merriweather 18pt" w:cs="FiraGO"/>
                <w:b/>
                <w:bCs/>
                <w:color w:val="FFC000"/>
                <w:sz w:val="36"/>
                <w:szCs w:val="36"/>
              </w:rPr>
              <w:t xml:space="preserve">Medicine </w:t>
            </w:r>
          </w:p>
          <w:p w14:paraId="195E748B" w14:textId="1392D53D" w:rsidR="00CD461B" w:rsidRPr="007F139A" w:rsidRDefault="005A3563" w:rsidP="00E252CA">
            <w:pPr>
              <w:jc w:val="center"/>
              <w:rPr>
                <w:rFonts w:ascii="FiraGO" w:hAnsi="FiraGO" w:cs="FiraGO"/>
                <w:b/>
                <w:bCs/>
                <w:sz w:val="28"/>
                <w:szCs w:val="28"/>
              </w:rPr>
            </w:pPr>
            <w:r w:rsidRPr="007F139A">
              <w:rPr>
                <w:rFonts w:ascii="FiraGO" w:hAnsi="FiraGO" w:cs="FiraGO"/>
                <w:b/>
                <w:bCs/>
                <w:sz w:val="32"/>
                <w:szCs w:val="32"/>
              </w:rPr>
              <w:t>Talk to staff and students, and view our video, about studying medicine at UCC</w:t>
            </w:r>
          </w:p>
        </w:tc>
      </w:tr>
      <w:tr w:rsidR="00EC6605" w:rsidRPr="001536D4" w14:paraId="37136CAF" w14:textId="77777777" w:rsidTr="00857CE5">
        <w:trPr>
          <w:trHeight w:val="783"/>
        </w:trPr>
        <w:tc>
          <w:tcPr>
            <w:tcW w:w="1487" w:type="dxa"/>
            <w:shd w:val="clear" w:color="auto" w:fill="FFD966" w:themeFill="accent4" w:themeFillTint="99"/>
          </w:tcPr>
          <w:p w14:paraId="4DF2453A" w14:textId="62C1A1D0" w:rsidR="00EC6605" w:rsidRDefault="00EC6605" w:rsidP="007C3031">
            <w:pPr>
              <w:rPr>
                <w:rFonts w:ascii="FiraGO" w:hAnsi="FiraGO" w:cs="FiraGO"/>
                <w:b/>
                <w:bCs/>
              </w:rPr>
            </w:pPr>
            <w:r>
              <w:rPr>
                <w:rFonts w:ascii="FiraGO" w:hAnsi="FiraGO" w:cs="FiraGO"/>
                <w:b/>
                <w:bCs/>
              </w:rPr>
              <w:t>10:00</w:t>
            </w:r>
          </w:p>
          <w:p w14:paraId="625699E3" w14:textId="77777777" w:rsidR="00EC6605" w:rsidRPr="00B72D3A" w:rsidRDefault="00EC6605" w:rsidP="007C3031">
            <w:pPr>
              <w:rPr>
                <w:rFonts w:ascii="FiraGO" w:hAnsi="FiraGO" w:cs="FiraGO"/>
                <w:b/>
                <w:bCs/>
              </w:rPr>
            </w:pPr>
            <w:r w:rsidRPr="00B72D3A">
              <w:rPr>
                <w:rFonts w:ascii="FiraGO" w:hAnsi="FiraGO" w:cs="FiraGO"/>
                <w:b/>
                <w:bCs/>
              </w:rPr>
              <w:t>- 15:00</w:t>
            </w:r>
          </w:p>
        </w:tc>
        <w:tc>
          <w:tcPr>
            <w:tcW w:w="2824" w:type="dxa"/>
            <w:shd w:val="clear" w:color="auto" w:fill="FFF2CC" w:themeFill="accent4" w:themeFillTint="33"/>
          </w:tcPr>
          <w:p w14:paraId="5F67D259" w14:textId="77777777" w:rsidR="00EC6605" w:rsidRDefault="00EC6605" w:rsidP="00E252CA">
            <w:pPr>
              <w:jc w:val="center"/>
              <w:rPr>
                <w:rFonts w:ascii="FiraGO" w:hAnsi="FiraGO" w:cs="FiraGO"/>
              </w:rPr>
            </w:pPr>
          </w:p>
          <w:p w14:paraId="3ECC4911" w14:textId="06900DA3" w:rsidR="00EC6605" w:rsidRPr="00EC6605" w:rsidRDefault="00EC6605" w:rsidP="00E252CA">
            <w:pPr>
              <w:jc w:val="center"/>
              <w:rPr>
                <w:rFonts w:ascii="FiraGO" w:hAnsi="FiraGO" w:cs="FiraGO"/>
                <w:b/>
                <w:bCs/>
              </w:rPr>
            </w:pPr>
            <w:r w:rsidRPr="00EC6605">
              <w:rPr>
                <w:rFonts w:ascii="FiraGO" w:hAnsi="FiraGO" w:cs="FiraGO"/>
                <w:b/>
                <w:bCs/>
              </w:rPr>
              <w:t>Location</w:t>
            </w:r>
          </w:p>
        </w:tc>
        <w:tc>
          <w:tcPr>
            <w:tcW w:w="2230" w:type="dxa"/>
            <w:shd w:val="clear" w:color="auto" w:fill="FFF2CC" w:themeFill="accent4" w:themeFillTint="33"/>
          </w:tcPr>
          <w:p w14:paraId="1F2C039A" w14:textId="77777777" w:rsidR="00EC6605" w:rsidRDefault="00EC6605" w:rsidP="007C3031">
            <w:pPr>
              <w:jc w:val="center"/>
              <w:rPr>
                <w:rFonts w:ascii="FiraGO" w:hAnsi="FiraGO" w:cs="FiraGO"/>
              </w:rPr>
            </w:pPr>
          </w:p>
          <w:p w14:paraId="3E1BD61C" w14:textId="070061CF" w:rsidR="00EC6605" w:rsidRPr="001536D4" w:rsidRDefault="00EC6605" w:rsidP="007C3031">
            <w:pPr>
              <w:jc w:val="center"/>
              <w:rPr>
                <w:rFonts w:ascii="FiraGO" w:hAnsi="FiraGO" w:cs="FiraGO"/>
              </w:rPr>
            </w:pPr>
            <w:r>
              <w:rPr>
                <w:rFonts w:ascii="FiraGO" w:hAnsi="FiraGO" w:cs="FiraGO"/>
              </w:rPr>
              <w:t>ASSERT Building</w:t>
            </w:r>
          </w:p>
        </w:tc>
        <w:tc>
          <w:tcPr>
            <w:tcW w:w="4233" w:type="dxa"/>
            <w:shd w:val="clear" w:color="auto" w:fill="FFF2CC" w:themeFill="accent4" w:themeFillTint="33"/>
          </w:tcPr>
          <w:p w14:paraId="1CA3A6A3" w14:textId="77777777" w:rsidR="00EC6605" w:rsidRDefault="00EC6605" w:rsidP="007C3031">
            <w:pPr>
              <w:jc w:val="center"/>
              <w:rPr>
                <w:rFonts w:ascii="FiraGO" w:hAnsi="FiraGO" w:cs="FiraGO"/>
              </w:rPr>
            </w:pPr>
          </w:p>
          <w:p w14:paraId="4CF1CE35" w14:textId="3DEAB565" w:rsidR="00EC6605" w:rsidRPr="001536D4" w:rsidRDefault="00EC6605" w:rsidP="00DA60F4">
            <w:pPr>
              <w:jc w:val="center"/>
              <w:rPr>
                <w:rFonts w:ascii="FiraGO" w:hAnsi="FiraGO" w:cs="FiraGO"/>
              </w:rPr>
            </w:pPr>
            <w:r>
              <w:rPr>
                <w:rFonts w:ascii="FiraGO" w:hAnsi="FiraGO" w:cs="FiraGO"/>
              </w:rPr>
              <w:t>Room 1.03A</w:t>
            </w:r>
            <w:r w:rsidR="00DA60F4">
              <w:rPr>
                <w:rFonts w:ascii="FiraGO" w:hAnsi="FiraGO" w:cs="FiraGO"/>
              </w:rPr>
              <w:t xml:space="preserve"> - </w:t>
            </w:r>
            <w:r>
              <w:rPr>
                <w:rFonts w:ascii="FiraGO" w:hAnsi="FiraGO" w:cs="FiraGO"/>
              </w:rPr>
              <w:t>First Floor</w:t>
            </w:r>
            <w:r w:rsidR="00D62863">
              <w:rPr>
                <w:rFonts w:ascii="FiraGO" w:hAnsi="FiraGO" w:cs="FiraGO"/>
              </w:rPr>
              <w:t xml:space="preserve"> BHSC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23379CFE" w14:textId="77777777" w:rsidR="00EC6605" w:rsidRDefault="00EC6605" w:rsidP="007C3031">
            <w:pPr>
              <w:jc w:val="center"/>
              <w:rPr>
                <w:rFonts w:ascii="FiraGO" w:hAnsi="FiraGO" w:cs="FiraGO"/>
              </w:rPr>
            </w:pPr>
          </w:p>
          <w:p w14:paraId="19E31117" w14:textId="7BC39D68" w:rsidR="00EC6605" w:rsidRPr="001536D4" w:rsidRDefault="00EC6605" w:rsidP="00DA60F4">
            <w:pPr>
              <w:jc w:val="center"/>
              <w:rPr>
                <w:rFonts w:ascii="FiraGO" w:hAnsi="FiraGO" w:cs="FiraGO"/>
              </w:rPr>
            </w:pPr>
            <w:r>
              <w:rPr>
                <w:rFonts w:ascii="FiraGO" w:hAnsi="FiraGO" w:cs="FiraGO"/>
              </w:rPr>
              <w:t>Room 1.03B</w:t>
            </w:r>
            <w:r w:rsidR="00DA60F4">
              <w:rPr>
                <w:rFonts w:ascii="FiraGO" w:hAnsi="FiraGO" w:cs="FiraGO"/>
              </w:rPr>
              <w:t xml:space="preserve"> - </w:t>
            </w:r>
            <w:r>
              <w:rPr>
                <w:rFonts w:ascii="FiraGO" w:hAnsi="FiraGO" w:cs="FiraGO"/>
              </w:rPr>
              <w:t>First Floor</w:t>
            </w:r>
            <w:r w:rsidR="00D62863">
              <w:rPr>
                <w:rFonts w:ascii="FiraGO" w:hAnsi="FiraGO" w:cs="FiraGO"/>
              </w:rPr>
              <w:t xml:space="preserve"> BHSC</w:t>
            </w:r>
          </w:p>
        </w:tc>
      </w:tr>
    </w:tbl>
    <w:p w14:paraId="43FC5FF8" w14:textId="77777777" w:rsidR="008B5CCC" w:rsidRPr="007A36F4" w:rsidRDefault="008B5CCC">
      <w:pPr>
        <w:rPr>
          <w:sz w:val="20"/>
          <w:szCs w:val="20"/>
        </w:rPr>
      </w:pPr>
    </w:p>
    <w:sectPr w:rsidR="008B5CCC" w:rsidRPr="007A36F4" w:rsidSect="00D62863">
      <w:pgSz w:w="16838" w:h="11906" w:orient="landscape"/>
      <w:pgMar w:top="57" w:right="1134" w:bottom="5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raGO">
    <w:panose1 w:val="020B0503050000020004"/>
    <w:charset w:val="00"/>
    <w:family w:val="swiss"/>
    <w:pitch w:val="variable"/>
    <w:sig w:usb0="6500AAFF" w:usb1="40000001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 18pt">
    <w:panose1 w:val="00000000000000000000"/>
    <w:charset w:val="00"/>
    <w:family w:val="auto"/>
    <w:pitch w:val="variable"/>
    <w:sig w:usb0="A10006FF" w:usb1="4001E4F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DE7"/>
    <w:multiLevelType w:val="hybridMultilevel"/>
    <w:tmpl w:val="BE30B34C"/>
    <w:lvl w:ilvl="0" w:tplc="F6F0D5CE">
      <w:start w:val="7"/>
      <w:numFmt w:val="bullet"/>
      <w:lvlText w:val="-"/>
      <w:lvlJc w:val="left"/>
      <w:pPr>
        <w:ind w:left="720" w:hanging="360"/>
      </w:pPr>
      <w:rPr>
        <w:rFonts w:ascii="FiraGO" w:eastAsiaTheme="minorHAnsi" w:hAnsi="FiraGO" w:cs="FiraGO" w:hint="default"/>
        <w:b w:val="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61345"/>
    <w:multiLevelType w:val="hybridMultilevel"/>
    <w:tmpl w:val="4DD67CEC"/>
    <w:lvl w:ilvl="0" w:tplc="71DEEC20">
      <w:start w:val="7"/>
      <w:numFmt w:val="bullet"/>
      <w:lvlText w:val="-"/>
      <w:lvlJc w:val="left"/>
      <w:pPr>
        <w:ind w:left="720" w:hanging="360"/>
      </w:pPr>
      <w:rPr>
        <w:rFonts w:ascii="FiraGO" w:eastAsiaTheme="minorHAnsi" w:hAnsi="FiraGO" w:cs="FiraGO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B69B1"/>
    <w:multiLevelType w:val="hybridMultilevel"/>
    <w:tmpl w:val="219849AC"/>
    <w:lvl w:ilvl="0" w:tplc="568CBF52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5BA3"/>
    <w:multiLevelType w:val="hybridMultilevel"/>
    <w:tmpl w:val="95B86024"/>
    <w:lvl w:ilvl="0" w:tplc="C0CE4B48">
      <w:start w:val="7"/>
      <w:numFmt w:val="bullet"/>
      <w:lvlText w:val="-"/>
      <w:lvlJc w:val="left"/>
      <w:pPr>
        <w:ind w:left="720" w:hanging="360"/>
      </w:pPr>
      <w:rPr>
        <w:rFonts w:ascii="FiraGO" w:eastAsiaTheme="minorHAnsi" w:hAnsi="FiraGO" w:cs="FiraGO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34A4E"/>
    <w:multiLevelType w:val="hybridMultilevel"/>
    <w:tmpl w:val="9904A120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143468"/>
    <w:multiLevelType w:val="hybridMultilevel"/>
    <w:tmpl w:val="A342BAFC"/>
    <w:lvl w:ilvl="0" w:tplc="67A6AB72">
      <w:start w:val="7"/>
      <w:numFmt w:val="bullet"/>
      <w:lvlText w:val="-"/>
      <w:lvlJc w:val="left"/>
      <w:pPr>
        <w:ind w:left="720" w:hanging="360"/>
      </w:pPr>
      <w:rPr>
        <w:rFonts w:ascii="FiraGO" w:eastAsiaTheme="minorHAnsi" w:hAnsi="FiraGO" w:cs="FiraGO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47337"/>
    <w:multiLevelType w:val="hybridMultilevel"/>
    <w:tmpl w:val="94A61AC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10117"/>
    <w:multiLevelType w:val="hybridMultilevel"/>
    <w:tmpl w:val="0A9A0EA4"/>
    <w:lvl w:ilvl="0" w:tplc="939AEE34">
      <w:start w:val="7"/>
      <w:numFmt w:val="bullet"/>
      <w:lvlText w:val="–"/>
      <w:lvlJc w:val="left"/>
      <w:pPr>
        <w:ind w:left="720" w:hanging="360"/>
      </w:pPr>
      <w:rPr>
        <w:rFonts w:ascii="FiraGO" w:eastAsiaTheme="minorHAnsi" w:hAnsi="FiraGO" w:cs="FiraGO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964462">
    <w:abstractNumId w:val="2"/>
  </w:num>
  <w:num w:numId="2" w16cid:durableId="1870219937">
    <w:abstractNumId w:val="6"/>
  </w:num>
  <w:num w:numId="3" w16cid:durableId="2056467794">
    <w:abstractNumId w:val="4"/>
  </w:num>
  <w:num w:numId="4" w16cid:durableId="1481115192">
    <w:abstractNumId w:val="7"/>
  </w:num>
  <w:num w:numId="5" w16cid:durableId="1898131086">
    <w:abstractNumId w:val="5"/>
  </w:num>
  <w:num w:numId="6" w16cid:durableId="82999485">
    <w:abstractNumId w:val="1"/>
  </w:num>
  <w:num w:numId="7" w16cid:durableId="1256788337">
    <w:abstractNumId w:val="3"/>
  </w:num>
  <w:num w:numId="8" w16cid:durableId="14605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A2"/>
    <w:rsid w:val="000047BC"/>
    <w:rsid w:val="00024AB6"/>
    <w:rsid w:val="00050652"/>
    <w:rsid w:val="0006156F"/>
    <w:rsid w:val="000801C0"/>
    <w:rsid w:val="00082B9F"/>
    <w:rsid w:val="000B78CA"/>
    <w:rsid w:val="000F6E46"/>
    <w:rsid w:val="0010234A"/>
    <w:rsid w:val="001055F6"/>
    <w:rsid w:val="00115F3B"/>
    <w:rsid w:val="001434D7"/>
    <w:rsid w:val="001536D4"/>
    <w:rsid w:val="0019736B"/>
    <w:rsid w:val="001B428F"/>
    <w:rsid w:val="001D2DCA"/>
    <w:rsid w:val="001F41AC"/>
    <w:rsid w:val="0021011D"/>
    <w:rsid w:val="00220128"/>
    <w:rsid w:val="002410EE"/>
    <w:rsid w:val="00245080"/>
    <w:rsid w:val="00266EBF"/>
    <w:rsid w:val="00270BAD"/>
    <w:rsid w:val="00270DF4"/>
    <w:rsid w:val="00276D4B"/>
    <w:rsid w:val="002814C7"/>
    <w:rsid w:val="00296463"/>
    <w:rsid w:val="002B210A"/>
    <w:rsid w:val="002C413C"/>
    <w:rsid w:val="003006D6"/>
    <w:rsid w:val="00300E4D"/>
    <w:rsid w:val="00347357"/>
    <w:rsid w:val="00355129"/>
    <w:rsid w:val="00361F34"/>
    <w:rsid w:val="00380A98"/>
    <w:rsid w:val="00384084"/>
    <w:rsid w:val="003937F3"/>
    <w:rsid w:val="003A1E78"/>
    <w:rsid w:val="003D281D"/>
    <w:rsid w:val="003E4436"/>
    <w:rsid w:val="003F1A55"/>
    <w:rsid w:val="00411E0F"/>
    <w:rsid w:val="004174F1"/>
    <w:rsid w:val="00443489"/>
    <w:rsid w:val="00480DD5"/>
    <w:rsid w:val="00484263"/>
    <w:rsid w:val="00487422"/>
    <w:rsid w:val="004C622F"/>
    <w:rsid w:val="004D0421"/>
    <w:rsid w:val="004E540A"/>
    <w:rsid w:val="004F13AE"/>
    <w:rsid w:val="004F2326"/>
    <w:rsid w:val="004F7A43"/>
    <w:rsid w:val="00503BEB"/>
    <w:rsid w:val="00513275"/>
    <w:rsid w:val="00523468"/>
    <w:rsid w:val="005258DE"/>
    <w:rsid w:val="00525971"/>
    <w:rsid w:val="005436A6"/>
    <w:rsid w:val="00550A9A"/>
    <w:rsid w:val="00564F67"/>
    <w:rsid w:val="005744DC"/>
    <w:rsid w:val="00596AFD"/>
    <w:rsid w:val="005A3563"/>
    <w:rsid w:val="005D0825"/>
    <w:rsid w:val="005D0E03"/>
    <w:rsid w:val="005D5384"/>
    <w:rsid w:val="005E196E"/>
    <w:rsid w:val="0061752D"/>
    <w:rsid w:val="00622DEF"/>
    <w:rsid w:val="006267F4"/>
    <w:rsid w:val="00632F0D"/>
    <w:rsid w:val="00636F40"/>
    <w:rsid w:val="00640307"/>
    <w:rsid w:val="006432F9"/>
    <w:rsid w:val="00651450"/>
    <w:rsid w:val="00651E84"/>
    <w:rsid w:val="00652A16"/>
    <w:rsid w:val="00652CA2"/>
    <w:rsid w:val="00675030"/>
    <w:rsid w:val="006801A7"/>
    <w:rsid w:val="00680403"/>
    <w:rsid w:val="006864D9"/>
    <w:rsid w:val="006A1235"/>
    <w:rsid w:val="006E4558"/>
    <w:rsid w:val="006F61CB"/>
    <w:rsid w:val="006F74D5"/>
    <w:rsid w:val="007073B5"/>
    <w:rsid w:val="0072154A"/>
    <w:rsid w:val="00736C5F"/>
    <w:rsid w:val="00745E1E"/>
    <w:rsid w:val="00747CE3"/>
    <w:rsid w:val="007774A6"/>
    <w:rsid w:val="007940F8"/>
    <w:rsid w:val="007A36F4"/>
    <w:rsid w:val="007A603A"/>
    <w:rsid w:val="007C28E6"/>
    <w:rsid w:val="007D2EB5"/>
    <w:rsid w:val="007E0DF0"/>
    <w:rsid w:val="007F139A"/>
    <w:rsid w:val="00812050"/>
    <w:rsid w:val="0083528B"/>
    <w:rsid w:val="00857CE5"/>
    <w:rsid w:val="00865F12"/>
    <w:rsid w:val="008661FF"/>
    <w:rsid w:val="0087009A"/>
    <w:rsid w:val="00877ECB"/>
    <w:rsid w:val="0088483C"/>
    <w:rsid w:val="0088607B"/>
    <w:rsid w:val="00893008"/>
    <w:rsid w:val="00893C2D"/>
    <w:rsid w:val="008942D8"/>
    <w:rsid w:val="008A330C"/>
    <w:rsid w:val="008B5CCC"/>
    <w:rsid w:val="008B6E41"/>
    <w:rsid w:val="008C6BBB"/>
    <w:rsid w:val="008E07E9"/>
    <w:rsid w:val="008F37D7"/>
    <w:rsid w:val="008F5100"/>
    <w:rsid w:val="0091264A"/>
    <w:rsid w:val="00923083"/>
    <w:rsid w:val="009318FA"/>
    <w:rsid w:val="00935B8C"/>
    <w:rsid w:val="00963BCF"/>
    <w:rsid w:val="00964D43"/>
    <w:rsid w:val="00971788"/>
    <w:rsid w:val="009A0B34"/>
    <w:rsid w:val="009A1B3B"/>
    <w:rsid w:val="009B5F71"/>
    <w:rsid w:val="009C671B"/>
    <w:rsid w:val="009D0F74"/>
    <w:rsid w:val="009E1254"/>
    <w:rsid w:val="009E3B20"/>
    <w:rsid w:val="009F44CE"/>
    <w:rsid w:val="00A07A42"/>
    <w:rsid w:val="00A10896"/>
    <w:rsid w:val="00A17480"/>
    <w:rsid w:val="00A40480"/>
    <w:rsid w:val="00A5277C"/>
    <w:rsid w:val="00A55DD7"/>
    <w:rsid w:val="00A5606D"/>
    <w:rsid w:val="00A64996"/>
    <w:rsid w:val="00A7300C"/>
    <w:rsid w:val="00A77BB2"/>
    <w:rsid w:val="00AA797A"/>
    <w:rsid w:val="00AB58FF"/>
    <w:rsid w:val="00AC29EE"/>
    <w:rsid w:val="00B07CD0"/>
    <w:rsid w:val="00B12312"/>
    <w:rsid w:val="00B24004"/>
    <w:rsid w:val="00B309D3"/>
    <w:rsid w:val="00B61B8F"/>
    <w:rsid w:val="00B65A74"/>
    <w:rsid w:val="00B72D3A"/>
    <w:rsid w:val="00B8477D"/>
    <w:rsid w:val="00BF14F1"/>
    <w:rsid w:val="00C22097"/>
    <w:rsid w:val="00C22252"/>
    <w:rsid w:val="00C2353B"/>
    <w:rsid w:val="00C4480D"/>
    <w:rsid w:val="00C53914"/>
    <w:rsid w:val="00C64B72"/>
    <w:rsid w:val="00C82AF9"/>
    <w:rsid w:val="00C861C2"/>
    <w:rsid w:val="00CA02A2"/>
    <w:rsid w:val="00CB7691"/>
    <w:rsid w:val="00CC3002"/>
    <w:rsid w:val="00CD461B"/>
    <w:rsid w:val="00CF0726"/>
    <w:rsid w:val="00D23ABF"/>
    <w:rsid w:val="00D46B7D"/>
    <w:rsid w:val="00D62863"/>
    <w:rsid w:val="00D75069"/>
    <w:rsid w:val="00D83581"/>
    <w:rsid w:val="00D85C7E"/>
    <w:rsid w:val="00DA60F4"/>
    <w:rsid w:val="00DB32EA"/>
    <w:rsid w:val="00DB6241"/>
    <w:rsid w:val="00DD15AD"/>
    <w:rsid w:val="00DD4186"/>
    <w:rsid w:val="00E1236C"/>
    <w:rsid w:val="00E139F6"/>
    <w:rsid w:val="00E171CA"/>
    <w:rsid w:val="00E176E8"/>
    <w:rsid w:val="00E252CA"/>
    <w:rsid w:val="00E7776B"/>
    <w:rsid w:val="00E83D09"/>
    <w:rsid w:val="00EA670A"/>
    <w:rsid w:val="00EB1FD7"/>
    <w:rsid w:val="00EB6BEB"/>
    <w:rsid w:val="00EC0EC0"/>
    <w:rsid w:val="00EC6605"/>
    <w:rsid w:val="00EE38BD"/>
    <w:rsid w:val="00EE458D"/>
    <w:rsid w:val="00F2290F"/>
    <w:rsid w:val="00F31AD8"/>
    <w:rsid w:val="00F33851"/>
    <w:rsid w:val="00F46F04"/>
    <w:rsid w:val="00F53FA5"/>
    <w:rsid w:val="00F55705"/>
    <w:rsid w:val="00F74D97"/>
    <w:rsid w:val="00F75D2B"/>
    <w:rsid w:val="00FA3AAE"/>
    <w:rsid w:val="00FB5094"/>
    <w:rsid w:val="00FC0680"/>
    <w:rsid w:val="00FD5D08"/>
    <w:rsid w:val="00FE3C3F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2B5F6"/>
  <w15:chartTrackingRefBased/>
  <w15:docId w15:val="{E8B8CA22-2E23-4F09-8048-BF4ACE7F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0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4D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6B7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Seacy</dc:creator>
  <cp:keywords/>
  <dc:description/>
  <cp:lastModifiedBy>Caroline Seacy</cp:lastModifiedBy>
  <cp:revision>2</cp:revision>
  <cp:lastPrinted>2024-09-19T15:17:00Z</cp:lastPrinted>
  <dcterms:created xsi:type="dcterms:W3CDTF">2025-10-08T12:04:00Z</dcterms:created>
  <dcterms:modified xsi:type="dcterms:W3CDTF">2025-10-08T12:04:00Z</dcterms:modified>
</cp:coreProperties>
</file>