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25" w:type="dxa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8525"/>
      </w:tblGrid>
      <w:tr w:rsidR="00D64997" w:rsidRPr="00FA5770" w14:paraId="487B4A05" w14:textId="77777777" w:rsidTr="009937B7">
        <w:trPr>
          <w:jc w:val="center"/>
        </w:trPr>
        <w:tc>
          <w:tcPr>
            <w:tcW w:w="8525" w:type="dxa"/>
            <w:shd w:val="clear" w:color="auto" w:fill="D9D9D9" w:themeFill="background1" w:themeFillShade="D9"/>
          </w:tcPr>
          <w:p w14:paraId="749E5ED3" w14:textId="77777777" w:rsidR="00D64997" w:rsidRPr="00ED6B1D" w:rsidRDefault="00D64997" w:rsidP="009937B7">
            <w:pPr>
              <w:pStyle w:val="Title"/>
              <w:spacing w:before="120"/>
              <w:rPr>
                <w:rFonts w:ascii="Candara" w:hAnsi="Candara" w:cs="Tahoma"/>
                <w:sz w:val="32"/>
                <w:szCs w:val="36"/>
              </w:rPr>
            </w:pPr>
            <w:r w:rsidRPr="00ED6B1D">
              <w:rPr>
                <w:rFonts w:ascii="Candara" w:hAnsi="Candara" w:cs="Tahoma"/>
                <w:sz w:val="32"/>
                <w:szCs w:val="36"/>
              </w:rPr>
              <w:t xml:space="preserve">An </w:t>
            </w:r>
            <w:proofErr w:type="spellStart"/>
            <w:r w:rsidRPr="00ED6B1D">
              <w:rPr>
                <w:rFonts w:ascii="Candara" w:hAnsi="Candara" w:cs="Tahoma"/>
                <w:sz w:val="32"/>
                <w:szCs w:val="36"/>
              </w:rPr>
              <w:t>Teastas</w:t>
            </w:r>
            <w:proofErr w:type="spellEnd"/>
            <w:r w:rsidRPr="00ED6B1D">
              <w:rPr>
                <w:rFonts w:ascii="Candara" w:hAnsi="Candara" w:cs="Tahoma"/>
                <w:sz w:val="32"/>
                <w:szCs w:val="36"/>
              </w:rPr>
              <w:t xml:space="preserve"> Gaeilge do </w:t>
            </w:r>
            <w:proofErr w:type="spellStart"/>
            <w:r w:rsidRPr="00ED6B1D">
              <w:rPr>
                <w:rFonts w:ascii="Candara" w:hAnsi="Candara" w:cs="Tahoma"/>
                <w:sz w:val="32"/>
                <w:szCs w:val="36"/>
              </w:rPr>
              <w:t>Mhúinteoirí</w:t>
            </w:r>
            <w:proofErr w:type="spellEnd"/>
            <w:r w:rsidRPr="00ED6B1D">
              <w:rPr>
                <w:rFonts w:ascii="Candara" w:hAnsi="Candara" w:cs="Tahoma"/>
                <w:sz w:val="32"/>
                <w:szCs w:val="36"/>
              </w:rPr>
              <w:t xml:space="preserve"> </w:t>
            </w:r>
            <w:proofErr w:type="spellStart"/>
            <w:r w:rsidRPr="00ED6B1D">
              <w:rPr>
                <w:rFonts w:ascii="Candara" w:hAnsi="Candara" w:cs="Tahoma"/>
                <w:sz w:val="32"/>
                <w:szCs w:val="36"/>
              </w:rPr>
              <w:t>Iarbhunscoile</w:t>
            </w:r>
            <w:proofErr w:type="spellEnd"/>
            <w:r w:rsidRPr="00ED6B1D">
              <w:rPr>
                <w:rFonts w:ascii="Candara" w:hAnsi="Candara" w:cs="Tahoma"/>
                <w:sz w:val="32"/>
                <w:szCs w:val="36"/>
              </w:rPr>
              <w:t xml:space="preserve"> (T.G.M.I.)</w:t>
            </w:r>
          </w:p>
          <w:p w14:paraId="7AA8C60D" w14:textId="4BEDA352" w:rsidR="00D64997" w:rsidRPr="00ED6B1D" w:rsidRDefault="00FA28F4" w:rsidP="009937B7">
            <w:pPr>
              <w:pStyle w:val="Title"/>
              <w:rPr>
                <w:rFonts w:ascii="Candara" w:hAnsi="Candara" w:cs="Tahoma"/>
                <w:sz w:val="32"/>
                <w:szCs w:val="36"/>
              </w:rPr>
            </w:pPr>
            <w:r>
              <w:rPr>
                <w:rFonts w:ascii="Candara" w:hAnsi="Candara" w:cs="Tahoma"/>
                <w:sz w:val="32"/>
                <w:szCs w:val="36"/>
              </w:rPr>
              <w:t xml:space="preserve">The </w:t>
            </w:r>
            <w:r w:rsidR="00D64997" w:rsidRPr="00ED6B1D">
              <w:rPr>
                <w:rFonts w:ascii="Candara" w:hAnsi="Candara" w:cs="Tahoma"/>
                <w:sz w:val="32"/>
                <w:szCs w:val="36"/>
              </w:rPr>
              <w:t>Certificate in Irish for Secondary Teachers</w:t>
            </w:r>
          </w:p>
          <w:p w14:paraId="37C2D53D" w14:textId="77777777" w:rsidR="00D64997" w:rsidRPr="00FA5770" w:rsidRDefault="00D64997" w:rsidP="009937B7">
            <w:pPr>
              <w:pStyle w:val="Title"/>
              <w:spacing w:after="120"/>
              <w:rPr>
                <w:rFonts w:ascii="Candara" w:hAnsi="Candara" w:cs="Tahoma"/>
                <w:sz w:val="24"/>
                <w:szCs w:val="36"/>
              </w:rPr>
            </w:pPr>
            <w:r w:rsidRPr="00ED6B1D">
              <w:rPr>
                <w:rFonts w:ascii="Candara" w:hAnsi="Candara" w:cs="Tahoma"/>
                <w:sz w:val="32"/>
                <w:szCs w:val="36"/>
              </w:rPr>
              <w:t>PME 1</w:t>
            </w:r>
            <w:r>
              <w:rPr>
                <w:rFonts w:ascii="Candara" w:hAnsi="Candara" w:cs="Tahoma"/>
                <w:sz w:val="32"/>
                <w:szCs w:val="36"/>
              </w:rPr>
              <w:t xml:space="preserve">, </w:t>
            </w:r>
            <w:r w:rsidRPr="00ED6B1D">
              <w:rPr>
                <w:rFonts w:ascii="Candara" w:hAnsi="Candara" w:cs="Tahoma"/>
                <w:sz w:val="32"/>
                <w:szCs w:val="36"/>
              </w:rPr>
              <w:t>PME 2</w:t>
            </w:r>
            <w:r>
              <w:rPr>
                <w:rFonts w:ascii="Candara" w:hAnsi="Candara" w:cs="Tahoma"/>
                <w:sz w:val="32"/>
                <w:szCs w:val="36"/>
              </w:rPr>
              <w:t>, BSc Ed 3 + 4, B Ed Sports Studies 3 + 4</w:t>
            </w:r>
          </w:p>
        </w:tc>
      </w:tr>
    </w:tbl>
    <w:p w14:paraId="3CD378E2" w14:textId="77777777" w:rsidR="00D64997" w:rsidRPr="00351F08" w:rsidRDefault="00D64997" w:rsidP="00D64997">
      <w:pPr>
        <w:spacing w:after="0"/>
        <w:ind w:left="0" w:firstLine="0"/>
        <w:rPr>
          <w:sz w:val="24"/>
          <w:szCs w:val="24"/>
        </w:rPr>
      </w:pPr>
    </w:p>
    <w:p w14:paraId="17D1527E" w14:textId="57F0F6CE" w:rsidR="00D64997" w:rsidRPr="00FA5770" w:rsidRDefault="00D64997" w:rsidP="00D64997">
      <w:pPr>
        <w:numPr>
          <w:ilvl w:val="0"/>
          <w:numId w:val="1"/>
        </w:numPr>
        <w:spacing w:after="0" w:line="240" w:lineRule="auto"/>
        <w:ind w:right="0"/>
        <w:rPr>
          <w:b w:val="0"/>
          <w:sz w:val="24"/>
          <w:szCs w:val="24"/>
        </w:rPr>
      </w:pPr>
      <w:r>
        <w:rPr>
          <w:sz w:val="24"/>
          <w:szCs w:val="24"/>
        </w:rPr>
        <w:t>The TGMI consists of a Spoken Irish State Exam run by the Dept. of Education which will take place in February/March 202</w:t>
      </w:r>
      <w:r w:rsidR="00EE0202">
        <w:rPr>
          <w:sz w:val="24"/>
          <w:szCs w:val="24"/>
        </w:rPr>
        <w:t>6</w:t>
      </w:r>
      <w:r>
        <w:rPr>
          <w:sz w:val="24"/>
          <w:szCs w:val="24"/>
        </w:rPr>
        <w:t xml:space="preserve"> in Cork City. </w:t>
      </w:r>
      <w:r>
        <w:rPr>
          <w:b w:val="0"/>
          <w:bCs/>
          <w:sz w:val="24"/>
          <w:szCs w:val="24"/>
        </w:rPr>
        <w:t>This exam</w:t>
      </w:r>
      <w:r w:rsidRPr="008E58C8">
        <w:rPr>
          <w:b w:val="0"/>
          <w:bCs/>
          <w:sz w:val="24"/>
          <w:szCs w:val="24"/>
        </w:rPr>
        <w:t xml:space="preserve"> is free of charge.</w:t>
      </w:r>
    </w:p>
    <w:p w14:paraId="54565DD3" w14:textId="77777777" w:rsidR="00D64997" w:rsidRPr="001E4468" w:rsidRDefault="00D64997" w:rsidP="00D64997">
      <w:pPr>
        <w:spacing w:after="0" w:line="240" w:lineRule="auto"/>
        <w:ind w:left="360" w:right="0" w:firstLine="0"/>
        <w:rPr>
          <w:b w:val="0"/>
          <w:szCs w:val="16"/>
        </w:rPr>
      </w:pPr>
    </w:p>
    <w:p w14:paraId="105A4E62" w14:textId="77777777" w:rsidR="00D64997" w:rsidRPr="003C5D6A" w:rsidRDefault="00D64997" w:rsidP="00D64997">
      <w:pPr>
        <w:numPr>
          <w:ilvl w:val="0"/>
          <w:numId w:val="1"/>
        </w:numPr>
        <w:spacing w:after="0" w:line="240" w:lineRule="auto"/>
        <w:ind w:right="0"/>
        <w:rPr>
          <w:b w:val="0"/>
          <w:bCs/>
          <w:sz w:val="24"/>
          <w:szCs w:val="24"/>
        </w:rPr>
      </w:pPr>
      <w:r w:rsidRPr="003C5D6A">
        <w:rPr>
          <w:b w:val="0"/>
          <w:bCs/>
          <w:sz w:val="24"/>
          <w:szCs w:val="24"/>
        </w:rPr>
        <w:t>This qualification is necessary for:</w:t>
      </w:r>
    </w:p>
    <w:p w14:paraId="737DBA33" w14:textId="77777777" w:rsidR="00D64997" w:rsidRPr="00351F08" w:rsidRDefault="00D64997" w:rsidP="00D64997">
      <w:pPr>
        <w:numPr>
          <w:ilvl w:val="0"/>
          <w:numId w:val="2"/>
        </w:numPr>
        <w:spacing w:after="0" w:line="240" w:lineRule="auto"/>
        <w:ind w:right="0"/>
        <w:rPr>
          <w:rFonts w:cs="Tahoma"/>
          <w:b w:val="0"/>
          <w:bCs/>
          <w:sz w:val="24"/>
          <w:szCs w:val="24"/>
        </w:rPr>
      </w:pPr>
      <w:r w:rsidRPr="00351F08">
        <w:rPr>
          <w:rFonts w:cs="Tahoma"/>
          <w:b w:val="0"/>
          <w:bCs/>
          <w:sz w:val="24"/>
          <w:szCs w:val="24"/>
        </w:rPr>
        <w:t>Teachers employed in schools in the Gaeltacht</w:t>
      </w:r>
      <w:r>
        <w:rPr>
          <w:rFonts w:cs="Tahoma"/>
          <w:b w:val="0"/>
          <w:bCs/>
          <w:sz w:val="24"/>
          <w:szCs w:val="24"/>
        </w:rPr>
        <w:t xml:space="preserve"> and in </w:t>
      </w:r>
      <w:proofErr w:type="spellStart"/>
      <w:r w:rsidRPr="00CF182D">
        <w:rPr>
          <w:rFonts w:cs="Tahoma"/>
          <w:sz w:val="24"/>
          <w:szCs w:val="24"/>
        </w:rPr>
        <w:t>Gaelcholáistí</w:t>
      </w:r>
      <w:proofErr w:type="spellEnd"/>
      <w:r>
        <w:rPr>
          <w:rFonts w:cs="Tahoma"/>
          <w:sz w:val="24"/>
          <w:szCs w:val="24"/>
        </w:rPr>
        <w:t>.</w:t>
      </w:r>
    </w:p>
    <w:p w14:paraId="395D2400" w14:textId="77777777" w:rsidR="00D64997" w:rsidRPr="008B2984" w:rsidRDefault="00D64997" w:rsidP="00D64997">
      <w:pPr>
        <w:numPr>
          <w:ilvl w:val="0"/>
          <w:numId w:val="2"/>
        </w:numPr>
        <w:spacing w:after="0" w:line="240" w:lineRule="auto"/>
        <w:ind w:right="-483"/>
        <w:rPr>
          <w:rFonts w:cs="Tahoma"/>
          <w:b w:val="0"/>
          <w:bCs/>
          <w:sz w:val="24"/>
          <w:szCs w:val="24"/>
        </w:rPr>
      </w:pPr>
      <w:r w:rsidRPr="00351F08">
        <w:rPr>
          <w:rFonts w:cs="Tahoma"/>
          <w:b w:val="0"/>
          <w:bCs/>
          <w:sz w:val="24"/>
          <w:szCs w:val="24"/>
        </w:rPr>
        <w:t>Teachers teaching a subject through the medium of Irish</w:t>
      </w:r>
      <w:r>
        <w:rPr>
          <w:rFonts w:cs="Tahoma"/>
          <w:b w:val="0"/>
          <w:bCs/>
          <w:sz w:val="24"/>
          <w:szCs w:val="24"/>
        </w:rPr>
        <w:t>.</w:t>
      </w:r>
      <w:r w:rsidRPr="00351F08">
        <w:rPr>
          <w:rFonts w:cs="Tahoma"/>
          <w:b w:val="0"/>
          <w:bCs/>
          <w:sz w:val="24"/>
          <w:szCs w:val="24"/>
        </w:rPr>
        <w:t xml:space="preserve"> </w:t>
      </w:r>
    </w:p>
    <w:p w14:paraId="453AD603" w14:textId="77777777" w:rsidR="00D64997" w:rsidRPr="00602C67" w:rsidRDefault="00D64997" w:rsidP="00D64997">
      <w:pPr>
        <w:spacing w:after="0" w:line="240" w:lineRule="auto"/>
        <w:ind w:left="720" w:right="-483" w:firstLine="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[</w:t>
      </w:r>
      <w:r w:rsidRPr="00602C67">
        <w:rPr>
          <w:rFonts w:cs="Tahoma"/>
          <w:sz w:val="24"/>
          <w:szCs w:val="24"/>
        </w:rPr>
        <w:t xml:space="preserve">Teachers who have a degree in Irish do not need </w:t>
      </w:r>
      <w:r>
        <w:rPr>
          <w:rFonts w:cs="Tahoma"/>
          <w:sz w:val="24"/>
          <w:szCs w:val="24"/>
        </w:rPr>
        <w:t xml:space="preserve">to obtain </w:t>
      </w:r>
      <w:r w:rsidRPr="00602C67">
        <w:rPr>
          <w:rFonts w:cs="Tahoma"/>
          <w:sz w:val="24"/>
          <w:szCs w:val="24"/>
        </w:rPr>
        <w:t>this qualification.</w:t>
      </w:r>
      <w:r>
        <w:rPr>
          <w:rFonts w:cs="Tahoma"/>
          <w:sz w:val="24"/>
          <w:szCs w:val="24"/>
        </w:rPr>
        <w:t>]</w:t>
      </w:r>
    </w:p>
    <w:p w14:paraId="7D310BE6" w14:textId="77777777" w:rsidR="00D64997" w:rsidRPr="00757C16" w:rsidRDefault="00D64997" w:rsidP="00D64997">
      <w:pPr>
        <w:spacing w:after="0" w:line="240" w:lineRule="auto"/>
        <w:ind w:left="720" w:right="-483" w:firstLine="0"/>
        <w:rPr>
          <w:rFonts w:cs="Tahoma"/>
          <w:b w:val="0"/>
          <w:bCs/>
          <w:sz w:val="24"/>
          <w:szCs w:val="24"/>
        </w:rPr>
      </w:pPr>
    </w:p>
    <w:p w14:paraId="5DA27C73" w14:textId="77777777" w:rsidR="00D64997" w:rsidRPr="00CD5411" w:rsidRDefault="00D64997" w:rsidP="00D64997">
      <w:pPr>
        <w:pStyle w:val="ListParagraph"/>
        <w:numPr>
          <w:ilvl w:val="0"/>
          <w:numId w:val="1"/>
        </w:numPr>
        <w:spacing w:after="0"/>
        <w:ind w:left="0" w:firstLine="0"/>
        <w:rPr>
          <w:rFonts w:cs="Tahoma"/>
          <w:b w:val="0"/>
          <w:bCs/>
          <w:sz w:val="24"/>
          <w:szCs w:val="24"/>
        </w:rPr>
      </w:pPr>
      <w:r w:rsidRPr="00CD5411">
        <w:rPr>
          <w:rFonts w:cs="Tahoma"/>
          <w:b w:val="0"/>
          <w:bCs/>
          <w:sz w:val="24"/>
          <w:szCs w:val="24"/>
        </w:rPr>
        <w:t xml:space="preserve">Ionad na Gaeilge Labhartha is offering a preparatory course for this exam: </w:t>
      </w:r>
    </w:p>
    <w:p w14:paraId="3D8D3865" w14:textId="58AE0C35" w:rsidR="00D64997" w:rsidRDefault="00D64997" w:rsidP="00D64997">
      <w:pPr>
        <w:pStyle w:val="ListParagraph"/>
        <w:tabs>
          <w:tab w:val="num" w:pos="360"/>
        </w:tabs>
        <w:spacing w:before="120" w:after="120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>15 weeks, 1 hour per week, beginning the week of the 2</w:t>
      </w:r>
      <w:r w:rsidR="00EE0202">
        <w:rPr>
          <w:sz w:val="24"/>
          <w:szCs w:val="24"/>
        </w:rPr>
        <w:t>2</w:t>
      </w:r>
      <w:r w:rsidRPr="00D64997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of September 202</w:t>
      </w:r>
      <w:r w:rsidR="00EE0202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</w:p>
    <w:p w14:paraId="6DB954C1" w14:textId="77777777" w:rsidR="00D64997" w:rsidRDefault="00D64997" w:rsidP="00D64997">
      <w:pPr>
        <w:pStyle w:val="ListParagraph"/>
        <w:tabs>
          <w:tab w:val="num" w:pos="360"/>
        </w:tabs>
        <w:spacing w:before="120" w:after="12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We try to arrange the class to suit your timetable. Course will run depending on numbers.</w:t>
      </w:r>
    </w:p>
    <w:p w14:paraId="79F556B0" w14:textId="77777777" w:rsidR="00D64997" w:rsidRPr="001E4468" w:rsidRDefault="00D64997" w:rsidP="00D64997">
      <w:pPr>
        <w:pStyle w:val="ListParagraph"/>
        <w:tabs>
          <w:tab w:val="num" w:pos="360"/>
        </w:tabs>
        <w:spacing w:before="120" w:after="120"/>
        <w:ind w:left="0" w:firstLine="0"/>
        <w:rPr>
          <w:szCs w:val="16"/>
        </w:rPr>
      </w:pPr>
    </w:p>
    <w:p w14:paraId="540B9167" w14:textId="5C01CFB4" w:rsidR="00D64997" w:rsidRPr="00757C16" w:rsidRDefault="00D64997" w:rsidP="00D64997">
      <w:pPr>
        <w:pStyle w:val="ListParagraph"/>
        <w:numPr>
          <w:ilvl w:val="0"/>
          <w:numId w:val="1"/>
        </w:numPr>
        <w:spacing w:before="120" w:after="240" w:line="240" w:lineRule="auto"/>
        <w:rPr>
          <w:sz w:val="24"/>
          <w:szCs w:val="24"/>
        </w:rPr>
      </w:pPr>
      <w:r w:rsidRPr="00FA5770">
        <w:rPr>
          <w:rFonts w:cs="Tahoma"/>
          <w:sz w:val="24"/>
          <w:szCs w:val="24"/>
        </w:rPr>
        <w:t xml:space="preserve">Registration: </w:t>
      </w:r>
      <w:r>
        <w:rPr>
          <w:rFonts w:cs="Tahoma"/>
          <w:sz w:val="24"/>
          <w:szCs w:val="24"/>
        </w:rPr>
        <w:t xml:space="preserve">Email this form and any queries to </w:t>
      </w:r>
      <w:hyperlink r:id="rId5" w:history="1">
        <w:r w:rsidRPr="00BA3CE4">
          <w:rPr>
            <w:rStyle w:val="Hyperlink"/>
            <w:rFonts w:cs="Tahoma"/>
            <w:sz w:val="24"/>
            <w:szCs w:val="24"/>
          </w:rPr>
          <w:t>n.deburca@ucc.ie</w:t>
        </w:r>
      </w:hyperlink>
      <w:r>
        <w:rPr>
          <w:rFonts w:cs="Tahoma"/>
          <w:sz w:val="24"/>
          <w:szCs w:val="24"/>
        </w:rPr>
        <w:t xml:space="preserve"> by</w:t>
      </w:r>
      <w:r w:rsidRPr="00FA5770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1</w:t>
      </w:r>
      <w:r w:rsidR="00681116">
        <w:rPr>
          <w:rFonts w:cs="Tahoma"/>
          <w:sz w:val="24"/>
          <w:szCs w:val="24"/>
        </w:rPr>
        <w:t>7</w:t>
      </w:r>
      <w:r w:rsidRPr="00FA5770">
        <w:rPr>
          <w:rFonts w:cs="Tahoma"/>
          <w:sz w:val="24"/>
          <w:szCs w:val="24"/>
        </w:rPr>
        <w:t>.09.</w:t>
      </w:r>
      <w:r>
        <w:rPr>
          <w:rFonts w:cs="Tahoma"/>
          <w:sz w:val="24"/>
          <w:szCs w:val="24"/>
        </w:rPr>
        <w:t>202</w:t>
      </w:r>
      <w:r w:rsidR="00681116">
        <w:rPr>
          <w:rFonts w:cs="Tahoma"/>
          <w:sz w:val="24"/>
          <w:szCs w:val="24"/>
        </w:rPr>
        <w:t>5</w:t>
      </w:r>
      <w:r w:rsidRPr="00FA5770">
        <w:rPr>
          <w:rFonts w:cs="Tahoma"/>
          <w:sz w:val="24"/>
          <w:szCs w:val="24"/>
        </w:rPr>
        <w:t xml:space="preserve"> at the latest</w:t>
      </w:r>
      <w:r>
        <w:rPr>
          <w:rFonts w:cs="Tahoma"/>
          <w:sz w:val="24"/>
          <w:szCs w:val="24"/>
        </w:rPr>
        <w:t xml:space="preserve">. </w:t>
      </w:r>
      <w:r w:rsidRPr="00FA5770">
        <w:rPr>
          <w:rFonts w:cs="Tahoma"/>
          <w:sz w:val="24"/>
          <w:szCs w:val="24"/>
        </w:rPr>
        <w:t xml:space="preserve">Fee </w:t>
      </w:r>
      <w:r>
        <w:rPr>
          <w:rFonts w:cs="Tahoma"/>
          <w:sz w:val="24"/>
          <w:szCs w:val="24"/>
        </w:rPr>
        <w:t xml:space="preserve">of </w:t>
      </w:r>
      <w:r w:rsidRPr="00FA5770">
        <w:rPr>
          <w:rFonts w:cs="Tahoma"/>
          <w:sz w:val="24"/>
          <w:szCs w:val="24"/>
        </w:rPr>
        <w:t>€5</w:t>
      </w:r>
      <w:r>
        <w:rPr>
          <w:rFonts w:cs="Tahoma"/>
          <w:sz w:val="24"/>
          <w:szCs w:val="24"/>
        </w:rPr>
        <w:t>5 to be paid after confirmation of class time.</w:t>
      </w:r>
    </w:p>
    <w:p w14:paraId="5AD5F2CF" w14:textId="77777777" w:rsidR="00D64997" w:rsidRPr="00F30B63" w:rsidRDefault="00D64997" w:rsidP="00D64997">
      <w:pPr>
        <w:spacing w:before="120" w:after="240" w:line="240" w:lineRule="auto"/>
        <w:ind w:left="0" w:firstLine="0"/>
        <w:jc w:val="center"/>
        <w:rPr>
          <w:sz w:val="24"/>
          <w:szCs w:val="24"/>
        </w:rPr>
      </w:pPr>
      <w:proofErr w:type="spellStart"/>
      <w:r w:rsidRPr="001F7CE9">
        <w:rPr>
          <w:sz w:val="24"/>
        </w:rPr>
        <w:t>Foirm</w:t>
      </w:r>
      <w:proofErr w:type="spellEnd"/>
      <w:r w:rsidRPr="001F7CE9">
        <w:rPr>
          <w:sz w:val="24"/>
        </w:rPr>
        <w:t xml:space="preserve"> </w:t>
      </w:r>
      <w:proofErr w:type="spellStart"/>
      <w:r w:rsidRPr="001F7CE9">
        <w:rPr>
          <w:sz w:val="24"/>
        </w:rPr>
        <w:t>Iarratais</w:t>
      </w:r>
      <w:proofErr w:type="spellEnd"/>
      <w:r w:rsidRPr="001F7CE9">
        <w:rPr>
          <w:sz w:val="24"/>
        </w:rPr>
        <w:t xml:space="preserve"> / Application Form: </w:t>
      </w:r>
      <w:r w:rsidRPr="001F7CE9">
        <w:rPr>
          <w:i/>
          <w:sz w:val="24"/>
        </w:rPr>
        <w:t>Block letters</w:t>
      </w:r>
    </w:p>
    <w:tbl>
      <w:tblPr>
        <w:tblW w:w="100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82"/>
        <w:gridCol w:w="352"/>
        <w:gridCol w:w="345"/>
        <w:gridCol w:w="69"/>
        <w:gridCol w:w="258"/>
        <w:gridCol w:w="126"/>
        <w:gridCol w:w="201"/>
        <w:gridCol w:w="182"/>
        <w:gridCol w:w="144"/>
        <w:gridCol w:w="239"/>
        <w:gridCol w:w="88"/>
        <w:gridCol w:w="294"/>
        <w:gridCol w:w="33"/>
        <w:gridCol w:w="326"/>
        <w:gridCol w:w="24"/>
        <w:gridCol w:w="303"/>
        <w:gridCol w:w="80"/>
        <w:gridCol w:w="247"/>
        <w:gridCol w:w="136"/>
        <w:gridCol w:w="190"/>
        <w:gridCol w:w="192"/>
        <w:gridCol w:w="135"/>
        <w:gridCol w:w="248"/>
        <w:gridCol w:w="79"/>
        <w:gridCol w:w="304"/>
        <w:gridCol w:w="22"/>
        <w:gridCol w:w="327"/>
        <w:gridCol w:w="33"/>
        <w:gridCol w:w="294"/>
        <w:gridCol w:w="89"/>
        <w:gridCol w:w="237"/>
        <w:gridCol w:w="146"/>
        <w:gridCol w:w="181"/>
        <w:gridCol w:w="201"/>
        <w:gridCol w:w="126"/>
        <w:gridCol w:w="257"/>
        <w:gridCol w:w="69"/>
        <w:gridCol w:w="314"/>
        <w:gridCol w:w="13"/>
        <w:gridCol w:w="327"/>
        <w:gridCol w:w="43"/>
        <w:gridCol w:w="284"/>
      </w:tblGrid>
      <w:tr w:rsidR="00D64997" w:rsidRPr="001F7CE9" w14:paraId="5B706BA1" w14:textId="77777777" w:rsidTr="009937B7">
        <w:trPr>
          <w:cantSplit/>
          <w:trHeight w:val="85"/>
        </w:trPr>
        <w:tc>
          <w:tcPr>
            <w:tcW w:w="2127" w:type="dxa"/>
            <w:tcBorders>
              <w:bottom w:val="single" w:sz="6" w:space="0" w:color="auto"/>
              <w:right w:val="single" w:sz="4" w:space="0" w:color="auto"/>
            </w:tcBorders>
          </w:tcPr>
          <w:p w14:paraId="5CD0D999" w14:textId="77777777" w:rsidR="00D64997" w:rsidRPr="001F7CE9" w:rsidRDefault="00D64997" w:rsidP="009937B7">
            <w:pPr>
              <w:tabs>
                <w:tab w:val="left" w:pos="485"/>
              </w:tabs>
              <w:suppressAutoHyphens/>
              <w:spacing w:before="120" w:after="120"/>
            </w:pPr>
            <w:r w:rsidRPr="001F7CE9">
              <w:t>1.</w:t>
            </w:r>
            <w:r w:rsidRPr="001F7CE9">
              <w:tab/>
            </w:r>
            <w:proofErr w:type="spellStart"/>
            <w:r w:rsidRPr="001F7CE9">
              <w:t>Ainm</w:t>
            </w:r>
            <w:proofErr w:type="spellEnd"/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3899B9" w14:textId="77777777" w:rsidR="00D64997" w:rsidRPr="001F7CE9" w:rsidRDefault="00D64997" w:rsidP="009937B7">
            <w:pPr>
              <w:tabs>
                <w:tab w:val="left" w:pos="317"/>
              </w:tabs>
              <w:suppressAutoHyphens/>
              <w:spacing w:before="120" w:after="120"/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6E3190" w14:textId="77777777" w:rsidR="00D64997" w:rsidRPr="001F7CE9" w:rsidRDefault="00D64997" w:rsidP="009937B7">
            <w:pPr>
              <w:tabs>
                <w:tab w:val="left" w:pos="317"/>
              </w:tabs>
              <w:suppressAutoHyphens/>
              <w:spacing w:before="120" w:after="120"/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70359B" w14:textId="77777777" w:rsidR="00D64997" w:rsidRPr="001F7CE9" w:rsidRDefault="00D64997" w:rsidP="009937B7">
            <w:pPr>
              <w:tabs>
                <w:tab w:val="left" w:pos="317"/>
              </w:tabs>
              <w:suppressAutoHyphens/>
              <w:spacing w:before="120" w:after="120"/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C56269" w14:textId="77777777" w:rsidR="00D64997" w:rsidRPr="001F7CE9" w:rsidRDefault="00D64997" w:rsidP="009937B7">
            <w:pPr>
              <w:tabs>
                <w:tab w:val="left" w:pos="317"/>
              </w:tabs>
              <w:suppressAutoHyphens/>
              <w:spacing w:before="120" w:after="120"/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5D2D96" w14:textId="77777777" w:rsidR="00D64997" w:rsidRPr="001F7CE9" w:rsidRDefault="00D64997" w:rsidP="009937B7">
            <w:pPr>
              <w:tabs>
                <w:tab w:val="left" w:pos="317"/>
              </w:tabs>
              <w:suppressAutoHyphens/>
              <w:spacing w:before="120" w:after="120"/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AAAC5C" w14:textId="77777777" w:rsidR="00D64997" w:rsidRPr="001F7CE9" w:rsidRDefault="00D64997" w:rsidP="009937B7">
            <w:pPr>
              <w:tabs>
                <w:tab w:val="left" w:pos="317"/>
              </w:tabs>
              <w:suppressAutoHyphens/>
              <w:spacing w:before="120" w:after="120"/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A3093B" w14:textId="77777777" w:rsidR="00D64997" w:rsidRPr="001F7CE9" w:rsidRDefault="00D64997" w:rsidP="009937B7">
            <w:pPr>
              <w:tabs>
                <w:tab w:val="left" w:pos="317"/>
              </w:tabs>
              <w:suppressAutoHyphens/>
              <w:spacing w:before="120" w:after="120"/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A60509" w14:textId="77777777" w:rsidR="00D64997" w:rsidRPr="001F7CE9" w:rsidRDefault="00D64997" w:rsidP="009937B7">
            <w:pPr>
              <w:tabs>
                <w:tab w:val="left" w:pos="317"/>
              </w:tabs>
              <w:suppressAutoHyphens/>
              <w:spacing w:before="120" w:after="120"/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1BF3A1" w14:textId="77777777" w:rsidR="00D64997" w:rsidRPr="001F7CE9" w:rsidRDefault="00D64997" w:rsidP="009937B7">
            <w:pPr>
              <w:tabs>
                <w:tab w:val="left" w:pos="317"/>
              </w:tabs>
              <w:suppressAutoHyphens/>
              <w:spacing w:before="120" w:after="120"/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5E144B" w14:textId="77777777" w:rsidR="00D64997" w:rsidRPr="001F7CE9" w:rsidRDefault="00D64997" w:rsidP="009937B7">
            <w:pPr>
              <w:tabs>
                <w:tab w:val="left" w:pos="317"/>
              </w:tabs>
              <w:suppressAutoHyphens/>
              <w:spacing w:before="120" w:after="120"/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3D72E9" w14:textId="77777777" w:rsidR="00D64997" w:rsidRPr="001F7CE9" w:rsidRDefault="00D64997" w:rsidP="009937B7">
            <w:pPr>
              <w:tabs>
                <w:tab w:val="left" w:pos="317"/>
              </w:tabs>
              <w:suppressAutoHyphens/>
              <w:spacing w:before="120" w:after="120"/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6E439C" w14:textId="77777777" w:rsidR="00D64997" w:rsidRPr="001F7CE9" w:rsidRDefault="00D64997" w:rsidP="009937B7">
            <w:pPr>
              <w:tabs>
                <w:tab w:val="left" w:pos="317"/>
              </w:tabs>
              <w:suppressAutoHyphens/>
              <w:spacing w:before="120" w:after="120"/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24B83F" w14:textId="77777777" w:rsidR="00D64997" w:rsidRPr="001F7CE9" w:rsidRDefault="00D64997" w:rsidP="009937B7">
            <w:pPr>
              <w:tabs>
                <w:tab w:val="left" w:pos="317"/>
              </w:tabs>
              <w:suppressAutoHyphens/>
              <w:spacing w:before="120" w:after="120"/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BD3D66" w14:textId="77777777" w:rsidR="00D64997" w:rsidRPr="001F7CE9" w:rsidRDefault="00D64997" w:rsidP="009937B7">
            <w:pPr>
              <w:tabs>
                <w:tab w:val="left" w:pos="317"/>
              </w:tabs>
              <w:suppressAutoHyphens/>
              <w:spacing w:before="120" w:after="120"/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E95D34" w14:textId="77777777" w:rsidR="00D64997" w:rsidRPr="001F7CE9" w:rsidRDefault="00D64997" w:rsidP="009937B7">
            <w:pPr>
              <w:tabs>
                <w:tab w:val="left" w:pos="317"/>
              </w:tabs>
              <w:suppressAutoHyphens/>
              <w:spacing w:before="120" w:after="120"/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A963FC" w14:textId="77777777" w:rsidR="00D64997" w:rsidRPr="001F7CE9" w:rsidRDefault="00D64997" w:rsidP="009937B7">
            <w:pPr>
              <w:tabs>
                <w:tab w:val="left" w:pos="317"/>
              </w:tabs>
              <w:suppressAutoHyphens/>
              <w:spacing w:before="120" w:after="120"/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6DC16A" w14:textId="77777777" w:rsidR="00D64997" w:rsidRPr="001F7CE9" w:rsidRDefault="00D64997" w:rsidP="009937B7">
            <w:pPr>
              <w:tabs>
                <w:tab w:val="left" w:pos="317"/>
              </w:tabs>
              <w:suppressAutoHyphens/>
              <w:spacing w:before="120" w:after="120"/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A1FDE9" w14:textId="77777777" w:rsidR="00D64997" w:rsidRPr="001F7CE9" w:rsidRDefault="00D64997" w:rsidP="009937B7">
            <w:pPr>
              <w:tabs>
                <w:tab w:val="left" w:pos="317"/>
              </w:tabs>
              <w:suppressAutoHyphens/>
              <w:spacing w:before="120" w:after="120"/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96BDF9" w14:textId="77777777" w:rsidR="00D64997" w:rsidRPr="001F7CE9" w:rsidRDefault="00D64997" w:rsidP="009937B7">
            <w:pPr>
              <w:tabs>
                <w:tab w:val="left" w:pos="317"/>
              </w:tabs>
              <w:suppressAutoHyphens/>
              <w:spacing w:before="120" w:after="120"/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02A345" w14:textId="77777777" w:rsidR="00D64997" w:rsidRPr="001F7CE9" w:rsidRDefault="00D64997" w:rsidP="009937B7">
            <w:pPr>
              <w:tabs>
                <w:tab w:val="left" w:pos="317"/>
              </w:tabs>
              <w:suppressAutoHyphens/>
              <w:spacing w:before="120" w:after="120"/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6" w:space="0" w:color="auto"/>
            </w:tcBorders>
          </w:tcPr>
          <w:p w14:paraId="723E4F2D" w14:textId="77777777" w:rsidR="00D64997" w:rsidRPr="001F7CE9" w:rsidRDefault="00D64997" w:rsidP="009937B7">
            <w:pPr>
              <w:tabs>
                <w:tab w:val="left" w:pos="317"/>
              </w:tabs>
              <w:suppressAutoHyphens/>
              <w:spacing w:before="120" w:after="120"/>
            </w:pPr>
          </w:p>
        </w:tc>
      </w:tr>
      <w:tr w:rsidR="00D64997" w:rsidRPr="00FA5770" w14:paraId="166B2039" w14:textId="77777777" w:rsidTr="009937B7">
        <w:trPr>
          <w:cantSplit/>
          <w:trHeight w:val="85"/>
        </w:trPr>
        <w:tc>
          <w:tcPr>
            <w:tcW w:w="10067" w:type="dxa"/>
            <w:gridSpan w:val="43"/>
            <w:tcBorders>
              <w:left w:val="nil"/>
              <w:bottom w:val="nil"/>
              <w:right w:val="nil"/>
            </w:tcBorders>
          </w:tcPr>
          <w:p w14:paraId="02DDEA1E" w14:textId="77777777" w:rsidR="00D64997" w:rsidRPr="00FA5770" w:rsidRDefault="00D64997" w:rsidP="009937B7">
            <w:pPr>
              <w:tabs>
                <w:tab w:val="left" w:pos="485"/>
              </w:tabs>
              <w:suppressAutoHyphens/>
              <w:spacing w:after="0"/>
              <w:rPr>
                <w:sz w:val="16"/>
                <w:szCs w:val="20"/>
              </w:rPr>
            </w:pPr>
          </w:p>
        </w:tc>
      </w:tr>
      <w:tr w:rsidR="00D64997" w:rsidRPr="005456EB" w14:paraId="1DEED812" w14:textId="77777777" w:rsidTr="009937B7">
        <w:trPr>
          <w:cantSplit/>
        </w:trPr>
        <w:tc>
          <w:tcPr>
            <w:tcW w:w="2861" w:type="dxa"/>
            <w:gridSpan w:val="3"/>
            <w:tcBorders>
              <w:bottom w:val="single" w:sz="6" w:space="0" w:color="auto"/>
            </w:tcBorders>
          </w:tcPr>
          <w:p w14:paraId="26BFDB57" w14:textId="77777777" w:rsidR="00D64997" w:rsidRPr="005456EB" w:rsidRDefault="00D64997" w:rsidP="009937B7">
            <w:pPr>
              <w:tabs>
                <w:tab w:val="left" w:pos="485"/>
              </w:tabs>
              <w:suppressAutoHyphens/>
              <w:spacing w:before="120"/>
            </w:pPr>
            <w:r w:rsidRPr="005456EB">
              <w:t>2.</w:t>
            </w:r>
            <w:r w:rsidRPr="005456EB">
              <w:tab/>
            </w:r>
            <w:proofErr w:type="spellStart"/>
            <w:r w:rsidRPr="005456EB">
              <w:t>Teileafón</w:t>
            </w:r>
            <w:proofErr w:type="spellEnd"/>
            <w:r w:rsidRPr="005456EB">
              <w:t xml:space="preserve"> </w:t>
            </w:r>
            <w:proofErr w:type="spellStart"/>
            <w:r w:rsidRPr="005456EB">
              <w:t>Póca</w:t>
            </w:r>
            <w:proofErr w:type="spellEnd"/>
          </w:p>
        </w:tc>
        <w:tc>
          <w:tcPr>
            <w:tcW w:w="672" w:type="dxa"/>
            <w:gridSpan w:val="3"/>
            <w:tcBorders>
              <w:bottom w:val="single" w:sz="6" w:space="0" w:color="auto"/>
            </w:tcBorders>
          </w:tcPr>
          <w:p w14:paraId="294E5EAA" w14:textId="77777777" w:rsidR="00D64997" w:rsidRPr="005456EB" w:rsidRDefault="00D64997" w:rsidP="009937B7">
            <w:pPr>
              <w:tabs>
                <w:tab w:val="left" w:pos="317"/>
              </w:tabs>
              <w:suppressAutoHyphens/>
              <w:spacing w:before="120"/>
            </w:pPr>
          </w:p>
        </w:tc>
        <w:tc>
          <w:tcPr>
            <w:tcW w:w="653" w:type="dxa"/>
            <w:gridSpan w:val="4"/>
            <w:tcBorders>
              <w:bottom w:val="single" w:sz="6" w:space="0" w:color="auto"/>
            </w:tcBorders>
          </w:tcPr>
          <w:p w14:paraId="3E92733A" w14:textId="77777777" w:rsidR="00D64997" w:rsidRPr="005456EB" w:rsidRDefault="00D64997" w:rsidP="009937B7">
            <w:pPr>
              <w:tabs>
                <w:tab w:val="left" w:pos="317"/>
              </w:tabs>
              <w:suppressAutoHyphens/>
              <w:spacing w:before="120"/>
            </w:pPr>
          </w:p>
        </w:tc>
        <w:tc>
          <w:tcPr>
            <w:tcW w:w="654" w:type="dxa"/>
            <w:gridSpan w:val="4"/>
            <w:tcBorders>
              <w:bottom w:val="single" w:sz="6" w:space="0" w:color="auto"/>
            </w:tcBorders>
          </w:tcPr>
          <w:p w14:paraId="135B5F40" w14:textId="77777777" w:rsidR="00D64997" w:rsidRPr="005456EB" w:rsidRDefault="00D64997" w:rsidP="009937B7">
            <w:pPr>
              <w:tabs>
                <w:tab w:val="left" w:pos="317"/>
              </w:tabs>
              <w:suppressAutoHyphens/>
              <w:spacing w:before="120"/>
            </w:pPr>
          </w:p>
        </w:tc>
        <w:tc>
          <w:tcPr>
            <w:tcW w:w="653" w:type="dxa"/>
            <w:gridSpan w:val="3"/>
            <w:tcBorders>
              <w:bottom w:val="single" w:sz="6" w:space="0" w:color="auto"/>
            </w:tcBorders>
          </w:tcPr>
          <w:p w14:paraId="3361D24C" w14:textId="77777777" w:rsidR="00D64997" w:rsidRPr="005456EB" w:rsidRDefault="00D64997" w:rsidP="009937B7">
            <w:pPr>
              <w:tabs>
                <w:tab w:val="left" w:pos="317"/>
              </w:tabs>
              <w:suppressAutoHyphens/>
              <w:spacing w:before="120"/>
            </w:pPr>
          </w:p>
        </w:tc>
        <w:tc>
          <w:tcPr>
            <w:tcW w:w="653" w:type="dxa"/>
            <w:gridSpan w:val="4"/>
            <w:tcBorders>
              <w:bottom w:val="single" w:sz="6" w:space="0" w:color="auto"/>
            </w:tcBorders>
          </w:tcPr>
          <w:p w14:paraId="4ACD825A" w14:textId="77777777" w:rsidR="00D64997" w:rsidRPr="005456EB" w:rsidRDefault="00D64997" w:rsidP="009937B7">
            <w:pPr>
              <w:tabs>
                <w:tab w:val="left" w:pos="317"/>
              </w:tabs>
              <w:suppressAutoHyphens/>
              <w:spacing w:before="120"/>
            </w:pPr>
          </w:p>
        </w:tc>
        <w:tc>
          <w:tcPr>
            <w:tcW w:w="654" w:type="dxa"/>
            <w:gridSpan w:val="4"/>
            <w:tcBorders>
              <w:bottom w:val="single" w:sz="6" w:space="0" w:color="auto"/>
            </w:tcBorders>
          </w:tcPr>
          <w:p w14:paraId="490EA13E" w14:textId="77777777" w:rsidR="00D64997" w:rsidRPr="005456EB" w:rsidRDefault="00D64997" w:rsidP="009937B7">
            <w:pPr>
              <w:tabs>
                <w:tab w:val="left" w:pos="317"/>
              </w:tabs>
              <w:suppressAutoHyphens/>
              <w:spacing w:before="120"/>
            </w:pPr>
          </w:p>
        </w:tc>
        <w:tc>
          <w:tcPr>
            <w:tcW w:w="653" w:type="dxa"/>
            <w:gridSpan w:val="3"/>
            <w:tcBorders>
              <w:bottom w:val="single" w:sz="6" w:space="0" w:color="auto"/>
            </w:tcBorders>
          </w:tcPr>
          <w:p w14:paraId="514CAC9A" w14:textId="77777777" w:rsidR="00D64997" w:rsidRPr="005456EB" w:rsidRDefault="00D64997" w:rsidP="009937B7">
            <w:pPr>
              <w:tabs>
                <w:tab w:val="left" w:pos="317"/>
              </w:tabs>
              <w:suppressAutoHyphens/>
              <w:spacing w:before="120"/>
            </w:pPr>
          </w:p>
        </w:tc>
        <w:tc>
          <w:tcPr>
            <w:tcW w:w="653" w:type="dxa"/>
            <w:gridSpan w:val="4"/>
            <w:tcBorders>
              <w:bottom w:val="single" w:sz="6" w:space="0" w:color="auto"/>
            </w:tcBorders>
          </w:tcPr>
          <w:p w14:paraId="05866B10" w14:textId="77777777" w:rsidR="00D64997" w:rsidRPr="005456EB" w:rsidRDefault="00D64997" w:rsidP="009937B7">
            <w:pPr>
              <w:tabs>
                <w:tab w:val="left" w:pos="317"/>
              </w:tabs>
              <w:suppressAutoHyphens/>
              <w:spacing w:before="120"/>
            </w:pPr>
          </w:p>
        </w:tc>
        <w:tc>
          <w:tcPr>
            <w:tcW w:w="654" w:type="dxa"/>
            <w:gridSpan w:val="4"/>
            <w:tcBorders>
              <w:bottom w:val="single" w:sz="6" w:space="0" w:color="auto"/>
            </w:tcBorders>
          </w:tcPr>
          <w:p w14:paraId="10C5F37F" w14:textId="77777777" w:rsidR="00D64997" w:rsidRPr="005456EB" w:rsidRDefault="00D64997" w:rsidP="009937B7">
            <w:pPr>
              <w:tabs>
                <w:tab w:val="left" w:pos="317"/>
              </w:tabs>
              <w:suppressAutoHyphens/>
              <w:spacing w:before="120"/>
            </w:pPr>
          </w:p>
        </w:tc>
        <w:tc>
          <w:tcPr>
            <w:tcW w:w="653" w:type="dxa"/>
            <w:gridSpan w:val="4"/>
            <w:tcBorders>
              <w:bottom w:val="single" w:sz="6" w:space="0" w:color="auto"/>
            </w:tcBorders>
          </w:tcPr>
          <w:p w14:paraId="151B08D6" w14:textId="77777777" w:rsidR="00D64997" w:rsidRPr="005456EB" w:rsidRDefault="00D64997" w:rsidP="009937B7">
            <w:pPr>
              <w:tabs>
                <w:tab w:val="left" w:pos="317"/>
              </w:tabs>
              <w:suppressAutoHyphens/>
              <w:spacing w:before="120"/>
            </w:pPr>
          </w:p>
        </w:tc>
        <w:tc>
          <w:tcPr>
            <w:tcW w:w="654" w:type="dxa"/>
            <w:gridSpan w:val="3"/>
            <w:tcBorders>
              <w:bottom w:val="single" w:sz="6" w:space="0" w:color="auto"/>
            </w:tcBorders>
          </w:tcPr>
          <w:p w14:paraId="492EA7F9" w14:textId="77777777" w:rsidR="00D64997" w:rsidRPr="005456EB" w:rsidRDefault="00D64997" w:rsidP="009937B7">
            <w:pPr>
              <w:tabs>
                <w:tab w:val="left" w:pos="317"/>
              </w:tabs>
              <w:suppressAutoHyphens/>
              <w:spacing w:before="120"/>
            </w:pPr>
          </w:p>
        </w:tc>
      </w:tr>
      <w:tr w:rsidR="00D64997" w:rsidRPr="00FA5770" w14:paraId="39B46F80" w14:textId="77777777" w:rsidTr="009937B7">
        <w:trPr>
          <w:cantSplit/>
        </w:trPr>
        <w:tc>
          <w:tcPr>
            <w:tcW w:w="10067" w:type="dxa"/>
            <w:gridSpan w:val="43"/>
            <w:tcBorders>
              <w:left w:val="nil"/>
              <w:bottom w:val="single" w:sz="6" w:space="0" w:color="auto"/>
              <w:right w:val="nil"/>
            </w:tcBorders>
          </w:tcPr>
          <w:p w14:paraId="6EE3F17E" w14:textId="77777777" w:rsidR="00D64997" w:rsidRPr="00FA5770" w:rsidRDefault="00D64997" w:rsidP="009937B7">
            <w:pPr>
              <w:tabs>
                <w:tab w:val="left" w:pos="485"/>
              </w:tabs>
              <w:suppressAutoHyphens/>
              <w:spacing w:after="0"/>
              <w:rPr>
                <w:b w:val="0"/>
                <w:sz w:val="16"/>
              </w:rPr>
            </w:pPr>
          </w:p>
        </w:tc>
      </w:tr>
      <w:tr w:rsidR="00D64997" w:rsidRPr="001F7CE9" w14:paraId="0ECE7259" w14:textId="77777777" w:rsidTr="009937B7">
        <w:trPr>
          <w:cantSplit/>
        </w:trPr>
        <w:tc>
          <w:tcPr>
            <w:tcW w:w="2861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5A265DBC" w14:textId="77777777" w:rsidR="00D64997" w:rsidRPr="001F7CE9" w:rsidRDefault="00D64997" w:rsidP="009937B7">
            <w:pPr>
              <w:tabs>
                <w:tab w:val="left" w:pos="485"/>
              </w:tabs>
              <w:suppressAutoHyphens/>
              <w:spacing w:before="120"/>
            </w:pPr>
            <w:r w:rsidRPr="001F7CE9">
              <w:tab/>
              <w:t>3.</w:t>
            </w:r>
            <w:r w:rsidRPr="001F7CE9">
              <w:tab/>
            </w:r>
            <w:proofErr w:type="spellStart"/>
            <w:r w:rsidRPr="001F7CE9">
              <w:t>Ríomhphost</w:t>
            </w:r>
            <w:proofErr w:type="spellEnd"/>
            <w:r w:rsidRPr="001F7CE9">
              <w:t xml:space="preserve"> UCC</w:t>
            </w:r>
          </w:p>
        </w:tc>
        <w:tc>
          <w:tcPr>
            <w:tcW w:w="345" w:type="dxa"/>
            <w:tcBorders>
              <w:left w:val="single" w:sz="4" w:space="0" w:color="auto"/>
              <w:bottom w:val="single" w:sz="6" w:space="0" w:color="auto"/>
            </w:tcBorders>
          </w:tcPr>
          <w:p w14:paraId="0CE6E624" w14:textId="77777777" w:rsidR="00D64997" w:rsidRPr="001F7CE9" w:rsidRDefault="00D64997" w:rsidP="009937B7">
            <w:pPr>
              <w:tabs>
                <w:tab w:val="left" w:pos="317"/>
              </w:tabs>
              <w:suppressAutoHyphens/>
              <w:spacing w:before="120"/>
              <w:rPr>
                <w:b w:val="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1117BBB0" w14:textId="77777777" w:rsidR="00D64997" w:rsidRPr="001F7CE9" w:rsidRDefault="00D64997" w:rsidP="009937B7">
            <w:pPr>
              <w:tabs>
                <w:tab w:val="left" w:pos="317"/>
              </w:tabs>
              <w:suppressAutoHyphens/>
              <w:spacing w:before="120"/>
              <w:rPr>
                <w:b w:val="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568802C9" w14:textId="77777777" w:rsidR="00D64997" w:rsidRPr="001F7CE9" w:rsidRDefault="00D64997" w:rsidP="009937B7">
            <w:pPr>
              <w:tabs>
                <w:tab w:val="left" w:pos="317"/>
              </w:tabs>
              <w:suppressAutoHyphens/>
              <w:spacing w:before="120"/>
              <w:rPr>
                <w:b w:val="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3ADFCD89" w14:textId="77777777" w:rsidR="00D64997" w:rsidRPr="001F7CE9" w:rsidRDefault="00D64997" w:rsidP="009937B7">
            <w:pPr>
              <w:tabs>
                <w:tab w:val="left" w:pos="317"/>
              </w:tabs>
              <w:suppressAutoHyphens/>
              <w:spacing w:before="120"/>
              <w:rPr>
                <w:b w:val="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36DCC58E" w14:textId="77777777" w:rsidR="00D64997" w:rsidRPr="001F7CE9" w:rsidRDefault="00D64997" w:rsidP="009937B7">
            <w:pPr>
              <w:tabs>
                <w:tab w:val="left" w:pos="317"/>
              </w:tabs>
              <w:suppressAutoHyphens/>
              <w:spacing w:before="120"/>
              <w:rPr>
                <w:b w:val="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4E93A8AF" w14:textId="77777777" w:rsidR="00D64997" w:rsidRPr="001F7CE9" w:rsidRDefault="00D64997" w:rsidP="009937B7">
            <w:pPr>
              <w:tabs>
                <w:tab w:val="left" w:pos="317"/>
              </w:tabs>
              <w:suppressAutoHyphens/>
              <w:spacing w:before="120"/>
              <w:rPr>
                <w:b w:val="0"/>
              </w:rPr>
            </w:pPr>
          </w:p>
        </w:tc>
        <w:tc>
          <w:tcPr>
            <w:tcW w:w="326" w:type="dxa"/>
            <w:tcBorders>
              <w:left w:val="nil"/>
              <w:bottom w:val="single" w:sz="6" w:space="0" w:color="auto"/>
            </w:tcBorders>
          </w:tcPr>
          <w:p w14:paraId="11BB2216" w14:textId="77777777" w:rsidR="00D64997" w:rsidRPr="001F7CE9" w:rsidRDefault="00D64997" w:rsidP="009937B7">
            <w:pPr>
              <w:tabs>
                <w:tab w:val="left" w:pos="317"/>
              </w:tabs>
              <w:suppressAutoHyphens/>
              <w:spacing w:before="120"/>
              <w:rPr>
                <w:b w:val="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531757AB" w14:textId="77777777" w:rsidR="00D64997" w:rsidRPr="001F7CE9" w:rsidRDefault="00D64997" w:rsidP="009937B7">
            <w:pPr>
              <w:tabs>
                <w:tab w:val="left" w:pos="317"/>
              </w:tabs>
              <w:suppressAutoHyphens/>
              <w:spacing w:before="120"/>
              <w:rPr>
                <w:b w:val="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418B255F" w14:textId="77777777" w:rsidR="00D64997" w:rsidRPr="001F7CE9" w:rsidRDefault="00D64997" w:rsidP="009937B7">
            <w:pPr>
              <w:tabs>
                <w:tab w:val="left" w:pos="317"/>
              </w:tabs>
              <w:suppressAutoHyphens/>
              <w:spacing w:before="120"/>
              <w:rPr>
                <w:b w:val="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122576B8" w14:textId="77777777" w:rsidR="00D64997" w:rsidRPr="001F7CE9" w:rsidRDefault="00D64997" w:rsidP="009937B7">
            <w:pPr>
              <w:tabs>
                <w:tab w:val="left" w:pos="317"/>
              </w:tabs>
              <w:suppressAutoHyphens/>
              <w:spacing w:before="120"/>
              <w:rPr>
                <w:b w:val="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42483614" w14:textId="77777777" w:rsidR="00D64997" w:rsidRPr="001F7CE9" w:rsidRDefault="00D64997" w:rsidP="009937B7">
            <w:pPr>
              <w:tabs>
                <w:tab w:val="left" w:pos="317"/>
              </w:tabs>
              <w:suppressAutoHyphens/>
              <w:spacing w:before="120"/>
              <w:rPr>
                <w:b w:val="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674F70CF" w14:textId="77777777" w:rsidR="00D64997" w:rsidRPr="001F7CE9" w:rsidRDefault="00D64997" w:rsidP="009937B7">
            <w:pPr>
              <w:tabs>
                <w:tab w:val="left" w:pos="317"/>
              </w:tabs>
              <w:suppressAutoHyphens/>
              <w:spacing w:before="120"/>
              <w:rPr>
                <w:b w:val="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6DA7A357" w14:textId="77777777" w:rsidR="00D64997" w:rsidRPr="001F7CE9" w:rsidRDefault="00D64997" w:rsidP="009937B7">
            <w:pPr>
              <w:tabs>
                <w:tab w:val="left" w:pos="317"/>
              </w:tabs>
              <w:suppressAutoHyphens/>
              <w:spacing w:before="120"/>
              <w:rPr>
                <w:b w:val="0"/>
              </w:rPr>
            </w:pPr>
          </w:p>
        </w:tc>
        <w:tc>
          <w:tcPr>
            <w:tcW w:w="327" w:type="dxa"/>
            <w:tcBorders>
              <w:left w:val="nil"/>
              <w:bottom w:val="single" w:sz="6" w:space="0" w:color="auto"/>
            </w:tcBorders>
          </w:tcPr>
          <w:p w14:paraId="53324142" w14:textId="77777777" w:rsidR="00D64997" w:rsidRPr="001F7CE9" w:rsidRDefault="00D64997" w:rsidP="009937B7">
            <w:pPr>
              <w:tabs>
                <w:tab w:val="left" w:pos="317"/>
              </w:tabs>
              <w:suppressAutoHyphens/>
              <w:spacing w:before="120"/>
              <w:rPr>
                <w:b w:val="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49FE562B" w14:textId="77777777" w:rsidR="00D64997" w:rsidRPr="001F7CE9" w:rsidRDefault="00D64997" w:rsidP="009937B7">
            <w:pPr>
              <w:tabs>
                <w:tab w:val="left" w:pos="317"/>
              </w:tabs>
              <w:suppressAutoHyphens/>
              <w:spacing w:before="120"/>
              <w:rPr>
                <w:b w:val="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3D3C9D9E" w14:textId="77777777" w:rsidR="00D64997" w:rsidRPr="001F7CE9" w:rsidRDefault="00D64997" w:rsidP="009937B7">
            <w:pPr>
              <w:tabs>
                <w:tab w:val="left" w:pos="317"/>
              </w:tabs>
              <w:suppressAutoHyphens/>
              <w:spacing w:before="120"/>
              <w:rPr>
                <w:b w:val="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597782C0" w14:textId="77777777" w:rsidR="00D64997" w:rsidRPr="001F7CE9" w:rsidRDefault="00D64997" w:rsidP="009937B7">
            <w:pPr>
              <w:tabs>
                <w:tab w:val="left" w:pos="317"/>
              </w:tabs>
              <w:suppressAutoHyphens/>
              <w:spacing w:before="120"/>
              <w:rPr>
                <w:b w:val="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58DFDD1C" w14:textId="77777777" w:rsidR="00D64997" w:rsidRPr="001F7CE9" w:rsidRDefault="00D64997" w:rsidP="009937B7">
            <w:pPr>
              <w:tabs>
                <w:tab w:val="left" w:pos="317"/>
              </w:tabs>
              <w:suppressAutoHyphens/>
              <w:spacing w:before="120"/>
              <w:rPr>
                <w:b w:val="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1F326174" w14:textId="77777777" w:rsidR="00D64997" w:rsidRPr="001F7CE9" w:rsidRDefault="00D64997" w:rsidP="009937B7">
            <w:pPr>
              <w:tabs>
                <w:tab w:val="left" w:pos="317"/>
              </w:tabs>
              <w:suppressAutoHyphens/>
              <w:spacing w:before="120"/>
              <w:rPr>
                <w:b w:val="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6AD1504B" w14:textId="77777777" w:rsidR="00D64997" w:rsidRPr="001F7CE9" w:rsidRDefault="00D64997" w:rsidP="009937B7">
            <w:pPr>
              <w:tabs>
                <w:tab w:val="left" w:pos="317"/>
              </w:tabs>
              <w:suppressAutoHyphens/>
              <w:spacing w:before="120"/>
              <w:rPr>
                <w:b w:val="0"/>
              </w:rPr>
            </w:pPr>
          </w:p>
        </w:tc>
        <w:tc>
          <w:tcPr>
            <w:tcW w:w="327" w:type="dxa"/>
            <w:tcBorders>
              <w:left w:val="nil"/>
              <w:bottom w:val="single" w:sz="6" w:space="0" w:color="auto"/>
            </w:tcBorders>
          </w:tcPr>
          <w:p w14:paraId="7B022D13" w14:textId="77777777" w:rsidR="00D64997" w:rsidRPr="001F7CE9" w:rsidRDefault="00D64997" w:rsidP="009937B7">
            <w:pPr>
              <w:tabs>
                <w:tab w:val="left" w:pos="317"/>
              </w:tabs>
              <w:suppressAutoHyphens/>
              <w:spacing w:before="120"/>
              <w:rPr>
                <w:b w:val="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1D883E65" w14:textId="77777777" w:rsidR="00D64997" w:rsidRPr="001F7CE9" w:rsidRDefault="00D64997" w:rsidP="009937B7">
            <w:pPr>
              <w:tabs>
                <w:tab w:val="left" w:pos="317"/>
              </w:tabs>
              <w:suppressAutoHyphens/>
              <w:spacing w:before="120"/>
              <w:rPr>
                <w:b w:val="0"/>
              </w:rPr>
            </w:pPr>
          </w:p>
        </w:tc>
      </w:tr>
    </w:tbl>
    <w:p w14:paraId="21058904" w14:textId="77777777" w:rsidR="00D64997" w:rsidRPr="00FA5770" w:rsidRDefault="00D64997" w:rsidP="00D64997">
      <w:pPr>
        <w:tabs>
          <w:tab w:val="left" w:pos="317"/>
        </w:tabs>
        <w:suppressAutoHyphens/>
        <w:ind w:right="850"/>
        <w:rPr>
          <w:sz w:val="16"/>
          <w:szCs w:val="16"/>
        </w:rPr>
      </w:pPr>
    </w:p>
    <w:tbl>
      <w:tblPr>
        <w:tblW w:w="100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11"/>
        <w:gridCol w:w="709"/>
        <w:gridCol w:w="283"/>
        <w:gridCol w:w="779"/>
        <w:gridCol w:w="639"/>
        <w:gridCol w:w="283"/>
        <w:gridCol w:w="425"/>
        <w:gridCol w:w="425"/>
        <w:gridCol w:w="710"/>
        <w:gridCol w:w="708"/>
        <w:gridCol w:w="354"/>
        <w:gridCol w:w="1064"/>
        <w:gridCol w:w="708"/>
      </w:tblGrid>
      <w:tr w:rsidR="00D64997" w:rsidRPr="005456EB" w14:paraId="01EEF32D" w14:textId="77777777" w:rsidTr="009937B7">
        <w:tc>
          <w:tcPr>
            <w:tcW w:w="3011" w:type="dxa"/>
          </w:tcPr>
          <w:p w14:paraId="6C661945" w14:textId="77777777" w:rsidR="00D64997" w:rsidRPr="005456EB" w:rsidRDefault="00D64997" w:rsidP="009937B7">
            <w:pPr>
              <w:tabs>
                <w:tab w:val="left" w:pos="317"/>
                <w:tab w:val="left" w:pos="493"/>
              </w:tabs>
              <w:suppressAutoHyphens/>
              <w:ind w:right="-21"/>
              <w:rPr>
                <w:szCs w:val="24"/>
              </w:rPr>
            </w:pPr>
            <w:r w:rsidRPr="005456EB">
              <w:rPr>
                <w:szCs w:val="24"/>
              </w:rPr>
              <w:t xml:space="preserve">4.  </w:t>
            </w:r>
            <w:r w:rsidRPr="005456EB">
              <w:rPr>
                <w:szCs w:val="24"/>
              </w:rPr>
              <w:tab/>
            </w:r>
            <w:proofErr w:type="spellStart"/>
            <w:r w:rsidRPr="005456EB">
              <w:rPr>
                <w:szCs w:val="24"/>
              </w:rPr>
              <w:t>Eolas</w:t>
            </w:r>
            <w:proofErr w:type="spellEnd"/>
            <w:r w:rsidRPr="005456EB">
              <w:rPr>
                <w:szCs w:val="24"/>
              </w:rPr>
              <w:t xml:space="preserve"> </w:t>
            </w:r>
            <w:proofErr w:type="spellStart"/>
            <w:r w:rsidRPr="005456EB">
              <w:rPr>
                <w:szCs w:val="24"/>
              </w:rPr>
              <w:t>ar</w:t>
            </w:r>
            <w:proofErr w:type="spellEnd"/>
            <w:r w:rsidRPr="005456EB">
              <w:rPr>
                <w:szCs w:val="24"/>
              </w:rPr>
              <w:t xml:space="preserve"> an </w:t>
            </w:r>
            <w:proofErr w:type="spellStart"/>
            <w:r w:rsidRPr="005456EB">
              <w:rPr>
                <w:szCs w:val="24"/>
              </w:rPr>
              <w:t>nGaeilge</w:t>
            </w:r>
            <w:proofErr w:type="spellEnd"/>
          </w:p>
        </w:tc>
        <w:tc>
          <w:tcPr>
            <w:tcW w:w="1771" w:type="dxa"/>
            <w:gridSpan w:val="3"/>
          </w:tcPr>
          <w:p w14:paraId="23E45C76" w14:textId="77777777" w:rsidR="00D64997" w:rsidRPr="005456EB" w:rsidRDefault="00D64997" w:rsidP="009937B7">
            <w:pPr>
              <w:tabs>
                <w:tab w:val="left" w:pos="317"/>
                <w:tab w:val="left" w:pos="742"/>
              </w:tabs>
              <w:suppressAutoHyphens/>
              <w:ind w:left="0" w:right="-108" w:firstLine="0"/>
              <w:rPr>
                <w:szCs w:val="24"/>
              </w:rPr>
            </w:pPr>
            <w:proofErr w:type="spellStart"/>
            <w:r w:rsidRPr="005456EB">
              <w:rPr>
                <w:szCs w:val="24"/>
              </w:rPr>
              <w:t>Líofa</w:t>
            </w:r>
            <w:proofErr w:type="spellEnd"/>
            <w:r w:rsidRPr="005456EB">
              <w:rPr>
                <w:szCs w:val="24"/>
              </w:rPr>
              <w:t xml:space="preserve"> </w:t>
            </w:r>
            <w:r w:rsidRPr="005456EB">
              <w:rPr>
                <w:szCs w:val="24"/>
              </w:rPr>
              <w:tab/>
            </w:r>
            <w:r w:rsidRPr="005456EB">
              <w:rPr>
                <w:szCs w:val="24"/>
              </w:rPr>
              <w:sym w:font="Wingdings 2" w:char="F0A3"/>
            </w:r>
            <w:r w:rsidRPr="005456EB">
              <w:rPr>
                <w:szCs w:val="24"/>
              </w:rPr>
              <w:t xml:space="preserve"> </w:t>
            </w:r>
          </w:p>
        </w:tc>
        <w:tc>
          <w:tcPr>
            <w:tcW w:w="1772" w:type="dxa"/>
            <w:gridSpan w:val="4"/>
          </w:tcPr>
          <w:p w14:paraId="0ABBE008" w14:textId="77777777" w:rsidR="00D64997" w:rsidRPr="005456EB" w:rsidRDefault="00D64997" w:rsidP="009937B7">
            <w:pPr>
              <w:tabs>
                <w:tab w:val="left" w:pos="317"/>
                <w:tab w:val="left" w:pos="742"/>
              </w:tabs>
              <w:suppressAutoHyphens/>
              <w:ind w:left="0" w:right="-108" w:firstLine="0"/>
              <w:rPr>
                <w:szCs w:val="24"/>
              </w:rPr>
            </w:pPr>
            <w:proofErr w:type="spellStart"/>
            <w:r w:rsidRPr="005456EB">
              <w:t>Cuíosach</w:t>
            </w:r>
            <w:proofErr w:type="spellEnd"/>
            <w:r w:rsidRPr="005456EB">
              <w:t xml:space="preserve">   </w:t>
            </w:r>
            <w:r w:rsidRPr="005456EB">
              <w:rPr>
                <w:szCs w:val="24"/>
              </w:rPr>
              <w:sym w:font="Wingdings 2" w:char="F0A3"/>
            </w:r>
          </w:p>
        </w:tc>
        <w:tc>
          <w:tcPr>
            <w:tcW w:w="1772" w:type="dxa"/>
            <w:gridSpan w:val="3"/>
          </w:tcPr>
          <w:p w14:paraId="648E391E" w14:textId="77777777" w:rsidR="00D64997" w:rsidRPr="005456EB" w:rsidRDefault="00D64997" w:rsidP="009937B7">
            <w:pPr>
              <w:tabs>
                <w:tab w:val="left" w:pos="317"/>
                <w:tab w:val="left" w:pos="742"/>
              </w:tabs>
              <w:suppressAutoHyphens/>
              <w:ind w:left="0" w:right="-108" w:firstLine="0"/>
              <w:rPr>
                <w:szCs w:val="24"/>
              </w:rPr>
            </w:pPr>
            <w:proofErr w:type="spellStart"/>
            <w:r w:rsidRPr="005456EB">
              <w:t>Íseal</w:t>
            </w:r>
            <w:proofErr w:type="spellEnd"/>
            <w:r w:rsidRPr="005456EB">
              <w:t xml:space="preserve"> </w:t>
            </w:r>
            <w:r w:rsidRPr="005456EB">
              <w:tab/>
            </w:r>
            <w:r w:rsidRPr="005456EB">
              <w:rPr>
                <w:szCs w:val="24"/>
              </w:rPr>
              <w:sym w:font="Wingdings 2" w:char="F0A3"/>
            </w:r>
          </w:p>
        </w:tc>
        <w:tc>
          <w:tcPr>
            <w:tcW w:w="1772" w:type="dxa"/>
            <w:gridSpan w:val="2"/>
          </w:tcPr>
          <w:p w14:paraId="3F32262A" w14:textId="77777777" w:rsidR="00D64997" w:rsidRPr="005456EB" w:rsidRDefault="00D64997" w:rsidP="009937B7">
            <w:pPr>
              <w:tabs>
                <w:tab w:val="left" w:pos="317"/>
                <w:tab w:val="left" w:pos="742"/>
              </w:tabs>
              <w:suppressAutoHyphens/>
              <w:ind w:left="0" w:right="-108" w:firstLine="0"/>
              <w:rPr>
                <w:szCs w:val="24"/>
              </w:rPr>
            </w:pPr>
            <w:r w:rsidRPr="005456EB">
              <w:t xml:space="preserve">Very basic </w:t>
            </w:r>
            <w:r w:rsidRPr="005456EB">
              <w:rPr>
                <w:szCs w:val="24"/>
              </w:rPr>
              <w:sym w:font="Wingdings 2" w:char="F0A3"/>
            </w:r>
          </w:p>
        </w:tc>
      </w:tr>
      <w:tr w:rsidR="00D64997" w:rsidRPr="006F0FF3" w14:paraId="1AAAEA4C" w14:textId="77777777" w:rsidTr="009937B7">
        <w:tc>
          <w:tcPr>
            <w:tcW w:w="3011" w:type="dxa"/>
          </w:tcPr>
          <w:p w14:paraId="46F3B7A0" w14:textId="77777777" w:rsidR="00D64997" w:rsidRPr="006F0FF3" w:rsidRDefault="00D64997" w:rsidP="009937B7">
            <w:pPr>
              <w:tabs>
                <w:tab w:val="left" w:pos="317"/>
                <w:tab w:val="left" w:pos="493"/>
              </w:tabs>
              <w:suppressAutoHyphens/>
              <w:spacing w:before="120" w:after="0"/>
              <w:ind w:left="284" w:right="-108"/>
              <w:rPr>
                <w:sz w:val="22"/>
              </w:rPr>
            </w:pPr>
            <w:r>
              <w:rPr>
                <w:b w:val="0"/>
                <w:i/>
              </w:rPr>
              <w:tab/>
            </w:r>
            <w:r>
              <w:rPr>
                <w:b w:val="0"/>
                <w:i/>
              </w:rPr>
              <w:tab/>
            </w:r>
            <w:r>
              <w:rPr>
                <w:b w:val="0"/>
                <w:i/>
              </w:rPr>
              <w:tab/>
            </w:r>
            <w:r w:rsidRPr="00AB254B">
              <w:rPr>
                <w:b w:val="0"/>
                <w:i/>
              </w:rPr>
              <w:t xml:space="preserve">(Standard of Irish) </w:t>
            </w:r>
          </w:p>
        </w:tc>
        <w:tc>
          <w:tcPr>
            <w:tcW w:w="7087" w:type="dxa"/>
            <w:gridSpan w:val="12"/>
          </w:tcPr>
          <w:p w14:paraId="0ED84A66" w14:textId="77777777" w:rsidR="00D64997" w:rsidRPr="006F0FF3" w:rsidRDefault="00D64997" w:rsidP="009937B7">
            <w:pPr>
              <w:tabs>
                <w:tab w:val="left" w:pos="317"/>
                <w:tab w:val="left" w:pos="493"/>
              </w:tabs>
              <w:suppressAutoHyphens/>
              <w:spacing w:before="120" w:after="0"/>
              <w:ind w:left="0" w:right="850" w:firstLine="0"/>
              <w:rPr>
                <w:sz w:val="22"/>
              </w:rPr>
            </w:pPr>
            <w:proofErr w:type="spellStart"/>
            <w:r w:rsidRPr="00AB254B">
              <w:rPr>
                <w:szCs w:val="24"/>
              </w:rPr>
              <w:t>Cuir</w:t>
            </w:r>
            <w:proofErr w:type="spellEnd"/>
            <w:r w:rsidRPr="00AB254B">
              <w:rPr>
                <w:szCs w:val="24"/>
              </w:rPr>
              <w:t xml:space="preserve"> </w:t>
            </w:r>
            <w:r w:rsidRPr="00AB254B">
              <w:rPr>
                <w:szCs w:val="24"/>
              </w:rPr>
              <w:sym w:font="Wingdings 2" w:char="F050"/>
            </w:r>
            <w:r w:rsidRPr="00AB254B">
              <w:rPr>
                <w:szCs w:val="24"/>
              </w:rPr>
              <w:t xml:space="preserve"> </w:t>
            </w:r>
            <w:proofErr w:type="spellStart"/>
            <w:r w:rsidRPr="00AB254B">
              <w:rPr>
                <w:szCs w:val="24"/>
              </w:rPr>
              <w:t>sa</w:t>
            </w:r>
            <w:proofErr w:type="spellEnd"/>
            <w:r w:rsidRPr="00AB254B">
              <w:rPr>
                <w:szCs w:val="24"/>
              </w:rPr>
              <w:t xml:space="preserve"> </w:t>
            </w:r>
            <w:proofErr w:type="spellStart"/>
            <w:r w:rsidRPr="00AB254B">
              <w:rPr>
                <w:szCs w:val="24"/>
              </w:rPr>
              <w:t>bhosca</w:t>
            </w:r>
            <w:proofErr w:type="spellEnd"/>
            <w:r w:rsidRPr="00AB254B">
              <w:rPr>
                <w:szCs w:val="24"/>
              </w:rPr>
              <w:t xml:space="preserve"> </w:t>
            </w:r>
            <w:proofErr w:type="spellStart"/>
            <w:r w:rsidRPr="00AB254B">
              <w:rPr>
                <w:szCs w:val="24"/>
              </w:rPr>
              <w:t>cuí</w:t>
            </w:r>
            <w:proofErr w:type="spellEnd"/>
            <w:r>
              <w:rPr>
                <w:szCs w:val="24"/>
              </w:rPr>
              <w:t xml:space="preserve"> </w:t>
            </w:r>
            <w:r w:rsidRPr="0087361F">
              <w:rPr>
                <w:b w:val="0"/>
                <w:i/>
                <w:szCs w:val="24"/>
              </w:rPr>
              <w:t xml:space="preserve">(Put </w:t>
            </w:r>
            <w:r w:rsidRPr="0087361F">
              <w:rPr>
                <w:b w:val="0"/>
                <w:i/>
                <w:szCs w:val="24"/>
              </w:rPr>
              <w:sym w:font="Wingdings 2" w:char="F050"/>
            </w:r>
            <w:r w:rsidRPr="0087361F">
              <w:rPr>
                <w:b w:val="0"/>
                <w:i/>
                <w:szCs w:val="24"/>
              </w:rPr>
              <w:t xml:space="preserve"> in appropriate box)</w:t>
            </w:r>
          </w:p>
        </w:tc>
      </w:tr>
      <w:tr w:rsidR="00D64997" w:rsidRPr="00FA5770" w14:paraId="29430418" w14:textId="77777777" w:rsidTr="009937B7">
        <w:trPr>
          <w:cantSplit/>
        </w:trPr>
        <w:tc>
          <w:tcPr>
            <w:tcW w:w="5704" w:type="dxa"/>
            <w:gridSpan w:val="6"/>
          </w:tcPr>
          <w:p w14:paraId="29EB24C7" w14:textId="77777777" w:rsidR="00D64997" w:rsidRPr="00FA5770" w:rsidRDefault="00D64997" w:rsidP="009937B7">
            <w:pPr>
              <w:tabs>
                <w:tab w:val="left" w:pos="-720"/>
                <w:tab w:val="left" w:pos="317"/>
              </w:tabs>
              <w:suppressAutoHyphens/>
              <w:ind w:left="284" w:right="850"/>
              <w:rPr>
                <w:b w:val="0"/>
                <w:sz w:val="16"/>
              </w:rPr>
            </w:pPr>
          </w:p>
        </w:tc>
        <w:tc>
          <w:tcPr>
            <w:tcW w:w="4394" w:type="dxa"/>
            <w:gridSpan w:val="7"/>
          </w:tcPr>
          <w:p w14:paraId="3CEE9E7D" w14:textId="77777777" w:rsidR="00D64997" w:rsidRPr="00FA5770" w:rsidRDefault="00D64997" w:rsidP="009937B7">
            <w:pPr>
              <w:tabs>
                <w:tab w:val="left" w:pos="-720"/>
                <w:tab w:val="left" w:pos="317"/>
              </w:tabs>
              <w:suppressAutoHyphens/>
              <w:ind w:right="850"/>
              <w:rPr>
                <w:b w:val="0"/>
                <w:sz w:val="16"/>
              </w:rPr>
            </w:pPr>
          </w:p>
        </w:tc>
      </w:tr>
      <w:tr w:rsidR="00D64997" w:rsidRPr="005456EB" w14:paraId="61313E95" w14:textId="77777777" w:rsidTr="009937B7">
        <w:trPr>
          <w:gridAfter w:val="1"/>
          <w:wAfter w:w="708" w:type="dxa"/>
          <w:cantSplit/>
        </w:trPr>
        <w:tc>
          <w:tcPr>
            <w:tcW w:w="3011" w:type="dxa"/>
            <w:vAlign w:val="bottom"/>
          </w:tcPr>
          <w:p w14:paraId="0B00C8AA" w14:textId="77777777" w:rsidR="00D64997" w:rsidRPr="005456EB" w:rsidRDefault="00D64997" w:rsidP="009937B7">
            <w:pPr>
              <w:pStyle w:val="Heading4"/>
              <w:tabs>
                <w:tab w:val="left" w:pos="493"/>
              </w:tabs>
              <w:spacing w:before="120"/>
              <w:rPr>
                <w:i w:val="0"/>
                <w:color w:val="auto"/>
                <w:szCs w:val="20"/>
              </w:rPr>
            </w:pPr>
            <w:r w:rsidRPr="005456EB">
              <w:rPr>
                <w:i w:val="0"/>
                <w:color w:val="auto"/>
                <w:szCs w:val="20"/>
              </w:rPr>
              <w:t>5.</w:t>
            </w:r>
            <w:r w:rsidRPr="005456EB">
              <w:rPr>
                <w:i w:val="0"/>
                <w:color w:val="auto"/>
                <w:szCs w:val="20"/>
              </w:rPr>
              <w:tab/>
            </w:r>
            <w:proofErr w:type="spellStart"/>
            <w:r w:rsidRPr="005456EB">
              <w:rPr>
                <w:i w:val="0"/>
                <w:color w:val="auto"/>
                <w:szCs w:val="20"/>
              </w:rPr>
              <w:t>Grád</w:t>
            </w:r>
            <w:proofErr w:type="spellEnd"/>
            <w:r w:rsidRPr="005456EB">
              <w:rPr>
                <w:i w:val="0"/>
                <w:color w:val="auto"/>
                <w:szCs w:val="20"/>
              </w:rPr>
              <w:t xml:space="preserve"> </w:t>
            </w:r>
            <w:proofErr w:type="spellStart"/>
            <w:r w:rsidRPr="005456EB">
              <w:rPr>
                <w:i w:val="0"/>
                <w:color w:val="auto"/>
                <w:szCs w:val="20"/>
              </w:rPr>
              <w:t>san</w:t>
            </w:r>
            <w:proofErr w:type="spellEnd"/>
            <w:r w:rsidRPr="005456EB">
              <w:rPr>
                <w:i w:val="0"/>
                <w:color w:val="auto"/>
                <w:szCs w:val="20"/>
              </w:rPr>
              <w:t xml:space="preserve"> </w:t>
            </w:r>
            <w:proofErr w:type="spellStart"/>
            <w:r w:rsidRPr="005456EB">
              <w:rPr>
                <w:i w:val="0"/>
                <w:color w:val="auto"/>
                <w:szCs w:val="20"/>
              </w:rPr>
              <w:t>Ardteist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81EE139" w14:textId="77777777" w:rsidR="00D64997" w:rsidRPr="005456EB" w:rsidRDefault="00D64997" w:rsidP="009937B7">
            <w:pPr>
              <w:tabs>
                <w:tab w:val="left" w:pos="317"/>
              </w:tabs>
              <w:suppressAutoHyphens/>
              <w:spacing w:before="120" w:after="0"/>
              <w:ind w:left="0" w:firstLine="0"/>
              <w:rPr>
                <w:b w:val="0"/>
                <w:bCs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14:paraId="13B31BC8" w14:textId="77777777" w:rsidR="00D64997" w:rsidRPr="005456EB" w:rsidRDefault="00D64997" w:rsidP="009937B7">
            <w:pPr>
              <w:pStyle w:val="Footer"/>
              <w:tabs>
                <w:tab w:val="clear" w:pos="4153"/>
                <w:tab w:val="clear" w:pos="8306"/>
                <w:tab w:val="left" w:pos="317"/>
              </w:tabs>
              <w:suppressAutoHyphens/>
              <w:spacing w:before="120"/>
              <w:rPr>
                <w:rFonts w:ascii="Candara" w:hAnsi="Candara"/>
                <w:b/>
                <w:bCs/>
                <w:sz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bottom"/>
          </w:tcPr>
          <w:p w14:paraId="593D737D" w14:textId="77777777" w:rsidR="00D64997" w:rsidRPr="005456EB" w:rsidRDefault="00D64997" w:rsidP="009937B7">
            <w:pPr>
              <w:tabs>
                <w:tab w:val="left" w:pos="317"/>
              </w:tabs>
              <w:suppressAutoHyphens/>
              <w:spacing w:before="120" w:after="0"/>
              <w:ind w:left="0" w:right="-108" w:firstLine="0"/>
              <w:rPr>
                <w:szCs w:val="20"/>
              </w:rPr>
            </w:pPr>
            <w:proofErr w:type="spellStart"/>
            <w:r>
              <w:rPr>
                <w:bCs/>
                <w:szCs w:val="20"/>
              </w:rPr>
              <w:t>Bliain</w:t>
            </w:r>
            <w:proofErr w:type="spellEnd"/>
            <w:r>
              <w:rPr>
                <w:bCs/>
                <w:szCs w:val="20"/>
              </w:rPr>
              <w:t xml:space="preserve"> </w:t>
            </w:r>
            <w:r w:rsidRPr="005456EB">
              <w:rPr>
                <w:b w:val="0"/>
                <w:i/>
                <w:sz w:val="18"/>
                <w:szCs w:val="20"/>
              </w:rPr>
              <w:t>(</w:t>
            </w:r>
            <w:r>
              <w:rPr>
                <w:b w:val="0"/>
                <w:i/>
                <w:sz w:val="18"/>
                <w:szCs w:val="20"/>
              </w:rPr>
              <w:t>Year of PME, 1 or 2</w:t>
            </w:r>
            <w:r w:rsidRPr="005456EB">
              <w:rPr>
                <w:b w:val="0"/>
                <w:i/>
                <w:sz w:val="18"/>
                <w:szCs w:val="20"/>
              </w:rPr>
              <w:t>)</w:t>
            </w:r>
            <w:r>
              <w:rPr>
                <w:b w:val="0"/>
                <w:i/>
                <w:sz w:val="18"/>
                <w:szCs w:val="20"/>
              </w:rPr>
              <w:t xml:space="preserve"> </w:t>
            </w:r>
          </w:p>
        </w:tc>
        <w:tc>
          <w:tcPr>
            <w:tcW w:w="1843" w:type="dxa"/>
            <w:gridSpan w:val="4"/>
            <w:tcBorders>
              <w:left w:val="single" w:sz="6" w:space="0" w:color="auto"/>
            </w:tcBorders>
            <w:vAlign w:val="bottom"/>
          </w:tcPr>
          <w:p w14:paraId="25846637" w14:textId="77777777" w:rsidR="00D64997" w:rsidRPr="005456EB" w:rsidRDefault="00D64997" w:rsidP="009937B7">
            <w:pPr>
              <w:tabs>
                <w:tab w:val="left" w:pos="317"/>
              </w:tabs>
              <w:suppressAutoHyphens/>
              <w:spacing w:before="120" w:after="0"/>
              <w:ind w:left="0" w:right="-108" w:firstLine="0"/>
              <w:rPr>
                <w:szCs w:val="20"/>
              </w:rPr>
            </w:pPr>
            <w:r w:rsidRPr="005456EB">
              <w:rPr>
                <w:szCs w:val="20"/>
              </w:rPr>
              <w:t xml:space="preserve">Coláiste </w:t>
            </w:r>
            <w:r w:rsidRPr="005456EB">
              <w:rPr>
                <w:b w:val="0"/>
                <w:i/>
                <w:sz w:val="18"/>
                <w:szCs w:val="20"/>
              </w:rPr>
              <w:t>(</w:t>
            </w:r>
            <w:r>
              <w:rPr>
                <w:b w:val="0"/>
                <w:i/>
                <w:sz w:val="18"/>
                <w:szCs w:val="20"/>
              </w:rPr>
              <w:t xml:space="preserve">Previous </w:t>
            </w:r>
            <w:r w:rsidRPr="005456EB">
              <w:rPr>
                <w:b w:val="0"/>
                <w:i/>
                <w:sz w:val="18"/>
                <w:szCs w:val="20"/>
              </w:rPr>
              <w:t>College)</w:t>
            </w:r>
          </w:p>
        </w:tc>
        <w:tc>
          <w:tcPr>
            <w:tcW w:w="2126" w:type="dxa"/>
            <w:gridSpan w:val="3"/>
            <w:tcBorders>
              <w:bottom w:val="single" w:sz="6" w:space="0" w:color="auto"/>
            </w:tcBorders>
            <w:vAlign w:val="bottom"/>
          </w:tcPr>
          <w:p w14:paraId="635223B8" w14:textId="77777777" w:rsidR="00D64997" w:rsidRPr="005456EB" w:rsidRDefault="00D64997" w:rsidP="009937B7">
            <w:pPr>
              <w:tabs>
                <w:tab w:val="left" w:pos="317"/>
              </w:tabs>
              <w:suppressAutoHyphens/>
              <w:spacing w:before="120" w:after="0"/>
              <w:ind w:left="0" w:right="-108" w:firstLine="0"/>
              <w:rPr>
                <w:szCs w:val="20"/>
              </w:rPr>
            </w:pPr>
          </w:p>
        </w:tc>
      </w:tr>
      <w:tr w:rsidR="00D64997" w:rsidRPr="005456EB" w14:paraId="1E769B28" w14:textId="77777777" w:rsidTr="009937B7">
        <w:trPr>
          <w:gridAfter w:val="1"/>
          <w:wAfter w:w="708" w:type="dxa"/>
          <w:cantSplit/>
        </w:trPr>
        <w:tc>
          <w:tcPr>
            <w:tcW w:w="3011" w:type="dxa"/>
            <w:vAlign w:val="bottom"/>
          </w:tcPr>
          <w:p w14:paraId="393AB3D2" w14:textId="77777777" w:rsidR="00D64997" w:rsidRPr="005456EB" w:rsidRDefault="00D64997" w:rsidP="009937B7">
            <w:pPr>
              <w:pStyle w:val="Heading4"/>
              <w:tabs>
                <w:tab w:val="left" w:pos="493"/>
              </w:tabs>
              <w:spacing w:before="120"/>
              <w:rPr>
                <w:i w:val="0"/>
                <w:color w:val="auto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C114307" w14:textId="77777777" w:rsidR="00D64997" w:rsidRPr="005456EB" w:rsidRDefault="00D64997" w:rsidP="009937B7">
            <w:pPr>
              <w:tabs>
                <w:tab w:val="left" w:pos="317"/>
              </w:tabs>
              <w:suppressAutoHyphens/>
              <w:spacing w:before="120" w:after="0"/>
              <w:ind w:left="0" w:firstLine="0"/>
              <w:rPr>
                <w:b w:val="0"/>
                <w:bCs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14:paraId="5D451ECF" w14:textId="77777777" w:rsidR="00D64997" w:rsidRPr="005456EB" w:rsidRDefault="00D64997" w:rsidP="009937B7">
            <w:pPr>
              <w:pStyle w:val="Footer"/>
              <w:tabs>
                <w:tab w:val="clear" w:pos="4153"/>
                <w:tab w:val="clear" w:pos="8306"/>
                <w:tab w:val="left" w:pos="317"/>
              </w:tabs>
              <w:suppressAutoHyphens/>
              <w:spacing w:before="120"/>
              <w:rPr>
                <w:rFonts w:ascii="Candara" w:hAnsi="Candara"/>
                <w:b/>
                <w:bCs/>
                <w:sz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bottom"/>
          </w:tcPr>
          <w:p w14:paraId="3FBBDF0A" w14:textId="77777777" w:rsidR="00D64997" w:rsidRPr="005456EB" w:rsidRDefault="00D64997" w:rsidP="009937B7">
            <w:pPr>
              <w:tabs>
                <w:tab w:val="left" w:pos="317"/>
              </w:tabs>
              <w:suppressAutoHyphens/>
              <w:spacing w:before="120" w:after="0"/>
              <w:ind w:left="0" w:right="-108" w:firstLine="0"/>
              <w:rPr>
                <w:bCs/>
                <w:szCs w:val="20"/>
              </w:rPr>
            </w:pPr>
            <w:r>
              <w:rPr>
                <w:bCs/>
                <w:szCs w:val="20"/>
              </w:rPr>
              <w:t>__________</w:t>
            </w:r>
          </w:p>
        </w:tc>
        <w:tc>
          <w:tcPr>
            <w:tcW w:w="1843" w:type="dxa"/>
            <w:gridSpan w:val="4"/>
            <w:tcBorders>
              <w:left w:val="single" w:sz="6" w:space="0" w:color="auto"/>
            </w:tcBorders>
            <w:vAlign w:val="bottom"/>
          </w:tcPr>
          <w:p w14:paraId="2568556E" w14:textId="77777777" w:rsidR="00D64997" w:rsidRPr="005456EB" w:rsidRDefault="00D64997" w:rsidP="009937B7">
            <w:pPr>
              <w:tabs>
                <w:tab w:val="left" w:pos="317"/>
              </w:tabs>
              <w:suppressAutoHyphens/>
              <w:spacing w:before="120" w:after="0"/>
              <w:ind w:left="0" w:right="-108" w:firstLine="0"/>
              <w:rPr>
                <w:szCs w:val="20"/>
              </w:rPr>
            </w:pPr>
            <w:proofErr w:type="spellStart"/>
            <w:r>
              <w:rPr>
                <w:szCs w:val="20"/>
              </w:rPr>
              <w:t>Céim</w:t>
            </w:r>
            <w:proofErr w:type="spellEnd"/>
            <w:r>
              <w:rPr>
                <w:szCs w:val="20"/>
              </w:rPr>
              <w:t xml:space="preserve"> </w:t>
            </w:r>
            <w:r w:rsidRPr="00F30B63">
              <w:rPr>
                <w:b w:val="0"/>
                <w:bCs/>
                <w:i/>
                <w:iCs/>
                <w:sz w:val="18"/>
                <w:szCs w:val="18"/>
              </w:rPr>
              <w:t>(Degree)</w:t>
            </w:r>
          </w:p>
        </w:tc>
        <w:tc>
          <w:tcPr>
            <w:tcW w:w="2126" w:type="dxa"/>
            <w:gridSpan w:val="3"/>
            <w:tcBorders>
              <w:bottom w:val="single" w:sz="6" w:space="0" w:color="auto"/>
            </w:tcBorders>
            <w:vAlign w:val="bottom"/>
          </w:tcPr>
          <w:p w14:paraId="2EA22BC9" w14:textId="77777777" w:rsidR="00D64997" w:rsidRPr="005456EB" w:rsidRDefault="00D64997" w:rsidP="009937B7">
            <w:pPr>
              <w:tabs>
                <w:tab w:val="left" w:pos="317"/>
              </w:tabs>
              <w:suppressAutoHyphens/>
              <w:spacing w:before="120" w:after="0"/>
              <w:ind w:left="0" w:right="-108" w:firstLine="0"/>
              <w:rPr>
                <w:szCs w:val="20"/>
              </w:rPr>
            </w:pPr>
          </w:p>
        </w:tc>
      </w:tr>
      <w:tr w:rsidR="00D64997" w:rsidRPr="00FA5770" w14:paraId="03393F13" w14:textId="77777777" w:rsidTr="009937B7">
        <w:trPr>
          <w:cantSplit/>
        </w:trPr>
        <w:tc>
          <w:tcPr>
            <w:tcW w:w="3011" w:type="dxa"/>
          </w:tcPr>
          <w:p w14:paraId="472B1EE7" w14:textId="77777777" w:rsidR="00D64997" w:rsidRPr="00FA5770" w:rsidRDefault="00D64997" w:rsidP="009937B7">
            <w:pPr>
              <w:pStyle w:val="Heading4"/>
              <w:tabs>
                <w:tab w:val="left" w:pos="317"/>
                <w:tab w:val="left" w:pos="493"/>
              </w:tabs>
              <w:spacing w:before="0"/>
              <w:rPr>
                <w:b w:val="0"/>
                <w:i w:val="0"/>
                <w:color w:val="auto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</w:tcPr>
          <w:p w14:paraId="5C4D67CC" w14:textId="77777777" w:rsidR="00D64997" w:rsidRPr="00FA5770" w:rsidRDefault="00D64997" w:rsidP="009937B7">
            <w:pPr>
              <w:tabs>
                <w:tab w:val="left" w:pos="317"/>
              </w:tabs>
              <w:suppressAutoHyphens/>
              <w:spacing w:after="0"/>
              <w:ind w:right="850"/>
              <w:rPr>
                <w:sz w:val="16"/>
                <w:szCs w:val="24"/>
              </w:rPr>
            </w:pPr>
          </w:p>
        </w:tc>
        <w:tc>
          <w:tcPr>
            <w:tcW w:w="283" w:type="dxa"/>
          </w:tcPr>
          <w:p w14:paraId="2093DBD2" w14:textId="77777777" w:rsidR="00D64997" w:rsidRPr="00FA5770" w:rsidRDefault="00D64997" w:rsidP="009937B7">
            <w:pPr>
              <w:tabs>
                <w:tab w:val="left" w:pos="317"/>
              </w:tabs>
              <w:suppressAutoHyphens/>
              <w:spacing w:after="0"/>
              <w:ind w:right="850"/>
              <w:rPr>
                <w:sz w:val="16"/>
                <w:szCs w:val="24"/>
              </w:rPr>
            </w:pPr>
          </w:p>
        </w:tc>
        <w:tc>
          <w:tcPr>
            <w:tcW w:w="2126" w:type="dxa"/>
            <w:gridSpan w:val="4"/>
          </w:tcPr>
          <w:p w14:paraId="6364D18B" w14:textId="77777777" w:rsidR="00D64997" w:rsidRPr="00FA5770" w:rsidRDefault="00D64997" w:rsidP="009937B7">
            <w:pPr>
              <w:tabs>
                <w:tab w:val="left" w:pos="317"/>
              </w:tabs>
              <w:suppressAutoHyphens/>
              <w:spacing w:after="0"/>
              <w:ind w:right="850"/>
              <w:rPr>
                <w:sz w:val="16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2DC79B90" w14:textId="77777777" w:rsidR="00D64997" w:rsidRPr="00FA5770" w:rsidRDefault="00D64997" w:rsidP="009937B7">
            <w:pPr>
              <w:tabs>
                <w:tab w:val="left" w:pos="317"/>
              </w:tabs>
              <w:suppressAutoHyphens/>
              <w:spacing w:after="0"/>
              <w:ind w:right="850"/>
              <w:rPr>
                <w:sz w:val="16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5DA7A386" w14:textId="77777777" w:rsidR="00D64997" w:rsidRPr="00FA5770" w:rsidRDefault="00D64997" w:rsidP="009937B7">
            <w:pPr>
              <w:tabs>
                <w:tab w:val="left" w:pos="317"/>
              </w:tabs>
              <w:suppressAutoHyphens/>
              <w:spacing w:after="0"/>
              <w:ind w:right="850"/>
              <w:rPr>
                <w:sz w:val="16"/>
                <w:szCs w:val="24"/>
              </w:rPr>
            </w:pPr>
          </w:p>
        </w:tc>
      </w:tr>
      <w:tr w:rsidR="00D64997" w:rsidRPr="005456EB" w14:paraId="096C4006" w14:textId="77777777" w:rsidTr="009937B7">
        <w:trPr>
          <w:cantSplit/>
        </w:trPr>
        <w:tc>
          <w:tcPr>
            <w:tcW w:w="10098" w:type="dxa"/>
            <w:gridSpan w:val="13"/>
          </w:tcPr>
          <w:p w14:paraId="463564E3" w14:textId="77777777" w:rsidR="00D64997" w:rsidRPr="005456EB" w:rsidRDefault="00D64997" w:rsidP="009937B7">
            <w:pPr>
              <w:tabs>
                <w:tab w:val="left" w:pos="493"/>
              </w:tabs>
              <w:suppressAutoHyphens/>
              <w:ind w:right="850"/>
              <w:rPr>
                <w:szCs w:val="16"/>
              </w:rPr>
            </w:pPr>
            <w:r w:rsidRPr="005456EB">
              <w:rPr>
                <w:szCs w:val="16"/>
              </w:rPr>
              <w:t>6.</w:t>
            </w:r>
            <w:r w:rsidRPr="005456EB">
              <w:rPr>
                <w:szCs w:val="16"/>
              </w:rPr>
              <w:tab/>
            </w:r>
            <w:proofErr w:type="spellStart"/>
            <w:r w:rsidRPr="005456EB">
              <w:rPr>
                <w:szCs w:val="16"/>
              </w:rPr>
              <w:t>Líon</w:t>
            </w:r>
            <w:proofErr w:type="spellEnd"/>
            <w:r w:rsidRPr="005456EB">
              <w:rPr>
                <w:szCs w:val="16"/>
              </w:rPr>
              <w:t xml:space="preserve"> </w:t>
            </w:r>
            <w:proofErr w:type="spellStart"/>
            <w:r w:rsidRPr="005456EB">
              <w:rPr>
                <w:szCs w:val="16"/>
              </w:rPr>
              <w:t>isteach</w:t>
            </w:r>
            <w:proofErr w:type="spellEnd"/>
            <w:r w:rsidRPr="005456EB">
              <w:rPr>
                <w:szCs w:val="16"/>
              </w:rPr>
              <w:t xml:space="preserve"> do </w:t>
            </w:r>
            <w:proofErr w:type="spellStart"/>
            <w:r w:rsidRPr="005456EB">
              <w:rPr>
                <w:szCs w:val="16"/>
              </w:rPr>
              <w:t>thráthchlár</w:t>
            </w:r>
            <w:proofErr w:type="spellEnd"/>
            <w:r w:rsidRPr="005456EB">
              <w:rPr>
                <w:szCs w:val="16"/>
              </w:rPr>
              <w:t xml:space="preserve"> le do </w:t>
            </w:r>
            <w:proofErr w:type="spellStart"/>
            <w:r w:rsidRPr="005456EB">
              <w:rPr>
                <w:szCs w:val="16"/>
              </w:rPr>
              <w:t>thoil</w:t>
            </w:r>
            <w:proofErr w:type="spellEnd"/>
            <w:r w:rsidRPr="005456EB">
              <w:rPr>
                <w:szCs w:val="16"/>
              </w:rPr>
              <w:t xml:space="preserve"> </w:t>
            </w:r>
            <w:r w:rsidRPr="005456EB">
              <w:rPr>
                <w:i/>
                <w:szCs w:val="16"/>
              </w:rPr>
              <w:t>(Put x when you are NOT available)</w:t>
            </w:r>
          </w:p>
        </w:tc>
      </w:tr>
    </w:tbl>
    <w:p w14:paraId="18E0CB59" w14:textId="77777777" w:rsidR="00D64997" w:rsidRPr="00FA5770" w:rsidRDefault="00D64997" w:rsidP="00D64997">
      <w:pPr>
        <w:spacing w:after="0" w:line="259" w:lineRule="auto"/>
        <w:ind w:left="0" w:right="0" w:firstLine="0"/>
        <w:rPr>
          <w:sz w:val="16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280"/>
        <w:gridCol w:w="945"/>
        <w:gridCol w:w="967"/>
        <w:gridCol w:w="954"/>
        <w:gridCol w:w="964"/>
        <w:gridCol w:w="963"/>
        <w:gridCol w:w="968"/>
        <w:gridCol w:w="964"/>
        <w:gridCol w:w="968"/>
        <w:gridCol w:w="964"/>
      </w:tblGrid>
      <w:tr w:rsidR="00D64997" w:rsidRPr="005456EB" w14:paraId="2A1A9E52" w14:textId="77777777" w:rsidTr="009937B7">
        <w:tc>
          <w:tcPr>
            <w:tcW w:w="1280" w:type="dxa"/>
          </w:tcPr>
          <w:p w14:paraId="02E5CC69" w14:textId="77777777" w:rsidR="00D64997" w:rsidRPr="005456EB" w:rsidRDefault="00D64997" w:rsidP="009937B7">
            <w:pPr>
              <w:spacing w:before="120" w:after="12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945" w:type="dxa"/>
          </w:tcPr>
          <w:p w14:paraId="44DF78AA" w14:textId="77777777" w:rsidR="00D64997" w:rsidRPr="005456EB" w:rsidRDefault="00D64997" w:rsidP="009937B7">
            <w:pPr>
              <w:spacing w:before="120" w:after="120" w:line="259" w:lineRule="auto"/>
              <w:ind w:left="0" w:right="0" w:firstLine="0"/>
              <w:jc w:val="center"/>
              <w:rPr>
                <w:sz w:val="22"/>
              </w:rPr>
            </w:pPr>
            <w:r w:rsidRPr="005456EB">
              <w:rPr>
                <w:sz w:val="22"/>
              </w:rPr>
              <w:t>9.00</w:t>
            </w:r>
          </w:p>
        </w:tc>
        <w:tc>
          <w:tcPr>
            <w:tcW w:w="967" w:type="dxa"/>
          </w:tcPr>
          <w:p w14:paraId="4C24E528" w14:textId="77777777" w:rsidR="00D64997" w:rsidRPr="005456EB" w:rsidRDefault="00D64997" w:rsidP="009937B7">
            <w:pPr>
              <w:spacing w:before="120" w:after="120" w:line="259" w:lineRule="auto"/>
              <w:ind w:left="0" w:right="0" w:firstLine="0"/>
              <w:jc w:val="center"/>
              <w:rPr>
                <w:sz w:val="22"/>
              </w:rPr>
            </w:pPr>
            <w:r w:rsidRPr="005456EB">
              <w:rPr>
                <w:sz w:val="22"/>
              </w:rPr>
              <w:t>10.00</w:t>
            </w:r>
          </w:p>
        </w:tc>
        <w:tc>
          <w:tcPr>
            <w:tcW w:w="954" w:type="dxa"/>
          </w:tcPr>
          <w:p w14:paraId="3E780061" w14:textId="77777777" w:rsidR="00D64997" w:rsidRPr="005456EB" w:rsidRDefault="00D64997" w:rsidP="009937B7">
            <w:pPr>
              <w:spacing w:before="120" w:after="120" w:line="259" w:lineRule="auto"/>
              <w:ind w:left="0" w:right="0" w:firstLine="0"/>
              <w:jc w:val="center"/>
              <w:rPr>
                <w:sz w:val="22"/>
              </w:rPr>
            </w:pPr>
            <w:r w:rsidRPr="005456EB">
              <w:rPr>
                <w:sz w:val="22"/>
              </w:rPr>
              <w:t>11.00</w:t>
            </w:r>
          </w:p>
        </w:tc>
        <w:tc>
          <w:tcPr>
            <w:tcW w:w="964" w:type="dxa"/>
          </w:tcPr>
          <w:p w14:paraId="1CB362B5" w14:textId="77777777" w:rsidR="00D64997" w:rsidRPr="005456EB" w:rsidRDefault="00D64997" w:rsidP="009937B7">
            <w:pPr>
              <w:spacing w:before="120" w:after="120" w:line="259" w:lineRule="auto"/>
              <w:ind w:left="0" w:right="0" w:firstLine="0"/>
              <w:jc w:val="center"/>
              <w:rPr>
                <w:sz w:val="22"/>
              </w:rPr>
            </w:pPr>
            <w:r w:rsidRPr="005456EB">
              <w:rPr>
                <w:sz w:val="22"/>
              </w:rPr>
              <w:t>12.00</w:t>
            </w:r>
          </w:p>
        </w:tc>
        <w:tc>
          <w:tcPr>
            <w:tcW w:w="963" w:type="dxa"/>
          </w:tcPr>
          <w:p w14:paraId="28DE6896" w14:textId="77777777" w:rsidR="00D64997" w:rsidRPr="005456EB" w:rsidRDefault="00D64997" w:rsidP="009937B7">
            <w:pPr>
              <w:spacing w:before="120" w:after="120" w:line="259" w:lineRule="auto"/>
              <w:ind w:left="0" w:right="0" w:firstLine="0"/>
              <w:jc w:val="center"/>
              <w:rPr>
                <w:sz w:val="22"/>
              </w:rPr>
            </w:pPr>
            <w:r w:rsidRPr="005456EB">
              <w:rPr>
                <w:sz w:val="22"/>
              </w:rPr>
              <w:t>13.00</w:t>
            </w:r>
          </w:p>
        </w:tc>
        <w:tc>
          <w:tcPr>
            <w:tcW w:w="968" w:type="dxa"/>
          </w:tcPr>
          <w:p w14:paraId="775F0A1F" w14:textId="77777777" w:rsidR="00D64997" w:rsidRPr="005456EB" w:rsidRDefault="00D64997" w:rsidP="009937B7">
            <w:pPr>
              <w:spacing w:before="120" w:after="120" w:line="259" w:lineRule="auto"/>
              <w:ind w:left="0" w:right="0" w:firstLine="0"/>
              <w:jc w:val="center"/>
              <w:rPr>
                <w:sz w:val="22"/>
              </w:rPr>
            </w:pPr>
            <w:r w:rsidRPr="005456EB">
              <w:rPr>
                <w:sz w:val="22"/>
              </w:rPr>
              <w:t>14.00</w:t>
            </w:r>
          </w:p>
        </w:tc>
        <w:tc>
          <w:tcPr>
            <w:tcW w:w="964" w:type="dxa"/>
          </w:tcPr>
          <w:p w14:paraId="141439FB" w14:textId="77777777" w:rsidR="00D64997" w:rsidRPr="005456EB" w:rsidRDefault="00D64997" w:rsidP="009937B7">
            <w:pPr>
              <w:spacing w:before="120" w:after="120" w:line="259" w:lineRule="auto"/>
              <w:ind w:left="0" w:right="0" w:firstLine="0"/>
              <w:jc w:val="center"/>
              <w:rPr>
                <w:sz w:val="22"/>
              </w:rPr>
            </w:pPr>
            <w:r w:rsidRPr="005456EB">
              <w:rPr>
                <w:sz w:val="22"/>
              </w:rPr>
              <w:t>15.00</w:t>
            </w:r>
          </w:p>
        </w:tc>
        <w:tc>
          <w:tcPr>
            <w:tcW w:w="968" w:type="dxa"/>
          </w:tcPr>
          <w:p w14:paraId="67010941" w14:textId="77777777" w:rsidR="00D64997" w:rsidRPr="005456EB" w:rsidRDefault="00D64997" w:rsidP="009937B7">
            <w:pPr>
              <w:spacing w:before="120" w:after="120" w:line="259" w:lineRule="auto"/>
              <w:ind w:left="0" w:right="0" w:firstLine="0"/>
              <w:jc w:val="center"/>
              <w:rPr>
                <w:sz w:val="22"/>
              </w:rPr>
            </w:pPr>
            <w:r w:rsidRPr="005456EB">
              <w:rPr>
                <w:sz w:val="22"/>
              </w:rPr>
              <w:t>16.00</w:t>
            </w:r>
          </w:p>
        </w:tc>
        <w:tc>
          <w:tcPr>
            <w:tcW w:w="964" w:type="dxa"/>
          </w:tcPr>
          <w:p w14:paraId="2DCCEFDC" w14:textId="77777777" w:rsidR="00D64997" w:rsidRPr="005456EB" w:rsidRDefault="00D64997" w:rsidP="009937B7">
            <w:pPr>
              <w:spacing w:before="120" w:after="120" w:line="259" w:lineRule="auto"/>
              <w:ind w:left="0" w:right="0" w:firstLine="0"/>
              <w:jc w:val="center"/>
              <w:rPr>
                <w:sz w:val="22"/>
              </w:rPr>
            </w:pPr>
            <w:r w:rsidRPr="005456EB">
              <w:rPr>
                <w:sz w:val="22"/>
              </w:rPr>
              <w:t>17.00</w:t>
            </w:r>
          </w:p>
        </w:tc>
      </w:tr>
      <w:tr w:rsidR="00D64997" w:rsidRPr="005456EB" w14:paraId="62B08523" w14:textId="77777777" w:rsidTr="009937B7">
        <w:tc>
          <w:tcPr>
            <w:tcW w:w="1280" w:type="dxa"/>
          </w:tcPr>
          <w:p w14:paraId="5A3869A2" w14:textId="77777777" w:rsidR="00D64997" w:rsidRPr="005456EB" w:rsidRDefault="00D64997" w:rsidP="009937B7">
            <w:pPr>
              <w:spacing w:before="120" w:after="0" w:line="259" w:lineRule="auto"/>
              <w:ind w:left="0" w:right="0" w:firstLine="0"/>
            </w:pPr>
            <w:r w:rsidRPr="005456EB">
              <w:t xml:space="preserve">Luan </w:t>
            </w:r>
          </w:p>
        </w:tc>
        <w:tc>
          <w:tcPr>
            <w:tcW w:w="945" w:type="dxa"/>
          </w:tcPr>
          <w:p w14:paraId="41394E62" w14:textId="77777777" w:rsidR="00D64997" w:rsidRPr="005456EB" w:rsidRDefault="00D64997" w:rsidP="009937B7">
            <w:pPr>
              <w:spacing w:before="120" w:after="0" w:line="259" w:lineRule="auto"/>
              <w:ind w:left="0" w:right="0" w:firstLine="0"/>
            </w:pPr>
          </w:p>
        </w:tc>
        <w:tc>
          <w:tcPr>
            <w:tcW w:w="967" w:type="dxa"/>
          </w:tcPr>
          <w:p w14:paraId="4E80D9F8" w14:textId="77777777" w:rsidR="00D64997" w:rsidRPr="005456EB" w:rsidRDefault="00D64997" w:rsidP="009937B7">
            <w:pPr>
              <w:spacing w:before="120" w:after="0" w:line="259" w:lineRule="auto"/>
              <w:ind w:left="0" w:right="0" w:firstLine="0"/>
            </w:pPr>
          </w:p>
        </w:tc>
        <w:tc>
          <w:tcPr>
            <w:tcW w:w="954" w:type="dxa"/>
          </w:tcPr>
          <w:p w14:paraId="4036ED2A" w14:textId="77777777" w:rsidR="00D64997" w:rsidRPr="005456EB" w:rsidRDefault="00D64997" w:rsidP="009937B7">
            <w:pPr>
              <w:spacing w:before="120" w:after="0" w:line="259" w:lineRule="auto"/>
              <w:ind w:left="0" w:right="0" w:firstLine="0"/>
            </w:pPr>
          </w:p>
        </w:tc>
        <w:tc>
          <w:tcPr>
            <w:tcW w:w="964" w:type="dxa"/>
          </w:tcPr>
          <w:p w14:paraId="16353795" w14:textId="77777777" w:rsidR="00D64997" w:rsidRPr="005456EB" w:rsidRDefault="00D64997" w:rsidP="009937B7">
            <w:pPr>
              <w:spacing w:before="120" w:after="0" w:line="259" w:lineRule="auto"/>
              <w:ind w:left="0" w:right="0" w:firstLine="0"/>
            </w:pPr>
          </w:p>
        </w:tc>
        <w:tc>
          <w:tcPr>
            <w:tcW w:w="963" w:type="dxa"/>
          </w:tcPr>
          <w:p w14:paraId="12A20202" w14:textId="77777777" w:rsidR="00D64997" w:rsidRPr="005456EB" w:rsidRDefault="00D64997" w:rsidP="009937B7">
            <w:pPr>
              <w:spacing w:before="120" w:after="0" w:line="259" w:lineRule="auto"/>
              <w:ind w:left="0" w:right="0" w:firstLine="0"/>
            </w:pPr>
          </w:p>
        </w:tc>
        <w:tc>
          <w:tcPr>
            <w:tcW w:w="968" w:type="dxa"/>
          </w:tcPr>
          <w:p w14:paraId="6C33C703" w14:textId="77777777" w:rsidR="00D64997" w:rsidRPr="005456EB" w:rsidRDefault="00D64997" w:rsidP="009937B7">
            <w:pPr>
              <w:spacing w:before="120" w:after="0" w:line="259" w:lineRule="auto"/>
              <w:ind w:left="0" w:right="0" w:firstLine="0"/>
            </w:pPr>
          </w:p>
        </w:tc>
        <w:tc>
          <w:tcPr>
            <w:tcW w:w="964" w:type="dxa"/>
          </w:tcPr>
          <w:p w14:paraId="1966B873" w14:textId="77777777" w:rsidR="00D64997" w:rsidRPr="005456EB" w:rsidRDefault="00D64997" w:rsidP="009937B7">
            <w:pPr>
              <w:spacing w:before="120" w:after="0" w:line="259" w:lineRule="auto"/>
              <w:ind w:left="0" w:right="0" w:firstLine="0"/>
            </w:pPr>
          </w:p>
        </w:tc>
        <w:tc>
          <w:tcPr>
            <w:tcW w:w="968" w:type="dxa"/>
          </w:tcPr>
          <w:p w14:paraId="14BEDF15" w14:textId="77777777" w:rsidR="00D64997" w:rsidRPr="005456EB" w:rsidRDefault="00D64997" w:rsidP="009937B7">
            <w:pPr>
              <w:spacing w:before="120" w:after="0" w:line="259" w:lineRule="auto"/>
              <w:ind w:left="0" w:right="0" w:firstLine="0"/>
            </w:pPr>
          </w:p>
        </w:tc>
        <w:tc>
          <w:tcPr>
            <w:tcW w:w="964" w:type="dxa"/>
          </w:tcPr>
          <w:p w14:paraId="7980F128" w14:textId="77777777" w:rsidR="00D64997" w:rsidRPr="005456EB" w:rsidRDefault="00D64997" w:rsidP="009937B7">
            <w:pPr>
              <w:spacing w:before="120" w:after="0" w:line="259" w:lineRule="auto"/>
              <w:ind w:left="0" w:right="0" w:firstLine="0"/>
            </w:pPr>
          </w:p>
        </w:tc>
      </w:tr>
      <w:tr w:rsidR="00D64997" w:rsidRPr="005456EB" w14:paraId="68C9E183" w14:textId="77777777" w:rsidTr="009937B7">
        <w:tc>
          <w:tcPr>
            <w:tcW w:w="1280" w:type="dxa"/>
          </w:tcPr>
          <w:p w14:paraId="28F0886D" w14:textId="77777777" w:rsidR="00D64997" w:rsidRPr="005456EB" w:rsidRDefault="00D64997" w:rsidP="009937B7">
            <w:pPr>
              <w:spacing w:before="120" w:after="0" w:line="259" w:lineRule="auto"/>
              <w:ind w:left="0" w:right="0" w:firstLine="0"/>
            </w:pPr>
            <w:proofErr w:type="spellStart"/>
            <w:r w:rsidRPr="005456EB">
              <w:t>Máirt</w:t>
            </w:r>
            <w:proofErr w:type="spellEnd"/>
          </w:p>
        </w:tc>
        <w:tc>
          <w:tcPr>
            <w:tcW w:w="945" w:type="dxa"/>
          </w:tcPr>
          <w:p w14:paraId="2EAE88FA" w14:textId="77777777" w:rsidR="00D64997" w:rsidRPr="005456EB" w:rsidRDefault="00D64997" w:rsidP="009937B7">
            <w:pPr>
              <w:spacing w:before="120" w:after="0" w:line="259" w:lineRule="auto"/>
              <w:ind w:left="0" w:right="0" w:firstLine="0"/>
            </w:pPr>
          </w:p>
        </w:tc>
        <w:tc>
          <w:tcPr>
            <w:tcW w:w="967" w:type="dxa"/>
          </w:tcPr>
          <w:p w14:paraId="78C9AE51" w14:textId="77777777" w:rsidR="00D64997" w:rsidRPr="005456EB" w:rsidRDefault="00D64997" w:rsidP="009937B7">
            <w:pPr>
              <w:spacing w:before="120" w:after="0" w:line="259" w:lineRule="auto"/>
              <w:ind w:left="0" w:right="0" w:firstLine="0"/>
            </w:pPr>
          </w:p>
        </w:tc>
        <w:tc>
          <w:tcPr>
            <w:tcW w:w="954" w:type="dxa"/>
          </w:tcPr>
          <w:p w14:paraId="6C314EE9" w14:textId="77777777" w:rsidR="00D64997" w:rsidRPr="005456EB" w:rsidRDefault="00D64997" w:rsidP="009937B7">
            <w:pPr>
              <w:spacing w:before="120" w:after="0" w:line="259" w:lineRule="auto"/>
              <w:ind w:left="0" w:right="0" w:firstLine="0"/>
            </w:pPr>
          </w:p>
        </w:tc>
        <w:tc>
          <w:tcPr>
            <w:tcW w:w="964" w:type="dxa"/>
          </w:tcPr>
          <w:p w14:paraId="3AAD39A8" w14:textId="77777777" w:rsidR="00D64997" w:rsidRPr="005456EB" w:rsidRDefault="00D64997" w:rsidP="009937B7">
            <w:pPr>
              <w:spacing w:before="120" w:after="0" w:line="259" w:lineRule="auto"/>
              <w:ind w:left="0" w:right="0" w:firstLine="0"/>
            </w:pPr>
          </w:p>
        </w:tc>
        <w:tc>
          <w:tcPr>
            <w:tcW w:w="963" w:type="dxa"/>
          </w:tcPr>
          <w:p w14:paraId="2289A2FF" w14:textId="77777777" w:rsidR="00D64997" w:rsidRPr="005456EB" w:rsidRDefault="00D64997" w:rsidP="009937B7">
            <w:pPr>
              <w:spacing w:before="120" w:after="0" w:line="259" w:lineRule="auto"/>
              <w:ind w:left="0" w:right="0" w:firstLine="0"/>
            </w:pPr>
          </w:p>
        </w:tc>
        <w:tc>
          <w:tcPr>
            <w:tcW w:w="968" w:type="dxa"/>
          </w:tcPr>
          <w:p w14:paraId="153ED69F" w14:textId="77777777" w:rsidR="00D64997" w:rsidRPr="005456EB" w:rsidRDefault="00D64997" w:rsidP="009937B7">
            <w:pPr>
              <w:spacing w:before="120" w:after="0" w:line="259" w:lineRule="auto"/>
              <w:ind w:left="0" w:right="0" w:firstLine="0"/>
            </w:pPr>
          </w:p>
        </w:tc>
        <w:tc>
          <w:tcPr>
            <w:tcW w:w="964" w:type="dxa"/>
          </w:tcPr>
          <w:p w14:paraId="26BC5E44" w14:textId="77777777" w:rsidR="00D64997" w:rsidRPr="005456EB" w:rsidRDefault="00D64997" w:rsidP="009937B7">
            <w:pPr>
              <w:spacing w:before="120" w:after="0" w:line="259" w:lineRule="auto"/>
              <w:ind w:left="0" w:right="0" w:firstLine="0"/>
            </w:pPr>
          </w:p>
        </w:tc>
        <w:tc>
          <w:tcPr>
            <w:tcW w:w="968" w:type="dxa"/>
          </w:tcPr>
          <w:p w14:paraId="23791BA4" w14:textId="77777777" w:rsidR="00D64997" w:rsidRPr="005456EB" w:rsidRDefault="00D64997" w:rsidP="009937B7">
            <w:pPr>
              <w:spacing w:before="120" w:after="0" w:line="259" w:lineRule="auto"/>
              <w:ind w:left="0" w:right="0" w:firstLine="0"/>
            </w:pPr>
          </w:p>
        </w:tc>
        <w:tc>
          <w:tcPr>
            <w:tcW w:w="964" w:type="dxa"/>
          </w:tcPr>
          <w:p w14:paraId="78261A3F" w14:textId="77777777" w:rsidR="00D64997" w:rsidRPr="005456EB" w:rsidRDefault="00D64997" w:rsidP="009937B7">
            <w:pPr>
              <w:spacing w:before="120" w:after="0" w:line="259" w:lineRule="auto"/>
              <w:ind w:left="0" w:right="0" w:firstLine="0"/>
            </w:pPr>
          </w:p>
        </w:tc>
      </w:tr>
      <w:tr w:rsidR="00D64997" w:rsidRPr="005456EB" w14:paraId="57B8183F" w14:textId="77777777" w:rsidTr="009937B7">
        <w:tc>
          <w:tcPr>
            <w:tcW w:w="1280" w:type="dxa"/>
          </w:tcPr>
          <w:p w14:paraId="23DD5DE5" w14:textId="77777777" w:rsidR="00D64997" w:rsidRPr="005456EB" w:rsidRDefault="00D64997" w:rsidP="009937B7">
            <w:pPr>
              <w:spacing w:before="120" w:after="0" w:line="259" w:lineRule="auto"/>
              <w:ind w:left="0" w:right="0" w:firstLine="0"/>
            </w:pPr>
            <w:proofErr w:type="spellStart"/>
            <w:r w:rsidRPr="005456EB">
              <w:t>Céadaoin</w:t>
            </w:r>
            <w:proofErr w:type="spellEnd"/>
            <w:r w:rsidRPr="005456EB">
              <w:t xml:space="preserve"> </w:t>
            </w:r>
          </w:p>
        </w:tc>
        <w:tc>
          <w:tcPr>
            <w:tcW w:w="945" w:type="dxa"/>
          </w:tcPr>
          <w:p w14:paraId="7E67E4F7" w14:textId="77777777" w:rsidR="00D64997" w:rsidRPr="005456EB" w:rsidRDefault="00D64997" w:rsidP="009937B7">
            <w:pPr>
              <w:spacing w:before="120" w:after="0" w:line="259" w:lineRule="auto"/>
              <w:ind w:left="0" w:right="0" w:firstLine="0"/>
            </w:pPr>
          </w:p>
        </w:tc>
        <w:tc>
          <w:tcPr>
            <w:tcW w:w="967" w:type="dxa"/>
          </w:tcPr>
          <w:p w14:paraId="72C7E292" w14:textId="77777777" w:rsidR="00D64997" w:rsidRPr="005456EB" w:rsidRDefault="00D64997" w:rsidP="009937B7">
            <w:pPr>
              <w:spacing w:before="120" w:after="0" w:line="259" w:lineRule="auto"/>
              <w:ind w:left="0" w:right="0" w:firstLine="0"/>
            </w:pPr>
          </w:p>
        </w:tc>
        <w:tc>
          <w:tcPr>
            <w:tcW w:w="954" w:type="dxa"/>
          </w:tcPr>
          <w:p w14:paraId="794BEB34" w14:textId="77777777" w:rsidR="00D64997" w:rsidRPr="005456EB" w:rsidRDefault="00D64997" w:rsidP="009937B7">
            <w:pPr>
              <w:spacing w:before="120" w:after="0" w:line="259" w:lineRule="auto"/>
              <w:ind w:left="0" w:right="0" w:firstLine="0"/>
            </w:pPr>
          </w:p>
        </w:tc>
        <w:tc>
          <w:tcPr>
            <w:tcW w:w="964" w:type="dxa"/>
          </w:tcPr>
          <w:p w14:paraId="708B26F1" w14:textId="77777777" w:rsidR="00D64997" w:rsidRPr="005456EB" w:rsidRDefault="00D64997" w:rsidP="009937B7">
            <w:pPr>
              <w:spacing w:before="120" w:after="0" w:line="259" w:lineRule="auto"/>
              <w:ind w:left="0" w:right="0" w:firstLine="0"/>
            </w:pPr>
          </w:p>
        </w:tc>
        <w:tc>
          <w:tcPr>
            <w:tcW w:w="963" w:type="dxa"/>
          </w:tcPr>
          <w:p w14:paraId="2561F1E6" w14:textId="77777777" w:rsidR="00D64997" w:rsidRPr="005456EB" w:rsidRDefault="00D64997" w:rsidP="009937B7">
            <w:pPr>
              <w:spacing w:before="120" w:after="0" w:line="259" w:lineRule="auto"/>
              <w:ind w:left="0" w:right="0" w:firstLine="0"/>
            </w:pPr>
          </w:p>
        </w:tc>
        <w:tc>
          <w:tcPr>
            <w:tcW w:w="968" w:type="dxa"/>
          </w:tcPr>
          <w:p w14:paraId="3989D242" w14:textId="77777777" w:rsidR="00D64997" w:rsidRPr="005456EB" w:rsidRDefault="00D64997" w:rsidP="009937B7">
            <w:pPr>
              <w:spacing w:before="120" w:after="0" w:line="259" w:lineRule="auto"/>
              <w:ind w:left="0" w:right="0" w:firstLine="0"/>
            </w:pPr>
          </w:p>
        </w:tc>
        <w:tc>
          <w:tcPr>
            <w:tcW w:w="964" w:type="dxa"/>
          </w:tcPr>
          <w:p w14:paraId="7753EF50" w14:textId="77777777" w:rsidR="00D64997" w:rsidRPr="005456EB" w:rsidRDefault="00D64997" w:rsidP="009937B7">
            <w:pPr>
              <w:spacing w:before="120" w:after="0" w:line="259" w:lineRule="auto"/>
              <w:ind w:left="0" w:right="0" w:firstLine="0"/>
            </w:pPr>
          </w:p>
        </w:tc>
        <w:tc>
          <w:tcPr>
            <w:tcW w:w="968" w:type="dxa"/>
          </w:tcPr>
          <w:p w14:paraId="6A10B8E3" w14:textId="77777777" w:rsidR="00D64997" w:rsidRPr="005456EB" w:rsidRDefault="00D64997" w:rsidP="009937B7">
            <w:pPr>
              <w:spacing w:before="120" w:after="0" w:line="259" w:lineRule="auto"/>
              <w:ind w:left="0" w:right="0" w:firstLine="0"/>
            </w:pPr>
          </w:p>
        </w:tc>
        <w:tc>
          <w:tcPr>
            <w:tcW w:w="964" w:type="dxa"/>
          </w:tcPr>
          <w:p w14:paraId="1E91BACD" w14:textId="77777777" w:rsidR="00D64997" w:rsidRPr="005456EB" w:rsidRDefault="00D64997" w:rsidP="009937B7">
            <w:pPr>
              <w:spacing w:before="120" w:after="0" w:line="259" w:lineRule="auto"/>
              <w:ind w:left="0" w:right="0" w:firstLine="0"/>
            </w:pPr>
          </w:p>
        </w:tc>
      </w:tr>
      <w:tr w:rsidR="00D64997" w:rsidRPr="005456EB" w14:paraId="58E20B7F" w14:textId="77777777" w:rsidTr="009937B7">
        <w:tc>
          <w:tcPr>
            <w:tcW w:w="1280" w:type="dxa"/>
          </w:tcPr>
          <w:p w14:paraId="4C87178E" w14:textId="77777777" w:rsidR="00D64997" w:rsidRPr="005456EB" w:rsidRDefault="00D64997" w:rsidP="009937B7">
            <w:pPr>
              <w:spacing w:before="120" w:after="0" w:line="259" w:lineRule="auto"/>
              <w:ind w:left="0" w:right="0" w:firstLine="0"/>
            </w:pPr>
            <w:proofErr w:type="spellStart"/>
            <w:r w:rsidRPr="005456EB">
              <w:t>Déardaoin</w:t>
            </w:r>
            <w:proofErr w:type="spellEnd"/>
          </w:p>
        </w:tc>
        <w:tc>
          <w:tcPr>
            <w:tcW w:w="945" w:type="dxa"/>
          </w:tcPr>
          <w:p w14:paraId="759F8749" w14:textId="77777777" w:rsidR="00D64997" w:rsidRPr="005456EB" w:rsidRDefault="00D64997" w:rsidP="009937B7">
            <w:pPr>
              <w:spacing w:before="120" w:after="0" w:line="259" w:lineRule="auto"/>
              <w:ind w:left="0" w:right="0" w:firstLine="0"/>
            </w:pPr>
          </w:p>
        </w:tc>
        <w:tc>
          <w:tcPr>
            <w:tcW w:w="967" w:type="dxa"/>
          </w:tcPr>
          <w:p w14:paraId="04160085" w14:textId="77777777" w:rsidR="00D64997" w:rsidRPr="005456EB" w:rsidRDefault="00D64997" w:rsidP="009937B7">
            <w:pPr>
              <w:spacing w:before="120" w:after="0" w:line="259" w:lineRule="auto"/>
              <w:ind w:left="0" w:right="0" w:firstLine="0"/>
            </w:pPr>
          </w:p>
        </w:tc>
        <w:tc>
          <w:tcPr>
            <w:tcW w:w="954" w:type="dxa"/>
          </w:tcPr>
          <w:p w14:paraId="5B1EB1AD" w14:textId="77777777" w:rsidR="00D64997" w:rsidRPr="005456EB" w:rsidRDefault="00D64997" w:rsidP="009937B7">
            <w:pPr>
              <w:spacing w:before="120" w:after="0" w:line="259" w:lineRule="auto"/>
              <w:ind w:left="0" w:right="0" w:firstLine="0"/>
            </w:pPr>
          </w:p>
        </w:tc>
        <w:tc>
          <w:tcPr>
            <w:tcW w:w="964" w:type="dxa"/>
          </w:tcPr>
          <w:p w14:paraId="43931F00" w14:textId="77777777" w:rsidR="00D64997" w:rsidRPr="005456EB" w:rsidRDefault="00D64997" w:rsidP="009937B7">
            <w:pPr>
              <w:spacing w:before="120" w:after="0" w:line="259" w:lineRule="auto"/>
              <w:ind w:left="0" w:right="0" w:firstLine="0"/>
            </w:pPr>
          </w:p>
        </w:tc>
        <w:tc>
          <w:tcPr>
            <w:tcW w:w="963" w:type="dxa"/>
          </w:tcPr>
          <w:p w14:paraId="7E192514" w14:textId="77777777" w:rsidR="00D64997" w:rsidRPr="005456EB" w:rsidRDefault="00D64997" w:rsidP="009937B7">
            <w:pPr>
              <w:spacing w:before="120" w:after="0" w:line="259" w:lineRule="auto"/>
              <w:ind w:left="0" w:right="0" w:firstLine="0"/>
            </w:pPr>
          </w:p>
        </w:tc>
        <w:tc>
          <w:tcPr>
            <w:tcW w:w="968" w:type="dxa"/>
          </w:tcPr>
          <w:p w14:paraId="25B0678E" w14:textId="77777777" w:rsidR="00D64997" w:rsidRPr="005456EB" w:rsidRDefault="00D64997" w:rsidP="009937B7">
            <w:pPr>
              <w:spacing w:before="120" w:after="0" w:line="259" w:lineRule="auto"/>
              <w:ind w:left="0" w:right="0" w:firstLine="0"/>
            </w:pPr>
          </w:p>
        </w:tc>
        <w:tc>
          <w:tcPr>
            <w:tcW w:w="964" w:type="dxa"/>
          </w:tcPr>
          <w:p w14:paraId="7B816CA7" w14:textId="77777777" w:rsidR="00D64997" w:rsidRPr="005456EB" w:rsidRDefault="00D64997" w:rsidP="009937B7">
            <w:pPr>
              <w:spacing w:before="120" w:after="0" w:line="259" w:lineRule="auto"/>
              <w:ind w:left="0" w:right="0" w:firstLine="0"/>
            </w:pPr>
          </w:p>
        </w:tc>
        <w:tc>
          <w:tcPr>
            <w:tcW w:w="968" w:type="dxa"/>
          </w:tcPr>
          <w:p w14:paraId="2F323A1B" w14:textId="77777777" w:rsidR="00D64997" w:rsidRPr="005456EB" w:rsidRDefault="00D64997" w:rsidP="009937B7">
            <w:pPr>
              <w:spacing w:before="120" w:after="0" w:line="259" w:lineRule="auto"/>
              <w:ind w:left="0" w:right="0" w:firstLine="0"/>
            </w:pPr>
          </w:p>
        </w:tc>
        <w:tc>
          <w:tcPr>
            <w:tcW w:w="964" w:type="dxa"/>
          </w:tcPr>
          <w:p w14:paraId="34EBE5F7" w14:textId="77777777" w:rsidR="00D64997" w:rsidRPr="005456EB" w:rsidRDefault="00D64997" w:rsidP="009937B7">
            <w:pPr>
              <w:spacing w:before="120" w:after="0" w:line="259" w:lineRule="auto"/>
              <w:ind w:left="0" w:right="0" w:firstLine="0"/>
            </w:pPr>
          </w:p>
        </w:tc>
      </w:tr>
    </w:tbl>
    <w:p w14:paraId="72DFEE03" w14:textId="77777777" w:rsidR="00D64997" w:rsidRPr="0087361F" w:rsidRDefault="00D64997" w:rsidP="00D64997">
      <w:pPr>
        <w:spacing w:after="0" w:line="259" w:lineRule="auto"/>
        <w:ind w:left="0" w:right="0" w:firstLine="0"/>
        <w:rPr>
          <w:sz w:val="14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222"/>
        <w:gridCol w:w="1843"/>
      </w:tblGrid>
      <w:tr w:rsidR="00D64997" w:rsidRPr="007679E0" w14:paraId="0A31F302" w14:textId="77777777" w:rsidTr="009937B7">
        <w:trPr>
          <w:cantSplit/>
          <w:trHeight w:val="372"/>
        </w:trPr>
        <w:tc>
          <w:tcPr>
            <w:tcW w:w="8222" w:type="dxa"/>
            <w:tcBorders>
              <w:right w:val="single" w:sz="4" w:space="0" w:color="auto"/>
            </w:tcBorders>
          </w:tcPr>
          <w:p w14:paraId="0116BC24" w14:textId="007F3CBB" w:rsidR="00D64997" w:rsidRPr="00D64997" w:rsidRDefault="00D64997" w:rsidP="009937B7">
            <w:pPr>
              <w:suppressAutoHyphens/>
              <w:spacing w:after="0"/>
              <w:ind w:left="0" w:firstLine="0"/>
            </w:pPr>
            <w:hyperlink r:id="rId6" w:history="1">
              <w:r w:rsidRPr="00176A13">
                <w:rPr>
                  <w:rStyle w:val="Hyperlink"/>
                </w:rPr>
                <w:t>https://www.ucc.ie/en/igl/courses/pme/</w:t>
              </w:r>
            </w:hyperlink>
            <w:r w:rsidRPr="003E627E">
              <w:t xml:space="preserve"> </w:t>
            </w:r>
            <w:r>
              <w:t xml:space="preserve">        </w:t>
            </w:r>
            <w:hyperlink r:id="rId7" w:history="1">
              <w:r w:rsidRPr="00176A13">
                <w:rPr>
                  <w:rStyle w:val="Hyperlink"/>
                  <w:sz w:val="22"/>
                </w:rPr>
                <w:t>g.labh@ucc.ie</w:t>
              </w:r>
            </w:hyperlink>
            <w:r w:rsidRPr="005456EB">
              <w:rPr>
                <w:sz w:val="22"/>
              </w:rPr>
              <w:t xml:space="preserve"> /</w:t>
            </w:r>
            <w:r>
              <w:rPr>
                <w:sz w:val="22"/>
              </w:rPr>
              <w:t xml:space="preserve"> </w:t>
            </w:r>
            <w:r w:rsidRPr="005456EB">
              <w:rPr>
                <w:sz w:val="22"/>
              </w:rPr>
              <w:t>021</w:t>
            </w:r>
            <w:r>
              <w:rPr>
                <w:sz w:val="22"/>
              </w:rPr>
              <w:t>-</w:t>
            </w:r>
            <w:r w:rsidRPr="005456EB">
              <w:rPr>
                <w:sz w:val="22"/>
              </w:rPr>
              <w:t>4902314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73C3" w14:textId="77777777" w:rsidR="00D64997" w:rsidRPr="001A6E5F" w:rsidRDefault="00D64997" w:rsidP="009937B7">
            <w:pPr>
              <w:suppressAutoHyphens/>
              <w:spacing w:after="0"/>
              <w:rPr>
                <w:sz w:val="16"/>
              </w:rPr>
            </w:pPr>
            <w:proofErr w:type="spellStart"/>
            <w:r w:rsidRPr="007679E0">
              <w:rPr>
                <w:i/>
                <w:sz w:val="16"/>
              </w:rPr>
              <w:t>Admháil</w:t>
            </w:r>
            <w:proofErr w:type="spellEnd"/>
            <w:r w:rsidRPr="007679E0">
              <w:rPr>
                <w:i/>
                <w:sz w:val="16"/>
              </w:rPr>
              <w:t xml:space="preserve"> </w:t>
            </w:r>
          </w:p>
        </w:tc>
      </w:tr>
    </w:tbl>
    <w:p w14:paraId="394459A3" w14:textId="77777777" w:rsidR="00D64997" w:rsidRPr="001A6E5F" w:rsidRDefault="00D64997" w:rsidP="00D64997">
      <w:pPr>
        <w:spacing w:after="0" w:line="259" w:lineRule="auto"/>
        <w:ind w:left="0" w:right="0" w:firstLine="0"/>
        <w:rPr>
          <w:sz w:val="12"/>
        </w:rPr>
      </w:pPr>
    </w:p>
    <w:p w14:paraId="0E2F87C0" w14:textId="77777777" w:rsidR="00D64997" w:rsidRPr="00F30B63" w:rsidRDefault="00D64997" w:rsidP="00D64997">
      <w:pPr>
        <w:tabs>
          <w:tab w:val="left" w:pos="426"/>
        </w:tabs>
        <w:rPr>
          <w:i/>
          <w:sz w:val="18"/>
          <w:szCs w:val="18"/>
        </w:rPr>
      </w:pPr>
      <w:r w:rsidRPr="00FA5770">
        <w:rPr>
          <w:b w:val="0"/>
          <w:sz w:val="18"/>
          <w:szCs w:val="18"/>
        </w:rPr>
        <w:sym w:font="Wingdings 2" w:char="F0A3"/>
      </w:r>
      <w:r w:rsidRPr="00FA5770">
        <w:rPr>
          <w:b w:val="0"/>
          <w:sz w:val="18"/>
          <w:szCs w:val="18"/>
        </w:rPr>
        <w:tab/>
      </w:r>
      <w:r w:rsidRPr="00FA5770">
        <w:rPr>
          <w:i/>
          <w:sz w:val="18"/>
          <w:szCs w:val="18"/>
        </w:rPr>
        <w:t xml:space="preserve">I give Ionad na Gaeilge Labhartha permission to hold this information for a period of one year to be used solely for the </w:t>
      </w:r>
      <w:r>
        <w:rPr>
          <w:i/>
          <w:sz w:val="18"/>
          <w:szCs w:val="18"/>
        </w:rPr>
        <w:tab/>
      </w:r>
      <w:r w:rsidRPr="00FA5770">
        <w:rPr>
          <w:i/>
          <w:sz w:val="18"/>
          <w:szCs w:val="18"/>
        </w:rPr>
        <w:t>administration of this course.</w:t>
      </w:r>
    </w:p>
    <w:p w14:paraId="1ABEA1C3" w14:textId="77777777" w:rsidR="00A621E2" w:rsidRDefault="00A621E2"/>
    <w:sectPr w:rsidR="00A621E2" w:rsidSect="00D64997">
      <w:pgSz w:w="11908" w:h="16840"/>
      <w:pgMar w:top="425" w:right="953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31D9"/>
    <w:multiLevelType w:val="hybridMultilevel"/>
    <w:tmpl w:val="2A4E749E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04933"/>
    <w:multiLevelType w:val="hybridMultilevel"/>
    <w:tmpl w:val="C9E29FA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32400749">
    <w:abstractNumId w:val="1"/>
  </w:num>
  <w:num w:numId="2" w16cid:durableId="2632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97"/>
    <w:rsid w:val="0008767D"/>
    <w:rsid w:val="00681116"/>
    <w:rsid w:val="007545DD"/>
    <w:rsid w:val="00886929"/>
    <w:rsid w:val="00A621E2"/>
    <w:rsid w:val="00D64997"/>
    <w:rsid w:val="00EE0202"/>
    <w:rsid w:val="00FA28F4"/>
    <w:rsid w:val="00FC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EB69B"/>
  <w15:chartTrackingRefBased/>
  <w15:docId w15:val="{6B8FD37C-82ED-473B-A65A-5E41859C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997"/>
    <w:pPr>
      <w:spacing w:after="9" w:line="249" w:lineRule="auto"/>
      <w:ind w:left="118" w:right="313" w:hanging="10"/>
    </w:pPr>
    <w:rPr>
      <w:rFonts w:ascii="Candara" w:eastAsia="Candara" w:hAnsi="Candara" w:cs="Candara"/>
      <w:b/>
      <w:color w:val="000000"/>
      <w:kern w:val="0"/>
      <w:sz w:val="20"/>
      <w:szCs w:val="22"/>
      <w:lang w:eastAsia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4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9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9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9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9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9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9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9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9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9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9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9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9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9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9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64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64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997"/>
    <w:pPr>
      <w:numPr>
        <w:ilvl w:val="1"/>
      </w:numPr>
      <w:ind w:left="118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9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9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9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9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9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D64997"/>
    <w:rPr>
      <w:color w:val="0563C1"/>
      <w:u w:val="single"/>
    </w:rPr>
  </w:style>
  <w:style w:type="paragraph" w:styleId="Footer">
    <w:name w:val="footer"/>
    <w:basedOn w:val="Normal"/>
    <w:link w:val="FooterChar"/>
    <w:rsid w:val="00D64997"/>
    <w:pPr>
      <w:tabs>
        <w:tab w:val="center" w:pos="4153"/>
        <w:tab w:val="right" w:pos="8306"/>
      </w:tabs>
      <w:spacing w:after="0" w:line="240" w:lineRule="auto"/>
      <w:ind w:left="0" w:right="0" w:firstLine="0"/>
    </w:pPr>
    <w:rPr>
      <w:rFonts w:ascii="Courier" w:eastAsia="Times New Roman" w:hAnsi="Courier" w:cs="Times New Roman"/>
      <w:b w:val="0"/>
      <w:color w:val="auto"/>
      <w:sz w:val="24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D64997"/>
    <w:rPr>
      <w:rFonts w:ascii="Courier" w:eastAsia="Times New Roman" w:hAnsi="Courier" w:cs="Times New Roman"/>
      <w:kern w:val="0"/>
      <w:szCs w:val="20"/>
      <w:lang w:val="en-GB"/>
      <w14:ligatures w14:val="none"/>
    </w:rPr>
  </w:style>
  <w:style w:type="table" w:styleId="TableGrid">
    <w:name w:val="Table Grid"/>
    <w:basedOn w:val="TableNormal"/>
    <w:uiPriority w:val="39"/>
    <w:rsid w:val="00D64997"/>
    <w:pPr>
      <w:spacing w:after="0" w:line="240" w:lineRule="auto"/>
    </w:pPr>
    <w:rPr>
      <w:rFonts w:eastAsiaTheme="minorEastAsia"/>
      <w:kern w:val="0"/>
      <w:sz w:val="22"/>
      <w:szCs w:val="22"/>
      <w:lang w:eastAsia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64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.labh@ucc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cc.ie/en/igl/courses/pme/" TargetMode="External"/><Relationship Id="rId5" Type="http://schemas.openxmlformats.org/officeDocument/2006/relationships/hyperlink" Target="mailto:n.deburca@ucc.i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</Words>
  <Characters>1686</Characters>
  <Application>Microsoft Office Word</Application>
  <DocSecurity>0</DocSecurity>
  <Lines>14</Lines>
  <Paragraphs>3</Paragraphs>
  <ScaleCrop>false</ScaleCrop>
  <Company>University College Cork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Nuala de Burca</dc:creator>
  <cp:keywords/>
  <dc:description/>
  <cp:lastModifiedBy>Nuala de Burca</cp:lastModifiedBy>
  <cp:revision>4</cp:revision>
  <dcterms:created xsi:type="dcterms:W3CDTF">2024-09-05T10:31:00Z</dcterms:created>
  <dcterms:modified xsi:type="dcterms:W3CDTF">2025-09-04T09:45:00Z</dcterms:modified>
</cp:coreProperties>
</file>