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E7" w:rsidRDefault="009C41E7" w:rsidP="009C41E7">
      <w:pPr>
        <w:spacing w:after="100"/>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FILM &amp; SCREEN MEDIA STAFF MEETING</w:t>
      </w:r>
    </w:p>
    <w:p w:rsidR="009C41E7" w:rsidRDefault="009C41E7" w:rsidP="009C41E7">
      <w:pPr>
        <w:spacing w:after="100"/>
        <w:rPr>
          <w:rFonts w:ascii="Times New Roman" w:hAnsi="Times New Roman" w:cs="Times New Roman"/>
          <w:sz w:val="24"/>
          <w:szCs w:val="24"/>
        </w:rPr>
      </w:pPr>
    </w:p>
    <w:p w:rsidR="009C41E7" w:rsidRDefault="009C41E7" w:rsidP="009C41E7">
      <w:pPr>
        <w:spacing w:after="100"/>
        <w:rPr>
          <w:rFonts w:ascii="Times New Roman" w:hAnsi="Times New Roman" w:cs="Times New Roman"/>
          <w:sz w:val="24"/>
          <w:szCs w:val="24"/>
        </w:rPr>
      </w:pPr>
      <w:r>
        <w:rPr>
          <w:rFonts w:ascii="Times New Roman" w:hAnsi="Times New Roman" w:cs="Times New Roman"/>
          <w:sz w:val="24"/>
          <w:szCs w:val="24"/>
        </w:rPr>
        <w:t>Tuesday 13</w:t>
      </w:r>
      <w:r>
        <w:rPr>
          <w:rFonts w:ascii="Times New Roman" w:hAnsi="Times New Roman" w:cs="Times New Roman"/>
          <w:sz w:val="24"/>
          <w:szCs w:val="24"/>
          <w:vertAlign w:val="superscript"/>
        </w:rPr>
        <w:t>th</w:t>
      </w:r>
      <w:r w:rsidR="006072D9">
        <w:rPr>
          <w:rFonts w:ascii="Times New Roman" w:hAnsi="Times New Roman" w:cs="Times New Roman"/>
          <w:sz w:val="24"/>
          <w:szCs w:val="24"/>
        </w:rPr>
        <w:t xml:space="preserve"> February</w:t>
      </w:r>
      <w:r>
        <w:rPr>
          <w:rFonts w:ascii="Times New Roman" w:hAnsi="Times New Roman" w:cs="Times New Roman"/>
          <w:sz w:val="24"/>
          <w:szCs w:val="24"/>
        </w:rPr>
        <w:t>, 2018 15:00 – 17.00</w:t>
      </w:r>
    </w:p>
    <w:p w:rsidR="009C41E7" w:rsidRDefault="009C41E7" w:rsidP="009C41E7">
      <w:pPr>
        <w:spacing w:after="100"/>
        <w:rPr>
          <w:rFonts w:ascii="Times New Roman" w:hAnsi="Times New Roman" w:cs="Times New Roman"/>
          <w:sz w:val="24"/>
          <w:szCs w:val="24"/>
        </w:rPr>
      </w:pPr>
      <w:r>
        <w:rPr>
          <w:rFonts w:ascii="Times New Roman" w:hAnsi="Times New Roman" w:cs="Times New Roman"/>
          <w:sz w:val="24"/>
          <w:szCs w:val="24"/>
        </w:rPr>
        <w:t>VENUE: Film &amp; screen Media Lab 1, Kane</w:t>
      </w:r>
    </w:p>
    <w:p w:rsidR="009C41E7" w:rsidRDefault="009C41E7" w:rsidP="009C41E7">
      <w:pPr>
        <w:spacing w:after="100"/>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t>Ciara Chambers (CC), A</w:t>
      </w:r>
      <w:r w:rsidR="00D061F3">
        <w:rPr>
          <w:rFonts w:ascii="Times New Roman" w:hAnsi="Times New Roman" w:cs="Times New Roman"/>
          <w:sz w:val="24"/>
          <w:szCs w:val="24"/>
        </w:rPr>
        <w:t>bigail Keating (AK), Barry Mona</w:t>
      </w:r>
      <w:r>
        <w:rPr>
          <w:rFonts w:ascii="Times New Roman" w:hAnsi="Times New Roman" w:cs="Times New Roman"/>
          <w:sz w:val="24"/>
          <w:szCs w:val="24"/>
        </w:rPr>
        <w:t xml:space="preserve">han (BM), Dan O’Connell (DOC), Laura Rascaroli (LR), Gwenda Young (GY – Chair). </w:t>
      </w:r>
    </w:p>
    <w:p w:rsidR="009C41E7" w:rsidRDefault="009C41E7" w:rsidP="009C41E7">
      <w:pPr>
        <w:spacing w:after="100"/>
        <w:rPr>
          <w:rFonts w:ascii="Times New Roman" w:hAnsi="Times New Roman" w:cs="Times New Roman"/>
          <w:sz w:val="24"/>
          <w:szCs w:val="24"/>
        </w:rPr>
      </w:pPr>
      <w:r>
        <w:rPr>
          <w:rFonts w:ascii="Times New Roman" w:hAnsi="Times New Roman" w:cs="Times New Roman"/>
          <w:sz w:val="24"/>
          <w:szCs w:val="24"/>
        </w:rPr>
        <w:t>MINUTES: Linda Murphy</w:t>
      </w:r>
    </w:p>
    <w:p w:rsidR="009C41E7" w:rsidRDefault="009C41E7" w:rsidP="009C41E7">
      <w:pPr>
        <w:spacing w:after="100"/>
        <w:rPr>
          <w:rFonts w:ascii="Times New Roman" w:hAnsi="Times New Roman" w:cs="Times New Roman"/>
          <w:sz w:val="24"/>
          <w:szCs w:val="24"/>
        </w:rPr>
      </w:pPr>
    </w:p>
    <w:p w:rsidR="009C41E7" w:rsidRPr="009C41E7" w:rsidRDefault="009C41E7" w:rsidP="009C41E7">
      <w:pPr>
        <w:pStyle w:val="ListParagraph"/>
        <w:numPr>
          <w:ilvl w:val="0"/>
          <w:numId w:val="1"/>
        </w:numPr>
        <w:spacing w:after="100"/>
        <w:ind w:left="357" w:hanging="357"/>
        <w:rPr>
          <w:rFonts w:ascii="Times New Roman" w:hAnsi="Times New Roman" w:cs="Times New Roman"/>
          <w:sz w:val="24"/>
          <w:szCs w:val="24"/>
          <w:u w:val="single"/>
        </w:rPr>
      </w:pPr>
      <w:r>
        <w:rPr>
          <w:rFonts w:ascii="Times New Roman" w:hAnsi="Times New Roman" w:cs="Times New Roman"/>
          <w:b/>
          <w:bCs/>
          <w:sz w:val="24"/>
          <w:szCs w:val="24"/>
          <w:u w:val="single"/>
        </w:rPr>
        <w:t>Chairs’ Business:</w:t>
      </w:r>
      <w:r>
        <w:rPr>
          <w:rFonts w:ascii="Times New Roman" w:hAnsi="Times New Roman" w:cs="Times New Roman"/>
          <w:b/>
          <w:sz w:val="24"/>
          <w:szCs w:val="24"/>
          <w:u w:val="single"/>
        </w:rPr>
        <w:tab/>
      </w:r>
      <w:r>
        <w:rPr>
          <w:rFonts w:ascii="Times New Roman" w:hAnsi="Times New Roman" w:cs="Times New Roman"/>
          <w:b/>
          <w:bCs/>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bCs/>
          <w:sz w:val="24"/>
          <w:szCs w:val="24"/>
          <w:u w:val="single"/>
        </w:rPr>
        <w:t>(All attendance)</w:t>
      </w:r>
    </w:p>
    <w:p w:rsidR="007B298F" w:rsidRPr="007B298F" w:rsidRDefault="007B298F" w:rsidP="009C41E7">
      <w:pPr>
        <w:pStyle w:val="ListParagraph"/>
        <w:spacing w:after="100"/>
        <w:ind w:left="357"/>
        <w:rPr>
          <w:rFonts w:ascii="Times New Roman" w:hAnsi="Times New Roman" w:cs="Times New Roman"/>
          <w:b/>
          <w:bCs/>
          <w:sz w:val="24"/>
          <w:szCs w:val="24"/>
        </w:rPr>
      </w:pPr>
      <w:r w:rsidRPr="007B298F">
        <w:rPr>
          <w:rFonts w:ascii="Times New Roman" w:hAnsi="Times New Roman" w:cs="Times New Roman"/>
          <w:b/>
          <w:bCs/>
          <w:sz w:val="24"/>
          <w:szCs w:val="24"/>
        </w:rPr>
        <w:t>GY</w:t>
      </w:r>
    </w:p>
    <w:p w:rsidR="009C41E7" w:rsidRDefault="009C41E7" w:rsidP="00CE302E">
      <w:pPr>
        <w:pStyle w:val="ListParagraph"/>
        <w:numPr>
          <w:ilvl w:val="0"/>
          <w:numId w:val="11"/>
        </w:numPr>
        <w:spacing w:after="100"/>
        <w:ind w:left="717"/>
        <w:rPr>
          <w:rFonts w:ascii="Times New Roman" w:hAnsi="Times New Roman" w:cs="Times New Roman"/>
          <w:bCs/>
          <w:sz w:val="24"/>
          <w:szCs w:val="24"/>
        </w:rPr>
      </w:pPr>
      <w:r>
        <w:rPr>
          <w:rFonts w:ascii="Times New Roman" w:hAnsi="Times New Roman" w:cs="Times New Roman"/>
          <w:bCs/>
          <w:sz w:val="24"/>
          <w:szCs w:val="24"/>
        </w:rPr>
        <w:t>Arrangements for Extern</w:t>
      </w:r>
      <w:r w:rsidR="006072D9">
        <w:rPr>
          <w:rFonts w:ascii="Times New Roman" w:hAnsi="Times New Roman" w:cs="Times New Roman"/>
          <w:bCs/>
          <w:sz w:val="24"/>
          <w:szCs w:val="24"/>
        </w:rPr>
        <w:t xml:space="preserve"> are being made; </w:t>
      </w:r>
      <w:r w:rsidR="00C15822">
        <w:rPr>
          <w:rFonts w:ascii="Times New Roman" w:hAnsi="Times New Roman" w:cs="Times New Roman"/>
          <w:bCs/>
          <w:sz w:val="24"/>
          <w:szCs w:val="24"/>
        </w:rPr>
        <w:t>boards will be held between 5 and 7 June</w:t>
      </w:r>
      <w:r w:rsidR="007B298F">
        <w:rPr>
          <w:rFonts w:ascii="Times New Roman" w:hAnsi="Times New Roman" w:cs="Times New Roman"/>
          <w:bCs/>
          <w:sz w:val="24"/>
          <w:szCs w:val="24"/>
        </w:rPr>
        <w:t>.</w:t>
      </w:r>
    </w:p>
    <w:p w:rsidR="007B298F" w:rsidRDefault="006072D9" w:rsidP="00CE302E">
      <w:pPr>
        <w:pStyle w:val="ListParagraph"/>
        <w:numPr>
          <w:ilvl w:val="0"/>
          <w:numId w:val="10"/>
        </w:numPr>
        <w:spacing w:after="100"/>
        <w:ind w:left="720"/>
        <w:rPr>
          <w:rFonts w:ascii="Times New Roman" w:hAnsi="Times New Roman" w:cs="Times New Roman"/>
          <w:bCs/>
          <w:sz w:val="24"/>
          <w:szCs w:val="24"/>
        </w:rPr>
      </w:pPr>
      <w:r w:rsidRPr="007B298F">
        <w:rPr>
          <w:rFonts w:ascii="Times New Roman" w:hAnsi="Times New Roman" w:cs="Times New Roman"/>
          <w:bCs/>
          <w:sz w:val="24"/>
          <w:szCs w:val="24"/>
        </w:rPr>
        <w:t>Extern</w:t>
      </w:r>
      <w:r w:rsidR="007B298F" w:rsidRPr="007B298F">
        <w:rPr>
          <w:rFonts w:ascii="Times New Roman" w:hAnsi="Times New Roman" w:cs="Times New Roman"/>
          <w:bCs/>
          <w:sz w:val="24"/>
          <w:szCs w:val="24"/>
        </w:rPr>
        <w:t>’s</w:t>
      </w:r>
      <w:r w:rsidR="009C41E7" w:rsidRPr="007B298F">
        <w:rPr>
          <w:rFonts w:ascii="Times New Roman" w:hAnsi="Times New Roman" w:cs="Times New Roman"/>
          <w:bCs/>
          <w:sz w:val="24"/>
          <w:szCs w:val="24"/>
        </w:rPr>
        <w:t xml:space="preserve"> 2017 comments</w:t>
      </w:r>
      <w:r w:rsidRPr="007B298F">
        <w:rPr>
          <w:rFonts w:ascii="Times New Roman" w:hAnsi="Times New Roman" w:cs="Times New Roman"/>
          <w:bCs/>
          <w:sz w:val="24"/>
          <w:szCs w:val="24"/>
        </w:rPr>
        <w:t xml:space="preserve"> and FSM’s response were revisited in view of the 2018 Boards. Issues to be born</w:t>
      </w:r>
      <w:r w:rsidR="006D0252">
        <w:rPr>
          <w:rFonts w:ascii="Times New Roman" w:hAnsi="Times New Roman" w:cs="Times New Roman"/>
          <w:bCs/>
          <w:sz w:val="24"/>
          <w:szCs w:val="24"/>
        </w:rPr>
        <w:t>e</w:t>
      </w:r>
      <w:r w:rsidRPr="007B298F">
        <w:rPr>
          <w:rFonts w:ascii="Times New Roman" w:hAnsi="Times New Roman" w:cs="Times New Roman"/>
          <w:bCs/>
          <w:sz w:val="24"/>
          <w:szCs w:val="24"/>
        </w:rPr>
        <w:t xml:space="preserve"> in mind include: disparity between grades for continuous assessment and end-of-semester examinations; need for maximum clarity of information on assessment points and grade weighting; need to offer students guidance on alternative forms of assessment.</w:t>
      </w:r>
      <w:r w:rsidR="00C15822" w:rsidRPr="007B298F">
        <w:rPr>
          <w:rFonts w:ascii="Times New Roman" w:hAnsi="Times New Roman" w:cs="Times New Roman"/>
          <w:bCs/>
          <w:sz w:val="24"/>
          <w:szCs w:val="24"/>
        </w:rPr>
        <w:t xml:space="preserve"> Also, </w:t>
      </w:r>
      <w:r w:rsidR="009C41E7" w:rsidRPr="007B298F">
        <w:rPr>
          <w:rFonts w:ascii="Times New Roman" w:hAnsi="Times New Roman" w:cs="Times New Roman"/>
          <w:bCs/>
          <w:sz w:val="24"/>
          <w:szCs w:val="24"/>
        </w:rPr>
        <w:t xml:space="preserve">class tests </w:t>
      </w:r>
      <w:r w:rsidR="00C15822" w:rsidRPr="007B298F">
        <w:rPr>
          <w:rFonts w:ascii="Times New Roman" w:hAnsi="Times New Roman" w:cs="Times New Roman"/>
          <w:bCs/>
          <w:sz w:val="24"/>
          <w:szCs w:val="24"/>
        </w:rPr>
        <w:t xml:space="preserve">can be used </w:t>
      </w:r>
      <w:r w:rsidR="009C41E7" w:rsidRPr="007B298F">
        <w:rPr>
          <w:rFonts w:ascii="Times New Roman" w:hAnsi="Times New Roman" w:cs="Times New Roman"/>
          <w:bCs/>
          <w:sz w:val="24"/>
          <w:szCs w:val="24"/>
        </w:rPr>
        <w:t>as practice for Summer Exam</w:t>
      </w:r>
      <w:r w:rsidR="007B298F" w:rsidRPr="007B298F">
        <w:rPr>
          <w:rFonts w:ascii="Times New Roman" w:hAnsi="Times New Roman" w:cs="Times New Roman"/>
          <w:bCs/>
          <w:sz w:val="24"/>
          <w:szCs w:val="24"/>
        </w:rPr>
        <w:t>.</w:t>
      </w:r>
    </w:p>
    <w:p w:rsidR="007B298F" w:rsidRDefault="00C50368" w:rsidP="00CE302E">
      <w:pPr>
        <w:pStyle w:val="ListParagraph"/>
        <w:numPr>
          <w:ilvl w:val="0"/>
          <w:numId w:val="10"/>
        </w:numPr>
        <w:spacing w:after="100"/>
        <w:ind w:left="720"/>
        <w:rPr>
          <w:rFonts w:ascii="Times New Roman" w:hAnsi="Times New Roman" w:cs="Times New Roman"/>
          <w:bCs/>
          <w:sz w:val="24"/>
          <w:szCs w:val="24"/>
        </w:rPr>
      </w:pPr>
      <w:r w:rsidRPr="007B298F">
        <w:rPr>
          <w:rFonts w:ascii="Times New Roman" w:hAnsi="Times New Roman" w:cs="Times New Roman"/>
          <w:bCs/>
          <w:sz w:val="24"/>
          <w:szCs w:val="24"/>
        </w:rPr>
        <w:t xml:space="preserve">Staff will attend </w:t>
      </w:r>
      <w:r w:rsidR="007B298F">
        <w:rPr>
          <w:rFonts w:ascii="Times New Roman" w:hAnsi="Times New Roman" w:cs="Times New Roman"/>
          <w:bCs/>
          <w:sz w:val="24"/>
          <w:szCs w:val="24"/>
        </w:rPr>
        <w:t xml:space="preserve">upcoming </w:t>
      </w:r>
      <w:r w:rsidR="009C41E7" w:rsidRPr="007B298F">
        <w:rPr>
          <w:rFonts w:ascii="Times New Roman" w:hAnsi="Times New Roman" w:cs="Times New Roman"/>
          <w:bCs/>
          <w:sz w:val="24"/>
          <w:szCs w:val="24"/>
        </w:rPr>
        <w:t>MA Graduations</w:t>
      </w:r>
      <w:r w:rsidR="007B298F">
        <w:rPr>
          <w:rFonts w:ascii="Times New Roman" w:hAnsi="Times New Roman" w:cs="Times New Roman"/>
          <w:bCs/>
          <w:sz w:val="24"/>
          <w:szCs w:val="24"/>
        </w:rPr>
        <w:t xml:space="preserve">; </w:t>
      </w:r>
      <w:proofErr w:type="spellStart"/>
      <w:r w:rsidR="009C41E7" w:rsidRPr="007B298F">
        <w:rPr>
          <w:rFonts w:ascii="Times New Roman" w:hAnsi="Times New Roman" w:cs="Times New Roman"/>
          <w:bCs/>
          <w:sz w:val="24"/>
          <w:szCs w:val="24"/>
        </w:rPr>
        <w:t>MRes</w:t>
      </w:r>
      <w:proofErr w:type="spellEnd"/>
      <w:r w:rsidR="009C41E7" w:rsidRPr="007B298F">
        <w:rPr>
          <w:rFonts w:ascii="Times New Roman" w:hAnsi="Times New Roman" w:cs="Times New Roman"/>
          <w:bCs/>
          <w:sz w:val="24"/>
          <w:szCs w:val="24"/>
        </w:rPr>
        <w:t>: Congratulations to Dan</w:t>
      </w:r>
      <w:r w:rsidR="007B298F">
        <w:rPr>
          <w:rFonts w:ascii="Times New Roman" w:hAnsi="Times New Roman" w:cs="Times New Roman"/>
          <w:bCs/>
          <w:sz w:val="24"/>
          <w:szCs w:val="24"/>
        </w:rPr>
        <w:t>.</w:t>
      </w:r>
    </w:p>
    <w:p w:rsidR="007B298F" w:rsidRDefault="009C41E7" w:rsidP="00CE302E">
      <w:pPr>
        <w:pStyle w:val="ListParagraph"/>
        <w:numPr>
          <w:ilvl w:val="0"/>
          <w:numId w:val="10"/>
        </w:numPr>
        <w:spacing w:after="100"/>
        <w:ind w:left="720"/>
        <w:rPr>
          <w:rFonts w:ascii="Times New Roman" w:hAnsi="Times New Roman" w:cs="Times New Roman"/>
          <w:bCs/>
          <w:sz w:val="24"/>
          <w:szCs w:val="24"/>
        </w:rPr>
      </w:pPr>
      <w:r w:rsidRPr="007B298F">
        <w:rPr>
          <w:rFonts w:ascii="Times New Roman" w:hAnsi="Times New Roman" w:cs="Times New Roman"/>
          <w:bCs/>
          <w:sz w:val="24"/>
          <w:szCs w:val="24"/>
        </w:rPr>
        <w:t>CAO figures</w:t>
      </w:r>
      <w:r w:rsidR="00C50368" w:rsidRPr="007B298F">
        <w:rPr>
          <w:rFonts w:ascii="Times New Roman" w:hAnsi="Times New Roman" w:cs="Times New Roman"/>
          <w:bCs/>
          <w:sz w:val="24"/>
          <w:szCs w:val="24"/>
        </w:rPr>
        <w:t xml:space="preserve">: in spite of a slight reduction </w:t>
      </w:r>
      <w:r w:rsidR="007B298F">
        <w:rPr>
          <w:rFonts w:ascii="Times New Roman" w:hAnsi="Times New Roman" w:cs="Times New Roman"/>
          <w:bCs/>
          <w:sz w:val="24"/>
          <w:szCs w:val="24"/>
        </w:rPr>
        <w:t>application numbers are not a matter of concern.</w:t>
      </w:r>
      <w:r w:rsidRPr="007B298F">
        <w:rPr>
          <w:rFonts w:ascii="Times New Roman" w:hAnsi="Times New Roman" w:cs="Times New Roman"/>
          <w:bCs/>
          <w:sz w:val="24"/>
          <w:szCs w:val="24"/>
        </w:rPr>
        <w:t xml:space="preserve"> </w:t>
      </w:r>
    </w:p>
    <w:p w:rsidR="009C41E7" w:rsidRPr="007B298F" w:rsidRDefault="009C41E7" w:rsidP="00CE302E">
      <w:pPr>
        <w:pStyle w:val="ListParagraph"/>
        <w:numPr>
          <w:ilvl w:val="0"/>
          <w:numId w:val="10"/>
        </w:numPr>
        <w:spacing w:after="100"/>
        <w:ind w:left="720"/>
        <w:rPr>
          <w:rFonts w:ascii="Times New Roman" w:hAnsi="Times New Roman" w:cs="Times New Roman"/>
          <w:bCs/>
          <w:sz w:val="24"/>
          <w:szCs w:val="24"/>
        </w:rPr>
      </w:pPr>
      <w:r w:rsidRPr="007B298F">
        <w:rPr>
          <w:rFonts w:ascii="Times New Roman" w:hAnsi="Times New Roman" w:cs="Times New Roman"/>
          <w:bCs/>
          <w:sz w:val="24"/>
          <w:szCs w:val="24"/>
        </w:rPr>
        <w:t>ANCHORING</w:t>
      </w:r>
      <w:r w:rsidR="00C50368" w:rsidRPr="007B298F">
        <w:rPr>
          <w:rFonts w:ascii="Times New Roman" w:hAnsi="Times New Roman" w:cs="Times New Roman"/>
          <w:bCs/>
          <w:sz w:val="24"/>
          <w:szCs w:val="24"/>
        </w:rPr>
        <w:t xml:space="preserve"> OF DISCIPLINE</w:t>
      </w:r>
      <w:r w:rsidRPr="007B298F">
        <w:rPr>
          <w:rFonts w:ascii="Times New Roman" w:hAnsi="Times New Roman" w:cs="Times New Roman"/>
          <w:bCs/>
          <w:sz w:val="24"/>
          <w:szCs w:val="24"/>
        </w:rPr>
        <w:t xml:space="preserve">:  </w:t>
      </w:r>
      <w:r w:rsidR="00C50368" w:rsidRPr="007B298F">
        <w:rPr>
          <w:rFonts w:ascii="Times New Roman" w:hAnsi="Times New Roman" w:cs="Times New Roman"/>
          <w:bCs/>
          <w:sz w:val="24"/>
          <w:szCs w:val="24"/>
        </w:rPr>
        <w:t xml:space="preserve">GY updated staff about latest developments. A meeting was held between </w:t>
      </w:r>
      <w:proofErr w:type="spellStart"/>
      <w:r w:rsidR="00C50368" w:rsidRPr="007B298F">
        <w:rPr>
          <w:rFonts w:ascii="Times New Roman" w:hAnsi="Times New Roman" w:cs="Times New Roman"/>
          <w:bCs/>
          <w:sz w:val="24"/>
          <w:szCs w:val="24"/>
        </w:rPr>
        <w:t>HoC</w:t>
      </w:r>
      <w:proofErr w:type="spellEnd"/>
      <w:r w:rsidR="00C50368" w:rsidRPr="007B298F">
        <w:rPr>
          <w:rFonts w:ascii="Times New Roman" w:hAnsi="Times New Roman" w:cs="Times New Roman"/>
          <w:bCs/>
          <w:sz w:val="24"/>
          <w:szCs w:val="24"/>
        </w:rPr>
        <w:t xml:space="preserve"> and </w:t>
      </w:r>
      <w:proofErr w:type="spellStart"/>
      <w:r w:rsidR="00C50368" w:rsidRPr="007B298F">
        <w:rPr>
          <w:rFonts w:ascii="Times New Roman" w:hAnsi="Times New Roman" w:cs="Times New Roman"/>
          <w:bCs/>
          <w:sz w:val="24"/>
          <w:szCs w:val="24"/>
        </w:rPr>
        <w:t>HoS</w:t>
      </w:r>
      <w:proofErr w:type="spellEnd"/>
      <w:r w:rsidR="00C50368" w:rsidRPr="007B298F">
        <w:rPr>
          <w:rFonts w:ascii="Times New Roman" w:hAnsi="Times New Roman" w:cs="Times New Roman"/>
          <w:bCs/>
          <w:sz w:val="24"/>
          <w:szCs w:val="24"/>
        </w:rPr>
        <w:t xml:space="preserve"> of English</w:t>
      </w:r>
      <w:r w:rsidR="00A07D7D" w:rsidRPr="007B298F">
        <w:rPr>
          <w:rFonts w:ascii="Times New Roman" w:hAnsi="Times New Roman" w:cs="Times New Roman"/>
          <w:bCs/>
          <w:sz w:val="24"/>
          <w:szCs w:val="24"/>
        </w:rPr>
        <w:t xml:space="preserve">, at which the </w:t>
      </w:r>
      <w:proofErr w:type="spellStart"/>
      <w:r w:rsidR="00A07D7D" w:rsidRPr="007B298F">
        <w:rPr>
          <w:rFonts w:ascii="Times New Roman" w:hAnsi="Times New Roman" w:cs="Times New Roman"/>
          <w:bCs/>
          <w:sz w:val="24"/>
          <w:szCs w:val="24"/>
        </w:rPr>
        <w:t>HoC</w:t>
      </w:r>
      <w:proofErr w:type="spellEnd"/>
      <w:r w:rsidR="00A07D7D" w:rsidRPr="007B298F">
        <w:rPr>
          <w:rFonts w:ascii="Times New Roman" w:hAnsi="Times New Roman" w:cs="Times New Roman"/>
          <w:bCs/>
          <w:sz w:val="24"/>
          <w:szCs w:val="24"/>
        </w:rPr>
        <w:t xml:space="preserve"> conveyed his plans for the anchoring process</w:t>
      </w:r>
      <w:r w:rsidR="00C50368" w:rsidRPr="007B298F">
        <w:rPr>
          <w:rFonts w:ascii="Times New Roman" w:hAnsi="Times New Roman" w:cs="Times New Roman"/>
          <w:bCs/>
          <w:sz w:val="24"/>
          <w:szCs w:val="24"/>
        </w:rPr>
        <w:t xml:space="preserve">; it is expected the </w:t>
      </w:r>
      <w:proofErr w:type="spellStart"/>
      <w:r w:rsidR="00C50368" w:rsidRPr="007B298F">
        <w:rPr>
          <w:rFonts w:ascii="Times New Roman" w:hAnsi="Times New Roman" w:cs="Times New Roman"/>
          <w:bCs/>
          <w:sz w:val="24"/>
          <w:szCs w:val="24"/>
        </w:rPr>
        <w:t>HoC</w:t>
      </w:r>
      <w:proofErr w:type="spellEnd"/>
      <w:r w:rsidR="00C50368" w:rsidRPr="007B298F">
        <w:rPr>
          <w:rFonts w:ascii="Times New Roman" w:hAnsi="Times New Roman" w:cs="Times New Roman"/>
          <w:bCs/>
          <w:sz w:val="24"/>
          <w:szCs w:val="24"/>
        </w:rPr>
        <w:t xml:space="preserve"> will meet the </w:t>
      </w:r>
      <w:proofErr w:type="spellStart"/>
      <w:r w:rsidR="00C50368" w:rsidRPr="007B298F">
        <w:rPr>
          <w:rFonts w:ascii="Times New Roman" w:hAnsi="Times New Roman" w:cs="Times New Roman"/>
          <w:bCs/>
          <w:sz w:val="24"/>
          <w:szCs w:val="24"/>
        </w:rPr>
        <w:t>HoS</w:t>
      </w:r>
      <w:proofErr w:type="spellEnd"/>
      <w:r w:rsidR="00C50368" w:rsidRPr="007B298F">
        <w:rPr>
          <w:rFonts w:ascii="Times New Roman" w:hAnsi="Times New Roman" w:cs="Times New Roman"/>
          <w:bCs/>
          <w:sz w:val="24"/>
          <w:szCs w:val="24"/>
        </w:rPr>
        <w:t xml:space="preserve"> of LLC</w:t>
      </w:r>
      <w:r w:rsidR="007B298F">
        <w:rPr>
          <w:rFonts w:ascii="Times New Roman" w:hAnsi="Times New Roman" w:cs="Times New Roman"/>
          <w:bCs/>
          <w:sz w:val="24"/>
          <w:szCs w:val="24"/>
        </w:rPr>
        <w:t xml:space="preserve"> next</w:t>
      </w:r>
      <w:r w:rsidR="00C50368" w:rsidRPr="007B298F">
        <w:rPr>
          <w:rFonts w:ascii="Times New Roman" w:hAnsi="Times New Roman" w:cs="Times New Roman"/>
          <w:bCs/>
          <w:sz w:val="24"/>
          <w:szCs w:val="24"/>
        </w:rPr>
        <w:t xml:space="preserve">, and, following that, the Heads and staff of FSM. Staff expressed the desire to inform the process of decision making. </w:t>
      </w:r>
      <w:r w:rsidR="00A07D7D" w:rsidRPr="007B298F">
        <w:rPr>
          <w:rFonts w:ascii="Times New Roman" w:hAnsi="Times New Roman" w:cs="Times New Roman"/>
          <w:bCs/>
          <w:sz w:val="24"/>
          <w:szCs w:val="24"/>
        </w:rPr>
        <w:t xml:space="preserve">Concerns discussed included how FSM will be shaped by its future anchoring; </w:t>
      </w:r>
      <w:r w:rsidR="007B298F">
        <w:rPr>
          <w:rFonts w:ascii="Times New Roman" w:hAnsi="Times New Roman" w:cs="Times New Roman"/>
          <w:bCs/>
          <w:sz w:val="24"/>
          <w:szCs w:val="24"/>
        </w:rPr>
        <w:t>the</w:t>
      </w:r>
      <w:r w:rsidR="00A07D7D" w:rsidRPr="007B298F">
        <w:rPr>
          <w:rFonts w:ascii="Times New Roman" w:hAnsi="Times New Roman" w:cs="Times New Roman"/>
          <w:bCs/>
          <w:sz w:val="24"/>
          <w:szCs w:val="24"/>
        </w:rPr>
        <w:t xml:space="preserve"> </w:t>
      </w:r>
      <w:r w:rsidR="007B298F">
        <w:rPr>
          <w:rFonts w:ascii="Times New Roman" w:hAnsi="Times New Roman" w:cs="Times New Roman"/>
          <w:bCs/>
          <w:sz w:val="24"/>
          <w:szCs w:val="24"/>
        </w:rPr>
        <w:t xml:space="preserve">need to reflect on FSM’s </w:t>
      </w:r>
      <w:r w:rsidR="00A07D7D" w:rsidRPr="007B298F">
        <w:rPr>
          <w:rFonts w:ascii="Times New Roman" w:hAnsi="Times New Roman" w:cs="Times New Roman"/>
          <w:bCs/>
          <w:sz w:val="24"/>
          <w:szCs w:val="24"/>
        </w:rPr>
        <w:t xml:space="preserve">identity as a discipline that includes a theoretical and a practical component; opportunities arising from the Creative Hub development; </w:t>
      </w:r>
      <w:r w:rsidR="007B298F">
        <w:rPr>
          <w:rFonts w:ascii="Times New Roman" w:hAnsi="Times New Roman" w:cs="Times New Roman"/>
          <w:bCs/>
          <w:sz w:val="24"/>
          <w:szCs w:val="24"/>
        </w:rPr>
        <w:t xml:space="preserve">curriculum development and </w:t>
      </w:r>
      <w:r w:rsidR="00A07D7D" w:rsidRPr="007B298F">
        <w:rPr>
          <w:rFonts w:ascii="Times New Roman" w:hAnsi="Times New Roman" w:cs="Times New Roman"/>
          <w:bCs/>
          <w:sz w:val="24"/>
          <w:szCs w:val="24"/>
        </w:rPr>
        <w:t>quality of student work and student achievement.</w:t>
      </w:r>
    </w:p>
    <w:p w:rsidR="009C41E7" w:rsidRDefault="009C41E7" w:rsidP="009C41E7">
      <w:pPr>
        <w:spacing w:after="100"/>
        <w:rPr>
          <w:rFonts w:ascii="Times New Roman" w:hAnsi="Times New Roman" w:cs="Times New Roman"/>
          <w:sz w:val="24"/>
          <w:szCs w:val="24"/>
        </w:rPr>
      </w:pPr>
      <w:r>
        <w:rPr>
          <w:rFonts w:ascii="Times New Roman" w:hAnsi="Times New Roman" w:cs="Times New Roman"/>
          <w:bCs/>
          <w:sz w:val="24"/>
          <w:szCs w:val="24"/>
        </w:rPr>
        <w:tab/>
      </w:r>
    </w:p>
    <w:p w:rsidR="009C41E7" w:rsidRDefault="009C41E7" w:rsidP="009C41E7">
      <w:pPr>
        <w:pStyle w:val="ListParagraph"/>
        <w:numPr>
          <w:ilvl w:val="0"/>
          <w:numId w:val="1"/>
        </w:numPr>
        <w:spacing w:after="100"/>
        <w:rPr>
          <w:rFonts w:ascii="Times New Roman" w:hAnsi="Times New Roman" w:cs="Times New Roman"/>
          <w:b/>
          <w:sz w:val="24"/>
          <w:szCs w:val="24"/>
          <w:u w:val="single"/>
        </w:rPr>
      </w:pPr>
      <w:r>
        <w:rPr>
          <w:rFonts w:ascii="Times New Roman" w:hAnsi="Times New Roman" w:cs="Times New Roman"/>
          <w:b/>
          <w:sz w:val="24"/>
          <w:szCs w:val="24"/>
          <w:u w:val="single"/>
        </w:rPr>
        <w:t xml:space="preserve">Correspondence: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(All attendance)</w:t>
      </w:r>
    </w:p>
    <w:p w:rsidR="009C41E7" w:rsidRPr="009C41E7" w:rsidRDefault="007B298F" w:rsidP="009C41E7">
      <w:pPr>
        <w:spacing w:after="100"/>
        <w:ind w:left="360"/>
        <w:rPr>
          <w:rFonts w:ascii="Times New Roman" w:hAnsi="Times New Roman" w:cs="Times New Roman"/>
          <w:sz w:val="24"/>
          <w:szCs w:val="24"/>
        </w:rPr>
      </w:pPr>
      <w:r w:rsidRPr="00CE302E">
        <w:rPr>
          <w:rFonts w:ascii="Times New Roman" w:hAnsi="Times New Roman" w:cs="Times New Roman"/>
          <w:b/>
          <w:sz w:val="24"/>
          <w:szCs w:val="24"/>
        </w:rPr>
        <w:t>BM:</w:t>
      </w:r>
      <w:r w:rsidR="00CE302E">
        <w:rPr>
          <w:rFonts w:ascii="Times New Roman" w:hAnsi="Times New Roman" w:cs="Times New Roman"/>
          <w:b/>
          <w:sz w:val="24"/>
          <w:szCs w:val="24"/>
        </w:rPr>
        <w:t xml:space="preserve"> </w:t>
      </w:r>
      <w:r w:rsidR="009C41E7">
        <w:rPr>
          <w:rFonts w:ascii="Times New Roman" w:hAnsi="Times New Roman" w:cs="Times New Roman"/>
          <w:sz w:val="24"/>
          <w:szCs w:val="24"/>
        </w:rPr>
        <w:t xml:space="preserve">Arrangements for Mexican </w:t>
      </w:r>
      <w:r w:rsidR="00A07D7D">
        <w:rPr>
          <w:rFonts w:ascii="Times New Roman" w:hAnsi="Times New Roman" w:cs="Times New Roman"/>
          <w:sz w:val="24"/>
          <w:szCs w:val="24"/>
        </w:rPr>
        <w:t>visit are being made</w:t>
      </w:r>
    </w:p>
    <w:p w:rsidR="009C41E7" w:rsidRDefault="009C41E7" w:rsidP="009C41E7">
      <w:pPr>
        <w:spacing w:after="100"/>
        <w:ind w:left="360"/>
        <w:rPr>
          <w:rFonts w:ascii="Times New Roman" w:hAnsi="Times New Roman" w:cs="Times New Roman"/>
          <w:b/>
          <w:sz w:val="24"/>
          <w:szCs w:val="24"/>
          <w:u w:val="single"/>
        </w:rPr>
      </w:pPr>
    </w:p>
    <w:p w:rsidR="009C41E7" w:rsidRPr="00381A0E" w:rsidRDefault="009C41E7" w:rsidP="00381A0E">
      <w:pPr>
        <w:pStyle w:val="ListParagraph"/>
        <w:numPr>
          <w:ilvl w:val="0"/>
          <w:numId w:val="1"/>
        </w:numPr>
        <w:spacing w:after="100"/>
        <w:rPr>
          <w:rFonts w:ascii="Times New Roman" w:hAnsi="Times New Roman" w:cs="Times New Roman"/>
          <w:b/>
          <w:sz w:val="24"/>
          <w:szCs w:val="24"/>
          <w:u w:val="single"/>
        </w:rPr>
      </w:pPr>
      <w:r w:rsidRPr="00381A0E">
        <w:rPr>
          <w:rFonts w:ascii="Times New Roman" w:hAnsi="Times New Roman" w:cs="Times New Roman"/>
          <w:b/>
          <w:sz w:val="24"/>
          <w:szCs w:val="24"/>
          <w:u w:val="single"/>
        </w:rPr>
        <w:t>Minutes of last Meeting</w:t>
      </w:r>
    </w:p>
    <w:p w:rsidR="009C41E7" w:rsidRDefault="009C41E7" w:rsidP="009C41E7">
      <w:pPr>
        <w:spacing w:after="100"/>
        <w:ind w:left="360"/>
        <w:rPr>
          <w:rFonts w:ascii="Times New Roman" w:hAnsi="Times New Roman" w:cs="Times New Roman"/>
          <w:sz w:val="24"/>
          <w:szCs w:val="24"/>
        </w:rPr>
      </w:pPr>
      <w:r>
        <w:rPr>
          <w:rFonts w:ascii="Times New Roman" w:hAnsi="Times New Roman" w:cs="Times New Roman"/>
          <w:sz w:val="24"/>
          <w:szCs w:val="24"/>
        </w:rPr>
        <w:t xml:space="preserve">The minutes </w:t>
      </w:r>
      <w:r w:rsidR="00A07D7D">
        <w:rPr>
          <w:rFonts w:ascii="Times New Roman" w:hAnsi="Times New Roman" w:cs="Times New Roman"/>
          <w:sz w:val="24"/>
          <w:szCs w:val="24"/>
        </w:rPr>
        <w:t xml:space="preserve">will be </w:t>
      </w:r>
      <w:r>
        <w:rPr>
          <w:rFonts w:ascii="Times New Roman" w:hAnsi="Times New Roman" w:cs="Times New Roman"/>
          <w:sz w:val="24"/>
          <w:szCs w:val="24"/>
        </w:rPr>
        <w:t>approved</w:t>
      </w:r>
      <w:r w:rsidR="00A07D7D">
        <w:rPr>
          <w:rFonts w:ascii="Times New Roman" w:hAnsi="Times New Roman" w:cs="Times New Roman"/>
          <w:sz w:val="24"/>
          <w:szCs w:val="24"/>
        </w:rPr>
        <w:t xml:space="preserve"> at next meeting</w:t>
      </w:r>
      <w:r>
        <w:rPr>
          <w:rFonts w:ascii="Times New Roman" w:hAnsi="Times New Roman" w:cs="Times New Roman"/>
          <w:sz w:val="24"/>
          <w:szCs w:val="24"/>
        </w:rPr>
        <w:t>.</w:t>
      </w:r>
    </w:p>
    <w:p w:rsidR="009C41E7" w:rsidRDefault="009C41E7" w:rsidP="009C41E7">
      <w:pPr>
        <w:pStyle w:val="ListParagraph"/>
        <w:spacing w:after="100"/>
        <w:rPr>
          <w:rFonts w:ascii="Times New Roman" w:hAnsi="Times New Roman" w:cs="Times New Roman"/>
          <w:b/>
          <w:sz w:val="24"/>
          <w:szCs w:val="24"/>
          <w:u w:val="single"/>
        </w:rPr>
      </w:pPr>
    </w:p>
    <w:p w:rsidR="009C41E7" w:rsidRDefault="009C41E7" w:rsidP="009C41E7">
      <w:pPr>
        <w:pStyle w:val="ListParagraph"/>
        <w:numPr>
          <w:ilvl w:val="0"/>
          <w:numId w:val="1"/>
        </w:numPr>
        <w:spacing w:after="100"/>
        <w:rPr>
          <w:rFonts w:ascii="Times New Roman" w:hAnsi="Times New Roman" w:cs="Times New Roman"/>
          <w:b/>
          <w:sz w:val="24"/>
          <w:szCs w:val="24"/>
          <w:u w:val="single"/>
        </w:rPr>
      </w:pPr>
      <w:r>
        <w:rPr>
          <w:rFonts w:ascii="Times New Roman" w:hAnsi="Times New Roman" w:cs="Times New Roman"/>
          <w:b/>
          <w:sz w:val="24"/>
          <w:szCs w:val="24"/>
          <w:u w:val="single"/>
        </w:rPr>
        <w:t>BA/MA/ERASMUS/PhD</w:t>
      </w:r>
      <w:r>
        <w:rPr>
          <w:rFonts w:ascii="Times New Roman" w:hAnsi="Times New Roman" w:cs="Times New Roman"/>
          <w:b/>
          <w:sz w:val="24"/>
          <w:szCs w:val="24"/>
          <w:u w:val="single"/>
        </w:rPr>
        <w:tab/>
      </w:r>
      <w:r>
        <w:rPr>
          <w:rFonts w:ascii="Times New Roman" w:hAnsi="Times New Roman" w:cs="Times New Roman"/>
          <w:b/>
          <w:sz w:val="24"/>
          <w:szCs w:val="24"/>
          <w:u w:val="single"/>
        </w:rPr>
        <w:tab/>
        <w:t>(All Attendance</w:t>
      </w:r>
      <w:r w:rsidR="00A07D7D">
        <w:rPr>
          <w:rFonts w:ascii="Times New Roman" w:hAnsi="Times New Roman" w:cs="Times New Roman"/>
          <w:b/>
          <w:sz w:val="24"/>
          <w:szCs w:val="24"/>
          <w:u w:val="single"/>
        </w:rPr>
        <w:t>)</w:t>
      </w:r>
    </w:p>
    <w:p w:rsidR="00381A0E" w:rsidRDefault="00381A0E" w:rsidP="00A07D7D">
      <w:pPr>
        <w:pStyle w:val="ListParagraph"/>
        <w:spacing w:after="100"/>
        <w:ind w:left="360"/>
        <w:rPr>
          <w:rFonts w:ascii="Times New Roman" w:hAnsi="Times New Roman" w:cs="Times New Roman"/>
          <w:sz w:val="24"/>
          <w:szCs w:val="24"/>
        </w:rPr>
      </w:pPr>
      <w:r w:rsidRPr="003F2F20">
        <w:rPr>
          <w:rFonts w:ascii="Times New Roman" w:hAnsi="Times New Roman" w:cs="Times New Roman"/>
          <w:b/>
          <w:sz w:val="24"/>
          <w:szCs w:val="24"/>
        </w:rPr>
        <w:t>Third Year</w:t>
      </w:r>
      <w:r w:rsidR="007F7A91">
        <w:rPr>
          <w:rFonts w:ascii="Times New Roman" w:hAnsi="Times New Roman" w:cs="Times New Roman"/>
          <w:sz w:val="24"/>
          <w:szCs w:val="24"/>
        </w:rPr>
        <w:t xml:space="preserve"> </w:t>
      </w:r>
      <w:r>
        <w:rPr>
          <w:rFonts w:ascii="Times New Roman" w:hAnsi="Times New Roman" w:cs="Times New Roman"/>
          <w:sz w:val="24"/>
          <w:szCs w:val="24"/>
        </w:rPr>
        <w:t>(CC)</w:t>
      </w:r>
      <w:r w:rsidR="007F7A91">
        <w:rPr>
          <w:rFonts w:ascii="Times New Roman" w:hAnsi="Times New Roman" w:cs="Times New Roman"/>
          <w:sz w:val="24"/>
          <w:szCs w:val="24"/>
        </w:rPr>
        <w:t>:</w:t>
      </w:r>
      <w:r>
        <w:rPr>
          <w:rFonts w:ascii="Times New Roman" w:hAnsi="Times New Roman" w:cs="Times New Roman"/>
          <w:sz w:val="24"/>
          <w:szCs w:val="24"/>
        </w:rPr>
        <w:tab/>
      </w:r>
      <w:r w:rsidR="00A07D7D">
        <w:rPr>
          <w:rFonts w:ascii="Times New Roman" w:hAnsi="Times New Roman" w:cs="Times New Roman"/>
          <w:sz w:val="24"/>
          <w:szCs w:val="24"/>
        </w:rPr>
        <w:t>Students expressed some c</w:t>
      </w:r>
      <w:r>
        <w:rPr>
          <w:rFonts w:ascii="Times New Roman" w:hAnsi="Times New Roman" w:cs="Times New Roman"/>
          <w:sz w:val="24"/>
          <w:szCs w:val="24"/>
        </w:rPr>
        <w:t>oncern over deadlines</w:t>
      </w:r>
      <w:r w:rsidR="00A07D7D">
        <w:rPr>
          <w:rFonts w:ascii="Times New Roman" w:hAnsi="Times New Roman" w:cs="Times New Roman"/>
          <w:sz w:val="24"/>
          <w:szCs w:val="24"/>
        </w:rPr>
        <w:t>; they also asked whether they could have some a</w:t>
      </w:r>
      <w:r>
        <w:rPr>
          <w:rFonts w:ascii="Times New Roman" w:hAnsi="Times New Roman" w:cs="Times New Roman"/>
          <w:sz w:val="24"/>
          <w:szCs w:val="24"/>
        </w:rPr>
        <w:t xml:space="preserve">ccess to </w:t>
      </w:r>
      <w:r w:rsidR="007F7A91">
        <w:rPr>
          <w:rFonts w:ascii="Times New Roman" w:hAnsi="Times New Roman" w:cs="Times New Roman"/>
          <w:sz w:val="24"/>
          <w:szCs w:val="24"/>
        </w:rPr>
        <w:t>the artist in residence.</w:t>
      </w:r>
    </w:p>
    <w:p w:rsidR="00381A0E" w:rsidRDefault="00381A0E" w:rsidP="007F7A91">
      <w:pPr>
        <w:spacing w:after="100"/>
        <w:ind w:left="360"/>
        <w:rPr>
          <w:rFonts w:ascii="Times New Roman" w:hAnsi="Times New Roman" w:cs="Times New Roman"/>
          <w:sz w:val="24"/>
          <w:szCs w:val="24"/>
        </w:rPr>
      </w:pPr>
      <w:r w:rsidRPr="003F2F20">
        <w:rPr>
          <w:rFonts w:ascii="Times New Roman" w:hAnsi="Times New Roman" w:cs="Times New Roman"/>
          <w:b/>
          <w:sz w:val="24"/>
          <w:szCs w:val="24"/>
        </w:rPr>
        <w:t>Second Year</w:t>
      </w:r>
      <w:r>
        <w:rPr>
          <w:rFonts w:ascii="Times New Roman" w:hAnsi="Times New Roman" w:cs="Times New Roman"/>
          <w:sz w:val="24"/>
          <w:szCs w:val="24"/>
        </w:rPr>
        <w:t xml:space="preserve"> (LR)</w:t>
      </w:r>
      <w:r w:rsidR="007F7A91">
        <w:rPr>
          <w:rFonts w:ascii="Times New Roman" w:hAnsi="Times New Roman" w:cs="Times New Roman"/>
          <w:sz w:val="24"/>
          <w:szCs w:val="24"/>
        </w:rPr>
        <w:t>:</w:t>
      </w:r>
      <w:r>
        <w:rPr>
          <w:rFonts w:ascii="Times New Roman" w:hAnsi="Times New Roman" w:cs="Times New Roman"/>
          <w:sz w:val="24"/>
          <w:szCs w:val="24"/>
        </w:rPr>
        <w:t xml:space="preserve"> </w:t>
      </w:r>
      <w:r w:rsidR="007F7A91">
        <w:rPr>
          <w:rFonts w:ascii="Times New Roman" w:hAnsi="Times New Roman" w:cs="Times New Roman"/>
          <w:sz w:val="24"/>
          <w:szCs w:val="24"/>
        </w:rPr>
        <w:t>S</w:t>
      </w:r>
      <w:r w:rsidR="00A07D7D">
        <w:rPr>
          <w:rFonts w:ascii="Times New Roman" w:hAnsi="Times New Roman" w:cs="Times New Roman"/>
          <w:sz w:val="24"/>
          <w:szCs w:val="24"/>
        </w:rPr>
        <w:t xml:space="preserve">econd year </w:t>
      </w:r>
      <w:r>
        <w:rPr>
          <w:rFonts w:ascii="Times New Roman" w:hAnsi="Times New Roman" w:cs="Times New Roman"/>
          <w:sz w:val="24"/>
          <w:szCs w:val="24"/>
        </w:rPr>
        <w:t>feedback</w:t>
      </w:r>
      <w:r w:rsidR="00A07D7D">
        <w:rPr>
          <w:rFonts w:ascii="Times New Roman" w:hAnsi="Times New Roman" w:cs="Times New Roman"/>
          <w:sz w:val="24"/>
          <w:szCs w:val="24"/>
        </w:rPr>
        <w:t xml:space="preserve"> was very positive; staff highlighted a</w:t>
      </w:r>
      <w:r>
        <w:rPr>
          <w:rFonts w:ascii="Times New Roman" w:hAnsi="Times New Roman" w:cs="Times New Roman"/>
          <w:sz w:val="24"/>
          <w:szCs w:val="24"/>
        </w:rPr>
        <w:t>ttendance</w:t>
      </w:r>
      <w:r w:rsidR="00F4655A">
        <w:rPr>
          <w:rFonts w:ascii="Times New Roman" w:hAnsi="Times New Roman" w:cs="Times New Roman"/>
          <w:sz w:val="24"/>
          <w:szCs w:val="24"/>
        </w:rPr>
        <w:t xml:space="preserve"> issues</w:t>
      </w:r>
      <w:r w:rsidR="007F7A91">
        <w:rPr>
          <w:rFonts w:ascii="Times New Roman" w:hAnsi="Times New Roman" w:cs="Times New Roman"/>
          <w:sz w:val="24"/>
          <w:szCs w:val="24"/>
        </w:rPr>
        <w:t xml:space="preserve"> with reps</w:t>
      </w:r>
      <w:r w:rsidR="00A07D7D">
        <w:rPr>
          <w:rFonts w:ascii="Times New Roman" w:hAnsi="Times New Roman" w:cs="Times New Roman"/>
          <w:sz w:val="24"/>
          <w:szCs w:val="24"/>
        </w:rPr>
        <w:t>.</w:t>
      </w:r>
    </w:p>
    <w:p w:rsidR="00F4655A" w:rsidRDefault="00F4655A" w:rsidP="007F7A91">
      <w:pPr>
        <w:spacing w:after="100"/>
        <w:ind w:left="360"/>
        <w:rPr>
          <w:rFonts w:ascii="Times New Roman" w:hAnsi="Times New Roman" w:cs="Times New Roman"/>
          <w:sz w:val="24"/>
          <w:szCs w:val="24"/>
        </w:rPr>
      </w:pPr>
      <w:r w:rsidRPr="003F2F20">
        <w:rPr>
          <w:rFonts w:ascii="Times New Roman" w:hAnsi="Times New Roman" w:cs="Times New Roman"/>
          <w:b/>
          <w:sz w:val="24"/>
          <w:szCs w:val="24"/>
        </w:rPr>
        <w:lastRenderedPageBreak/>
        <w:t>First Year</w:t>
      </w:r>
      <w:r w:rsidR="007F7A91">
        <w:rPr>
          <w:rFonts w:ascii="Times New Roman" w:hAnsi="Times New Roman" w:cs="Times New Roman"/>
          <w:b/>
          <w:sz w:val="24"/>
          <w:szCs w:val="24"/>
        </w:rPr>
        <w:t xml:space="preserve"> </w:t>
      </w:r>
      <w:r w:rsidR="007F7A91">
        <w:rPr>
          <w:rFonts w:ascii="Times New Roman" w:hAnsi="Times New Roman" w:cs="Times New Roman"/>
          <w:sz w:val="24"/>
          <w:szCs w:val="24"/>
        </w:rPr>
        <w:t>(BM):</w:t>
      </w:r>
      <w:r>
        <w:rPr>
          <w:rFonts w:ascii="Times New Roman" w:hAnsi="Times New Roman" w:cs="Times New Roman"/>
          <w:sz w:val="24"/>
          <w:szCs w:val="24"/>
        </w:rPr>
        <w:tab/>
      </w:r>
      <w:r w:rsidR="007F7A91">
        <w:rPr>
          <w:rFonts w:ascii="Times New Roman" w:hAnsi="Times New Roman" w:cs="Times New Roman"/>
          <w:sz w:val="24"/>
          <w:szCs w:val="24"/>
        </w:rPr>
        <w:t>Student feedback wa</w:t>
      </w:r>
      <w:r w:rsidR="003A3B3F">
        <w:rPr>
          <w:rFonts w:ascii="Times New Roman" w:hAnsi="Times New Roman" w:cs="Times New Roman"/>
          <w:sz w:val="24"/>
          <w:szCs w:val="24"/>
        </w:rPr>
        <w:t xml:space="preserve">s largely positive. Issues of </w:t>
      </w:r>
      <w:r>
        <w:rPr>
          <w:rFonts w:ascii="Times New Roman" w:hAnsi="Times New Roman" w:cs="Times New Roman"/>
          <w:sz w:val="24"/>
          <w:szCs w:val="24"/>
        </w:rPr>
        <w:t xml:space="preserve">poor attendance </w:t>
      </w:r>
      <w:proofErr w:type="gramStart"/>
      <w:r>
        <w:rPr>
          <w:rFonts w:ascii="Times New Roman" w:hAnsi="Times New Roman" w:cs="Times New Roman"/>
          <w:sz w:val="24"/>
          <w:szCs w:val="24"/>
        </w:rPr>
        <w:t xml:space="preserve">and </w:t>
      </w:r>
      <w:r w:rsidR="003A3B3F">
        <w:rPr>
          <w:rFonts w:ascii="Times New Roman" w:hAnsi="Times New Roman" w:cs="Times New Roman"/>
          <w:sz w:val="24"/>
          <w:szCs w:val="24"/>
        </w:rPr>
        <w:t xml:space="preserve"> </w:t>
      </w:r>
      <w:r w:rsidR="007F7A91">
        <w:rPr>
          <w:rFonts w:ascii="Times New Roman" w:hAnsi="Times New Roman" w:cs="Times New Roman"/>
          <w:sz w:val="24"/>
          <w:szCs w:val="24"/>
        </w:rPr>
        <w:t>issues</w:t>
      </w:r>
      <w:proofErr w:type="gramEnd"/>
      <w:r w:rsidR="003A3B3F">
        <w:rPr>
          <w:rFonts w:ascii="Times New Roman" w:hAnsi="Times New Roman" w:cs="Times New Roman"/>
          <w:sz w:val="24"/>
          <w:szCs w:val="24"/>
        </w:rPr>
        <w:t xml:space="preserve"> of </w:t>
      </w:r>
      <w:r>
        <w:rPr>
          <w:rFonts w:ascii="Times New Roman" w:hAnsi="Times New Roman" w:cs="Times New Roman"/>
          <w:sz w:val="24"/>
          <w:szCs w:val="24"/>
        </w:rPr>
        <w:t>plagiarism</w:t>
      </w:r>
      <w:r w:rsidR="003A3B3F">
        <w:rPr>
          <w:rFonts w:ascii="Times New Roman" w:hAnsi="Times New Roman" w:cs="Times New Roman"/>
          <w:sz w:val="24"/>
          <w:szCs w:val="24"/>
        </w:rPr>
        <w:t xml:space="preserve"> were highlighted</w:t>
      </w:r>
      <w:r>
        <w:rPr>
          <w:rFonts w:ascii="Times New Roman" w:hAnsi="Times New Roman" w:cs="Times New Roman"/>
          <w:sz w:val="24"/>
          <w:szCs w:val="24"/>
        </w:rPr>
        <w:t>.</w:t>
      </w:r>
      <w:r w:rsidR="003A3B3F">
        <w:rPr>
          <w:rFonts w:ascii="Times New Roman" w:hAnsi="Times New Roman" w:cs="Times New Roman"/>
          <w:sz w:val="24"/>
          <w:szCs w:val="24"/>
        </w:rPr>
        <w:t xml:space="preserve"> </w:t>
      </w:r>
    </w:p>
    <w:p w:rsidR="00F4655A" w:rsidRDefault="007F7A91" w:rsidP="007F7A91">
      <w:pPr>
        <w:spacing w:after="100"/>
        <w:ind w:left="360"/>
        <w:rPr>
          <w:rFonts w:ascii="Times New Roman" w:hAnsi="Times New Roman" w:cs="Times New Roman"/>
          <w:sz w:val="24"/>
          <w:szCs w:val="24"/>
        </w:rPr>
      </w:pPr>
      <w:r>
        <w:rPr>
          <w:rFonts w:ascii="Times New Roman" w:hAnsi="Times New Roman" w:cs="Times New Roman"/>
          <w:b/>
          <w:sz w:val="24"/>
          <w:szCs w:val="24"/>
        </w:rPr>
        <w:t>Year Abroad</w:t>
      </w:r>
      <w:r w:rsidR="00F4655A" w:rsidRPr="003F2F20">
        <w:rPr>
          <w:rFonts w:ascii="Times New Roman" w:hAnsi="Times New Roman" w:cs="Times New Roman"/>
          <w:b/>
          <w:sz w:val="24"/>
          <w:szCs w:val="24"/>
        </w:rPr>
        <w:t xml:space="preserve"> </w:t>
      </w:r>
      <w:r w:rsidR="00F4655A" w:rsidRPr="007F7A91">
        <w:rPr>
          <w:rFonts w:ascii="Times New Roman" w:hAnsi="Times New Roman" w:cs="Times New Roman"/>
          <w:sz w:val="24"/>
          <w:szCs w:val="24"/>
        </w:rPr>
        <w:t>(AK)</w:t>
      </w:r>
      <w:r w:rsidRPr="007F7A91">
        <w:rPr>
          <w:rFonts w:ascii="Times New Roman" w:hAnsi="Times New Roman" w:cs="Times New Roman"/>
          <w:sz w:val="24"/>
          <w:szCs w:val="24"/>
        </w:rPr>
        <w:t>:</w:t>
      </w:r>
      <w:r>
        <w:rPr>
          <w:rFonts w:ascii="Times New Roman" w:hAnsi="Times New Roman" w:cs="Times New Roman"/>
          <w:b/>
          <w:sz w:val="24"/>
          <w:szCs w:val="24"/>
        </w:rPr>
        <w:t xml:space="preserve"> </w:t>
      </w:r>
      <w:r w:rsidR="003A3B3F">
        <w:rPr>
          <w:rFonts w:ascii="Times New Roman" w:hAnsi="Times New Roman" w:cs="Times New Roman"/>
          <w:sz w:val="24"/>
          <w:szCs w:val="24"/>
        </w:rPr>
        <w:t xml:space="preserve">Both students abroad and </w:t>
      </w:r>
      <w:r w:rsidR="0022010F">
        <w:rPr>
          <w:rFonts w:ascii="Times New Roman" w:hAnsi="Times New Roman" w:cs="Times New Roman"/>
          <w:sz w:val="24"/>
          <w:szCs w:val="24"/>
        </w:rPr>
        <w:t xml:space="preserve">those </w:t>
      </w:r>
      <w:r w:rsidR="003A3B3F">
        <w:rPr>
          <w:rFonts w:ascii="Times New Roman" w:hAnsi="Times New Roman" w:cs="Times New Roman"/>
          <w:sz w:val="24"/>
          <w:szCs w:val="24"/>
        </w:rPr>
        <w:t xml:space="preserve">visiting </w:t>
      </w:r>
      <w:r w:rsidR="0022010F">
        <w:rPr>
          <w:rFonts w:ascii="Times New Roman" w:hAnsi="Times New Roman" w:cs="Times New Roman"/>
          <w:sz w:val="24"/>
          <w:szCs w:val="24"/>
        </w:rPr>
        <w:t>us</w:t>
      </w:r>
      <w:r w:rsidR="003A3B3F">
        <w:rPr>
          <w:rFonts w:ascii="Times New Roman" w:hAnsi="Times New Roman" w:cs="Times New Roman"/>
          <w:sz w:val="24"/>
          <w:szCs w:val="24"/>
        </w:rPr>
        <w:t xml:space="preserve"> for the year are doing well. Six students have applied to go to </w:t>
      </w:r>
      <w:r w:rsidR="00F4655A">
        <w:rPr>
          <w:rFonts w:ascii="Times New Roman" w:hAnsi="Times New Roman" w:cs="Times New Roman"/>
          <w:sz w:val="24"/>
          <w:szCs w:val="24"/>
        </w:rPr>
        <w:t xml:space="preserve">Leeds </w:t>
      </w:r>
      <w:r w:rsidR="003A3B3F">
        <w:rPr>
          <w:rFonts w:ascii="Times New Roman" w:hAnsi="Times New Roman" w:cs="Times New Roman"/>
          <w:sz w:val="24"/>
          <w:szCs w:val="24"/>
        </w:rPr>
        <w:t xml:space="preserve">next year; the selection </w:t>
      </w:r>
      <w:r w:rsidR="00F4655A">
        <w:rPr>
          <w:rFonts w:ascii="Times New Roman" w:hAnsi="Times New Roman" w:cs="Times New Roman"/>
          <w:sz w:val="24"/>
          <w:szCs w:val="24"/>
        </w:rPr>
        <w:t xml:space="preserve">will be determined by </w:t>
      </w:r>
      <w:r w:rsidR="003A3B3F">
        <w:rPr>
          <w:rFonts w:ascii="Times New Roman" w:hAnsi="Times New Roman" w:cs="Times New Roman"/>
          <w:sz w:val="24"/>
          <w:szCs w:val="24"/>
        </w:rPr>
        <w:t xml:space="preserve">their </w:t>
      </w:r>
      <w:r w:rsidR="00F4655A">
        <w:rPr>
          <w:rFonts w:ascii="Times New Roman" w:hAnsi="Times New Roman" w:cs="Times New Roman"/>
          <w:sz w:val="24"/>
          <w:szCs w:val="24"/>
        </w:rPr>
        <w:t>results.</w:t>
      </w:r>
      <w:r w:rsidR="003A3B3F">
        <w:rPr>
          <w:rFonts w:ascii="Times New Roman" w:hAnsi="Times New Roman" w:cs="Times New Roman"/>
          <w:sz w:val="24"/>
          <w:szCs w:val="24"/>
        </w:rPr>
        <w:t xml:space="preserve"> </w:t>
      </w:r>
      <w:r w:rsidR="00F4655A">
        <w:rPr>
          <w:rFonts w:ascii="Times New Roman" w:hAnsi="Times New Roman" w:cs="Times New Roman"/>
          <w:sz w:val="24"/>
          <w:szCs w:val="24"/>
        </w:rPr>
        <w:t>GY</w:t>
      </w:r>
      <w:r w:rsidR="003A3B3F">
        <w:rPr>
          <w:rFonts w:ascii="Times New Roman" w:hAnsi="Times New Roman" w:cs="Times New Roman"/>
          <w:sz w:val="24"/>
          <w:szCs w:val="24"/>
        </w:rPr>
        <w:t xml:space="preserve"> suggested that </w:t>
      </w:r>
      <w:r w:rsidR="00F4655A">
        <w:rPr>
          <w:rFonts w:ascii="Times New Roman" w:hAnsi="Times New Roman" w:cs="Times New Roman"/>
          <w:sz w:val="24"/>
          <w:szCs w:val="24"/>
        </w:rPr>
        <w:t xml:space="preserve">First Years should be told their marks will determine </w:t>
      </w:r>
      <w:r w:rsidR="003A3B3F">
        <w:rPr>
          <w:rFonts w:ascii="Times New Roman" w:hAnsi="Times New Roman" w:cs="Times New Roman"/>
          <w:sz w:val="24"/>
          <w:szCs w:val="24"/>
        </w:rPr>
        <w:t xml:space="preserve">where </w:t>
      </w:r>
      <w:r w:rsidR="00F4655A">
        <w:rPr>
          <w:rFonts w:ascii="Times New Roman" w:hAnsi="Times New Roman" w:cs="Times New Roman"/>
          <w:sz w:val="24"/>
          <w:szCs w:val="24"/>
        </w:rPr>
        <w:t xml:space="preserve">they can go </w:t>
      </w:r>
      <w:r w:rsidR="003A3B3F">
        <w:rPr>
          <w:rFonts w:ascii="Times New Roman" w:hAnsi="Times New Roman" w:cs="Times New Roman"/>
          <w:sz w:val="24"/>
          <w:szCs w:val="24"/>
        </w:rPr>
        <w:t xml:space="preserve">for their year </w:t>
      </w:r>
      <w:r w:rsidR="00F4655A">
        <w:rPr>
          <w:rFonts w:ascii="Times New Roman" w:hAnsi="Times New Roman" w:cs="Times New Roman"/>
          <w:sz w:val="24"/>
          <w:szCs w:val="24"/>
        </w:rPr>
        <w:t>abroad.</w:t>
      </w:r>
      <w:r w:rsidR="00084915">
        <w:rPr>
          <w:rFonts w:ascii="Times New Roman" w:hAnsi="Times New Roman" w:cs="Times New Roman"/>
          <w:sz w:val="24"/>
          <w:szCs w:val="24"/>
        </w:rPr>
        <w:t xml:space="preserve"> </w:t>
      </w:r>
      <w:r w:rsidR="00F4655A">
        <w:rPr>
          <w:rFonts w:ascii="Times New Roman" w:hAnsi="Times New Roman" w:cs="Times New Roman"/>
          <w:sz w:val="24"/>
          <w:szCs w:val="24"/>
        </w:rPr>
        <w:t xml:space="preserve">AK </w:t>
      </w:r>
      <w:r w:rsidR="000F2EE2">
        <w:rPr>
          <w:rFonts w:ascii="Times New Roman" w:hAnsi="Times New Roman" w:cs="Times New Roman"/>
          <w:sz w:val="24"/>
          <w:szCs w:val="24"/>
        </w:rPr>
        <w:t>will look at courses offered by</w:t>
      </w:r>
      <w:r w:rsidR="00F4655A">
        <w:rPr>
          <w:rFonts w:ascii="Times New Roman" w:hAnsi="Times New Roman" w:cs="Times New Roman"/>
          <w:sz w:val="24"/>
          <w:szCs w:val="24"/>
        </w:rPr>
        <w:t xml:space="preserve"> Keel</w:t>
      </w:r>
      <w:r w:rsidR="00F74693">
        <w:rPr>
          <w:rFonts w:ascii="Times New Roman" w:hAnsi="Times New Roman" w:cs="Times New Roman"/>
          <w:sz w:val="24"/>
          <w:szCs w:val="24"/>
        </w:rPr>
        <w:t>e</w:t>
      </w:r>
      <w:r w:rsidR="00F4655A">
        <w:rPr>
          <w:rFonts w:ascii="Times New Roman" w:hAnsi="Times New Roman" w:cs="Times New Roman"/>
          <w:sz w:val="24"/>
          <w:szCs w:val="24"/>
        </w:rPr>
        <w:t xml:space="preserve"> Unive</w:t>
      </w:r>
      <w:r w:rsidR="00084915">
        <w:rPr>
          <w:rFonts w:ascii="Times New Roman" w:hAnsi="Times New Roman" w:cs="Times New Roman"/>
          <w:sz w:val="24"/>
          <w:szCs w:val="24"/>
        </w:rPr>
        <w:t>rsity as an alternative English-</w:t>
      </w:r>
      <w:r w:rsidR="00F4655A">
        <w:rPr>
          <w:rFonts w:ascii="Times New Roman" w:hAnsi="Times New Roman" w:cs="Times New Roman"/>
          <w:sz w:val="24"/>
          <w:szCs w:val="24"/>
        </w:rPr>
        <w:t xml:space="preserve">speaking </w:t>
      </w:r>
      <w:r w:rsidR="00084915">
        <w:rPr>
          <w:rFonts w:ascii="Times New Roman" w:hAnsi="Times New Roman" w:cs="Times New Roman"/>
          <w:sz w:val="24"/>
          <w:szCs w:val="24"/>
        </w:rPr>
        <w:t>link</w:t>
      </w:r>
      <w:r w:rsidR="00F4655A">
        <w:rPr>
          <w:rFonts w:ascii="Times New Roman" w:hAnsi="Times New Roman" w:cs="Times New Roman"/>
          <w:sz w:val="24"/>
          <w:szCs w:val="24"/>
        </w:rPr>
        <w:t>.</w:t>
      </w:r>
    </w:p>
    <w:p w:rsidR="000F2EE2" w:rsidRDefault="000F2EE2" w:rsidP="007F7A91">
      <w:pPr>
        <w:spacing w:after="100"/>
        <w:ind w:left="360"/>
        <w:rPr>
          <w:rFonts w:ascii="Times New Roman" w:hAnsi="Times New Roman" w:cs="Times New Roman"/>
          <w:sz w:val="24"/>
          <w:szCs w:val="24"/>
        </w:rPr>
      </w:pPr>
      <w:r>
        <w:rPr>
          <w:rFonts w:ascii="Times New Roman" w:hAnsi="Times New Roman" w:cs="Times New Roman"/>
          <w:b/>
          <w:sz w:val="24"/>
          <w:szCs w:val="24"/>
        </w:rPr>
        <w:t>MA</w:t>
      </w:r>
      <w:r w:rsidR="00084915">
        <w:rPr>
          <w:rFonts w:ascii="Times New Roman" w:hAnsi="Times New Roman" w:cs="Times New Roman"/>
          <w:b/>
          <w:sz w:val="24"/>
          <w:szCs w:val="24"/>
        </w:rPr>
        <w:t xml:space="preserve"> </w:t>
      </w:r>
      <w:r w:rsidR="003F2F20" w:rsidRPr="00084915">
        <w:rPr>
          <w:rFonts w:ascii="Times New Roman" w:hAnsi="Times New Roman" w:cs="Times New Roman"/>
          <w:sz w:val="24"/>
          <w:szCs w:val="24"/>
        </w:rPr>
        <w:t>(GY)</w:t>
      </w:r>
      <w:r w:rsidR="00084915" w:rsidRPr="00084915">
        <w:rPr>
          <w:rFonts w:ascii="Times New Roman" w:hAnsi="Times New Roman" w:cs="Times New Roman"/>
          <w:sz w:val="24"/>
          <w:szCs w:val="24"/>
        </w:rPr>
        <w:t>:</w:t>
      </w:r>
      <w:r w:rsidR="003F2F20">
        <w:rPr>
          <w:rFonts w:ascii="Times New Roman" w:hAnsi="Times New Roman" w:cs="Times New Roman"/>
          <w:b/>
          <w:sz w:val="24"/>
          <w:szCs w:val="24"/>
        </w:rPr>
        <w:tab/>
      </w:r>
      <w:r>
        <w:rPr>
          <w:rFonts w:ascii="Times New Roman" w:hAnsi="Times New Roman" w:cs="Times New Roman"/>
          <w:sz w:val="24"/>
          <w:szCs w:val="24"/>
        </w:rPr>
        <w:t>Students asked for more guidance on the</w:t>
      </w:r>
      <w:r w:rsidR="003F2F20">
        <w:rPr>
          <w:rFonts w:ascii="Times New Roman" w:hAnsi="Times New Roman" w:cs="Times New Roman"/>
          <w:sz w:val="24"/>
          <w:szCs w:val="24"/>
        </w:rPr>
        <w:t xml:space="preserve"> Reflective Journal</w:t>
      </w:r>
      <w:r w:rsidR="00084915">
        <w:rPr>
          <w:rFonts w:ascii="Times New Roman" w:hAnsi="Times New Roman" w:cs="Times New Roman"/>
          <w:sz w:val="24"/>
          <w:szCs w:val="24"/>
        </w:rPr>
        <w:t>/P</w:t>
      </w:r>
      <w:r>
        <w:rPr>
          <w:rFonts w:ascii="Times New Roman" w:hAnsi="Times New Roman" w:cs="Times New Roman"/>
          <w:sz w:val="24"/>
          <w:szCs w:val="24"/>
        </w:rPr>
        <w:t xml:space="preserve">roject. It was proposed to </w:t>
      </w:r>
      <w:r w:rsidR="008321E6">
        <w:rPr>
          <w:rFonts w:ascii="Times New Roman" w:hAnsi="Times New Roman" w:cs="Times New Roman"/>
          <w:sz w:val="24"/>
          <w:szCs w:val="24"/>
        </w:rPr>
        <w:t xml:space="preserve">review last year’s description drafted by BM and </w:t>
      </w:r>
      <w:proofErr w:type="spellStart"/>
      <w:r w:rsidR="008321E6">
        <w:rPr>
          <w:rFonts w:ascii="Times New Roman" w:hAnsi="Times New Roman" w:cs="Times New Roman"/>
          <w:sz w:val="24"/>
          <w:szCs w:val="24"/>
        </w:rPr>
        <w:t>DoC</w:t>
      </w:r>
      <w:proofErr w:type="spellEnd"/>
      <w:r w:rsidR="008321E6">
        <w:rPr>
          <w:rFonts w:ascii="Times New Roman" w:hAnsi="Times New Roman" w:cs="Times New Roman"/>
          <w:sz w:val="24"/>
          <w:szCs w:val="24"/>
        </w:rPr>
        <w:t>, with a view to making it broader and cater for all types of project.</w:t>
      </w:r>
    </w:p>
    <w:p w:rsidR="003F2F20" w:rsidRDefault="003F2F20" w:rsidP="009C41E7">
      <w:pPr>
        <w:spacing w:after="100"/>
        <w:rPr>
          <w:rFonts w:ascii="Times New Roman" w:hAnsi="Times New Roman" w:cs="Times New Roman"/>
          <w:sz w:val="24"/>
          <w:szCs w:val="24"/>
        </w:rPr>
      </w:pPr>
    </w:p>
    <w:p w:rsidR="009C41E7" w:rsidRPr="003F2F20" w:rsidRDefault="009C41E7" w:rsidP="009C41E7">
      <w:pPr>
        <w:spacing w:after="100"/>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b/>
          <w:sz w:val="24"/>
          <w:szCs w:val="24"/>
        </w:rPr>
        <w:tab/>
      </w:r>
      <w:r>
        <w:rPr>
          <w:rFonts w:ascii="Times New Roman" w:hAnsi="Times New Roman" w:cs="Times New Roman"/>
          <w:b/>
          <w:sz w:val="24"/>
          <w:szCs w:val="24"/>
          <w:u w:val="single"/>
        </w:rPr>
        <w:t>Masterclasses and Industry Links</w:t>
      </w:r>
      <w:r>
        <w:rPr>
          <w:rFonts w:ascii="Times New Roman" w:hAnsi="Times New Roman" w:cs="Times New Roman"/>
          <w:b/>
          <w:sz w:val="24"/>
          <w:szCs w:val="24"/>
          <w:u w:val="single"/>
        </w:rPr>
        <w:tab/>
        <w:t>(All Attendance)</w:t>
      </w:r>
    </w:p>
    <w:p w:rsidR="009C41E7" w:rsidRDefault="009C41E7" w:rsidP="009C41E7">
      <w:pPr>
        <w:spacing w:after="100"/>
        <w:ind w:left="360"/>
        <w:rPr>
          <w:rFonts w:ascii="Times New Roman" w:hAnsi="Times New Roman" w:cs="Times New Roman"/>
          <w:sz w:val="24"/>
          <w:szCs w:val="24"/>
        </w:rPr>
      </w:pPr>
    </w:p>
    <w:p w:rsidR="003F2F20" w:rsidRPr="00B005B3" w:rsidRDefault="003F2F20" w:rsidP="00B005B3">
      <w:pPr>
        <w:pStyle w:val="ListParagraph"/>
        <w:numPr>
          <w:ilvl w:val="0"/>
          <w:numId w:val="11"/>
        </w:numPr>
        <w:spacing w:after="100"/>
        <w:rPr>
          <w:rFonts w:ascii="Times New Roman" w:hAnsi="Times New Roman" w:cs="Times New Roman"/>
          <w:sz w:val="24"/>
          <w:szCs w:val="24"/>
        </w:rPr>
      </w:pPr>
      <w:r w:rsidRPr="00B005B3">
        <w:rPr>
          <w:rFonts w:ascii="Times New Roman" w:hAnsi="Times New Roman" w:cs="Times New Roman"/>
          <w:sz w:val="24"/>
          <w:szCs w:val="24"/>
        </w:rPr>
        <w:t>CC</w:t>
      </w:r>
      <w:r w:rsidR="00B005B3" w:rsidRPr="00B005B3">
        <w:rPr>
          <w:rFonts w:ascii="Times New Roman" w:hAnsi="Times New Roman" w:cs="Times New Roman"/>
          <w:sz w:val="24"/>
          <w:szCs w:val="24"/>
        </w:rPr>
        <w:t xml:space="preserve"> </w:t>
      </w:r>
      <w:r w:rsidR="008321E6" w:rsidRPr="00B005B3">
        <w:rPr>
          <w:rFonts w:ascii="Times New Roman" w:hAnsi="Times New Roman" w:cs="Times New Roman"/>
          <w:sz w:val="24"/>
          <w:szCs w:val="24"/>
        </w:rPr>
        <w:t xml:space="preserve">updated staff on the organisation of the May symposium on creative practice and planned speakers. </w:t>
      </w:r>
      <w:r w:rsidR="00B005B3" w:rsidRPr="00B005B3">
        <w:rPr>
          <w:rFonts w:ascii="Times New Roman" w:hAnsi="Times New Roman" w:cs="Times New Roman"/>
          <w:sz w:val="24"/>
          <w:szCs w:val="24"/>
        </w:rPr>
        <w:t>LR suggested t</w:t>
      </w:r>
      <w:r w:rsidR="008321E6" w:rsidRPr="00B005B3">
        <w:rPr>
          <w:rFonts w:ascii="Times New Roman" w:hAnsi="Times New Roman" w:cs="Times New Roman"/>
          <w:sz w:val="24"/>
          <w:szCs w:val="24"/>
        </w:rPr>
        <w:t xml:space="preserve">he symposium could result in a special issue of Alphaville or a dossier. </w:t>
      </w:r>
      <w:r w:rsidRPr="00B005B3">
        <w:rPr>
          <w:rFonts w:ascii="Times New Roman" w:hAnsi="Times New Roman" w:cs="Times New Roman"/>
          <w:sz w:val="24"/>
          <w:szCs w:val="24"/>
        </w:rPr>
        <w:t xml:space="preserve">DOC offered to design </w:t>
      </w:r>
      <w:r w:rsidR="008321E6" w:rsidRPr="00B005B3">
        <w:rPr>
          <w:rFonts w:ascii="Times New Roman" w:hAnsi="Times New Roman" w:cs="Times New Roman"/>
          <w:sz w:val="24"/>
          <w:szCs w:val="24"/>
        </w:rPr>
        <w:t>any art</w:t>
      </w:r>
      <w:r w:rsidRPr="00B005B3">
        <w:rPr>
          <w:rFonts w:ascii="Times New Roman" w:hAnsi="Times New Roman" w:cs="Times New Roman"/>
          <w:sz w:val="24"/>
          <w:szCs w:val="24"/>
        </w:rPr>
        <w:t>work</w:t>
      </w:r>
      <w:r w:rsidR="008321E6" w:rsidRPr="00B005B3">
        <w:rPr>
          <w:rFonts w:ascii="Times New Roman" w:hAnsi="Times New Roman" w:cs="Times New Roman"/>
          <w:sz w:val="24"/>
          <w:szCs w:val="24"/>
        </w:rPr>
        <w:t xml:space="preserve"> for the symposium</w:t>
      </w:r>
      <w:r w:rsidRPr="00B005B3">
        <w:rPr>
          <w:rFonts w:ascii="Times New Roman" w:hAnsi="Times New Roman" w:cs="Times New Roman"/>
          <w:sz w:val="24"/>
          <w:szCs w:val="24"/>
        </w:rPr>
        <w:t>.</w:t>
      </w:r>
      <w:r w:rsidR="0062425A" w:rsidRPr="00B005B3">
        <w:rPr>
          <w:rFonts w:ascii="Times New Roman" w:hAnsi="Times New Roman" w:cs="Times New Roman"/>
          <w:sz w:val="24"/>
          <w:szCs w:val="24"/>
        </w:rPr>
        <w:t xml:space="preserve"> </w:t>
      </w:r>
    </w:p>
    <w:p w:rsidR="008C662E" w:rsidRDefault="0062425A" w:rsidP="00B005B3">
      <w:pPr>
        <w:pStyle w:val="ListParagraph"/>
        <w:numPr>
          <w:ilvl w:val="0"/>
          <w:numId w:val="11"/>
        </w:numPr>
        <w:spacing w:after="100"/>
        <w:rPr>
          <w:rFonts w:ascii="Times New Roman" w:hAnsi="Times New Roman" w:cs="Times New Roman"/>
          <w:sz w:val="24"/>
          <w:szCs w:val="24"/>
          <w:lang w:val="en-IE"/>
        </w:rPr>
      </w:pPr>
      <w:r w:rsidRPr="00B005B3">
        <w:rPr>
          <w:rFonts w:ascii="Times New Roman" w:hAnsi="Times New Roman" w:cs="Times New Roman"/>
          <w:sz w:val="24"/>
          <w:szCs w:val="24"/>
        </w:rPr>
        <w:t xml:space="preserve">GY mentioned the possibility of a visit of </w:t>
      </w:r>
      <w:r w:rsidRPr="00B005B3">
        <w:rPr>
          <w:rFonts w:ascii="Times New Roman" w:hAnsi="Times New Roman" w:cs="Times New Roman"/>
          <w:sz w:val="24"/>
          <w:szCs w:val="24"/>
          <w:lang w:val="en-IE"/>
        </w:rPr>
        <w:t xml:space="preserve">Katherine </w:t>
      </w:r>
      <w:proofErr w:type="spellStart"/>
      <w:r w:rsidRPr="00B005B3">
        <w:rPr>
          <w:rFonts w:ascii="Times New Roman" w:hAnsi="Times New Roman" w:cs="Times New Roman"/>
          <w:sz w:val="24"/>
          <w:szCs w:val="24"/>
          <w:lang w:val="en-IE"/>
        </w:rPr>
        <w:t>Canty</w:t>
      </w:r>
      <w:proofErr w:type="spellEnd"/>
      <w:r w:rsidR="008C662E">
        <w:rPr>
          <w:rFonts w:ascii="Times New Roman" w:hAnsi="Times New Roman" w:cs="Times New Roman"/>
          <w:sz w:val="24"/>
          <w:szCs w:val="24"/>
          <w:lang w:val="en-IE"/>
        </w:rPr>
        <w:t>.</w:t>
      </w:r>
    </w:p>
    <w:p w:rsidR="0062425A" w:rsidRPr="00B005B3" w:rsidRDefault="008C662E" w:rsidP="00B005B3">
      <w:pPr>
        <w:pStyle w:val="ListParagraph"/>
        <w:numPr>
          <w:ilvl w:val="0"/>
          <w:numId w:val="11"/>
        </w:numPr>
        <w:spacing w:after="100"/>
        <w:rPr>
          <w:rFonts w:ascii="Times New Roman" w:hAnsi="Times New Roman" w:cs="Times New Roman"/>
          <w:sz w:val="24"/>
          <w:szCs w:val="24"/>
          <w:lang w:val="en-IE"/>
        </w:rPr>
      </w:pPr>
      <w:r w:rsidRPr="008C662E">
        <w:rPr>
          <w:rFonts w:ascii="Times New Roman" w:hAnsi="Times New Roman" w:cs="Times New Roman"/>
          <w:sz w:val="24"/>
          <w:szCs w:val="24"/>
        </w:rPr>
        <w:t>ERASMUS+ visiting staff from Valencia</w:t>
      </w:r>
      <w:r>
        <w:rPr>
          <w:rFonts w:ascii="Times New Roman" w:hAnsi="Times New Roman" w:cs="Times New Roman"/>
          <w:sz w:val="24"/>
          <w:szCs w:val="24"/>
        </w:rPr>
        <w:t xml:space="preserve"> was a success.</w:t>
      </w:r>
    </w:p>
    <w:p w:rsidR="008321E6" w:rsidRDefault="008321E6" w:rsidP="009C41E7">
      <w:pPr>
        <w:spacing w:after="100"/>
        <w:rPr>
          <w:rFonts w:ascii="Times New Roman" w:hAnsi="Times New Roman" w:cs="Times New Roman"/>
          <w:sz w:val="24"/>
          <w:szCs w:val="24"/>
        </w:rPr>
      </w:pPr>
    </w:p>
    <w:p w:rsidR="009C41E7" w:rsidRDefault="009C41E7" w:rsidP="009C41E7">
      <w:pPr>
        <w:spacing w:after="100"/>
        <w:rPr>
          <w:rFonts w:ascii="Times New Roman" w:hAnsi="Times New Roman" w:cs="Times New Roman"/>
          <w:b/>
          <w:sz w:val="24"/>
          <w:szCs w:val="24"/>
          <w:u w:val="single"/>
        </w:rPr>
      </w:pPr>
      <w:r>
        <w:rPr>
          <w:rFonts w:ascii="Times New Roman" w:hAnsi="Times New Roman" w:cs="Times New Roman"/>
          <w:b/>
          <w:sz w:val="24"/>
          <w:szCs w:val="24"/>
        </w:rPr>
        <w:t>8.</w:t>
      </w:r>
      <w:r>
        <w:rPr>
          <w:rFonts w:ascii="Times New Roman" w:hAnsi="Times New Roman" w:cs="Times New Roman"/>
          <w:sz w:val="24"/>
          <w:szCs w:val="24"/>
        </w:rPr>
        <w:tab/>
      </w:r>
      <w:r>
        <w:rPr>
          <w:rFonts w:ascii="Times New Roman" w:hAnsi="Times New Roman" w:cs="Times New Roman"/>
          <w:b/>
          <w:sz w:val="24"/>
          <w:szCs w:val="24"/>
          <w:u w:val="single"/>
        </w:rPr>
        <w:t>Film Artist in Residence:</w:t>
      </w:r>
    </w:p>
    <w:p w:rsidR="00EA1330" w:rsidRPr="008C662E" w:rsidRDefault="003F2F20" w:rsidP="008C662E">
      <w:pPr>
        <w:pStyle w:val="ListParagraph"/>
        <w:numPr>
          <w:ilvl w:val="0"/>
          <w:numId w:val="12"/>
        </w:numPr>
        <w:spacing w:after="100"/>
        <w:rPr>
          <w:rFonts w:ascii="Times New Roman" w:hAnsi="Times New Roman" w:cs="Times New Roman"/>
          <w:sz w:val="24"/>
          <w:szCs w:val="24"/>
        </w:rPr>
      </w:pPr>
      <w:r w:rsidRPr="008C662E">
        <w:rPr>
          <w:rFonts w:ascii="Times New Roman" w:hAnsi="Times New Roman" w:cs="Times New Roman"/>
          <w:sz w:val="24"/>
          <w:szCs w:val="24"/>
        </w:rPr>
        <w:t>GY</w:t>
      </w:r>
      <w:r w:rsidR="008C662E">
        <w:rPr>
          <w:rFonts w:ascii="Times New Roman" w:hAnsi="Times New Roman" w:cs="Times New Roman"/>
          <w:sz w:val="24"/>
          <w:szCs w:val="24"/>
        </w:rPr>
        <w:t xml:space="preserve"> updated staff on plans for</w:t>
      </w:r>
      <w:r w:rsidRPr="008C662E">
        <w:rPr>
          <w:rFonts w:ascii="Times New Roman" w:hAnsi="Times New Roman" w:cs="Times New Roman"/>
          <w:sz w:val="24"/>
          <w:szCs w:val="24"/>
        </w:rPr>
        <w:t xml:space="preserve"> </w:t>
      </w:r>
      <w:r w:rsidR="007C1EA8" w:rsidRPr="008C662E">
        <w:rPr>
          <w:rFonts w:ascii="Times New Roman" w:hAnsi="Times New Roman" w:cs="Times New Roman"/>
          <w:sz w:val="24"/>
          <w:szCs w:val="24"/>
        </w:rPr>
        <w:t>artist’s p</w:t>
      </w:r>
      <w:r w:rsidRPr="008C662E">
        <w:rPr>
          <w:rFonts w:ascii="Times New Roman" w:hAnsi="Times New Roman" w:cs="Times New Roman"/>
          <w:sz w:val="24"/>
          <w:szCs w:val="24"/>
        </w:rPr>
        <w:t xml:space="preserve">ublic lecture </w:t>
      </w:r>
      <w:r w:rsidR="007C1EA8" w:rsidRPr="008C662E">
        <w:rPr>
          <w:rFonts w:ascii="Times New Roman" w:hAnsi="Times New Roman" w:cs="Times New Roman"/>
          <w:sz w:val="24"/>
          <w:szCs w:val="24"/>
        </w:rPr>
        <w:t>(</w:t>
      </w:r>
      <w:r w:rsidRPr="008C662E">
        <w:rPr>
          <w:rFonts w:ascii="Times New Roman" w:hAnsi="Times New Roman" w:cs="Times New Roman"/>
          <w:sz w:val="24"/>
          <w:szCs w:val="24"/>
        </w:rPr>
        <w:t>7</w:t>
      </w:r>
      <w:r w:rsidRPr="008C662E">
        <w:rPr>
          <w:rFonts w:ascii="Times New Roman" w:hAnsi="Times New Roman" w:cs="Times New Roman"/>
          <w:sz w:val="24"/>
          <w:szCs w:val="24"/>
          <w:vertAlign w:val="superscript"/>
        </w:rPr>
        <w:t>th</w:t>
      </w:r>
      <w:r w:rsidRPr="008C662E">
        <w:rPr>
          <w:rFonts w:ascii="Times New Roman" w:hAnsi="Times New Roman" w:cs="Times New Roman"/>
          <w:sz w:val="24"/>
          <w:szCs w:val="24"/>
        </w:rPr>
        <w:t xml:space="preserve"> March</w:t>
      </w:r>
      <w:r w:rsidR="007C1EA8" w:rsidRPr="008C662E">
        <w:rPr>
          <w:rFonts w:ascii="Times New Roman" w:hAnsi="Times New Roman" w:cs="Times New Roman"/>
          <w:sz w:val="24"/>
          <w:szCs w:val="24"/>
        </w:rPr>
        <w:t xml:space="preserve">). </w:t>
      </w:r>
      <w:r w:rsidRPr="008C662E">
        <w:rPr>
          <w:rFonts w:ascii="Times New Roman" w:hAnsi="Times New Roman" w:cs="Times New Roman"/>
          <w:sz w:val="24"/>
          <w:szCs w:val="24"/>
        </w:rPr>
        <w:t xml:space="preserve">Invitation </w:t>
      </w:r>
      <w:r w:rsidR="007C1EA8" w:rsidRPr="008C662E">
        <w:rPr>
          <w:rFonts w:ascii="Times New Roman" w:hAnsi="Times New Roman" w:cs="Times New Roman"/>
          <w:sz w:val="24"/>
          <w:szCs w:val="24"/>
        </w:rPr>
        <w:t xml:space="preserve">was </w:t>
      </w:r>
      <w:r w:rsidRPr="008C662E">
        <w:rPr>
          <w:rFonts w:ascii="Times New Roman" w:hAnsi="Times New Roman" w:cs="Times New Roman"/>
          <w:sz w:val="24"/>
          <w:szCs w:val="24"/>
        </w:rPr>
        <w:t>sent to</w:t>
      </w:r>
      <w:r w:rsidR="007C1EA8" w:rsidRPr="008C662E">
        <w:rPr>
          <w:rFonts w:ascii="Times New Roman" w:hAnsi="Times New Roman" w:cs="Times New Roman"/>
          <w:sz w:val="24"/>
          <w:szCs w:val="24"/>
        </w:rPr>
        <w:t xml:space="preserve"> the</w:t>
      </w:r>
      <w:r w:rsidRPr="008C662E">
        <w:rPr>
          <w:rFonts w:ascii="Times New Roman" w:hAnsi="Times New Roman" w:cs="Times New Roman"/>
          <w:sz w:val="24"/>
          <w:szCs w:val="24"/>
        </w:rPr>
        <w:t xml:space="preserve"> Arts Council</w:t>
      </w:r>
      <w:r w:rsidR="007C1EA8" w:rsidRPr="008C662E">
        <w:rPr>
          <w:rFonts w:ascii="Times New Roman" w:hAnsi="Times New Roman" w:cs="Times New Roman"/>
          <w:sz w:val="24"/>
          <w:szCs w:val="24"/>
        </w:rPr>
        <w:t>. Staff agreed on the opportunity to search for a screenwriter also for next year’s residence. The a</w:t>
      </w:r>
      <w:r w:rsidR="00EA1330" w:rsidRPr="008C662E">
        <w:rPr>
          <w:rFonts w:ascii="Times New Roman" w:hAnsi="Times New Roman" w:cs="Times New Roman"/>
          <w:sz w:val="24"/>
          <w:szCs w:val="24"/>
        </w:rPr>
        <w:t xml:space="preserve">dvert </w:t>
      </w:r>
      <w:r w:rsidR="007C1EA8" w:rsidRPr="008C662E">
        <w:rPr>
          <w:rFonts w:ascii="Times New Roman" w:hAnsi="Times New Roman" w:cs="Times New Roman"/>
          <w:sz w:val="24"/>
          <w:szCs w:val="24"/>
        </w:rPr>
        <w:t>will be published in</w:t>
      </w:r>
      <w:r w:rsidR="00EA1330" w:rsidRPr="008C662E">
        <w:rPr>
          <w:rFonts w:ascii="Times New Roman" w:hAnsi="Times New Roman" w:cs="Times New Roman"/>
          <w:sz w:val="24"/>
          <w:szCs w:val="24"/>
        </w:rPr>
        <w:t xml:space="preserve"> Mar/Apr</w:t>
      </w:r>
      <w:r w:rsidR="007C1EA8" w:rsidRPr="008C662E">
        <w:rPr>
          <w:rFonts w:ascii="Times New Roman" w:hAnsi="Times New Roman" w:cs="Times New Roman"/>
          <w:sz w:val="24"/>
          <w:szCs w:val="24"/>
        </w:rPr>
        <w:t>.</w:t>
      </w:r>
    </w:p>
    <w:p w:rsidR="009C41E7" w:rsidRDefault="009C41E7" w:rsidP="009C41E7">
      <w:pPr>
        <w:spacing w:after="100"/>
        <w:ind w:firstLine="720"/>
        <w:rPr>
          <w:rFonts w:ascii="Times New Roman" w:hAnsi="Times New Roman" w:cs="Times New Roman"/>
          <w:sz w:val="24"/>
          <w:szCs w:val="24"/>
        </w:rPr>
      </w:pPr>
    </w:p>
    <w:p w:rsidR="009C41E7" w:rsidRDefault="009C41E7" w:rsidP="009C41E7">
      <w:pPr>
        <w:pStyle w:val="ListParagraph"/>
        <w:numPr>
          <w:ilvl w:val="0"/>
          <w:numId w:val="1"/>
        </w:numPr>
        <w:tabs>
          <w:tab w:val="left" w:pos="2835"/>
        </w:tabs>
        <w:spacing w:after="100"/>
        <w:rPr>
          <w:rFonts w:ascii="Times New Roman" w:hAnsi="Times New Roman" w:cs="Times New Roman"/>
          <w:b/>
          <w:sz w:val="24"/>
          <w:szCs w:val="24"/>
          <w:u w:val="single"/>
        </w:rPr>
      </w:pPr>
      <w:r>
        <w:rPr>
          <w:rFonts w:ascii="Times New Roman" w:hAnsi="Times New Roman" w:cs="Times New Roman"/>
          <w:b/>
          <w:sz w:val="24"/>
          <w:szCs w:val="24"/>
          <w:u w:val="single"/>
        </w:rPr>
        <w:t>Teaching a</w:t>
      </w:r>
      <w:r w:rsidR="008C662E">
        <w:rPr>
          <w:rFonts w:ascii="Times New Roman" w:hAnsi="Times New Roman" w:cs="Times New Roman"/>
          <w:b/>
          <w:sz w:val="24"/>
          <w:szCs w:val="24"/>
          <w:u w:val="single"/>
        </w:rPr>
        <w:t>nd Learning:</w:t>
      </w:r>
    </w:p>
    <w:p w:rsidR="003F2F20" w:rsidRDefault="003F2F20" w:rsidP="003F2F20">
      <w:pPr>
        <w:pStyle w:val="ListParagraph"/>
        <w:tabs>
          <w:tab w:val="left" w:pos="2835"/>
        </w:tabs>
        <w:spacing w:after="100"/>
        <w:ind w:left="360"/>
        <w:rPr>
          <w:rFonts w:ascii="Times New Roman" w:hAnsi="Times New Roman" w:cs="Times New Roman"/>
          <w:b/>
          <w:sz w:val="24"/>
          <w:szCs w:val="24"/>
          <w:u w:val="single"/>
        </w:rPr>
      </w:pPr>
    </w:p>
    <w:p w:rsidR="003F2F20" w:rsidRDefault="007C1EA8" w:rsidP="008C662E">
      <w:pPr>
        <w:pStyle w:val="ListParagraph"/>
        <w:numPr>
          <w:ilvl w:val="0"/>
          <w:numId w:val="12"/>
        </w:numPr>
        <w:tabs>
          <w:tab w:val="left" w:pos="2835"/>
        </w:tabs>
        <w:spacing w:after="100"/>
        <w:rPr>
          <w:rFonts w:ascii="Times New Roman" w:hAnsi="Times New Roman" w:cs="Times New Roman"/>
          <w:sz w:val="24"/>
          <w:szCs w:val="24"/>
        </w:rPr>
      </w:pPr>
      <w:r>
        <w:rPr>
          <w:rFonts w:ascii="Times New Roman" w:hAnsi="Times New Roman" w:cs="Times New Roman"/>
          <w:sz w:val="24"/>
          <w:szCs w:val="24"/>
        </w:rPr>
        <w:t>BM proposed to compile a database l</w:t>
      </w:r>
      <w:r w:rsidR="003F2F20">
        <w:rPr>
          <w:rFonts w:ascii="Times New Roman" w:hAnsi="Times New Roman" w:cs="Times New Roman"/>
          <w:sz w:val="24"/>
          <w:szCs w:val="24"/>
        </w:rPr>
        <w:t>ist</w:t>
      </w:r>
      <w:r>
        <w:rPr>
          <w:rFonts w:ascii="Times New Roman" w:hAnsi="Times New Roman" w:cs="Times New Roman"/>
          <w:sz w:val="24"/>
          <w:szCs w:val="24"/>
        </w:rPr>
        <w:t>ing all</w:t>
      </w:r>
      <w:r w:rsidR="003F2F20">
        <w:rPr>
          <w:rFonts w:ascii="Times New Roman" w:hAnsi="Times New Roman" w:cs="Times New Roman"/>
          <w:sz w:val="24"/>
          <w:szCs w:val="24"/>
        </w:rPr>
        <w:t xml:space="preserve"> films</w:t>
      </w:r>
      <w:r>
        <w:rPr>
          <w:rFonts w:ascii="Times New Roman" w:hAnsi="Times New Roman" w:cs="Times New Roman"/>
          <w:sz w:val="24"/>
          <w:szCs w:val="24"/>
        </w:rPr>
        <w:t xml:space="preserve"> taught on the BA</w:t>
      </w:r>
      <w:r w:rsidR="003F2F20">
        <w:rPr>
          <w:rFonts w:ascii="Times New Roman" w:hAnsi="Times New Roman" w:cs="Times New Roman"/>
          <w:sz w:val="24"/>
          <w:szCs w:val="24"/>
        </w:rPr>
        <w:t>.</w:t>
      </w:r>
      <w:r>
        <w:rPr>
          <w:rFonts w:ascii="Times New Roman" w:hAnsi="Times New Roman" w:cs="Times New Roman"/>
          <w:sz w:val="24"/>
          <w:szCs w:val="24"/>
        </w:rPr>
        <w:t xml:space="preserve"> It will help to plan lectures and avoid duplication, but also highlight gaps in the curriculum.</w:t>
      </w:r>
    </w:p>
    <w:p w:rsidR="007C1EA8" w:rsidRPr="003F2F20" w:rsidRDefault="007C1EA8" w:rsidP="003F2F20">
      <w:pPr>
        <w:pStyle w:val="ListParagraph"/>
        <w:tabs>
          <w:tab w:val="left" w:pos="2835"/>
        </w:tabs>
        <w:spacing w:after="100"/>
        <w:ind w:left="360"/>
        <w:rPr>
          <w:rFonts w:ascii="Times New Roman" w:hAnsi="Times New Roman" w:cs="Times New Roman"/>
          <w:sz w:val="24"/>
          <w:szCs w:val="24"/>
        </w:rPr>
      </w:pPr>
    </w:p>
    <w:p w:rsidR="009C41E7" w:rsidRDefault="008C662E" w:rsidP="009C41E7">
      <w:pPr>
        <w:spacing w:after="100"/>
        <w:rPr>
          <w:rFonts w:ascii="Times New Roman" w:hAnsi="Times New Roman" w:cs="Times New Roman"/>
          <w:b/>
          <w:sz w:val="24"/>
          <w:szCs w:val="24"/>
          <w:u w:val="single"/>
        </w:rPr>
      </w:pPr>
      <w:r>
        <w:rPr>
          <w:rFonts w:ascii="Times New Roman" w:hAnsi="Times New Roman" w:cs="Times New Roman"/>
          <w:b/>
          <w:sz w:val="24"/>
          <w:szCs w:val="24"/>
          <w:u w:val="single"/>
        </w:rPr>
        <w:t>10   Research:</w:t>
      </w:r>
    </w:p>
    <w:p w:rsidR="00EA1330" w:rsidRPr="008C662E" w:rsidRDefault="007C1EA8" w:rsidP="008C662E">
      <w:pPr>
        <w:pStyle w:val="ListParagraph"/>
        <w:numPr>
          <w:ilvl w:val="0"/>
          <w:numId w:val="12"/>
        </w:numPr>
        <w:spacing w:after="100"/>
        <w:rPr>
          <w:rFonts w:ascii="Times New Roman" w:hAnsi="Times New Roman" w:cs="Times New Roman"/>
          <w:sz w:val="24"/>
          <w:szCs w:val="24"/>
        </w:rPr>
      </w:pPr>
      <w:r w:rsidRPr="008C662E">
        <w:rPr>
          <w:rFonts w:ascii="Times New Roman" w:hAnsi="Times New Roman" w:cs="Times New Roman"/>
          <w:sz w:val="24"/>
          <w:szCs w:val="24"/>
        </w:rPr>
        <w:t xml:space="preserve">LR updated staff on work done on the </w:t>
      </w:r>
      <w:r w:rsidR="0062425A" w:rsidRPr="008C662E">
        <w:rPr>
          <w:rFonts w:ascii="Times New Roman" w:hAnsi="Times New Roman" w:cs="Times New Roman"/>
          <w:sz w:val="24"/>
          <w:szCs w:val="24"/>
        </w:rPr>
        <w:t>research section of the website. The writing of short narratives and compilation of materials is proceeding in parallel with the redrafting of the website by Barry Reilly. Staff will have an opportunity to send in feedback and suggestions as soon as ready.</w:t>
      </w:r>
    </w:p>
    <w:p w:rsidR="009C41E7" w:rsidRDefault="009C41E7" w:rsidP="009C41E7">
      <w:pPr>
        <w:spacing w:after="100"/>
        <w:rPr>
          <w:rFonts w:ascii="Times New Roman" w:hAnsi="Times New Roman" w:cs="Times New Roman"/>
          <w:b/>
          <w:sz w:val="24"/>
          <w:szCs w:val="24"/>
          <w:u w:val="single"/>
        </w:rPr>
      </w:pPr>
    </w:p>
    <w:p w:rsidR="009C41E7" w:rsidRDefault="00120282" w:rsidP="009C41E7">
      <w:pPr>
        <w:spacing w:after="100"/>
        <w:rPr>
          <w:rFonts w:ascii="Times New Roman" w:hAnsi="Times New Roman" w:cs="Times New Roman"/>
          <w:b/>
          <w:sz w:val="24"/>
          <w:szCs w:val="24"/>
          <w:u w:val="single"/>
        </w:rPr>
      </w:pPr>
      <w:r>
        <w:rPr>
          <w:rFonts w:ascii="Times New Roman" w:hAnsi="Times New Roman" w:cs="Times New Roman"/>
          <w:b/>
          <w:sz w:val="24"/>
          <w:szCs w:val="24"/>
          <w:u w:val="single"/>
        </w:rPr>
        <w:t>11. Research Seminars</w:t>
      </w:r>
      <w:r w:rsidR="00754393">
        <w:rPr>
          <w:rFonts w:ascii="Times New Roman" w:hAnsi="Times New Roman" w:cs="Times New Roman"/>
          <w:b/>
          <w:sz w:val="24"/>
          <w:szCs w:val="24"/>
          <w:u w:val="single"/>
        </w:rPr>
        <w:t>:</w:t>
      </w:r>
    </w:p>
    <w:p w:rsidR="00EA1330" w:rsidRPr="00120282" w:rsidRDefault="00120282" w:rsidP="00120282">
      <w:pPr>
        <w:pStyle w:val="ListParagraph"/>
        <w:numPr>
          <w:ilvl w:val="0"/>
          <w:numId w:val="12"/>
        </w:numPr>
        <w:spacing w:after="100"/>
        <w:rPr>
          <w:rFonts w:ascii="Times New Roman" w:hAnsi="Times New Roman" w:cs="Times New Roman"/>
          <w:sz w:val="24"/>
          <w:szCs w:val="24"/>
        </w:rPr>
      </w:pPr>
      <w:r w:rsidRPr="00120282">
        <w:rPr>
          <w:rFonts w:ascii="Times New Roman" w:hAnsi="Times New Roman" w:cs="Times New Roman"/>
          <w:sz w:val="24"/>
          <w:szCs w:val="24"/>
        </w:rPr>
        <w:t xml:space="preserve">AK: </w:t>
      </w:r>
      <w:r w:rsidR="0062425A" w:rsidRPr="00120282">
        <w:rPr>
          <w:rFonts w:ascii="Times New Roman" w:hAnsi="Times New Roman" w:cs="Times New Roman"/>
          <w:sz w:val="24"/>
          <w:szCs w:val="24"/>
        </w:rPr>
        <w:t>G</w:t>
      </w:r>
      <w:r w:rsidR="00EA1330" w:rsidRPr="00120282">
        <w:rPr>
          <w:rFonts w:ascii="Times New Roman" w:hAnsi="Times New Roman" w:cs="Times New Roman"/>
          <w:sz w:val="24"/>
          <w:szCs w:val="24"/>
        </w:rPr>
        <w:t>ood feedback</w:t>
      </w:r>
      <w:r w:rsidR="0062425A" w:rsidRPr="00120282">
        <w:rPr>
          <w:rFonts w:ascii="Times New Roman" w:hAnsi="Times New Roman" w:cs="Times New Roman"/>
          <w:sz w:val="24"/>
          <w:szCs w:val="24"/>
        </w:rPr>
        <w:t xml:space="preserve"> was received on the series.</w:t>
      </w:r>
      <w:r>
        <w:rPr>
          <w:rFonts w:ascii="Times New Roman" w:hAnsi="Times New Roman" w:cs="Times New Roman"/>
          <w:sz w:val="24"/>
          <w:szCs w:val="24"/>
        </w:rPr>
        <w:t xml:space="preserve"> </w:t>
      </w:r>
      <w:r w:rsidR="00754393">
        <w:rPr>
          <w:rFonts w:ascii="Times New Roman" w:hAnsi="Times New Roman" w:cs="Times New Roman"/>
          <w:sz w:val="24"/>
          <w:szCs w:val="24"/>
        </w:rPr>
        <w:t>Next seminars will be advertised.</w:t>
      </w:r>
    </w:p>
    <w:p w:rsidR="00EA1330" w:rsidRPr="00EA1330" w:rsidRDefault="00EA1330" w:rsidP="009C41E7">
      <w:pPr>
        <w:spacing w:after="100"/>
        <w:rPr>
          <w:rFonts w:ascii="Times New Roman" w:hAnsi="Times New Roman" w:cs="Times New Roman"/>
          <w:sz w:val="24"/>
          <w:szCs w:val="24"/>
        </w:rPr>
      </w:pPr>
    </w:p>
    <w:p w:rsidR="00EA1330" w:rsidRDefault="009C41E7" w:rsidP="009C41E7">
      <w:pPr>
        <w:pStyle w:val="ListParagraph"/>
        <w:spacing w:after="100"/>
        <w:ind w:left="0"/>
        <w:rPr>
          <w:rFonts w:ascii="Times New Roman" w:hAnsi="Times New Roman" w:cs="Times New Roman"/>
          <w:sz w:val="24"/>
          <w:szCs w:val="24"/>
        </w:rPr>
      </w:pPr>
      <w:r>
        <w:rPr>
          <w:rFonts w:ascii="Times New Roman" w:hAnsi="Times New Roman" w:cs="Times New Roman"/>
          <w:b/>
          <w:sz w:val="24"/>
          <w:szCs w:val="24"/>
          <w:u w:val="single"/>
        </w:rPr>
        <w:t>12. Health &amp; Safety:</w:t>
      </w:r>
    </w:p>
    <w:p w:rsidR="00EA1330" w:rsidRDefault="0062425A" w:rsidP="00120282">
      <w:pPr>
        <w:pStyle w:val="ListParagraph"/>
        <w:numPr>
          <w:ilvl w:val="0"/>
          <w:numId w:val="12"/>
        </w:numPr>
        <w:spacing w:after="100"/>
        <w:rPr>
          <w:rFonts w:ascii="Times New Roman" w:hAnsi="Times New Roman" w:cs="Times New Roman"/>
          <w:sz w:val="24"/>
          <w:szCs w:val="24"/>
        </w:rPr>
      </w:pPr>
      <w:r>
        <w:rPr>
          <w:rFonts w:ascii="Times New Roman" w:hAnsi="Times New Roman" w:cs="Times New Roman"/>
          <w:sz w:val="24"/>
          <w:szCs w:val="24"/>
        </w:rPr>
        <w:t>H&amp;S updates were circulated by</w:t>
      </w:r>
      <w:r w:rsidR="00EA1330">
        <w:rPr>
          <w:rFonts w:ascii="Times New Roman" w:hAnsi="Times New Roman" w:cs="Times New Roman"/>
          <w:sz w:val="24"/>
          <w:szCs w:val="24"/>
        </w:rPr>
        <w:t xml:space="preserve"> Barry.</w:t>
      </w:r>
    </w:p>
    <w:p w:rsidR="00EA1330" w:rsidRDefault="00EA1330" w:rsidP="009C41E7">
      <w:pPr>
        <w:pStyle w:val="ListParagraph"/>
        <w:spacing w:after="100"/>
        <w:ind w:left="0"/>
        <w:rPr>
          <w:rFonts w:ascii="Times New Roman" w:hAnsi="Times New Roman" w:cs="Times New Roman"/>
          <w:b/>
          <w:sz w:val="24"/>
          <w:szCs w:val="24"/>
          <w:u w:val="single"/>
        </w:rPr>
      </w:pPr>
      <w:r w:rsidRPr="00EA1330">
        <w:rPr>
          <w:rFonts w:ascii="Times New Roman" w:hAnsi="Times New Roman" w:cs="Times New Roman"/>
          <w:b/>
          <w:sz w:val="24"/>
          <w:szCs w:val="24"/>
          <w:u w:val="single"/>
        </w:rPr>
        <w:lastRenderedPageBreak/>
        <w:t>AOB</w:t>
      </w:r>
    </w:p>
    <w:p w:rsidR="00EA1330" w:rsidRDefault="00E979F5" w:rsidP="00754393">
      <w:pPr>
        <w:pStyle w:val="ListParagraph"/>
        <w:numPr>
          <w:ilvl w:val="0"/>
          <w:numId w:val="12"/>
        </w:numPr>
        <w:spacing w:after="100"/>
        <w:rPr>
          <w:rFonts w:ascii="Times New Roman" w:hAnsi="Times New Roman" w:cs="Times New Roman"/>
          <w:sz w:val="24"/>
          <w:szCs w:val="24"/>
        </w:rPr>
      </w:pPr>
      <w:r>
        <w:rPr>
          <w:rFonts w:ascii="Times New Roman" w:hAnsi="Times New Roman" w:cs="Times New Roman"/>
          <w:sz w:val="24"/>
          <w:szCs w:val="24"/>
        </w:rPr>
        <w:t>GY summarised the work of the sub-group on the</w:t>
      </w:r>
      <w:r w:rsidR="00EA1330">
        <w:rPr>
          <w:rFonts w:ascii="Times New Roman" w:hAnsi="Times New Roman" w:cs="Times New Roman"/>
          <w:sz w:val="24"/>
          <w:szCs w:val="24"/>
        </w:rPr>
        <w:t xml:space="preserve"> MA</w:t>
      </w:r>
      <w:r>
        <w:rPr>
          <w:rFonts w:ascii="Times New Roman" w:hAnsi="Times New Roman" w:cs="Times New Roman"/>
          <w:sz w:val="24"/>
          <w:szCs w:val="24"/>
        </w:rPr>
        <w:t xml:space="preserve">. </w:t>
      </w:r>
    </w:p>
    <w:p w:rsidR="00AA0CE6" w:rsidRDefault="00AA0CE6" w:rsidP="00754393">
      <w:pPr>
        <w:pStyle w:val="ListParagraph"/>
        <w:numPr>
          <w:ilvl w:val="0"/>
          <w:numId w:val="12"/>
        </w:numPr>
        <w:spacing w:after="100"/>
        <w:rPr>
          <w:rFonts w:ascii="Times New Roman" w:hAnsi="Times New Roman" w:cs="Times New Roman"/>
          <w:sz w:val="24"/>
          <w:szCs w:val="24"/>
        </w:rPr>
      </w:pPr>
      <w:proofErr w:type="spellStart"/>
      <w:r w:rsidRPr="00A27D37">
        <w:rPr>
          <w:rFonts w:ascii="Times New Roman" w:hAnsi="Times New Roman" w:cs="Times New Roman"/>
          <w:sz w:val="24"/>
          <w:szCs w:val="24"/>
        </w:rPr>
        <w:t>DoC</w:t>
      </w:r>
      <w:proofErr w:type="spellEnd"/>
      <w:r>
        <w:rPr>
          <w:rFonts w:ascii="Times New Roman" w:hAnsi="Times New Roman" w:cs="Times New Roman"/>
          <w:sz w:val="24"/>
          <w:szCs w:val="24"/>
        </w:rPr>
        <w:t xml:space="preserve"> </w:t>
      </w:r>
      <w:r w:rsidR="0062425A">
        <w:rPr>
          <w:rFonts w:ascii="Times New Roman" w:hAnsi="Times New Roman" w:cs="Times New Roman"/>
          <w:sz w:val="24"/>
          <w:szCs w:val="24"/>
        </w:rPr>
        <w:t xml:space="preserve">suggested doing a </w:t>
      </w:r>
      <w:proofErr w:type="spellStart"/>
      <w:r>
        <w:rPr>
          <w:rFonts w:ascii="Times New Roman" w:hAnsi="Times New Roman" w:cs="Times New Roman"/>
          <w:sz w:val="24"/>
          <w:szCs w:val="24"/>
        </w:rPr>
        <w:t>Voxpop</w:t>
      </w:r>
      <w:proofErr w:type="spellEnd"/>
      <w:r>
        <w:rPr>
          <w:rFonts w:ascii="Times New Roman" w:hAnsi="Times New Roman" w:cs="Times New Roman"/>
          <w:sz w:val="24"/>
          <w:szCs w:val="24"/>
        </w:rPr>
        <w:t xml:space="preserve"> on day of Graduation </w:t>
      </w:r>
      <w:r w:rsidR="0062425A">
        <w:rPr>
          <w:rFonts w:ascii="Times New Roman" w:hAnsi="Times New Roman" w:cs="Times New Roman"/>
          <w:sz w:val="24"/>
          <w:szCs w:val="24"/>
        </w:rPr>
        <w:t>to use as a promotional video for the MA</w:t>
      </w:r>
    </w:p>
    <w:p w:rsidR="00AA0CE6" w:rsidRDefault="00AA0CE6" w:rsidP="00754393">
      <w:pPr>
        <w:pStyle w:val="ListParagraph"/>
        <w:numPr>
          <w:ilvl w:val="0"/>
          <w:numId w:val="12"/>
        </w:numPr>
        <w:spacing w:after="100"/>
        <w:rPr>
          <w:rFonts w:ascii="Times New Roman" w:hAnsi="Times New Roman" w:cs="Times New Roman"/>
          <w:sz w:val="24"/>
          <w:szCs w:val="24"/>
        </w:rPr>
      </w:pPr>
      <w:r>
        <w:rPr>
          <w:rFonts w:ascii="Times New Roman" w:hAnsi="Times New Roman" w:cs="Times New Roman"/>
          <w:sz w:val="24"/>
          <w:szCs w:val="24"/>
        </w:rPr>
        <w:t xml:space="preserve">GY </w:t>
      </w:r>
      <w:r w:rsidR="00E979F5">
        <w:rPr>
          <w:rFonts w:ascii="Times New Roman" w:hAnsi="Times New Roman" w:cs="Times New Roman"/>
          <w:sz w:val="24"/>
          <w:szCs w:val="24"/>
        </w:rPr>
        <w:t xml:space="preserve">updated staff on current </w:t>
      </w:r>
      <w:r>
        <w:rPr>
          <w:rFonts w:ascii="Times New Roman" w:hAnsi="Times New Roman" w:cs="Times New Roman"/>
          <w:sz w:val="24"/>
          <w:szCs w:val="24"/>
        </w:rPr>
        <w:t xml:space="preserve">EU and Non-EU applications </w:t>
      </w:r>
      <w:r w:rsidR="00E979F5">
        <w:rPr>
          <w:rFonts w:ascii="Times New Roman" w:hAnsi="Times New Roman" w:cs="Times New Roman"/>
          <w:sz w:val="24"/>
          <w:szCs w:val="24"/>
        </w:rPr>
        <w:t>for the MA and mechanisms of acceptance.</w:t>
      </w:r>
    </w:p>
    <w:p w:rsidR="00AA0CE6" w:rsidRDefault="00AA0CE6" w:rsidP="009C41E7">
      <w:pPr>
        <w:pStyle w:val="ListParagraph"/>
        <w:spacing w:after="100"/>
        <w:ind w:left="0"/>
        <w:rPr>
          <w:rFonts w:ascii="Times New Roman" w:hAnsi="Times New Roman" w:cs="Times New Roman"/>
          <w:sz w:val="24"/>
          <w:szCs w:val="24"/>
        </w:rPr>
      </w:pPr>
    </w:p>
    <w:p w:rsidR="00AA0CE6" w:rsidRPr="00EA1330" w:rsidRDefault="00AA0CE6" w:rsidP="009C41E7">
      <w:pPr>
        <w:pStyle w:val="ListParagraph"/>
        <w:spacing w:after="100"/>
        <w:ind w:left="0"/>
        <w:rPr>
          <w:rFonts w:ascii="Times New Roman" w:hAnsi="Times New Roman" w:cs="Times New Roman"/>
          <w:sz w:val="24"/>
          <w:szCs w:val="24"/>
        </w:rPr>
      </w:pPr>
    </w:p>
    <w:p w:rsidR="009B799B" w:rsidRDefault="009B799B"/>
    <w:sectPr w:rsidR="009B7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4F8"/>
    <w:multiLevelType w:val="hybridMultilevel"/>
    <w:tmpl w:val="B43251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097C7EAE"/>
    <w:multiLevelType w:val="hybridMultilevel"/>
    <w:tmpl w:val="80F6E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15243C3E"/>
    <w:multiLevelType w:val="hybridMultilevel"/>
    <w:tmpl w:val="F208A2DA"/>
    <w:lvl w:ilvl="0" w:tplc="5520325A">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7158E2"/>
    <w:multiLevelType w:val="hybridMultilevel"/>
    <w:tmpl w:val="55EA7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232B6AA0"/>
    <w:multiLevelType w:val="hybridMultilevel"/>
    <w:tmpl w:val="30D0E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28152B"/>
    <w:multiLevelType w:val="hybridMultilevel"/>
    <w:tmpl w:val="19460564"/>
    <w:lvl w:ilvl="0" w:tplc="4268134E">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43D23F7"/>
    <w:multiLevelType w:val="hybridMultilevel"/>
    <w:tmpl w:val="EA50A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4CB71B0"/>
    <w:multiLevelType w:val="hybridMultilevel"/>
    <w:tmpl w:val="7E061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4FED7451"/>
    <w:multiLevelType w:val="hybridMultilevel"/>
    <w:tmpl w:val="19FA1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713D08D3"/>
    <w:multiLevelType w:val="hybridMultilevel"/>
    <w:tmpl w:val="D2B02A74"/>
    <w:lvl w:ilvl="0" w:tplc="B8FE8DEA">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1690B5D"/>
    <w:multiLevelType w:val="hybridMultilevel"/>
    <w:tmpl w:val="5F34E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nsid w:val="7A8E61FE"/>
    <w:multiLevelType w:val="hybridMultilevel"/>
    <w:tmpl w:val="4DBA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1"/>
  </w:num>
  <w:num w:numId="5">
    <w:abstractNumId w:val="7"/>
  </w:num>
  <w:num w:numId="6">
    <w:abstractNumId w:val="6"/>
  </w:num>
  <w:num w:numId="7">
    <w:abstractNumId w:val="10"/>
  </w:num>
  <w:num w:numId="8">
    <w:abstractNumId w:val="3"/>
  </w:num>
  <w:num w:numId="9">
    <w:abstractNumId w:val="9"/>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E7"/>
    <w:rsid w:val="00084915"/>
    <w:rsid w:val="000F2EE2"/>
    <w:rsid w:val="00120282"/>
    <w:rsid w:val="001A0545"/>
    <w:rsid w:val="0022010F"/>
    <w:rsid w:val="0027651C"/>
    <w:rsid w:val="003264C3"/>
    <w:rsid w:val="00381A0E"/>
    <w:rsid w:val="003A3B3F"/>
    <w:rsid w:val="003F2F20"/>
    <w:rsid w:val="006072D9"/>
    <w:rsid w:val="0062425A"/>
    <w:rsid w:val="006D0252"/>
    <w:rsid w:val="00754393"/>
    <w:rsid w:val="007B298F"/>
    <w:rsid w:val="007C1EA8"/>
    <w:rsid w:val="007E4FFA"/>
    <w:rsid w:val="007F7A91"/>
    <w:rsid w:val="008321E6"/>
    <w:rsid w:val="008C662E"/>
    <w:rsid w:val="009B799B"/>
    <w:rsid w:val="009C41E7"/>
    <w:rsid w:val="00A07D7D"/>
    <w:rsid w:val="00A27D37"/>
    <w:rsid w:val="00AA0CE6"/>
    <w:rsid w:val="00B005B3"/>
    <w:rsid w:val="00C15822"/>
    <w:rsid w:val="00C50368"/>
    <w:rsid w:val="00CE302E"/>
    <w:rsid w:val="00D061F3"/>
    <w:rsid w:val="00D7420D"/>
    <w:rsid w:val="00E979F5"/>
    <w:rsid w:val="00EA1330"/>
    <w:rsid w:val="00F4655A"/>
    <w:rsid w:val="00F7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3340A-C829-4ECA-94FB-8F5A89D3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E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E7"/>
    <w:pPr>
      <w:ind w:left="720"/>
      <w:contextualSpacing/>
    </w:pPr>
  </w:style>
  <w:style w:type="paragraph" w:styleId="BalloonText">
    <w:name w:val="Balloon Text"/>
    <w:basedOn w:val="Normal"/>
    <w:link w:val="BalloonTextChar"/>
    <w:uiPriority w:val="99"/>
    <w:semiHidden/>
    <w:unhideWhenUsed/>
    <w:rsid w:val="006072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72D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425A"/>
    <w:rPr>
      <w:sz w:val="16"/>
      <w:szCs w:val="16"/>
    </w:rPr>
  </w:style>
  <w:style w:type="paragraph" w:styleId="CommentText">
    <w:name w:val="annotation text"/>
    <w:basedOn w:val="Normal"/>
    <w:link w:val="CommentTextChar"/>
    <w:uiPriority w:val="99"/>
    <w:semiHidden/>
    <w:unhideWhenUsed/>
    <w:rsid w:val="0062425A"/>
    <w:pPr>
      <w:spacing w:line="240" w:lineRule="auto"/>
    </w:pPr>
    <w:rPr>
      <w:sz w:val="20"/>
      <w:szCs w:val="20"/>
    </w:rPr>
  </w:style>
  <w:style w:type="character" w:customStyle="1" w:styleId="CommentTextChar">
    <w:name w:val="Comment Text Char"/>
    <w:basedOn w:val="DefaultParagraphFont"/>
    <w:link w:val="CommentText"/>
    <w:uiPriority w:val="99"/>
    <w:semiHidden/>
    <w:rsid w:val="0062425A"/>
    <w:rPr>
      <w:sz w:val="20"/>
      <w:szCs w:val="20"/>
    </w:rPr>
  </w:style>
  <w:style w:type="paragraph" w:styleId="CommentSubject">
    <w:name w:val="annotation subject"/>
    <w:basedOn w:val="CommentText"/>
    <w:next w:val="CommentText"/>
    <w:link w:val="CommentSubjectChar"/>
    <w:uiPriority w:val="99"/>
    <w:semiHidden/>
    <w:unhideWhenUsed/>
    <w:rsid w:val="0062425A"/>
    <w:rPr>
      <w:b/>
      <w:bCs/>
    </w:rPr>
  </w:style>
  <w:style w:type="character" w:customStyle="1" w:styleId="CommentSubjectChar">
    <w:name w:val="Comment Subject Char"/>
    <w:basedOn w:val="CommentTextChar"/>
    <w:link w:val="CommentSubject"/>
    <w:uiPriority w:val="99"/>
    <w:semiHidden/>
    <w:rsid w:val="006242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78210">
      <w:bodyDiv w:val="1"/>
      <w:marLeft w:val="0"/>
      <w:marRight w:val="0"/>
      <w:marTop w:val="0"/>
      <w:marBottom w:val="0"/>
      <w:divBdr>
        <w:top w:val="none" w:sz="0" w:space="0" w:color="auto"/>
        <w:left w:val="none" w:sz="0" w:space="0" w:color="auto"/>
        <w:bottom w:val="none" w:sz="0" w:space="0" w:color="auto"/>
        <w:right w:val="none" w:sz="0" w:space="0" w:color="auto"/>
      </w:divBdr>
    </w:div>
    <w:div w:id="20516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Linda (Management and Marketing)</dc:creator>
  <cp:keywords/>
  <dc:description/>
  <cp:lastModifiedBy>Murphy, Linda (Management and Marketing)</cp:lastModifiedBy>
  <cp:revision>2</cp:revision>
  <dcterms:created xsi:type="dcterms:W3CDTF">2018-04-17T07:29:00Z</dcterms:created>
  <dcterms:modified xsi:type="dcterms:W3CDTF">2018-04-17T07:29:00Z</dcterms:modified>
</cp:coreProperties>
</file>