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3D81" w14:textId="56FA722D" w:rsidR="00875B01" w:rsidRDefault="005A31A0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  <w:bookmarkStart w:id="0" w:name="_Toc17989452"/>
      <w:r>
        <w:rPr>
          <w:rFonts w:ascii="Aptos" w:hAnsi="Aptos"/>
          <w:b/>
          <w:bCs/>
          <w:sz w:val="40"/>
          <w:szCs w:val="18"/>
        </w:rPr>
        <w:t xml:space="preserve">Social Work On-the-Job Learning Block (CORU </w:t>
      </w:r>
      <w:r w:rsidR="00E118E9">
        <w:rPr>
          <w:rFonts w:ascii="Aptos" w:hAnsi="Aptos"/>
          <w:b/>
          <w:bCs/>
          <w:sz w:val="40"/>
          <w:szCs w:val="18"/>
        </w:rPr>
        <w:t>SOP)</w:t>
      </w:r>
      <w:r w:rsidR="00E118E9" w:rsidRPr="00BA1BC1">
        <w:rPr>
          <w:rFonts w:ascii="Aptos" w:hAnsi="Aptos"/>
          <w:b/>
          <w:bCs/>
          <w:sz w:val="40"/>
          <w:szCs w:val="18"/>
        </w:rPr>
        <w:t xml:space="preserve"> Supervision</w:t>
      </w:r>
      <w:r w:rsidR="00F203E6" w:rsidRPr="00BA1BC1">
        <w:rPr>
          <w:rFonts w:ascii="Aptos" w:hAnsi="Aptos"/>
          <w:b/>
          <w:bCs/>
          <w:sz w:val="40"/>
          <w:szCs w:val="18"/>
        </w:rPr>
        <w:t xml:space="preserve"> Agreement</w:t>
      </w:r>
      <w:bookmarkEnd w:id="0"/>
    </w:p>
    <w:p w14:paraId="6AF9802B" w14:textId="77777777" w:rsidR="005A31A0" w:rsidRPr="00BA1BC1" w:rsidRDefault="005A31A0" w:rsidP="00D828EB">
      <w:pPr>
        <w:pStyle w:val="MSWAppendixHeading"/>
        <w:outlineLvl w:val="0"/>
        <w:rPr>
          <w:rFonts w:ascii="Aptos" w:hAnsi="Aptos"/>
          <w:b/>
          <w:bCs/>
          <w:sz w:val="40"/>
          <w:szCs w:val="18"/>
        </w:rPr>
      </w:pPr>
    </w:p>
    <w:p w14:paraId="2589DAB1" w14:textId="632FD324" w:rsidR="00F203E6" w:rsidRPr="00BA1BC1" w:rsidRDefault="003E1DB7" w:rsidP="005A31A0">
      <w:pPr>
        <w:rPr>
          <w:rFonts w:ascii="Aptos" w:hAnsi="Aptos"/>
          <w:sz w:val="20"/>
          <w:szCs w:val="20"/>
        </w:rPr>
      </w:pPr>
      <w:r w:rsidRPr="00BA1BC1">
        <w:rPr>
          <w:rFonts w:ascii="Aptos" w:hAnsi="Aptos"/>
          <w:noProof/>
          <w:sz w:val="20"/>
          <w:szCs w:val="20"/>
        </w:rPr>
        <w:drawing>
          <wp:inline distT="0" distB="0" distL="0" distR="0" wp14:anchorId="5AEC3922" wp14:editId="336E0887">
            <wp:extent cx="1371600" cy="755966"/>
            <wp:effectExtent l="0" t="0" r="0" b="6350"/>
            <wp:docPr id="186721409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14091" name="Picture 2" descr="A picture containing text, font, logo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42" cy="81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rFonts w:ascii="Aptos" w:hAnsi="Aptos"/>
          <w:sz w:val="20"/>
          <w:szCs w:val="20"/>
        </w:rPr>
        <w:tab/>
      </w:r>
      <w:r w:rsidR="005A31A0">
        <w:rPr>
          <w:noProof/>
        </w:rPr>
        <w:drawing>
          <wp:inline distT="0" distB="0" distL="0" distR="0" wp14:anchorId="3CC406E3" wp14:editId="47490124">
            <wp:extent cx="628650" cy="914400"/>
            <wp:effectExtent l="0" t="0" r="0" b="0"/>
            <wp:docPr id="355046655" name="Picture 1" descr="A blue and white triangula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46655" name="Picture 1" descr="A blue and white triangular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13FEA" w14:textId="77777777" w:rsidR="00D828EB" w:rsidRPr="00BA1BC1" w:rsidRDefault="00D828EB" w:rsidP="00D828EB">
      <w:pPr>
        <w:jc w:val="center"/>
        <w:rPr>
          <w:rFonts w:ascii="Aptos" w:hAnsi="Apto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245"/>
      </w:tblGrid>
      <w:tr w:rsidR="00F203E6" w:rsidRPr="00BA1BC1" w14:paraId="2E5D22D7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34BA4D2B" w14:textId="19F74C7C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5A31A0">
              <w:rPr>
                <w:rFonts w:ascii="Aptos" w:hAnsi="Aptos" w:cstheme="majorHAnsi"/>
                <w:b/>
                <w:sz w:val="20"/>
              </w:rPr>
              <w:t>APPRENTICE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, </w:t>
            </w:r>
            <w:r w:rsidR="0029089E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>STUDENT N</w:t>
            </w:r>
            <w:r w:rsidR="0029089E">
              <w:rPr>
                <w:rFonts w:ascii="Aptos" w:hAnsi="Aptos" w:cstheme="majorHAnsi"/>
                <w:b/>
                <w:sz w:val="20"/>
              </w:rPr>
              <w:t>O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., MOBILE </w:t>
            </w:r>
            <w:r w:rsidRPr="00BA1BC1">
              <w:rPr>
                <w:rFonts w:ascii="Aptos" w:hAnsi="Aptos" w:cstheme="majorHAnsi"/>
                <w:b/>
                <w:sz w:val="20"/>
              </w:rPr>
              <w:t>NO. &amp;</w:t>
            </w:r>
            <w:r w:rsidR="00C1711D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340FDF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E-MAIL: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A2F29A2" w14:textId="3C96E49A" w:rsidR="0014237B" w:rsidRPr="00BA1BC1" w:rsidRDefault="0014237B" w:rsidP="00D828EB">
            <w:pPr>
              <w:pStyle w:val="NormalMSWHandbookText"/>
              <w:rPr>
                <w:rFonts w:ascii="Aptos" w:hAnsi="Aptos"/>
                <w:sz w:val="16"/>
                <w:szCs w:val="16"/>
              </w:rPr>
            </w:pPr>
          </w:p>
        </w:tc>
      </w:tr>
      <w:tr w:rsidR="00F203E6" w:rsidRPr="00BA1BC1" w14:paraId="6EFF4F17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ACF835A" w14:textId="36C5F778" w:rsidR="008C45F4" w:rsidRDefault="00D828EB" w:rsidP="00D828EB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AND CONTACT DETAILS (CONTACT NO. &amp; EMAIL) OF </w:t>
            </w:r>
            <w:r w:rsidR="005A31A0">
              <w:rPr>
                <w:rFonts w:ascii="Aptos" w:hAnsi="Aptos" w:cstheme="majorHAnsi"/>
                <w:b/>
                <w:sz w:val="20"/>
              </w:rPr>
              <w:t>MENTOR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(S) </w:t>
            </w:r>
          </w:p>
          <w:p w14:paraId="4F05629D" w14:textId="77777777" w:rsidR="00F203E6" w:rsidRPr="00BA1BC1" w:rsidRDefault="00F203E6" w:rsidP="005A31A0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2109FD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113E0E0" w14:textId="77777777" w:rsidR="0014237B" w:rsidRPr="00BA1BC1" w:rsidRDefault="0014237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D0BCD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E8833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3DFF5E93" w14:textId="77777777" w:rsidTr="00D828EB">
        <w:trPr>
          <w:trHeight w:val="567"/>
        </w:trPr>
        <w:tc>
          <w:tcPr>
            <w:tcW w:w="4673" w:type="dxa"/>
            <w:shd w:val="clear" w:color="auto" w:fill="BDD6EE" w:themeFill="accent5" w:themeFillTint="66"/>
            <w:vAlign w:val="center"/>
          </w:tcPr>
          <w:p w14:paraId="7775B749" w14:textId="33C4A458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NAME, TEL NO. AND ADDRESS OF AGENC</w:t>
            </w:r>
            <w:r w:rsidR="00D828EB" w:rsidRPr="00BA1BC1">
              <w:rPr>
                <w:rFonts w:ascii="Aptos" w:hAnsi="Aptos" w:cstheme="majorHAnsi"/>
                <w:b/>
                <w:sz w:val="20"/>
              </w:rPr>
              <w:t>Y/AGENCIES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057250" w14:textId="1E876124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</w:p>
        </w:tc>
      </w:tr>
      <w:tr w:rsidR="00F203E6" w:rsidRPr="00BA1BC1" w14:paraId="550B59CE" w14:textId="77777777" w:rsidTr="00D828EB">
        <w:trPr>
          <w:trHeight w:val="567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8DBFC7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F29E50C" w14:textId="6E6A6774" w:rsidR="00F203E6" w:rsidRPr="00BA1BC1" w:rsidRDefault="00D828EB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NAME OF </w:t>
            </w:r>
            <w:r w:rsidR="00BA1BC1"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Pr="00BA1BC1">
              <w:rPr>
                <w:rFonts w:ascii="Aptos" w:hAnsi="Aptos" w:cstheme="majorHAnsi"/>
                <w:b/>
                <w:sz w:val="20"/>
              </w:rPr>
              <w:t>TUTOR, CONTACT NO. &amp; E-MAIL:</w:t>
            </w:r>
          </w:p>
          <w:p w14:paraId="0544F8C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4208575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CDD2AFC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6D7A35" w14:textId="22460BF5" w:rsidR="003C2694" w:rsidRPr="00BA1BC1" w:rsidRDefault="005A31A0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ON-THE-JOB LEARNING BLOCK</w:t>
            </w:r>
            <w:r w:rsidR="003C2694" w:rsidRPr="00BA1BC1">
              <w:rPr>
                <w:rFonts w:ascii="Aptos" w:hAnsi="Aptos"/>
                <w:b/>
                <w:bCs/>
                <w:sz w:val="20"/>
              </w:rPr>
              <w:t xml:space="preserve"> DATES: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A96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100F35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C83F1BA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3DBB4AC" w14:textId="77777777" w:rsidTr="00D828EB">
        <w:trPr>
          <w:trHeight w:val="6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E82129" w14:textId="0EBAFCA6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STUDY TIME: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A74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9FCB80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7CBE34B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5B4D3DE6" w14:textId="77777777" w:rsidTr="00D828EB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AF1135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TIME-IN-LIEU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BD7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471C2D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19945044" w14:textId="77777777" w:rsidTr="00D828EB">
        <w:trPr>
          <w:trHeight w:val="6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4334F7" w14:textId="3D5BA571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OFFICE ACCOMMODATION AND FACILITIES FOR </w:t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121D3ABC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E7B8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3C2694" w:rsidRPr="00BA1BC1" w14:paraId="6F3BB37F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D8130C" w14:textId="3A6B7A1D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SICK LEAVE ARRANGEMENTS (</w:t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):</w:t>
            </w:r>
          </w:p>
          <w:p w14:paraId="1B72790C" w14:textId="77777777" w:rsidR="003C2694" w:rsidRPr="00BA1BC1" w:rsidRDefault="003C2694" w:rsidP="005448A0">
            <w:pPr>
              <w:pStyle w:val="NormalMSWHandbookText"/>
              <w:jc w:val="left"/>
              <w:rPr>
                <w:rFonts w:ascii="Aptos" w:hAnsi="Aptos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8061" w14:textId="77777777" w:rsidR="003C2694" w:rsidRPr="00BA1BC1" w:rsidRDefault="003C2694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58EF22D2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6A445BB" w14:textId="269D3445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br w:type="page"/>
            </w:r>
            <w:r w:rsidR="005A31A0">
              <w:rPr>
                <w:rFonts w:ascii="Aptos" w:hAnsi="Aptos"/>
                <w:b/>
                <w:bCs/>
                <w:sz w:val="20"/>
              </w:rPr>
              <w:t>APPRENTICE</w:t>
            </w:r>
            <w:r w:rsidRPr="00BA1BC1">
              <w:rPr>
                <w:rFonts w:ascii="Aptos" w:hAnsi="Aptos"/>
                <w:b/>
                <w:bCs/>
                <w:sz w:val="20"/>
              </w:rPr>
              <w:t>’S TRANSPORT ARRANGEMENTS: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57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892E3B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1BF74C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70545C1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17C54D" w14:textId="25799440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>SPECIFIC AGENCY REQUIREMENTS</w:t>
            </w:r>
            <w:r w:rsidR="000040E2">
              <w:rPr>
                <w:rFonts w:ascii="Aptos" w:hAnsi="Aptos"/>
                <w:b/>
                <w:bCs/>
                <w:sz w:val="20"/>
              </w:rPr>
              <w:t>:</w:t>
            </w:r>
          </w:p>
          <w:p w14:paraId="4FF91435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B0D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79A460" w14:textId="77777777" w:rsidR="00D828EB" w:rsidRPr="00BA1BC1" w:rsidRDefault="00D828EB" w:rsidP="00D828EB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2A3C89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3898F94C" w14:textId="77777777" w:rsidTr="005448A0">
        <w:trPr>
          <w:trHeight w:val="5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F5EDB5D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AGENCY RECORD MANAGEMENT POLICIES: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15A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00C6C28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F4BC388" w14:textId="77777777" w:rsidR="005448A0" w:rsidRPr="00BA1BC1" w:rsidRDefault="005448A0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D828EB" w:rsidRPr="00BA1BC1" w14:paraId="4E3C2E2E" w14:textId="77777777" w:rsidTr="005448A0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A0979F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  <w:r w:rsidRPr="00BA1BC1">
              <w:rPr>
                <w:rFonts w:ascii="Aptos" w:hAnsi="Aptos"/>
                <w:b/>
                <w:bCs/>
                <w:sz w:val="20"/>
              </w:rPr>
              <w:t xml:space="preserve">USE OF ASSISTIVE TECHNOLOGIES: </w:t>
            </w:r>
          </w:p>
          <w:p w14:paraId="2EE5A5C0" w14:textId="77777777" w:rsidR="00D828EB" w:rsidRPr="00BA1BC1" w:rsidRDefault="00D828EB" w:rsidP="005448A0">
            <w:pPr>
              <w:pStyle w:val="NormalMSWHandbookText"/>
              <w:jc w:val="left"/>
              <w:rPr>
                <w:rFonts w:ascii="Aptos" w:hAnsi="Aptos"/>
                <w:b/>
                <w:bCs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7B4F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BCB6742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6560CF7" w14:textId="77777777" w:rsidR="00D828EB" w:rsidRPr="00BA1BC1" w:rsidRDefault="00D828EB" w:rsidP="0092147F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6348EC9" w14:textId="77777777" w:rsidR="00D828EB" w:rsidRPr="00BA1BC1" w:rsidRDefault="00D828EB">
      <w:pPr>
        <w:rPr>
          <w:rFonts w:ascii="Aptos" w:hAnsi="Aptos"/>
        </w:rPr>
      </w:pPr>
    </w:p>
    <w:p w14:paraId="57E7FCA9" w14:textId="77777777" w:rsidR="00D828EB" w:rsidRPr="00BA1BC1" w:rsidRDefault="00D828EB">
      <w:pPr>
        <w:rPr>
          <w:rFonts w:ascii="Aptos" w:hAnsi="Aptos"/>
        </w:rPr>
      </w:pPr>
    </w:p>
    <w:p w14:paraId="59A5F9AD" w14:textId="77777777" w:rsidR="00306AFF" w:rsidRDefault="00306AFF">
      <w:pPr>
        <w:rPr>
          <w:rFonts w:ascii="Aptos" w:hAnsi="Aptos"/>
        </w:rPr>
      </w:pPr>
    </w:p>
    <w:p w14:paraId="0D1B61A9" w14:textId="77777777" w:rsidR="005A31A0" w:rsidRDefault="005A31A0">
      <w:pPr>
        <w:rPr>
          <w:rFonts w:ascii="Aptos" w:hAnsi="Aptos"/>
        </w:rPr>
      </w:pPr>
    </w:p>
    <w:p w14:paraId="7CD095C0" w14:textId="77777777" w:rsidR="005A31A0" w:rsidRDefault="005A31A0">
      <w:pPr>
        <w:rPr>
          <w:rFonts w:ascii="Aptos" w:hAnsi="Aptos"/>
        </w:rPr>
      </w:pPr>
    </w:p>
    <w:p w14:paraId="53B88387" w14:textId="77777777" w:rsidR="005A31A0" w:rsidRDefault="005A31A0">
      <w:pPr>
        <w:rPr>
          <w:rFonts w:ascii="Aptos" w:hAnsi="Aptos"/>
        </w:rPr>
      </w:pPr>
    </w:p>
    <w:p w14:paraId="11256A40" w14:textId="77777777" w:rsidR="005A31A0" w:rsidRDefault="005A31A0">
      <w:pPr>
        <w:rPr>
          <w:rFonts w:ascii="Aptos" w:hAnsi="Aptos"/>
        </w:rPr>
      </w:pPr>
    </w:p>
    <w:p w14:paraId="6E301E1C" w14:textId="77777777" w:rsidR="005A31A0" w:rsidRPr="00BA1BC1" w:rsidRDefault="005A31A0">
      <w:pPr>
        <w:rPr>
          <w:rFonts w:ascii="Aptos" w:hAnsi="Aptos"/>
        </w:rPr>
      </w:pPr>
    </w:p>
    <w:tbl>
      <w:tblPr>
        <w:tblStyle w:val="TableGrid"/>
        <w:tblW w:w="10060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689"/>
        <w:gridCol w:w="5926"/>
        <w:gridCol w:w="1445"/>
      </w:tblGrid>
      <w:tr w:rsidR="004358DF" w:rsidRPr="00BA1BC1" w14:paraId="42345BD7" w14:textId="77777777" w:rsidTr="00B54D53">
        <w:trPr>
          <w:trHeight w:val="103"/>
        </w:trPr>
        <w:tc>
          <w:tcPr>
            <w:tcW w:w="8615" w:type="dxa"/>
            <w:gridSpan w:val="2"/>
            <w:shd w:val="clear" w:color="auto" w:fill="BDD6EE" w:themeFill="accent5" w:themeFillTint="66"/>
          </w:tcPr>
          <w:p w14:paraId="73638731" w14:textId="1CAC0575" w:rsidR="004358DF" w:rsidRPr="00BA1BC1" w:rsidRDefault="004358DF" w:rsidP="003A1F53">
            <w:pPr>
              <w:jc w:val="both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/>
                <w:b/>
              </w:rPr>
              <w:lastRenderedPageBreak/>
              <w:t>Student</w:t>
            </w:r>
            <w:r w:rsidR="005A31A0">
              <w:rPr>
                <w:rFonts w:ascii="Aptos" w:hAnsi="Aptos"/>
                <w:b/>
              </w:rPr>
              <w:t>/Apprentice</w:t>
            </w:r>
            <w:r w:rsidRPr="00BA1BC1">
              <w:rPr>
                <w:rFonts w:ascii="Aptos" w:hAnsi="Aptos"/>
                <w:b/>
              </w:rPr>
              <w:t xml:space="preserve"> Declarations </w:t>
            </w:r>
            <w:r w:rsidRPr="00BA1BC1">
              <w:rPr>
                <w:rFonts w:ascii="Aptos" w:hAnsi="Aptos"/>
                <w:bCs/>
              </w:rPr>
              <w:t>(please read carefully before you tick each box)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4C465B96" w14:textId="47C476C5" w:rsidR="004358DF" w:rsidRPr="00BA1BC1" w:rsidRDefault="00B54D53" w:rsidP="003A1F53">
            <w:pPr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 w:rsidRPr="00BA1BC1">
              <w:rPr>
                <w:rFonts w:ascii="Aptos" w:eastAsia="Calibri" w:hAnsi="Aptos" w:cstheme="minorHAnsi"/>
                <w:b/>
                <w:sz w:val="16"/>
                <w:szCs w:val="16"/>
              </w:rPr>
              <w:t>Please tick</w:t>
            </w:r>
          </w:p>
        </w:tc>
      </w:tr>
      <w:tr w:rsidR="00B026EB" w:rsidRPr="00BA1BC1" w14:paraId="4BE7F49B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0011A888" w14:textId="77777777" w:rsidR="00B026EB" w:rsidRPr="00BA1BC1" w:rsidRDefault="00B026EB" w:rsidP="003A1F53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a. I confirm that I have successfully registered as a social work student with UCC</w:t>
            </w:r>
          </w:p>
        </w:tc>
        <w:tc>
          <w:tcPr>
            <w:tcW w:w="1445" w:type="dxa"/>
          </w:tcPr>
          <w:p w14:paraId="407B0E7F" w14:textId="026BBA08" w:rsidR="00B026EB" w:rsidRPr="00BA1BC1" w:rsidRDefault="00B54D53" w:rsidP="003A1F53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  <w:bookmarkEnd w:id="1"/>
          </w:p>
        </w:tc>
      </w:tr>
      <w:tr w:rsidR="00F000A4" w:rsidRPr="00BA1BC1" w14:paraId="78239275" w14:textId="77777777" w:rsidTr="00B54D53">
        <w:tblPrEx>
          <w:shd w:val="clear" w:color="auto" w:fill="auto"/>
        </w:tblPrEx>
        <w:trPr>
          <w:trHeight w:val="316"/>
        </w:trPr>
        <w:tc>
          <w:tcPr>
            <w:tcW w:w="8615" w:type="dxa"/>
            <w:gridSpan w:val="2"/>
          </w:tcPr>
          <w:p w14:paraId="1C9FB6F4" w14:textId="77777777" w:rsidR="00F000A4" w:rsidRPr="00BA1BC1" w:rsidRDefault="00F000A4" w:rsidP="00F000A4">
            <w:pPr>
              <w:spacing w:line="360" w:lineRule="auto"/>
              <w:rPr>
                <w:rFonts w:ascii="Aptos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b. I confirm that I have successfully secured Garda Vetting through UCC</w:t>
            </w:r>
          </w:p>
        </w:tc>
        <w:tc>
          <w:tcPr>
            <w:tcW w:w="1445" w:type="dxa"/>
          </w:tcPr>
          <w:p w14:paraId="363A5D8C" w14:textId="2A5AA1E0" w:rsidR="00F000A4" w:rsidRPr="00BA1BC1" w:rsidRDefault="00F000A4" w:rsidP="00F000A4">
            <w:pPr>
              <w:spacing w:line="360" w:lineRule="auto"/>
              <w:jc w:val="center"/>
              <w:rPr>
                <w:rFonts w:ascii="Aptos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1E529AE" w14:textId="77777777" w:rsidTr="00B54D53">
        <w:tblPrEx>
          <w:shd w:val="clear" w:color="auto" w:fill="auto"/>
        </w:tblPrEx>
        <w:trPr>
          <w:trHeight w:val="641"/>
        </w:trPr>
        <w:tc>
          <w:tcPr>
            <w:tcW w:w="8615" w:type="dxa"/>
            <w:gridSpan w:val="2"/>
          </w:tcPr>
          <w:p w14:paraId="07B6811A" w14:textId="7E424637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c. I confirm that there </w:t>
            </w:r>
            <w:proofErr w:type="gram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are</w:t>
            </w:r>
            <w:proofErr w:type="gram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no known undeclared conflict of interest issues associated with me being on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Undertaking On-the-Job Learning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with this agency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7F8379D0" w14:textId="23CBA65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27D4FB49" w14:textId="77777777" w:rsidTr="00B54D53">
        <w:tblPrEx>
          <w:shd w:val="clear" w:color="auto" w:fill="auto"/>
        </w:tblPrEx>
        <w:trPr>
          <w:trHeight w:val="632"/>
        </w:trPr>
        <w:tc>
          <w:tcPr>
            <w:tcW w:w="8615" w:type="dxa"/>
            <w:gridSpan w:val="2"/>
          </w:tcPr>
          <w:p w14:paraId="7F7CE1A2" w14:textId="0F9DF65D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d. I confirm that I have read and agree to abide by the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conduct and behaviour standards outlined in my course handbook and in the UCC </w:t>
            </w:r>
            <w:hyperlink r:id="rId12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Fitness to Practise</w:t>
              </w:r>
            </w:hyperlink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policy.</w:t>
            </w:r>
          </w:p>
        </w:tc>
        <w:tc>
          <w:tcPr>
            <w:tcW w:w="1445" w:type="dxa"/>
          </w:tcPr>
          <w:p w14:paraId="74E8F391" w14:textId="18578359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B4BE50A" w14:textId="77777777" w:rsidTr="00B54D53">
        <w:tblPrEx>
          <w:shd w:val="clear" w:color="auto" w:fill="auto"/>
        </w:tblPrEx>
        <w:trPr>
          <w:trHeight w:val="320"/>
        </w:trPr>
        <w:tc>
          <w:tcPr>
            <w:tcW w:w="8615" w:type="dxa"/>
            <w:gridSpan w:val="2"/>
          </w:tcPr>
          <w:p w14:paraId="30B8F1DE" w14:textId="5575F39B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e. I have read and agree to abide by the UCC </w:t>
            </w:r>
            <w:hyperlink r:id="rId13" w:anchor="core-competencies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Core Competencies (Applied Social Studies)</w:t>
              </w:r>
            </w:hyperlink>
          </w:p>
        </w:tc>
        <w:tc>
          <w:tcPr>
            <w:tcW w:w="1445" w:type="dxa"/>
          </w:tcPr>
          <w:p w14:paraId="42239D07" w14:textId="4A354AE6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60503C88" w14:textId="77777777" w:rsidTr="00B54D53">
        <w:tblPrEx>
          <w:shd w:val="clear" w:color="auto" w:fill="auto"/>
        </w:tblPrEx>
        <w:trPr>
          <w:trHeight w:val="953"/>
        </w:trPr>
        <w:tc>
          <w:tcPr>
            <w:tcW w:w="8615" w:type="dxa"/>
            <w:gridSpan w:val="2"/>
          </w:tcPr>
          <w:p w14:paraId="599EA61E" w14:textId="6CBC6910" w:rsidR="00F000A4" w:rsidRPr="00BA1BC1" w:rsidRDefault="00F000A4" w:rsidP="00F000A4">
            <w:pPr>
              <w:spacing w:line="360" w:lineRule="auto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f. I accept that it is my responsibility to disclose as a social worker in training relevant health issues or an assessed specific learning difficulty which may impact on my ability to complete a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On the Job Learning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with this agency,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 xml:space="preserve">whether </w:t>
            </w:r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 xml:space="preserve">known to me now or that might become known </w:t>
            </w:r>
            <w:proofErr w:type="gramStart"/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>during the course of</w:t>
            </w:r>
            <w:proofErr w:type="gramEnd"/>
            <w:r w:rsidRPr="00BA1BC1">
              <w:rPr>
                <w:rFonts w:ascii="Aptos" w:hAnsi="Aptos" w:cs="Calibri"/>
                <w:color w:val="000000" w:themeColor="text1"/>
                <w:sz w:val="18"/>
                <w:szCs w:val="18"/>
              </w:rPr>
              <w:t xml:space="preserve"> my placement/studies</w:t>
            </w:r>
            <w:r w:rsidR="005A31A0">
              <w:rPr>
                <w:rFonts w:ascii="Aptos" w:hAnsi="Aptos" w:cs="Calibri"/>
                <w:color w:val="000000" w:themeColor="text1"/>
                <w:sz w:val="18"/>
                <w:szCs w:val="18"/>
              </w:rPr>
              <w:t>/ On-the-Job Learning.</w:t>
            </w:r>
          </w:p>
        </w:tc>
        <w:tc>
          <w:tcPr>
            <w:tcW w:w="1445" w:type="dxa"/>
          </w:tcPr>
          <w:p w14:paraId="3657C5E9" w14:textId="557D5C53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F000A4" w:rsidRPr="00BA1BC1" w14:paraId="75777380" w14:textId="77777777" w:rsidTr="00B54D53">
        <w:tblPrEx>
          <w:shd w:val="clear" w:color="auto" w:fill="auto"/>
        </w:tblPrEx>
        <w:trPr>
          <w:trHeight w:val="325"/>
        </w:trPr>
        <w:tc>
          <w:tcPr>
            <w:tcW w:w="8615" w:type="dxa"/>
            <w:gridSpan w:val="2"/>
          </w:tcPr>
          <w:p w14:paraId="012F12CA" w14:textId="513EE367" w:rsidR="00F000A4" w:rsidRPr="00BA1BC1" w:rsidRDefault="00F000A4" w:rsidP="00F000A4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g. I confirm that I have read </w:t>
            </w:r>
            <w:hyperlink r:id="rId14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UCC’s guidance materials</w:t>
              </w:r>
            </w:hyperlink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on the General Data Protection Regulation (GDPR) </w:t>
            </w:r>
          </w:p>
        </w:tc>
        <w:tc>
          <w:tcPr>
            <w:tcW w:w="1445" w:type="dxa"/>
          </w:tcPr>
          <w:p w14:paraId="05F079A5" w14:textId="05C814FB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10E32B7C" w14:textId="77777777" w:rsidTr="00B54D53">
        <w:tblPrEx>
          <w:shd w:val="clear" w:color="auto" w:fill="auto"/>
        </w:tblPrEx>
        <w:trPr>
          <w:trHeight w:val="338"/>
        </w:trPr>
        <w:tc>
          <w:tcPr>
            <w:tcW w:w="8615" w:type="dxa"/>
            <w:gridSpan w:val="2"/>
          </w:tcPr>
          <w:p w14:paraId="0296E28F" w14:textId="3B83BD26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h. Where relevant, I have successfully completed the online Tusla </w:t>
            </w:r>
            <w:hyperlink r:id="rId15" w:history="1">
              <w:r w:rsidRPr="00BA1BC1">
                <w:rPr>
                  <w:rStyle w:val="Hyperlink"/>
                  <w:rFonts w:ascii="Aptos" w:eastAsia="Arial Narrow" w:hAnsi="Aptos" w:cstheme="minorHAnsi"/>
                  <w:sz w:val="18"/>
                  <w:szCs w:val="18"/>
                </w:rPr>
                <w:t>Children First E-Learning Programme</w:t>
              </w:r>
            </w:hyperlink>
          </w:p>
        </w:tc>
        <w:tc>
          <w:tcPr>
            <w:tcW w:w="1445" w:type="dxa"/>
          </w:tcPr>
          <w:p w14:paraId="27BC5771" w14:textId="6CFF9F6B" w:rsidR="00F000A4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Yes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717E2F22" w14:textId="2593C2EF" w:rsidR="00B026EB" w:rsidRPr="00BA1BC1" w:rsidRDefault="00B026EB" w:rsidP="003A1F53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>NA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 </w: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="00F000A4"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5C191B7E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7607EF76" w14:textId="0FE979C1" w:rsidR="00B026EB" w:rsidRPr="00BA1BC1" w:rsidRDefault="00B026EB" w:rsidP="003A1F53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proofErr w:type="spell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i</w:t>
            </w:r>
            <w:proofErr w:type="spell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.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[If I choose to use my car on placement</w:t>
            </w:r>
            <w:r w:rsidR="005A31A0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/ On-the-Job Learning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]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I confirm that I have advised my car insurance company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 xml:space="preserve"> that I am on a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 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, I have permission to use the relevant car if not my own, </w:t>
            </w:r>
            <w:r w:rsidRPr="00BA1BC1">
              <w:rPr>
                <w:rFonts w:ascii="Aptos" w:eastAsia="Arial Narrow" w:hAnsi="Aptos" w:cstheme="minorHAnsi"/>
                <w:color w:val="000000" w:themeColor="text1"/>
                <w:sz w:val="18"/>
                <w:szCs w:val="18"/>
              </w:rPr>
              <w:t>I have a full driver’s licence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, and I have the necessary insurance to cover my placement</w:t>
            </w:r>
            <w:r w:rsidR="005A31A0">
              <w:rPr>
                <w:rFonts w:ascii="Aptos" w:eastAsia="Arial Narrow" w:hAnsi="Aptos" w:cstheme="minorHAnsi"/>
                <w:sz w:val="18"/>
                <w:szCs w:val="18"/>
              </w:rPr>
              <w:t>/On-the-Job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-related activities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3EDCCB87" w14:textId="77777777" w:rsidR="00F000A4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297A83A5" w14:textId="3778D5FB" w:rsidR="00B026EB" w:rsidRPr="00BA1BC1" w:rsidRDefault="00F000A4" w:rsidP="00F000A4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4E1F6824" w14:textId="77777777" w:rsidTr="00B54D53">
        <w:tblPrEx>
          <w:shd w:val="clear" w:color="auto" w:fill="auto"/>
        </w:tblPrEx>
        <w:trPr>
          <w:trHeight w:val="948"/>
        </w:trPr>
        <w:tc>
          <w:tcPr>
            <w:tcW w:w="8615" w:type="dxa"/>
            <w:gridSpan w:val="2"/>
          </w:tcPr>
          <w:p w14:paraId="4A40A6B6" w14:textId="0A8F153B" w:rsidR="00221649" w:rsidRPr="00BA1BC1" w:rsidRDefault="00221649" w:rsidP="00221649">
            <w:pPr>
              <w:spacing w:line="360" w:lineRule="auto"/>
              <w:rPr>
                <w:rFonts w:ascii="Aptos" w:eastAsia="Arial Narrow" w:hAnsi="Aptos" w:cstheme="minorHAnsi"/>
                <w:sz w:val="18"/>
                <w:szCs w:val="18"/>
              </w:rPr>
            </w:pP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j. Should a matter arise </w:t>
            </w:r>
            <w:proofErr w:type="gramStart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>during the course of</w:t>
            </w:r>
            <w:proofErr w:type="gramEnd"/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this placement</w:t>
            </w:r>
            <w:r w:rsidR="00E03BF8">
              <w:rPr>
                <w:rFonts w:ascii="Aptos" w:eastAsia="Arial Narrow" w:hAnsi="Aptos" w:cstheme="minorHAnsi"/>
                <w:sz w:val="18"/>
                <w:szCs w:val="18"/>
              </w:rPr>
              <w:t>/ On-the-Job Learning Block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(either a personal, work or placement-related matter) that raises a question about my fitness to practise and/or my capacity to work with service users, I agree to bring this matter </w:t>
            </w:r>
            <w:r w:rsidRPr="00BA1BC1">
              <w:rPr>
                <w:rFonts w:ascii="Aptos" w:eastAsia="Arial Narrow" w:hAnsi="Aptos" w:cstheme="minorHAnsi"/>
                <w:i/>
                <w:iCs/>
                <w:sz w:val="18"/>
                <w:szCs w:val="18"/>
              </w:rPr>
              <w:t>immediately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to the attention of my practice teacher</w:t>
            </w:r>
            <w:r w:rsidR="00E03BF8">
              <w:rPr>
                <w:rFonts w:ascii="Aptos" w:eastAsia="Arial Narrow" w:hAnsi="Aptos" w:cstheme="minorHAnsi"/>
                <w:sz w:val="18"/>
                <w:szCs w:val="18"/>
              </w:rPr>
              <w:t>/ mentor</w:t>
            </w:r>
            <w:r w:rsidRPr="00BA1BC1">
              <w:rPr>
                <w:rFonts w:ascii="Aptos" w:eastAsia="Arial Narrow" w:hAnsi="Aptos" w:cstheme="minorHAnsi"/>
                <w:sz w:val="18"/>
                <w:szCs w:val="18"/>
              </w:rPr>
              <w:t xml:space="preserve"> and university tutor</w:t>
            </w:r>
            <w:r w:rsidR="0029089E">
              <w:rPr>
                <w:rFonts w:ascii="Aptos" w:eastAsia="Arial Narrow" w:hAnsi="Aptos" w:cstheme="minorHAnsi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2D486A36" w14:textId="7276ED70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22699645" w14:textId="77777777" w:rsidTr="00B54D53">
        <w:tblPrEx>
          <w:shd w:val="clear" w:color="auto" w:fill="auto"/>
        </w:tblPrEx>
        <w:trPr>
          <w:trHeight w:val="1341"/>
        </w:trPr>
        <w:tc>
          <w:tcPr>
            <w:tcW w:w="8615" w:type="dxa"/>
            <w:gridSpan w:val="2"/>
          </w:tcPr>
          <w:p w14:paraId="25EB14B5" w14:textId="5E986B7C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eastAsia="Arial Narrow" w:hAnsi="Aptos"/>
                <w:sz w:val="18"/>
                <w:szCs w:val="18"/>
              </w:rPr>
              <w:t xml:space="preserve">k. </w:t>
            </w:r>
            <w:r w:rsidRPr="00BA1BC1">
              <w:rPr>
                <w:rFonts w:ascii="Aptos" w:hAnsi="Aptos"/>
                <w:sz w:val="18"/>
                <w:szCs w:val="18"/>
              </w:rPr>
              <w:t> I accept that the School of Applied Social Studies/UCC and/or the placement</w:t>
            </w:r>
            <w:r w:rsidR="00E03BF8">
              <w:rPr>
                <w:rFonts w:ascii="Aptos" w:hAnsi="Aptos"/>
                <w:sz w:val="18"/>
                <w:szCs w:val="18"/>
              </w:rPr>
              <w:t>/ employing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agency reserve the right to withdraw me from my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pending the satisfactory conclusion of any matter arising in item </w:t>
            </w:r>
            <w:r w:rsidR="0029089E">
              <w:rPr>
                <w:rFonts w:ascii="Aptos" w:hAnsi="Aptos"/>
                <w:sz w:val="18"/>
                <w:szCs w:val="18"/>
              </w:rPr>
              <w:t>(</w:t>
            </w:r>
            <w:r w:rsidRPr="00BA1BC1">
              <w:rPr>
                <w:rFonts w:ascii="Aptos" w:hAnsi="Aptos"/>
                <w:sz w:val="18"/>
                <w:szCs w:val="18"/>
              </w:rPr>
              <w:t>j</w:t>
            </w:r>
            <w:r w:rsidR="0029089E">
              <w:rPr>
                <w:rFonts w:ascii="Aptos" w:hAnsi="Aptos"/>
                <w:sz w:val="18"/>
                <w:szCs w:val="18"/>
              </w:rPr>
              <w:t>)</w:t>
            </w:r>
            <w:r w:rsidRPr="00BA1BC1">
              <w:rPr>
                <w:rFonts w:ascii="Aptos" w:hAnsi="Aptos"/>
                <w:sz w:val="18"/>
                <w:szCs w:val="18"/>
              </w:rPr>
              <w:t>.  I understand that my withdrawal from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is without prejudice and is separate to any other proceedings that may be initiated by the School of Applied Social Studies / UCC and / or the</w:t>
            </w:r>
            <w:r w:rsidR="00E03BF8">
              <w:rPr>
                <w:rFonts w:ascii="Aptos" w:hAnsi="Aptos"/>
                <w:sz w:val="18"/>
                <w:szCs w:val="18"/>
              </w:rPr>
              <w:t xml:space="preserve"> employing/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placement agency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6861F3F" w14:textId="5BAE6BC1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79400758" w14:textId="77777777" w:rsidTr="00B54D53">
        <w:tblPrEx>
          <w:shd w:val="clear" w:color="auto" w:fill="auto"/>
        </w:tblPrEx>
        <w:trPr>
          <w:trHeight w:val="747"/>
        </w:trPr>
        <w:tc>
          <w:tcPr>
            <w:tcW w:w="8615" w:type="dxa"/>
            <w:gridSpan w:val="2"/>
          </w:tcPr>
          <w:p w14:paraId="47B69B80" w14:textId="56E42B22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l. I confirm that I have familiarised myself with the </w:t>
            </w:r>
            <w:hyperlink r:id="rId16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UCC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7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HPSC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, </w:t>
            </w:r>
            <w:hyperlink r:id="rId18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HSE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and placement</w:t>
            </w:r>
            <w:r w:rsidR="00E03BF8">
              <w:rPr>
                <w:rFonts w:ascii="Aptos" w:hAnsi="Aptos"/>
                <w:sz w:val="18"/>
                <w:szCs w:val="18"/>
              </w:rPr>
              <w:t>/employing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agency guidance materials on COVID-19 prior to starting placement</w:t>
            </w:r>
            <w:r w:rsidR="00E03BF8">
              <w:rPr>
                <w:rFonts w:ascii="Aptos" w:hAnsi="Aptos"/>
                <w:sz w:val="18"/>
                <w:szCs w:val="18"/>
              </w:rPr>
              <w:t>/ On-the-Job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and I am aware that being on placement</w:t>
            </w:r>
            <w:r w:rsidR="00E03BF8">
              <w:rPr>
                <w:rFonts w:ascii="Aptos" w:hAnsi="Aptos"/>
                <w:sz w:val="18"/>
                <w:szCs w:val="18"/>
              </w:rPr>
              <w:t>/ an On the Job Learning Block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 is not a risk-free activity</w:t>
            </w:r>
            <w:r w:rsidR="0029089E">
              <w:rPr>
                <w:rFonts w:ascii="Aptos" w:hAnsi="Aptos"/>
                <w:sz w:val="18"/>
                <w:szCs w:val="18"/>
              </w:rPr>
              <w:t>.</w:t>
            </w:r>
          </w:p>
        </w:tc>
        <w:tc>
          <w:tcPr>
            <w:tcW w:w="1445" w:type="dxa"/>
          </w:tcPr>
          <w:p w14:paraId="43784D73" w14:textId="41AFA045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42B70E3" w14:textId="77777777" w:rsidTr="00B54D53">
        <w:tblPrEx>
          <w:shd w:val="clear" w:color="auto" w:fill="auto"/>
        </w:tblPrEx>
        <w:trPr>
          <w:trHeight w:val="396"/>
        </w:trPr>
        <w:tc>
          <w:tcPr>
            <w:tcW w:w="8615" w:type="dxa"/>
            <w:gridSpan w:val="2"/>
          </w:tcPr>
          <w:p w14:paraId="2866C19E" w14:textId="77777777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[Students attending HSE placements only</w:t>
            </w:r>
            <w:r w:rsidRPr="00BA1BC1">
              <w:rPr>
                <w:rFonts w:ascii="Aptos" w:hAnsi="Aptos"/>
                <w:sz w:val="18"/>
                <w:szCs w:val="18"/>
              </w:rPr>
              <w:t>] I confirm that I have completed the HSCP module on Canvas.</w:t>
            </w:r>
          </w:p>
        </w:tc>
        <w:tc>
          <w:tcPr>
            <w:tcW w:w="1445" w:type="dxa"/>
          </w:tcPr>
          <w:p w14:paraId="7F9A88A9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091E8D9D" w14:textId="6679A8CA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9009A1" w:rsidRPr="00BA1BC1" w14:paraId="72D1BDEE" w14:textId="77777777" w:rsidTr="00B54D53">
        <w:tblPrEx>
          <w:shd w:val="clear" w:color="auto" w:fill="auto"/>
        </w:tblPrEx>
        <w:trPr>
          <w:trHeight w:val="1322"/>
        </w:trPr>
        <w:tc>
          <w:tcPr>
            <w:tcW w:w="8615" w:type="dxa"/>
            <w:gridSpan w:val="2"/>
          </w:tcPr>
          <w:p w14:paraId="41969ECA" w14:textId="3BAF7F4D" w:rsidR="009009A1" w:rsidRPr="00BA1BC1" w:rsidRDefault="009009A1" w:rsidP="009009A1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n.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[Not applicable for a first placement</w:t>
            </w:r>
            <w:r w:rsidR="005A31A0">
              <w:rPr>
                <w:rFonts w:ascii="Aptos" w:hAnsi="Aptos"/>
                <w:i/>
                <w:iCs/>
                <w:sz w:val="18"/>
                <w:szCs w:val="18"/>
              </w:rPr>
              <w:t xml:space="preserve"> or</w:t>
            </w:r>
            <w:r w:rsidR="00E03BF8">
              <w:rPr>
                <w:rFonts w:ascii="Aptos" w:hAnsi="Aptos"/>
                <w:i/>
                <w:iCs/>
                <w:sz w:val="18"/>
                <w:szCs w:val="18"/>
              </w:rPr>
              <w:t xml:space="preserve"> Apprentice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]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I have shared </w:t>
            </w:r>
            <w:proofErr w:type="gramStart"/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all </w:t>
            </w:r>
            <w:r w:rsidRPr="00BA1BC1">
              <w:rPr>
                <w:rFonts w:ascii="Aptos" w:hAnsi="Aptos"/>
                <w:sz w:val="18"/>
                <w:szCs w:val="18"/>
              </w:rPr>
              <w:t>of</w:t>
            </w:r>
            <w:proofErr w:type="gramEnd"/>
            <w:r w:rsidRPr="00BA1BC1">
              <w:rPr>
                <w:rFonts w:ascii="Aptos" w:hAnsi="Aptos"/>
                <w:sz w:val="18"/>
                <w:szCs w:val="18"/>
              </w:rPr>
              <w:t xml:space="preserve"> my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 xml:space="preserve"> </w:t>
            </w:r>
            <w:r w:rsidRPr="00BA1BC1">
              <w:rPr>
                <w:rFonts w:ascii="Aptos" w:hAnsi="Aptos"/>
                <w:sz w:val="18"/>
                <w:szCs w:val="18"/>
              </w:rPr>
              <w:t xml:space="preserve">previous practice teacher’s final report(s) with my current practice teacher(s). I am aware that if I refuse to do so, that my practice teacher can request a copy from the UCC placements coordinator under the GDPR ‘Legitimate Interests’ mechanism. </w:t>
            </w:r>
            <w:r w:rsidRPr="00BA1BC1">
              <w:rPr>
                <w:rFonts w:ascii="Aptos" w:hAnsi="Aptos"/>
                <w:i/>
                <w:iCs/>
                <w:sz w:val="18"/>
                <w:szCs w:val="18"/>
              </w:rPr>
              <w:t>This does not apply to students going on their first placement as no previous social work placement report will exist.</w:t>
            </w:r>
          </w:p>
        </w:tc>
        <w:tc>
          <w:tcPr>
            <w:tcW w:w="1445" w:type="dxa"/>
          </w:tcPr>
          <w:p w14:paraId="0005FA73" w14:textId="77777777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Yes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  <w:p w14:paraId="4A567BA1" w14:textId="0065CAB3" w:rsidR="009009A1" w:rsidRPr="00BA1BC1" w:rsidRDefault="009009A1" w:rsidP="009009A1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t xml:space="preserve">NA </w: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BC831F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370499F" w14:textId="4A030137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 xml:space="preserve">o. I confirm that I have read and agree to abide by the UCC </w:t>
            </w:r>
            <w:hyperlink r:id="rId19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 xml:space="preserve">Web &amp; </w:t>
              </w:r>
              <w:proofErr w:type="gramStart"/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Social Media Policy</w:t>
              </w:r>
              <w:proofErr w:type="gramEnd"/>
            </w:hyperlink>
          </w:p>
        </w:tc>
        <w:tc>
          <w:tcPr>
            <w:tcW w:w="1445" w:type="dxa"/>
          </w:tcPr>
          <w:p w14:paraId="35C543D6" w14:textId="5D5630ED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65BC6392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7A30FC82" w14:textId="2930D786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>p. I confirm that I will not use Large Language Models such as ChatGPT for placement-related work, unless it is expressly permitted by the practice agency’s policies, and with the advance permission of my practice teacher</w:t>
            </w:r>
            <w:r w:rsidR="00E03BF8">
              <w:rPr>
                <w:rStyle w:val="ui-provider"/>
                <w:rFonts w:ascii="Aptos" w:hAnsi="Aptos"/>
                <w:sz w:val="18"/>
                <w:szCs w:val="18"/>
              </w:rPr>
              <w:t>/mentor</w:t>
            </w:r>
            <w:r w:rsidRPr="00BA1BC1">
              <w:rPr>
                <w:rStyle w:val="ui-provider"/>
                <w:rFonts w:ascii="Aptos" w:hAnsi="Aptos"/>
                <w:sz w:val="18"/>
                <w:szCs w:val="18"/>
              </w:rPr>
              <w:t xml:space="preserve"> and college tutor.</w:t>
            </w:r>
          </w:p>
        </w:tc>
        <w:tc>
          <w:tcPr>
            <w:tcW w:w="1445" w:type="dxa"/>
          </w:tcPr>
          <w:p w14:paraId="44540123" w14:textId="630B491A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221649" w:rsidRPr="00BA1BC1" w14:paraId="033146B7" w14:textId="77777777" w:rsidTr="00B54D53">
        <w:tblPrEx>
          <w:shd w:val="clear" w:color="auto" w:fill="auto"/>
        </w:tblPrEx>
        <w:trPr>
          <w:trHeight w:val="427"/>
        </w:trPr>
        <w:tc>
          <w:tcPr>
            <w:tcW w:w="8615" w:type="dxa"/>
            <w:gridSpan w:val="2"/>
          </w:tcPr>
          <w:p w14:paraId="0744B94D" w14:textId="252A9B8B" w:rsidR="00221649" w:rsidRPr="00BA1BC1" w:rsidRDefault="00221649" w:rsidP="00221649">
            <w:pPr>
              <w:spacing w:line="360" w:lineRule="auto"/>
              <w:rPr>
                <w:rFonts w:ascii="Aptos" w:hAnsi="Aptos"/>
                <w:sz w:val="18"/>
                <w:szCs w:val="18"/>
              </w:rPr>
            </w:pPr>
            <w:r w:rsidRPr="00BA1BC1">
              <w:rPr>
                <w:rFonts w:ascii="Aptos" w:hAnsi="Aptos"/>
                <w:sz w:val="18"/>
                <w:szCs w:val="18"/>
              </w:rPr>
              <w:t>q. I have consulted my GP / UCC Student Health Department about my vaccinations (</w:t>
            </w:r>
            <w:hyperlink r:id="rId20" w:history="1">
              <w:r w:rsidRPr="00BA1BC1">
                <w:rPr>
                  <w:rStyle w:val="Hyperlink"/>
                  <w:rFonts w:ascii="Aptos" w:eastAsiaTheme="majorEastAsia" w:hAnsi="Aptos"/>
                  <w:sz w:val="18"/>
                  <w:szCs w:val="18"/>
                </w:rPr>
                <w:t>click here</w:t>
              </w:r>
            </w:hyperlink>
            <w:r w:rsidRPr="00BA1BC1">
              <w:rPr>
                <w:rFonts w:ascii="Aptos" w:hAnsi="Aptos"/>
                <w:sz w:val="18"/>
                <w:szCs w:val="18"/>
              </w:rPr>
              <w:t xml:space="preserve"> for relevant UCC Student Health Department policies and forms)</w:t>
            </w:r>
          </w:p>
        </w:tc>
        <w:tc>
          <w:tcPr>
            <w:tcW w:w="1445" w:type="dxa"/>
          </w:tcPr>
          <w:p w14:paraId="7285699B" w14:textId="7C4E35EE" w:rsidR="00221649" w:rsidRPr="00BA1BC1" w:rsidRDefault="00221649" w:rsidP="00221649">
            <w:pPr>
              <w:spacing w:line="360" w:lineRule="auto"/>
              <w:jc w:val="center"/>
              <w:rPr>
                <w:rFonts w:ascii="Aptos" w:eastAsiaTheme="minorEastAsia" w:hAnsi="Aptos" w:cstheme="minorHAnsi"/>
                <w:color w:val="595959" w:themeColor="text1" w:themeTint="A6"/>
                <w:sz w:val="18"/>
                <w:szCs w:val="18"/>
              </w:rPr>
            </w:pP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instrText xml:space="preserve"> FORMCHECKBOX </w:instrText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BA1BC1">
              <w:rPr>
                <w:rFonts w:ascii="Aptos" w:eastAsiaTheme="minorEastAsia" w:hAnsi="Aptos" w:cstheme="minorHAnsi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  <w:tr w:rsidR="00B026EB" w:rsidRPr="00BA1BC1" w14:paraId="046CFECF" w14:textId="77777777" w:rsidTr="00221649">
        <w:tblPrEx>
          <w:shd w:val="clear" w:color="auto" w:fill="auto"/>
        </w:tblPrEx>
        <w:trPr>
          <w:trHeight w:val="492"/>
        </w:trPr>
        <w:tc>
          <w:tcPr>
            <w:tcW w:w="2689" w:type="dxa"/>
            <w:shd w:val="clear" w:color="auto" w:fill="D9E2F3" w:themeFill="accent1" w:themeFillTint="33"/>
          </w:tcPr>
          <w:p w14:paraId="14728112" w14:textId="4E258535" w:rsidR="00B026EB" w:rsidRPr="00BA1BC1" w:rsidRDefault="00E03BF8" w:rsidP="003A1F53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lastRenderedPageBreak/>
              <w:t>APPRENTICE</w:t>
            </w:r>
            <w:r w:rsidR="00B026EB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7371" w:type="dxa"/>
            <w:gridSpan w:val="2"/>
          </w:tcPr>
          <w:p w14:paraId="07CE57E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20FD50D" w14:textId="77777777" w:rsidR="00B026EB" w:rsidRPr="00BA1BC1" w:rsidRDefault="00B026EB" w:rsidP="003A1F53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6F13E618" w14:textId="77777777" w:rsidR="00306AFF" w:rsidRPr="00BA1BC1" w:rsidRDefault="00306AFF">
      <w:pPr>
        <w:rPr>
          <w:rFonts w:ascii="Aptos" w:hAnsi="Aptos"/>
        </w:rPr>
      </w:pPr>
    </w:p>
    <w:p w14:paraId="4C3D785B" w14:textId="77777777" w:rsidR="00B54D53" w:rsidRPr="00BA1BC1" w:rsidRDefault="00B54D53">
      <w:pPr>
        <w:rPr>
          <w:rFonts w:ascii="Aptos" w:hAnsi="Aptos"/>
        </w:rPr>
      </w:pPr>
    </w:p>
    <w:p w14:paraId="68041FC1" w14:textId="77777777" w:rsidR="00306AFF" w:rsidRPr="00BA1BC1" w:rsidRDefault="00306AFF">
      <w:pPr>
        <w:rPr>
          <w:rFonts w:ascii="Aptos" w:hAnsi="Apto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ED702A" w:rsidRPr="00BA1BC1" w14:paraId="60E03576" w14:textId="77777777" w:rsidTr="00422DD4">
        <w:trPr>
          <w:trHeight w:val="61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4FAB435" w14:textId="57DBB96B" w:rsidR="00ED702A" w:rsidRPr="00BA1BC1" w:rsidRDefault="00E03BF8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APPRENTICE’S</w:t>
            </w:r>
            <w:r w:rsidR="00ED702A" w:rsidRPr="00BA1BC1">
              <w:rPr>
                <w:rFonts w:ascii="Aptos" w:hAnsi="Aptos" w:cstheme="majorHAnsi"/>
                <w:b/>
                <w:sz w:val="20"/>
              </w:rPr>
              <w:t xml:space="preserve"> </w:t>
            </w:r>
            <w:r w:rsidR="00912185" w:rsidRPr="00BA1BC1">
              <w:rPr>
                <w:rFonts w:ascii="Aptos" w:hAnsi="Aptos" w:cstheme="majorHAnsi"/>
                <w:b/>
                <w:sz w:val="20"/>
              </w:rPr>
              <w:t xml:space="preserve">PRE-EXISTING SOCIAL WORK- RELATED </w:t>
            </w:r>
            <w:r w:rsidR="00ED702A" w:rsidRPr="00BA1BC1">
              <w:rPr>
                <w:rFonts w:ascii="Aptos" w:hAnsi="Aptos" w:cstheme="majorHAnsi"/>
                <w:b/>
                <w:sz w:val="20"/>
              </w:rPr>
              <w:t>SKILLS</w:t>
            </w:r>
          </w:p>
        </w:tc>
      </w:tr>
      <w:tr w:rsidR="00ED702A" w:rsidRPr="00BA1BC1" w14:paraId="64C14EB9" w14:textId="77777777" w:rsidTr="00422DD4">
        <w:trPr>
          <w:trHeight w:val="6125"/>
        </w:trPr>
        <w:tc>
          <w:tcPr>
            <w:tcW w:w="9918" w:type="dxa"/>
            <w:shd w:val="clear" w:color="auto" w:fill="auto"/>
          </w:tcPr>
          <w:p w14:paraId="146FE967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459DFB9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6E884B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3919E8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6A3AB8D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FF92B00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09017E4" w14:textId="77777777" w:rsidR="00ED702A" w:rsidRPr="00BA1BC1" w:rsidRDefault="00ED702A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3142E8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11B87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0E1E07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CF7C0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1778CD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E5E258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54732E3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2BB2BD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41FF249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B014487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B7D78E2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67D841B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0AFE2E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D9779A1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E262166" w14:textId="502ABF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FB84A3" w14:textId="40FF60F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37F11F" w14:textId="1D2A02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FB7C348" w14:textId="77CB8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69E9EC3" w14:textId="466C52BF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AF3A89" w14:textId="6EC9CEF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F15B6A4" w14:textId="6EEB6AE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8702543" w14:textId="7D7BEAF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5F18B0E" w14:textId="5A673C7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87C8B2" w14:textId="052B2D3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72FEBB" w14:textId="2AA34505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9B98AC" w14:textId="703CDFB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A604D05" w14:textId="0B77A04C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74D312B" w14:textId="376402E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2CF5DCA" w14:textId="384DBF03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A5AB83" w14:textId="03B176C4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25FD31" w14:textId="2E6F1F49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8100F3B" w14:textId="1B2530DD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D04D72" w14:textId="5E38135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84AAD13" w14:textId="53DE7BC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93F853F" w14:textId="34E7705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DCDAB20" w14:textId="462AA538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D1130D4" w14:textId="478B2CE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46655F" w14:textId="44ABC3FB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C8A3F31" w14:textId="2EA6E77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40A573C" w14:textId="2BC16992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BD889" w14:textId="19AED916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3CAE83F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0F19AB0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AC705C6" w14:textId="77777777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4F34C41" w14:textId="5E6EC6A1" w:rsidR="00422DD4" w:rsidRPr="00BA1BC1" w:rsidRDefault="00422DD4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6D2DC60E" w14:textId="23651889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4"/>
      </w:tblGrid>
      <w:tr w:rsidR="00F203E6" w:rsidRPr="00BA1BC1" w14:paraId="0409FADA" w14:textId="77777777" w:rsidTr="006D6F22">
        <w:trPr>
          <w:trHeight w:val="261"/>
        </w:trPr>
        <w:tc>
          <w:tcPr>
            <w:tcW w:w="1013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13F23D" w14:textId="4CA5C2D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IDENTIFICATION OF SPECIFIC LEARNING NEEDS</w:t>
            </w:r>
          </w:p>
          <w:p w14:paraId="15E16C71" w14:textId="29F8795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66FCAC28" w14:textId="77777777" w:rsidR="00F203E6" w:rsidRPr="00BA1BC1" w:rsidRDefault="00F203E6" w:rsidP="00F203E6">
      <w:pPr>
        <w:pStyle w:val="NormalMSWHandbookText"/>
        <w:outlineLvl w:val="0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2AC4AA4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26F9F72" w14:textId="22DDC4D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1: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44BAF2" w14:textId="307B59B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autonomy and accountability</w:t>
            </w:r>
          </w:p>
        </w:tc>
      </w:tr>
      <w:tr w:rsidR="006A3408" w:rsidRPr="00BA1BC1" w14:paraId="4CA39391" w14:textId="77777777" w:rsidTr="006D6F22">
        <w:trPr>
          <w:trHeight w:val="135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55C57A3A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3EED66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3A610854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056D7D9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7895283" w14:textId="30D5AFBF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2: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A2F36D2" w14:textId="5797BF56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Communication, collaborative practice and teamworking</w:t>
            </w:r>
          </w:p>
        </w:tc>
      </w:tr>
      <w:tr w:rsidR="006A3408" w:rsidRPr="00BA1BC1" w14:paraId="3E1CF24A" w14:textId="77777777" w:rsidTr="006D6F22">
        <w:trPr>
          <w:trHeight w:val="1615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4EA39D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5E06F5B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7787E103" w14:textId="77777777" w:rsidR="006A3408" w:rsidRPr="00BA1BC1" w:rsidRDefault="006A3408" w:rsidP="006A3408">
      <w:pPr>
        <w:rPr>
          <w:rFonts w:ascii="Aptos" w:hAnsi="Apto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7431CDA8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81B9C17" w14:textId="185D07A3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3: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64019FC" w14:textId="465013F9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Safety and quality</w:t>
            </w:r>
          </w:p>
        </w:tc>
      </w:tr>
      <w:tr w:rsidR="006A3408" w:rsidRPr="00BA1BC1" w14:paraId="4AA3D915" w14:textId="77777777" w:rsidTr="006D6F22">
        <w:trPr>
          <w:trHeight w:val="2188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5ABA290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148843F5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0ACBD49F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FA6C25A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A89102" w14:textId="43FAAC4A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4: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5CFCAE1" w14:textId="782FD9DD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development</w:t>
            </w:r>
          </w:p>
        </w:tc>
      </w:tr>
      <w:tr w:rsidR="006A3408" w:rsidRPr="00BA1BC1" w14:paraId="4EDDC846" w14:textId="77777777" w:rsidTr="006D6F22">
        <w:trPr>
          <w:trHeight w:val="2346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0B7ABB6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7E744DE8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D58FD2C" w14:textId="77777777" w:rsidR="006A3408" w:rsidRPr="00BA1BC1" w:rsidRDefault="006A3408" w:rsidP="006A3408">
      <w:pPr>
        <w:pStyle w:val="NormalMSWHandbookText"/>
        <w:jc w:val="left"/>
        <w:rPr>
          <w:rFonts w:ascii="Aptos" w:hAnsi="Aptos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6025"/>
      </w:tblGrid>
      <w:tr w:rsidR="006A3408" w:rsidRPr="00BA1BC1" w14:paraId="05DE5A46" w14:textId="77777777" w:rsidTr="006D6F22">
        <w:trPr>
          <w:trHeight w:val="47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9F54F5C" w14:textId="02B075F1" w:rsidR="006A3408" w:rsidRPr="00BA1BC1" w:rsidRDefault="006A3408" w:rsidP="006F3961">
            <w:pPr>
              <w:pStyle w:val="NormalMSWHandbookText"/>
              <w:jc w:val="left"/>
              <w:rPr>
                <w:rFonts w:ascii="Aptos" w:hAnsi="Aptos" w:cstheme="minorHAnsi"/>
                <w:b/>
                <w:bCs/>
              </w:rPr>
            </w:pPr>
            <w:r w:rsidRPr="00BA1BC1">
              <w:rPr>
                <w:rFonts w:ascii="Aptos" w:hAnsi="Aptos" w:cstheme="minorHAnsi"/>
                <w:b/>
                <w:bCs/>
                <w:szCs w:val="22"/>
              </w:rPr>
              <w:t xml:space="preserve">Social Work Registration Board Domain 5: 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2F2561C" w14:textId="4D0062DE" w:rsidR="006A3408" w:rsidRPr="00BA1BC1" w:rsidRDefault="00BC387F" w:rsidP="006F3961">
            <w:pPr>
              <w:pStyle w:val="NormalMSWHandbookText"/>
              <w:rPr>
                <w:rFonts w:ascii="Aptos" w:hAnsi="Aptos" w:cstheme="minorHAnsi"/>
                <w:b/>
              </w:rPr>
            </w:pPr>
            <w:r w:rsidRPr="00BA1BC1">
              <w:rPr>
                <w:rFonts w:ascii="Aptos" w:hAnsi="Aptos" w:cstheme="minorHAnsi"/>
                <w:szCs w:val="22"/>
              </w:rPr>
              <w:t>Professional knowledge and skills</w:t>
            </w:r>
          </w:p>
        </w:tc>
      </w:tr>
      <w:tr w:rsidR="006A3408" w:rsidRPr="00BA1BC1" w14:paraId="0D8001AA" w14:textId="77777777" w:rsidTr="005448A0">
        <w:trPr>
          <w:trHeight w:val="2387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themeColor="background1" w:fill="auto"/>
          </w:tcPr>
          <w:p w14:paraId="3E39EAB3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</w:p>
          <w:p w14:paraId="4EEDA281" w14:textId="77777777" w:rsidR="006A3408" w:rsidRPr="00BA1BC1" w:rsidRDefault="006A3408" w:rsidP="006F3961">
            <w:pPr>
              <w:pStyle w:val="NormalMSWHandbookText"/>
              <w:rPr>
                <w:rFonts w:ascii="Aptos" w:hAnsi="Aptos" w:cstheme="minorHAnsi"/>
                <w:b/>
                <w:bCs/>
                <w:szCs w:val="22"/>
              </w:rPr>
            </w:pPr>
            <w:r w:rsidRPr="00BA1BC1">
              <w:rPr>
                <w:rFonts w:ascii="Aptos" w:hAnsi="Aptos" w:cstheme="minorHAnsi"/>
                <w:szCs w:val="22"/>
              </w:rPr>
              <w:t>[Text here]</w:t>
            </w:r>
          </w:p>
        </w:tc>
      </w:tr>
    </w:tbl>
    <w:p w14:paraId="2F41B2A3" w14:textId="7FDC789E" w:rsidR="00F203E6" w:rsidRPr="00BA1BC1" w:rsidRDefault="00E03BF8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lastRenderedPageBreak/>
        <w:t xml:space="preserve">MENTOR’S </w:t>
      </w:r>
      <w:r w:rsidR="00F203E6" w:rsidRPr="00BA1BC1">
        <w:rPr>
          <w:rFonts w:ascii="Aptos" w:hAnsi="Aptos"/>
          <w:b/>
          <w:sz w:val="24"/>
          <w:szCs w:val="24"/>
        </w:rPr>
        <w:t>EXPECTATIONS/PLANS</w:t>
      </w:r>
    </w:p>
    <w:p w14:paraId="066EE718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4"/>
        <w:gridCol w:w="5504"/>
      </w:tblGrid>
      <w:tr w:rsidR="00F203E6" w:rsidRPr="00BA1BC1" w14:paraId="428F35E8" w14:textId="77777777" w:rsidTr="00760363">
        <w:tc>
          <w:tcPr>
            <w:tcW w:w="4361" w:type="dxa"/>
            <w:shd w:val="clear" w:color="auto" w:fill="BDD6EE" w:themeFill="accent5" w:themeFillTint="66"/>
            <w:vAlign w:val="center"/>
          </w:tcPr>
          <w:p w14:paraId="67A428F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INDUCTION PERIOD:</w:t>
            </w:r>
          </w:p>
        </w:tc>
        <w:tc>
          <w:tcPr>
            <w:tcW w:w="5528" w:type="dxa"/>
            <w:shd w:val="clear" w:color="auto" w:fill="BDD6EE" w:themeFill="accent5" w:themeFillTint="66"/>
            <w:vAlign w:val="center"/>
          </w:tcPr>
          <w:p w14:paraId="1FC42369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FORMAT:</w:t>
            </w:r>
          </w:p>
        </w:tc>
      </w:tr>
      <w:tr w:rsidR="00F203E6" w:rsidRPr="00BA1BC1" w14:paraId="139735D7" w14:textId="77777777" w:rsidTr="00BC4D3A">
        <w:trPr>
          <w:trHeight w:val="901"/>
        </w:trPr>
        <w:tc>
          <w:tcPr>
            <w:tcW w:w="4361" w:type="dxa"/>
            <w:vAlign w:val="center"/>
          </w:tcPr>
          <w:p w14:paraId="0B13D90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137AA46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021E1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3486E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CCECB1E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4531D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AF9350D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075DE96D" w14:textId="77777777" w:rsidTr="006D6F22">
        <w:tc>
          <w:tcPr>
            <w:tcW w:w="9776" w:type="dxa"/>
            <w:shd w:val="clear" w:color="auto" w:fill="BDD6EE" w:themeFill="accent5" w:themeFillTint="66"/>
          </w:tcPr>
          <w:p w14:paraId="3574F330" w14:textId="5E1AFA89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SIZE AND CONTENT OF </w:t>
            </w:r>
            <w:r w:rsidR="00E03BF8">
              <w:rPr>
                <w:rFonts w:ascii="Aptos" w:hAnsi="Aptos" w:cstheme="majorHAnsi"/>
                <w:b/>
                <w:sz w:val="20"/>
              </w:rPr>
              <w:t>APPRENTICE</w:t>
            </w:r>
            <w:r w:rsidRPr="00BA1BC1">
              <w:rPr>
                <w:rFonts w:ascii="Aptos" w:hAnsi="Aptos" w:cstheme="majorHAnsi"/>
                <w:b/>
                <w:sz w:val="20"/>
              </w:rPr>
              <w:t xml:space="preserve"> WORKLOAD:</w:t>
            </w:r>
          </w:p>
          <w:p w14:paraId="62A24C81" w14:textId="6FEA983C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If there are no opportunities in this agency for the </w:t>
            </w:r>
            <w:r w:rsidR="00E03BF8">
              <w:rPr>
                <w:rFonts w:ascii="Aptos" w:hAnsi="Aptos"/>
                <w:sz w:val="18"/>
              </w:rPr>
              <w:t>Apprentice</w:t>
            </w:r>
            <w:r w:rsidRPr="00BA1BC1">
              <w:rPr>
                <w:rFonts w:ascii="Aptos" w:hAnsi="Aptos"/>
                <w:sz w:val="18"/>
              </w:rPr>
              <w:t xml:space="preserve"> to be involved in a group, state arrangements made to participate in a group in a neighbouring/related agency (Groupwork arrangement specifically related to MSW1</w:t>
            </w:r>
            <w:r w:rsidR="006E62E4" w:rsidRPr="00BA1BC1">
              <w:rPr>
                <w:rFonts w:ascii="Aptos" w:hAnsi="Aptos"/>
                <w:sz w:val="18"/>
              </w:rPr>
              <w:t xml:space="preserve"> / PGDSWS1 </w:t>
            </w:r>
            <w:r w:rsidR="00F53A7B" w:rsidRPr="00BA1BC1">
              <w:rPr>
                <w:rFonts w:ascii="Aptos" w:hAnsi="Aptos"/>
                <w:sz w:val="18"/>
              </w:rPr>
              <w:t>/</w:t>
            </w:r>
            <w:r w:rsidR="00B54C74" w:rsidRPr="00BA1BC1">
              <w:rPr>
                <w:rFonts w:ascii="Aptos" w:hAnsi="Aptos"/>
                <w:sz w:val="18"/>
              </w:rPr>
              <w:t xml:space="preserve"> </w:t>
            </w:r>
            <w:r w:rsidR="00F53A7B" w:rsidRPr="00BA1BC1">
              <w:rPr>
                <w:rFonts w:ascii="Aptos" w:hAnsi="Aptos"/>
                <w:sz w:val="18"/>
              </w:rPr>
              <w:t>BSW3</w:t>
            </w:r>
            <w:r w:rsidRPr="00BA1BC1">
              <w:rPr>
                <w:rFonts w:ascii="Aptos" w:hAnsi="Aptos"/>
                <w:sz w:val="18"/>
              </w:rPr>
              <w:t>)</w:t>
            </w:r>
            <w:r w:rsidR="00E03BF8">
              <w:rPr>
                <w:rFonts w:ascii="Aptos" w:hAnsi="Aptos"/>
                <w:sz w:val="18"/>
              </w:rPr>
              <w:t xml:space="preserve">. </w:t>
            </w:r>
          </w:p>
        </w:tc>
      </w:tr>
      <w:tr w:rsidR="002D7906" w:rsidRPr="00BA1BC1" w14:paraId="05C50192" w14:textId="77777777" w:rsidTr="006D6F22">
        <w:tc>
          <w:tcPr>
            <w:tcW w:w="9776" w:type="dxa"/>
            <w:shd w:val="clear" w:color="auto" w:fill="auto"/>
          </w:tcPr>
          <w:p w14:paraId="7A7BDD5B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CE7DC7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601134C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4E3DA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9EF600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3500D6E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1200DFA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2D94A25A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72F16A92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3A25236C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OTHER LEARNING OPPORTUNITIES OFFERED:</w:t>
            </w:r>
          </w:p>
          <w:p w14:paraId="3DCCC013" w14:textId="0B4B598A" w:rsidR="00F203E6" w:rsidRPr="00BA1BC1" w:rsidRDefault="00F203E6" w:rsidP="00BC4D3A">
            <w:pPr>
              <w:pStyle w:val="NormalMSWHandbookText"/>
              <w:rPr>
                <w:rFonts w:ascii="Aptos" w:hAnsi="Aptos"/>
                <w:sz w:val="18"/>
              </w:rPr>
            </w:pPr>
            <w:r w:rsidRPr="00BA1BC1">
              <w:rPr>
                <w:rFonts w:ascii="Aptos" w:hAnsi="Aptos"/>
                <w:sz w:val="18"/>
              </w:rPr>
              <w:t xml:space="preserve">For example, attendance at case conferences, multidisciplinary meetings, team meetings, peer support, in-service training, case presentations, research, </w:t>
            </w:r>
            <w:r w:rsidR="0070748B" w:rsidRPr="00BA1BC1">
              <w:rPr>
                <w:rFonts w:ascii="Aptos" w:hAnsi="Aptos"/>
                <w:sz w:val="18"/>
              </w:rPr>
              <w:t xml:space="preserve">webinars, </w:t>
            </w:r>
            <w:r w:rsidRPr="00BA1BC1">
              <w:rPr>
                <w:rFonts w:ascii="Aptos" w:hAnsi="Aptos"/>
                <w:sz w:val="18"/>
              </w:rPr>
              <w:t>client support group meetings, court etc.</w:t>
            </w:r>
          </w:p>
        </w:tc>
      </w:tr>
      <w:tr w:rsidR="002D7906" w:rsidRPr="00BA1BC1" w14:paraId="2312C074" w14:textId="77777777" w:rsidTr="00481E26">
        <w:tc>
          <w:tcPr>
            <w:tcW w:w="9776" w:type="dxa"/>
            <w:shd w:val="clear" w:color="auto" w:fill="auto"/>
          </w:tcPr>
          <w:p w14:paraId="71D9F808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20D3B5F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0AB9E13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DC34B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4DE3275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B428946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629902F1" w14:textId="77777777" w:rsidR="002D7906" w:rsidRPr="00BA1BC1" w:rsidRDefault="002D7906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3BC3E2CE" w14:textId="77777777" w:rsidR="00270E02" w:rsidRPr="00BA1BC1" w:rsidRDefault="00270E02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493FF061" w14:textId="77777777" w:rsidTr="00481E26">
        <w:tc>
          <w:tcPr>
            <w:tcW w:w="9776" w:type="dxa"/>
            <w:shd w:val="clear" w:color="auto" w:fill="BDD6EE" w:themeFill="accent5" w:themeFillTint="66"/>
          </w:tcPr>
          <w:p w14:paraId="7465718A" w14:textId="134BDDDA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</w:rPr>
            </w:pPr>
            <w:r w:rsidRPr="00BA1BC1">
              <w:rPr>
                <w:rFonts w:ascii="Aptos" w:hAnsi="Aptos" w:cstheme="majorHAnsi"/>
                <w:b/>
              </w:rPr>
              <w:t xml:space="preserve">EVIDENCE OF WORK REQUIRED BY </w:t>
            </w:r>
            <w:r w:rsidR="00E03BF8">
              <w:rPr>
                <w:rFonts w:ascii="Aptos" w:hAnsi="Aptos" w:cstheme="majorHAnsi"/>
                <w:b/>
              </w:rPr>
              <w:t>MENTOR:</w:t>
            </w:r>
          </w:p>
          <w:p w14:paraId="0B79585F" w14:textId="77777777" w:rsidR="00F203E6" w:rsidRPr="00BA1BC1" w:rsidRDefault="00F203E6" w:rsidP="005448A0">
            <w:pPr>
              <w:pStyle w:val="NormalMSWHandbookText"/>
              <w:rPr>
                <w:rFonts w:ascii="Aptos" w:hAnsi="Aptos"/>
                <w:b/>
              </w:rPr>
            </w:pPr>
          </w:p>
        </w:tc>
      </w:tr>
      <w:tr w:rsidR="00270E02" w:rsidRPr="00BA1BC1" w14:paraId="1348737E" w14:textId="77777777" w:rsidTr="00481E26">
        <w:tc>
          <w:tcPr>
            <w:tcW w:w="9776" w:type="dxa"/>
            <w:shd w:val="clear" w:color="auto" w:fill="auto"/>
          </w:tcPr>
          <w:p w14:paraId="64E0CBC8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1EF6946B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4A8A1C3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0452AE5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2F682FC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60BFFC5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5601D14" w14:textId="77777777" w:rsidR="00270E02" w:rsidRPr="00BA1BC1" w:rsidRDefault="00270E02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3396CBC0" w14:textId="77777777" w:rsidTr="00481E26"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34F59819" w14:textId="2942B96B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50"/>
            </w:tblGrid>
            <w:tr w:rsidR="00B82792" w:rsidRPr="00BA1BC1" w14:paraId="0AD433AB" w14:textId="77777777" w:rsidTr="00812896">
              <w:tc>
                <w:tcPr>
                  <w:tcW w:w="9757" w:type="dxa"/>
                  <w:shd w:val="clear" w:color="auto" w:fill="BDD6EE" w:themeFill="accent5" w:themeFillTint="66"/>
                </w:tcPr>
                <w:p w14:paraId="6A9B1046" w14:textId="05DB643C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AGENCY SPECIFIC COVID-19 </w:t>
                  </w:r>
                  <w:r w:rsidR="002C1EE6" w:rsidRPr="00BA1BC1">
                    <w:rPr>
                      <w:rFonts w:ascii="Aptos" w:hAnsi="Aptos" w:cstheme="majorHAnsi"/>
                      <w:b/>
                      <w:sz w:val="20"/>
                    </w:rPr>
                    <w:t xml:space="preserve">/ PUBLIC HEALTH </w:t>
                  </w:r>
                  <w:r w:rsidRPr="00BA1BC1">
                    <w:rPr>
                      <w:rFonts w:ascii="Aptos" w:hAnsi="Aptos" w:cstheme="majorHAnsi"/>
                      <w:b/>
                      <w:sz w:val="20"/>
                    </w:rPr>
                    <w:t>GUIDANCE AND PRACTICES:</w:t>
                  </w:r>
                </w:p>
                <w:p w14:paraId="59CC39DA" w14:textId="3F54EECF" w:rsidR="00B82792" w:rsidRPr="00BA1BC1" w:rsidRDefault="00B82792" w:rsidP="00B82792">
                  <w:pPr>
                    <w:pStyle w:val="NormalMSWHandbookText"/>
                    <w:rPr>
                      <w:rFonts w:ascii="Aptos" w:hAnsi="Aptos"/>
                      <w:sz w:val="18"/>
                    </w:rPr>
                  </w:pPr>
                </w:p>
              </w:tc>
            </w:tr>
            <w:tr w:rsidR="00B82792" w:rsidRPr="00BA1BC1" w14:paraId="3A376B93" w14:textId="77777777" w:rsidTr="00812896">
              <w:tc>
                <w:tcPr>
                  <w:tcW w:w="9757" w:type="dxa"/>
                  <w:shd w:val="clear" w:color="auto" w:fill="auto"/>
                </w:tcPr>
                <w:p w14:paraId="09CEE7F0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02BDC48B" w14:textId="0F6CEBF1" w:rsidR="00B82792" w:rsidRPr="00BA1BC1" w:rsidRDefault="002C1EE6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>Add t</w:t>
                  </w:r>
                  <w:r w:rsidR="00181FBF" w:rsidRPr="00BA1BC1">
                    <w:rPr>
                      <w:rFonts w:ascii="Aptos" w:hAnsi="Aptos" w:cstheme="minorHAnsi"/>
                      <w:bCs/>
                      <w:sz w:val="20"/>
                    </w:rPr>
                    <w:t>ext here</w:t>
                  </w:r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if relevant</w:t>
                  </w:r>
                </w:p>
                <w:p w14:paraId="4529CCAE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</w:p>
                <w:p w14:paraId="6F9E144A" w14:textId="17295ED4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1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HSE COVID-19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signs and symptoms, how to protect yourself and others, returning to work </w:t>
                  </w:r>
                  <w:r w:rsidR="00DD4413" w:rsidRPr="00BA1BC1">
                    <w:rPr>
                      <w:rFonts w:ascii="Aptos" w:hAnsi="Aptos" w:cstheme="minorHAnsi"/>
                      <w:bCs/>
                      <w:sz w:val="20"/>
                    </w:rPr>
                    <w:t>safely</w:t>
                  </w:r>
                </w:p>
                <w:p w14:paraId="1E7D4D00" w14:textId="7125EBDD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inorHAnsi"/>
                      <w:bCs/>
                      <w:sz w:val="20"/>
                    </w:rPr>
                  </w:pPr>
                  <w:hyperlink r:id="rId22" w:history="1">
                    <w:r w:rsidRPr="00BA1BC1">
                      <w:rPr>
                        <w:rStyle w:val="Hyperlink"/>
                        <w:rFonts w:ascii="Aptos" w:hAnsi="Aptos" w:cstheme="minorHAnsi"/>
                        <w:bCs/>
                        <w:sz w:val="20"/>
                      </w:rPr>
                      <w:t>HPSC guidance</w:t>
                    </w:r>
                  </w:hyperlink>
                  <w:r w:rsidRPr="00BA1BC1">
                    <w:rPr>
                      <w:rFonts w:ascii="Aptos" w:hAnsi="Aptos" w:cstheme="minorHAnsi"/>
                      <w:bCs/>
                      <w:sz w:val="20"/>
                    </w:rPr>
                    <w:t xml:space="preserve"> for healthcare and non-clinical settings</w:t>
                  </w:r>
                </w:p>
                <w:p w14:paraId="47FFC50D" w14:textId="77777777" w:rsidR="00B82792" w:rsidRPr="00BA1BC1" w:rsidRDefault="00B82792" w:rsidP="00B82792">
                  <w:pPr>
                    <w:pStyle w:val="NormalMSWHandbookText"/>
                    <w:rPr>
                      <w:rFonts w:ascii="Aptos" w:hAnsi="Aptos" w:cstheme="majorHAnsi"/>
                      <w:b/>
                      <w:sz w:val="20"/>
                    </w:rPr>
                  </w:pPr>
                </w:p>
              </w:tc>
            </w:tr>
          </w:tbl>
          <w:p w14:paraId="7FD0069F" w14:textId="77777777" w:rsidR="00B82792" w:rsidRPr="00BA1BC1" w:rsidRDefault="00B82792" w:rsidP="00BC4D3A">
            <w:pPr>
              <w:pStyle w:val="NormalMSWHandbookText"/>
              <w:rPr>
                <w:rFonts w:ascii="Aptos" w:hAnsi="Aptos"/>
              </w:rPr>
            </w:pPr>
          </w:p>
          <w:p w14:paraId="4CD8CF4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3494824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4055B89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3B135141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6F20EF8B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  <w:r w:rsidRPr="00BA1BC1">
        <w:rPr>
          <w:rFonts w:ascii="Aptos" w:hAnsi="Apto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9"/>
        <w:gridCol w:w="4799"/>
      </w:tblGrid>
      <w:tr w:rsidR="00F203E6" w:rsidRPr="00BA1BC1" w14:paraId="008F4F59" w14:textId="77777777" w:rsidTr="00760363">
        <w:tc>
          <w:tcPr>
            <w:tcW w:w="9889" w:type="dxa"/>
            <w:gridSpan w:val="2"/>
            <w:shd w:val="clear" w:color="auto" w:fill="BDD6EE" w:themeFill="accent5" w:themeFillTint="66"/>
          </w:tcPr>
          <w:p w14:paraId="5D92ABE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SUPERVISION FREQUENCY and DURATION:</w:t>
            </w:r>
          </w:p>
          <w:p w14:paraId="50C0692A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F203E6" w:rsidRPr="00BA1BC1" w14:paraId="11B32606" w14:textId="77777777" w:rsidTr="00BC4D3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4E3A9B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CF223D9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0562FC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573FC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3D9C23D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A174B7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AB5F63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1E56F0C2" w14:textId="77777777" w:rsidTr="00760363">
        <w:tc>
          <w:tcPr>
            <w:tcW w:w="5070" w:type="dxa"/>
            <w:shd w:val="clear" w:color="auto" w:fill="BDD6EE" w:themeFill="accent5" w:themeFillTint="66"/>
            <w:vAlign w:val="center"/>
          </w:tcPr>
          <w:p w14:paraId="2FEE5D0D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SUPERVISION METHODS:</w:t>
            </w:r>
          </w:p>
          <w:p w14:paraId="20C674B2" w14:textId="07FE5915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  <w:shd w:val="clear" w:color="auto" w:fill="BDD6EE" w:themeFill="accent5" w:themeFillTint="66"/>
            <w:vAlign w:val="center"/>
          </w:tcPr>
          <w:p w14:paraId="78779333" w14:textId="0E325D8B" w:rsidR="00F203E6" w:rsidRPr="00BA1BC1" w:rsidRDefault="00E03BF8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 PREPARATION FOR SUPERVISOR:</w:t>
            </w:r>
          </w:p>
        </w:tc>
      </w:tr>
      <w:tr w:rsidR="00F203E6" w:rsidRPr="00BA1BC1" w14:paraId="1484B5BF" w14:textId="77777777" w:rsidTr="004671BB">
        <w:trPr>
          <w:trHeight w:val="1889"/>
        </w:trPr>
        <w:tc>
          <w:tcPr>
            <w:tcW w:w="5070" w:type="dxa"/>
          </w:tcPr>
          <w:p w14:paraId="791A92B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  <w:tc>
          <w:tcPr>
            <w:tcW w:w="4819" w:type="dxa"/>
          </w:tcPr>
          <w:p w14:paraId="6C94A3C1" w14:textId="77777777" w:rsidR="004671BB" w:rsidRPr="00BA1BC1" w:rsidRDefault="004671BB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E3CFB62" w14:textId="3BD57BE2" w:rsidR="00F203E6" w:rsidRPr="00BA1BC1" w:rsidRDefault="00F203E6" w:rsidP="00BC4D3A">
            <w:pPr>
              <w:pStyle w:val="NormalMSWHandbookText"/>
              <w:rPr>
                <w:rFonts w:ascii="Aptos" w:hAnsi="Aptos" w:cstheme="minorHAnsi"/>
                <w:sz w:val="20"/>
              </w:rPr>
            </w:pPr>
          </w:p>
        </w:tc>
      </w:tr>
    </w:tbl>
    <w:p w14:paraId="423D1D61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F203E6" w:rsidRPr="00BA1BC1" w14:paraId="331A48FD" w14:textId="77777777" w:rsidTr="00812896">
        <w:tc>
          <w:tcPr>
            <w:tcW w:w="9776" w:type="dxa"/>
            <w:shd w:val="clear" w:color="auto" w:fill="BDD6EE" w:themeFill="accent5" w:themeFillTint="66"/>
          </w:tcPr>
          <w:p w14:paraId="3D9CE688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RECOMMENDED READINGS:</w:t>
            </w:r>
          </w:p>
          <w:p w14:paraId="36E610AB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b/>
                <w:sz w:val="20"/>
              </w:rPr>
            </w:pPr>
          </w:p>
        </w:tc>
      </w:tr>
      <w:tr w:rsidR="004671BB" w:rsidRPr="00BA1BC1" w14:paraId="6B59B68D" w14:textId="77777777" w:rsidTr="00812896">
        <w:tc>
          <w:tcPr>
            <w:tcW w:w="9776" w:type="dxa"/>
            <w:shd w:val="clear" w:color="auto" w:fill="auto"/>
          </w:tcPr>
          <w:p w14:paraId="51F79CE9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34B88D6" w14:textId="77777777" w:rsidR="004671BB" w:rsidRPr="00BA1BC1" w:rsidRDefault="004671BB" w:rsidP="001D52B1">
            <w:pPr>
              <w:pStyle w:val="NormalMSWHandbookText"/>
              <w:numPr>
                <w:ilvl w:val="0"/>
                <w:numId w:val="10"/>
              </w:numPr>
              <w:rPr>
                <w:rFonts w:ascii="Aptos" w:hAnsi="Aptos" w:cstheme="minorHAnsi"/>
                <w:bCs/>
                <w:sz w:val="20"/>
              </w:rPr>
            </w:pPr>
          </w:p>
          <w:p w14:paraId="23CD4CB1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1603D8B4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Cs/>
                <w:sz w:val="20"/>
              </w:rPr>
            </w:pPr>
          </w:p>
          <w:p w14:paraId="2C9D1FE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22DE72DC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4AE9186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</w:tbl>
    <w:p w14:paraId="03C92C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p w14:paraId="7B086DC5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F203E6" w:rsidRPr="00BA1BC1" w14:paraId="63060EF8" w14:textId="77777777" w:rsidTr="004671BB">
        <w:tc>
          <w:tcPr>
            <w:tcW w:w="9735" w:type="dxa"/>
            <w:shd w:val="clear" w:color="auto" w:fill="BDD6EE" w:themeFill="accent5" w:themeFillTint="66"/>
          </w:tcPr>
          <w:p w14:paraId="0D6809F1" w14:textId="66DF5955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SICK LEAVE ARRANGEMENTS FOR</w:t>
            </w:r>
            <w:r w:rsidR="00E03BF8">
              <w:rPr>
                <w:rFonts w:ascii="Aptos" w:hAnsi="Aptos" w:cstheme="majorHAnsi"/>
                <w:b/>
                <w:sz w:val="20"/>
              </w:rPr>
              <w:t xml:space="preserve"> MENTOR</w:t>
            </w:r>
            <w:r w:rsidRPr="00BA1BC1">
              <w:rPr>
                <w:rFonts w:ascii="Aptos" w:hAnsi="Aptos" w:cstheme="majorHAnsi"/>
                <w:b/>
                <w:sz w:val="20"/>
              </w:rPr>
              <w:t>:</w:t>
            </w:r>
          </w:p>
          <w:p w14:paraId="48D308D1" w14:textId="77777777" w:rsidR="00F203E6" w:rsidRPr="00BA1BC1" w:rsidRDefault="00F203E6" w:rsidP="009C702B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4671BB" w:rsidRPr="00BA1BC1" w14:paraId="4DC1044B" w14:textId="77777777" w:rsidTr="004671BB">
        <w:tc>
          <w:tcPr>
            <w:tcW w:w="9735" w:type="dxa"/>
            <w:shd w:val="clear" w:color="auto" w:fill="auto"/>
          </w:tcPr>
          <w:p w14:paraId="36D40CC7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7FFB04E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BF8379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5C794058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2A65B6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30DDD7B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  <w:p w14:paraId="35F687B5" w14:textId="77777777" w:rsidR="004671BB" w:rsidRPr="00BA1BC1" w:rsidRDefault="004671BB" w:rsidP="00BC4D3A">
            <w:pPr>
              <w:pStyle w:val="NormalMSWHandbookText"/>
              <w:rPr>
                <w:rFonts w:ascii="Aptos" w:hAnsi="Aptos" w:cstheme="minorHAnsi"/>
                <w:b/>
                <w:sz w:val="20"/>
              </w:rPr>
            </w:pPr>
          </w:p>
        </w:tc>
      </w:tr>
      <w:tr w:rsidR="00F203E6" w:rsidRPr="00BA1BC1" w14:paraId="2C34B187" w14:textId="77777777" w:rsidTr="004671BB">
        <w:tc>
          <w:tcPr>
            <w:tcW w:w="9735" w:type="dxa"/>
            <w:tcBorders>
              <w:left w:val="nil"/>
              <w:bottom w:val="nil"/>
              <w:right w:val="nil"/>
            </w:tcBorders>
          </w:tcPr>
          <w:p w14:paraId="7A79202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  <w:p w14:paraId="13D34CC4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</w:rPr>
            </w:pPr>
          </w:p>
        </w:tc>
      </w:tr>
    </w:tbl>
    <w:p w14:paraId="7C8B55F7" w14:textId="1ECA65E3" w:rsidR="00F203E6" w:rsidRPr="00BA1BC1" w:rsidRDefault="00F203E6" w:rsidP="00F203E6">
      <w:pPr>
        <w:pStyle w:val="NormalMSWHandbookText"/>
        <w:jc w:val="center"/>
        <w:outlineLvl w:val="0"/>
        <w:rPr>
          <w:rFonts w:ascii="Aptos" w:hAnsi="Aptos"/>
          <w:b/>
          <w:sz w:val="24"/>
          <w:szCs w:val="24"/>
        </w:rPr>
      </w:pPr>
      <w:r w:rsidRPr="00BA1BC1">
        <w:rPr>
          <w:rFonts w:ascii="Aptos" w:hAnsi="Aptos"/>
        </w:rPr>
        <w:br w:type="page"/>
      </w:r>
      <w:r w:rsidR="00DA79CA" w:rsidRPr="00BA1BC1">
        <w:rPr>
          <w:rFonts w:ascii="Aptos" w:hAnsi="Aptos"/>
          <w:b/>
          <w:sz w:val="24"/>
          <w:szCs w:val="24"/>
        </w:rPr>
        <w:lastRenderedPageBreak/>
        <w:t xml:space="preserve">UNIVERSITY </w:t>
      </w:r>
      <w:r w:rsidRPr="00BA1BC1">
        <w:rPr>
          <w:rFonts w:ascii="Aptos" w:hAnsi="Aptos"/>
          <w:b/>
          <w:sz w:val="24"/>
          <w:szCs w:val="24"/>
        </w:rPr>
        <w:t>EXPECTATIONS:</w:t>
      </w:r>
    </w:p>
    <w:p w14:paraId="60D235D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34DD31A8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 xml:space="preserve">Client confidentiality must be </w:t>
      </w:r>
      <w:proofErr w:type="gramStart"/>
      <w:r w:rsidRPr="00BA1BC1">
        <w:rPr>
          <w:rFonts w:ascii="Aptos" w:hAnsi="Aptos"/>
          <w:sz w:val="20"/>
        </w:rPr>
        <w:t>preserved at all times</w:t>
      </w:r>
      <w:proofErr w:type="gramEnd"/>
      <w:r w:rsidRPr="00BA1BC1">
        <w:rPr>
          <w:rFonts w:ascii="Aptos" w:hAnsi="Aptos"/>
          <w:sz w:val="20"/>
        </w:rPr>
        <w:t xml:space="preserve">. </w:t>
      </w:r>
    </w:p>
    <w:p w14:paraId="7781E8CC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7B6920D8" w14:textId="24C6BE5E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proofErr w:type="gramStart"/>
      <w:r w:rsidRPr="00BA1BC1">
        <w:rPr>
          <w:rFonts w:ascii="Aptos" w:hAnsi="Aptos"/>
          <w:sz w:val="20"/>
        </w:rPr>
        <w:t>Particular care</w:t>
      </w:r>
      <w:proofErr w:type="gramEnd"/>
      <w:r w:rsidRPr="00BA1BC1">
        <w:rPr>
          <w:rFonts w:ascii="Aptos" w:hAnsi="Aptos"/>
          <w:sz w:val="20"/>
        </w:rPr>
        <w:t xml:space="preserve"> should be taken when completing Practice Learning Enquiries/ Critical Learning Incidents and your supervision logs. All portfolio materials must be anonymized and please </w:t>
      </w:r>
      <w:r w:rsidRPr="00BA1BC1">
        <w:rPr>
          <w:rFonts w:ascii="Aptos" w:hAnsi="Aptos"/>
          <w:sz w:val="20"/>
          <w:u w:val="single"/>
        </w:rPr>
        <w:t>do not</w:t>
      </w:r>
      <w:r w:rsidRPr="00BA1BC1">
        <w:rPr>
          <w:rFonts w:ascii="Aptos" w:hAnsi="Aptos"/>
          <w:sz w:val="20"/>
        </w:rPr>
        <w:t xml:space="preserve"> include, </w:t>
      </w:r>
      <w:r w:rsidRPr="00BA1BC1">
        <w:rPr>
          <w:rFonts w:ascii="Aptos" w:hAnsi="Aptos"/>
          <w:i/>
          <w:sz w:val="20"/>
          <w:u w:val="single"/>
        </w:rPr>
        <w:t>under any circumstances</w:t>
      </w:r>
      <w:r w:rsidRPr="00BA1BC1">
        <w:rPr>
          <w:rFonts w:ascii="Aptos" w:hAnsi="Aptos"/>
          <w:sz w:val="20"/>
        </w:rPr>
        <w:t xml:space="preserve">, agency / case records / reports / etc., even if redacted / if you have the agency’s approval. More information is provided in the portfolio section of your handbook.  </w:t>
      </w:r>
    </w:p>
    <w:p w14:paraId="0B1DFC34" w14:textId="77777777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</w:p>
    <w:p w14:paraId="18610294" w14:textId="2C5601D1" w:rsidR="009C702B" w:rsidRPr="00BA1BC1" w:rsidRDefault="009C702B" w:rsidP="009C702B">
      <w:pPr>
        <w:pStyle w:val="NormalMSWHandbookText"/>
        <w:rPr>
          <w:rFonts w:ascii="Aptos" w:hAnsi="Aptos"/>
          <w:sz w:val="20"/>
        </w:rPr>
      </w:pPr>
      <w:r w:rsidRPr="00BA1BC1">
        <w:rPr>
          <w:rFonts w:ascii="Aptos" w:hAnsi="Aptos"/>
          <w:sz w:val="20"/>
        </w:rPr>
        <w:t>All parties should be aware that the title of ‘social worker’ is protected by legislation, and students</w:t>
      </w:r>
      <w:r w:rsidR="00E03BF8">
        <w:rPr>
          <w:rFonts w:ascii="Aptos" w:hAnsi="Aptos"/>
          <w:sz w:val="20"/>
        </w:rPr>
        <w:t>/apprentices</w:t>
      </w:r>
      <w:r w:rsidRPr="00BA1BC1">
        <w:rPr>
          <w:rFonts w:ascii="Aptos" w:hAnsi="Aptos"/>
          <w:sz w:val="20"/>
        </w:rPr>
        <w:t xml:space="preserve"> should </w:t>
      </w:r>
      <w:r w:rsidRPr="00BA1BC1">
        <w:rPr>
          <w:rFonts w:ascii="Aptos" w:hAnsi="Aptos"/>
          <w:i/>
          <w:sz w:val="20"/>
        </w:rPr>
        <w:t>only</w:t>
      </w:r>
      <w:r w:rsidRPr="00BA1BC1">
        <w:rPr>
          <w:rFonts w:ascii="Aptos" w:hAnsi="Aptos"/>
          <w:sz w:val="20"/>
        </w:rPr>
        <w:t xml:space="preserve"> refer to themselves as a ‘social worker in training’</w:t>
      </w:r>
      <w:r w:rsidR="00E03BF8">
        <w:rPr>
          <w:rFonts w:ascii="Aptos" w:hAnsi="Aptos"/>
          <w:sz w:val="20"/>
        </w:rPr>
        <w:t>/</w:t>
      </w:r>
      <w:r w:rsidRPr="00BA1BC1">
        <w:rPr>
          <w:rFonts w:ascii="Aptos" w:hAnsi="Aptos"/>
          <w:sz w:val="20"/>
        </w:rPr>
        <w:t xml:space="preserve"> ‘student social worker’</w:t>
      </w:r>
      <w:r w:rsidR="00E03BF8">
        <w:rPr>
          <w:rFonts w:ascii="Aptos" w:hAnsi="Aptos"/>
          <w:sz w:val="20"/>
        </w:rPr>
        <w:t>/ ‘social work apprentice’</w:t>
      </w:r>
      <w:r w:rsidRPr="00BA1BC1">
        <w:rPr>
          <w:rFonts w:ascii="Aptos" w:hAnsi="Aptos"/>
          <w:sz w:val="20"/>
        </w:rPr>
        <w:t>.</w:t>
      </w:r>
    </w:p>
    <w:p w14:paraId="086DE157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p w14:paraId="7A6A7CC6" w14:textId="77777777" w:rsidR="00F203E6" w:rsidRPr="00BA1BC1" w:rsidRDefault="00F203E6" w:rsidP="00F203E6">
      <w:pPr>
        <w:pStyle w:val="NormalMSWHandbookText"/>
        <w:rPr>
          <w:rFonts w:ascii="Aptos" w:hAnsi="Aptos"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8"/>
        <w:gridCol w:w="70"/>
      </w:tblGrid>
      <w:tr w:rsidR="00F203E6" w:rsidRPr="00BA1BC1" w14:paraId="1021CC94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6241C4A5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WEEKLY SUPERVISION LOGS</w:t>
            </w:r>
          </w:p>
        </w:tc>
      </w:tr>
      <w:tr w:rsidR="00F203E6" w:rsidRPr="00BA1BC1" w14:paraId="3522CCEF" w14:textId="77777777" w:rsidTr="002B46DC">
        <w:tc>
          <w:tcPr>
            <w:tcW w:w="9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BB20D0C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  <w:p w14:paraId="78AB89E8" w14:textId="2A50B51B" w:rsidR="00F203E6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A Supervision log must be completed at the end of each supervision session and signed by both </w:t>
            </w:r>
            <w:r w:rsidR="00E03BF8">
              <w:rPr>
                <w:rFonts w:ascii="Aptos" w:hAnsi="Aptos"/>
                <w:sz w:val="21"/>
                <w:szCs w:val="21"/>
              </w:rPr>
              <w:t>mentor and apprentice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.  </w:t>
            </w:r>
            <w:r w:rsidR="00E03BF8">
              <w:rPr>
                <w:rFonts w:ascii="Aptos" w:hAnsi="Aptos"/>
                <w:sz w:val="21"/>
                <w:szCs w:val="21"/>
              </w:rPr>
              <w:t>Apprentices</w:t>
            </w:r>
            <w:r w:rsidR="00F203E6" w:rsidRPr="00BA1BC1">
              <w:rPr>
                <w:rFonts w:ascii="Aptos" w:hAnsi="Aptos"/>
                <w:sz w:val="21"/>
                <w:szCs w:val="21"/>
              </w:rPr>
              <w:t xml:space="preserve"> to take responsibility for the completion and signing of a log for each supervision session. Please do not put service users’ names or identifying details on the supervision logs. If you need a supervision log for the case file with more details, please complete a separate log.</w:t>
            </w:r>
          </w:p>
          <w:p w14:paraId="67D66F8E" w14:textId="77777777" w:rsidR="00F203E6" w:rsidRPr="00BA1BC1" w:rsidRDefault="00F203E6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31384237" w14:textId="39064577" w:rsidR="005448A0" w:rsidRPr="00BA1BC1" w:rsidRDefault="00E03BF8" w:rsidP="005448A0">
            <w:pPr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t>Apprentices</w:t>
            </w:r>
            <w:r w:rsidR="005448A0" w:rsidRPr="00BA1BC1">
              <w:rPr>
                <w:rFonts w:ascii="Aptos" w:hAnsi="Aptos"/>
                <w:sz w:val="21"/>
                <w:szCs w:val="21"/>
              </w:rPr>
              <w:t xml:space="preserve"> are expected to submit their ongoing progress on PLEs (MSW/PDSWS) / CL</w:t>
            </w:r>
            <w:r w:rsidR="00832485" w:rsidRPr="00BA1BC1">
              <w:rPr>
                <w:rFonts w:ascii="Aptos" w:hAnsi="Aptos"/>
                <w:sz w:val="21"/>
                <w:szCs w:val="21"/>
              </w:rPr>
              <w:t>I</w:t>
            </w:r>
            <w:r w:rsidR="005448A0" w:rsidRPr="00BA1BC1">
              <w:rPr>
                <w:rFonts w:ascii="Aptos" w:hAnsi="Aptos"/>
                <w:sz w:val="21"/>
                <w:szCs w:val="21"/>
              </w:rPr>
              <w:t xml:space="preserve">s (BSW) for use in supervision. </w:t>
            </w:r>
          </w:p>
          <w:p w14:paraId="7F703398" w14:textId="77777777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</w:p>
          <w:p w14:paraId="10FA81C3" w14:textId="1B1DD061" w:rsidR="005448A0" w:rsidRPr="00BA1BC1" w:rsidRDefault="005448A0" w:rsidP="005448A0">
            <w:pPr>
              <w:rPr>
                <w:rFonts w:ascii="Aptos" w:hAnsi="Aptos"/>
                <w:sz w:val="21"/>
                <w:szCs w:val="21"/>
              </w:rPr>
            </w:pPr>
            <w:r w:rsidRPr="00BA1BC1">
              <w:rPr>
                <w:rFonts w:ascii="Aptos" w:hAnsi="Aptos"/>
                <w:sz w:val="21"/>
                <w:szCs w:val="21"/>
              </w:rPr>
              <w:t xml:space="preserve"> As part of the course requirement to reflect on practice, </w:t>
            </w:r>
            <w:r w:rsidR="00E03BF8">
              <w:rPr>
                <w:rFonts w:ascii="Aptos" w:hAnsi="Aptos"/>
                <w:sz w:val="21"/>
                <w:szCs w:val="21"/>
              </w:rPr>
              <w:t>apprentices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 are required to maintain a learning journal while on placement</w:t>
            </w:r>
            <w:r w:rsidR="00E03BF8">
              <w:rPr>
                <w:rFonts w:ascii="Aptos" w:hAnsi="Aptos"/>
                <w:sz w:val="21"/>
                <w:szCs w:val="21"/>
              </w:rPr>
              <w:t>/On-the-Job Learning Block</w:t>
            </w:r>
            <w:r w:rsidRPr="00BA1BC1">
              <w:rPr>
                <w:rFonts w:ascii="Aptos" w:hAnsi="Aptos"/>
                <w:sz w:val="21"/>
                <w:szCs w:val="21"/>
              </w:rPr>
              <w:t xml:space="preserve"> and to share specific entries within supervision. </w:t>
            </w:r>
          </w:p>
          <w:p w14:paraId="23D0813B" w14:textId="77777777" w:rsidR="005448A0" w:rsidRPr="00BA1BC1" w:rsidRDefault="005448A0" w:rsidP="005448A0">
            <w:pPr>
              <w:rPr>
                <w:rFonts w:ascii="Aptos" w:hAnsi="Aptos"/>
              </w:rPr>
            </w:pPr>
          </w:p>
          <w:p w14:paraId="2882988B" w14:textId="77777777" w:rsidR="00F203E6" w:rsidRPr="00BA1BC1" w:rsidRDefault="00F203E6" w:rsidP="005448A0">
            <w:pPr>
              <w:rPr>
                <w:rFonts w:ascii="Aptos" w:hAnsi="Aptos"/>
              </w:rPr>
            </w:pPr>
          </w:p>
        </w:tc>
      </w:tr>
      <w:tr w:rsidR="00F203E6" w:rsidRPr="00BA1BC1" w14:paraId="5334AB76" w14:textId="77777777" w:rsidTr="002B46DC">
        <w:tc>
          <w:tcPr>
            <w:tcW w:w="9918" w:type="dxa"/>
            <w:gridSpan w:val="2"/>
            <w:shd w:val="clear" w:color="auto" w:fill="BDD6EE" w:themeFill="accent5" w:themeFillTint="66"/>
          </w:tcPr>
          <w:p w14:paraId="131CCEC2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REQUIREMENTS FOR SECOND 3-WAY MEETING</w:t>
            </w:r>
          </w:p>
        </w:tc>
      </w:tr>
      <w:tr w:rsidR="00F203E6" w:rsidRPr="00BA1BC1" w14:paraId="0637E320" w14:textId="77777777" w:rsidTr="002B46DC">
        <w:trPr>
          <w:trHeight w:val="2141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</w:tcPr>
          <w:p w14:paraId="26A2B68B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792E4D29" w14:textId="0C63599D" w:rsidR="00594697" w:rsidRPr="00BA1BC1" w:rsidRDefault="00594697" w:rsidP="5F965F2D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>MSW / PDSWS - one</w:t>
            </w:r>
            <w:r w:rsidR="00F203E6" w:rsidRPr="00BA1BC1">
              <w:rPr>
                <w:rFonts w:ascii="Aptos" w:hAnsi="Aptos"/>
                <w:sz w:val="20"/>
              </w:rPr>
              <w:t xml:space="preserve"> Practice Learning Enquir</w:t>
            </w:r>
            <w:r w:rsidRPr="00BA1BC1">
              <w:rPr>
                <w:rFonts w:ascii="Aptos" w:hAnsi="Aptos"/>
                <w:sz w:val="20"/>
              </w:rPr>
              <w:t>y to be submitted through Canvas on or before the due date.</w:t>
            </w:r>
            <w:r w:rsidR="004E1BDD" w:rsidRPr="00BA1BC1">
              <w:rPr>
                <w:rFonts w:ascii="Aptos" w:hAnsi="Aptos"/>
                <w:sz w:val="20"/>
              </w:rPr>
              <w:t xml:space="preserve"> </w:t>
            </w:r>
          </w:p>
          <w:p w14:paraId="68BCF6C9" w14:textId="77777777" w:rsidR="006D6F22" w:rsidRPr="00BA1BC1" w:rsidRDefault="006D6F22" w:rsidP="5F965F2D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4B41C2D2" w14:textId="1345EF4C" w:rsidR="00F203E6" w:rsidRPr="00BA1BC1" w:rsidRDefault="00F203E6" w:rsidP="5F965F2D">
            <w:pPr>
              <w:pStyle w:val="NormalMSWHandbookText"/>
              <w:rPr>
                <w:rFonts w:ascii="Aptos" w:hAnsi="Aptos" w:cstheme="minorBidi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If the </w:t>
            </w:r>
            <w:r w:rsidR="00290AFB" w:rsidRPr="00BA1BC1">
              <w:rPr>
                <w:rFonts w:ascii="Aptos" w:hAnsi="Aptos" w:cstheme="minorBidi"/>
                <w:sz w:val="20"/>
              </w:rPr>
              <w:t>PLE (MSW</w:t>
            </w:r>
            <w:r w:rsidR="00E86201" w:rsidRPr="00BA1BC1">
              <w:rPr>
                <w:rFonts w:ascii="Aptos" w:hAnsi="Aptos" w:cstheme="minorBidi"/>
                <w:sz w:val="20"/>
              </w:rPr>
              <w:t>/PDSWS</w:t>
            </w:r>
            <w:r w:rsidR="00290AFB" w:rsidRPr="00BA1BC1">
              <w:rPr>
                <w:rFonts w:ascii="Aptos" w:hAnsi="Aptos" w:cstheme="minorBidi"/>
                <w:sz w:val="20"/>
              </w:rPr>
              <w:t>) / CL</w:t>
            </w:r>
            <w:r w:rsidR="00832485" w:rsidRPr="00BA1BC1">
              <w:rPr>
                <w:rFonts w:ascii="Aptos" w:hAnsi="Aptos" w:cstheme="minorBidi"/>
                <w:sz w:val="20"/>
              </w:rPr>
              <w:t>I</w:t>
            </w:r>
            <w:r w:rsidR="00290AFB" w:rsidRPr="00BA1BC1">
              <w:rPr>
                <w:rFonts w:ascii="Aptos" w:hAnsi="Aptos" w:cstheme="minorBidi"/>
                <w:sz w:val="20"/>
              </w:rPr>
              <w:t xml:space="preserve"> (BSW) </w:t>
            </w:r>
            <w:r w:rsidRPr="00BA1BC1">
              <w:rPr>
                <w:rFonts w:ascii="Aptos" w:hAnsi="Aptos"/>
                <w:sz w:val="20"/>
              </w:rPr>
              <w:t xml:space="preserve">are not received by </w:t>
            </w:r>
            <w:r w:rsidR="00594697" w:rsidRPr="00BA1BC1">
              <w:rPr>
                <w:rFonts w:ascii="Aptos" w:hAnsi="Aptos"/>
                <w:sz w:val="20"/>
              </w:rPr>
              <w:t>the appropriate time</w:t>
            </w:r>
            <w:r w:rsidRPr="00BA1BC1">
              <w:rPr>
                <w:rFonts w:ascii="Aptos" w:hAnsi="Aptos"/>
                <w:sz w:val="20"/>
              </w:rPr>
              <w:t>, they will not be read prior to the submission of your portfolio at the end of your placement</w:t>
            </w:r>
            <w:r w:rsidR="00E03BF8">
              <w:rPr>
                <w:rFonts w:ascii="Aptos" w:hAnsi="Aptos"/>
                <w:sz w:val="20"/>
              </w:rPr>
              <w:t>/On-the-Job Learning Block</w:t>
            </w:r>
            <w:r w:rsidRPr="00BA1BC1">
              <w:rPr>
                <w:rFonts w:ascii="Aptos" w:hAnsi="Aptos"/>
                <w:sz w:val="20"/>
              </w:rPr>
              <w:t>.</w:t>
            </w:r>
          </w:p>
          <w:p w14:paraId="34DBC15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D94F24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Mid Placement Report Form to be completed for next 3-way. Copies of the completed and signed supervision logs should be available at the mid-way meeting for review. </w:t>
            </w:r>
          </w:p>
          <w:p w14:paraId="061F9F88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6DFCD16F" w14:textId="77777777" w:rsidTr="002B46DC">
        <w:trPr>
          <w:gridAfter w:val="1"/>
          <w:wAfter w:w="70" w:type="dxa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14:paraId="2910F760" w14:textId="3DBC2730" w:rsidR="00F203E6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  <w:r w:rsidRPr="00BA1BC1">
              <w:rPr>
                <w:rFonts w:ascii="Aptos" w:hAnsi="Aptos"/>
                <w:sz w:val="20"/>
              </w:rPr>
              <w:t xml:space="preserve">Potential breaches of the UCC Fitness to Practise policy and behaviour standards should be explored at the Mid-Placement 3-way and in the final </w:t>
            </w:r>
            <w:r w:rsidR="00E03BF8">
              <w:rPr>
                <w:rFonts w:ascii="Aptos" w:hAnsi="Aptos"/>
                <w:sz w:val="20"/>
              </w:rPr>
              <w:t>joint apprentice/ mentor</w:t>
            </w:r>
            <w:r w:rsidRPr="00BA1BC1">
              <w:rPr>
                <w:rFonts w:ascii="Aptos" w:hAnsi="Aptos"/>
                <w:sz w:val="20"/>
              </w:rPr>
              <w:t xml:space="preserve"> report. Serious breaches should be notified to the course director immediately.</w:t>
            </w:r>
          </w:p>
          <w:p w14:paraId="29DF765D" w14:textId="77777777" w:rsidR="005448A0" w:rsidRPr="00BA1BC1" w:rsidRDefault="005448A0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8393721" w14:textId="6E03712E" w:rsidR="005448A0" w:rsidRPr="00BA1BC1" w:rsidRDefault="005448A0" w:rsidP="005448A0">
            <w:pPr>
              <w:pStyle w:val="NormalMSWHandbook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5" w:themeFillTint="66"/>
              <w:rPr>
                <w:rFonts w:ascii="Aptos" w:hAnsi="Aptos"/>
                <w:b/>
                <w:sz w:val="20"/>
              </w:rPr>
            </w:pPr>
            <w:r w:rsidRPr="00BA1BC1">
              <w:rPr>
                <w:rFonts w:ascii="Aptos" w:hAnsi="Aptos"/>
                <w:b/>
                <w:sz w:val="20"/>
              </w:rPr>
              <w:t>FINAL PLACEMENT REPORT SUBMISSION</w:t>
            </w:r>
          </w:p>
          <w:p w14:paraId="73DD74A1" w14:textId="77777777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</w:p>
          <w:p w14:paraId="27C05527" w14:textId="5F12EB65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  <w:r>
              <w:rPr>
                <w:rFonts w:asciiTheme="minorHAnsi" w:hAnsiTheme="minorHAnsi" w:cstheme="minorBidi"/>
                <w:i/>
                <w:iCs/>
                <w:sz w:val="20"/>
              </w:rPr>
              <w:t>Submission Process:</w:t>
            </w:r>
          </w:p>
          <w:p w14:paraId="188F757D" w14:textId="77777777" w:rsidR="00E118E9" w:rsidRDefault="00E118E9" w:rsidP="00E118E9">
            <w:pPr>
              <w:pStyle w:val="NormalMSWHandbookText"/>
              <w:rPr>
                <w:rFonts w:asciiTheme="minorHAnsi" w:hAnsiTheme="minorHAnsi" w:cstheme="minorBidi"/>
                <w:i/>
                <w:iCs/>
                <w:sz w:val="20"/>
              </w:rPr>
            </w:pPr>
          </w:p>
          <w:p w14:paraId="529AF85A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Apprentice to complete their sections of this form and give it to their mentor.</w:t>
            </w:r>
          </w:p>
          <w:p w14:paraId="1E367A86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Mentor to complete their sections and return a copy to apprentice for their portfolio on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or before the final day of the On-the-Job Leaning Block.</w:t>
            </w:r>
          </w:p>
          <w:p w14:paraId="2B073AC0" w14:textId="77777777" w:rsidR="00E118E9" w:rsidRDefault="00E118E9" w:rsidP="00E118E9">
            <w:pPr>
              <w:pStyle w:val="xxmsolistparagraph"/>
              <w:numPr>
                <w:ilvl w:val="0"/>
                <w:numId w:val="11"/>
              </w:numPr>
              <w:rPr>
                <w:rFonts w:eastAsia="Times New Roman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Mentor to also send a copy of the report to the Work Based Learning Co-Ordinator (</w:t>
            </w:r>
            <w:hyperlink r:id="rId23" w:history="1">
              <w:r>
                <w:rPr>
                  <w:rStyle w:val="Hyperlink"/>
                  <w:rFonts w:asciiTheme="minorHAnsi" w:hAnsiTheme="minorHAnsi" w:cstheme="minorBidi"/>
                  <w:i/>
                  <w:iCs/>
                </w:rPr>
                <w:t>ainecahill@ucc.ie</w:t>
              </w:r>
            </w:hyperlink>
            <w:r>
              <w:rPr>
                <w:rFonts w:asciiTheme="minorHAnsi" w:hAnsiTheme="minorHAnsi" w:cstheme="minorBidi"/>
                <w:i/>
                <w:iCs/>
              </w:rPr>
              <w:t xml:space="preserve">) </w:t>
            </w:r>
            <w:r>
              <w:rPr>
                <w:rFonts w:asciiTheme="minorHAnsi" w:hAnsiTheme="minorHAnsi" w:cstheme="minorBidi"/>
                <w:b/>
                <w:bCs/>
                <w:i/>
                <w:iCs/>
              </w:rPr>
              <w:t>within 7 days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of the completion of the On-the-Job Learning Block (CORU SOP) using their </w:t>
            </w:r>
            <w:r>
              <w:rPr>
                <w:rFonts w:asciiTheme="minorHAnsi" w:hAnsiTheme="minorHAnsi" w:cstheme="minorBidi"/>
                <w:i/>
                <w:iCs/>
                <w:u w:val="single"/>
              </w:rPr>
              <w:t>work email</w:t>
            </w:r>
            <w:r>
              <w:rPr>
                <w:rFonts w:asciiTheme="minorHAnsi" w:hAnsiTheme="minorHAnsi" w:cstheme="minorBidi"/>
                <w:i/>
                <w:iCs/>
              </w:rPr>
              <w:t xml:space="preserve"> address.</w:t>
            </w:r>
          </w:p>
          <w:p w14:paraId="7604ED1D" w14:textId="77777777" w:rsidR="005448A0" w:rsidRPr="00BA1BC1" w:rsidRDefault="005448A0" w:rsidP="005448A0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14F94AB" w14:textId="23793510" w:rsidR="005448A0" w:rsidRPr="00BA1BC1" w:rsidRDefault="005448A0" w:rsidP="00E118E9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69CF4B2D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083DE87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19A440E9" w14:textId="77777777" w:rsidR="00F203E6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7BD16419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579FFF3B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5B3FC3A3" w14:textId="77777777" w:rsidR="00E118E9" w:rsidRDefault="00E118E9" w:rsidP="00F203E6">
      <w:pPr>
        <w:pStyle w:val="NormalMSWHandbookText"/>
        <w:rPr>
          <w:rFonts w:ascii="Aptos" w:hAnsi="Aptos"/>
          <w:b/>
          <w:sz w:val="20"/>
        </w:rPr>
      </w:pPr>
    </w:p>
    <w:p w14:paraId="38698B62" w14:textId="77777777" w:rsidR="00E118E9" w:rsidRPr="00BA1BC1" w:rsidRDefault="00E118E9" w:rsidP="00F203E6">
      <w:pPr>
        <w:pStyle w:val="NormalMSWHandbookText"/>
        <w:rPr>
          <w:rFonts w:ascii="Aptos" w:hAnsi="Apto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5329"/>
      </w:tblGrid>
      <w:tr w:rsidR="00F203E6" w:rsidRPr="00BA1BC1" w14:paraId="6862BA0E" w14:textId="77777777" w:rsidTr="00F203E6">
        <w:tc>
          <w:tcPr>
            <w:tcW w:w="4592" w:type="dxa"/>
            <w:shd w:val="clear" w:color="auto" w:fill="BDD6EE" w:themeFill="accent5" w:themeFillTint="66"/>
          </w:tcPr>
          <w:p w14:paraId="4D5AEFCE" w14:textId="77777777" w:rsidR="00F203E6" w:rsidRPr="00BA1BC1" w:rsidRDefault="00F203E6" w:rsidP="00BC4D3A">
            <w:pPr>
              <w:pStyle w:val="NormalMSWHandbookTex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lastRenderedPageBreak/>
              <w:t>DATE OF MIDWAY MEETING:</w:t>
            </w:r>
          </w:p>
        </w:tc>
        <w:tc>
          <w:tcPr>
            <w:tcW w:w="5439" w:type="dxa"/>
          </w:tcPr>
          <w:p w14:paraId="34AE7E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534746A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2E88AA17" w14:textId="77777777" w:rsidR="00F203E6" w:rsidRPr="00BA1BC1" w:rsidRDefault="00F203E6" w:rsidP="00F203E6">
      <w:pPr>
        <w:pStyle w:val="NormalMSWHandbookText"/>
        <w:rPr>
          <w:rFonts w:ascii="Aptos" w:hAnsi="Aptos"/>
          <w:b/>
          <w:sz w:val="20"/>
        </w:rPr>
      </w:pPr>
    </w:p>
    <w:p w14:paraId="4BF209A0" w14:textId="43DF4E11" w:rsidR="00F203E6" w:rsidRDefault="00612675" w:rsidP="00F203E6">
      <w:pPr>
        <w:pStyle w:val="NormalMSWHandbookText"/>
        <w:rPr>
          <w:rFonts w:ascii="Aptos" w:hAnsi="Aptos"/>
          <w:sz w:val="20"/>
        </w:rPr>
      </w:pPr>
      <w:r>
        <w:rPr>
          <w:rFonts w:ascii="Aptos" w:hAnsi="Aptos"/>
          <w:sz w:val="20"/>
        </w:rPr>
        <w:t>All parties must sign this document:</w:t>
      </w:r>
    </w:p>
    <w:p w14:paraId="0F633A94" w14:textId="77777777" w:rsidR="00612675" w:rsidRPr="00BA1BC1" w:rsidRDefault="00612675" w:rsidP="00F203E6">
      <w:pPr>
        <w:pStyle w:val="NormalMSWHandbookText"/>
        <w:rPr>
          <w:rFonts w:ascii="Aptos" w:hAnsi="Apto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  <w:gridCol w:w="5294"/>
      </w:tblGrid>
      <w:tr w:rsidR="00F203E6" w:rsidRPr="00BA1BC1" w14:paraId="7F94B21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1F680DBA" w14:textId="33D62411" w:rsidR="00F203E6" w:rsidRPr="00BA1BC1" w:rsidRDefault="00E118E9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APPRENTICE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5294" w:type="dxa"/>
            <w:vAlign w:val="center"/>
          </w:tcPr>
          <w:p w14:paraId="75E360CC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2F057636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7FACCB59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0680BFE0" w14:textId="245F3F42" w:rsidR="00F203E6" w:rsidRPr="00BA1BC1" w:rsidRDefault="00E118E9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>
              <w:rPr>
                <w:rFonts w:ascii="Aptos" w:hAnsi="Aptos" w:cstheme="majorHAnsi"/>
                <w:b/>
                <w:sz w:val="20"/>
              </w:rPr>
              <w:t>MENTOR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>’S SIGNATURE:</w:t>
            </w:r>
          </w:p>
        </w:tc>
        <w:tc>
          <w:tcPr>
            <w:tcW w:w="5294" w:type="dxa"/>
            <w:vAlign w:val="center"/>
          </w:tcPr>
          <w:p w14:paraId="144DABC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02C2A125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F203E6" w:rsidRPr="00BA1BC1" w14:paraId="58F9FAE4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3021D68" w14:textId="4340DFF4" w:rsidR="00F203E6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 xml:space="preserve">UCC </w:t>
            </w:r>
            <w:r w:rsidR="00F203E6" w:rsidRPr="00BA1BC1">
              <w:rPr>
                <w:rFonts w:ascii="Aptos" w:hAnsi="Aptos" w:cstheme="majorHAnsi"/>
                <w:b/>
                <w:sz w:val="20"/>
              </w:rPr>
              <w:t xml:space="preserve">TUTOR’S SIGNATURE: </w:t>
            </w:r>
          </w:p>
        </w:tc>
        <w:tc>
          <w:tcPr>
            <w:tcW w:w="5294" w:type="dxa"/>
            <w:vAlign w:val="center"/>
          </w:tcPr>
          <w:p w14:paraId="232EE3F1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  <w:p w14:paraId="58EB6120" w14:textId="77777777" w:rsidR="00F203E6" w:rsidRPr="00BA1BC1" w:rsidRDefault="00F203E6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  <w:tr w:rsidR="00832485" w:rsidRPr="00BA1BC1" w14:paraId="70BA79E5" w14:textId="77777777" w:rsidTr="005448A0">
        <w:tc>
          <w:tcPr>
            <w:tcW w:w="4554" w:type="dxa"/>
            <w:shd w:val="clear" w:color="auto" w:fill="BDD6EE" w:themeFill="accent5" w:themeFillTint="66"/>
          </w:tcPr>
          <w:p w14:paraId="26347A87" w14:textId="77777777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  <w:r w:rsidRPr="00BA1BC1">
              <w:rPr>
                <w:rFonts w:ascii="Aptos" w:hAnsi="Aptos" w:cstheme="majorHAnsi"/>
                <w:b/>
                <w:sz w:val="20"/>
              </w:rPr>
              <w:t>DATE:</w:t>
            </w:r>
          </w:p>
          <w:p w14:paraId="5B843B5D" w14:textId="6F00121D" w:rsidR="00832485" w:rsidRPr="00BA1BC1" w:rsidRDefault="00832485" w:rsidP="002B46DC">
            <w:pPr>
              <w:pStyle w:val="NormalMSWHandbookText"/>
              <w:jc w:val="left"/>
              <w:rPr>
                <w:rFonts w:ascii="Aptos" w:hAnsi="Aptos" w:cstheme="majorHAnsi"/>
                <w:b/>
                <w:sz w:val="20"/>
              </w:rPr>
            </w:pPr>
          </w:p>
        </w:tc>
        <w:tc>
          <w:tcPr>
            <w:tcW w:w="5294" w:type="dxa"/>
            <w:vAlign w:val="center"/>
          </w:tcPr>
          <w:p w14:paraId="7AE650E6" w14:textId="77777777" w:rsidR="00832485" w:rsidRPr="00BA1BC1" w:rsidRDefault="00832485" w:rsidP="00BC4D3A">
            <w:pPr>
              <w:pStyle w:val="NormalMSWHandbookText"/>
              <w:rPr>
                <w:rFonts w:ascii="Aptos" w:hAnsi="Aptos"/>
                <w:sz w:val="20"/>
              </w:rPr>
            </w:pPr>
          </w:p>
        </w:tc>
      </w:tr>
    </w:tbl>
    <w:p w14:paraId="3BDBF3C4" w14:textId="77777777" w:rsidR="00F203E6" w:rsidRPr="00BA1BC1" w:rsidRDefault="00F203E6" w:rsidP="00F203E6">
      <w:pPr>
        <w:pStyle w:val="NormalMSWHandbookText"/>
        <w:rPr>
          <w:rFonts w:ascii="Aptos" w:hAnsi="Aptos"/>
        </w:rPr>
      </w:pPr>
    </w:p>
    <w:sectPr w:rsidR="00F203E6" w:rsidRPr="00BA1BC1" w:rsidSect="00A16B6A">
      <w:headerReference w:type="even" r:id="rId24"/>
      <w:headerReference w:type="default" r:id="rId25"/>
      <w:footerReference w:type="default" r:id="rId26"/>
      <w:pgSz w:w="11900" w:h="16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7EA0" w14:textId="77777777" w:rsidR="00C60DDB" w:rsidRDefault="00C60DDB" w:rsidP="002E7C39">
      <w:r>
        <w:separator/>
      </w:r>
    </w:p>
  </w:endnote>
  <w:endnote w:type="continuationSeparator" w:id="0">
    <w:p w14:paraId="1CA01CB2" w14:textId="77777777" w:rsidR="00C60DDB" w:rsidRDefault="00C60DDB" w:rsidP="002E7C39">
      <w:r>
        <w:continuationSeparator/>
      </w:r>
    </w:p>
  </w:endnote>
  <w:endnote w:type="continuationNotice" w:id="1">
    <w:p w14:paraId="66776AEA" w14:textId="77777777" w:rsidR="00C60DDB" w:rsidRDefault="00C60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Helvetica Neue Bold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2E16" w14:textId="580F1B09" w:rsidR="002E7C39" w:rsidRPr="005A1C34" w:rsidRDefault="002E7C39" w:rsidP="002E7C39">
    <w:pPr>
      <w:pStyle w:val="Footer"/>
      <w:ind w:right="360"/>
      <w:rPr>
        <w:rFonts w:ascii="Helvetica" w:hAnsi="Helvetica"/>
        <w:sz w:val="18"/>
        <w:szCs w:val="18"/>
      </w:rPr>
    </w:pPr>
    <w:r w:rsidRPr="005A1C34">
      <w:rPr>
        <w:rFonts w:ascii="Helvetica" w:hAnsi="Helvetica"/>
        <w:bCs/>
        <w:sz w:val="16"/>
      </w:rPr>
      <w:tab/>
    </w:r>
    <w:r w:rsidR="005A1C34">
      <w:rPr>
        <w:rFonts w:ascii="Helvetica" w:hAnsi="Helvetica"/>
        <w:b/>
        <w:color w:val="BE0B26"/>
        <w:sz w:val="18"/>
        <w:szCs w:val="18"/>
      </w:rPr>
      <w:t>@</w:t>
    </w:r>
    <w:proofErr w:type="gramStart"/>
    <w:r w:rsidR="005A1C34">
      <w:rPr>
        <w:rFonts w:ascii="Helvetica" w:hAnsi="Helvetica"/>
        <w:b/>
        <w:color w:val="BE0B26"/>
        <w:sz w:val="18"/>
        <w:szCs w:val="18"/>
      </w:rPr>
      <w:t>UCCsocialwork</w:t>
    </w:r>
    <w:r w:rsidRPr="005A1C34">
      <w:rPr>
        <w:rFonts w:ascii="Helvetica" w:hAnsi="Helvetica"/>
        <w:bCs/>
        <w:sz w:val="18"/>
        <w:szCs w:val="18"/>
      </w:rPr>
      <w:t xml:space="preserve"> </w:t>
    </w:r>
    <w:r w:rsidRPr="005A1C34">
      <w:rPr>
        <w:rFonts w:ascii="Helvetica" w:hAnsi="Helvetica"/>
        <w:sz w:val="18"/>
        <w:szCs w:val="18"/>
      </w:rPr>
      <w:t xml:space="preserve"> |</w:t>
    </w:r>
    <w:proofErr w:type="gramEnd"/>
    <w:r w:rsidRPr="005A1C34">
      <w:rPr>
        <w:rFonts w:ascii="Helvetica" w:hAnsi="Helvetica"/>
        <w:sz w:val="18"/>
        <w:szCs w:val="18"/>
      </w:rPr>
      <w:t xml:space="preserve">  School of Applied Social Studies  |  </w:t>
    </w:r>
    <w:r w:rsidRPr="005A1C34">
      <w:rPr>
        <w:rFonts w:ascii="Helvetica" w:hAnsi="Helvetica"/>
        <w:b/>
        <w:color w:val="BE0B26"/>
        <w:sz w:val="18"/>
        <w:szCs w:val="18"/>
      </w:rPr>
      <w:t>University College Cork,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43FD" w14:textId="77777777" w:rsidR="00C60DDB" w:rsidRDefault="00C60DDB" w:rsidP="002E7C39">
      <w:r>
        <w:separator/>
      </w:r>
    </w:p>
  </w:footnote>
  <w:footnote w:type="continuationSeparator" w:id="0">
    <w:p w14:paraId="106B8C03" w14:textId="77777777" w:rsidR="00C60DDB" w:rsidRDefault="00C60DDB" w:rsidP="002E7C39">
      <w:r>
        <w:continuationSeparator/>
      </w:r>
    </w:p>
  </w:footnote>
  <w:footnote w:type="continuationNotice" w:id="1">
    <w:p w14:paraId="22237D4C" w14:textId="77777777" w:rsidR="00C60DDB" w:rsidRDefault="00C60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17374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8B9BE3C" w14:textId="2D21B787" w:rsidR="006960FB" w:rsidRDefault="006960FB" w:rsidP="00801CB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3E74" w14:textId="77777777" w:rsidR="006960FB" w:rsidRDefault="006960FB" w:rsidP="006960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ptos" w:hAnsi="Aptos"/>
      </w:rPr>
      <w:id w:val="10804118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EFA84F" w14:textId="457E1E9A" w:rsidR="006960FB" w:rsidRPr="00553858" w:rsidRDefault="006960FB" w:rsidP="00801CBF">
        <w:pPr>
          <w:pStyle w:val="Header"/>
          <w:framePr w:wrap="none" w:vAnchor="text" w:hAnchor="margin" w:xAlign="right" w:y="1"/>
          <w:rPr>
            <w:rStyle w:val="PageNumber"/>
            <w:rFonts w:ascii="Aptos" w:hAnsi="Aptos"/>
          </w:rPr>
        </w:pPr>
        <w:r w:rsidRPr="00553858">
          <w:rPr>
            <w:rStyle w:val="PageNumber"/>
            <w:rFonts w:ascii="Aptos" w:hAnsi="Aptos"/>
          </w:rPr>
          <w:fldChar w:fldCharType="begin"/>
        </w:r>
        <w:r w:rsidRPr="00553858">
          <w:rPr>
            <w:rStyle w:val="PageNumber"/>
            <w:rFonts w:ascii="Aptos" w:hAnsi="Aptos"/>
          </w:rPr>
          <w:instrText xml:space="preserve"> PAGE </w:instrText>
        </w:r>
        <w:r w:rsidRPr="00553858">
          <w:rPr>
            <w:rStyle w:val="PageNumber"/>
            <w:rFonts w:ascii="Aptos" w:hAnsi="Aptos"/>
          </w:rPr>
          <w:fldChar w:fldCharType="separate"/>
        </w:r>
        <w:r w:rsidRPr="00553858">
          <w:rPr>
            <w:rStyle w:val="PageNumber"/>
            <w:rFonts w:ascii="Aptos" w:hAnsi="Aptos"/>
            <w:noProof/>
          </w:rPr>
          <w:t>1</w:t>
        </w:r>
        <w:r w:rsidRPr="00553858">
          <w:rPr>
            <w:rStyle w:val="PageNumber"/>
            <w:rFonts w:ascii="Aptos" w:hAnsi="Aptos"/>
          </w:rPr>
          <w:fldChar w:fldCharType="end"/>
        </w:r>
      </w:p>
    </w:sdtContent>
  </w:sdt>
  <w:p w14:paraId="5AED1FF4" w14:textId="6A3E3330" w:rsidR="006960FB" w:rsidRPr="00553858" w:rsidRDefault="006960FB" w:rsidP="006960FB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2E2"/>
    <w:multiLevelType w:val="multilevel"/>
    <w:tmpl w:val="3A8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E6DFE"/>
    <w:multiLevelType w:val="hybridMultilevel"/>
    <w:tmpl w:val="CE8A0A78"/>
    <w:lvl w:ilvl="0" w:tplc="DA8E2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81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EA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0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0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AF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67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0B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3443C"/>
    <w:multiLevelType w:val="hybridMultilevel"/>
    <w:tmpl w:val="CE18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186"/>
    <w:multiLevelType w:val="hybridMultilevel"/>
    <w:tmpl w:val="97C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E5B"/>
    <w:multiLevelType w:val="hybridMultilevel"/>
    <w:tmpl w:val="AE18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131A7"/>
    <w:multiLevelType w:val="hybridMultilevel"/>
    <w:tmpl w:val="4834484A"/>
    <w:lvl w:ilvl="0" w:tplc="64BE5E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BA2017B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74847A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24403AC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152824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39A1F8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A44FB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B166F1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D9C75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6E285F"/>
    <w:multiLevelType w:val="hybridMultilevel"/>
    <w:tmpl w:val="F8267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9AF"/>
    <w:multiLevelType w:val="multilevel"/>
    <w:tmpl w:val="19B48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A6B92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024F5"/>
    <w:multiLevelType w:val="multilevel"/>
    <w:tmpl w:val="1D8E4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16FCF"/>
    <w:multiLevelType w:val="multilevel"/>
    <w:tmpl w:val="3EE8D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551320">
    <w:abstractNumId w:val="4"/>
  </w:num>
  <w:num w:numId="2" w16cid:durableId="537551696">
    <w:abstractNumId w:val="3"/>
  </w:num>
  <w:num w:numId="3" w16cid:durableId="721683093">
    <w:abstractNumId w:val="5"/>
  </w:num>
  <w:num w:numId="4" w16cid:durableId="1160583741">
    <w:abstractNumId w:val="8"/>
  </w:num>
  <w:num w:numId="5" w16cid:durableId="208148869">
    <w:abstractNumId w:val="0"/>
  </w:num>
  <w:num w:numId="6" w16cid:durableId="1462532095">
    <w:abstractNumId w:val="1"/>
  </w:num>
  <w:num w:numId="7" w16cid:durableId="954139740">
    <w:abstractNumId w:val="9"/>
  </w:num>
  <w:num w:numId="8" w16cid:durableId="108084721">
    <w:abstractNumId w:val="7"/>
  </w:num>
  <w:num w:numId="9" w16cid:durableId="2026203803">
    <w:abstractNumId w:val="6"/>
  </w:num>
  <w:num w:numId="10" w16cid:durableId="420176419">
    <w:abstractNumId w:val="2"/>
  </w:num>
  <w:num w:numId="11" w16cid:durableId="54815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A"/>
    <w:rsid w:val="000040E2"/>
    <w:rsid w:val="00012B5C"/>
    <w:rsid w:val="00014952"/>
    <w:rsid w:val="00014ACC"/>
    <w:rsid w:val="00020DB7"/>
    <w:rsid w:val="00043A0F"/>
    <w:rsid w:val="000456FA"/>
    <w:rsid w:val="00053990"/>
    <w:rsid w:val="00054917"/>
    <w:rsid w:val="0005494B"/>
    <w:rsid w:val="00054F47"/>
    <w:rsid w:val="00055AD0"/>
    <w:rsid w:val="00061E93"/>
    <w:rsid w:val="00066035"/>
    <w:rsid w:val="00071FE8"/>
    <w:rsid w:val="00092AFF"/>
    <w:rsid w:val="000951E1"/>
    <w:rsid w:val="000965FC"/>
    <w:rsid w:val="000A1623"/>
    <w:rsid w:val="000A2915"/>
    <w:rsid w:val="000A3562"/>
    <w:rsid w:val="000A663E"/>
    <w:rsid w:val="000A667B"/>
    <w:rsid w:val="000B08F5"/>
    <w:rsid w:val="000B6243"/>
    <w:rsid w:val="000C1337"/>
    <w:rsid w:val="000C601A"/>
    <w:rsid w:val="000C6CF6"/>
    <w:rsid w:val="000D0FE0"/>
    <w:rsid w:val="000D42B3"/>
    <w:rsid w:val="000D6293"/>
    <w:rsid w:val="000E0FA5"/>
    <w:rsid w:val="000E273E"/>
    <w:rsid w:val="000F2172"/>
    <w:rsid w:val="000F47CD"/>
    <w:rsid w:val="000F4F99"/>
    <w:rsid w:val="000F711A"/>
    <w:rsid w:val="00100434"/>
    <w:rsid w:val="00103589"/>
    <w:rsid w:val="00103E3D"/>
    <w:rsid w:val="0011558A"/>
    <w:rsid w:val="00116BA7"/>
    <w:rsid w:val="001341B6"/>
    <w:rsid w:val="001344EE"/>
    <w:rsid w:val="00137E33"/>
    <w:rsid w:val="0014237B"/>
    <w:rsid w:val="00145677"/>
    <w:rsid w:val="001622A0"/>
    <w:rsid w:val="00165FF4"/>
    <w:rsid w:val="00181812"/>
    <w:rsid w:val="00181FBF"/>
    <w:rsid w:val="00184105"/>
    <w:rsid w:val="00185DD8"/>
    <w:rsid w:val="0018628D"/>
    <w:rsid w:val="001A02B1"/>
    <w:rsid w:val="001A19D9"/>
    <w:rsid w:val="001A1AE0"/>
    <w:rsid w:val="001B3270"/>
    <w:rsid w:val="001C04ED"/>
    <w:rsid w:val="001C1897"/>
    <w:rsid w:val="001C2D91"/>
    <w:rsid w:val="001C52A3"/>
    <w:rsid w:val="001C72DA"/>
    <w:rsid w:val="001D04E3"/>
    <w:rsid w:val="001D52B1"/>
    <w:rsid w:val="001E142B"/>
    <w:rsid w:val="001E582D"/>
    <w:rsid w:val="001F6057"/>
    <w:rsid w:val="00207275"/>
    <w:rsid w:val="00216095"/>
    <w:rsid w:val="00221649"/>
    <w:rsid w:val="002365CA"/>
    <w:rsid w:val="00236E21"/>
    <w:rsid w:val="00237FE4"/>
    <w:rsid w:val="002703D5"/>
    <w:rsid w:val="00270E02"/>
    <w:rsid w:val="00271584"/>
    <w:rsid w:val="00282912"/>
    <w:rsid w:val="002834D7"/>
    <w:rsid w:val="0029089E"/>
    <w:rsid w:val="00290AFB"/>
    <w:rsid w:val="00297A59"/>
    <w:rsid w:val="002B46DC"/>
    <w:rsid w:val="002C1A5C"/>
    <w:rsid w:val="002C1EE6"/>
    <w:rsid w:val="002C2CD2"/>
    <w:rsid w:val="002D569F"/>
    <w:rsid w:val="002D67C1"/>
    <w:rsid w:val="002D7906"/>
    <w:rsid w:val="002E52F7"/>
    <w:rsid w:val="002E5597"/>
    <w:rsid w:val="002E7C39"/>
    <w:rsid w:val="002F4EC7"/>
    <w:rsid w:val="00302A17"/>
    <w:rsid w:val="00303D7A"/>
    <w:rsid w:val="00306AFF"/>
    <w:rsid w:val="00312FAD"/>
    <w:rsid w:val="00313F47"/>
    <w:rsid w:val="00316430"/>
    <w:rsid w:val="00322F10"/>
    <w:rsid w:val="003266C6"/>
    <w:rsid w:val="0032766B"/>
    <w:rsid w:val="00340FDF"/>
    <w:rsid w:val="003461B4"/>
    <w:rsid w:val="00351ACE"/>
    <w:rsid w:val="00354F30"/>
    <w:rsid w:val="00357BA2"/>
    <w:rsid w:val="00367DB1"/>
    <w:rsid w:val="00370AE4"/>
    <w:rsid w:val="00370E3B"/>
    <w:rsid w:val="00373644"/>
    <w:rsid w:val="00374DB7"/>
    <w:rsid w:val="00380EE5"/>
    <w:rsid w:val="00384232"/>
    <w:rsid w:val="00386C80"/>
    <w:rsid w:val="00393C7A"/>
    <w:rsid w:val="003A2675"/>
    <w:rsid w:val="003A3768"/>
    <w:rsid w:val="003B38AE"/>
    <w:rsid w:val="003B6DAE"/>
    <w:rsid w:val="003B6DDA"/>
    <w:rsid w:val="003C2694"/>
    <w:rsid w:val="003D55EF"/>
    <w:rsid w:val="003D724D"/>
    <w:rsid w:val="003E1DB7"/>
    <w:rsid w:val="003E30F2"/>
    <w:rsid w:val="003F69C9"/>
    <w:rsid w:val="0040148C"/>
    <w:rsid w:val="0041431B"/>
    <w:rsid w:val="00415C58"/>
    <w:rsid w:val="00422DD4"/>
    <w:rsid w:val="004253FD"/>
    <w:rsid w:val="0042707C"/>
    <w:rsid w:val="004358DF"/>
    <w:rsid w:val="0044032A"/>
    <w:rsid w:val="0044041F"/>
    <w:rsid w:val="00443E81"/>
    <w:rsid w:val="00444586"/>
    <w:rsid w:val="00447D36"/>
    <w:rsid w:val="00451DE6"/>
    <w:rsid w:val="004524D1"/>
    <w:rsid w:val="0046244D"/>
    <w:rsid w:val="004668D5"/>
    <w:rsid w:val="004671BB"/>
    <w:rsid w:val="00467AE6"/>
    <w:rsid w:val="004741B3"/>
    <w:rsid w:val="00474298"/>
    <w:rsid w:val="00475B98"/>
    <w:rsid w:val="0048188C"/>
    <w:rsid w:val="00481E26"/>
    <w:rsid w:val="00491948"/>
    <w:rsid w:val="00491E0F"/>
    <w:rsid w:val="00493CCD"/>
    <w:rsid w:val="004941FD"/>
    <w:rsid w:val="004A2BF8"/>
    <w:rsid w:val="004A2D49"/>
    <w:rsid w:val="004B153F"/>
    <w:rsid w:val="004C0989"/>
    <w:rsid w:val="004D372C"/>
    <w:rsid w:val="004D57AB"/>
    <w:rsid w:val="004E1BDD"/>
    <w:rsid w:val="004E5B77"/>
    <w:rsid w:val="004F68DE"/>
    <w:rsid w:val="004F7826"/>
    <w:rsid w:val="00511314"/>
    <w:rsid w:val="00517396"/>
    <w:rsid w:val="005219BD"/>
    <w:rsid w:val="00524A6B"/>
    <w:rsid w:val="00533AEB"/>
    <w:rsid w:val="005448A0"/>
    <w:rsid w:val="00552A0B"/>
    <w:rsid w:val="00553858"/>
    <w:rsid w:val="00565729"/>
    <w:rsid w:val="00574432"/>
    <w:rsid w:val="005933CB"/>
    <w:rsid w:val="00594697"/>
    <w:rsid w:val="00594945"/>
    <w:rsid w:val="005A1C34"/>
    <w:rsid w:val="005A31A0"/>
    <w:rsid w:val="005A47F8"/>
    <w:rsid w:val="005A4AE0"/>
    <w:rsid w:val="005C63BA"/>
    <w:rsid w:val="005D19C4"/>
    <w:rsid w:val="005E4B80"/>
    <w:rsid w:val="005E7DAF"/>
    <w:rsid w:val="005F03E4"/>
    <w:rsid w:val="00601FCB"/>
    <w:rsid w:val="00604EB1"/>
    <w:rsid w:val="006107D3"/>
    <w:rsid w:val="00612675"/>
    <w:rsid w:val="0061707F"/>
    <w:rsid w:val="006174B3"/>
    <w:rsid w:val="00622985"/>
    <w:rsid w:val="00622FA7"/>
    <w:rsid w:val="006602D2"/>
    <w:rsid w:val="00671F65"/>
    <w:rsid w:val="006848C3"/>
    <w:rsid w:val="00692BDA"/>
    <w:rsid w:val="00695348"/>
    <w:rsid w:val="006960FB"/>
    <w:rsid w:val="00696941"/>
    <w:rsid w:val="006A3408"/>
    <w:rsid w:val="006B4E72"/>
    <w:rsid w:val="006C1EBF"/>
    <w:rsid w:val="006D6136"/>
    <w:rsid w:val="006D6F22"/>
    <w:rsid w:val="006E3E3B"/>
    <w:rsid w:val="006E62E4"/>
    <w:rsid w:val="006F397A"/>
    <w:rsid w:val="007038D2"/>
    <w:rsid w:val="0070748B"/>
    <w:rsid w:val="00723425"/>
    <w:rsid w:val="007237BB"/>
    <w:rsid w:val="0073038C"/>
    <w:rsid w:val="007303B0"/>
    <w:rsid w:val="00736484"/>
    <w:rsid w:val="00736956"/>
    <w:rsid w:val="00740213"/>
    <w:rsid w:val="0074431A"/>
    <w:rsid w:val="00750B20"/>
    <w:rsid w:val="0075163B"/>
    <w:rsid w:val="00760363"/>
    <w:rsid w:val="00760556"/>
    <w:rsid w:val="00760845"/>
    <w:rsid w:val="007617B5"/>
    <w:rsid w:val="00770B64"/>
    <w:rsid w:val="00774405"/>
    <w:rsid w:val="0078078B"/>
    <w:rsid w:val="007850CF"/>
    <w:rsid w:val="00791418"/>
    <w:rsid w:val="007939D6"/>
    <w:rsid w:val="00796161"/>
    <w:rsid w:val="007A08B9"/>
    <w:rsid w:val="007A3EAD"/>
    <w:rsid w:val="007A3F04"/>
    <w:rsid w:val="007B4D8B"/>
    <w:rsid w:val="007B56A3"/>
    <w:rsid w:val="007C13A7"/>
    <w:rsid w:val="007D1741"/>
    <w:rsid w:val="007D21AF"/>
    <w:rsid w:val="007D5D53"/>
    <w:rsid w:val="007E04F5"/>
    <w:rsid w:val="007F0EFA"/>
    <w:rsid w:val="007F434A"/>
    <w:rsid w:val="007F4E6B"/>
    <w:rsid w:val="00805622"/>
    <w:rsid w:val="00811C69"/>
    <w:rsid w:val="00812896"/>
    <w:rsid w:val="008224B5"/>
    <w:rsid w:val="008307CE"/>
    <w:rsid w:val="00832485"/>
    <w:rsid w:val="008414E2"/>
    <w:rsid w:val="00841D36"/>
    <w:rsid w:val="00852529"/>
    <w:rsid w:val="008562AA"/>
    <w:rsid w:val="00856416"/>
    <w:rsid w:val="00860049"/>
    <w:rsid w:val="008709EF"/>
    <w:rsid w:val="008729F4"/>
    <w:rsid w:val="00875B01"/>
    <w:rsid w:val="00880EED"/>
    <w:rsid w:val="008820CC"/>
    <w:rsid w:val="008A1BE3"/>
    <w:rsid w:val="008A3E5E"/>
    <w:rsid w:val="008A6F80"/>
    <w:rsid w:val="008A7B38"/>
    <w:rsid w:val="008B06F4"/>
    <w:rsid w:val="008B2624"/>
    <w:rsid w:val="008B7EB7"/>
    <w:rsid w:val="008C2EAD"/>
    <w:rsid w:val="008C3C37"/>
    <w:rsid w:val="008C45F4"/>
    <w:rsid w:val="008D05B8"/>
    <w:rsid w:val="008E1CD5"/>
    <w:rsid w:val="008E40C7"/>
    <w:rsid w:val="008F25EB"/>
    <w:rsid w:val="008F33CF"/>
    <w:rsid w:val="008F395C"/>
    <w:rsid w:val="009009A1"/>
    <w:rsid w:val="00902FA5"/>
    <w:rsid w:val="009062E4"/>
    <w:rsid w:val="00910EBC"/>
    <w:rsid w:val="00912185"/>
    <w:rsid w:val="00916C5F"/>
    <w:rsid w:val="0092157E"/>
    <w:rsid w:val="00921628"/>
    <w:rsid w:val="009246F5"/>
    <w:rsid w:val="009313C0"/>
    <w:rsid w:val="00931F2C"/>
    <w:rsid w:val="009349C2"/>
    <w:rsid w:val="00935C62"/>
    <w:rsid w:val="009533A8"/>
    <w:rsid w:val="0097469D"/>
    <w:rsid w:val="009749B6"/>
    <w:rsid w:val="009909F5"/>
    <w:rsid w:val="00992485"/>
    <w:rsid w:val="009B21CA"/>
    <w:rsid w:val="009B3D66"/>
    <w:rsid w:val="009B4C6C"/>
    <w:rsid w:val="009B6FBA"/>
    <w:rsid w:val="009C61F6"/>
    <w:rsid w:val="009C702B"/>
    <w:rsid w:val="009D6CFE"/>
    <w:rsid w:val="009E2917"/>
    <w:rsid w:val="009E5378"/>
    <w:rsid w:val="00A003FC"/>
    <w:rsid w:val="00A04D66"/>
    <w:rsid w:val="00A05EFA"/>
    <w:rsid w:val="00A16B6A"/>
    <w:rsid w:val="00A27208"/>
    <w:rsid w:val="00A31A08"/>
    <w:rsid w:val="00A35B7F"/>
    <w:rsid w:val="00A35BAC"/>
    <w:rsid w:val="00A4210B"/>
    <w:rsid w:val="00A4489E"/>
    <w:rsid w:val="00A51DA7"/>
    <w:rsid w:val="00A54806"/>
    <w:rsid w:val="00A61F28"/>
    <w:rsid w:val="00A7512F"/>
    <w:rsid w:val="00A8413E"/>
    <w:rsid w:val="00A9626B"/>
    <w:rsid w:val="00AA54B7"/>
    <w:rsid w:val="00AA7665"/>
    <w:rsid w:val="00AB1DE0"/>
    <w:rsid w:val="00AB314D"/>
    <w:rsid w:val="00AC1DB4"/>
    <w:rsid w:val="00AE11ED"/>
    <w:rsid w:val="00AE2D64"/>
    <w:rsid w:val="00AF002E"/>
    <w:rsid w:val="00AF3220"/>
    <w:rsid w:val="00AF42D8"/>
    <w:rsid w:val="00AF7B7F"/>
    <w:rsid w:val="00B026EB"/>
    <w:rsid w:val="00B16FF6"/>
    <w:rsid w:val="00B17267"/>
    <w:rsid w:val="00B2305A"/>
    <w:rsid w:val="00B23111"/>
    <w:rsid w:val="00B25239"/>
    <w:rsid w:val="00B32B89"/>
    <w:rsid w:val="00B33DA6"/>
    <w:rsid w:val="00B409CD"/>
    <w:rsid w:val="00B43D32"/>
    <w:rsid w:val="00B54C74"/>
    <w:rsid w:val="00B54D53"/>
    <w:rsid w:val="00B628DD"/>
    <w:rsid w:val="00B7411A"/>
    <w:rsid w:val="00B82792"/>
    <w:rsid w:val="00B93111"/>
    <w:rsid w:val="00B97905"/>
    <w:rsid w:val="00BA1BC1"/>
    <w:rsid w:val="00BA3F72"/>
    <w:rsid w:val="00BB386B"/>
    <w:rsid w:val="00BC116F"/>
    <w:rsid w:val="00BC387F"/>
    <w:rsid w:val="00BC4D3A"/>
    <w:rsid w:val="00BD1692"/>
    <w:rsid w:val="00BD414F"/>
    <w:rsid w:val="00BF18E9"/>
    <w:rsid w:val="00C10C67"/>
    <w:rsid w:val="00C1711D"/>
    <w:rsid w:val="00C337C4"/>
    <w:rsid w:val="00C5156E"/>
    <w:rsid w:val="00C53C24"/>
    <w:rsid w:val="00C554CE"/>
    <w:rsid w:val="00C5779E"/>
    <w:rsid w:val="00C60DDB"/>
    <w:rsid w:val="00C62654"/>
    <w:rsid w:val="00C6343D"/>
    <w:rsid w:val="00C63F36"/>
    <w:rsid w:val="00C64498"/>
    <w:rsid w:val="00C66D7E"/>
    <w:rsid w:val="00C6737C"/>
    <w:rsid w:val="00C67BA3"/>
    <w:rsid w:val="00C755FD"/>
    <w:rsid w:val="00C80DDE"/>
    <w:rsid w:val="00C835DE"/>
    <w:rsid w:val="00C84E87"/>
    <w:rsid w:val="00C8789E"/>
    <w:rsid w:val="00CB18E2"/>
    <w:rsid w:val="00CC2EBD"/>
    <w:rsid w:val="00CC729C"/>
    <w:rsid w:val="00CE059F"/>
    <w:rsid w:val="00D01CF5"/>
    <w:rsid w:val="00D1219E"/>
    <w:rsid w:val="00D158C5"/>
    <w:rsid w:val="00D15F49"/>
    <w:rsid w:val="00D175A6"/>
    <w:rsid w:val="00D2415C"/>
    <w:rsid w:val="00D3355E"/>
    <w:rsid w:val="00D34885"/>
    <w:rsid w:val="00D35255"/>
    <w:rsid w:val="00D470B2"/>
    <w:rsid w:val="00D605FE"/>
    <w:rsid w:val="00D60EBD"/>
    <w:rsid w:val="00D61530"/>
    <w:rsid w:val="00D66D19"/>
    <w:rsid w:val="00D81FF8"/>
    <w:rsid w:val="00D828EB"/>
    <w:rsid w:val="00D85691"/>
    <w:rsid w:val="00D970D4"/>
    <w:rsid w:val="00DA0484"/>
    <w:rsid w:val="00DA5555"/>
    <w:rsid w:val="00DA79CA"/>
    <w:rsid w:val="00DB1306"/>
    <w:rsid w:val="00DB45B4"/>
    <w:rsid w:val="00DB5F70"/>
    <w:rsid w:val="00DB753B"/>
    <w:rsid w:val="00DC4F11"/>
    <w:rsid w:val="00DC5076"/>
    <w:rsid w:val="00DD4413"/>
    <w:rsid w:val="00DE0F96"/>
    <w:rsid w:val="00DE3C8D"/>
    <w:rsid w:val="00DE45B0"/>
    <w:rsid w:val="00DE695C"/>
    <w:rsid w:val="00DF3A9D"/>
    <w:rsid w:val="00DF60D4"/>
    <w:rsid w:val="00E03BF8"/>
    <w:rsid w:val="00E118E9"/>
    <w:rsid w:val="00E21119"/>
    <w:rsid w:val="00E22D31"/>
    <w:rsid w:val="00E30501"/>
    <w:rsid w:val="00E31E85"/>
    <w:rsid w:val="00E3298F"/>
    <w:rsid w:val="00E43091"/>
    <w:rsid w:val="00E47BA3"/>
    <w:rsid w:val="00E507DB"/>
    <w:rsid w:val="00E53A1A"/>
    <w:rsid w:val="00E632E0"/>
    <w:rsid w:val="00E65BD4"/>
    <w:rsid w:val="00E71614"/>
    <w:rsid w:val="00E74F7E"/>
    <w:rsid w:val="00E803BB"/>
    <w:rsid w:val="00E80C2A"/>
    <w:rsid w:val="00E86201"/>
    <w:rsid w:val="00E8679A"/>
    <w:rsid w:val="00E86B11"/>
    <w:rsid w:val="00E951C1"/>
    <w:rsid w:val="00EA4F3D"/>
    <w:rsid w:val="00EA61DA"/>
    <w:rsid w:val="00EB7162"/>
    <w:rsid w:val="00EC213A"/>
    <w:rsid w:val="00ED1372"/>
    <w:rsid w:val="00ED1CA5"/>
    <w:rsid w:val="00ED2A9E"/>
    <w:rsid w:val="00ED37CA"/>
    <w:rsid w:val="00ED687D"/>
    <w:rsid w:val="00ED702A"/>
    <w:rsid w:val="00ED752A"/>
    <w:rsid w:val="00EE57D8"/>
    <w:rsid w:val="00EF0235"/>
    <w:rsid w:val="00EF3CFB"/>
    <w:rsid w:val="00F000A4"/>
    <w:rsid w:val="00F04764"/>
    <w:rsid w:val="00F203E6"/>
    <w:rsid w:val="00F24E6E"/>
    <w:rsid w:val="00F3048F"/>
    <w:rsid w:val="00F406B9"/>
    <w:rsid w:val="00F53A7B"/>
    <w:rsid w:val="00F5726C"/>
    <w:rsid w:val="00F678B3"/>
    <w:rsid w:val="00F738E1"/>
    <w:rsid w:val="00F73AE1"/>
    <w:rsid w:val="00F73D6C"/>
    <w:rsid w:val="00F831A4"/>
    <w:rsid w:val="00F97340"/>
    <w:rsid w:val="00FB67A9"/>
    <w:rsid w:val="00FC085A"/>
    <w:rsid w:val="00FC0F40"/>
    <w:rsid w:val="00FC264A"/>
    <w:rsid w:val="00FC5632"/>
    <w:rsid w:val="00FE05CA"/>
    <w:rsid w:val="00FE7B57"/>
    <w:rsid w:val="00FF27F2"/>
    <w:rsid w:val="4380E3FF"/>
    <w:rsid w:val="5F9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81AF0"/>
  <w15:chartTrackingRefBased/>
  <w15:docId w15:val="{CCC6B701-F472-4FD4-AE49-A284C29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B2305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3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C0"/>
    <w:rPr>
      <w:rFonts w:ascii="Times New Roman" w:hAnsi="Times New Roman" w:cs="Times New Roman"/>
      <w:sz w:val="18"/>
      <w:szCs w:val="18"/>
      <w:lang w:val="en-GB"/>
    </w:rPr>
  </w:style>
  <w:style w:type="paragraph" w:customStyle="1" w:styleId="NormalMSWHandbookText">
    <w:name w:val="Normal MSW Handbook Text"/>
    <w:basedOn w:val="Normal"/>
    <w:uiPriority w:val="99"/>
    <w:qFormat/>
    <w:rsid w:val="00B2305A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character" w:styleId="Hyperlink">
    <w:name w:val="Hyperlink"/>
    <w:uiPriority w:val="99"/>
    <w:rsid w:val="00B2305A"/>
    <w:rPr>
      <w:rFonts w:cs="Times New Roman"/>
      <w:color w:val="0000FF"/>
      <w:u w:val="single"/>
    </w:rPr>
  </w:style>
  <w:style w:type="paragraph" w:customStyle="1" w:styleId="MSWAppendixHeading">
    <w:name w:val="MSW Appendix Heading"/>
    <w:basedOn w:val="Normal"/>
    <w:uiPriority w:val="99"/>
    <w:rsid w:val="00B2305A"/>
    <w:pPr>
      <w:widowControl w:val="0"/>
      <w:tabs>
        <w:tab w:val="left" w:pos="-720"/>
      </w:tabs>
      <w:suppressAutoHyphens/>
      <w:jc w:val="center"/>
    </w:pPr>
    <w:rPr>
      <w:rFonts w:ascii="Helvetica Neue Bold Condensed" w:hAnsi="Helvetica Neue Bold Condensed"/>
      <w:color w:val="ED7D31" w:themeColor="accent2"/>
      <w:sz w:val="44"/>
      <w:szCs w:val="20"/>
    </w:rPr>
  </w:style>
  <w:style w:type="paragraph" w:styleId="ListParagraph">
    <w:name w:val="List Paragraph"/>
    <w:basedOn w:val="Normal"/>
    <w:uiPriority w:val="34"/>
    <w:qFormat/>
    <w:rsid w:val="00B2305A"/>
    <w:pPr>
      <w:widowControl w:val="0"/>
      <w:tabs>
        <w:tab w:val="left" w:pos="-720"/>
      </w:tabs>
      <w:suppressAutoHyphens/>
      <w:ind w:left="720"/>
      <w:contextualSpacing/>
      <w:jc w:val="both"/>
    </w:pPr>
    <w:rPr>
      <w:rFonts w:ascii="Times" w:eastAsia="Times" w:hAnsi="Time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30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C39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7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C39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F203E6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1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1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C6449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64498"/>
  </w:style>
  <w:style w:type="character" w:customStyle="1" w:styleId="eop">
    <w:name w:val="eop"/>
    <w:basedOn w:val="DefaultParagraphFont"/>
    <w:rsid w:val="00C64498"/>
  </w:style>
  <w:style w:type="character" w:styleId="PageNumber">
    <w:name w:val="page number"/>
    <w:basedOn w:val="DefaultParagraphFont"/>
    <w:uiPriority w:val="99"/>
    <w:semiHidden/>
    <w:unhideWhenUsed/>
    <w:rsid w:val="006960FB"/>
  </w:style>
  <w:style w:type="character" w:customStyle="1" w:styleId="apple-converted-space">
    <w:name w:val="apple-converted-space"/>
    <w:basedOn w:val="DefaultParagraphFont"/>
    <w:rsid w:val="00C6737C"/>
  </w:style>
  <w:style w:type="paragraph" w:styleId="Revision">
    <w:name w:val="Revision"/>
    <w:hidden/>
    <w:uiPriority w:val="99"/>
    <w:semiHidden/>
    <w:rsid w:val="008A7B38"/>
    <w:rPr>
      <w:rFonts w:ascii="Times New Roman" w:eastAsia="Times New Roman" w:hAnsi="Times New Roman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7EB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FC085A"/>
  </w:style>
  <w:style w:type="paragraph" w:customStyle="1" w:styleId="xxmsolistparagraph">
    <w:name w:val="x_x_msolistparagraph"/>
    <w:basedOn w:val="Normal"/>
    <w:rsid w:val="00E118E9"/>
    <w:pPr>
      <w:ind w:left="720"/>
    </w:pPr>
    <w:rPr>
      <w:rFonts w:ascii="Aptos" w:eastAsiaTheme="minorHAnsi" w:hAnsi="Aptos" w:cs="Aptos"/>
      <w:sz w:val="20"/>
      <w:szCs w:val="2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en/academicgov/aago-policies/fitnesstopractise/" TargetMode="External"/><Relationship Id="rId18" Type="http://schemas.openxmlformats.org/officeDocument/2006/relationships/hyperlink" Target="https://www2.hse.ie/coronaviru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se.ie/coronavir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cc.ie/en/academicgov/aago-policies/fitnesstopractise/" TargetMode="External"/><Relationship Id="rId17" Type="http://schemas.openxmlformats.org/officeDocument/2006/relationships/hyperlink" Target="https://www.hpsc.ie/a-z/respiratory/coronavirus/novelcoronavirus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c.ie/en/emt/covid19/" TargetMode="External"/><Relationship Id="rId20" Type="http://schemas.openxmlformats.org/officeDocument/2006/relationships/hyperlink" Target="https://www.ucc.ie/en/studenthealth/healthca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tusla.ie/children-first/children-first-e-learning-programme/" TargetMode="External"/><Relationship Id="rId23" Type="http://schemas.openxmlformats.org/officeDocument/2006/relationships/hyperlink" Target="mailto:ainecahill@ucc.i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ucc.ie/en/it-policies/policies/sm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cc.ie/en/gdpr/" TargetMode="External"/><Relationship Id="rId22" Type="http://schemas.openxmlformats.org/officeDocument/2006/relationships/hyperlink" Target="https://www.hpsc.ie/a-z/respiratory/coronavirus/novelcoronaviru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6" ma:contentTypeDescription="Create a new document." ma:contentTypeScope="" ma:versionID="f8d7b7761e061b869e0fbefab715f77e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65b2b4b4338c145e3568c5f3ca0edf9b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B962E-F81B-4CD8-86CA-3154D762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1970-ebfe-4dfa-b89a-5b01806f987d"/>
    <ds:schemaRef ds:uri="e90b1867-c2a9-42f4-9f6a-6823c3a17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E4839-0089-4682-9CFD-4ABF05D4CBE5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3.xml><?xml version="1.0" encoding="utf-8"?>
<ds:datastoreItem xmlns:ds="http://schemas.openxmlformats.org/officeDocument/2006/customXml" ds:itemID="{209B67A0-FA87-457D-9156-C11E661BE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dc:description/>
  <cp:lastModifiedBy>Aine Cahill</cp:lastModifiedBy>
  <cp:revision>2</cp:revision>
  <cp:lastPrinted>2022-08-22T09:24:00Z</cp:lastPrinted>
  <dcterms:created xsi:type="dcterms:W3CDTF">2024-12-13T11:41:00Z</dcterms:created>
  <dcterms:modified xsi:type="dcterms:W3CDTF">2024-12-13T11:41:00Z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