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04E34D" w14:textId="087C2B63" w:rsidR="00DA7106" w:rsidRDefault="00341ED4" w:rsidP="00DA7106">
      <w:pPr>
        <w:pStyle w:val="MSWAppendixHeading"/>
        <w:outlineLvl w:val="0"/>
        <w:rPr>
          <w:rFonts w:ascii="Aptos" w:hAnsi="Aptos"/>
          <w:b/>
          <w:bCs/>
          <w:szCs w:val="44"/>
        </w:rPr>
      </w:pPr>
      <w:r w:rsidRPr="004C2158">
        <w:rPr>
          <w:rFonts w:ascii="Aptos" w:hAnsi="Aptos"/>
          <w:b/>
          <w:bCs/>
          <w:szCs w:val="44"/>
        </w:rPr>
        <w:t>Final Social Work Placement Report</w:t>
      </w:r>
    </w:p>
    <w:p w14:paraId="385EF37D" w14:textId="18132EE6" w:rsidR="004C2158" w:rsidRPr="004C2158" w:rsidRDefault="004C2158" w:rsidP="00DA7106">
      <w:pPr>
        <w:pStyle w:val="MSWAppendixHeading"/>
        <w:outlineLvl w:val="0"/>
        <w:rPr>
          <w:rFonts w:ascii="Aptos" w:hAnsi="Aptos"/>
          <w:b/>
          <w:bCs/>
          <w:sz w:val="28"/>
          <w:szCs w:val="28"/>
        </w:rPr>
      </w:pPr>
      <w:r w:rsidRPr="004C2158">
        <w:rPr>
          <w:rFonts w:ascii="Aptos" w:hAnsi="Aptos"/>
          <w:b/>
          <w:bCs/>
          <w:sz w:val="28"/>
          <w:szCs w:val="28"/>
        </w:rPr>
        <w:t>(</w:t>
      </w:r>
      <w:r>
        <w:rPr>
          <w:rFonts w:ascii="Aptos" w:hAnsi="Aptos"/>
          <w:b/>
          <w:bCs/>
          <w:sz w:val="28"/>
          <w:szCs w:val="28"/>
        </w:rPr>
        <w:t xml:space="preserve">Joint </w:t>
      </w:r>
      <w:r w:rsidRPr="004C2158">
        <w:rPr>
          <w:rFonts w:ascii="Aptos" w:hAnsi="Aptos"/>
          <w:b/>
          <w:bCs/>
          <w:sz w:val="28"/>
          <w:szCs w:val="28"/>
        </w:rPr>
        <w:t>Student &amp; Practice Teacher</w:t>
      </w:r>
      <w:r>
        <w:rPr>
          <w:rFonts w:ascii="Aptos" w:hAnsi="Aptos"/>
          <w:b/>
          <w:bCs/>
          <w:sz w:val="28"/>
          <w:szCs w:val="28"/>
        </w:rPr>
        <w:t xml:space="preserve"> Report</w:t>
      </w:r>
      <w:r w:rsidRPr="004C2158">
        <w:rPr>
          <w:rFonts w:ascii="Aptos" w:hAnsi="Aptos"/>
          <w:b/>
          <w:bCs/>
          <w:sz w:val="28"/>
          <w:szCs w:val="28"/>
        </w:rPr>
        <w:t>)</w:t>
      </w:r>
    </w:p>
    <w:p w14:paraId="7A9926E7" w14:textId="4A308CB6" w:rsidR="00042F97" w:rsidRPr="00DE2EBB" w:rsidRDefault="007A0546" w:rsidP="00DA7106">
      <w:pPr>
        <w:pStyle w:val="MSWAppendixHeading"/>
        <w:outlineLvl w:val="0"/>
        <w:rPr>
          <w:rFonts w:ascii="Aptos" w:hAnsi="Aptos"/>
          <w:b/>
          <w:bCs/>
          <w:sz w:val="36"/>
          <w:szCs w:val="36"/>
        </w:rPr>
      </w:pPr>
      <w:r>
        <w:rPr>
          <w:rFonts w:ascii="Aptos" w:hAnsi="Aptos"/>
          <w:noProof/>
          <w:sz w:val="20"/>
        </w:rPr>
        <w:drawing>
          <wp:inline distT="0" distB="0" distL="0" distR="0" wp14:anchorId="4392FF67" wp14:editId="2572A25B">
            <wp:extent cx="1108733" cy="756138"/>
            <wp:effectExtent l="0" t="0" r="0" b="6350"/>
            <wp:docPr id="722137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37457" name="Picture 7221374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760" cy="81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0BB3A" w14:textId="77777777" w:rsidR="00DA7106" w:rsidRDefault="00DA7106" w:rsidP="00DA7106">
      <w:pPr>
        <w:pStyle w:val="NormalMSWHandbookText"/>
        <w:jc w:val="center"/>
        <w:rPr>
          <w:rFonts w:ascii="Aptos" w:hAnsi="Aptos"/>
        </w:rPr>
      </w:pPr>
    </w:p>
    <w:p w14:paraId="590F708D" w14:textId="77777777" w:rsidR="00100A4C" w:rsidRPr="00BF0F79" w:rsidRDefault="00100A4C" w:rsidP="00100A4C">
      <w:pPr>
        <w:rPr>
          <w:lang w:eastAsia="en-I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0"/>
        <w:gridCol w:w="6066"/>
      </w:tblGrid>
      <w:tr w:rsidR="00100A4C" w:rsidRPr="00100A4C" w14:paraId="174982CE" w14:textId="77777777" w:rsidTr="007E0F27">
        <w:trPr>
          <w:trHeight w:val="543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4E387" w14:textId="2C42AF98" w:rsidR="00100A4C" w:rsidRPr="00FA07E9" w:rsidRDefault="00100A4C" w:rsidP="007E0F27">
            <w:pPr>
              <w:rPr>
                <w:rFonts w:ascii="Aptos" w:hAnsi="Aptos"/>
                <w:b/>
                <w:bCs/>
                <w:lang w:eastAsia="en-IE"/>
              </w:rPr>
            </w:pP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>Date of Report: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9A55C" w14:textId="77777777" w:rsidR="00100A4C" w:rsidRPr="00100A4C" w:rsidRDefault="00100A4C" w:rsidP="002C0DE2">
            <w:pPr>
              <w:rPr>
                <w:rFonts w:ascii="Aptos" w:hAnsi="Aptos"/>
                <w:lang w:eastAsia="en-IE"/>
              </w:rPr>
            </w:pPr>
          </w:p>
        </w:tc>
      </w:tr>
      <w:tr w:rsidR="00100A4C" w:rsidRPr="00100A4C" w14:paraId="2789497F" w14:textId="77777777" w:rsidTr="007E0F27">
        <w:trPr>
          <w:trHeight w:val="50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60BF4" w14:textId="77777777" w:rsidR="00100A4C" w:rsidRPr="00FA07E9" w:rsidRDefault="00100A4C" w:rsidP="007E0F27">
            <w:pPr>
              <w:rPr>
                <w:rFonts w:ascii="Aptos" w:hAnsi="Aptos"/>
                <w:b/>
                <w:bCs/>
                <w:lang w:eastAsia="en-IE"/>
              </w:rPr>
            </w:pP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>Student Name: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79AB" w14:textId="77777777" w:rsidR="00100A4C" w:rsidRPr="00100A4C" w:rsidRDefault="00100A4C" w:rsidP="002C0DE2">
            <w:pPr>
              <w:rPr>
                <w:rFonts w:ascii="Aptos" w:hAnsi="Aptos"/>
                <w:lang w:eastAsia="en-IE"/>
              </w:rPr>
            </w:pPr>
          </w:p>
        </w:tc>
      </w:tr>
      <w:tr w:rsidR="00100A4C" w:rsidRPr="00100A4C" w14:paraId="0641F107" w14:textId="77777777" w:rsidTr="007E0F27">
        <w:trPr>
          <w:trHeight w:val="50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565B3" w14:textId="2E442923" w:rsidR="00100A4C" w:rsidRPr="00FA07E9" w:rsidRDefault="00100A4C" w:rsidP="007E0F27">
            <w:pPr>
              <w:rPr>
                <w:rFonts w:ascii="Aptos" w:hAnsi="Aptos"/>
                <w:b/>
                <w:bCs/>
                <w:lang w:eastAsia="en-IE"/>
              </w:rPr>
            </w:pPr>
            <w:r w:rsidRPr="00FA07E9">
              <w:rPr>
                <w:rFonts w:ascii="Aptos" w:hAnsi="Aptos"/>
                <w:b/>
                <w:bCs/>
                <w:color w:val="000000"/>
                <w:shd w:val="clear" w:color="auto" w:fill="FFFFFF"/>
                <w:lang w:eastAsia="en-IE"/>
              </w:rPr>
              <w:t xml:space="preserve">Student </w:t>
            </w:r>
            <w:r w:rsidR="00E15024">
              <w:rPr>
                <w:rFonts w:ascii="Aptos" w:hAnsi="Aptos"/>
                <w:b/>
                <w:bCs/>
                <w:color w:val="000000"/>
                <w:shd w:val="clear" w:color="auto" w:fill="FFFFFF"/>
                <w:lang w:eastAsia="en-IE"/>
              </w:rPr>
              <w:t xml:space="preserve">Class and </w:t>
            </w:r>
            <w:r w:rsidRPr="00FA07E9">
              <w:rPr>
                <w:rFonts w:ascii="Aptos" w:hAnsi="Aptos"/>
                <w:b/>
                <w:bCs/>
                <w:color w:val="000000"/>
                <w:shd w:val="clear" w:color="auto" w:fill="FFFFFF"/>
                <w:lang w:eastAsia="en-IE"/>
              </w:rPr>
              <w:t>Year: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B78B2" w14:textId="77777777" w:rsidR="00100A4C" w:rsidRPr="00100A4C" w:rsidRDefault="00100A4C" w:rsidP="002C0DE2">
            <w:pPr>
              <w:rPr>
                <w:rFonts w:ascii="Aptos" w:hAnsi="Aptos"/>
                <w:lang w:eastAsia="en-IE"/>
              </w:rPr>
            </w:pPr>
          </w:p>
        </w:tc>
      </w:tr>
      <w:tr w:rsidR="00100A4C" w:rsidRPr="00100A4C" w14:paraId="7BAD710A" w14:textId="77777777" w:rsidTr="007E0F27">
        <w:trPr>
          <w:trHeight w:val="50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3B0A" w14:textId="5E86357E" w:rsidR="00100A4C" w:rsidRPr="00FA07E9" w:rsidRDefault="00100A4C" w:rsidP="007E0F27">
            <w:pPr>
              <w:rPr>
                <w:rFonts w:ascii="Aptos" w:hAnsi="Aptos"/>
                <w:b/>
                <w:bCs/>
                <w:lang w:eastAsia="en-IE"/>
              </w:rPr>
            </w:pP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 xml:space="preserve">Student ID </w:t>
            </w:r>
            <w:r w:rsidR="00612FB7">
              <w:rPr>
                <w:rFonts w:ascii="Aptos" w:hAnsi="Aptos"/>
                <w:b/>
                <w:bCs/>
                <w:color w:val="000000"/>
                <w:lang w:eastAsia="en-IE"/>
              </w:rPr>
              <w:t>N</w:t>
            </w: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>umber: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A986" w14:textId="77777777" w:rsidR="00100A4C" w:rsidRPr="00100A4C" w:rsidRDefault="00100A4C" w:rsidP="002C0DE2">
            <w:pPr>
              <w:rPr>
                <w:rFonts w:ascii="Aptos" w:hAnsi="Aptos"/>
                <w:lang w:eastAsia="en-IE"/>
              </w:rPr>
            </w:pPr>
          </w:p>
        </w:tc>
      </w:tr>
      <w:tr w:rsidR="00100A4C" w:rsidRPr="00100A4C" w14:paraId="4FE23516" w14:textId="77777777" w:rsidTr="007E0F27">
        <w:trPr>
          <w:trHeight w:val="50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67409" w14:textId="77777777" w:rsidR="00100A4C" w:rsidRPr="00FA07E9" w:rsidRDefault="00100A4C" w:rsidP="007E0F27">
            <w:pPr>
              <w:rPr>
                <w:rFonts w:ascii="Aptos" w:hAnsi="Aptos"/>
                <w:b/>
                <w:bCs/>
                <w:lang w:eastAsia="en-IE"/>
              </w:rPr>
            </w:pP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>Placement Dates: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E4A39" w14:textId="77777777" w:rsidR="00100A4C" w:rsidRPr="00100A4C" w:rsidRDefault="00100A4C" w:rsidP="002C0DE2">
            <w:pPr>
              <w:rPr>
                <w:rFonts w:ascii="Aptos" w:hAnsi="Aptos"/>
                <w:lang w:eastAsia="en-IE"/>
              </w:rPr>
            </w:pPr>
          </w:p>
        </w:tc>
      </w:tr>
      <w:tr w:rsidR="00100A4C" w:rsidRPr="00100A4C" w14:paraId="61A4FD17" w14:textId="77777777" w:rsidTr="007E0F27">
        <w:trPr>
          <w:trHeight w:val="48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B78AA" w14:textId="77777777" w:rsidR="00100A4C" w:rsidRPr="00FA07E9" w:rsidRDefault="00100A4C" w:rsidP="007E0F27">
            <w:pPr>
              <w:rPr>
                <w:rFonts w:ascii="Aptos" w:hAnsi="Aptos"/>
                <w:b/>
                <w:bCs/>
                <w:lang w:eastAsia="en-IE"/>
              </w:rPr>
            </w:pP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>Practice Teacher Name: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EC46" w14:textId="77777777" w:rsidR="00100A4C" w:rsidRPr="00100A4C" w:rsidRDefault="00100A4C" w:rsidP="002C0DE2">
            <w:pPr>
              <w:rPr>
                <w:rFonts w:ascii="Aptos" w:hAnsi="Aptos"/>
                <w:lang w:eastAsia="en-IE"/>
              </w:rPr>
            </w:pPr>
          </w:p>
        </w:tc>
      </w:tr>
      <w:tr w:rsidR="00100A4C" w:rsidRPr="00100A4C" w14:paraId="0316C7EF" w14:textId="77777777" w:rsidTr="007E0F27">
        <w:trPr>
          <w:trHeight w:val="48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E3606" w14:textId="77777777" w:rsidR="00100A4C" w:rsidRPr="00FA07E9" w:rsidRDefault="00100A4C" w:rsidP="007E0F27">
            <w:pPr>
              <w:rPr>
                <w:rFonts w:ascii="Aptos" w:hAnsi="Aptos"/>
                <w:b/>
                <w:bCs/>
                <w:lang w:eastAsia="en-IE"/>
              </w:rPr>
            </w:pP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>Practice Teacher CORU number: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B2F6B" w14:textId="64286D19" w:rsidR="00100A4C" w:rsidRPr="00100A4C" w:rsidRDefault="00D460EE" w:rsidP="002C0DE2">
            <w:pPr>
              <w:rPr>
                <w:rFonts w:ascii="Aptos" w:hAnsi="Aptos"/>
                <w:lang w:eastAsia="en-IE"/>
              </w:rPr>
            </w:pPr>
            <w:r>
              <w:rPr>
                <w:rFonts w:ascii="Aptos" w:hAnsi="Aptos"/>
                <w:lang w:eastAsia="en-IE"/>
              </w:rPr>
              <w:t>SW</w:t>
            </w:r>
          </w:p>
        </w:tc>
      </w:tr>
      <w:tr w:rsidR="00100A4C" w:rsidRPr="00100A4C" w14:paraId="363F9420" w14:textId="77777777" w:rsidTr="007E0F27">
        <w:trPr>
          <w:trHeight w:val="568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0C7CF" w14:textId="6F93D79E" w:rsidR="00100A4C" w:rsidRPr="00FA07E9" w:rsidRDefault="00100A4C" w:rsidP="007E0F27">
            <w:pPr>
              <w:rPr>
                <w:rFonts w:ascii="Aptos" w:hAnsi="Aptos"/>
                <w:b/>
                <w:bCs/>
                <w:lang w:eastAsia="en-IE"/>
              </w:rPr>
            </w:pP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 xml:space="preserve">Practice Agency Name and </w:t>
            </w:r>
            <w:r w:rsidR="00FA07E9">
              <w:rPr>
                <w:rFonts w:ascii="Aptos" w:hAnsi="Aptos"/>
                <w:b/>
                <w:bCs/>
                <w:color w:val="000000"/>
                <w:lang w:eastAsia="en-IE"/>
              </w:rPr>
              <w:t>A</w:t>
            </w: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>ddress:</w:t>
            </w:r>
          </w:p>
          <w:p w14:paraId="64FE1B94" w14:textId="77777777" w:rsidR="00100A4C" w:rsidRPr="00FA07E9" w:rsidRDefault="00100A4C" w:rsidP="007E0F27">
            <w:pPr>
              <w:spacing w:after="240"/>
              <w:rPr>
                <w:rFonts w:ascii="Aptos" w:hAnsi="Aptos"/>
                <w:b/>
                <w:bCs/>
                <w:lang w:eastAsia="en-IE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E346" w14:textId="77777777" w:rsidR="00100A4C" w:rsidRPr="00100A4C" w:rsidRDefault="00100A4C" w:rsidP="002C0DE2">
            <w:pPr>
              <w:rPr>
                <w:rFonts w:ascii="Aptos" w:hAnsi="Aptos"/>
                <w:lang w:eastAsia="en-IE"/>
              </w:rPr>
            </w:pPr>
          </w:p>
        </w:tc>
      </w:tr>
      <w:tr w:rsidR="00100A4C" w:rsidRPr="00100A4C" w14:paraId="7E1E0D99" w14:textId="77777777" w:rsidTr="007E0F27">
        <w:trPr>
          <w:trHeight w:val="568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26318" w14:textId="242AB167" w:rsidR="00100A4C" w:rsidRPr="00FA07E9" w:rsidRDefault="00100A4C" w:rsidP="007E0F27">
            <w:pPr>
              <w:rPr>
                <w:rFonts w:ascii="Aptos" w:hAnsi="Aptos"/>
                <w:b/>
                <w:bCs/>
                <w:lang w:eastAsia="en-IE"/>
              </w:rPr>
            </w:pP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 xml:space="preserve">Tutor </w:t>
            </w:r>
            <w:r w:rsidR="00D460EE">
              <w:rPr>
                <w:rFonts w:ascii="Aptos" w:hAnsi="Aptos"/>
                <w:b/>
                <w:bCs/>
                <w:color w:val="000000"/>
                <w:lang w:eastAsia="en-IE"/>
              </w:rPr>
              <w:t>N</w:t>
            </w: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>ame: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076E6" w14:textId="77777777" w:rsidR="00100A4C" w:rsidRPr="00100A4C" w:rsidRDefault="00100A4C" w:rsidP="002C0DE2">
            <w:pPr>
              <w:rPr>
                <w:rFonts w:ascii="Aptos" w:hAnsi="Aptos"/>
                <w:lang w:eastAsia="en-IE"/>
              </w:rPr>
            </w:pPr>
          </w:p>
        </w:tc>
      </w:tr>
      <w:tr w:rsidR="001F629D" w:rsidRPr="00100A4C" w14:paraId="0FA7431D" w14:textId="77777777" w:rsidTr="007E0F27">
        <w:trPr>
          <w:trHeight w:val="568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3B83E" w14:textId="60AB589F" w:rsidR="001F629D" w:rsidRPr="00FA07E9" w:rsidRDefault="001F629D" w:rsidP="007E0F27">
            <w:pPr>
              <w:rPr>
                <w:rFonts w:ascii="Aptos" w:hAnsi="Aptos"/>
                <w:b/>
                <w:bCs/>
                <w:color w:val="000000"/>
                <w:lang w:eastAsia="en-IE"/>
              </w:rPr>
            </w:pPr>
            <w:r w:rsidRPr="00FA07E9">
              <w:rPr>
                <w:rFonts w:ascii="Aptos" w:hAnsi="Aptos"/>
                <w:b/>
                <w:bCs/>
                <w:color w:val="000000"/>
                <w:lang w:eastAsia="en-IE"/>
              </w:rPr>
              <w:t>Tutor CORU number</w:t>
            </w:r>
            <w:r w:rsidR="00AB7E01">
              <w:rPr>
                <w:rFonts w:ascii="Aptos" w:hAnsi="Aptos"/>
                <w:b/>
                <w:bCs/>
                <w:color w:val="000000"/>
                <w:lang w:eastAsia="en-IE"/>
              </w:rPr>
              <w:t>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025C" w14:textId="1FA1BC72" w:rsidR="001F629D" w:rsidRPr="00100A4C" w:rsidRDefault="00D460EE" w:rsidP="002C0DE2">
            <w:pPr>
              <w:rPr>
                <w:rFonts w:ascii="Aptos" w:hAnsi="Aptos"/>
                <w:lang w:eastAsia="en-IE"/>
              </w:rPr>
            </w:pPr>
            <w:r>
              <w:rPr>
                <w:rFonts w:ascii="Aptos" w:hAnsi="Aptos"/>
                <w:lang w:eastAsia="en-IE"/>
              </w:rPr>
              <w:t>SW</w:t>
            </w:r>
          </w:p>
        </w:tc>
      </w:tr>
      <w:tr w:rsidR="00100A4C" w:rsidRPr="00100A4C" w14:paraId="620B3D6C" w14:textId="77777777" w:rsidTr="007E0F27">
        <w:trPr>
          <w:trHeight w:val="568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CA1B1" w14:textId="6F1AA214" w:rsidR="00100A4C" w:rsidRPr="00FA07E9" w:rsidRDefault="009E4892" w:rsidP="007E0F27">
            <w:pPr>
              <w:rPr>
                <w:rFonts w:ascii="Aptos" w:hAnsi="Aptos"/>
                <w:b/>
                <w:bCs/>
                <w:lang w:eastAsia="en-IE"/>
              </w:rPr>
            </w:pPr>
            <w:r>
              <w:rPr>
                <w:rFonts w:ascii="Aptos" w:hAnsi="Aptos"/>
                <w:b/>
                <w:bCs/>
                <w:lang w:eastAsia="en-IE"/>
              </w:rPr>
              <w:t>Onsite Task Supervisor</w:t>
            </w:r>
            <w:r w:rsidR="007E0F27" w:rsidRPr="00FA07E9">
              <w:rPr>
                <w:rFonts w:ascii="Aptos" w:hAnsi="Aptos"/>
                <w:b/>
                <w:bCs/>
                <w:lang w:eastAsia="en-IE"/>
              </w:rPr>
              <w:t xml:space="preserve"> Name</w:t>
            </w:r>
            <w:r w:rsidR="00E15024">
              <w:rPr>
                <w:rFonts w:ascii="Aptos" w:hAnsi="Aptos"/>
                <w:b/>
                <w:bCs/>
                <w:lang w:eastAsia="en-IE"/>
              </w:rPr>
              <w:t>:</w:t>
            </w:r>
            <w:r w:rsidR="007E0F27" w:rsidRPr="00FA07E9">
              <w:rPr>
                <w:rFonts w:ascii="Aptos" w:hAnsi="Aptos"/>
                <w:b/>
                <w:bCs/>
                <w:lang w:eastAsia="en-IE"/>
              </w:rPr>
              <w:t xml:space="preserve"> </w:t>
            </w:r>
            <w:r w:rsidR="00AB7E01">
              <w:rPr>
                <w:rFonts w:ascii="Aptos" w:hAnsi="Aptos"/>
                <w:b/>
                <w:bCs/>
                <w:lang w:eastAsia="en-IE"/>
              </w:rPr>
              <w:br/>
            </w:r>
            <w:r w:rsidR="007E0F27" w:rsidRPr="00FA07E9">
              <w:rPr>
                <w:rFonts w:ascii="Aptos" w:hAnsi="Aptos"/>
                <w:b/>
                <w:bCs/>
                <w:lang w:eastAsia="en-IE"/>
              </w:rPr>
              <w:t>(where relevant)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DE7D" w14:textId="77777777" w:rsidR="00100A4C" w:rsidRPr="00100A4C" w:rsidRDefault="00100A4C" w:rsidP="002C0DE2">
            <w:pPr>
              <w:rPr>
                <w:rFonts w:ascii="Aptos" w:hAnsi="Aptos"/>
                <w:lang w:eastAsia="en-IE"/>
              </w:rPr>
            </w:pPr>
          </w:p>
        </w:tc>
      </w:tr>
      <w:tr w:rsidR="001D3C8A" w:rsidRPr="00100A4C" w14:paraId="14F7D433" w14:textId="77777777" w:rsidTr="007E0F27">
        <w:trPr>
          <w:trHeight w:val="568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FE70" w14:textId="2F11DA69" w:rsidR="001D3C8A" w:rsidRPr="00FA07E9" w:rsidRDefault="00CC7F39" w:rsidP="007E0F27">
            <w:pPr>
              <w:rPr>
                <w:rFonts w:ascii="Aptos" w:hAnsi="Aptos"/>
                <w:b/>
                <w:bCs/>
                <w:lang w:eastAsia="en-IE"/>
              </w:rPr>
            </w:pPr>
            <w:r>
              <w:rPr>
                <w:rFonts w:ascii="Aptos" w:hAnsi="Aptos"/>
                <w:b/>
                <w:bCs/>
                <w:lang w:eastAsia="en-IE"/>
              </w:rPr>
              <w:t>External Practice Teacher</w:t>
            </w:r>
            <w:r w:rsidR="001D3C8A">
              <w:rPr>
                <w:rFonts w:ascii="Aptos" w:hAnsi="Aptos"/>
                <w:b/>
                <w:bCs/>
                <w:lang w:eastAsia="en-IE"/>
              </w:rPr>
              <w:t xml:space="preserve"> Name: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E8D3" w14:textId="77777777" w:rsidR="001D3C8A" w:rsidRDefault="001D3C8A" w:rsidP="002C0DE2">
            <w:pPr>
              <w:rPr>
                <w:rFonts w:ascii="Aptos" w:hAnsi="Aptos"/>
                <w:lang w:eastAsia="en-IE"/>
              </w:rPr>
            </w:pPr>
          </w:p>
        </w:tc>
      </w:tr>
      <w:tr w:rsidR="00100A4C" w:rsidRPr="00100A4C" w14:paraId="3CEE404C" w14:textId="77777777" w:rsidTr="007E0F27">
        <w:trPr>
          <w:trHeight w:val="568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638B" w14:textId="35AD9077" w:rsidR="00100A4C" w:rsidRPr="00FA07E9" w:rsidRDefault="00CC7F39" w:rsidP="007E0F27">
            <w:pPr>
              <w:rPr>
                <w:rFonts w:ascii="Aptos" w:hAnsi="Aptos"/>
                <w:b/>
                <w:bCs/>
                <w:lang w:eastAsia="en-IE"/>
              </w:rPr>
            </w:pPr>
            <w:r>
              <w:rPr>
                <w:rFonts w:ascii="Aptos" w:hAnsi="Aptos"/>
                <w:b/>
                <w:bCs/>
                <w:lang w:eastAsia="en-IE"/>
              </w:rPr>
              <w:t xml:space="preserve">External Practice Teacher </w:t>
            </w:r>
            <w:r w:rsidR="007E0F27" w:rsidRPr="00FA07E9">
              <w:rPr>
                <w:rFonts w:ascii="Aptos" w:hAnsi="Aptos"/>
                <w:b/>
                <w:bCs/>
                <w:lang w:eastAsia="en-IE"/>
              </w:rPr>
              <w:t>CORU number: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9960D" w14:textId="3B05C278" w:rsidR="00100A4C" w:rsidRPr="00100A4C" w:rsidRDefault="00D460EE" w:rsidP="002C0DE2">
            <w:pPr>
              <w:rPr>
                <w:rFonts w:ascii="Aptos" w:hAnsi="Aptos"/>
                <w:lang w:eastAsia="en-IE"/>
              </w:rPr>
            </w:pPr>
            <w:r>
              <w:rPr>
                <w:rFonts w:ascii="Aptos" w:hAnsi="Aptos"/>
                <w:lang w:eastAsia="en-IE"/>
              </w:rPr>
              <w:t>SW</w:t>
            </w:r>
          </w:p>
        </w:tc>
      </w:tr>
    </w:tbl>
    <w:p w14:paraId="10C0354D" w14:textId="77777777" w:rsidR="00100A4C" w:rsidRDefault="00100A4C" w:rsidP="00B10671">
      <w:pPr>
        <w:pStyle w:val="NormalMSWHandbookText"/>
        <w:rPr>
          <w:rFonts w:ascii="Aptos" w:hAnsi="Aptos"/>
        </w:rPr>
      </w:pPr>
    </w:p>
    <w:p w14:paraId="23F3BFBD" w14:textId="77777777" w:rsidR="00100A4C" w:rsidRPr="00DE2EBB" w:rsidRDefault="00100A4C" w:rsidP="00DA7106">
      <w:pPr>
        <w:pStyle w:val="NormalMSWHandbookText"/>
        <w:jc w:val="center"/>
        <w:rPr>
          <w:rFonts w:ascii="Aptos" w:hAnsi="Aptos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8"/>
      </w:tblGrid>
      <w:tr w:rsidR="00DA7106" w:rsidRPr="00DE2EBB" w14:paraId="4F3F6422" w14:textId="77777777" w:rsidTr="00AC28F2">
        <w:tc>
          <w:tcPr>
            <w:tcW w:w="10348" w:type="dxa"/>
            <w:shd w:val="clear" w:color="auto" w:fill="B4C6E7" w:themeFill="accent1" w:themeFillTint="66"/>
          </w:tcPr>
          <w:p w14:paraId="1DC1655F" w14:textId="77777777" w:rsidR="00825B06" w:rsidRPr="00825B06" w:rsidRDefault="00825B06" w:rsidP="00F05A7D">
            <w:pPr>
              <w:pStyle w:val="NormalMSWHandbookText"/>
              <w:rPr>
                <w:rFonts w:ascii="Aptos" w:hAnsi="Aptos" w:cstheme="majorHAnsi"/>
                <w:b/>
                <w:sz w:val="24"/>
                <w:szCs w:val="21"/>
              </w:rPr>
            </w:pPr>
            <w:r w:rsidRPr="00825B06">
              <w:rPr>
                <w:rFonts w:ascii="Aptos" w:hAnsi="Aptos" w:cstheme="majorHAnsi"/>
                <w:b/>
                <w:sz w:val="24"/>
                <w:szCs w:val="21"/>
              </w:rPr>
              <w:t xml:space="preserve">Section 1: </w:t>
            </w:r>
            <w:r w:rsidR="00DA7106" w:rsidRPr="00825B06">
              <w:rPr>
                <w:rFonts w:ascii="Aptos" w:hAnsi="Aptos" w:cstheme="majorHAnsi"/>
                <w:b/>
                <w:sz w:val="24"/>
                <w:szCs w:val="21"/>
              </w:rPr>
              <w:t>Brief description of the agency (</w:t>
            </w:r>
            <w:r w:rsidR="007B10B4" w:rsidRPr="00825B06">
              <w:rPr>
                <w:rFonts w:ascii="Aptos" w:hAnsi="Aptos" w:cstheme="majorHAnsi"/>
                <w:b/>
                <w:sz w:val="24"/>
                <w:szCs w:val="21"/>
              </w:rPr>
              <w:t>1</w:t>
            </w:r>
            <w:r w:rsidR="00C909C1" w:rsidRPr="00825B06">
              <w:rPr>
                <w:rFonts w:ascii="Aptos" w:hAnsi="Aptos" w:cstheme="majorHAnsi"/>
                <w:b/>
                <w:sz w:val="24"/>
                <w:szCs w:val="21"/>
              </w:rPr>
              <w:t>00</w:t>
            </w:r>
            <w:r w:rsidR="00DA7106" w:rsidRPr="00825B06">
              <w:rPr>
                <w:rFonts w:ascii="Aptos" w:hAnsi="Aptos" w:cstheme="majorHAnsi"/>
                <w:b/>
                <w:sz w:val="24"/>
                <w:szCs w:val="21"/>
              </w:rPr>
              <w:t xml:space="preserve"> words max) </w:t>
            </w:r>
          </w:p>
          <w:p w14:paraId="2B6B95BF" w14:textId="7CF6A914" w:rsidR="00DA7106" w:rsidRPr="00DE2EBB" w:rsidRDefault="00DA7106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  <w:r w:rsidRPr="00DE2EBB">
              <w:rPr>
                <w:rFonts w:ascii="Aptos" w:hAnsi="Aptos" w:cstheme="majorHAnsi"/>
                <w:i/>
              </w:rPr>
              <w:t>(this section to be completed by the student)</w:t>
            </w:r>
          </w:p>
          <w:p w14:paraId="595C914F" w14:textId="77777777" w:rsidR="00DA7106" w:rsidRPr="00DE2EBB" w:rsidRDefault="00DA7106" w:rsidP="00F05A7D">
            <w:pPr>
              <w:pStyle w:val="NormalMSWHandbookText"/>
              <w:rPr>
                <w:rFonts w:ascii="Aptos" w:hAnsi="Aptos" w:cstheme="majorHAnsi"/>
              </w:rPr>
            </w:pPr>
          </w:p>
        </w:tc>
      </w:tr>
      <w:tr w:rsidR="00DA7106" w:rsidRPr="00DE2EBB" w14:paraId="30A7EEFC" w14:textId="77777777" w:rsidTr="00AC28F2">
        <w:tc>
          <w:tcPr>
            <w:tcW w:w="10348" w:type="dxa"/>
          </w:tcPr>
          <w:p w14:paraId="4DF13D6C" w14:textId="77777777" w:rsidR="00DA7106" w:rsidRPr="00DE2EBB" w:rsidRDefault="00DA7106" w:rsidP="00F05A7D">
            <w:pPr>
              <w:pStyle w:val="NormalMSWHandbookText"/>
              <w:rPr>
                <w:rFonts w:ascii="Aptos" w:hAnsi="Aptos"/>
              </w:rPr>
            </w:pPr>
          </w:p>
          <w:p w14:paraId="16777124" w14:textId="77777777" w:rsidR="00DA7106" w:rsidRPr="00DE2EBB" w:rsidRDefault="00DA7106" w:rsidP="00F05A7D">
            <w:pPr>
              <w:pStyle w:val="NormalMSWHandbookText"/>
              <w:rPr>
                <w:rFonts w:ascii="Aptos" w:hAnsi="Aptos"/>
              </w:rPr>
            </w:pPr>
          </w:p>
          <w:p w14:paraId="7F3C3AD4" w14:textId="77777777" w:rsidR="00DA7106" w:rsidRPr="00DE2EBB" w:rsidRDefault="00DA7106" w:rsidP="00F05A7D">
            <w:pPr>
              <w:pStyle w:val="NormalMSWHandbookText"/>
              <w:rPr>
                <w:rFonts w:ascii="Aptos" w:hAnsi="Aptos"/>
              </w:rPr>
            </w:pPr>
          </w:p>
          <w:p w14:paraId="34A67008" w14:textId="77777777" w:rsidR="00DA7106" w:rsidRPr="00DE2EBB" w:rsidRDefault="00DA7106" w:rsidP="00F05A7D">
            <w:pPr>
              <w:pStyle w:val="NormalMSWHandbookText"/>
              <w:rPr>
                <w:rFonts w:ascii="Aptos" w:hAnsi="Aptos"/>
              </w:rPr>
            </w:pPr>
          </w:p>
          <w:p w14:paraId="1FF5056C" w14:textId="77777777" w:rsidR="00DA7106" w:rsidRPr="00DE2EBB" w:rsidRDefault="00DA7106" w:rsidP="00F05A7D">
            <w:pPr>
              <w:pStyle w:val="NormalMSWHandbookText"/>
              <w:rPr>
                <w:rFonts w:ascii="Aptos" w:hAnsi="Aptos"/>
              </w:rPr>
            </w:pPr>
          </w:p>
          <w:p w14:paraId="0355069E" w14:textId="77777777" w:rsidR="00DA7106" w:rsidRDefault="00DA7106" w:rsidP="00F05A7D">
            <w:pPr>
              <w:pStyle w:val="NormalMSWHandbookText"/>
              <w:rPr>
                <w:rFonts w:ascii="Aptos" w:hAnsi="Aptos"/>
              </w:rPr>
            </w:pPr>
          </w:p>
          <w:p w14:paraId="3D337DC3" w14:textId="77777777" w:rsidR="00825B06" w:rsidRDefault="00825B06" w:rsidP="00F05A7D">
            <w:pPr>
              <w:pStyle w:val="NormalMSWHandbookText"/>
              <w:rPr>
                <w:rFonts w:ascii="Aptos" w:hAnsi="Aptos"/>
              </w:rPr>
            </w:pPr>
          </w:p>
          <w:p w14:paraId="0B5E990F" w14:textId="77777777" w:rsidR="00825B06" w:rsidRDefault="00825B06" w:rsidP="00F05A7D">
            <w:pPr>
              <w:pStyle w:val="NormalMSWHandbookText"/>
              <w:rPr>
                <w:rFonts w:ascii="Aptos" w:hAnsi="Aptos"/>
              </w:rPr>
            </w:pPr>
          </w:p>
          <w:p w14:paraId="67F8D55A" w14:textId="77777777" w:rsidR="000D2473" w:rsidRDefault="000D2473" w:rsidP="00F05A7D">
            <w:pPr>
              <w:pStyle w:val="NormalMSWHandbookText"/>
              <w:rPr>
                <w:rFonts w:ascii="Aptos" w:hAnsi="Aptos"/>
              </w:rPr>
            </w:pPr>
          </w:p>
          <w:p w14:paraId="4080693D" w14:textId="77777777" w:rsidR="00825B06" w:rsidRDefault="00825B06" w:rsidP="00F05A7D">
            <w:pPr>
              <w:pStyle w:val="NormalMSWHandbookText"/>
              <w:rPr>
                <w:rFonts w:ascii="Aptos" w:hAnsi="Aptos"/>
              </w:rPr>
            </w:pPr>
          </w:p>
          <w:p w14:paraId="123259B3" w14:textId="77777777" w:rsidR="00825B06" w:rsidRPr="00DE2EBB" w:rsidRDefault="00825B06" w:rsidP="00F05A7D">
            <w:pPr>
              <w:pStyle w:val="NormalMSWHandbookText"/>
              <w:rPr>
                <w:rFonts w:ascii="Aptos" w:hAnsi="Aptos"/>
              </w:rPr>
            </w:pPr>
          </w:p>
        </w:tc>
      </w:tr>
    </w:tbl>
    <w:p w14:paraId="325FADBF" w14:textId="77777777" w:rsidR="00A2571D" w:rsidRDefault="00A2571D" w:rsidP="00A2571D">
      <w:pPr>
        <w:shd w:val="clear" w:color="auto" w:fill="FFFFFF"/>
        <w:jc w:val="both"/>
        <w:rPr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  <w:gridCol w:w="567"/>
      </w:tblGrid>
      <w:tr w:rsidR="00FB3B8B" w:rsidRPr="00AD3D25" w14:paraId="77E368B8" w14:textId="77777777" w:rsidTr="000D6B36">
        <w:trPr>
          <w:trHeight w:val="816"/>
        </w:trPr>
        <w:tc>
          <w:tcPr>
            <w:tcW w:w="10343" w:type="dxa"/>
            <w:gridSpan w:val="2"/>
            <w:shd w:val="clear" w:color="auto" w:fill="D9E2F3" w:themeFill="accent1" w:themeFillTint="33"/>
          </w:tcPr>
          <w:p w14:paraId="715BB515" w14:textId="577F3A1A" w:rsidR="00FB3B8B" w:rsidRPr="00AD3D25" w:rsidRDefault="00FB3B8B" w:rsidP="00FB3B8B">
            <w:pPr>
              <w:shd w:val="clear" w:color="auto" w:fill="D9E2F3" w:themeFill="accent1" w:themeFillTint="33"/>
              <w:jc w:val="both"/>
              <w:rPr>
                <w:rFonts w:ascii="Aptos" w:hAnsi="Aptos" w:cs="Calibri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en-IE"/>
                <w14:ligatures w14:val="none"/>
              </w:rPr>
            </w:pPr>
            <w:r w:rsidRPr="00FB3B8B">
              <w:rPr>
                <w:rFonts w:ascii="Aptos" w:hAnsi="Aptos" w:cs="Calibri"/>
                <w:b/>
                <w:bCs/>
                <w:color w:val="000000"/>
                <w:kern w:val="0"/>
                <w:sz w:val="24"/>
                <w:szCs w:val="24"/>
                <w:shd w:val="clear" w:color="auto" w:fill="D9E2F3" w:themeFill="accent1" w:themeFillTint="33"/>
                <w:lang w:eastAsia="en-IE"/>
                <w14:ligatures w14:val="none"/>
              </w:rPr>
              <w:lastRenderedPageBreak/>
              <w:t>Section 2:</w:t>
            </w:r>
            <w:r>
              <w:rPr>
                <w:rFonts w:ascii="Aptos" w:hAnsi="Aptos" w:cs="Calibri"/>
                <w:b/>
                <w:bCs/>
                <w:color w:val="000000"/>
                <w:kern w:val="0"/>
                <w:sz w:val="24"/>
                <w:szCs w:val="24"/>
                <w:shd w:val="clear" w:color="auto" w:fill="D9E2F3" w:themeFill="accent1" w:themeFillTint="33"/>
                <w:lang w:eastAsia="en-IE"/>
                <w14:ligatures w14:val="none"/>
              </w:rPr>
              <w:t xml:space="preserve"> </w:t>
            </w:r>
            <w:r w:rsidRPr="00FB3B8B">
              <w:rPr>
                <w:rFonts w:ascii="Aptos" w:hAnsi="Aptos" w:cs="Calibri"/>
                <w:b/>
                <w:bCs/>
                <w:color w:val="000000"/>
                <w:kern w:val="0"/>
                <w:sz w:val="24"/>
                <w:szCs w:val="24"/>
                <w:shd w:val="clear" w:color="auto" w:fill="D9E2F3" w:themeFill="accent1" w:themeFillTint="33"/>
                <w:lang w:eastAsia="en-IE"/>
                <w14:ligatures w14:val="none"/>
              </w:rPr>
              <w:t>Practice Learning Opportunities</w:t>
            </w:r>
          </w:p>
          <w:p w14:paraId="25B86A2E" w14:textId="77777777" w:rsidR="00FB3B8B" w:rsidRPr="00AD3D25" w:rsidRDefault="00FB3B8B" w:rsidP="002C0DE2">
            <w:pPr>
              <w:jc w:val="both"/>
              <w:rPr>
                <w:rFonts w:ascii="Aptos" w:hAnsi="Aptos"/>
                <w:lang w:eastAsia="en-IE"/>
              </w:rPr>
            </w:pPr>
            <w:r w:rsidRPr="00FB3B8B">
              <w:rPr>
                <w:rFonts w:ascii="Aptos" w:hAnsi="Aptos" w:cs="Calibri"/>
                <w:color w:val="000000"/>
                <w:kern w:val="0"/>
                <w:sz w:val="20"/>
                <w:szCs w:val="20"/>
                <w:shd w:val="clear" w:color="auto" w:fill="D9E2F3" w:themeFill="accent1" w:themeFillTint="33"/>
                <w:lang w:eastAsia="en-IE"/>
                <w14:ligatures w14:val="none"/>
              </w:rPr>
              <w:t>The Student and Practice Teacher should identify the learning opportunities experienced by the student.</w:t>
            </w:r>
          </w:p>
          <w:p w14:paraId="53D39AB8" w14:textId="2ECE2521" w:rsidR="00FB3B8B" w:rsidRPr="00AD3D25" w:rsidRDefault="00FB3B8B" w:rsidP="00E410D2">
            <w:pPr>
              <w:jc w:val="right"/>
              <w:rPr>
                <w:rFonts w:ascii="Aptos" w:hAnsi="Aptos"/>
                <w:lang w:eastAsia="en-IE"/>
              </w:rPr>
            </w:pPr>
            <w:r w:rsidRPr="00FB3B8B">
              <w:rPr>
                <w:rFonts w:ascii="Aptos" w:hAnsi="Aptos" w:cs="Calibri"/>
                <w:b/>
                <w:bCs/>
                <w:color w:val="000000"/>
                <w:shd w:val="clear" w:color="auto" w:fill="D9E2F3" w:themeFill="accent1" w:themeFillTint="33"/>
                <w:lang w:eastAsia="en-IE"/>
              </w:rPr>
              <w:t>Tick the checkbox as appropriate</w:t>
            </w:r>
          </w:p>
        </w:tc>
      </w:tr>
      <w:tr w:rsidR="00E410D2" w:rsidRPr="00AD3D25" w14:paraId="25C2277E" w14:textId="77777777" w:rsidTr="001347D8">
        <w:tc>
          <w:tcPr>
            <w:tcW w:w="9776" w:type="dxa"/>
          </w:tcPr>
          <w:p w14:paraId="61568AE0" w14:textId="5358FE8F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Shadowing social work colleagues</w:t>
            </w:r>
          </w:p>
        </w:tc>
        <w:tc>
          <w:tcPr>
            <w:tcW w:w="567" w:type="dxa"/>
          </w:tcPr>
          <w:p w14:paraId="501A8DE3" w14:textId="7E052A79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E410D2" w:rsidRPr="00AD3D25" w14:paraId="039F6F16" w14:textId="77777777" w:rsidTr="001347D8">
        <w:tc>
          <w:tcPr>
            <w:tcW w:w="9776" w:type="dxa"/>
          </w:tcPr>
          <w:p w14:paraId="3B08C780" w14:textId="69DB52C5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Shadowing other members of the team </w:t>
            </w:r>
          </w:p>
        </w:tc>
        <w:tc>
          <w:tcPr>
            <w:tcW w:w="567" w:type="dxa"/>
          </w:tcPr>
          <w:p w14:paraId="5ADA4BEB" w14:textId="273B5181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E410D2" w:rsidRPr="00AD3D25" w14:paraId="0B4520D0" w14:textId="77777777" w:rsidTr="001347D8">
        <w:tc>
          <w:tcPr>
            <w:tcW w:w="9776" w:type="dxa"/>
          </w:tcPr>
          <w:p w14:paraId="2BBED03A" w14:textId="35CA13FA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Working with individuals </w:t>
            </w:r>
          </w:p>
        </w:tc>
        <w:tc>
          <w:tcPr>
            <w:tcW w:w="567" w:type="dxa"/>
          </w:tcPr>
          <w:p w14:paraId="52471032" w14:textId="29B28AEC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E410D2" w:rsidRPr="00AD3D25" w14:paraId="43347AF6" w14:textId="77777777" w:rsidTr="001347D8">
        <w:tc>
          <w:tcPr>
            <w:tcW w:w="9776" w:type="dxa"/>
          </w:tcPr>
          <w:p w14:paraId="4100FD28" w14:textId="3851F09A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Working with families </w:t>
            </w:r>
          </w:p>
        </w:tc>
        <w:tc>
          <w:tcPr>
            <w:tcW w:w="567" w:type="dxa"/>
          </w:tcPr>
          <w:p w14:paraId="5DFCB83A" w14:textId="41883708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E15024" w:rsidRPr="00AD3D25" w14:paraId="5311A5C1" w14:textId="77777777" w:rsidTr="001347D8">
        <w:tc>
          <w:tcPr>
            <w:tcW w:w="9776" w:type="dxa"/>
          </w:tcPr>
          <w:p w14:paraId="558D39C9" w14:textId="75153E52" w:rsidR="00E15024" w:rsidRPr="00AD3D25" w:rsidRDefault="00E15024" w:rsidP="00E410D2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Working with </w:t>
            </w:r>
            <w:r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communities</w:t>
            </w:r>
          </w:p>
        </w:tc>
        <w:tc>
          <w:tcPr>
            <w:tcW w:w="567" w:type="dxa"/>
          </w:tcPr>
          <w:p w14:paraId="25EEBE92" w14:textId="23CC04F0" w:rsidR="00E15024" w:rsidRPr="00391C77" w:rsidRDefault="00321A23" w:rsidP="00E410D2">
            <w:pPr>
              <w:jc w:val="both"/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E410D2" w:rsidRPr="00AD3D25" w14:paraId="0B32DB5F" w14:textId="77777777" w:rsidTr="001347D8">
        <w:tc>
          <w:tcPr>
            <w:tcW w:w="9776" w:type="dxa"/>
          </w:tcPr>
          <w:p w14:paraId="661E01B7" w14:textId="54C2780F" w:rsidR="00E410D2" w:rsidRPr="00AD3D25" w:rsidRDefault="00E15024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Working with </w:t>
            </w:r>
            <w:r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groups</w:t>
            </w:r>
          </w:p>
        </w:tc>
        <w:tc>
          <w:tcPr>
            <w:tcW w:w="567" w:type="dxa"/>
          </w:tcPr>
          <w:p w14:paraId="2834C33E" w14:textId="21B409B2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E410D2" w:rsidRPr="00AD3D25" w14:paraId="5FCB5D0D" w14:textId="77777777" w:rsidTr="001347D8">
        <w:tc>
          <w:tcPr>
            <w:tcW w:w="9776" w:type="dxa"/>
          </w:tcPr>
          <w:p w14:paraId="6BEA05D5" w14:textId="3F9EC04F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Attendance at social work meetings / MDT meetings / Inter agency meetings. </w:t>
            </w:r>
          </w:p>
        </w:tc>
        <w:tc>
          <w:tcPr>
            <w:tcW w:w="567" w:type="dxa"/>
          </w:tcPr>
          <w:p w14:paraId="0BEEB611" w14:textId="12E4B8B3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E410D2" w:rsidRPr="00AD3D25" w14:paraId="23633A16" w14:textId="77777777" w:rsidTr="001347D8">
        <w:tc>
          <w:tcPr>
            <w:tcW w:w="9776" w:type="dxa"/>
          </w:tcPr>
          <w:p w14:paraId="610B10DE" w14:textId="19B8531E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Attendance at case conferences / family welfare conferences / </w:t>
            </w:r>
            <w:r w:rsidR="00E15024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M</w:t>
            </w: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eitheal meetings /</w:t>
            </w:r>
            <w:r w:rsidR="00E15024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 </w:t>
            </w: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care planning meetings / discharge meetings</w:t>
            </w:r>
            <w:r w:rsidR="00E15024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 / family meetings</w:t>
            </w:r>
          </w:p>
        </w:tc>
        <w:tc>
          <w:tcPr>
            <w:tcW w:w="567" w:type="dxa"/>
          </w:tcPr>
          <w:p w14:paraId="0093063E" w14:textId="6B8E65FE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E410D2" w:rsidRPr="00AD3D25" w14:paraId="41D6EA8A" w14:textId="77777777" w:rsidTr="001347D8">
        <w:tc>
          <w:tcPr>
            <w:tcW w:w="9776" w:type="dxa"/>
          </w:tcPr>
          <w:p w14:paraId="334139DF" w14:textId="1E42C6E1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Intake, </w:t>
            </w:r>
            <w:r w:rsidR="00E15024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d</w:t>
            </w: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uty cover </w:t>
            </w:r>
          </w:p>
        </w:tc>
        <w:tc>
          <w:tcPr>
            <w:tcW w:w="567" w:type="dxa"/>
          </w:tcPr>
          <w:p w14:paraId="6855E249" w14:textId="50EBBF9A" w:rsidR="00E410D2" w:rsidRPr="00AD3D25" w:rsidRDefault="00E410D2" w:rsidP="00E410D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E410D2" w:rsidRPr="00AD3D25" w14:paraId="2293A8D9" w14:textId="77777777" w:rsidTr="001347D8">
        <w:tc>
          <w:tcPr>
            <w:tcW w:w="9776" w:type="dxa"/>
          </w:tcPr>
          <w:p w14:paraId="3921B4A8" w14:textId="01F67BDF" w:rsidR="00E410D2" w:rsidRPr="00AD3D25" w:rsidRDefault="00E410D2" w:rsidP="00E410D2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 w:rsidRPr="00AD3D25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Telephone engagement with individuals</w:t>
            </w:r>
          </w:p>
        </w:tc>
        <w:tc>
          <w:tcPr>
            <w:tcW w:w="567" w:type="dxa"/>
          </w:tcPr>
          <w:p w14:paraId="5D1C5271" w14:textId="7F225A5F" w:rsidR="00E410D2" w:rsidRPr="00AD3D25" w:rsidRDefault="00E410D2" w:rsidP="00E410D2">
            <w:pPr>
              <w:jc w:val="both"/>
              <w:rPr>
                <w:rFonts w:ascii="Aptos" w:hAnsi="Aptos"/>
                <w:lang w:eastAsia="en-I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BA325D" w:rsidRPr="00AD3D25" w14:paraId="5A6C8F35" w14:textId="77777777" w:rsidTr="001347D8">
        <w:tc>
          <w:tcPr>
            <w:tcW w:w="9776" w:type="dxa"/>
          </w:tcPr>
          <w:p w14:paraId="324B3CBC" w14:textId="4D3A88FD" w:rsidR="00BA325D" w:rsidRPr="00AD3D25" w:rsidRDefault="00BA325D" w:rsidP="00BA325D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 w:rsidRPr="00AD3D25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 xml:space="preserve">Remote / </w:t>
            </w:r>
            <w:r w:rsidR="00E15024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o</w:t>
            </w:r>
            <w:r w:rsidRPr="00AD3D25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nline engagement with individuals</w:t>
            </w:r>
          </w:p>
        </w:tc>
        <w:tc>
          <w:tcPr>
            <w:tcW w:w="567" w:type="dxa"/>
          </w:tcPr>
          <w:p w14:paraId="0B65C613" w14:textId="63F1F023" w:rsidR="00BA325D" w:rsidRPr="00AD3D25" w:rsidRDefault="00BA325D" w:rsidP="00BA325D">
            <w:pPr>
              <w:jc w:val="both"/>
              <w:rPr>
                <w:rFonts w:ascii="Aptos" w:hAnsi="Aptos"/>
                <w:lang w:eastAsia="en-I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BA325D" w:rsidRPr="00AD3D25" w14:paraId="1157E186" w14:textId="77777777" w:rsidTr="001347D8">
        <w:tc>
          <w:tcPr>
            <w:tcW w:w="9776" w:type="dxa"/>
          </w:tcPr>
          <w:p w14:paraId="64797527" w14:textId="04447268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Attendance at court</w:t>
            </w:r>
          </w:p>
        </w:tc>
        <w:tc>
          <w:tcPr>
            <w:tcW w:w="567" w:type="dxa"/>
          </w:tcPr>
          <w:p w14:paraId="22903542" w14:textId="539651D8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BA325D" w:rsidRPr="00AD3D25" w14:paraId="6BAE3CCA" w14:textId="77777777" w:rsidTr="001347D8">
        <w:tc>
          <w:tcPr>
            <w:tcW w:w="9776" w:type="dxa"/>
          </w:tcPr>
          <w:p w14:paraId="306F30B9" w14:textId="57DD8B6E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Recording contemporaneous notes </w:t>
            </w:r>
            <w:r w:rsidR="00E15024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/ </w:t>
            </w: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completing forms </w:t>
            </w:r>
          </w:p>
        </w:tc>
        <w:tc>
          <w:tcPr>
            <w:tcW w:w="567" w:type="dxa"/>
          </w:tcPr>
          <w:p w14:paraId="34ACFE8D" w14:textId="48CEB139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BA325D" w:rsidRPr="00AD3D25" w14:paraId="2ECA2A81" w14:textId="77777777" w:rsidTr="001347D8">
        <w:tc>
          <w:tcPr>
            <w:tcW w:w="9776" w:type="dxa"/>
          </w:tcPr>
          <w:p w14:paraId="6F6DC6CB" w14:textId="26788BE3" w:rsidR="00BA325D" w:rsidRPr="00AD3D25" w:rsidRDefault="00BA325D" w:rsidP="00BA325D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 w:rsidRPr="00AD3D25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Formal report writing</w:t>
            </w:r>
          </w:p>
        </w:tc>
        <w:tc>
          <w:tcPr>
            <w:tcW w:w="567" w:type="dxa"/>
          </w:tcPr>
          <w:p w14:paraId="61705DC5" w14:textId="3C71A4CF" w:rsidR="00BA325D" w:rsidRPr="00AD3D25" w:rsidRDefault="00BA325D" w:rsidP="00BA325D">
            <w:pPr>
              <w:jc w:val="both"/>
              <w:rPr>
                <w:rFonts w:ascii="Aptos" w:hAnsi="Aptos"/>
                <w:lang w:eastAsia="en-I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BA325D" w:rsidRPr="00AD3D25" w14:paraId="443B529E" w14:textId="77777777" w:rsidTr="001347D8">
        <w:tc>
          <w:tcPr>
            <w:tcW w:w="9776" w:type="dxa"/>
          </w:tcPr>
          <w:p w14:paraId="54F0DEBE" w14:textId="0BF19E4F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Presentation to team</w:t>
            </w:r>
          </w:p>
        </w:tc>
        <w:tc>
          <w:tcPr>
            <w:tcW w:w="567" w:type="dxa"/>
          </w:tcPr>
          <w:p w14:paraId="379E053A" w14:textId="6ECC6F84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BA325D" w:rsidRPr="00AD3D25" w14:paraId="4A7CC52A" w14:textId="77777777" w:rsidTr="001347D8">
        <w:tc>
          <w:tcPr>
            <w:tcW w:w="9776" w:type="dxa"/>
          </w:tcPr>
          <w:p w14:paraId="7106715F" w14:textId="5D4C08C8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Reading of written work (case notes / reports / letters / emails)</w:t>
            </w:r>
          </w:p>
        </w:tc>
        <w:tc>
          <w:tcPr>
            <w:tcW w:w="567" w:type="dxa"/>
          </w:tcPr>
          <w:p w14:paraId="1F383603" w14:textId="33DEFE62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BA325D" w:rsidRPr="00AD3D25" w14:paraId="7715803E" w14:textId="77777777" w:rsidTr="001347D8">
        <w:tc>
          <w:tcPr>
            <w:tcW w:w="9776" w:type="dxa"/>
          </w:tcPr>
          <w:p w14:paraId="2989A166" w14:textId="755E2EA9" w:rsidR="00BA325D" w:rsidRPr="00AD3D25" w:rsidRDefault="00BA325D" w:rsidP="00BA325D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 w:rsidRPr="00AD3D25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Research</w:t>
            </w:r>
          </w:p>
        </w:tc>
        <w:tc>
          <w:tcPr>
            <w:tcW w:w="567" w:type="dxa"/>
          </w:tcPr>
          <w:p w14:paraId="2001909C" w14:textId="0CD1D0F1" w:rsidR="00BA325D" w:rsidRPr="00AD3D25" w:rsidRDefault="00BA325D" w:rsidP="00BA325D">
            <w:pPr>
              <w:jc w:val="both"/>
              <w:rPr>
                <w:rFonts w:ascii="Aptos" w:hAnsi="Aptos"/>
                <w:lang w:eastAsia="en-I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1D3C8A" w:rsidRPr="00AD3D25" w14:paraId="0F7FCDF6" w14:textId="77777777" w:rsidTr="001347D8">
        <w:tc>
          <w:tcPr>
            <w:tcW w:w="9776" w:type="dxa"/>
          </w:tcPr>
          <w:p w14:paraId="373D30C3" w14:textId="4880E553" w:rsidR="001D3C8A" w:rsidRPr="00AD3D25" w:rsidRDefault="001D3C8A" w:rsidP="00BA325D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Policy, procedures, processes and guidelines</w:t>
            </w:r>
          </w:p>
        </w:tc>
        <w:tc>
          <w:tcPr>
            <w:tcW w:w="567" w:type="dxa"/>
          </w:tcPr>
          <w:p w14:paraId="41846768" w14:textId="1F5E43DA" w:rsidR="001D3C8A" w:rsidRPr="00391C77" w:rsidRDefault="001D3C8A" w:rsidP="00BA325D">
            <w:pPr>
              <w:jc w:val="both"/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BA325D" w:rsidRPr="00AD3D25" w14:paraId="55A29CDE" w14:textId="77777777" w:rsidTr="001347D8">
        <w:tc>
          <w:tcPr>
            <w:tcW w:w="9776" w:type="dxa"/>
          </w:tcPr>
          <w:p w14:paraId="59B6647C" w14:textId="7A108DB2" w:rsidR="00BA325D" w:rsidRPr="00AD3D25" w:rsidRDefault="00BA325D" w:rsidP="00BA325D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 w:rsidRPr="00AD3D25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 xml:space="preserve">Attendance at </w:t>
            </w:r>
            <w:r w:rsidR="00E15024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t</w:t>
            </w:r>
            <w:r w:rsidRPr="00AD3D25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 xml:space="preserve">raining </w:t>
            </w:r>
            <w:r w:rsidR="00E15024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d</w:t>
            </w:r>
            <w:r w:rsidRPr="00AD3D25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ays</w:t>
            </w:r>
          </w:p>
        </w:tc>
        <w:tc>
          <w:tcPr>
            <w:tcW w:w="567" w:type="dxa"/>
          </w:tcPr>
          <w:p w14:paraId="4539CE0D" w14:textId="68497122" w:rsidR="00BA325D" w:rsidRPr="00AD3D25" w:rsidRDefault="00BA325D" w:rsidP="00BA325D">
            <w:pPr>
              <w:jc w:val="both"/>
              <w:rPr>
                <w:rFonts w:ascii="Aptos" w:hAnsi="Aptos"/>
                <w:lang w:eastAsia="en-I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BA325D" w:rsidRPr="00AD3D25" w14:paraId="4AEDDB07" w14:textId="77777777" w:rsidTr="001347D8">
        <w:tc>
          <w:tcPr>
            <w:tcW w:w="9776" w:type="dxa"/>
          </w:tcPr>
          <w:p w14:paraId="5E4C3ED8" w14:textId="3F43730A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Agency visits</w:t>
            </w:r>
          </w:p>
        </w:tc>
        <w:tc>
          <w:tcPr>
            <w:tcW w:w="567" w:type="dxa"/>
          </w:tcPr>
          <w:p w14:paraId="2E13DC0E" w14:textId="64861F68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7C690A" w:rsidRPr="00AD3D25" w14:paraId="5CDE3E69" w14:textId="77777777" w:rsidTr="001347D8">
        <w:tc>
          <w:tcPr>
            <w:tcW w:w="9776" w:type="dxa"/>
          </w:tcPr>
          <w:p w14:paraId="3444B8C7" w14:textId="4B3D0853" w:rsidR="007C690A" w:rsidRPr="00AD3D25" w:rsidRDefault="005278CD" w:rsidP="00BA325D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 xml:space="preserve">Digital capabilities: </w:t>
            </w:r>
            <w:r w:rsidR="00774010" w:rsidRPr="003D0647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 xml:space="preserve">IT </w:t>
            </w:r>
            <w:r w:rsidR="00420D9B" w:rsidRPr="003D0647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 xml:space="preserve">systems </w:t>
            </w:r>
            <w:r w:rsidR="00774010" w:rsidRPr="003D0647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/ online work / social media / database</w:t>
            </w:r>
            <w:r w:rsidR="00420D9B" w:rsidRPr="003D0647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s</w:t>
            </w:r>
            <w:r w:rsidR="00F107D3"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 xml:space="preserve"> / etc.</w:t>
            </w:r>
          </w:p>
        </w:tc>
        <w:tc>
          <w:tcPr>
            <w:tcW w:w="567" w:type="dxa"/>
          </w:tcPr>
          <w:p w14:paraId="4B7183E8" w14:textId="00A2CF69" w:rsidR="007C690A" w:rsidRPr="00391C77" w:rsidRDefault="00420D9B" w:rsidP="00BA325D">
            <w:pPr>
              <w:jc w:val="both"/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BA325D" w:rsidRPr="00AD3D25" w14:paraId="50D273AF" w14:textId="77777777" w:rsidTr="001347D8">
        <w:tc>
          <w:tcPr>
            <w:tcW w:w="9776" w:type="dxa"/>
          </w:tcPr>
          <w:p w14:paraId="22E350C8" w14:textId="77777777" w:rsidR="00BA325D" w:rsidRDefault="00BA325D" w:rsidP="00BA325D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  <w:r w:rsidRPr="00AD3D25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Other ( please specify)</w:t>
            </w:r>
            <w:r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:</w:t>
            </w:r>
          </w:p>
          <w:p w14:paraId="38087A7A" w14:textId="77777777" w:rsidR="00BA325D" w:rsidRDefault="00BA325D" w:rsidP="00BA325D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  <w:p w14:paraId="5BC63374" w14:textId="77777777" w:rsidR="00BA325D" w:rsidRDefault="00BA325D" w:rsidP="00BA325D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  <w:p w14:paraId="61AAC38D" w14:textId="77777777" w:rsidR="00BA325D" w:rsidRDefault="00BA325D" w:rsidP="00BA325D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  <w:p w14:paraId="21F8827F" w14:textId="0E24E627" w:rsidR="00BA325D" w:rsidRPr="00AD3D25" w:rsidRDefault="00BA325D" w:rsidP="00BA325D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</w:tc>
        <w:tc>
          <w:tcPr>
            <w:tcW w:w="567" w:type="dxa"/>
          </w:tcPr>
          <w:p w14:paraId="55B30BA4" w14:textId="086FD4DE" w:rsidR="00BA325D" w:rsidRPr="00AD3D25" w:rsidRDefault="00BA325D" w:rsidP="00BA325D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391C77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</w:tbl>
    <w:p w14:paraId="6E67BFB5" w14:textId="77777777" w:rsidR="00D10089" w:rsidRDefault="00D10089" w:rsidP="00DA7106">
      <w:pPr>
        <w:pStyle w:val="NormalMSWHandbookText"/>
        <w:rPr>
          <w:rFonts w:ascii="Aptos" w:hAnsi="Aptos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25B06" w:rsidRPr="00DE2EBB" w14:paraId="0C0FAEAF" w14:textId="77777777" w:rsidTr="00B0472C">
        <w:trPr>
          <w:trHeight w:val="1150"/>
        </w:trPr>
        <w:tc>
          <w:tcPr>
            <w:tcW w:w="10343" w:type="dxa"/>
            <w:shd w:val="clear" w:color="auto" w:fill="D9E2F3" w:themeFill="accent1" w:themeFillTint="33"/>
          </w:tcPr>
          <w:p w14:paraId="55C5787C" w14:textId="10D4D105" w:rsidR="007728A2" w:rsidRPr="00801196" w:rsidRDefault="007728A2" w:rsidP="002C0DE2">
            <w:pPr>
              <w:pStyle w:val="NormalMSWHandbookText"/>
              <w:rPr>
                <w:rFonts w:ascii="Aptos" w:hAnsi="Aptos" w:cstheme="majorHAnsi"/>
                <w:b/>
                <w:sz w:val="24"/>
                <w:szCs w:val="21"/>
              </w:rPr>
            </w:pPr>
            <w:r w:rsidRPr="00801196">
              <w:rPr>
                <w:rFonts w:ascii="Aptos" w:hAnsi="Aptos" w:cstheme="majorHAnsi"/>
                <w:b/>
                <w:sz w:val="24"/>
                <w:szCs w:val="21"/>
              </w:rPr>
              <w:t>Section 3: Range of Learning Opportunities</w:t>
            </w:r>
          </w:p>
          <w:p w14:paraId="53FA4B5F" w14:textId="0DF6EE20" w:rsidR="000D2473" w:rsidRPr="00D15EFE" w:rsidRDefault="00825B06" w:rsidP="002C0DE2">
            <w:pPr>
              <w:pStyle w:val="NormalMSWHandbookText"/>
              <w:rPr>
                <w:rFonts w:ascii="Aptos" w:hAnsi="Aptos" w:cstheme="majorHAnsi"/>
                <w:b/>
                <w:sz w:val="20"/>
                <w:szCs w:val="16"/>
              </w:rPr>
            </w:pPr>
            <w:r w:rsidRPr="00D15EFE">
              <w:rPr>
                <w:rFonts w:ascii="Aptos" w:hAnsi="Aptos" w:cstheme="majorHAnsi"/>
                <w:b/>
                <w:sz w:val="20"/>
                <w:szCs w:val="16"/>
              </w:rPr>
              <w:t>Please outline the range of practice</w:t>
            </w:r>
            <w:r w:rsidR="00507AF8">
              <w:rPr>
                <w:rFonts w:ascii="Aptos" w:hAnsi="Aptos" w:cstheme="majorHAnsi"/>
                <w:b/>
                <w:sz w:val="20"/>
                <w:szCs w:val="16"/>
              </w:rPr>
              <w:t xml:space="preserve">, </w:t>
            </w:r>
            <w:r w:rsidR="00BD7017" w:rsidRPr="00D15EFE">
              <w:rPr>
                <w:rFonts w:ascii="Aptos" w:hAnsi="Aptos" w:cstheme="majorHAnsi"/>
                <w:b/>
                <w:sz w:val="20"/>
                <w:szCs w:val="16"/>
              </w:rPr>
              <w:t>practice</w:t>
            </w:r>
            <w:r w:rsidRPr="00D15EFE">
              <w:rPr>
                <w:rFonts w:ascii="Aptos" w:hAnsi="Aptos" w:cstheme="majorHAnsi"/>
                <w:b/>
                <w:sz w:val="20"/>
                <w:szCs w:val="16"/>
              </w:rPr>
              <w:t xml:space="preserve"> settings</w:t>
            </w:r>
            <w:r w:rsidR="00507AF8">
              <w:rPr>
                <w:rFonts w:ascii="Aptos" w:hAnsi="Aptos" w:cstheme="majorHAnsi"/>
                <w:b/>
                <w:sz w:val="20"/>
                <w:szCs w:val="16"/>
              </w:rPr>
              <w:t>, and range of approaches</w:t>
            </w:r>
            <w:r w:rsidRPr="00D15EFE">
              <w:rPr>
                <w:rFonts w:ascii="Aptos" w:hAnsi="Aptos" w:cstheme="majorHAnsi"/>
                <w:b/>
                <w:sz w:val="20"/>
                <w:szCs w:val="16"/>
              </w:rPr>
              <w:t xml:space="preserve"> experienced by the student during the placement</w:t>
            </w:r>
            <w:r w:rsidR="0036014E">
              <w:rPr>
                <w:rFonts w:ascii="Aptos" w:hAnsi="Aptos" w:cstheme="majorHAnsi"/>
                <w:b/>
                <w:sz w:val="20"/>
                <w:szCs w:val="16"/>
              </w:rPr>
              <w:t>.</w:t>
            </w:r>
            <w:r w:rsidR="00507AF8">
              <w:rPr>
                <w:rFonts w:ascii="Aptos" w:hAnsi="Aptos" w:cstheme="majorHAnsi"/>
                <w:b/>
                <w:sz w:val="20"/>
                <w:szCs w:val="16"/>
              </w:rPr>
              <w:t xml:space="preserve"> </w:t>
            </w:r>
            <w:r w:rsidRPr="00D15EFE">
              <w:rPr>
                <w:rFonts w:ascii="Aptos" w:hAnsi="Aptos" w:cstheme="majorHAnsi"/>
                <w:b/>
                <w:sz w:val="20"/>
                <w:szCs w:val="16"/>
              </w:rPr>
              <w:t xml:space="preserve">List of learning opportunities and work carried out on placement </w:t>
            </w:r>
          </w:p>
          <w:p w14:paraId="692D5B2D" w14:textId="70FB2ED2" w:rsidR="00825B06" w:rsidRPr="00531C8D" w:rsidRDefault="00825B06" w:rsidP="00AD3D25">
            <w:pPr>
              <w:pStyle w:val="NormalMSWHandbookText"/>
              <w:rPr>
                <w:rFonts w:ascii="Aptos" w:hAnsi="Aptos" w:cstheme="majorHAnsi"/>
                <w:b/>
              </w:rPr>
            </w:pPr>
            <w:r w:rsidRPr="00D15EFE">
              <w:rPr>
                <w:rFonts w:ascii="Aptos" w:hAnsi="Aptos" w:cstheme="majorHAnsi"/>
                <w:i/>
                <w:sz w:val="20"/>
                <w:szCs w:val="16"/>
              </w:rPr>
              <w:t>(this section to be completed by the studen</w:t>
            </w:r>
            <w:r w:rsidR="004C2A04">
              <w:rPr>
                <w:rFonts w:ascii="Aptos" w:hAnsi="Aptos" w:cstheme="majorHAnsi"/>
                <w:i/>
                <w:sz w:val="20"/>
                <w:szCs w:val="16"/>
              </w:rPr>
              <w:t xml:space="preserve">t – the Practice Teacher may suggest additions to the list </w:t>
            </w:r>
            <w:r w:rsidR="0036014E">
              <w:rPr>
                <w:rFonts w:ascii="Aptos" w:hAnsi="Aptos" w:cstheme="majorHAnsi"/>
                <w:i/>
                <w:sz w:val="20"/>
                <w:szCs w:val="16"/>
              </w:rPr>
              <w:t>if necessary</w:t>
            </w:r>
            <w:r w:rsidRPr="00D15EFE">
              <w:rPr>
                <w:rFonts w:ascii="Aptos" w:hAnsi="Aptos" w:cstheme="majorHAnsi"/>
                <w:i/>
                <w:sz w:val="20"/>
                <w:szCs w:val="16"/>
              </w:rPr>
              <w:t>)</w:t>
            </w:r>
          </w:p>
        </w:tc>
      </w:tr>
      <w:tr w:rsidR="00825B06" w:rsidRPr="00DE2EBB" w14:paraId="21F356A8" w14:textId="77777777" w:rsidTr="00825B06">
        <w:trPr>
          <w:trHeight w:val="3271"/>
        </w:trPr>
        <w:tc>
          <w:tcPr>
            <w:tcW w:w="10343" w:type="dxa"/>
          </w:tcPr>
          <w:p w14:paraId="50AD212D" w14:textId="77777777" w:rsidR="00825B06" w:rsidRPr="00DE2EBB" w:rsidRDefault="00825B06" w:rsidP="002C0DE2">
            <w:pPr>
              <w:pStyle w:val="NormalMSWHandbookText"/>
              <w:rPr>
                <w:rFonts w:ascii="Aptos" w:hAnsi="Aptos"/>
              </w:rPr>
            </w:pPr>
          </w:p>
          <w:p w14:paraId="1CDE9EA1" w14:textId="77777777" w:rsidR="00825B06" w:rsidRPr="00DE2EBB" w:rsidRDefault="00825B06" w:rsidP="002C0DE2">
            <w:pPr>
              <w:pStyle w:val="NormalMSWHandbookText"/>
              <w:rPr>
                <w:rFonts w:ascii="Aptos" w:hAnsi="Aptos"/>
              </w:rPr>
            </w:pPr>
            <w:r w:rsidRPr="00DE2EBB">
              <w:rPr>
                <w:rFonts w:ascii="Aptos" w:hAnsi="Aptos"/>
              </w:rPr>
              <w:t>[type here]</w:t>
            </w:r>
          </w:p>
          <w:p w14:paraId="237853D1" w14:textId="77777777" w:rsidR="00825B06" w:rsidRPr="00DE2EBB" w:rsidRDefault="00825B06" w:rsidP="002C0DE2">
            <w:pPr>
              <w:pStyle w:val="NormalMSWHandbookText"/>
              <w:rPr>
                <w:rFonts w:ascii="Aptos" w:hAnsi="Aptos"/>
              </w:rPr>
            </w:pPr>
          </w:p>
          <w:p w14:paraId="5A343DC9" w14:textId="77777777" w:rsidR="00825B06" w:rsidRPr="00DE2EBB" w:rsidRDefault="00825B06" w:rsidP="002C0DE2">
            <w:pPr>
              <w:pStyle w:val="NormalMSWHandbookText"/>
              <w:rPr>
                <w:rFonts w:ascii="Aptos" w:hAnsi="Aptos"/>
              </w:rPr>
            </w:pPr>
          </w:p>
          <w:p w14:paraId="21331F17" w14:textId="77777777" w:rsidR="00825B06" w:rsidRPr="00DE2EBB" w:rsidRDefault="00825B06" w:rsidP="002C0DE2">
            <w:pPr>
              <w:pStyle w:val="NormalMSWHandbookText"/>
              <w:rPr>
                <w:rFonts w:ascii="Aptos" w:hAnsi="Aptos"/>
              </w:rPr>
            </w:pPr>
          </w:p>
          <w:p w14:paraId="413C6B61" w14:textId="77777777" w:rsidR="00825B06" w:rsidRPr="00DE2EBB" w:rsidRDefault="00825B06" w:rsidP="002C0DE2">
            <w:pPr>
              <w:pStyle w:val="NormalMSWHandbookText"/>
              <w:rPr>
                <w:rFonts w:ascii="Aptos" w:hAnsi="Aptos"/>
              </w:rPr>
            </w:pPr>
          </w:p>
          <w:p w14:paraId="45F040A7" w14:textId="77777777" w:rsidR="00825B06" w:rsidRPr="00DE2EBB" w:rsidRDefault="00825B06" w:rsidP="002C0DE2">
            <w:pPr>
              <w:pStyle w:val="NormalMSWHandbookText"/>
              <w:rPr>
                <w:rFonts w:ascii="Aptos" w:hAnsi="Aptos"/>
              </w:rPr>
            </w:pPr>
          </w:p>
          <w:p w14:paraId="43E98CB3" w14:textId="77777777" w:rsidR="00825B06" w:rsidRDefault="00825B06" w:rsidP="002C0DE2">
            <w:pPr>
              <w:pStyle w:val="NormalMSWHandbookText"/>
              <w:rPr>
                <w:rFonts w:ascii="Aptos" w:hAnsi="Aptos"/>
              </w:rPr>
            </w:pPr>
          </w:p>
          <w:p w14:paraId="63AA6A82" w14:textId="77777777" w:rsidR="00531C8D" w:rsidRDefault="00531C8D" w:rsidP="002C0DE2">
            <w:pPr>
              <w:pStyle w:val="NormalMSWHandbookText"/>
              <w:rPr>
                <w:rFonts w:ascii="Aptos" w:hAnsi="Aptos"/>
              </w:rPr>
            </w:pPr>
          </w:p>
          <w:p w14:paraId="69B4F642" w14:textId="77777777" w:rsidR="00531C8D" w:rsidRDefault="00531C8D" w:rsidP="002C0DE2">
            <w:pPr>
              <w:pStyle w:val="NormalMSWHandbookText"/>
              <w:rPr>
                <w:rFonts w:ascii="Aptos" w:hAnsi="Aptos"/>
              </w:rPr>
            </w:pPr>
          </w:p>
          <w:p w14:paraId="7A03FAFC" w14:textId="77777777" w:rsidR="00531C8D" w:rsidRDefault="00531C8D" w:rsidP="002C0DE2">
            <w:pPr>
              <w:pStyle w:val="NormalMSWHandbookText"/>
              <w:rPr>
                <w:rFonts w:ascii="Aptos" w:hAnsi="Aptos"/>
              </w:rPr>
            </w:pPr>
          </w:p>
          <w:p w14:paraId="4712C5F2" w14:textId="77777777" w:rsidR="00531C8D" w:rsidRDefault="00531C8D" w:rsidP="002C0DE2">
            <w:pPr>
              <w:pStyle w:val="NormalMSWHandbookText"/>
              <w:rPr>
                <w:rFonts w:ascii="Aptos" w:hAnsi="Aptos"/>
              </w:rPr>
            </w:pPr>
          </w:p>
          <w:p w14:paraId="6C73FD27" w14:textId="77777777" w:rsidR="00531C8D" w:rsidRDefault="00531C8D" w:rsidP="002C0DE2">
            <w:pPr>
              <w:pStyle w:val="NormalMSWHandbookText"/>
              <w:rPr>
                <w:rFonts w:ascii="Aptos" w:hAnsi="Aptos"/>
              </w:rPr>
            </w:pPr>
          </w:p>
          <w:p w14:paraId="443540DB" w14:textId="77777777" w:rsidR="00531C8D" w:rsidRDefault="00531C8D" w:rsidP="002C0DE2">
            <w:pPr>
              <w:pStyle w:val="NormalMSWHandbookText"/>
              <w:rPr>
                <w:rFonts w:ascii="Aptos" w:hAnsi="Aptos"/>
              </w:rPr>
            </w:pPr>
          </w:p>
          <w:p w14:paraId="5DA9364E" w14:textId="77777777" w:rsidR="00531C8D" w:rsidRDefault="00531C8D" w:rsidP="002C0DE2">
            <w:pPr>
              <w:pStyle w:val="NormalMSWHandbookText"/>
              <w:rPr>
                <w:rFonts w:ascii="Aptos" w:hAnsi="Aptos"/>
              </w:rPr>
            </w:pPr>
          </w:p>
          <w:p w14:paraId="5C6347C8" w14:textId="77777777" w:rsidR="00531C8D" w:rsidRDefault="00531C8D" w:rsidP="002C0DE2">
            <w:pPr>
              <w:pStyle w:val="NormalMSWHandbookText"/>
              <w:rPr>
                <w:rFonts w:ascii="Aptos" w:hAnsi="Aptos"/>
              </w:rPr>
            </w:pPr>
          </w:p>
          <w:p w14:paraId="22C2081D" w14:textId="77777777" w:rsidR="00531C8D" w:rsidRDefault="00531C8D" w:rsidP="002C0DE2">
            <w:pPr>
              <w:pStyle w:val="NormalMSWHandbookText"/>
              <w:rPr>
                <w:rFonts w:ascii="Aptos" w:hAnsi="Aptos"/>
              </w:rPr>
            </w:pPr>
          </w:p>
          <w:p w14:paraId="2CED2D65" w14:textId="77777777" w:rsidR="00531C8D" w:rsidRPr="00DE2EBB" w:rsidRDefault="00531C8D" w:rsidP="002C0DE2">
            <w:pPr>
              <w:pStyle w:val="NormalMSWHandbookText"/>
              <w:rPr>
                <w:rFonts w:ascii="Aptos" w:hAnsi="Aptos"/>
              </w:rPr>
            </w:pPr>
          </w:p>
        </w:tc>
      </w:tr>
    </w:tbl>
    <w:p w14:paraId="00BD7DBE" w14:textId="77777777" w:rsidR="005A7890" w:rsidRPr="007657AE" w:rsidRDefault="005A7890" w:rsidP="007657AE"/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625"/>
        <w:gridCol w:w="718"/>
      </w:tblGrid>
      <w:tr w:rsidR="007657AE" w:rsidRPr="007657AE" w14:paraId="41B7C839" w14:textId="77777777" w:rsidTr="00ED3CF3">
        <w:trPr>
          <w:trHeight w:val="1109"/>
        </w:trPr>
        <w:tc>
          <w:tcPr>
            <w:tcW w:w="10343" w:type="dxa"/>
            <w:gridSpan w:val="2"/>
            <w:shd w:val="clear" w:color="auto" w:fill="D9E2F3" w:themeFill="accent1" w:themeFillTint="33"/>
          </w:tcPr>
          <w:p w14:paraId="30A6D42F" w14:textId="19A5379F" w:rsidR="007657AE" w:rsidRPr="007657AE" w:rsidRDefault="007657AE" w:rsidP="007657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7657AE">
              <w:rPr>
                <w:rFonts w:ascii="Aptos" w:hAnsi="Aptos"/>
                <w:b/>
                <w:bCs/>
                <w:sz w:val="24"/>
                <w:szCs w:val="24"/>
              </w:rPr>
              <w:lastRenderedPageBreak/>
              <w:t>Section 4: Statement of Teaching and Assessment Methods</w:t>
            </w:r>
          </w:p>
          <w:p w14:paraId="07456CB0" w14:textId="77777777" w:rsidR="007657AE" w:rsidRPr="005816DD" w:rsidRDefault="007657AE" w:rsidP="007657AE">
            <w:pPr>
              <w:rPr>
                <w:rFonts w:ascii="Aptos" w:hAnsi="Aptos"/>
                <w:sz w:val="21"/>
                <w:szCs w:val="21"/>
              </w:rPr>
            </w:pPr>
            <w:r w:rsidRPr="005816DD">
              <w:rPr>
                <w:rFonts w:ascii="Aptos" w:hAnsi="Aptos"/>
                <w:sz w:val="21"/>
                <w:szCs w:val="21"/>
              </w:rPr>
              <w:t>Please identify the methods used to gather evidence for the assessment of the student’s practice.</w:t>
            </w:r>
          </w:p>
          <w:p w14:paraId="65674B5A" w14:textId="77777777" w:rsidR="007657AE" w:rsidRPr="005816DD" w:rsidRDefault="007657AE" w:rsidP="007657AE">
            <w:pPr>
              <w:rPr>
                <w:sz w:val="21"/>
                <w:szCs w:val="21"/>
              </w:rPr>
            </w:pPr>
            <w:r w:rsidRPr="005816DD">
              <w:rPr>
                <w:rFonts w:ascii="Aptos" w:hAnsi="Aptos"/>
                <w:sz w:val="21"/>
                <w:szCs w:val="21"/>
              </w:rPr>
              <w:t>(Practice Teacher to complete this section)</w:t>
            </w:r>
          </w:p>
          <w:p w14:paraId="6DC5360F" w14:textId="46C2ACB0" w:rsidR="007657AE" w:rsidRPr="007657AE" w:rsidRDefault="007657AE" w:rsidP="005A7890">
            <w:pPr>
              <w:jc w:val="right"/>
            </w:pP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Tick as appropriate:</w:t>
            </w:r>
          </w:p>
        </w:tc>
      </w:tr>
      <w:tr w:rsidR="007A69E0" w:rsidRPr="007A69E0" w14:paraId="0D9A29B6" w14:textId="77777777" w:rsidTr="00AB7E01">
        <w:tc>
          <w:tcPr>
            <w:tcW w:w="9625" w:type="dxa"/>
          </w:tcPr>
          <w:p w14:paraId="1DC77323" w14:textId="182C313E" w:rsidR="007A69E0" w:rsidRPr="007A69E0" w:rsidRDefault="007A69E0" w:rsidP="007A69E0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Weekly formal supervision</w:t>
            </w:r>
          </w:p>
        </w:tc>
        <w:tc>
          <w:tcPr>
            <w:tcW w:w="718" w:type="dxa"/>
          </w:tcPr>
          <w:p w14:paraId="0798D7C4" w14:textId="22F5683D" w:rsidR="007A69E0" w:rsidRPr="007A69E0" w:rsidRDefault="007A69E0" w:rsidP="007A69E0">
            <w:pPr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  <w:bookmarkEnd w:id="0"/>
          </w:p>
        </w:tc>
      </w:tr>
      <w:tr w:rsidR="007A69E0" w:rsidRPr="007A69E0" w14:paraId="41080545" w14:textId="77777777" w:rsidTr="00AB7E01">
        <w:tc>
          <w:tcPr>
            <w:tcW w:w="9625" w:type="dxa"/>
          </w:tcPr>
          <w:p w14:paraId="7DD9F448" w14:textId="0819EE8B" w:rsidR="007A69E0" w:rsidRPr="007A69E0" w:rsidRDefault="007A69E0" w:rsidP="007A69E0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Informal supervision</w:t>
            </w:r>
          </w:p>
        </w:tc>
        <w:tc>
          <w:tcPr>
            <w:tcW w:w="718" w:type="dxa"/>
          </w:tcPr>
          <w:p w14:paraId="2D7D7541" w14:textId="3BACA961" w:rsidR="007A69E0" w:rsidRPr="007A69E0" w:rsidRDefault="007A69E0" w:rsidP="007A69E0">
            <w:pPr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7A69E0" w:rsidRPr="007A69E0" w14:paraId="017272D0" w14:textId="77777777" w:rsidTr="00AB7E01">
        <w:tc>
          <w:tcPr>
            <w:tcW w:w="9625" w:type="dxa"/>
          </w:tcPr>
          <w:p w14:paraId="1B5F7FF2" w14:textId="230962AF" w:rsidR="007A69E0" w:rsidRPr="007A69E0" w:rsidRDefault="007A69E0" w:rsidP="007A69E0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Direct </w:t>
            </w:r>
            <w:r w:rsidR="00AB7E01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o</w:t>
            </w: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bservations</w:t>
            </w:r>
          </w:p>
        </w:tc>
        <w:tc>
          <w:tcPr>
            <w:tcW w:w="718" w:type="dxa"/>
          </w:tcPr>
          <w:p w14:paraId="39BC2208" w14:textId="69EAB112" w:rsidR="007A69E0" w:rsidRPr="007A69E0" w:rsidRDefault="007A69E0" w:rsidP="007A69E0">
            <w:pPr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7A69E0" w:rsidRPr="007A69E0" w14:paraId="2251B831" w14:textId="77777777" w:rsidTr="00AB7E01">
        <w:tc>
          <w:tcPr>
            <w:tcW w:w="9625" w:type="dxa"/>
          </w:tcPr>
          <w:p w14:paraId="2C4BD43D" w14:textId="6CF53332" w:rsidR="007A69E0" w:rsidRPr="007A69E0" w:rsidRDefault="007A69E0" w:rsidP="007A69E0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Informal observations </w:t>
            </w:r>
          </w:p>
        </w:tc>
        <w:tc>
          <w:tcPr>
            <w:tcW w:w="718" w:type="dxa"/>
          </w:tcPr>
          <w:p w14:paraId="7419F17A" w14:textId="6B9800A3" w:rsidR="007A69E0" w:rsidRPr="007A69E0" w:rsidRDefault="007A69E0" w:rsidP="007A69E0">
            <w:pPr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7A69E0" w:rsidRPr="007A69E0" w14:paraId="34795650" w14:textId="77777777" w:rsidTr="00AB7E01">
        <w:tc>
          <w:tcPr>
            <w:tcW w:w="9625" w:type="dxa"/>
          </w:tcPr>
          <w:p w14:paraId="7B05A0D2" w14:textId="46D8844D" w:rsidR="007A69E0" w:rsidRPr="007A69E0" w:rsidRDefault="007A69E0" w:rsidP="007A69E0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Process </w:t>
            </w:r>
            <w:r w:rsidR="00AB7E01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r</w:t>
            </w: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ecordings</w:t>
            </w:r>
            <w:r w:rsidR="00AB7E01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 (MSW2 / PDSWS 2 only)</w:t>
            </w:r>
          </w:p>
        </w:tc>
        <w:tc>
          <w:tcPr>
            <w:tcW w:w="718" w:type="dxa"/>
          </w:tcPr>
          <w:p w14:paraId="21F7A4C8" w14:textId="415D6C25" w:rsidR="007A69E0" w:rsidRPr="007A69E0" w:rsidRDefault="007A69E0" w:rsidP="007A69E0">
            <w:pPr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DC5ACE" w:rsidRPr="007A69E0" w14:paraId="2C8B871A" w14:textId="77777777" w:rsidTr="00AB7E01">
        <w:tc>
          <w:tcPr>
            <w:tcW w:w="9625" w:type="dxa"/>
          </w:tcPr>
          <w:p w14:paraId="702BEA21" w14:textId="201A60D6" w:rsidR="00DC5ACE" w:rsidRPr="007A69E0" w:rsidRDefault="00DC5ACE" w:rsidP="00DC5ACE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Role-plays</w:t>
            </w:r>
          </w:p>
        </w:tc>
        <w:tc>
          <w:tcPr>
            <w:tcW w:w="718" w:type="dxa"/>
          </w:tcPr>
          <w:p w14:paraId="5FC1E56E" w14:textId="3941B26E" w:rsidR="00DC5ACE" w:rsidRPr="007A69E0" w:rsidRDefault="00DC5ACE" w:rsidP="00DC5ACE">
            <w:pPr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pP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DC5ACE" w:rsidRPr="007A69E0" w14:paraId="7B8164A8" w14:textId="77777777" w:rsidTr="00AB7E01">
        <w:tc>
          <w:tcPr>
            <w:tcW w:w="9625" w:type="dxa"/>
          </w:tcPr>
          <w:p w14:paraId="24506BC6" w14:textId="54627D16" w:rsidR="00DC5ACE" w:rsidRDefault="00DC5ACE" w:rsidP="00DC5ACE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Formative feedback on professional record-keeping / report-writing</w:t>
            </w:r>
          </w:p>
        </w:tc>
        <w:tc>
          <w:tcPr>
            <w:tcW w:w="718" w:type="dxa"/>
          </w:tcPr>
          <w:p w14:paraId="3C434380" w14:textId="2866EB92" w:rsidR="00DC5ACE" w:rsidRPr="007A69E0" w:rsidRDefault="00DC5ACE" w:rsidP="00DC5ACE">
            <w:pPr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pP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DC5ACE" w:rsidRPr="007A69E0" w14:paraId="1AC559C8" w14:textId="77777777" w:rsidTr="00AB7E01">
        <w:tc>
          <w:tcPr>
            <w:tcW w:w="9625" w:type="dxa"/>
          </w:tcPr>
          <w:p w14:paraId="25C78DCC" w14:textId="7295A987" w:rsidR="00DC5ACE" w:rsidRDefault="00DC5ACE" w:rsidP="00DC5ACE">
            <w:pPr>
              <w:jc w:val="both"/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</w:pPr>
            <w:r>
              <w:rPr>
                <w:rFonts w:ascii="Aptos" w:hAnsi="Aptos" w:cs="Calibri"/>
                <w:color w:val="000000"/>
                <w:shd w:val="clear" w:color="auto" w:fill="FFFFFF"/>
                <w:lang w:eastAsia="en-IE"/>
              </w:rPr>
              <w:t>Formative feedback on assessment / case-analysis</w:t>
            </w:r>
          </w:p>
        </w:tc>
        <w:tc>
          <w:tcPr>
            <w:tcW w:w="718" w:type="dxa"/>
          </w:tcPr>
          <w:p w14:paraId="73979F40" w14:textId="0F681011" w:rsidR="00DC5ACE" w:rsidRPr="007A69E0" w:rsidRDefault="00DC5ACE" w:rsidP="00DC5ACE">
            <w:pPr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pP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9D2175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7A69E0" w:rsidRPr="007A69E0" w14:paraId="2F585DAE" w14:textId="77777777" w:rsidTr="00AB7E01">
        <w:tc>
          <w:tcPr>
            <w:tcW w:w="9625" w:type="dxa"/>
          </w:tcPr>
          <w:p w14:paraId="12297135" w14:textId="3346FA05" w:rsidR="007A69E0" w:rsidRPr="007A69E0" w:rsidRDefault="007A69E0" w:rsidP="007A69E0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Reflective </w:t>
            </w:r>
            <w:r w:rsidR="00AB7E01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l</w:t>
            </w: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earning </w:t>
            </w:r>
            <w:r w:rsidR="00AB7E01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e</w:t>
            </w: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xercises</w:t>
            </w:r>
          </w:p>
        </w:tc>
        <w:tc>
          <w:tcPr>
            <w:tcW w:w="718" w:type="dxa"/>
          </w:tcPr>
          <w:p w14:paraId="5AE8C848" w14:textId="380A95E4" w:rsidR="007A69E0" w:rsidRPr="007A69E0" w:rsidRDefault="007A69E0" w:rsidP="007A69E0">
            <w:pPr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7A69E0" w:rsidRPr="007A69E0" w14:paraId="51A75DD6" w14:textId="77777777" w:rsidTr="00AB7E01">
        <w:tc>
          <w:tcPr>
            <w:tcW w:w="9625" w:type="dxa"/>
          </w:tcPr>
          <w:p w14:paraId="096E194A" w14:textId="21D12758" w:rsidR="007A69E0" w:rsidRPr="007A69E0" w:rsidRDefault="007A69E0" w:rsidP="007A69E0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Feedback from colleagues </w:t>
            </w:r>
          </w:p>
        </w:tc>
        <w:tc>
          <w:tcPr>
            <w:tcW w:w="718" w:type="dxa"/>
          </w:tcPr>
          <w:p w14:paraId="5FCCDF82" w14:textId="09252C7D" w:rsidR="007A69E0" w:rsidRPr="007A69E0" w:rsidRDefault="007A69E0" w:rsidP="007A69E0">
            <w:pPr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7A69E0" w:rsidRPr="007A69E0" w14:paraId="3F62D2FD" w14:textId="77777777" w:rsidTr="00AB7E01">
        <w:tc>
          <w:tcPr>
            <w:tcW w:w="9625" w:type="dxa"/>
          </w:tcPr>
          <w:p w14:paraId="331A18CE" w14:textId="4B1B4147" w:rsidR="007A69E0" w:rsidRPr="007A69E0" w:rsidRDefault="007A69E0" w:rsidP="007A69E0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Feedback from those supported by services / service users / patients.</w:t>
            </w:r>
          </w:p>
        </w:tc>
        <w:tc>
          <w:tcPr>
            <w:tcW w:w="718" w:type="dxa"/>
          </w:tcPr>
          <w:p w14:paraId="0B365B8C" w14:textId="72287706" w:rsidR="007A69E0" w:rsidRPr="007A69E0" w:rsidRDefault="007A69E0" w:rsidP="007A69E0">
            <w:pPr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7A69E0" w:rsidRPr="007A69E0" w14:paraId="7B719D9F" w14:textId="77777777" w:rsidTr="00AB7E01">
        <w:tc>
          <w:tcPr>
            <w:tcW w:w="9625" w:type="dxa"/>
          </w:tcPr>
          <w:p w14:paraId="4D45188A" w14:textId="578C955C" w:rsidR="007A69E0" w:rsidRDefault="007A69E0" w:rsidP="007A69E0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Other </w:t>
            </w:r>
          </w:p>
          <w:p w14:paraId="4F12A2A0" w14:textId="18F5A8CC" w:rsidR="00727BCC" w:rsidRDefault="00727BCC" w:rsidP="007A69E0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P</w:t>
            </w:r>
            <w:r w:rsidRPr="007A69E0"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lease specify:</w:t>
            </w:r>
          </w:p>
          <w:p w14:paraId="3577F45A" w14:textId="77777777" w:rsidR="00727BCC" w:rsidRDefault="00727BCC" w:rsidP="007A69E0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  <w:p w14:paraId="0AE5D6BF" w14:textId="77777777" w:rsidR="00584924" w:rsidRDefault="00584924" w:rsidP="007A69E0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  <w:p w14:paraId="03AA3622" w14:textId="77777777" w:rsidR="00584924" w:rsidRDefault="00584924" w:rsidP="007A69E0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  <w:p w14:paraId="68450753" w14:textId="77777777" w:rsidR="00584924" w:rsidRDefault="00584924" w:rsidP="007A69E0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  <w:p w14:paraId="72EBA9E3" w14:textId="77777777" w:rsidR="00727BCC" w:rsidRDefault="00727BCC" w:rsidP="007A69E0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  <w:p w14:paraId="41E4EAC9" w14:textId="77777777" w:rsidR="00727BCC" w:rsidRDefault="00727BCC" w:rsidP="007A69E0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  <w:p w14:paraId="2C710E9B" w14:textId="77777777" w:rsidR="00727BCC" w:rsidRPr="007A69E0" w:rsidRDefault="00727BCC" w:rsidP="007A69E0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</w:p>
          <w:p w14:paraId="6ECB3DCC" w14:textId="77777777" w:rsidR="007A69E0" w:rsidRPr="007A69E0" w:rsidRDefault="007A69E0" w:rsidP="007A69E0">
            <w:pPr>
              <w:jc w:val="both"/>
              <w:rPr>
                <w:rFonts w:ascii="Aptos" w:hAnsi="Aptos" w:cs="Calibri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</w:p>
        </w:tc>
        <w:tc>
          <w:tcPr>
            <w:tcW w:w="718" w:type="dxa"/>
          </w:tcPr>
          <w:p w14:paraId="060EA8E2" w14:textId="6B02EB9A" w:rsidR="007A69E0" w:rsidRPr="007A69E0" w:rsidRDefault="007A69E0" w:rsidP="007A69E0">
            <w:pPr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  <w:r w:rsidRPr="007A69E0">
              <w:rPr>
                <w:rFonts w:ascii="Aptos" w:hAnsi="Aptos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 </w:t>
            </w:r>
          </w:p>
        </w:tc>
      </w:tr>
    </w:tbl>
    <w:p w14:paraId="7269D57D" w14:textId="77777777" w:rsidR="001B63E2" w:rsidRDefault="001B63E2"/>
    <w:p w14:paraId="09D0DB33" w14:textId="77777777" w:rsidR="00DB753F" w:rsidRDefault="00DB753F"/>
    <w:p w14:paraId="0945D8B8" w14:textId="75BA21D4" w:rsidR="001B63E2" w:rsidRPr="007657AE" w:rsidRDefault="001B63E2">
      <w:pPr>
        <w:rPr>
          <w:rFonts w:ascii="Aptos" w:hAnsi="Aptos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8926"/>
        <w:gridCol w:w="1417"/>
      </w:tblGrid>
      <w:tr w:rsidR="007657AE" w:rsidRPr="00100A4C" w14:paraId="6267814F" w14:textId="77777777" w:rsidTr="007657AE">
        <w:trPr>
          <w:trHeight w:val="568"/>
        </w:trPr>
        <w:tc>
          <w:tcPr>
            <w:tcW w:w="10343" w:type="dxa"/>
            <w:gridSpan w:val="2"/>
            <w:shd w:val="clear" w:color="auto" w:fill="D9E2F3" w:themeFill="accent1" w:themeFillTint="33"/>
          </w:tcPr>
          <w:p w14:paraId="3D9019D9" w14:textId="391C9D01" w:rsidR="007657AE" w:rsidRPr="007657AE" w:rsidRDefault="007657AE" w:rsidP="007657AE">
            <w:pPr>
              <w:shd w:val="clear" w:color="auto" w:fill="D9E2F3" w:themeFill="accent1" w:themeFillTint="33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7657AE">
              <w:rPr>
                <w:rFonts w:ascii="Aptos" w:hAnsi="Aptos"/>
                <w:b/>
                <w:bCs/>
                <w:sz w:val="24"/>
                <w:szCs w:val="24"/>
              </w:rPr>
              <w:t>Section 5: Practice Teacher Declarations</w:t>
            </w:r>
            <w:r w:rsidR="00DB753F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  <w:r w:rsidR="00DB753F" w:rsidRPr="00DB753F">
              <w:rPr>
                <w:rFonts w:ascii="Aptos" w:hAnsi="Aptos"/>
                <w:sz w:val="20"/>
                <w:szCs w:val="20"/>
              </w:rPr>
              <w:t>(to be completed by Practice Teacher only)</w:t>
            </w:r>
          </w:p>
          <w:p w14:paraId="13709DEE" w14:textId="428F09B0" w:rsidR="007657AE" w:rsidRPr="007A69E0" w:rsidRDefault="007657AE" w:rsidP="007657AE">
            <w:pPr>
              <w:jc w:val="right"/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pPr>
            <w:r w:rsidRPr="00F535C8">
              <w:rPr>
                <w:rFonts w:ascii="Aptos" w:hAnsi="Aptos"/>
                <w:color w:val="000000"/>
                <w:shd w:val="clear" w:color="auto" w:fill="D9E2F3" w:themeFill="accent1" w:themeFillTint="33"/>
                <w:lang w:eastAsia="en-IE"/>
              </w:rPr>
              <w:t>Please tick the box</w:t>
            </w:r>
          </w:p>
        </w:tc>
      </w:tr>
      <w:tr w:rsidR="001B6B70" w:rsidRPr="00100A4C" w14:paraId="1261ED09" w14:textId="77777777" w:rsidTr="007657AE">
        <w:trPr>
          <w:trHeight w:val="568"/>
        </w:trPr>
        <w:tc>
          <w:tcPr>
            <w:tcW w:w="8926" w:type="dxa"/>
            <w:hideMark/>
          </w:tcPr>
          <w:p w14:paraId="6DC08777" w14:textId="0BBC3422" w:rsidR="001B6B70" w:rsidRPr="00100A4C" w:rsidRDefault="001B6B70" w:rsidP="002C0DE2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100A4C">
              <w:rPr>
                <w:rFonts w:ascii="Aptos" w:hAnsi="Aptos"/>
                <w:color w:val="000000"/>
                <w:kern w:val="0"/>
                <w:lang w:eastAsia="en-IE"/>
                <w14:ligatures w14:val="none"/>
              </w:rPr>
              <w:t>I confirm that supervision has occurred weekly</w:t>
            </w:r>
          </w:p>
        </w:tc>
        <w:tc>
          <w:tcPr>
            <w:tcW w:w="1417" w:type="dxa"/>
            <w:hideMark/>
          </w:tcPr>
          <w:p w14:paraId="0E19E48F" w14:textId="0610C168" w:rsidR="001B6B70" w:rsidRPr="00100A4C" w:rsidRDefault="001B6B70" w:rsidP="007B76A6">
            <w:pPr>
              <w:jc w:val="center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1B6B70" w:rsidRPr="00100A4C" w14:paraId="6B5A4AF5" w14:textId="77777777" w:rsidTr="007657AE">
        <w:trPr>
          <w:trHeight w:val="568"/>
        </w:trPr>
        <w:tc>
          <w:tcPr>
            <w:tcW w:w="8926" w:type="dxa"/>
            <w:hideMark/>
          </w:tcPr>
          <w:p w14:paraId="41CE4E5C" w14:textId="3CBB4ED7" w:rsidR="001B6B70" w:rsidRPr="0086537D" w:rsidRDefault="001B6B70" w:rsidP="002C0DE2">
            <w:pPr>
              <w:jc w:val="both"/>
              <w:rPr>
                <w:rFonts w:ascii="Aptos" w:hAnsi="Aptos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</w:pPr>
            <w:r w:rsidRPr="00100A4C">
              <w:rPr>
                <w:rFonts w:ascii="Aptos" w:hAnsi="Aptos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 xml:space="preserve">I </w:t>
            </w:r>
            <w:r w:rsidRPr="0086537D">
              <w:rPr>
                <w:rFonts w:ascii="Aptos" w:hAnsi="Aptos"/>
                <w:color w:val="000000"/>
                <w:kern w:val="0"/>
                <w:shd w:val="clear" w:color="auto" w:fill="FFFFFF"/>
                <w:lang w:eastAsia="en-IE"/>
                <w14:ligatures w14:val="none"/>
              </w:rPr>
              <w:t>confirm that the student has met the placement attendance requirement of 500 hours. </w:t>
            </w:r>
          </w:p>
          <w:p w14:paraId="02975F27" w14:textId="3535323A" w:rsidR="007657AE" w:rsidRPr="0086537D" w:rsidRDefault="007657AE" w:rsidP="002C0DE2">
            <w:pPr>
              <w:jc w:val="both"/>
              <w:rPr>
                <w:rFonts w:ascii="Aptos" w:hAnsi="Aptos"/>
                <w:kern w:val="0"/>
                <w:lang w:eastAsia="en-IE"/>
                <w14:ligatures w14:val="none"/>
              </w:rPr>
            </w:pPr>
            <w:r w:rsidRPr="0086537D">
              <w:rPr>
                <w:rFonts w:ascii="Aptos" w:hAnsi="Aptos"/>
                <w:kern w:val="0"/>
                <w:lang w:eastAsia="en-IE"/>
                <w14:ligatures w14:val="none"/>
              </w:rPr>
              <w:t xml:space="preserve">Please </w:t>
            </w:r>
            <w:r w:rsidR="00DB753F" w:rsidRPr="0086537D">
              <w:rPr>
                <w:rFonts w:ascii="Aptos" w:hAnsi="Aptos"/>
                <w:kern w:val="0"/>
                <w:lang w:eastAsia="en-IE"/>
                <w14:ligatures w14:val="none"/>
              </w:rPr>
              <w:t>list any absences:</w:t>
            </w:r>
          </w:p>
          <w:p w14:paraId="7DAA1169" w14:textId="77777777" w:rsidR="00DB753F" w:rsidRPr="00100A4C" w:rsidRDefault="00DB753F" w:rsidP="002C0DE2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</w:p>
          <w:p w14:paraId="22A0F165" w14:textId="77777777" w:rsidR="001B6B70" w:rsidRPr="00100A4C" w:rsidRDefault="001B6B70" w:rsidP="002C0DE2">
            <w:pPr>
              <w:jc w:val="both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</w:p>
        </w:tc>
        <w:tc>
          <w:tcPr>
            <w:tcW w:w="1417" w:type="dxa"/>
            <w:hideMark/>
          </w:tcPr>
          <w:p w14:paraId="13597E98" w14:textId="4BD8740B" w:rsidR="001B6B70" w:rsidRPr="00100A4C" w:rsidRDefault="001B6B70" w:rsidP="007B76A6">
            <w:pPr>
              <w:jc w:val="center"/>
              <w:rPr>
                <w:rFonts w:ascii="Aptos" w:hAnsi="Aptos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  <w:tr w:rsidR="007B76A6" w:rsidRPr="00100A4C" w14:paraId="4CFF8387" w14:textId="77777777" w:rsidTr="007657AE">
        <w:trPr>
          <w:trHeight w:val="568"/>
        </w:trPr>
        <w:tc>
          <w:tcPr>
            <w:tcW w:w="8926" w:type="dxa"/>
          </w:tcPr>
          <w:p w14:paraId="546E88F7" w14:textId="4773F01C" w:rsidR="007B76A6" w:rsidRDefault="00C011A0" w:rsidP="002C0DE2">
            <w:pPr>
              <w:jc w:val="both"/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pPr>
            <w:r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 xml:space="preserve">I have received feedback from </w:t>
            </w:r>
            <w:r w:rsidR="00AA219C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 xml:space="preserve">colleagues, services users, community services, external agencies, </w:t>
            </w:r>
            <w:r w:rsidR="00C2591C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 xml:space="preserve">and </w:t>
            </w:r>
            <w:r w:rsidR="00AA219C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>professionals</w:t>
            </w:r>
            <w:r w:rsidR="00BA6CD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 xml:space="preserve"> </w:t>
            </w:r>
            <w:r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>about the student</w:t>
            </w:r>
            <w:r w:rsidR="00F951D3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 xml:space="preserve">’s </w:t>
            </w:r>
            <w:r w:rsidR="00CB1164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 xml:space="preserve">practice, </w:t>
            </w:r>
            <w:r w:rsidR="00AA219C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>which has</w:t>
            </w:r>
            <w:r w:rsidR="00CB1164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 xml:space="preserve"> informed my assessment</w:t>
            </w:r>
            <w:r w:rsidR="00AA219C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t xml:space="preserve"> of their professional development.</w:t>
            </w:r>
          </w:p>
          <w:p w14:paraId="4FA56984" w14:textId="4E37B645" w:rsidR="00C011A0" w:rsidRPr="00100A4C" w:rsidRDefault="00C011A0" w:rsidP="002C0DE2">
            <w:pPr>
              <w:jc w:val="both"/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pPr>
          </w:p>
        </w:tc>
        <w:tc>
          <w:tcPr>
            <w:tcW w:w="1417" w:type="dxa"/>
          </w:tcPr>
          <w:p w14:paraId="17CDCB5E" w14:textId="0AAF00FB" w:rsidR="007B76A6" w:rsidRPr="007A69E0" w:rsidRDefault="00310D1D" w:rsidP="007B76A6">
            <w:pPr>
              <w:jc w:val="center"/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pP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instrText xml:space="preserve"> FORMCHECKBOX </w:instrText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separate"/>
            </w:r>
            <w:r w:rsidRPr="007A69E0">
              <w:rPr>
                <w:rFonts w:ascii="Aptos" w:hAnsi="Aptos"/>
                <w:color w:val="000000"/>
                <w:shd w:val="clear" w:color="auto" w:fill="FFFFFF"/>
                <w:lang w:eastAsia="en-IE"/>
              </w:rPr>
              <w:fldChar w:fldCharType="end"/>
            </w:r>
          </w:p>
        </w:tc>
      </w:tr>
    </w:tbl>
    <w:p w14:paraId="571B9E79" w14:textId="77777777" w:rsidR="00EC513D" w:rsidRDefault="00EC513D" w:rsidP="00DA7106">
      <w:pPr>
        <w:pStyle w:val="NormalMSWHandbookText"/>
        <w:rPr>
          <w:rFonts w:ascii="Aptos" w:hAnsi="Aptos"/>
        </w:rPr>
      </w:pPr>
    </w:p>
    <w:p w14:paraId="5A6D8AE1" w14:textId="77777777" w:rsidR="001B6B70" w:rsidRDefault="001B6B70" w:rsidP="00DA7106">
      <w:pPr>
        <w:pStyle w:val="NormalMSWHandbookText"/>
        <w:rPr>
          <w:rFonts w:ascii="Aptos" w:hAnsi="Aptos"/>
        </w:rPr>
      </w:pPr>
    </w:p>
    <w:p w14:paraId="1738812E" w14:textId="77777777" w:rsidR="001B6B70" w:rsidRPr="00DE2EBB" w:rsidRDefault="001B6B70" w:rsidP="00DA7106">
      <w:pPr>
        <w:pStyle w:val="NormalMSWHandbookText"/>
        <w:rPr>
          <w:rFonts w:ascii="Aptos" w:hAnsi="Aptos"/>
        </w:rPr>
      </w:pPr>
    </w:p>
    <w:p w14:paraId="5DE4F00C" w14:textId="77777777" w:rsidR="00D460EE" w:rsidRDefault="00D460EE">
      <w:pPr>
        <w:rPr>
          <w:rFonts w:ascii="Aptos" w:hAnsi="Aptos" w:cstheme="majorHAnsi"/>
          <w:b/>
          <w:szCs w:val="21"/>
        </w:rPr>
      </w:pPr>
      <w:r>
        <w:rPr>
          <w:rFonts w:ascii="Aptos" w:hAnsi="Aptos" w:cstheme="majorHAnsi"/>
          <w:b/>
          <w:szCs w:val="21"/>
        </w:rPr>
        <w:br w:type="page"/>
      </w:r>
    </w:p>
    <w:p w14:paraId="4C5DC122" w14:textId="16BD6BCC" w:rsidR="001A4306" w:rsidRPr="00BD1ABC" w:rsidRDefault="00584924" w:rsidP="00D94B76">
      <w:pPr>
        <w:pStyle w:val="NormalMSWHandboo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Aptos" w:hAnsi="Aptos" w:cstheme="majorHAnsi"/>
          <w:b/>
          <w:sz w:val="24"/>
          <w:szCs w:val="21"/>
        </w:rPr>
      </w:pPr>
      <w:r w:rsidRPr="00BD1ABC">
        <w:rPr>
          <w:rFonts w:ascii="Aptos" w:hAnsi="Aptos" w:cstheme="majorHAnsi"/>
          <w:b/>
          <w:sz w:val="24"/>
          <w:szCs w:val="21"/>
        </w:rPr>
        <w:lastRenderedPageBreak/>
        <w:t xml:space="preserve">Section </w:t>
      </w:r>
      <w:r w:rsidR="00DB753F">
        <w:rPr>
          <w:rFonts w:ascii="Aptos" w:hAnsi="Aptos" w:cstheme="majorHAnsi"/>
          <w:b/>
          <w:sz w:val="24"/>
          <w:szCs w:val="21"/>
        </w:rPr>
        <w:t>6</w:t>
      </w:r>
      <w:r w:rsidRPr="00BD1ABC">
        <w:rPr>
          <w:rFonts w:ascii="Aptos" w:hAnsi="Aptos" w:cstheme="majorHAnsi"/>
          <w:b/>
          <w:sz w:val="24"/>
          <w:szCs w:val="21"/>
        </w:rPr>
        <w:t>: Overall Evaluation of Student’s Progress and Performance (</w:t>
      </w:r>
      <w:r w:rsidR="001A4306" w:rsidRPr="00BD1ABC">
        <w:rPr>
          <w:rFonts w:ascii="Aptos" w:hAnsi="Aptos" w:cstheme="majorHAnsi"/>
          <w:b/>
          <w:sz w:val="24"/>
          <w:szCs w:val="21"/>
        </w:rPr>
        <w:t>in relation to</w:t>
      </w:r>
      <w:r w:rsidR="00E15024">
        <w:rPr>
          <w:rFonts w:ascii="Aptos" w:hAnsi="Aptos" w:cstheme="majorHAnsi"/>
          <w:b/>
          <w:sz w:val="24"/>
          <w:szCs w:val="21"/>
        </w:rPr>
        <w:t xml:space="preserve"> the</w:t>
      </w:r>
      <w:r w:rsidR="001A4306" w:rsidRPr="00BD1ABC">
        <w:rPr>
          <w:rFonts w:ascii="Aptos" w:hAnsi="Aptos" w:cstheme="majorHAnsi"/>
          <w:b/>
          <w:sz w:val="24"/>
          <w:szCs w:val="21"/>
        </w:rPr>
        <w:t xml:space="preserve"> </w:t>
      </w:r>
      <w:r w:rsidR="00E15024">
        <w:rPr>
          <w:rFonts w:ascii="Aptos" w:hAnsi="Aptos" w:cstheme="majorHAnsi"/>
          <w:b/>
          <w:sz w:val="24"/>
          <w:szCs w:val="21"/>
        </w:rPr>
        <w:t xml:space="preserve">Social Work Registration Board </w:t>
      </w:r>
      <w:hyperlink r:id="rId11" w:history="1">
        <w:r w:rsidR="00E15024" w:rsidRPr="00E15024">
          <w:rPr>
            <w:rStyle w:val="Hyperlink"/>
            <w:rFonts w:ascii="Aptos" w:hAnsi="Aptos" w:cstheme="majorHAnsi"/>
            <w:b/>
            <w:i/>
            <w:iCs/>
            <w:sz w:val="24"/>
            <w:szCs w:val="21"/>
          </w:rPr>
          <w:t>Standards of Proficiency for Social Workers</w:t>
        </w:r>
      </w:hyperlink>
      <w:r w:rsidR="00E15024">
        <w:rPr>
          <w:rFonts w:ascii="Aptos" w:hAnsi="Aptos" w:cstheme="majorHAnsi"/>
          <w:b/>
          <w:sz w:val="24"/>
          <w:szCs w:val="21"/>
        </w:rPr>
        <w:t xml:space="preserve"> (</w:t>
      </w:r>
      <w:r w:rsidR="000341EA">
        <w:rPr>
          <w:rFonts w:ascii="Aptos" w:hAnsi="Aptos" w:cstheme="majorHAnsi"/>
          <w:b/>
          <w:sz w:val="24"/>
          <w:szCs w:val="21"/>
        </w:rPr>
        <w:t xml:space="preserve">SWRB / </w:t>
      </w:r>
      <w:r w:rsidR="001A4306" w:rsidRPr="00BD1ABC">
        <w:rPr>
          <w:rFonts w:ascii="Aptos" w:hAnsi="Aptos" w:cstheme="majorHAnsi"/>
          <w:b/>
          <w:sz w:val="24"/>
          <w:szCs w:val="21"/>
        </w:rPr>
        <w:t>CORU</w:t>
      </w:r>
      <w:r w:rsidR="00E15024">
        <w:rPr>
          <w:rFonts w:ascii="Aptos" w:hAnsi="Aptos" w:cstheme="majorHAnsi"/>
          <w:b/>
          <w:sz w:val="24"/>
          <w:szCs w:val="21"/>
        </w:rPr>
        <w:t>, 2019)</w:t>
      </w:r>
      <w:r w:rsidR="001A4306" w:rsidRPr="00BD1ABC">
        <w:rPr>
          <w:rFonts w:ascii="Aptos" w:hAnsi="Aptos" w:cstheme="majorHAnsi"/>
          <w:b/>
          <w:sz w:val="24"/>
          <w:szCs w:val="21"/>
        </w:rPr>
        <w:t xml:space="preserve"> </w:t>
      </w:r>
    </w:p>
    <w:p w14:paraId="7253B88E" w14:textId="77777777" w:rsidR="001A4306" w:rsidRDefault="001A4306" w:rsidP="00D94B76">
      <w:pPr>
        <w:pStyle w:val="NormalMSWHandboo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Aptos" w:hAnsi="Aptos" w:cstheme="majorHAnsi"/>
          <w:b/>
        </w:rPr>
      </w:pPr>
    </w:p>
    <w:p w14:paraId="436090E9" w14:textId="4E5BFC10" w:rsidR="00DA7106" w:rsidRDefault="001A74E7" w:rsidP="00D94B76">
      <w:pPr>
        <w:pStyle w:val="NormalMSWHandboo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Aptos" w:hAnsi="Aptos" w:cstheme="majorHAnsi"/>
          <w:bCs/>
          <w:sz w:val="20"/>
        </w:rPr>
      </w:pPr>
      <w:r w:rsidRPr="00D94B76">
        <w:rPr>
          <w:rFonts w:ascii="Aptos" w:hAnsi="Aptos" w:cstheme="majorHAnsi"/>
          <w:bCs/>
          <w:sz w:val="20"/>
        </w:rPr>
        <w:t xml:space="preserve">This is a collaborative section with </w:t>
      </w:r>
      <w:r w:rsidR="003925C2" w:rsidRPr="00D94B76">
        <w:rPr>
          <w:rFonts w:ascii="Aptos" w:hAnsi="Aptos" w:cstheme="majorHAnsi"/>
          <w:bCs/>
          <w:sz w:val="20"/>
        </w:rPr>
        <w:t xml:space="preserve">(a) </w:t>
      </w:r>
      <w:r w:rsidRPr="00D94B76">
        <w:rPr>
          <w:rFonts w:ascii="Aptos" w:hAnsi="Aptos" w:cstheme="majorHAnsi"/>
          <w:bCs/>
          <w:sz w:val="20"/>
        </w:rPr>
        <w:t>students being tasked with providing narrative</w:t>
      </w:r>
      <w:r w:rsidR="000B4907" w:rsidRPr="00D94B76">
        <w:rPr>
          <w:rFonts w:ascii="Aptos" w:hAnsi="Aptos" w:cstheme="majorHAnsi"/>
          <w:bCs/>
          <w:sz w:val="20"/>
        </w:rPr>
        <w:t xml:space="preserve"> detail under each of the </w:t>
      </w:r>
      <w:r w:rsidR="003925C2" w:rsidRPr="00D94B76">
        <w:rPr>
          <w:rFonts w:ascii="Aptos" w:hAnsi="Aptos" w:cstheme="majorHAnsi"/>
          <w:bCs/>
          <w:sz w:val="20"/>
        </w:rPr>
        <w:t>five CORU domains and (b)</w:t>
      </w:r>
      <w:r w:rsidR="00E864F8">
        <w:rPr>
          <w:rFonts w:ascii="Aptos" w:hAnsi="Aptos" w:cstheme="majorHAnsi"/>
          <w:bCs/>
          <w:sz w:val="20"/>
        </w:rPr>
        <w:t xml:space="preserve"> their</w:t>
      </w:r>
      <w:r w:rsidR="003925C2" w:rsidRPr="00D94B76">
        <w:rPr>
          <w:rFonts w:ascii="Aptos" w:hAnsi="Aptos" w:cstheme="majorHAnsi"/>
          <w:bCs/>
          <w:sz w:val="20"/>
        </w:rPr>
        <w:t xml:space="preserve"> Practice Teachers </w:t>
      </w:r>
      <w:r w:rsidR="00D86FDE" w:rsidRPr="00D94B76">
        <w:rPr>
          <w:rFonts w:ascii="Aptos" w:hAnsi="Aptos" w:cstheme="majorHAnsi"/>
          <w:bCs/>
          <w:sz w:val="20"/>
        </w:rPr>
        <w:t xml:space="preserve">Practice confirming </w:t>
      </w:r>
      <w:r w:rsidR="00E15024">
        <w:rPr>
          <w:rFonts w:ascii="Aptos" w:hAnsi="Aptos" w:cstheme="majorHAnsi"/>
          <w:bCs/>
          <w:sz w:val="20"/>
        </w:rPr>
        <w:t xml:space="preserve">the </w:t>
      </w:r>
      <w:r w:rsidR="00D86FDE" w:rsidRPr="00D94B76">
        <w:rPr>
          <w:rFonts w:ascii="Aptos" w:hAnsi="Aptos" w:cstheme="majorHAnsi"/>
          <w:bCs/>
          <w:sz w:val="20"/>
        </w:rPr>
        <w:t>students’ narrativ</w:t>
      </w:r>
      <w:r w:rsidR="00E864F8">
        <w:rPr>
          <w:rFonts w:ascii="Aptos" w:hAnsi="Aptos" w:cstheme="majorHAnsi"/>
          <w:bCs/>
          <w:sz w:val="20"/>
        </w:rPr>
        <w:t>e</w:t>
      </w:r>
      <w:r w:rsidR="00693BB7" w:rsidRPr="00D94B76">
        <w:rPr>
          <w:rFonts w:ascii="Aptos" w:hAnsi="Aptos" w:cstheme="majorHAnsi"/>
          <w:bCs/>
          <w:sz w:val="20"/>
        </w:rPr>
        <w:t>.</w:t>
      </w:r>
      <w:r w:rsidR="004F3A9E">
        <w:rPr>
          <w:rFonts w:ascii="Aptos" w:hAnsi="Aptos" w:cstheme="majorHAnsi"/>
          <w:bCs/>
          <w:sz w:val="20"/>
        </w:rPr>
        <w:t xml:space="preserve"> </w:t>
      </w:r>
    </w:p>
    <w:p w14:paraId="28BE5B47" w14:textId="77777777" w:rsidR="00E15024" w:rsidRPr="00D94B76" w:rsidRDefault="00E15024" w:rsidP="00D94B76">
      <w:pPr>
        <w:pStyle w:val="NormalMSWHandboo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Aptos" w:hAnsi="Aptos" w:cstheme="majorHAnsi"/>
          <w:bCs/>
          <w:sz w:val="20"/>
        </w:rPr>
      </w:pPr>
    </w:p>
    <w:p w14:paraId="5940FE0B" w14:textId="4C889E17" w:rsidR="00356F5F" w:rsidRPr="00356F5F" w:rsidRDefault="00072717" w:rsidP="00356F5F">
      <w:pPr>
        <w:pStyle w:val="NormalMSWHandboo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Aptos" w:hAnsi="Aptos" w:cstheme="majorHAnsi"/>
          <w:b/>
          <w:sz w:val="20"/>
        </w:rPr>
      </w:pPr>
      <w:r w:rsidRPr="00D94B76">
        <w:rPr>
          <w:rFonts w:ascii="Aptos" w:hAnsi="Aptos" w:cstheme="majorHAnsi"/>
          <w:bCs/>
          <w:iCs/>
          <w:sz w:val="20"/>
        </w:rPr>
        <w:t xml:space="preserve">Students should </w:t>
      </w:r>
      <w:r w:rsidRPr="00D94B76">
        <w:rPr>
          <w:rFonts w:ascii="Aptos" w:hAnsi="Aptos" w:cstheme="majorHAnsi"/>
          <w:bCs/>
          <w:iCs/>
          <w:sz w:val="20"/>
          <w:shd w:val="clear" w:color="auto" w:fill="D9E2F3" w:themeFill="accent1" w:themeFillTint="33"/>
        </w:rPr>
        <w:t>provide</w:t>
      </w:r>
      <w:r w:rsidRPr="00D94B76">
        <w:rPr>
          <w:rFonts w:ascii="Aptos" w:hAnsi="Aptos"/>
          <w:bCs/>
          <w:color w:val="000000"/>
          <w:sz w:val="20"/>
          <w:shd w:val="clear" w:color="auto" w:fill="D9E2F3" w:themeFill="accent1" w:themeFillTint="33"/>
          <w:lang w:eastAsia="en-IE"/>
        </w:rPr>
        <w:t xml:space="preserve"> at least </w:t>
      </w:r>
      <w:r w:rsidRPr="00D94B76">
        <w:rPr>
          <w:rFonts w:ascii="Aptos" w:hAnsi="Aptos"/>
          <w:bCs/>
          <w:color w:val="000000"/>
          <w:sz w:val="20"/>
          <w:u w:val="single"/>
          <w:shd w:val="clear" w:color="auto" w:fill="D9E2F3" w:themeFill="accent1" w:themeFillTint="33"/>
          <w:lang w:eastAsia="en-IE"/>
        </w:rPr>
        <w:t>500 words</w:t>
      </w:r>
      <w:r w:rsidRPr="00D94B76">
        <w:rPr>
          <w:rFonts w:ascii="Aptos" w:hAnsi="Aptos" w:cstheme="majorHAnsi"/>
          <w:bCs/>
          <w:iCs/>
          <w:sz w:val="20"/>
          <w:shd w:val="clear" w:color="auto" w:fill="D9E2F3" w:themeFill="accent1" w:themeFillTint="33"/>
        </w:rPr>
        <w:t xml:space="preserve"> </w:t>
      </w:r>
      <w:r w:rsidR="003C5596" w:rsidRPr="00D94B76">
        <w:rPr>
          <w:rFonts w:ascii="Aptos" w:hAnsi="Aptos"/>
          <w:bCs/>
          <w:color w:val="000000"/>
          <w:sz w:val="20"/>
          <w:u w:val="single"/>
          <w:shd w:val="clear" w:color="auto" w:fill="D9E2F3" w:themeFill="accent1" w:themeFillTint="33"/>
          <w:lang w:eastAsia="en-IE"/>
        </w:rPr>
        <w:t>per Domain</w:t>
      </w:r>
      <w:r w:rsidR="00BD1ABC" w:rsidRPr="00D94B76">
        <w:rPr>
          <w:rFonts w:ascii="Aptos" w:hAnsi="Aptos"/>
          <w:bCs/>
          <w:color w:val="000000"/>
          <w:sz w:val="20"/>
          <w:u w:val="single"/>
          <w:shd w:val="clear" w:color="auto" w:fill="D9E2F3" w:themeFill="accent1" w:themeFillTint="33"/>
          <w:lang w:eastAsia="en-IE"/>
        </w:rPr>
        <w:t xml:space="preserve"> and give at least two detailed examples to demonstrate their progression</w:t>
      </w:r>
      <w:r w:rsidRPr="00D94B76">
        <w:rPr>
          <w:rFonts w:ascii="Aptos" w:hAnsi="Aptos"/>
          <w:bCs/>
          <w:color w:val="000000"/>
          <w:sz w:val="20"/>
          <w:u w:val="single"/>
          <w:shd w:val="clear" w:color="auto" w:fill="D9E2F3" w:themeFill="accent1" w:themeFillTint="33"/>
          <w:lang w:eastAsia="en-IE"/>
        </w:rPr>
        <w:t xml:space="preserve"> on placement</w:t>
      </w:r>
      <w:r w:rsidRPr="00356F5F">
        <w:rPr>
          <w:rFonts w:ascii="Aptos" w:hAnsi="Aptos"/>
          <w:bCs/>
          <w:color w:val="000000"/>
          <w:sz w:val="20"/>
          <w:shd w:val="clear" w:color="auto" w:fill="D9E2F3" w:themeFill="accent1" w:themeFillTint="33"/>
          <w:lang w:eastAsia="en-IE"/>
        </w:rPr>
        <w:t>.</w:t>
      </w:r>
      <w:r w:rsidRPr="00356F5F">
        <w:rPr>
          <w:rFonts w:ascii="Aptos" w:hAnsi="Aptos"/>
          <w:bCs/>
          <w:color w:val="000000"/>
          <w:sz w:val="20"/>
          <w:shd w:val="clear" w:color="auto" w:fill="FFFFFF"/>
          <w:lang w:eastAsia="en-IE"/>
        </w:rPr>
        <w:t xml:space="preserve"> </w:t>
      </w:r>
      <w:r w:rsidRPr="00D94B76">
        <w:rPr>
          <w:rFonts w:ascii="Aptos" w:hAnsi="Aptos" w:cstheme="majorHAnsi"/>
          <w:bCs/>
          <w:iCs/>
          <w:sz w:val="20"/>
        </w:rPr>
        <w:t xml:space="preserve">Please </w:t>
      </w:r>
      <w:r w:rsidRPr="00D94B76">
        <w:rPr>
          <w:rFonts w:ascii="Aptos" w:hAnsi="Aptos" w:cstheme="majorHAnsi"/>
          <w:bCs/>
          <w:iCs/>
          <w:sz w:val="20"/>
          <w:u w:val="single"/>
        </w:rPr>
        <w:t>explicitly link/map</w:t>
      </w:r>
      <w:r w:rsidRPr="00D94B76">
        <w:rPr>
          <w:rFonts w:ascii="Aptos" w:hAnsi="Aptos" w:cstheme="majorHAnsi"/>
          <w:bCs/>
          <w:iCs/>
          <w:sz w:val="20"/>
        </w:rPr>
        <w:t xml:space="preserve"> your self-assessment of your progress to the </w:t>
      </w:r>
      <w:hyperlink r:id="rId12" w:history="1">
        <w:r w:rsidR="00966798">
          <w:rPr>
            <w:rStyle w:val="Hyperlink"/>
            <w:rFonts w:ascii="Aptos" w:hAnsi="Aptos" w:cstheme="majorHAnsi"/>
            <w:bCs/>
            <w:iCs/>
            <w:sz w:val="20"/>
          </w:rPr>
          <w:t>Standard of proficiency for social workers (SWRB / CORU, 2019)</w:t>
        </w:r>
      </w:hyperlink>
      <w:r w:rsidRPr="00D94B76">
        <w:rPr>
          <w:rFonts w:ascii="Aptos" w:hAnsi="Aptos" w:cstheme="majorHAnsi"/>
          <w:bCs/>
          <w:iCs/>
          <w:sz w:val="20"/>
        </w:rPr>
        <w:t>.</w:t>
      </w:r>
      <w:r w:rsidR="00A55B43">
        <w:rPr>
          <w:rFonts w:ascii="Aptos" w:hAnsi="Aptos" w:cstheme="majorHAnsi"/>
          <w:bCs/>
          <w:iCs/>
          <w:sz w:val="20"/>
        </w:rPr>
        <w:t xml:space="preserve"> </w:t>
      </w:r>
      <w:r w:rsidR="00A55B43" w:rsidRPr="00E62CFB">
        <w:rPr>
          <w:rFonts w:ascii="Aptos" w:hAnsi="Aptos" w:cstheme="majorHAnsi"/>
          <w:b/>
          <w:sz w:val="20"/>
        </w:rPr>
        <w:t>Where there is dissen</w:t>
      </w:r>
      <w:r w:rsidR="00BD4AD0">
        <w:rPr>
          <w:rFonts w:ascii="Aptos" w:hAnsi="Aptos" w:cstheme="majorHAnsi"/>
          <w:b/>
          <w:sz w:val="20"/>
        </w:rPr>
        <w:t>s</w:t>
      </w:r>
      <w:r w:rsidR="00A55B43" w:rsidRPr="00E62CFB">
        <w:rPr>
          <w:rFonts w:ascii="Aptos" w:hAnsi="Aptos" w:cstheme="majorHAnsi"/>
          <w:b/>
          <w:sz w:val="20"/>
        </w:rPr>
        <w:t>ion between the student and the Practice Teacher</w:t>
      </w:r>
      <w:r w:rsidR="00BD4AD0">
        <w:rPr>
          <w:rFonts w:ascii="Aptos" w:hAnsi="Aptos" w:cstheme="majorHAnsi"/>
          <w:b/>
          <w:sz w:val="20"/>
        </w:rPr>
        <w:t xml:space="preserve"> on the assessment of each domain</w:t>
      </w:r>
      <w:r w:rsidR="00A55B43" w:rsidRPr="00E62CFB">
        <w:rPr>
          <w:rFonts w:ascii="Aptos" w:hAnsi="Aptos" w:cstheme="majorHAnsi"/>
          <w:b/>
          <w:sz w:val="20"/>
        </w:rPr>
        <w:t xml:space="preserve">, the practice teacher should use Section </w:t>
      </w:r>
      <w:r w:rsidR="003D625F" w:rsidRPr="00E62CFB">
        <w:rPr>
          <w:rFonts w:ascii="Aptos" w:hAnsi="Aptos" w:cstheme="majorHAnsi"/>
          <w:b/>
          <w:sz w:val="20"/>
        </w:rPr>
        <w:t>8</w:t>
      </w:r>
      <w:r w:rsidR="00A55B43" w:rsidRPr="00E62CFB">
        <w:rPr>
          <w:rFonts w:ascii="Aptos" w:hAnsi="Aptos" w:cstheme="majorHAnsi"/>
          <w:b/>
          <w:sz w:val="20"/>
        </w:rPr>
        <w:t xml:space="preserve"> of this report to provide </w:t>
      </w:r>
      <w:r w:rsidR="00BD4AD0">
        <w:rPr>
          <w:rFonts w:ascii="Aptos" w:hAnsi="Aptos" w:cstheme="majorHAnsi"/>
          <w:b/>
          <w:sz w:val="20"/>
        </w:rPr>
        <w:t xml:space="preserve">additional </w:t>
      </w:r>
      <w:r w:rsidR="00A55B43" w:rsidRPr="00E62CFB">
        <w:rPr>
          <w:rFonts w:ascii="Aptos" w:hAnsi="Aptos" w:cstheme="majorHAnsi"/>
          <w:b/>
          <w:sz w:val="20"/>
        </w:rPr>
        <w:t>detail and evidence</w:t>
      </w:r>
      <w:r w:rsidR="00A55B43" w:rsidRPr="00356F5F">
        <w:rPr>
          <w:rFonts w:ascii="Aptos" w:hAnsi="Aptos" w:cstheme="majorHAnsi"/>
          <w:b/>
          <w:sz w:val="20"/>
        </w:rPr>
        <w:t>.</w:t>
      </w:r>
      <w:r w:rsidR="00356F5F" w:rsidRPr="00356F5F">
        <w:rPr>
          <w:rFonts w:ascii="Aptos" w:hAnsi="Aptos" w:cstheme="majorHAnsi"/>
          <w:b/>
          <w:sz w:val="20"/>
        </w:rPr>
        <w:t xml:space="preserve"> </w:t>
      </w:r>
      <w:r w:rsidR="00AD5D14" w:rsidRPr="003D0647">
        <w:rPr>
          <w:rFonts w:ascii="Aptos" w:hAnsi="Aptos" w:cstheme="majorHAnsi"/>
          <w:iCs/>
          <w:sz w:val="20"/>
        </w:rPr>
        <w:t>N</w:t>
      </w:r>
      <w:r w:rsidR="00356F5F" w:rsidRPr="003D0647">
        <w:rPr>
          <w:rFonts w:ascii="Aptos" w:hAnsi="Aptos" w:cstheme="majorHAnsi"/>
          <w:iCs/>
          <w:sz w:val="20"/>
        </w:rPr>
        <w:t>ote feedback from service users / groups / community on the student’s progress.</w:t>
      </w:r>
    </w:p>
    <w:p w14:paraId="615A1E15" w14:textId="77777777" w:rsidR="00356F5F" w:rsidRPr="00D94B76" w:rsidRDefault="00356F5F" w:rsidP="00D94B76">
      <w:pPr>
        <w:pStyle w:val="NormalMSWHandboo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Aptos" w:hAnsi="Aptos" w:cstheme="majorHAnsi"/>
          <w:bCs/>
          <w:iCs/>
          <w:sz w:val="20"/>
        </w:rPr>
      </w:pPr>
    </w:p>
    <w:p w14:paraId="5176D81F" w14:textId="77777777" w:rsidR="00003EF5" w:rsidRDefault="00003EF5" w:rsidP="006D25B6">
      <w:pPr>
        <w:rPr>
          <w:rFonts w:ascii="Aptos" w:hAnsi="Aptos"/>
        </w:rPr>
      </w:pPr>
    </w:p>
    <w:p w14:paraId="165E44C4" w14:textId="77777777" w:rsidR="00451227" w:rsidRPr="00DE2EBB" w:rsidRDefault="00451227" w:rsidP="006D25B6">
      <w:pPr>
        <w:rPr>
          <w:rFonts w:ascii="Aptos" w:hAnsi="Aptos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3402"/>
        <w:gridCol w:w="4961"/>
        <w:gridCol w:w="851"/>
      </w:tblGrid>
      <w:tr w:rsidR="006D25B6" w:rsidRPr="00DE2EBB" w14:paraId="42ADAA20" w14:textId="77777777" w:rsidTr="00526295">
        <w:trPr>
          <w:trHeight w:val="47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956C9A" w14:textId="29686311" w:rsidR="006D25B6" w:rsidRPr="00DE2EBB" w:rsidRDefault="00DB753F" w:rsidP="003A1F53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>
              <w:rPr>
                <w:rFonts w:ascii="Aptos" w:hAnsi="Aptos" w:cstheme="minorHAnsi"/>
                <w:b/>
                <w:bCs/>
                <w:szCs w:val="22"/>
              </w:rPr>
              <w:t>6</w:t>
            </w:r>
            <w:r w:rsidR="009F0C8B">
              <w:rPr>
                <w:rFonts w:ascii="Aptos" w:hAnsi="Aptos" w:cstheme="minorHAnsi"/>
                <w:b/>
                <w:bCs/>
                <w:szCs w:val="22"/>
              </w:rPr>
              <w:t xml:space="preserve">.1 </w:t>
            </w:r>
            <w:r w:rsidR="006D25B6" w:rsidRPr="00DE2EBB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1: </w:t>
            </w:r>
            <w:r w:rsidR="006D25B6" w:rsidRPr="00DE2EBB">
              <w:rPr>
                <w:rFonts w:ascii="Aptos" w:hAnsi="Aptos" w:cstheme="minorHAnsi"/>
                <w:b/>
                <w:bCs/>
                <w:szCs w:val="22"/>
              </w:rPr>
              <w:br/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741DF2" w14:textId="55EA902C" w:rsidR="006D25B6" w:rsidRPr="00DE2EBB" w:rsidRDefault="00B16DBD" w:rsidP="003A1F53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DE2EBB">
              <w:rPr>
                <w:rFonts w:ascii="Aptos" w:hAnsi="Aptos" w:cstheme="minorHAnsi"/>
                <w:szCs w:val="22"/>
              </w:rPr>
              <w:t>Professional autonomy and accountability</w:t>
            </w:r>
          </w:p>
        </w:tc>
      </w:tr>
      <w:tr w:rsidR="006D25B6" w:rsidRPr="00DE2EBB" w14:paraId="5F555E7E" w14:textId="77777777" w:rsidTr="009F0C8B">
        <w:trPr>
          <w:trHeight w:val="74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B6465F8" w14:textId="1BA2106C" w:rsidR="006D25B6" w:rsidRPr="00DF7CA8" w:rsidRDefault="00DF7CA8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>
              <w:rPr>
                <w:rFonts w:ascii="Aptos" w:hAnsi="Aptos" w:cstheme="minorHAnsi"/>
                <w:szCs w:val="22"/>
              </w:rPr>
              <w:t>[</w:t>
            </w:r>
            <w:r w:rsidRPr="00DF7CA8">
              <w:rPr>
                <w:rFonts w:ascii="Aptos" w:hAnsi="Aptos" w:cstheme="minorHAnsi"/>
                <w:szCs w:val="22"/>
              </w:rPr>
              <w:t>Student to input text here</w:t>
            </w:r>
            <w:r>
              <w:rPr>
                <w:rFonts w:ascii="Aptos" w:hAnsi="Aptos" w:cstheme="minorHAnsi"/>
                <w:szCs w:val="22"/>
              </w:rPr>
              <w:t>]</w:t>
            </w:r>
          </w:p>
          <w:p w14:paraId="3354E3B1" w14:textId="77777777" w:rsidR="006D25B6" w:rsidRDefault="006D25B6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27B4E80D" w14:textId="77777777" w:rsidR="00DF7CA8" w:rsidRDefault="00DF7CA8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5B80E82" w14:textId="77777777" w:rsidR="00DF7CA8" w:rsidRDefault="00DF7CA8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08922B78" w14:textId="77777777" w:rsidR="00DF7CA8" w:rsidRDefault="00DF7CA8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46758CB5" w14:textId="77777777" w:rsidR="000D0E59" w:rsidRDefault="000D0E59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7FDC61A" w14:textId="77777777" w:rsidR="000D0E59" w:rsidRDefault="000D0E59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3B2316BE" w14:textId="77777777" w:rsidR="000D0E59" w:rsidRDefault="000D0E59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5ADF2330" w14:textId="77777777" w:rsidR="000D0E59" w:rsidRDefault="000D0E59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3DE56C60" w14:textId="77777777" w:rsidR="00DF7CA8" w:rsidRDefault="00DF7CA8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900E210" w14:textId="77777777" w:rsidR="00526295" w:rsidRDefault="00526295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4FD823D" w14:textId="77777777" w:rsidR="00526295" w:rsidRDefault="00526295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519350EE" w14:textId="77777777" w:rsidR="00526295" w:rsidRDefault="00526295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2F0FB3E1" w14:textId="77777777" w:rsidR="00526295" w:rsidRDefault="00526295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787CB8D" w14:textId="77777777" w:rsidR="00526295" w:rsidRDefault="00526295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88194EE" w14:textId="77777777" w:rsidR="00526295" w:rsidRDefault="00526295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D836681" w14:textId="77777777" w:rsidR="00526295" w:rsidRDefault="00526295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682AD446" w14:textId="77777777" w:rsidR="00526295" w:rsidRDefault="00526295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A09F0D0" w14:textId="77777777" w:rsidR="00451227" w:rsidRDefault="00451227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54E206A2" w14:textId="77777777" w:rsidR="00451227" w:rsidRDefault="00451227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7D5B325" w14:textId="77777777" w:rsidR="00451227" w:rsidRDefault="00451227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09EA57A7" w14:textId="77777777" w:rsidR="00DF7CA8" w:rsidRDefault="00DF7CA8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5A8947C" w14:textId="335CCD03" w:rsidR="00DF7CA8" w:rsidRPr="00DE2EBB" w:rsidRDefault="00DF7CA8" w:rsidP="003A1F53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</w:tr>
      <w:tr w:rsidR="0052591D" w:rsidRPr="00DE2EBB" w14:paraId="7E5A7A3F" w14:textId="77777777" w:rsidTr="00BD4AD0">
        <w:trPr>
          <w:trHeight w:val="58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1B298F2" w14:textId="0DFB21CE" w:rsidR="0052591D" w:rsidRPr="00BD4AD0" w:rsidRDefault="0052591D" w:rsidP="0052591D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BD4AD0">
              <w:rPr>
                <w:rFonts w:ascii="Aptos" w:hAnsi="Aptos" w:cstheme="minorHAnsi"/>
                <w:b/>
                <w:bCs/>
                <w:szCs w:val="22"/>
              </w:rPr>
              <w:t>Student</w:t>
            </w:r>
            <w:r w:rsidR="00BD4AD0" w:rsidRPr="00BD4AD0">
              <w:rPr>
                <w:rFonts w:ascii="Aptos" w:hAnsi="Aptos" w:cstheme="minorHAnsi"/>
                <w:b/>
                <w:bCs/>
                <w:szCs w:val="22"/>
              </w:rPr>
              <w:t>’s</w:t>
            </w:r>
          </w:p>
          <w:p w14:paraId="2F279BCE" w14:textId="2D39E929" w:rsidR="0052591D" w:rsidRPr="00BD4AD0" w:rsidRDefault="0052591D" w:rsidP="0052591D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BD4AD0">
              <w:rPr>
                <w:rFonts w:ascii="Aptos" w:hAnsi="Aptos" w:cstheme="minorHAnsi"/>
                <w:b/>
                <w:bCs/>
                <w:szCs w:val="22"/>
              </w:rPr>
              <w:t>Self-Evaluation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6631BE75" w14:textId="77777777" w:rsidR="0052591D" w:rsidRPr="000D0E59" w:rsidRDefault="0052591D" w:rsidP="0052591D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I have demonstrated evidence of reaching the standard of proficiency in this domain</w:t>
            </w:r>
          </w:p>
          <w:p w14:paraId="69F70BB5" w14:textId="77777777" w:rsidR="005F18BE" w:rsidRDefault="005F18BE" w:rsidP="00BD4AD0">
            <w:pPr>
              <w:pStyle w:val="NormalMSWHandbookText"/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</w:pPr>
          </w:p>
          <w:p w14:paraId="4D956F43" w14:textId="5F2001EF" w:rsidR="0052591D" w:rsidRPr="000D0E59" w:rsidRDefault="0052591D" w:rsidP="0052591D">
            <w:pPr>
              <w:pStyle w:val="NormalMSWHandbookText"/>
              <w:jc w:val="center"/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  <w:t>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EE766AB" w14:textId="7B72E7F2" w:rsidR="0052591D" w:rsidRDefault="0052591D" w:rsidP="0052591D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  <w:bookmarkEnd w:id="1"/>
          </w:p>
        </w:tc>
      </w:tr>
      <w:tr w:rsidR="0052591D" w:rsidRPr="00DE2EBB" w14:paraId="63CD9AC3" w14:textId="77777777" w:rsidTr="00451227">
        <w:trPr>
          <w:trHeight w:val="51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BE5CFEC" w14:textId="77777777" w:rsidR="0052591D" w:rsidRPr="00BD4AD0" w:rsidRDefault="0052591D" w:rsidP="0052591D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A669150" w14:textId="31B87F2E" w:rsidR="0052591D" w:rsidRPr="000D0E59" w:rsidRDefault="0052591D" w:rsidP="0052591D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I have not demonstrated evidence of reaching the standard of proficiency in this domain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BE17837" w14:textId="0239320B" w:rsidR="0052591D" w:rsidRPr="0022061F" w:rsidRDefault="0052591D" w:rsidP="0052591D">
            <w:pPr>
              <w:pStyle w:val="NormalMSWHandbookTex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52591D" w:rsidRPr="00DE2EBB" w14:paraId="38066E3F" w14:textId="77777777" w:rsidTr="000D0E59">
        <w:trPr>
          <w:trHeight w:val="7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9E0D744" w14:textId="3570B612" w:rsidR="0052591D" w:rsidRPr="00BD4AD0" w:rsidRDefault="0052591D" w:rsidP="0052591D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  <w:szCs w:val="22"/>
              </w:rPr>
            </w:pPr>
            <w:r w:rsidRPr="00BD4AD0">
              <w:rPr>
                <w:rFonts w:ascii="Aptos" w:hAnsi="Aptos" w:cstheme="minorHAnsi"/>
                <w:b/>
                <w:bCs/>
                <w:szCs w:val="22"/>
              </w:rPr>
              <w:t>Practice Teacher’s Evaluation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4975BF19" w14:textId="77777777" w:rsidR="0052591D" w:rsidRPr="000D0E59" w:rsidRDefault="0052591D" w:rsidP="0052591D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The student has demonstrated evidence of reaching the standard of proficiency in this domain</w:t>
            </w:r>
          </w:p>
          <w:p w14:paraId="11C09B9A" w14:textId="528B5A67" w:rsidR="0052591D" w:rsidRPr="000D0E59" w:rsidRDefault="000D0E59" w:rsidP="0052591D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0D0E59">
              <w:rPr>
                <w:rFonts w:ascii="Aptos" w:hAnsi="Aptos" w:cstheme="minorHAnsi"/>
                <w:b/>
                <w:bCs/>
                <w:szCs w:val="22"/>
              </w:rPr>
              <w:t>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1AF2AB7" w14:textId="67417EAD" w:rsidR="0052591D" w:rsidRDefault="0052591D" w:rsidP="0052591D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52591D" w:rsidRPr="00DE2EBB" w14:paraId="22ACEC46" w14:textId="77777777" w:rsidTr="00451227">
        <w:trPr>
          <w:trHeight w:val="58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C94575E" w14:textId="77777777" w:rsidR="0052591D" w:rsidRPr="000D0E59" w:rsidRDefault="0052591D" w:rsidP="0052591D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A766F1C" w14:textId="4B9E5274" w:rsidR="0052591D" w:rsidRPr="000D0E59" w:rsidRDefault="0052591D" w:rsidP="0052591D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The student has not demonstrated evidence of reaching the standard of proficiency in this domain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1E8951B" w14:textId="56A592E8" w:rsidR="0052591D" w:rsidRDefault="0052591D" w:rsidP="0052591D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6916F4F1" w14:textId="77777777" w:rsidR="006D25B6" w:rsidRDefault="006D25B6" w:rsidP="006D25B6">
      <w:pPr>
        <w:rPr>
          <w:rFonts w:ascii="Aptos" w:hAnsi="Aptos"/>
        </w:rPr>
      </w:pPr>
    </w:p>
    <w:p w14:paraId="28066CB1" w14:textId="77777777" w:rsidR="00167481" w:rsidRPr="00DE2EBB" w:rsidRDefault="00167481" w:rsidP="006D25B6">
      <w:pPr>
        <w:rPr>
          <w:rFonts w:ascii="Aptos" w:hAnsi="Aptos"/>
        </w:rPr>
      </w:pPr>
    </w:p>
    <w:p w14:paraId="10DD9FCE" w14:textId="77777777" w:rsidR="00BD4AD0" w:rsidRDefault="00BD4AD0">
      <w:r>
        <w:br w:type="page"/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3402"/>
        <w:gridCol w:w="4961"/>
        <w:gridCol w:w="851"/>
      </w:tblGrid>
      <w:tr w:rsidR="006D25B6" w:rsidRPr="00DE2EBB" w14:paraId="67321FFA" w14:textId="77777777" w:rsidTr="00526295">
        <w:trPr>
          <w:trHeight w:val="47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BFB458" w14:textId="5831FDAC" w:rsidR="006D25B6" w:rsidRPr="00DE2EBB" w:rsidRDefault="00DB753F" w:rsidP="003A1F53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>
              <w:rPr>
                <w:rFonts w:ascii="Aptos" w:hAnsi="Aptos" w:cstheme="minorHAnsi"/>
                <w:b/>
                <w:bCs/>
                <w:szCs w:val="22"/>
              </w:rPr>
              <w:lastRenderedPageBreak/>
              <w:t>6</w:t>
            </w:r>
            <w:r w:rsidR="009F0C8B">
              <w:rPr>
                <w:rFonts w:ascii="Aptos" w:hAnsi="Aptos" w:cstheme="minorHAnsi"/>
                <w:b/>
                <w:bCs/>
                <w:szCs w:val="22"/>
              </w:rPr>
              <w:t xml:space="preserve">.2 </w:t>
            </w:r>
            <w:r w:rsidR="006D25B6" w:rsidRPr="00DE2EBB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2: </w:t>
            </w:r>
            <w:r w:rsidR="006D25B6" w:rsidRPr="00DE2EBB">
              <w:rPr>
                <w:rFonts w:ascii="Aptos" w:hAnsi="Aptos" w:cstheme="minorHAnsi"/>
                <w:b/>
                <w:bCs/>
                <w:szCs w:val="22"/>
              </w:rPr>
              <w:br/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7651EF" w14:textId="1489AF44" w:rsidR="006D25B6" w:rsidRPr="00DE2EBB" w:rsidRDefault="00B16DBD" w:rsidP="003A1F53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DE2EBB">
              <w:rPr>
                <w:rFonts w:ascii="Aptos" w:hAnsi="Aptos" w:cstheme="minorHAnsi"/>
                <w:szCs w:val="22"/>
              </w:rPr>
              <w:t>Communication, collaborative practice and teamworking</w:t>
            </w:r>
          </w:p>
        </w:tc>
      </w:tr>
      <w:tr w:rsidR="006D25B6" w:rsidRPr="00DE2EBB" w14:paraId="63D9486D" w14:textId="77777777" w:rsidTr="009F0C8B">
        <w:trPr>
          <w:trHeight w:val="74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901B814" w14:textId="77777777" w:rsidR="006D25B6" w:rsidRPr="00DE2EBB" w:rsidRDefault="006D25B6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18F7CCF3" w14:textId="77777777" w:rsidR="009F0C8B" w:rsidRPr="00DF7CA8" w:rsidRDefault="009F0C8B" w:rsidP="009F0C8B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>
              <w:rPr>
                <w:rFonts w:ascii="Aptos" w:hAnsi="Aptos" w:cstheme="minorHAnsi"/>
                <w:szCs w:val="22"/>
              </w:rPr>
              <w:t>[</w:t>
            </w:r>
            <w:r w:rsidRPr="00DF7CA8">
              <w:rPr>
                <w:rFonts w:ascii="Aptos" w:hAnsi="Aptos" w:cstheme="minorHAnsi"/>
                <w:szCs w:val="22"/>
              </w:rPr>
              <w:t>Student to input text here</w:t>
            </w:r>
            <w:r>
              <w:rPr>
                <w:rFonts w:ascii="Aptos" w:hAnsi="Aptos" w:cstheme="minorHAnsi"/>
                <w:szCs w:val="22"/>
              </w:rPr>
              <w:t>]</w:t>
            </w:r>
          </w:p>
          <w:p w14:paraId="5C65E86C" w14:textId="77777777" w:rsidR="006D25B6" w:rsidRDefault="006D25B6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28228AB3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53795F55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44E1A821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6523D459" w14:textId="77777777" w:rsidR="006F5EEC" w:rsidRDefault="006F5EEC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6258EB41" w14:textId="77777777" w:rsidR="006F5EEC" w:rsidRDefault="006F5EEC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016DF666" w14:textId="77777777" w:rsidR="006F5EEC" w:rsidRDefault="006F5EEC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74E416DA" w14:textId="77777777" w:rsidR="006F5EEC" w:rsidRDefault="006F5EEC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546062B8" w14:textId="77777777" w:rsidR="006F5EEC" w:rsidRDefault="006F5EEC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7FE7ED9A" w14:textId="77777777" w:rsidR="006F5EEC" w:rsidRDefault="006F5EEC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21FF8D37" w14:textId="12887B88" w:rsidR="009F0C8B" w:rsidRPr="00DE2EB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</w:tr>
      <w:tr w:rsidR="00167481" w14:paraId="63DDD872" w14:textId="77777777" w:rsidTr="002C0DE2">
        <w:trPr>
          <w:trHeight w:val="7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AA160D2" w14:textId="67CE3328" w:rsidR="00167481" w:rsidRPr="00BD4AD0" w:rsidRDefault="00167481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BD4AD0">
              <w:rPr>
                <w:rFonts w:ascii="Aptos" w:hAnsi="Aptos" w:cstheme="minorHAnsi"/>
                <w:b/>
                <w:bCs/>
                <w:szCs w:val="22"/>
              </w:rPr>
              <w:t>Student</w:t>
            </w:r>
            <w:r w:rsidR="00BD4AD0">
              <w:rPr>
                <w:rFonts w:ascii="Aptos" w:hAnsi="Aptos" w:cstheme="minorHAnsi"/>
                <w:b/>
                <w:bCs/>
                <w:szCs w:val="22"/>
              </w:rPr>
              <w:t>’s</w:t>
            </w:r>
            <w:r w:rsidRPr="00BD4AD0">
              <w:rPr>
                <w:rFonts w:ascii="Aptos" w:hAnsi="Aptos" w:cstheme="minorHAnsi"/>
                <w:b/>
                <w:bCs/>
                <w:szCs w:val="22"/>
              </w:rPr>
              <w:t xml:space="preserve"> </w:t>
            </w:r>
          </w:p>
          <w:p w14:paraId="4C0C5173" w14:textId="77777777" w:rsidR="00167481" w:rsidRPr="00BD4AD0" w:rsidRDefault="00167481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BD4AD0">
              <w:rPr>
                <w:rFonts w:ascii="Aptos" w:hAnsi="Aptos" w:cstheme="minorHAnsi"/>
                <w:b/>
                <w:bCs/>
                <w:szCs w:val="22"/>
              </w:rPr>
              <w:t>Self-Evaluation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0F9D779B" w14:textId="77777777" w:rsidR="00167481" w:rsidRPr="000D0E59" w:rsidRDefault="00167481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I have demonstrated evidence of reaching the standard of proficiency in this domain</w:t>
            </w:r>
          </w:p>
          <w:p w14:paraId="27022C15" w14:textId="77777777" w:rsidR="00167481" w:rsidRDefault="00167481" w:rsidP="002C0DE2">
            <w:pPr>
              <w:pStyle w:val="NormalMSWHandbookText"/>
              <w:jc w:val="center"/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</w:pPr>
          </w:p>
          <w:p w14:paraId="1961F301" w14:textId="77777777" w:rsidR="00167481" w:rsidRPr="000D0E59" w:rsidRDefault="00167481" w:rsidP="002C0DE2">
            <w:pPr>
              <w:pStyle w:val="NormalMSWHandbookText"/>
              <w:jc w:val="center"/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  <w:t>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DB42AE1" w14:textId="77777777" w:rsidR="00167481" w:rsidRDefault="00167481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167481" w:rsidRPr="0022061F" w14:paraId="33E54583" w14:textId="77777777" w:rsidTr="002C0DE2">
        <w:trPr>
          <w:trHeight w:val="74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0C57E08" w14:textId="77777777" w:rsidR="00167481" w:rsidRPr="00BD4AD0" w:rsidRDefault="00167481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380D2F8" w14:textId="77777777" w:rsidR="00167481" w:rsidRPr="000D0E59" w:rsidRDefault="00167481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I have not demonstrated evidence of reaching the standard of proficiency in this domain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02A5AAC" w14:textId="77777777" w:rsidR="00167481" w:rsidRPr="0022061F" w:rsidRDefault="00167481" w:rsidP="002C0DE2">
            <w:pPr>
              <w:pStyle w:val="NormalMSWHandbookTex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167481" w14:paraId="58C642A0" w14:textId="77777777" w:rsidTr="002C0DE2">
        <w:trPr>
          <w:trHeight w:val="7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DA881EF" w14:textId="77777777" w:rsidR="00167481" w:rsidRPr="00BD4AD0" w:rsidRDefault="00167481" w:rsidP="002C0DE2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  <w:szCs w:val="22"/>
              </w:rPr>
            </w:pPr>
            <w:r w:rsidRPr="00BD4AD0">
              <w:rPr>
                <w:rFonts w:ascii="Aptos" w:hAnsi="Aptos" w:cstheme="minorHAnsi"/>
                <w:b/>
                <w:bCs/>
                <w:szCs w:val="22"/>
              </w:rPr>
              <w:t>Practice Teacher’s Evaluation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448DBBBD" w14:textId="77777777" w:rsidR="00167481" w:rsidRPr="000D0E59" w:rsidRDefault="00167481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The student has demonstrated evidence of reaching the standard of proficiency in this domain</w:t>
            </w:r>
          </w:p>
          <w:p w14:paraId="0C681CB4" w14:textId="77777777" w:rsidR="00167481" w:rsidRPr="000D0E59" w:rsidRDefault="00167481" w:rsidP="002C0DE2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0D0E59">
              <w:rPr>
                <w:rFonts w:ascii="Aptos" w:hAnsi="Aptos" w:cstheme="minorHAnsi"/>
                <w:b/>
                <w:bCs/>
                <w:szCs w:val="22"/>
              </w:rPr>
              <w:t>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121CD1B" w14:textId="77777777" w:rsidR="00167481" w:rsidRDefault="00167481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167481" w14:paraId="7321BA37" w14:textId="77777777" w:rsidTr="002C0DE2">
        <w:trPr>
          <w:trHeight w:val="74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8F6C858" w14:textId="77777777" w:rsidR="00167481" w:rsidRPr="000D0E59" w:rsidRDefault="00167481" w:rsidP="002C0DE2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E70B81A" w14:textId="77777777" w:rsidR="00167481" w:rsidRPr="000D0E59" w:rsidRDefault="00167481" w:rsidP="002C0DE2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The student has not demonstrated evidence of reaching the standard of proficiency in this domain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5539903" w14:textId="77777777" w:rsidR="00167481" w:rsidRDefault="00167481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21BC6873" w14:textId="77777777" w:rsidR="006D25B6" w:rsidRPr="00DE2EBB" w:rsidRDefault="006D25B6" w:rsidP="006D25B6">
      <w:pPr>
        <w:rPr>
          <w:rFonts w:ascii="Aptos" w:hAnsi="Aptos"/>
        </w:rPr>
      </w:pPr>
    </w:p>
    <w:p w14:paraId="1ECF0672" w14:textId="77777777" w:rsidR="00E00185" w:rsidRDefault="00E00185">
      <w:r>
        <w:br w:type="page"/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3402"/>
        <w:gridCol w:w="4961"/>
        <w:gridCol w:w="851"/>
      </w:tblGrid>
      <w:tr w:rsidR="006D25B6" w:rsidRPr="00DE2EBB" w14:paraId="78E4B9E5" w14:textId="77777777" w:rsidTr="00526295">
        <w:trPr>
          <w:trHeight w:val="47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FFB800" w14:textId="7BF27066" w:rsidR="006D25B6" w:rsidRPr="00DE2EBB" w:rsidRDefault="00DB753F" w:rsidP="003A1F53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  <w:szCs w:val="22"/>
              </w:rPr>
            </w:pPr>
            <w:r>
              <w:rPr>
                <w:rFonts w:ascii="Aptos" w:hAnsi="Aptos" w:cstheme="minorHAnsi"/>
                <w:b/>
                <w:bCs/>
                <w:szCs w:val="22"/>
              </w:rPr>
              <w:lastRenderedPageBreak/>
              <w:t>6</w:t>
            </w:r>
            <w:r w:rsidR="009F0C8B">
              <w:rPr>
                <w:rFonts w:ascii="Aptos" w:hAnsi="Aptos" w:cstheme="minorHAnsi"/>
                <w:b/>
                <w:bCs/>
                <w:szCs w:val="22"/>
              </w:rPr>
              <w:t xml:space="preserve">.3 </w:t>
            </w:r>
            <w:r w:rsidR="006D25B6" w:rsidRPr="00DE2EBB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3: </w:t>
            </w:r>
          </w:p>
          <w:p w14:paraId="1442C8FF" w14:textId="714D3B2F" w:rsidR="006D25B6" w:rsidRPr="00DE2EBB" w:rsidRDefault="006D25B6" w:rsidP="003A1F53">
            <w:pPr>
              <w:pStyle w:val="NormalMSWHandbookText"/>
              <w:jc w:val="left"/>
              <w:rPr>
                <w:rFonts w:ascii="Aptos" w:hAnsi="Aptos" w:cstheme="minorHAnsi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258ED0" w14:textId="68580CE7" w:rsidR="006D25B6" w:rsidRPr="00DE2EBB" w:rsidRDefault="00B16DBD" w:rsidP="003A1F53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DE2EBB">
              <w:rPr>
                <w:rFonts w:ascii="Aptos" w:hAnsi="Aptos" w:cstheme="minorHAnsi"/>
                <w:szCs w:val="22"/>
              </w:rPr>
              <w:t>Safety and quality</w:t>
            </w:r>
          </w:p>
        </w:tc>
      </w:tr>
      <w:tr w:rsidR="006D25B6" w:rsidRPr="00DE2EBB" w14:paraId="74481F15" w14:textId="77777777" w:rsidTr="009F0C8B">
        <w:trPr>
          <w:trHeight w:val="74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9BC7B73" w14:textId="77777777" w:rsidR="006D25B6" w:rsidRPr="00DE2EBB" w:rsidRDefault="006D25B6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0869F4E0" w14:textId="77777777" w:rsidR="009F0C8B" w:rsidRPr="00DF7CA8" w:rsidRDefault="009F0C8B" w:rsidP="009F0C8B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>
              <w:rPr>
                <w:rFonts w:ascii="Aptos" w:hAnsi="Aptos" w:cstheme="minorHAnsi"/>
                <w:szCs w:val="22"/>
              </w:rPr>
              <w:t>[</w:t>
            </w:r>
            <w:r w:rsidRPr="00DF7CA8">
              <w:rPr>
                <w:rFonts w:ascii="Aptos" w:hAnsi="Aptos" w:cstheme="minorHAnsi"/>
                <w:szCs w:val="22"/>
              </w:rPr>
              <w:t>Student to input text here</w:t>
            </w:r>
            <w:r>
              <w:rPr>
                <w:rFonts w:ascii="Aptos" w:hAnsi="Aptos" w:cstheme="minorHAnsi"/>
                <w:szCs w:val="22"/>
              </w:rPr>
              <w:t>]</w:t>
            </w:r>
          </w:p>
          <w:p w14:paraId="1BB7F528" w14:textId="77777777" w:rsidR="006D25B6" w:rsidRDefault="006D25B6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14FEAC20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5170CF99" w14:textId="77777777" w:rsidR="00451227" w:rsidRDefault="00451227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7322A65C" w14:textId="77777777" w:rsidR="00451227" w:rsidRDefault="00451227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3FFFC353" w14:textId="77777777" w:rsidR="00451227" w:rsidRDefault="00451227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42DD2F02" w14:textId="77777777" w:rsidR="00451227" w:rsidRDefault="00451227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3DFBAC15" w14:textId="77777777" w:rsidR="00451227" w:rsidRDefault="00451227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6189BFD6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6E9A2F20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4E6DE075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0CA9824F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2CAFF6D4" w14:textId="77777777" w:rsidR="00167481" w:rsidRDefault="00167481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22CB2D2A" w14:textId="77777777" w:rsidR="00167481" w:rsidRDefault="00167481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4ED8F552" w14:textId="7C6D4E83" w:rsidR="00167481" w:rsidRPr="00DE2EBB" w:rsidRDefault="00167481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</w:tr>
      <w:tr w:rsidR="00167481" w14:paraId="44396F3B" w14:textId="77777777" w:rsidTr="002C0DE2">
        <w:trPr>
          <w:trHeight w:val="7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7906239" w14:textId="75CAB0ED" w:rsidR="00167481" w:rsidRPr="00E00185" w:rsidRDefault="00167481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E00185">
              <w:rPr>
                <w:rFonts w:ascii="Aptos" w:hAnsi="Aptos" w:cstheme="minorHAnsi"/>
                <w:b/>
                <w:bCs/>
                <w:szCs w:val="22"/>
              </w:rPr>
              <w:t>Student</w:t>
            </w:r>
            <w:r w:rsidR="00E00185">
              <w:rPr>
                <w:rFonts w:ascii="Aptos" w:hAnsi="Aptos" w:cstheme="minorHAnsi"/>
                <w:b/>
                <w:bCs/>
                <w:szCs w:val="22"/>
              </w:rPr>
              <w:t>’s</w:t>
            </w:r>
          </w:p>
          <w:p w14:paraId="291506DD" w14:textId="77777777" w:rsidR="00167481" w:rsidRPr="00E00185" w:rsidRDefault="00167481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E00185">
              <w:rPr>
                <w:rFonts w:ascii="Aptos" w:hAnsi="Aptos" w:cstheme="minorHAnsi"/>
                <w:b/>
                <w:bCs/>
                <w:szCs w:val="22"/>
              </w:rPr>
              <w:t>Self-Evaluation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26B5242E" w14:textId="77777777" w:rsidR="00167481" w:rsidRPr="000D0E59" w:rsidRDefault="00167481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I have demonstrated evidence of reaching the standard of proficiency in this domain</w:t>
            </w:r>
          </w:p>
          <w:p w14:paraId="0E39AEAA" w14:textId="77777777" w:rsidR="00167481" w:rsidRDefault="00167481" w:rsidP="002C0DE2">
            <w:pPr>
              <w:pStyle w:val="NormalMSWHandbookText"/>
              <w:jc w:val="center"/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</w:pPr>
          </w:p>
          <w:p w14:paraId="55EE5AD7" w14:textId="77777777" w:rsidR="00167481" w:rsidRPr="000D0E59" w:rsidRDefault="00167481" w:rsidP="002C0DE2">
            <w:pPr>
              <w:pStyle w:val="NormalMSWHandbookText"/>
              <w:jc w:val="center"/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  <w:t>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41FD4F4" w14:textId="77777777" w:rsidR="00167481" w:rsidRDefault="00167481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167481" w:rsidRPr="0022061F" w14:paraId="45D367F5" w14:textId="77777777" w:rsidTr="002C0DE2">
        <w:trPr>
          <w:trHeight w:val="74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A6CF50F" w14:textId="77777777" w:rsidR="00167481" w:rsidRPr="00E00185" w:rsidRDefault="00167481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1023D5A" w14:textId="77777777" w:rsidR="00167481" w:rsidRPr="000D0E59" w:rsidRDefault="00167481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I have not demonstrated evidence of reaching the standard of proficiency in this domain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DF89E07" w14:textId="77777777" w:rsidR="00167481" w:rsidRPr="0022061F" w:rsidRDefault="00167481" w:rsidP="002C0DE2">
            <w:pPr>
              <w:pStyle w:val="NormalMSWHandbookTex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167481" w14:paraId="144EA8AC" w14:textId="77777777" w:rsidTr="002C0DE2">
        <w:trPr>
          <w:trHeight w:val="7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A47EDC1" w14:textId="77777777" w:rsidR="00167481" w:rsidRPr="00E00185" w:rsidRDefault="00167481" w:rsidP="002C0DE2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  <w:szCs w:val="22"/>
              </w:rPr>
            </w:pPr>
            <w:r w:rsidRPr="00E00185">
              <w:rPr>
                <w:rFonts w:ascii="Aptos" w:hAnsi="Aptos" w:cstheme="minorHAnsi"/>
                <w:b/>
                <w:bCs/>
                <w:szCs w:val="22"/>
              </w:rPr>
              <w:t>Practice Teacher’s Evaluation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1478F775" w14:textId="77777777" w:rsidR="00167481" w:rsidRPr="000D0E59" w:rsidRDefault="00167481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The student has demonstrated evidence of reaching the standard of proficiency in this domain</w:t>
            </w:r>
          </w:p>
          <w:p w14:paraId="7FB9FE05" w14:textId="77777777" w:rsidR="00167481" w:rsidRPr="000D0E59" w:rsidRDefault="00167481" w:rsidP="002C0DE2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0D0E59">
              <w:rPr>
                <w:rFonts w:ascii="Aptos" w:hAnsi="Aptos" w:cstheme="minorHAnsi"/>
                <w:b/>
                <w:bCs/>
                <w:szCs w:val="22"/>
              </w:rPr>
              <w:t>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D5300B4" w14:textId="77777777" w:rsidR="00167481" w:rsidRDefault="00167481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167481" w14:paraId="43ADA547" w14:textId="77777777" w:rsidTr="002C0DE2">
        <w:trPr>
          <w:trHeight w:val="74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8A99990" w14:textId="77777777" w:rsidR="00167481" w:rsidRPr="000D0E59" w:rsidRDefault="00167481" w:rsidP="002C0DE2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D75034E" w14:textId="77777777" w:rsidR="00167481" w:rsidRPr="000D0E59" w:rsidRDefault="00167481" w:rsidP="002C0DE2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The student has not demonstrated evidence of reaching the standard of proficiency in this domain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D0C8094" w14:textId="77777777" w:rsidR="00167481" w:rsidRDefault="00167481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0DDD4FBC" w14:textId="77777777" w:rsidR="006D25B6" w:rsidRDefault="006D25B6" w:rsidP="006D25B6">
      <w:pPr>
        <w:pStyle w:val="NormalMSWHandbookText"/>
        <w:jc w:val="left"/>
        <w:rPr>
          <w:rFonts w:ascii="Aptos" w:hAnsi="Aptos"/>
          <w:b/>
        </w:rPr>
      </w:pPr>
    </w:p>
    <w:p w14:paraId="3EC9DE49" w14:textId="77777777" w:rsidR="00581A38" w:rsidRDefault="00581A38" w:rsidP="006D25B6">
      <w:pPr>
        <w:pStyle w:val="NormalMSWHandbookText"/>
        <w:jc w:val="left"/>
        <w:rPr>
          <w:rFonts w:ascii="Aptos" w:hAnsi="Aptos"/>
          <w:b/>
        </w:rPr>
      </w:pPr>
    </w:p>
    <w:p w14:paraId="7006C346" w14:textId="77777777" w:rsidR="00581A38" w:rsidRPr="00DE2EBB" w:rsidRDefault="00581A38" w:rsidP="006D25B6">
      <w:pPr>
        <w:pStyle w:val="NormalMSWHandbookText"/>
        <w:jc w:val="left"/>
        <w:rPr>
          <w:rFonts w:ascii="Aptos" w:hAnsi="Aptos"/>
          <w:b/>
        </w:rPr>
      </w:pPr>
    </w:p>
    <w:p w14:paraId="6705A852" w14:textId="77777777" w:rsidR="00E00185" w:rsidRDefault="00E00185">
      <w:r>
        <w:br w:type="page"/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3402"/>
        <w:gridCol w:w="4961"/>
        <w:gridCol w:w="851"/>
      </w:tblGrid>
      <w:tr w:rsidR="006D25B6" w:rsidRPr="00DE2EBB" w14:paraId="2818BBFC" w14:textId="77777777" w:rsidTr="00526295">
        <w:trPr>
          <w:trHeight w:val="47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48905F" w14:textId="073713F7" w:rsidR="006D25B6" w:rsidRPr="00DE2EBB" w:rsidRDefault="00DB753F" w:rsidP="003A1F53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>
              <w:rPr>
                <w:rFonts w:ascii="Aptos" w:hAnsi="Aptos" w:cstheme="minorHAnsi"/>
                <w:b/>
                <w:bCs/>
                <w:szCs w:val="22"/>
              </w:rPr>
              <w:lastRenderedPageBreak/>
              <w:t>6</w:t>
            </w:r>
            <w:r w:rsidR="009F0C8B">
              <w:rPr>
                <w:rFonts w:ascii="Aptos" w:hAnsi="Aptos" w:cstheme="minorHAnsi"/>
                <w:b/>
                <w:bCs/>
                <w:szCs w:val="22"/>
              </w:rPr>
              <w:t xml:space="preserve">.4 </w:t>
            </w:r>
            <w:r w:rsidR="006D25B6" w:rsidRPr="00DE2EBB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4: </w:t>
            </w:r>
            <w:r w:rsidR="006D25B6" w:rsidRPr="00DE2EBB">
              <w:rPr>
                <w:rFonts w:ascii="Aptos" w:hAnsi="Aptos" w:cstheme="minorHAnsi"/>
                <w:b/>
                <w:bCs/>
                <w:szCs w:val="22"/>
              </w:rPr>
              <w:br/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0D78BBE" w14:textId="3CA89112" w:rsidR="006D25B6" w:rsidRPr="00DE2EBB" w:rsidRDefault="00B16DBD" w:rsidP="003A1F53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DE2EBB">
              <w:rPr>
                <w:rFonts w:ascii="Aptos" w:hAnsi="Aptos" w:cstheme="minorHAnsi"/>
                <w:szCs w:val="22"/>
              </w:rPr>
              <w:t>Professional development</w:t>
            </w:r>
          </w:p>
        </w:tc>
      </w:tr>
      <w:tr w:rsidR="006D25B6" w:rsidRPr="00DE2EBB" w14:paraId="14B981B6" w14:textId="77777777" w:rsidTr="009F0C8B">
        <w:trPr>
          <w:trHeight w:val="74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7F082B8" w14:textId="77777777" w:rsidR="006D25B6" w:rsidRPr="00DE2EBB" w:rsidRDefault="006D25B6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27D8E394" w14:textId="77777777" w:rsidR="009F0C8B" w:rsidRPr="00DF7CA8" w:rsidRDefault="009F0C8B" w:rsidP="009F0C8B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>
              <w:rPr>
                <w:rFonts w:ascii="Aptos" w:hAnsi="Aptos" w:cstheme="minorHAnsi"/>
                <w:szCs w:val="22"/>
              </w:rPr>
              <w:t>[</w:t>
            </w:r>
            <w:r w:rsidRPr="00DF7CA8">
              <w:rPr>
                <w:rFonts w:ascii="Aptos" w:hAnsi="Aptos" w:cstheme="minorHAnsi"/>
                <w:szCs w:val="22"/>
              </w:rPr>
              <w:t>Student to input text here</w:t>
            </w:r>
            <w:r>
              <w:rPr>
                <w:rFonts w:ascii="Aptos" w:hAnsi="Aptos" w:cstheme="minorHAnsi"/>
                <w:szCs w:val="22"/>
              </w:rPr>
              <w:t>]</w:t>
            </w:r>
          </w:p>
          <w:p w14:paraId="04F74E6B" w14:textId="77777777" w:rsidR="006D25B6" w:rsidRDefault="006D25B6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67317B1C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5049933A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2F036FB6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2F66054D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40D3B452" w14:textId="0742C6FF" w:rsidR="009F0C8B" w:rsidRPr="00DE2EB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</w:tr>
      <w:tr w:rsidR="00B06C00" w14:paraId="4B35222C" w14:textId="77777777" w:rsidTr="002C0DE2">
        <w:trPr>
          <w:trHeight w:val="7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B2F9E87" w14:textId="08B1A072" w:rsidR="00B06C00" w:rsidRPr="00E00185" w:rsidRDefault="00B06C00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E00185">
              <w:rPr>
                <w:rFonts w:ascii="Aptos" w:hAnsi="Aptos" w:cstheme="minorHAnsi"/>
                <w:b/>
                <w:bCs/>
                <w:szCs w:val="22"/>
              </w:rPr>
              <w:t>Student</w:t>
            </w:r>
            <w:r w:rsidR="00E00185" w:rsidRPr="00E00185">
              <w:rPr>
                <w:rFonts w:ascii="Aptos" w:hAnsi="Aptos" w:cstheme="minorHAnsi"/>
                <w:b/>
                <w:bCs/>
                <w:szCs w:val="22"/>
              </w:rPr>
              <w:t>’s</w:t>
            </w:r>
          </w:p>
          <w:p w14:paraId="7CE171B3" w14:textId="77777777" w:rsidR="00B06C00" w:rsidRPr="00E00185" w:rsidRDefault="00B06C00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E00185">
              <w:rPr>
                <w:rFonts w:ascii="Aptos" w:hAnsi="Aptos" w:cstheme="minorHAnsi"/>
                <w:b/>
                <w:bCs/>
                <w:szCs w:val="22"/>
              </w:rPr>
              <w:t>Self-Evaluation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6FD3E1A7" w14:textId="77777777" w:rsidR="00B06C00" w:rsidRPr="000D0E59" w:rsidRDefault="00B06C00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I have demonstrated evidence of reaching the standard of proficiency in this domain</w:t>
            </w:r>
          </w:p>
          <w:p w14:paraId="2E84A6CD" w14:textId="77777777" w:rsidR="00B06C00" w:rsidRDefault="00B06C00" w:rsidP="002C0DE2">
            <w:pPr>
              <w:pStyle w:val="NormalMSWHandbookText"/>
              <w:jc w:val="center"/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</w:pPr>
          </w:p>
          <w:p w14:paraId="31FFC5F0" w14:textId="77777777" w:rsidR="00B06C00" w:rsidRPr="000D0E59" w:rsidRDefault="00B06C00" w:rsidP="002C0DE2">
            <w:pPr>
              <w:pStyle w:val="NormalMSWHandbookText"/>
              <w:jc w:val="center"/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  <w:t>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C595C42" w14:textId="77777777" w:rsidR="00B06C00" w:rsidRDefault="00B06C00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B06C00" w:rsidRPr="0022061F" w14:paraId="0118B9D8" w14:textId="77777777" w:rsidTr="002C0DE2">
        <w:trPr>
          <w:trHeight w:val="74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06CD5CA" w14:textId="77777777" w:rsidR="00B06C00" w:rsidRPr="00E00185" w:rsidRDefault="00B06C00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A527E1F" w14:textId="77777777" w:rsidR="00B06C00" w:rsidRPr="000D0E59" w:rsidRDefault="00B06C00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I have not demonstrated evidence of reaching the standard of proficiency in this domain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9BD6000" w14:textId="77777777" w:rsidR="00B06C00" w:rsidRPr="0022061F" w:rsidRDefault="00B06C00" w:rsidP="002C0DE2">
            <w:pPr>
              <w:pStyle w:val="NormalMSWHandbookTex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B06C00" w14:paraId="1012F37B" w14:textId="77777777" w:rsidTr="002C0DE2">
        <w:trPr>
          <w:trHeight w:val="7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C9E3EC7" w14:textId="77777777" w:rsidR="00B06C00" w:rsidRPr="00E00185" w:rsidRDefault="00B06C00" w:rsidP="002C0DE2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  <w:szCs w:val="22"/>
              </w:rPr>
            </w:pPr>
            <w:r w:rsidRPr="00E00185">
              <w:rPr>
                <w:rFonts w:ascii="Aptos" w:hAnsi="Aptos" w:cstheme="minorHAnsi"/>
                <w:b/>
                <w:bCs/>
                <w:szCs w:val="22"/>
              </w:rPr>
              <w:t>Practice Teacher’s Evaluation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4DDB31AF" w14:textId="77777777" w:rsidR="00B06C00" w:rsidRPr="000D0E59" w:rsidRDefault="00B06C00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The student has demonstrated evidence of reaching the standard of proficiency in this domain</w:t>
            </w:r>
          </w:p>
          <w:p w14:paraId="6D0DE04C" w14:textId="77777777" w:rsidR="00B06C00" w:rsidRPr="000D0E59" w:rsidRDefault="00B06C00" w:rsidP="002C0DE2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0D0E59">
              <w:rPr>
                <w:rFonts w:ascii="Aptos" w:hAnsi="Aptos" w:cstheme="minorHAnsi"/>
                <w:b/>
                <w:bCs/>
                <w:szCs w:val="22"/>
              </w:rPr>
              <w:t>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862C456" w14:textId="77777777" w:rsidR="00B06C00" w:rsidRDefault="00B06C00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B06C00" w14:paraId="58057FA6" w14:textId="77777777" w:rsidTr="002C0DE2">
        <w:trPr>
          <w:trHeight w:val="74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213802A" w14:textId="77777777" w:rsidR="00B06C00" w:rsidRPr="000D0E59" w:rsidRDefault="00B06C00" w:rsidP="002C0DE2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12893DE" w14:textId="77777777" w:rsidR="00B06C00" w:rsidRPr="000D0E59" w:rsidRDefault="00B06C00" w:rsidP="002C0DE2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The student has not demonstrated evidence of reaching the standard of proficiency in this domain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CBD5F81" w14:textId="77777777" w:rsidR="00B06C00" w:rsidRDefault="00B06C00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2BB1E761" w14:textId="77777777" w:rsidR="006D25B6" w:rsidRDefault="006D25B6" w:rsidP="006D25B6">
      <w:pPr>
        <w:pStyle w:val="NormalMSWHandbookText"/>
        <w:jc w:val="left"/>
        <w:rPr>
          <w:rFonts w:ascii="Aptos" w:hAnsi="Aptos"/>
          <w:b/>
        </w:rPr>
      </w:pPr>
    </w:p>
    <w:p w14:paraId="1366008B" w14:textId="77777777" w:rsidR="00B06C00" w:rsidRPr="00DE2EBB" w:rsidRDefault="00B06C00" w:rsidP="006D25B6">
      <w:pPr>
        <w:pStyle w:val="NormalMSWHandbookText"/>
        <w:jc w:val="left"/>
        <w:rPr>
          <w:rFonts w:ascii="Aptos" w:hAnsi="Aptos"/>
          <w:b/>
        </w:rPr>
      </w:pPr>
    </w:p>
    <w:p w14:paraId="35FCB360" w14:textId="77777777" w:rsidR="00E00185" w:rsidRDefault="00E00185">
      <w:r>
        <w:br w:type="page"/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8"/>
        <w:gridCol w:w="4268"/>
        <w:gridCol w:w="4061"/>
        <w:gridCol w:w="1025"/>
      </w:tblGrid>
      <w:tr w:rsidR="006D25B6" w:rsidRPr="00DE2EBB" w14:paraId="025B59FE" w14:textId="77777777" w:rsidTr="0043456A">
        <w:trPr>
          <w:trHeight w:val="477"/>
        </w:trPr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0639EB" w14:textId="2164E046" w:rsidR="006D25B6" w:rsidRPr="00DE2EBB" w:rsidRDefault="00DB753F" w:rsidP="003A1F53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>
              <w:rPr>
                <w:rFonts w:ascii="Aptos" w:hAnsi="Aptos" w:cstheme="minorHAnsi"/>
                <w:b/>
                <w:bCs/>
                <w:szCs w:val="22"/>
              </w:rPr>
              <w:lastRenderedPageBreak/>
              <w:t>6</w:t>
            </w:r>
            <w:r w:rsidR="009F0C8B">
              <w:rPr>
                <w:rFonts w:ascii="Aptos" w:hAnsi="Aptos" w:cstheme="minorHAnsi"/>
                <w:b/>
                <w:bCs/>
                <w:szCs w:val="22"/>
              </w:rPr>
              <w:t xml:space="preserve">.5 </w:t>
            </w:r>
            <w:r w:rsidR="006D25B6" w:rsidRPr="00DE2EBB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5: </w:t>
            </w:r>
            <w:r w:rsidR="006D25B6" w:rsidRPr="00DE2EBB">
              <w:rPr>
                <w:rFonts w:ascii="Aptos" w:hAnsi="Aptos" w:cstheme="minorHAnsi"/>
                <w:b/>
                <w:bCs/>
                <w:szCs w:val="22"/>
              </w:rPr>
              <w:br/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0E8E9BB" w14:textId="24B07A3F" w:rsidR="006D25B6" w:rsidRPr="00DE2EBB" w:rsidRDefault="00B16DBD" w:rsidP="003A1F53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DE2EBB">
              <w:rPr>
                <w:rFonts w:ascii="Aptos" w:hAnsi="Aptos" w:cstheme="minorHAnsi"/>
                <w:szCs w:val="22"/>
              </w:rPr>
              <w:t>Professional knowledge and skills</w:t>
            </w:r>
          </w:p>
        </w:tc>
      </w:tr>
      <w:tr w:rsidR="006D25B6" w:rsidRPr="00DE2EBB" w14:paraId="3F65C4D8" w14:textId="77777777" w:rsidTr="00B06C00">
        <w:trPr>
          <w:trHeight w:val="74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5981B74" w14:textId="77777777" w:rsidR="006D25B6" w:rsidRPr="00DE2EBB" w:rsidRDefault="006D25B6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0ADBEE1E" w14:textId="77777777" w:rsidR="009F0C8B" w:rsidRPr="00DF7CA8" w:rsidRDefault="009F0C8B" w:rsidP="009F0C8B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>
              <w:rPr>
                <w:rFonts w:ascii="Aptos" w:hAnsi="Aptos" w:cstheme="minorHAnsi"/>
                <w:szCs w:val="22"/>
              </w:rPr>
              <w:t>[</w:t>
            </w:r>
            <w:r w:rsidRPr="00DF7CA8">
              <w:rPr>
                <w:rFonts w:ascii="Aptos" w:hAnsi="Aptos" w:cstheme="minorHAnsi"/>
                <w:szCs w:val="22"/>
              </w:rPr>
              <w:t>Student to input text here</w:t>
            </w:r>
            <w:r>
              <w:rPr>
                <w:rFonts w:ascii="Aptos" w:hAnsi="Aptos" w:cstheme="minorHAnsi"/>
                <w:szCs w:val="22"/>
              </w:rPr>
              <w:t>]</w:t>
            </w:r>
          </w:p>
          <w:p w14:paraId="5265C530" w14:textId="77777777" w:rsidR="006D25B6" w:rsidRDefault="006D25B6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397FAB4B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0296F195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6F18E9D8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5FF1B7A1" w14:textId="77777777" w:rsidR="00581A38" w:rsidRDefault="00581A38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47767E74" w14:textId="77777777" w:rsidR="00581A38" w:rsidRDefault="00581A38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0B692713" w14:textId="77777777" w:rsidR="00581A38" w:rsidRDefault="00581A38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6EF7F501" w14:textId="77777777" w:rsidR="00581A38" w:rsidRDefault="00581A38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59B9C9EA" w14:textId="77777777" w:rsidR="00581A38" w:rsidRDefault="00581A38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2B86CA27" w14:textId="77777777" w:rsidR="00581A38" w:rsidRDefault="00581A38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1A7FE1D4" w14:textId="77777777" w:rsidR="00581A38" w:rsidRDefault="00581A38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2C96EA51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2C79FF8F" w14:textId="77777777" w:rsidR="009F0C8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  <w:p w14:paraId="3761D644" w14:textId="2058D479" w:rsidR="009F0C8B" w:rsidRPr="00DE2EBB" w:rsidRDefault="009F0C8B" w:rsidP="003A1F53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</w:tr>
      <w:tr w:rsidR="00B06C00" w14:paraId="7ACF70FC" w14:textId="77777777" w:rsidTr="00B06C00">
        <w:trPr>
          <w:trHeight w:val="746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5FEF9F4" w14:textId="49168322" w:rsidR="00B06C00" w:rsidRPr="00E00185" w:rsidRDefault="00B06C00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E00185">
              <w:rPr>
                <w:rFonts w:ascii="Aptos" w:hAnsi="Aptos" w:cstheme="minorHAnsi"/>
                <w:b/>
                <w:bCs/>
                <w:szCs w:val="22"/>
              </w:rPr>
              <w:t>Student</w:t>
            </w:r>
            <w:r w:rsidR="00E00185">
              <w:rPr>
                <w:rFonts w:ascii="Aptos" w:hAnsi="Aptos" w:cstheme="minorHAnsi"/>
                <w:b/>
                <w:bCs/>
                <w:szCs w:val="22"/>
              </w:rPr>
              <w:t>’s</w:t>
            </w:r>
          </w:p>
          <w:p w14:paraId="01C7E45B" w14:textId="77777777" w:rsidR="00B06C00" w:rsidRPr="00E00185" w:rsidRDefault="00B06C00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E00185">
              <w:rPr>
                <w:rFonts w:ascii="Aptos" w:hAnsi="Aptos" w:cstheme="minorHAnsi"/>
                <w:b/>
                <w:bCs/>
                <w:szCs w:val="22"/>
              </w:rPr>
              <w:t>Self-Evaluation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6C901AF2" w14:textId="77777777" w:rsidR="00B06C00" w:rsidRPr="000D0E59" w:rsidRDefault="00B06C00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I have demonstrated evidence of reaching the standard of proficiency in this domain</w:t>
            </w:r>
          </w:p>
          <w:p w14:paraId="6F66B657" w14:textId="77777777" w:rsidR="00B06C00" w:rsidRDefault="00B06C00" w:rsidP="002C0DE2">
            <w:pPr>
              <w:pStyle w:val="NormalMSWHandbookText"/>
              <w:jc w:val="center"/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</w:pPr>
          </w:p>
          <w:p w14:paraId="526E2542" w14:textId="77777777" w:rsidR="00B06C00" w:rsidRPr="000D0E59" w:rsidRDefault="00B06C00" w:rsidP="002C0DE2">
            <w:pPr>
              <w:pStyle w:val="NormalMSWHandbookText"/>
              <w:jc w:val="center"/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  <w:t>OR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6984657" w14:textId="77777777" w:rsidR="00B06C00" w:rsidRDefault="00B06C00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B06C00" w:rsidRPr="0022061F" w14:paraId="39635A02" w14:textId="77777777" w:rsidTr="00B06C00">
        <w:trPr>
          <w:trHeight w:val="746"/>
        </w:trPr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32E7DA5" w14:textId="77777777" w:rsidR="00B06C00" w:rsidRPr="00E00185" w:rsidRDefault="00B06C00" w:rsidP="002C0DE2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8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996CD6D" w14:textId="77777777" w:rsidR="00B06C00" w:rsidRPr="000D0E59" w:rsidRDefault="00B06C00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I have not demonstrated evidence of reaching the standard of proficiency in this domain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953A811" w14:textId="77777777" w:rsidR="00B06C00" w:rsidRPr="0022061F" w:rsidRDefault="00B06C00" w:rsidP="002C0DE2">
            <w:pPr>
              <w:pStyle w:val="NormalMSWHandbookTex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B06C00" w14:paraId="4B46D68F" w14:textId="77777777" w:rsidTr="00B06C00">
        <w:trPr>
          <w:trHeight w:val="746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380E3A8" w14:textId="77777777" w:rsidR="00B06C00" w:rsidRPr="00E00185" w:rsidRDefault="00B06C00" w:rsidP="002C0DE2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  <w:szCs w:val="22"/>
              </w:rPr>
            </w:pPr>
            <w:r w:rsidRPr="00E00185">
              <w:rPr>
                <w:rFonts w:ascii="Aptos" w:hAnsi="Aptos" w:cstheme="minorHAnsi"/>
                <w:b/>
                <w:bCs/>
                <w:szCs w:val="22"/>
              </w:rPr>
              <w:t>Practice Teacher’s Evaluation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72AA7134" w14:textId="77777777" w:rsidR="00B06C00" w:rsidRPr="000D0E59" w:rsidRDefault="00B06C00" w:rsidP="002C0DE2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The student has demonstrated evidence of reaching the standard of proficiency in this domain</w:t>
            </w:r>
          </w:p>
          <w:p w14:paraId="0FC5DB8B" w14:textId="77777777" w:rsidR="00B06C00" w:rsidRPr="000D0E59" w:rsidRDefault="00B06C00" w:rsidP="002C0DE2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0D0E59">
              <w:rPr>
                <w:rFonts w:ascii="Aptos" w:hAnsi="Aptos" w:cstheme="minorHAnsi"/>
                <w:b/>
                <w:bCs/>
                <w:szCs w:val="22"/>
              </w:rPr>
              <w:t>OR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4841C84" w14:textId="77777777" w:rsidR="00B06C00" w:rsidRDefault="00B06C00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B06C00" w14:paraId="40572C58" w14:textId="77777777" w:rsidTr="00B06C00">
        <w:trPr>
          <w:trHeight w:val="746"/>
        </w:trPr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7A20749" w14:textId="77777777" w:rsidR="00B06C00" w:rsidRPr="000D0E59" w:rsidRDefault="00B06C00" w:rsidP="002C0DE2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  <w:tc>
          <w:tcPr>
            <w:tcW w:w="8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DFE6578" w14:textId="77777777" w:rsidR="00B06C00" w:rsidRPr="000D0E59" w:rsidRDefault="00B06C00" w:rsidP="002C0DE2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0D0E59">
              <w:rPr>
                <w:rFonts w:ascii="Aptos" w:hAnsi="Aptos"/>
                <w:color w:val="000000"/>
                <w:szCs w:val="22"/>
                <w:lang w:eastAsia="en-IE"/>
              </w:rPr>
              <w:t>The student has not demonstrated evidence of reaching the standard of proficiency in this domain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3878070" w14:textId="77777777" w:rsidR="00B06C00" w:rsidRDefault="00B06C00" w:rsidP="002C0DE2">
            <w:pPr>
              <w:pStyle w:val="NormalMSWHandbookText"/>
              <w:jc w:val="center"/>
              <w:rPr>
                <w:rFonts w:ascii="Aptos" w:hAnsi="Aptos" w:cstheme="minorHAnsi"/>
                <w:szCs w:val="22"/>
              </w:rPr>
            </w:pPr>
            <w:r w:rsidRPr="00287339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339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287339">
              <w:rPr>
                <w:rFonts w:ascii="Aptos" w:hAnsi="Aptos"/>
                <w:b/>
                <w:bCs/>
                <w:szCs w:val="22"/>
              </w:rPr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287339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644C8607" w14:textId="77777777" w:rsidR="00B5047C" w:rsidRDefault="00B5047C" w:rsidP="00B5047C">
      <w:pPr>
        <w:pStyle w:val="NormalMSWHandbookText"/>
        <w:rPr>
          <w:rFonts w:ascii="Aptos" w:hAnsi="Aptos"/>
        </w:rPr>
      </w:pPr>
    </w:p>
    <w:p w14:paraId="37FDA607" w14:textId="77777777" w:rsidR="000D2CAD" w:rsidRDefault="000D2CAD" w:rsidP="00DA7106">
      <w:pPr>
        <w:pStyle w:val="NormalMSWHandbookText"/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DB753F" w14:paraId="761A49E7" w14:textId="77777777" w:rsidTr="001D6C7B">
        <w:tc>
          <w:tcPr>
            <w:tcW w:w="10450" w:type="dxa"/>
            <w:shd w:val="clear" w:color="auto" w:fill="D9E2F3" w:themeFill="accent1" w:themeFillTint="33"/>
          </w:tcPr>
          <w:p w14:paraId="5FC56344" w14:textId="030940F3" w:rsidR="00DB753F" w:rsidRPr="00D83F25" w:rsidRDefault="008A4DD0" w:rsidP="00DA7106">
            <w:pPr>
              <w:pStyle w:val="NormalMSWHandbookText"/>
              <w:rPr>
                <w:rFonts w:ascii="Aptos" w:hAnsi="Aptos"/>
                <w:b/>
                <w:bCs/>
                <w:sz w:val="24"/>
                <w:szCs w:val="21"/>
              </w:rPr>
            </w:pPr>
            <w:r w:rsidRPr="00D83F25">
              <w:rPr>
                <w:rFonts w:ascii="Aptos" w:hAnsi="Aptos"/>
                <w:b/>
                <w:bCs/>
                <w:sz w:val="24"/>
                <w:szCs w:val="21"/>
              </w:rPr>
              <w:t xml:space="preserve">Section </w:t>
            </w:r>
            <w:r w:rsidR="00D83F25" w:rsidRPr="00D83F25">
              <w:rPr>
                <w:rFonts w:ascii="Aptos" w:hAnsi="Aptos"/>
                <w:b/>
                <w:bCs/>
                <w:sz w:val="24"/>
                <w:szCs w:val="21"/>
              </w:rPr>
              <w:t>7</w:t>
            </w:r>
            <w:r w:rsidRPr="00D83F25">
              <w:rPr>
                <w:rFonts w:ascii="Aptos" w:hAnsi="Aptos"/>
                <w:b/>
                <w:bCs/>
                <w:sz w:val="24"/>
                <w:szCs w:val="21"/>
              </w:rPr>
              <w:t xml:space="preserve">: Student’s </w:t>
            </w:r>
            <w:r w:rsidR="004551F9" w:rsidRPr="00D83F25">
              <w:rPr>
                <w:rFonts w:ascii="Aptos" w:hAnsi="Aptos"/>
                <w:b/>
                <w:bCs/>
                <w:sz w:val="24"/>
                <w:szCs w:val="21"/>
              </w:rPr>
              <w:t xml:space="preserve">Self-Evaluation of their Future Learning Needs </w:t>
            </w:r>
          </w:p>
          <w:p w14:paraId="798CC40D" w14:textId="7CE875A4" w:rsidR="004551F9" w:rsidRPr="001D6C7B" w:rsidRDefault="00D83F25" w:rsidP="00DA7106">
            <w:pPr>
              <w:pStyle w:val="NormalMSWHandbookText"/>
              <w:rPr>
                <w:rFonts w:ascii="Aptos" w:hAnsi="Aptos"/>
                <w:sz w:val="20"/>
                <w:szCs w:val="16"/>
              </w:rPr>
            </w:pPr>
            <w:r w:rsidRPr="001D6C7B">
              <w:rPr>
                <w:rFonts w:ascii="Aptos" w:hAnsi="Aptos"/>
                <w:sz w:val="20"/>
                <w:szCs w:val="16"/>
              </w:rPr>
              <w:t>What are your future learning needs and areas for development</w:t>
            </w:r>
            <w:r w:rsidR="00A84CF0">
              <w:rPr>
                <w:rFonts w:ascii="Aptos" w:hAnsi="Aptos"/>
                <w:sz w:val="20"/>
                <w:szCs w:val="16"/>
              </w:rPr>
              <w:t>?</w:t>
            </w:r>
            <w:r w:rsidRPr="001D6C7B">
              <w:rPr>
                <w:rFonts w:ascii="Aptos" w:hAnsi="Aptos"/>
                <w:sz w:val="20"/>
                <w:szCs w:val="16"/>
              </w:rPr>
              <w:t xml:space="preserve"> (250 words max.)</w:t>
            </w:r>
          </w:p>
          <w:p w14:paraId="18D4F454" w14:textId="3CADFB41" w:rsidR="004551F9" w:rsidRPr="001D6C7B" w:rsidRDefault="004551F9" w:rsidP="00DA7106">
            <w:pPr>
              <w:pStyle w:val="NormalMSWHandbookText"/>
              <w:rPr>
                <w:rFonts w:ascii="Aptos" w:hAnsi="Aptos"/>
                <w:sz w:val="20"/>
                <w:szCs w:val="16"/>
              </w:rPr>
            </w:pPr>
            <w:r w:rsidRPr="001D6C7B">
              <w:rPr>
                <w:rFonts w:ascii="Aptos" w:hAnsi="Aptos"/>
                <w:sz w:val="20"/>
                <w:szCs w:val="16"/>
              </w:rPr>
              <w:t>To be completed by student</w:t>
            </w:r>
          </w:p>
          <w:p w14:paraId="5BEEE028" w14:textId="12585EB2" w:rsidR="004551F9" w:rsidRDefault="004551F9" w:rsidP="00DA7106">
            <w:pPr>
              <w:pStyle w:val="NormalMSWHandbookText"/>
              <w:rPr>
                <w:rFonts w:ascii="Aptos" w:hAnsi="Aptos"/>
              </w:rPr>
            </w:pPr>
          </w:p>
        </w:tc>
      </w:tr>
      <w:tr w:rsidR="00DB753F" w14:paraId="2246BCE2" w14:textId="77777777" w:rsidTr="00DB753F">
        <w:tc>
          <w:tcPr>
            <w:tcW w:w="10450" w:type="dxa"/>
          </w:tcPr>
          <w:p w14:paraId="6771E5E0" w14:textId="77777777" w:rsidR="00DB753F" w:rsidRDefault="00DB753F" w:rsidP="00DA7106">
            <w:pPr>
              <w:pStyle w:val="NormalMSWHandbookText"/>
              <w:rPr>
                <w:rFonts w:ascii="Aptos" w:hAnsi="Aptos"/>
              </w:rPr>
            </w:pPr>
          </w:p>
          <w:p w14:paraId="7F8A0603" w14:textId="77777777" w:rsidR="00533DA1" w:rsidRDefault="00533DA1" w:rsidP="00533DA1">
            <w:pPr>
              <w:pStyle w:val="NormalMSWHandbookText"/>
              <w:rPr>
                <w:rFonts w:ascii="Aptos" w:hAnsi="Aptos"/>
              </w:rPr>
            </w:pPr>
            <w:r>
              <w:rPr>
                <w:rFonts w:ascii="Aptos" w:hAnsi="Aptos"/>
              </w:rPr>
              <w:t>[Enter Text here]</w:t>
            </w:r>
          </w:p>
          <w:p w14:paraId="0E2B5847" w14:textId="77777777" w:rsidR="001D6C7B" w:rsidRDefault="001D6C7B" w:rsidP="00DA7106">
            <w:pPr>
              <w:pStyle w:val="NormalMSWHandbookText"/>
              <w:rPr>
                <w:rFonts w:ascii="Aptos" w:hAnsi="Aptos"/>
              </w:rPr>
            </w:pPr>
          </w:p>
          <w:p w14:paraId="319B7A51" w14:textId="77777777" w:rsidR="001D6C7B" w:rsidRDefault="001D6C7B" w:rsidP="00DA7106">
            <w:pPr>
              <w:pStyle w:val="NormalMSWHandbookText"/>
              <w:rPr>
                <w:rFonts w:ascii="Aptos" w:hAnsi="Aptos"/>
              </w:rPr>
            </w:pPr>
          </w:p>
          <w:p w14:paraId="2F270A2C" w14:textId="77777777" w:rsidR="00BF248B" w:rsidRDefault="00BF248B" w:rsidP="00DA7106">
            <w:pPr>
              <w:pStyle w:val="NormalMSWHandbookText"/>
              <w:rPr>
                <w:rFonts w:ascii="Aptos" w:hAnsi="Aptos"/>
              </w:rPr>
            </w:pPr>
          </w:p>
          <w:p w14:paraId="21C93A4D" w14:textId="77777777" w:rsidR="00BF248B" w:rsidRDefault="00BF248B" w:rsidP="00DA7106">
            <w:pPr>
              <w:pStyle w:val="NormalMSWHandbookText"/>
              <w:rPr>
                <w:rFonts w:ascii="Aptos" w:hAnsi="Aptos"/>
              </w:rPr>
            </w:pPr>
          </w:p>
          <w:p w14:paraId="6B6E420E" w14:textId="77777777" w:rsidR="00BF248B" w:rsidRDefault="00BF248B" w:rsidP="00DA7106">
            <w:pPr>
              <w:pStyle w:val="NormalMSWHandbookText"/>
              <w:rPr>
                <w:rFonts w:ascii="Aptos" w:hAnsi="Aptos"/>
              </w:rPr>
            </w:pPr>
          </w:p>
          <w:p w14:paraId="2A1D407F" w14:textId="77777777" w:rsidR="00BF248B" w:rsidRDefault="00BF248B" w:rsidP="00DA7106">
            <w:pPr>
              <w:pStyle w:val="NormalMSWHandbookText"/>
              <w:rPr>
                <w:rFonts w:ascii="Aptos" w:hAnsi="Aptos"/>
              </w:rPr>
            </w:pPr>
          </w:p>
          <w:p w14:paraId="699207EB" w14:textId="77777777" w:rsidR="001D6C7B" w:rsidRDefault="001D6C7B" w:rsidP="00DA7106">
            <w:pPr>
              <w:pStyle w:val="NormalMSWHandbookText"/>
              <w:rPr>
                <w:rFonts w:ascii="Aptos" w:hAnsi="Aptos"/>
              </w:rPr>
            </w:pPr>
          </w:p>
        </w:tc>
      </w:tr>
    </w:tbl>
    <w:p w14:paraId="63941C0E" w14:textId="77777777" w:rsidR="000D2CAD" w:rsidRPr="00DE2EBB" w:rsidRDefault="000D2CAD" w:rsidP="00533DA1">
      <w:pPr>
        <w:pStyle w:val="NormalMSWHandbookText"/>
        <w:rPr>
          <w:rFonts w:ascii="Aptos" w:hAnsi="Aptos"/>
        </w:rPr>
      </w:pPr>
    </w:p>
    <w:p w14:paraId="59299A34" w14:textId="77777777" w:rsidR="009C0CFB" w:rsidRPr="00DE2EBB" w:rsidRDefault="009C0CFB" w:rsidP="00533DA1">
      <w:pPr>
        <w:pStyle w:val="NormalMSWHandbookText"/>
        <w:rPr>
          <w:rFonts w:ascii="Aptos" w:hAnsi="Aptos"/>
        </w:rPr>
      </w:pPr>
    </w:p>
    <w:p w14:paraId="595EC92B" w14:textId="77777777" w:rsidR="00E00185" w:rsidRDefault="00E0018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533DA1" w14:paraId="7163865E" w14:textId="77777777" w:rsidTr="0043456A">
        <w:tc>
          <w:tcPr>
            <w:tcW w:w="10450" w:type="dxa"/>
            <w:shd w:val="clear" w:color="auto" w:fill="D9E2F3" w:themeFill="accent1" w:themeFillTint="33"/>
          </w:tcPr>
          <w:p w14:paraId="13E02A28" w14:textId="7B291F5E" w:rsidR="00533DA1" w:rsidRDefault="00533DA1" w:rsidP="00DA7106">
            <w:pPr>
              <w:pStyle w:val="NormalMSWHandbookTex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lastRenderedPageBreak/>
              <w:t xml:space="preserve">Section 8: Practice Teacher’s Overall </w:t>
            </w:r>
            <w:r w:rsidR="00E00185">
              <w:rPr>
                <w:rFonts w:ascii="Aptos" w:hAnsi="Aptos"/>
                <w:b/>
                <w:bCs/>
              </w:rPr>
              <w:t>Assessment</w:t>
            </w:r>
          </w:p>
          <w:p w14:paraId="6BCD74AC" w14:textId="77777777" w:rsidR="00533DA1" w:rsidRDefault="00533DA1" w:rsidP="00DA7106">
            <w:pPr>
              <w:pStyle w:val="NormalMSWHandbookText"/>
              <w:rPr>
                <w:rFonts w:ascii="Aptos" w:hAnsi="Aptos"/>
                <w:sz w:val="20"/>
                <w:szCs w:val="16"/>
              </w:rPr>
            </w:pPr>
            <w:r w:rsidRPr="00533DA1">
              <w:rPr>
                <w:rFonts w:ascii="Aptos" w:hAnsi="Aptos"/>
                <w:sz w:val="20"/>
                <w:szCs w:val="16"/>
              </w:rPr>
              <w:t>To be completed by Practice Teacher Only</w:t>
            </w:r>
          </w:p>
          <w:p w14:paraId="7C9EC11E" w14:textId="200A4DD4" w:rsidR="00533DA1" w:rsidRPr="00533DA1" w:rsidRDefault="00533DA1" w:rsidP="00DA7106">
            <w:pPr>
              <w:pStyle w:val="NormalMSWHandbookText"/>
              <w:rPr>
                <w:rFonts w:ascii="Aptos" w:hAnsi="Aptos"/>
              </w:rPr>
            </w:pPr>
          </w:p>
        </w:tc>
      </w:tr>
      <w:tr w:rsidR="00EC7293" w14:paraId="5FBDDC59" w14:textId="77777777" w:rsidTr="0043456A">
        <w:tc>
          <w:tcPr>
            <w:tcW w:w="10450" w:type="dxa"/>
            <w:shd w:val="clear" w:color="auto" w:fill="D9E2F3" w:themeFill="accent1" w:themeFillTint="33"/>
          </w:tcPr>
          <w:p w14:paraId="4D3BD1B9" w14:textId="225AFF7D" w:rsidR="00EC7293" w:rsidRPr="008F322E" w:rsidRDefault="00533DA1" w:rsidP="00DA7106">
            <w:pPr>
              <w:pStyle w:val="NormalMSWHandbookTex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8</w:t>
            </w:r>
            <w:r w:rsidR="00F141E6" w:rsidRPr="008F322E">
              <w:rPr>
                <w:rFonts w:ascii="Aptos" w:hAnsi="Aptos"/>
                <w:b/>
                <w:bCs/>
              </w:rPr>
              <w:t>.1 Practice Teacher’s</w:t>
            </w:r>
            <w:r w:rsidR="00D05702" w:rsidRPr="008F322E">
              <w:rPr>
                <w:rFonts w:ascii="Aptos" w:hAnsi="Aptos"/>
                <w:b/>
                <w:bCs/>
              </w:rPr>
              <w:t xml:space="preserve"> </w:t>
            </w:r>
            <w:r w:rsidR="00D46C94" w:rsidRPr="008F322E">
              <w:rPr>
                <w:rFonts w:ascii="Aptos" w:hAnsi="Aptos"/>
                <w:b/>
                <w:bCs/>
              </w:rPr>
              <w:t>overall evaluation of student’s accomplishments and progress during the placement</w:t>
            </w:r>
          </w:p>
          <w:p w14:paraId="04FD71F8" w14:textId="5A18BE5A" w:rsidR="000558E5" w:rsidRDefault="00794FCF" w:rsidP="000558E5">
            <w:pPr>
              <w:pStyle w:val="NormalMSWHandbookText"/>
              <w:rPr>
                <w:rFonts w:ascii="Aptos" w:hAnsi="Aptos" w:cstheme="majorHAnsi"/>
                <w:iCs/>
                <w:sz w:val="21"/>
                <w:szCs w:val="21"/>
              </w:rPr>
            </w:pPr>
            <w:r w:rsidRPr="001820EB">
              <w:rPr>
                <w:rFonts w:ascii="Aptos" w:hAnsi="Aptos"/>
                <w:sz w:val="20"/>
                <w:szCs w:val="16"/>
              </w:rPr>
              <w:t xml:space="preserve">Where did the student do particularly well? What are the student’s key professional strengths? Please refer to the CORU </w:t>
            </w:r>
            <w:r w:rsidR="00DC5202" w:rsidRPr="004471D5">
              <w:rPr>
                <w:rFonts w:ascii="Aptos" w:hAnsi="Aptos"/>
                <w:sz w:val="20"/>
              </w:rPr>
              <w:t>D</w:t>
            </w:r>
            <w:r w:rsidRPr="004471D5">
              <w:rPr>
                <w:rFonts w:ascii="Aptos" w:hAnsi="Aptos"/>
                <w:sz w:val="20"/>
              </w:rPr>
              <w:t xml:space="preserve">omains of </w:t>
            </w:r>
            <w:r w:rsidR="00586A0E" w:rsidRPr="004471D5">
              <w:rPr>
                <w:rFonts w:ascii="Aptos" w:hAnsi="Aptos"/>
                <w:sz w:val="20"/>
              </w:rPr>
              <w:t>Proficiency</w:t>
            </w:r>
            <w:r w:rsidR="00DC5202" w:rsidRPr="004471D5">
              <w:rPr>
                <w:rFonts w:ascii="Aptos" w:hAnsi="Aptos"/>
                <w:sz w:val="20"/>
              </w:rPr>
              <w:t xml:space="preserve"> (max. </w:t>
            </w:r>
            <w:r w:rsidR="00FE40C1" w:rsidRPr="004471D5">
              <w:rPr>
                <w:rFonts w:ascii="Aptos" w:hAnsi="Aptos"/>
                <w:sz w:val="20"/>
              </w:rPr>
              <w:t>4</w:t>
            </w:r>
            <w:r w:rsidR="00DC5202" w:rsidRPr="004471D5">
              <w:rPr>
                <w:rFonts w:ascii="Aptos" w:hAnsi="Aptos"/>
                <w:sz w:val="20"/>
              </w:rPr>
              <w:t>00 words)</w:t>
            </w:r>
            <w:r w:rsidR="00E00185" w:rsidRPr="004471D5">
              <w:rPr>
                <w:rFonts w:ascii="Aptos" w:hAnsi="Aptos"/>
                <w:sz w:val="20"/>
              </w:rPr>
              <w:t xml:space="preserve">. </w:t>
            </w:r>
            <w:r w:rsidR="00467D92" w:rsidRPr="003D0647">
              <w:rPr>
                <w:rFonts w:ascii="Aptos" w:hAnsi="Aptos"/>
                <w:sz w:val="20"/>
              </w:rPr>
              <w:t>N</w:t>
            </w:r>
            <w:r w:rsidR="000558E5" w:rsidRPr="003D0647">
              <w:rPr>
                <w:rFonts w:ascii="Aptos" w:hAnsi="Aptos" w:cstheme="majorHAnsi"/>
                <w:iCs/>
                <w:sz w:val="20"/>
              </w:rPr>
              <w:t>ote feedback from service users / groups / community on the student’s progress.</w:t>
            </w:r>
            <w:r w:rsidR="003119A7" w:rsidRPr="003D0647">
              <w:rPr>
                <w:rFonts w:ascii="Aptos" w:hAnsi="Aptos" w:cstheme="majorHAnsi"/>
                <w:iCs/>
                <w:sz w:val="20"/>
              </w:rPr>
              <w:t xml:space="preserve"> The Practice Advisory Panel ha</w:t>
            </w:r>
            <w:r w:rsidR="006A7F59" w:rsidRPr="003D0647">
              <w:rPr>
                <w:rFonts w:ascii="Aptos" w:hAnsi="Aptos" w:cstheme="majorHAnsi"/>
                <w:iCs/>
                <w:sz w:val="20"/>
              </w:rPr>
              <w:t>ve</w:t>
            </w:r>
            <w:r w:rsidR="003119A7" w:rsidRPr="003D0647">
              <w:rPr>
                <w:rFonts w:ascii="Aptos" w:hAnsi="Aptos" w:cstheme="majorHAnsi"/>
                <w:iCs/>
                <w:sz w:val="20"/>
              </w:rPr>
              <w:t xml:space="preserve"> recommended that practice teachers </w:t>
            </w:r>
            <w:r w:rsidR="006A7F59" w:rsidRPr="003D0647">
              <w:rPr>
                <w:rFonts w:ascii="Aptos" w:hAnsi="Aptos" w:cstheme="majorHAnsi"/>
                <w:iCs/>
                <w:sz w:val="20"/>
              </w:rPr>
              <w:t xml:space="preserve">should </w:t>
            </w:r>
            <w:r w:rsidR="003119A7" w:rsidRPr="003D0647">
              <w:rPr>
                <w:rFonts w:ascii="Aptos" w:hAnsi="Aptos" w:cstheme="majorHAnsi"/>
                <w:iCs/>
                <w:sz w:val="20"/>
              </w:rPr>
              <w:t>provide a few examples</w:t>
            </w:r>
            <w:r w:rsidR="004471D5" w:rsidRPr="003D0647">
              <w:rPr>
                <w:rFonts w:ascii="Aptos" w:hAnsi="Aptos" w:cstheme="majorHAnsi"/>
                <w:iCs/>
                <w:sz w:val="20"/>
              </w:rPr>
              <w:t xml:space="preserve"> of key learning to evidence the placement pass/fail recommendation.</w:t>
            </w:r>
            <w:r w:rsidR="003119A7">
              <w:rPr>
                <w:rFonts w:ascii="Aptos" w:hAnsi="Aptos" w:cstheme="majorHAnsi"/>
                <w:iCs/>
                <w:sz w:val="21"/>
                <w:szCs w:val="21"/>
              </w:rPr>
              <w:t xml:space="preserve"> </w:t>
            </w:r>
          </w:p>
          <w:p w14:paraId="3E0A27D8" w14:textId="77777777" w:rsidR="00FE40C1" w:rsidRDefault="00FE40C1" w:rsidP="00DA7106">
            <w:pPr>
              <w:pStyle w:val="NormalMSWHandbookText"/>
              <w:rPr>
                <w:rFonts w:ascii="Aptos" w:hAnsi="Aptos"/>
                <w:sz w:val="20"/>
                <w:szCs w:val="16"/>
              </w:rPr>
            </w:pPr>
          </w:p>
          <w:p w14:paraId="0F237EA3" w14:textId="4B4B2B2A" w:rsidR="00D05702" w:rsidRDefault="00E00185" w:rsidP="00DA7106">
            <w:pPr>
              <w:pStyle w:val="NormalMSWHandbookText"/>
              <w:rPr>
                <w:rFonts w:ascii="Aptos" w:hAnsi="Aptos"/>
              </w:rPr>
            </w:pPr>
            <w:r>
              <w:rPr>
                <w:rFonts w:ascii="Aptos" w:hAnsi="Aptos"/>
                <w:sz w:val="20"/>
                <w:szCs w:val="16"/>
              </w:rPr>
              <w:t xml:space="preserve">If you have </w:t>
            </w:r>
            <w:r w:rsidR="00A84CF0">
              <w:rPr>
                <w:rFonts w:ascii="Aptos" w:hAnsi="Aptos"/>
                <w:sz w:val="20"/>
                <w:szCs w:val="16"/>
              </w:rPr>
              <w:t>assessed</w:t>
            </w:r>
            <w:r>
              <w:rPr>
                <w:rFonts w:ascii="Aptos" w:hAnsi="Aptos"/>
                <w:sz w:val="20"/>
                <w:szCs w:val="16"/>
              </w:rPr>
              <w:t xml:space="preserve"> that the student has </w:t>
            </w:r>
            <w:r w:rsidRPr="00E00185">
              <w:rPr>
                <w:rFonts w:ascii="Aptos" w:hAnsi="Aptos"/>
                <w:b/>
                <w:bCs/>
                <w:sz w:val="20"/>
                <w:szCs w:val="16"/>
                <w:u w:val="single"/>
              </w:rPr>
              <w:t>not</w:t>
            </w:r>
            <w:r>
              <w:rPr>
                <w:rFonts w:ascii="Aptos" w:hAnsi="Aptos"/>
                <w:sz w:val="20"/>
                <w:szCs w:val="16"/>
              </w:rPr>
              <w:t xml:space="preserve"> provided sufficient evidence to </w:t>
            </w:r>
            <w:r w:rsidR="00FE40C1">
              <w:rPr>
                <w:rFonts w:ascii="Aptos" w:hAnsi="Aptos"/>
                <w:sz w:val="20"/>
                <w:szCs w:val="16"/>
              </w:rPr>
              <w:t>justify</w:t>
            </w:r>
            <w:r>
              <w:rPr>
                <w:rFonts w:ascii="Aptos" w:hAnsi="Aptos"/>
                <w:sz w:val="20"/>
                <w:szCs w:val="16"/>
              </w:rPr>
              <w:t xml:space="preserve"> a pass in one or more domain, please provide evidence here to support your assessment. </w:t>
            </w:r>
          </w:p>
        </w:tc>
      </w:tr>
      <w:tr w:rsidR="00EC7293" w14:paraId="565945EF" w14:textId="77777777" w:rsidTr="00EC7293">
        <w:tc>
          <w:tcPr>
            <w:tcW w:w="10450" w:type="dxa"/>
          </w:tcPr>
          <w:p w14:paraId="73C8F6C1" w14:textId="77777777" w:rsidR="00EC7293" w:rsidRDefault="00EC7293" w:rsidP="00DA7106">
            <w:pPr>
              <w:pStyle w:val="NormalMSWHandbookText"/>
              <w:rPr>
                <w:rFonts w:ascii="Aptos" w:hAnsi="Aptos"/>
              </w:rPr>
            </w:pPr>
          </w:p>
          <w:p w14:paraId="031B6455" w14:textId="77777777" w:rsidR="00533DA1" w:rsidRDefault="00533DA1" w:rsidP="00533DA1">
            <w:pPr>
              <w:pStyle w:val="NormalMSWHandbookText"/>
              <w:rPr>
                <w:rFonts w:ascii="Aptos" w:hAnsi="Aptos"/>
              </w:rPr>
            </w:pPr>
            <w:r>
              <w:rPr>
                <w:rFonts w:ascii="Aptos" w:hAnsi="Aptos"/>
              </w:rPr>
              <w:t>[Enter Text here]</w:t>
            </w:r>
          </w:p>
          <w:p w14:paraId="0CFAA578" w14:textId="77777777" w:rsidR="001820EB" w:rsidRDefault="001820EB" w:rsidP="00DA7106">
            <w:pPr>
              <w:pStyle w:val="NormalMSWHandbookText"/>
              <w:rPr>
                <w:rFonts w:ascii="Aptos" w:hAnsi="Aptos"/>
              </w:rPr>
            </w:pPr>
          </w:p>
          <w:p w14:paraId="5A7E07B4" w14:textId="77777777" w:rsidR="001820EB" w:rsidRDefault="001820EB" w:rsidP="00DA7106">
            <w:pPr>
              <w:pStyle w:val="NormalMSWHandbookText"/>
              <w:rPr>
                <w:rFonts w:ascii="Aptos" w:hAnsi="Aptos"/>
              </w:rPr>
            </w:pPr>
          </w:p>
          <w:p w14:paraId="3259F67A" w14:textId="77777777" w:rsidR="001820EB" w:rsidRDefault="001820EB" w:rsidP="00DA7106">
            <w:pPr>
              <w:pStyle w:val="NormalMSWHandbookText"/>
              <w:rPr>
                <w:rFonts w:ascii="Aptos" w:hAnsi="Aptos"/>
              </w:rPr>
            </w:pPr>
          </w:p>
          <w:p w14:paraId="154819B6" w14:textId="77777777" w:rsidR="00533DA1" w:rsidRDefault="00533DA1" w:rsidP="00DA7106">
            <w:pPr>
              <w:pStyle w:val="NormalMSWHandbookText"/>
              <w:rPr>
                <w:rFonts w:ascii="Aptos" w:hAnsi="Aptos"/>
              </w:rPr>
            </w:pPr>
          </w:p>
          <w:p w14:paraId="7D429F50" w14:textId="77777777" w:rsidR="00533DA1" w:rsidRDefault="00533DA1" w:rsidP="00DA7106">
            <w:pPr>
              <w:pStyle w:val="NormalMSWHandbookText"/>
              <w:rPr>
                <w:rFonts w:ascii="Aptos" w:hAnsi="Aptos"/>
              </w:rPr>
            </w:pPr>
          </w:p>
          <w:p w14:paraId="504B7AF7" w14:textId="77777777" w:rsidR="00533DA1" w:rsidRDefault="00533DA1" w:rsidP="00DA7106">
            <w:pPr>
              <w:pStyle w:val="NormalMSWHandbookText"/>
              <w:rPr>
                <w:rFonts w:ascii="Aptos" w:hAnsi="Aptos"/>
              </w:rPr>
            </w:pPr>
          </w:p>
          <w:p w14:paraId="1AC0415B" w14:textId="77777777" w:rsidR="00BF248B" w:rsidRDefault="00BF248B" w:rsidP="00DA7106">
            <w:pPr>
              <w:pStyle w:val="NormalMSWHandbookText"/>
              <w:rPr>
                <w:rFonts w:ascii="Aptos" w:hAnsi="Aptos"/>
              </w:rPr>
            </w:pPr>
          </w:p>
          <w:p w14:paraId="4F913BF9" w14:textId="77777777" w:rsidR="00BF248B" w:rsidRDefault="00BF248B" w:rsidP="00DA7106">
            <w:pPr>
              <w:pStyle w:val="NormalMSWHandbookText"/>
              <w:rPr>
                <w:rFonts w:ascii="Aptos" w:hAnsi="Aptos"/>
              </w:rPr>
            </w:pPr>
          </w:p>
          <w:p w14:paraId="23635E75" w14:textId="77777777" w:rsidR="00BF248B" w:rsidRDefault="00BF248B" w:rsidP="00DA7106">
            <w:pPr>
              <w:pStyle w:val="NormalMSWHandbookText"/>
              <w:rPr>
                <w:rFonts w:ascii="Aptos" w:hAnsi="Aptos"/>
              </w:rPr>
            </w:pPr>
          </w:p>
          <w:p w14:paraId="12524F33" w14:textId="77777777" w:rsidR="001820EB" w:rsidRDefault="001820EB" w:rsidP="00DA7106">
            <w:pPr>
              <w:pStyle w:val="NormalMSWHandbookText"/>
              <w:rPr>
                <w:rFonts w:ascii="Aptos" w:hAnsi="Aptos"/>
              </w:rPr>
            </w:pPr>
          </w:p>
          <w:p w14:paraId="11BB37D3" w14:textId="77777777" w:rsidR="001820EB" w:rsidRDefault="001820EB" w:rsidP="00DA7106">
            <w:pPr>
              <w:pStyle w:val="NormalMSWHandbookText"/>
              <w:rPr>
                <w:rFonts w:ascii="Aptos" w:hAnsi="Aptos"/>
              </w:rPr>
            </w:pPr>
          </w:p>
        </w:tc>
      </w:tr>
      <w:tr w:rsidR="00EC7293" w14:paraId="661AC347" w14:textId="77777777" w:rsidTr="0043456A">
        <w:tc>
          <w:tcPr>
            <w:tcW w:w="10450" w:type="dxa"/>
            <w:shd w:val="clear" w:color="auto" w:fill="D9E2F3" w:themeFill="accent1" w:themeFillTint="33"/>
          </w:tcPr>
          <w:p w14:paraId="6D6CC1B8" w14:textId="315B90AA" w:rsidR="00DC5202" w:rsidRPr="008F322E" w:rsidRDefault="00B823FC" w:rsidP="00DC5202">
            <w:pPr>
              <w:pStyle w:val="NormalMSWHandbookTex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8</w:t>
            </w:r>
            <w:r w:rsidR="00DC5202" w:rsidRPr="008F322E">
              <w:rPr>
                <w:rFonts w:ascii="Aptos" w:hAnsi="Aptos"/>
                <w:b/>
                <w:bCs/>
              </w:rPr>
              <w:t xml:space="preserve">.2 Practice Teacher’s </w:t>
            </w:r>
            <w:r w:rsidR="00D46C94" w:rsidRPr="008F322E">
              <w:rPr>
                <w:rFonts w:ascii="Aptos" w:hAnsi="Aptos"/>
                <w:b/>
                <w:bCs/>
              </w:rPr>
              <w:t xml:space="preserve">overall evaluation of the student’s growth potential based on their </w:t>
            </w:r>
            <w:r w:rsidR="00D46C94">
              <w:rPr>
                <w:rFonts w:ascii="Aptos" w:hAnsi="Aptos"/>
                <w:b/>
                <w:bCs/>
              </w:rPr>
              <w:t>p</w:t>
            </w:r>
            <w:r w:rsidR="00D46C94" w:rsidRPr="008F322E">
              <w:rPr>
                <w:rFonts w:ascii="Aptos" w:hAnsi="Aptos"/>
                <w:b/>
                <w:bCs/>
              </w:rPr>
              <w:t>rogress during the placement</w:t>
            </w:r>
          </w:p>
          <w:p w14:paraId="39DCC913" w14:textId="2EC404E8" w:rsidR="00EC7293" w:rsidRDefault="00DC5202" w:rsidP="00DC5202">
            <w:pPr>
              <w:pStyle w:val="NormalMSWHandbookText"/>
              <w:rPr>
                <w:rFonts w:ascii="Aptos" w:hAnsi="Aptos"/>
              </w:rPr>
            </w:pPr>
            <w:r w:rsidRPr="0043456A">
              <w:rPr>
                <w:rFonts w:ascii="Aptos" w:hAnsi="Aptos"/>
                <w:sz w:val="20"/>
                <w:szCs w:val="16"/>
              </w:rPr>
              <w:t>Wh</w:t>
            </w:r>
            <w:r w:rsidR="002F1F0F" w:rsidRPr="0043456A">
              <w:rPr>
                <w:rFonts w:ascii="Aptos" w:hAnsi="Aptos"/>
                <w:sz w:val="20"/>
                <w:szCs w:val="16"/>
              </w:rPr>
              <w:t xml:space="preserve">at areas could be developed further and how? What </w:t>
            </w:r>
            <w:r w:rsidR="00586A0E" w:rsidRPr="0043456A">
              <w:rPr>
                <w:rFonts w:ascii="Aptos" w:hAnsi="Aptos"/>
                <w:sz w:val="20"/>
                <w:szCs w:val="16"/>
              </w:rPr>
              <w:t xml:space="preserve">recommendations do you have for the student to support their professional development? Please refer to the </w:t>
            </w:r>
            <w:r w:rsidR="00C30B34">
              <w:rPr>
                <w:rFonts w:ascii="Aptos" w:hAnsi="Aptos"/>
                <w:sz w:val="20"/>
                <w:szCs w:val="16"/>
              </w:rPr>
              <w:t>SWRB/</w:t>
            </w:r>
            <w:r w:rsidR="00586A0E" w:rsidRPr="0043456A">
              <w:rPr>
                <w:rFonts w:ascii="Aptos" w:hAnsi="Aptos"/>
                <w:sz w:val="20"/>
                <w:szCs w:val="16"/>
              </w:rPr>
              <w:t xml:space="preserve">CORU </w:t>
            </w:r>
            <w:hyperlink r:id="rId13" w:history="1">
              <w:r w:rsidR="00D34846" w:rsidRPr="00F84B93">
                <w:rPr>
                  <w:rStyle w:val="Hyperlink"/>
                  <w:rFonts w:ascii="Aptos" w:hAnsi="Aptos"/>
                  <w:i/>
                  <w:iCs/>
                  <w:kern w:val="0"/>
                  <w:sz w:val="20"/>
                  <w:szCs w:val="16"/>
                  <w14:ligatures w14:val="none"/>
                </w:rPr>
                <w:t>Standards</w:t>
              </w:r>
              <w:r w:rsidR="00586A0E" w:rsidRPr="00F84B93">
                <w:rPr>
                  <w:rStyle w:val="Hyperlink"/>
                  <w:rFonts w:ascii="Aptos" w:hAnsi="Aptos"/>
                  <w:i/>
                  <w:iCs/>
                  <w:sz w:val="20"/>
                  <w:szCs w:val="16"/>
                </w:rPr>
                <w:t xml:space="preserve"> of Proficiency</w:t>
              </w:r>
              <w:r w:rsidR="00C30B34" w:rsidRPr="00F84B93">
                <w:rPr>
                  <w:rStyle w:val="Hyperlink"/>
                  <w:rFonts w:ascii="Aptos" w:hAnsi="Aptos"/>
                  <w:i/>
                  <w:iCs/>
                  <w:sz w:val="20"/>
                  <w:szCs w:val="16"/>
                </w:rPr>
                <w:t xml:space="preserve"> for Social Workers</w:t>
              </w:r>
            </w:hyperlink>
            <w:r w:rsidR="00586A0E" w:rsidRPr="0043456A">
              <w:rPr>
                <w:rFonts w:ascii="Aptos" w:hAnsi="Aptos"/>
                <w:sz w:val="20"/>
                <w:szCs w:val="16"/>
              </w:rPr>
              <w:t xml:space="preserve"> </w:t>
            </w:r>
            <w:r w:rsidRPr="0043456A">
              <w:rPr>
                <w:rFonts w:ascii="Aptos" w:hAnsi="Aptos"/>
                <w:sz w:val="20"/>
                <w:szCs w:val="16"/>
              </w:rPr>
              <w:t xml:space="preserve">(max. </w:t>
            </w:r>
            <w:r w:rsidR="00FE40C1">
              <w:rPr>
                <w:rFonts w:ascii="Aptos" w:hAnsi="Aptos"/>
                <w:sz w:val="20"/>
                <w:szCs w:val="16"/>
              </w:rPr>
              <w:t>2</w:t>
            </w:r>
            <w:r w:rsidRPr="0043456A">
              <w:rPr>
                <w:rFonts w:ascii="Aptos" w:hAnsi="Aptos"/>
                <w:sz w:val="20"/>
                <w:szCs w:val="16"/>
              </w:rPr>
              <w:t>00 words)</w:t>
            </w:r>
            <w:r w:rsidR="00FE40C1">
              <w:rPr>
                <w:rFonts w:ascii="Aptos" w:hAnsi="Aptos"/>
                <w:sz w:val="20"/>
                <w:szCs w:val="16"/>
              </w:rPr>
              <w:t xml:space="preserve">. </w:t>
            </w:r>
            <w:r w:rsidR="00D34846" w:rsidRPr="003D0647">
              <w:rPr>
                <w:rFonts w:ascii="Aptos" w:hAnsi="Aptos"/>
                <w:sz w:val="20"/>
                <w:szCs w:val="16"/>
              </w:rPr>
              <w:t>P</w:t>
            </w:r>
            <w:r w:rsidR="00FE40C1" w:rsidRPr="003D0647">
              <w:rPr>
                <w:rFonts w:ascii="Aptos" w:hAnsi="Aptos"/>
                <w:sz w:val="20"/>
                <w:szCs w:val="16"/>
              </w:rPr>
              <w:t>lease avoid making</w:t>
            </w:r>
            <w:r w:rsidR="00467D92" w:rsidRPr="003D0647">
              <w:rPr>
                <w:rFonts w:ascii="Aptos" w:hAnsi="Aptos"/>
                <w:sz w:val="20"/>
                <w:szCs w:val="16"/>
              </w:rPr>
              <w:t xml:space="preserve"> recommendations for the exact location </w:t>
            </w:r>
            <w:r w:rsidR="00CD3339" w:rsidRPr="003D0647">
              <w:rPr>
                <w:rFonts w:ascii="Aptos" w:hAnsi="Aptos"/>
                <w:sz w:val="20"/>
                <w:szCs w:val="16"/>
              </w:rPr>
              <w:t>and name of agency for</w:t>
            </w:r>
            <w:r w:rsidR="00467D92" w:rsidRPr="003D0647">
              <w:rPr>
                <w:rFonts w:ascii="Aptos" w:hAnsi="Aptos"/>
                <w:sz w:val="20"/>
                <w:szCs w:val="16"/>
              </w:rPr>
              <w:t xml:space="preserve"> a student’s next </w:t>
            </w:r>
            <w:r w:rsidR="00D34846" w:rsidRPr="003D0647">
              <w:rPr>
                <w:rFonts w:ascii="Aptos" w:hAnsi="Aptos"/>
                <w:sz w:val="20"/>
                <w:szCs w:val="16"/>
              </w:rPr>
              <w:t>placement</w:t>
            </w:r>
            <w:r w:rsidR="00CD3339" w:rsidRPr="003D0647">
              <w:rPr>
                <w:rFonts w:ascii="Aptos" w:hAnsi="Aptos"/>
                <w:sz w:val="20"/>
                <w:szCs w:val="16"/>
              </w:rPr>
              <w:t>.</w:t>
            </w:r>
          </w:p>
        </w:tc>
      </w:tr>
      <w:tr w:rsidR="00EC7293" w14:paraId="5D93CA37" w14:textId="77777777" w:rsidTr="00EC7293">
        <w:tc>
          <w:tcPr>
            <w:tcW w:w="10450" w:type="dxa"/>
          </w:tcPr>
          <w:p w14:paraId="30EBA6F7" w14:textId="77777777" w:rsidR="00EC7293" w:rsidRDefault="00EC7293" w:rsidP="00DA7106">
            <w:pPr>
              <w:pStyle w:val="NormalMSWHandbookText"/>
              <w:rPr>
                <w:rFonts w:ascii="Aptos" w:hAnsi="Aptos"/>
              </w:rPr>
            </w:pPr>
          </w:p>
          <w:p w14:paraId="5B7125A6" w14:textId="77777777" w:rsidR="004D738F" w:rsidRDefault="004D738F" w:rsidP="004D738F">
            <w:pPr>
              <w:pStyle w:val="NormalMSWHandbookText"/>
              <w:rPr>
                <w:rFonts w:ascii="Aptos" w:hAnsi="Aptos"/>
              </w:rPr>
            </w:pPr>
            <w:r>
              <w:rPr>
                <w:rFonts w:ascii="Aptos" w:hAnsi="Aptos"/>
              </w:rPr>
              <w:t>[Enter Text here]</w:t>
            </w:r>
          </w:p>
          <w:p w14:paraId="5F890737" w14:textId="77777777" w:rsidR="00477FB1" w:rsidRDefault="00477FB1" w:rsidP="004D738F">
            <w:pPr>
              <w:pStyle w:val="NormalMSWHandbookText"/>
              <w:rPr>
                <w:rFonts w:ascii="Aptos" w:hAnsi="Aptos"/>
              </w:rPr>
            </w:pPr>
          </w:p>
          <w:p w14:paraId="3DA4BA74" w14:textId="77777777" w:rsidR="00BF248B" w:rsidRDefault="00BF248B" w:rsidP="004D738F">
            <w:pPr>
              <w:pStyle w:val="NormalMSWHandbookText"/>
              <w:rPr>
                <w:rFonts w:ascii="Aptos" w:hAnsi="Aptos"/>
              </w:rPr>
            </w:pPr>
          </w:p>
          <w:p w14:paraId="3B52EAF6" w14:textId="77777777" w:rsidR="00BF248B" w:rsidRDefault="00BF248B" w:rsidP="004D738F">
            <w:pPr>
              <w:pStyle w:val="NormalMSWHandbookText"/>
              <w:rPr>
                <w:rFonts w:ascii="Aptos" w:hAnsi="Aptos"/>
              </w:rPr>
            </w:pPr>
          </w:p>
          <w:p w14:paraId="3BB19461" w14:textId="77777777" w:rsidR="00BF248B" w:rsidRDefault="00BF248B" w:rsidP="004D738F">
            <w:pPr>
              <w:pStyle w:val="NormalMSWHandbookText"/>
              <w:rPr>
                <w:rFonts w:ascii="Aptos" w:hAnsi="Aptos"/>
              </w:rPr>
            </w:pPr>
          </w:p>
          <w:p w14:paraId="787FC9C7" w14:textId="77777777" w:rsidR="00477FB1" w:rsidRDefault="00477FB1" w:rsidP="004D738F">
            <w:pPr>
              <w:pStyle w:val="NormalMSWHandbookText"/>
              <w:rPr>
                <w:rFonts w:ascii="Aptos" w:hAnsi="Aptos"/>
              </w:rPr>
            </w:pPr>
          </w:p>
          <w:p w14:paraId="3E8E6094" w14:textId="77777777" w:rsidR="00477FB1" w:rsidRDefault="00477FB1" w:rsidP="004D738F">
            <w:pPr>
              <w:pStyle w:val="NormalMSWHandbookText"/>
              <w:rPr>
                <w:rFonts w:ascii="Aptos" w:hAnsi="Aptos"/>
              </w:rPr>
            </w:pPr>
          </w:p>
          <w:p w14:paraId="033526A2" w14:textId="77777777" w:rsidR="00477FB1" w:rsidRDefault="00477FB1" w:rsidP="004D738F">
            <w:pPr>
              <w:pStyle w:val="NormalMSWHandbookText"/>
              <w:rPr>
                <w:rFonts w:ascii="Aptos" w:hAnsi="Aptos"/>
              </w:rPr>
            </w:pPr>
          </w:p>
          <w:p w14:paraId="105BD0F8" w14:textId="77777777" w:rsidR="00477FB1" w:rsidRDefault="00477FB1" w:rsidP="004D738F">
            <w:pPr>
              <w:pStyle w:val="NormalMSWHandbookText"/>
              <w:rPr>
                <w:rFonts w:ascii="Aptos" w:hAnsi="Aptos"/>
              </w:rPr>
            </w:pPr>
          </w:p>
          <w:p w14:paraId="350A5C52" w14:textId="77777777" w:rsidR="00477FB1" w:rsidRDefault="00477FB1" w:rsidP="004D738F">
            <w:pPr>
              <w:pStyle w:val="NormalMSWHandbookText"/>
              <w:rPr>
                <w:rFonts w:ascii="Aptos" w:hAnsi="Aptos"/>
              </w:rPr>
            </w:pPr>
          </w:p>
          <w:p w14:paraId="2BC271C8" w14:textId="77777777" w:rsidR="004D738F" w:rsidRDefault="004D738F" w:rsidP="00DA7106">
            <w:pPr>
              <w:pStyle w:val="NormalMSWHandbookText"/>
              <w:rPr>
                <w:rFonts w:ascii="Aptos" w:hAnsi="Aptos"/>
              </w:rPr>
            </w:pPr>
          </w:p>
        </w:tc>
      </w:tr>
    </w:tbl>
    <w:p w14:paraId="7DCB8796" w14:textId="77777777" w:rsidR="00CB2E5B" w:rsidRDefault="00CB2E5B" w:rsidP="00CB2E5B">
      <w:pPr>
        <w:spacing w:after="240"/>
        <w:rPr>
          <w:lang w:eastAsia="en-IE"/>
        </w:rPr>
      </w:pPr>
    </w:p>
    <w:p w14:paraId="2B25EE3D" w14:textId="77777777" w:rsidR="00581A38" w:rsidRDefault="00581A38" w:rsidP="00CB2E5B">
      <w:pPr>
        <w:spacing w:after="240"/>
        <w:rPr>
          <w:lang w:eastAsia="en-IE"/>
        </w:rPr>
      </w:pPr>
    </w:p>
    <w:p w14:paraId="7808D228" w14:textId="77777777" w:rsidR="00494C0C" w:rsidRPr="00BF0F79" w:rsidRDefault="00494C0C" w:rsidP="00CB2E5B">
      <w:pPr>
        <w:spacing w:after="240"/>
        <w:rPr>
          <w:lang w:eastAsia="en-IE"/>
        </w:rPr>
      </w:pPr>
    </w:p>
    <w:p w14:paraId="7B1B7B2E" w14:textId="77777777" w:rsidR="00FE40C1" w:rsidRDefault="00FE40C1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9"/>
        <w:gridCol w:w="931"/>
      </w:tblGrid>
      <w:tr w:rsidR="00CB2E5B" w:rsidRPr="006676B2" w14:paraId="109E01F1" w14:textId="77777777" w:rsidTr="00494C0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A348" w14:textId="15F39189" w:rsidR="00CB2E5B" w:rsidRPr="006676B2" w:rsidRDefault="00CB2E5B" w:rsidP="00494C0C">
            <w:pPr>
              <w:shd w:val="clear" w:color="auto" w:fill="D9E2F3" w:themeFill="accent1" w:themeFillTint="33"/>
              <w:rPr>
                <w:rFonts w:ascii="Aptos" w:hAnsi="Aptos"/>
                <w:lang w:eastAsia="en-IE"/>
              </w:rPr>
            </w:pPr>
            <w:r w:rsidRPr="006676B2">
              <w:rPr>
                <w:rFonts w:ascii="Aptos" w:hAnsi="Aptos"/>
                <w:b/>
                <w:bCs/>
                <w:lang w:eastAsia="en-IE"/>
              </w:rPr>
              <w:lastRenderedPageBreak/>
              <w:t xml:space="preserve">Section </w:t>
            </w:r>
            <w:r w:rsidR="00A4473A">
              <w:rPr>
                <w:rFonts w:ascii="Aptos" w:hAnsi="Aptos"/>
                <w:b/>
                <w:bCs/>
                <w:lang w:eastAsia="en-IE"/>
              </w:rPr>
              <w:t>9</w:t>
            </w:r>
            <w:r w:rsidR="006676B2" w:rsidRPr="006676B2">
              <w:rPr>
                <w:rFonts w:ascii="Aptos" w:hAnsi="Aptos"/>
                <w:b/>
                <w:bCs/>
                <w:lang w:eastAsia="en-IE"/>
              </w:rPr>
              <w:t>:</w:t>
            </w:r>
            <w:r w:rsidR="006676B2" w:rsidRPr="006676B2">
              <w:rPr>
                <w:rFonts w:ascii="Aptos" w:hAnsi="Aptos"/>
                <w:lang w:eastAsia="en-IE"/>
              </w:rPr>
              <w:t xml:space="preserve"> </w:t>
            </w:r>
            <w:r w:rsidRPr="006676B2">
              <w:rPr>
                <w:rFonts w:ascii="Aptos" w:hAnsi="Aptos" w:cs="Calibri"/>
                <w:b/>
                <w:bCs/>
                <w:color w:val="000000"/>
                <w:lang w:eastAsia="en-IE"/>
              </w:rPr>
              <w:t xml:space="preserve">Practice Teacher’s </w:t>
            </w:r>
            <w:r w:rsidR="00A24283">
              <w:rPr>
                <w:rFonts w:ascii="Aptos" w:hAnsi="Aptos" w:cs="Calibri"/>
                <w:b/>
                <w:bCs/>
                <w:color w:val="000000"/>
                <w:lang w:eastAsia="en-IE"/>
              </w:rPr>
              <w:t>R</w:t>
            </w:r>
            <w:r w:rsidRPr="006676B2">
              <w:rPr>
                <w:rFonts w:ascii="Aptos" w:hAnsi="Aptos" w:cs="Calibri"/>
                <w:b/>
                <w:bCs/>
                <w:color w:val="000000"/>
                <w:lang w:eastAsia="en-IE"/>
              </w:rPr>
              <w:t>ecommendation</w:t>
            </w:r>
          </w:p>
          <w:p w14:paraId="25C10D04" w14:textId="4A0E4CB4" w:rsidR="00D85FB1" w:rsidRPr="00A4473A" w:rsidRDefault="00CB2E5B" w:rsidP="00D85FB1">
            <w:pPr>
              <w:shd w:val="clear" w:color="auto" w:fill="D9E2F3" w:themeFill="accent1" w:themeFillTint="33"/>
              <w:jc w:val="both"/>
              <w:rPr>
                <w:rFonts w:ascii="Aptos" w:hAnsi="Aptos"/>
                <w:sz w:val="21"/>
                <w:szCs w:val="21"/>
                <w:lang w:eastAsia="en-IE"/>
              </w:rPr>
            </w:pPr>
            <w:r w:rsidRPr="00A4473A">
              <w:rPr>
                <w:rFonts w:ascii="Aptos" w:hAnsi="Aptos" w:cs="Calibri"/>
                <w:color w:val="000000"/>
                <w:sz w:val="21"/>
                <w:szCs w:val="21"/>
                <w:lang w:eastAsia="en-IE"/>
              </w:rPr>
              <w:t>This section must state the practice teacher’s overall judgement, specifying a</w:t>
            </w:r>
            <w:r w:rsidR="00FE40C1">
              <w:rPr>
                <w:rFonts w:ascii="Aptos" w:hAnsi="Aptos" w:cs="Calibri"/>
                <w:color w:val="000000"/>
                <w:sz w:val="21"/>
                <w:szCs w:val="21"/>
                <w:lang w:eastAsia="en-IE"/>
              </w:rPr>
              <w:t>n overall</w:t>
            </w:r>
            <w:r w:rsidRPr="00A4473A">
              <w:rPr>
                <w:rFonts w:ascii="Aptos" w:hAnsi="Aptos" w:cs="Calibri"/>
                <w:color w:val="000000"/>
                <w:sz w:val="21"/>
                <w:szCs w:val="21"/>
                <w:lang w:eastAsia="en-IE"/>
              </w:rPr>
              <w:t xml:space="preserve"> pass or fail recommendation</w:t>
            </w:r>
            <w:r w:rsidR="00FE269D">
              <w:rPr>
                <w:rFonts w:ascii="Aptos" w:hAnsi="Aptos" w:cs="Calibri"/>
                <w:color w:val="000000"/>
                <w:sz w:val="21"/>
                <w:szCs w:val="21"/>
                <w:lang w:eastAsia="en-IE"/>
              </w:rPr>
              <w:t>.</w:t>
            </w:r>
          </w:p>
          <w:p w14:paraId="2D071209" w14:textId="48C9727E" w:rsidR="00CB2E5B" w:rsidRPr="00A4473A" w:rsidRDefault="00CB2E5B" w:rsidP="00D85FB1">
            <w:pPr>
              <w:shd w:val="clear" w:color="auto" w:fill="D9E2F3" w:themeFill="accent1" w:themeFillTint="33"/>
              <w:jc w:val="both"/>
              <w:rPr>
                <w:rFonts w:ascii="Aptos" w:hAnsi="Aptos"/>
                <w:sz w:val="21"/>
                <w:szCs w:val="21"/>
                <w:lang w:eastAsia="en-IE"/>
              </w:rPr>
            </w:pPr>
          </w:p>
          <w:p w14:paraId="09A8C39C" w14:textId="4420786E" w:rsidR="00CB2E5B" w:rsidRDefault="00CB2E5B" w:rsidP="00494C0C">
            <w:pPr>
              <w:shd w:val="clear" w:color="auto" w:fill="D9E2F3" w:themeFill="accent1" w:themeFillTint="33"/>
              <w:jc w:val="both"/>
              <w:rPr>
                <w:rFonts w:ascii="Aptos" w:hAnsi="Aptos" w:cs="Calibri"/>
                <w:i/>
                <w:iCs/>
                <w:color w:val="000000"/>
                <w:sz w:val="21"/>
                <w:szCs w:val="21"/>
                <w:lang w:eastAsia="en-IE"/>
              </w:rPr>
            </w:pPr>
            <w:r w:rsidRPr="00A4473A">
              <w:rPr>
                <w:rFonts w:ascii="Aptos" w:hAnsi="Aptos" w:cs="Calibri"/>
                <w:i/>
                <w:iCs/>
                <w:color w:val="000000"/>
                <w:sz w:val="21"/>
                <w:szCs w:val="21"/>
                <w:lang w:eastAsia="en-IE"/>
              </w:rPr>
              <w:t>A pass recommendation on the first placement indicates readiness to proceed to the second placement. </w:t>
            </w:r>
          </w:p>
          <w:p w14:paraId="4D50B764" w14:textId="77777777" w:rsidR="00D460EE" w:rsidRPr="00A4473A" w:rsidRDefault="00D460EE" w:rsidP="00494C0C">
            <w:pPr>
              <w:shd w:val="clear" w:color="auto" w:fill="D9E2F3" w:themeFill="accent1" w:themeFillTint="33"/>
              <w:jc w:val="both"/>
              <w:rPr>
                <w:rFonts w:ascii="Aptos" w:hAnsi="Aptos"/>
                <w:i/>
                <w:iCs/>
                <w:sz w:val="21"/>
                <w:szCs w:val="21"/>
                <w:lang w:eastAsia="en-IE"/>
              </w:rPr>
            </w:pPr>
          </w:p>
          <w:p w14:paraId="2A64E71B" w14:textId="07741F44" w:rsidR="00CB2E5B" w:rsidRPr="00A4473A" w:rsidRDefault="00CB2E5B" w:rsidP="00494C0C">
            <w:pPr>
              <w:shd w:val="clear" w:color="auto" w:fill="D9E2F3" w:themeFill="accent1" w:themeFillTint="33"/>
              <w:jc w:val="both"/>
              <w:rPr>
                <w:rFonts w:ascii="Aptos" w:hAnsi="Aptos"/>
                <w:i/>
                <w:iCs/>
                <w:sz w:val="21"/>
                <w:szCs w:val="21"/>
                <w:lang w:eastAsia="en-IE"/>
              </w:rPr>
            </w:pPr>
            <w:r w:rsidRPr="00A4473A">
              <w:rPr>
                <w:rFonts w:ascii="Aptos" w:hAnsi="Aptos" w:cs="Calibri"/>
                <w:i/>
                <w:iCs/>
                <w:color w:val="000000"/>
                <w:sz w:val="21"/>
                <w:szCs w:val="21"/>
                <w:lang w:eastAsia="en-IE"/>
              </w:rPr>
              <w:t xml:space="preserve">A pass on a second placement indicates that the student has achieved the standards of proficiency to allow them </w:t>
            </w:r>
            <w:r w:rsidRPr="00D033D0">
              <w:rPr>
                <w:rFonts w:ascii="Aptos" w:hAnsi="Aptos" w:cs="Calibri"/>
                <w:i/>
                <w:iCs/>
                <w:color w:val="000000"/>
                <w:sz w:val="21"/>
                <w:szCs w:val="21"/>
                <w:lang w:eastAsia="en-IE"/>
              </w:rPr>
              <w:t xml:space="preserve">to </w:t>
            </w:r>
            <w:r w:rsidR="00137E8D" w:rsidRPr="00D033D0">
              <w:rPr>
                <w:rFonts w:ascii="Aptos" w:hAnsi="Aptos" w:cs="Calibri"/>
                <w:i/>
                <w:iCs/>
                <w:color w:val="000000"/>
                <w:sz w:val="21"/>
                <w:szCs w:val="21"/>
                <w:lang w:eastAsia="en-IE"/>
              </w:rPr>
              <w:t xml:space="preserve">apply </w:t>
            </w:r>
            <w:r w:rsidR="004670E9" w:rsidRPr="00D033D0">
              <w:rPr>
                <w:rFonts w:ascii="Aptos" w:hAnsi="Aptos" w:cs="Calibri"/>
                <w:i/>
                <w:iCs/>
                <w:color w:val="000000"/>
                <w:sz w:val="21"/>
                <w:szCs w:val="21"/>
                <w:lang w:eastAsia="en-IE"/>
              </w:rPr>
              <w:t xml:space="preserve">for registration </w:t>
            </w:r>
            <w:r w:rsidR="006B5E81" w:rsidRPr="00D033D0">
              <w:rPr>
                <w:rFonts w:ascii="Aptos" w:hAnsi="Aptos" w:cs="Calibri"/>
                <w:i/>
                <w:iCs/>
                <w:color w:val="000000"/>
                <w:sz w:val="21"/>
                <w:szCs w:val="21"/>
                <w:lang w:eastAsia="en-IE"/>
              </w:rPr>
              <w:t>with</w:t>
            </w:r>
            <w:r w:rsidR="004670E9" w:rsidRPr="00D033D0">
              <w:rPr>
                <w:rFonts w:ascii="Aptos" w:hAnsi="Aptos" w:cs="Calibri"/>
                <w:i/>
                <w:iCs/>
                <w:color w:val="000000"/>
                <w:sz w:val="21"/>
                <w:szCs w:val="21"/>
                <w:lang w:eastAsia="en-IE"/>
              </w:rPr>
              <w:t xml:space="preserve"> </w:t>
            </w:r>
            <w:r w:rsidRPr="00D033D0">
              <w:rPr>
                <w:rFonts w:ascii="Aptos" w:hAnsi="Aptos" w:cs="Calibri"/>
                <w:i/>
                <w:iCs/>
                <w:color w:val="000000"/>
                <w:sz w:val="21"/>
                <w:szCs w:val="21"/>
                <w:lang w:eastAsia="en-IE"/>
              </w:rPr>
              <w:t>CORU.</w:t>
            </w:r>
          </w:p>
          <w:p w14:paraId="7C02C073" w14:textId="7A1697EC" w:rsidR="00CB2E5B" w:rsidRPr="00194FB5" w:rsidRDefault="0017447D" w:rsidP="0017447D">
            <w:pPr>
              <w:jc w:val="right"/>
              <w:rPr>
                <w:rFonts w:ascii="Aptos" w:hAnsi="Aptos"/>
                <w:b/>
                <w:bCs/>
                <w:lang w:eastAsia="en-IE"/>
              </w:rPr>
            </w:pPr>
            <w:r w:rsidRPr="00194FB5">
              <w:rPr>
                <w:rFonts w:ascii="Aptos" w:hAnsi="Aptos"/>
                <w:b/>
                <w:bCs/>
                <w:color w:val="FF0000"/>
                <w:lang w:eastAsia="en-IE"/>
              </w:rPr>
              <w:t>Please tick the appropriate box</w:t>
            </w:r>
          </w:p>
        </w:tc>
      </w:tr>
      <w:tr w:rsidR="002B03C0" w:rsidRPr="006676B2" w14:paraId="3AF46423" w14:textId="77777777" w:rsidTr="00952688">
        <w:trPr>
          <w:trHeight w:val="512"/>
        </w:trPr>
        <w:tc>
          <w:tcPr>
            <w:tcW w:w="9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243B1" w14:textId="6BD9C228" w:rsidR="002B03C0" w:rsidRPr="00FE40C1" w:rsidRDefault="002B03C0" w:rsidP="002B03C0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 xml:space="preserve">I am recommending a </w:t>
            </w:r>
            <w:r w:rsidRPr="00FE40C1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  <w:t>PASS</w:t>
            </w: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 xml:space="preserve"> outcome to the</w:t>
            </w:r>
            <w:r w:rsidR="002A1C0D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 xml:space="preserve"> </w:t>
            </w:r>
            <w:r w:rsidR="00712C5C" w:rsidRPr="00D033D0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Fieldwork Assessment Panel,</w:t>
            </w: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 xml:space="preserve"> </w:t>
            </w:r>
            <w:r w:rsidR="00712C5C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S</w:t>
            </w: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 xml:space="preserve">chool and </w:t>
            </w:r>
            <w:r w:rsidR="00712C5C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C</w:t>
            </w: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ollege examinations board</w:t>
            </w:r>
            <w:r w:rsidR="00712C5C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s</w:t>
            </w: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. </w:t>
            </w:r>
          </w:p>
          <w:p w14:paraId="1A765DC2" w14:textId="77777777" w:rsidR="002B03C0" w:rsidRPr="00BF248B" w:rsidRDefault="002B03C0" w:rsidP="002B03C0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9AA4" w14:textId="7E9D486E" w:rsidR="002B03C0" w:rsidRPr="006676B2" w:rsidRDefault="002B03C0" w:rsidP="002B03C0">
            <w:pPr>
              <w:jc w:val="both"/>
              <w:rPr>
                <w:rFonts w:ascii="Aptos" w:hAnsi="Aptos"/>
                <w:lang w:eastAsia="en-IE"/>
              </w:rPr>
            </w:pPr>
            <w:r w:rsidRPr="006A23E3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3E3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6A23E3">
              <w:rPr>
                <w:rFonts w:ascii="Aptos" w:hAnsi="Aptos"/>
                <w:b/>
                <w:bCs/>
                <w:szCs w:val="22"/>
              </w:rPr>
            </w:r>
            <w:r w:rsidRPr="006A23E3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6A23E3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2B03C0" w:rsidRPr="006676B2" w14:paraId="1BE2C017" w14:textId="77777777" w:rsidTr="00952688">
        <w:trPr>
          <w:trHeight w:val="420"/>
        </w:trPr>
        <w:tc>
          <w:tcPr>
            <w:tcW w:w="9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DB054" w14:textId="74349B11" w:rsidR="002B03C0" w:rsidRPr="00FE40C1" w:rsidRDefault="002B03C0" w:rsidP="002B03C0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 xml:space="preserve">I am recommending a </w:t>
            </w:r>
            <w:r w:rsidRPr="00FE40C1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  <w:t>FAIL</w:t>
            </w: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 xml:space="preserve"> outcome to the </w:t>
            </w:r>
            <w:r w:rsidR="00712C5C" w:rsidRPr="00D033D0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Fieldwork Assessment Panel,</w:t>
            </w:r>
            <w:r w:rsidR="00712C5C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 xml:space="preserve"> S</w:t>
            </w: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 xml:space="preserve">chool and </w:t>
            </w:r>
            <w:r w:rsidR="00712C5C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C</w:t>
            </w: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ollege examinations board</w:t>
            </w:r>
            <w:r w:rsidR="00712C5C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s</w:t>
            </w:r>
            <w:r w:rsidRPr="00FE40C1">
              <w:rPr>
                <w:rFonts w:ascii="Aptos" w:hAnsi="Aptos" w:cs="Calibri"/>
                <w:color w:val="000000"/>
                <w:sz w:val="22"/>
                <w:szCs w:val="22"/>
                <w:lang w:eastAsia="en-IE"/>
              </w:rPr>
              <w:t>.</w:t>
            </w:r>
          </w:p>
          <w:p w14:paraId="5266C1BB" w14:textId="221AAC47" w:rsidR="002B03C0" w:rsidRPr="00BF248B" w:rsidRDefault="002B03C0" w:rsidP="002B03C0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14D3" w14:textId="72F0A330" w:rsidR="002B03C0" w:rsidRPr="006676B2" w:rsidRDefault="002B03C0" w:rsidP="002B03C0">
            <w:pPr>
              <w:jc w:val="both"/>
              <w:rPr>
                <w:rFonts w:ascii="Aptos" w:hAnsi="Aptos"/>
                <w:lang w:eastAsia="en-IE"/>
              </w:rPr>
            </w:pPr>
            <w:r w:rsidRPr="006A23E3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3E3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6A23E3">
              <w:rPr>
                <w:rFonts w:ascii="Aptos" w:hAnsi="Aptos"/>
                <w:b/>
                <w:bCs/>
                <w:szCs w:val="22"/>
              </w:rPr>
            </w:r>
            <w:r w:rsidRPr="006A23E3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6A23E3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4CB27565" w14:textId="77777777" w:rsidR="00CB2E5B" w:rsidRPr="00BF0F79" w:rsidRDefault="00CB2E5B" w:rsidP="00CB2E5B">
      <w:pPr>
        <w:rPr>
          <w:lang w:eastAsia="en-IE"/>
        </w:rPr>
      </w:pPr>
    </w:p>
    <w:p w14:paraId="184ACA9C" w14:textId="77777777" w:rsidR="00194FB5" w:rsidRDefault="00194FB5" w:rsidP="000E1C3C">
      <w:pPr>
        <w:jc w:val="both"/>
        <w:rPr>
          <w:rFonts w:ascii="Aptos" w:hAnsi="Aptos" w:cs="Calibri"/>
          <w:b/>
          <w:bCs/>
          <w:color w:val="5B9BD5" w:themeColor="accent5"/>
          <w:sz w:val="22"/>
          <w:szCs w:val="22"/>
          <w:lang w:eastAsia="en-IE"/>
        </w:rPr>
      </w:pPr>
    </w:p>
    <w:p w14:paraId="60776D76" w14:textId="03FCE787" w:rsidR="00CB2E5B" w:rsidRPr="00194FB5" w:rsidRDefault="00CB2E5B" w:rsidP="000E1C3C">
      <w:pPr>
        <w:jc w:val="both"/>
        <w:rPr>
          <w:rFonts w:ascii="Aptos" w:hAnsi="Aptos" w:cs="Calibri"/>
          <w:b/>
          <w:bCs/>
          <w:color w:val="5B9BD5" w:themeColor="accent5"/>
          <w:sz w:val="22"/>
          <w:szCs w:val="22"/>
          <w:lang w:eastAsia="en-IE"/>
        </w:rPr>
      </w:pPr>
      <w:r w:rsidRPr="00194FB5">
        <w:rPr>
          <w:rFonts w:ascii="Aptos" w:hAnsi="Aptos" w:cs="Calibri"/>
          <w:b/>
          <w:bCs/>
          <w:color w:val="5B9BD5" w:themeColor="accent5"/>
          <w:sz w:val="22"/>
          <w:szCs w:val="22"/>
          <w:lang w:eastAsia="en-IE"/>
        </w:rPr>
        <w:t>SIGNATURES:</w:t>
      </w:r>
    </w:p>
    <w:p w14:paraId="722789E6" w14:textId="77777777" w:rsidR="0043456A" w:rsidRPr="000E1C3C" w:rsidRDefault="0043456A" w:rsidP="000E1C3C">
      <w:pPr>
        <w:jc w:val="both"/>
        <w:rPr>
          <w:rFonts w:ascii="Aptos" w:hAnsi="Aptos"/>
          <w:sz w:val="22"/>
          <w:szCs w:val="22"/>
          <w:lang w:eastAsia="en-IE"/>
        </w:rPr>
      </w:pPr>
    </w:p>
    <w:tbl>
      <w:tblPr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8"/>
        <w:gridCol w:w="2977"/>
      </w:tblGrid>
      <w:tr w:rsidR="00CB2E5B" w:rsidRPr="000E1C3C" w14:paraId="58ED7359" w14:textId="77777777" w:rsidTr="00477FB1">
        <w:trPr>
          <w:trHeight w:val="636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F4260" w14:textId="4F297141" w:rsidR="00CB2E5B" w:rsidRDefault="00CB2E5B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</w:pPr>
            <w:r w:rsidRPr="000E1C3C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  <w:t>Practice Teacher</w:t>
            </w:r>
            <w:r w:rsidR="00FE269D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  <w:t>(s)</w:t>
            </w:r>
            <w:r w:rsidRPr="000E1C3C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  <w:t>:</w:t>
            </w:r>
          </w:p>
          <w:p w14:paraId="0A73C014" w14:textId="77777777" w:rsidR="00D460EE" w:rsidRDefault="00D460EE" w:rsidP="002C0DE2">
            <w:pPr>
              <w:jc w:val="both"/>
              <w:rPr>
                <w:rFonts w:ascii="Aptos" w:hAnsi="Aptos"/>
                <w:b/>
                <w:bCs/>
                <w:sz w:val="22"/>
                <w:szCs w:val="22"/>
                <w:lang w:eastAsia="en-IE"/>
              </w:rPr>
            </w:pPr>
          </w:p>
          <w:p w14:paraId="30BF141B" w14:textId="77777777" w:rsidR="00D460EE" w:rsidRDefault="00D460EE" w:rsidP="002C0DE2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</w:p>
          <w:p w14:paraId="633F4EFA" w14:textId="77777777" w:rsidR="00126076" w:rsidRPr="000E1C3C" w:rsidRDefault="00126076" w:rsidP="002C0DE2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</w:p>
          <w:p w14:paraId="3E92360A" w14:textId="77777777" w:rsidR="00CB2E5B" w:rsidRPr="000E1C3C" w:rsidRDefault="00CB2E5B" w:rsidP="002C0DE2">
            <w:pPr>
              <w:rPr>
                <w:rFonts w:ascii="Aptos" w:hAnsi="Aptos"/>
                <w:sz w:val="22"/>
                <w:szCs w:val="22"/>
                <w:lang w:eastAsia="en-I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FD52" w14:textId="77777777" w:rsidR="00CB2E5B" w:rsidRPr="000E1C3C" w:rsidRDefault="00CB2E5B" w:rsidP="002C0DE2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  <w:r w:rsidRPr="000E1C3C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  <w:t>Date:</w:t>
            </w:r>
          </w:p>
          <w:p w14:paraId="6E15E48A" w14:textId="77777777" w:rsidR="00CB2E5B" w:rsidRPr="000E1C3C" w:rsidRDefault="00CB2E5B" w:rsidP="002C0DE2">
            <w:pPr>
              <w:rPr>
                <w:rFonts w:ascii="Aptos" w:hAnsi="Aptos"/>
                <w:sz w:val="22"/>
                <w:szCs w:val="22"/>
                <w:lang w:eastAsia="en-IE"/>
              </w:rPr>
            </w:pPr>
          </w:p>
        </w:tc>
      </w:tr>
      <w:tr w:rsidR="00CB2E5B" w:rsidRPr="000E1C3C" w14:paraId="33C8C6A9" w14:textId="77777777" w:rsidTr="00477FB1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F08DB" w14:textId="77777777" w:rsidR="00CB2E5B" w:rsidRDefault="00CB2E5B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</w:pPr>
            <w:r w:rsidRPr="000E1C3C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  <w:t>Student:</w:t>
            </w:r>
          </w:p>
          <w:p w14:paraId="3598DC69" w14:textId="77777777" w:rsidR="00D460EE" w:rsidRPr="000E1C3C" w:rsidRDefault="00D460EE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</w:pPr>
          </w:p>
          <w:p w14:paraId="46B38623" w14:textId="77777777" w:rsidR="00CB2E5B" w:rsidRDefault="00CB2E5B" w:rsidP="002C0DE2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</w:p>
          <w:p w14:paraId="5251F3A4" w14:textId="77777777" w:rsidR="00126076" w:rsidRPr="000E1C3C" w:rsidRDefault="00126076" w:rsidP="002C0DE2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</w:p>
          <w:p w14:paraId="702DB89D" w14:textId="77777777" w:rsidR="00CB2E5B" w:rsidRPr="000E1C3C" w:rsidRDefault="00CB2E5B" w:rsidP="002C0DE2">
            <w:pPr>
              <w:rPr>
                <w:rFonts w:ascii="Aptos" w:hAnsi="Aptos"/>
                <w:sz w:val="22"/>
                <w:szCs w:val="22"/>
                <w:lang w:eastAsia="en-I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5F50" w14:textId="77777777" w:rsidR="00CB2E5B" w:rsidRPr="000E1C3C" w:rsidRDefault="00CB2E5B" w:rsidP="002C0DE2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  <w:r w:rsidRPr="000E1C3C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  <w:t>Date:</w:t>
            </w:r>
          </w:p>
          <w:p w14:paraId="002558B5" w14:textId="77777777" w:rsidR="00CB2E5B" w:rsidRPr="000E1C3C" w:rsidRDefault="00CB2E5B" w:rsidP="002C0DE2">
            <w:pPr>
              <w:rPr>
                <w:rFonts w:ascii="Aptos" w:hAnsi="Aptos"/>
                <w:sz w:val="22"/>
                <w:szCs w:val="22"/>
                <w:lang w:eastAsia="en-IE"/>
              </w:rPr>
            </w:pPr>
          </w:p>
        </w:tc>
      </w:tr>
      <w:tr w:rsidR="00D460EE" w:rsidRPr="000E1C3C" w14:paraId="69A52075" w14:textId="77777777" w:rsidTr="00477FB1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28B2" w14:textId="13BA13EE" w:rsidR="00D460EE" w:rsidRDefault="00E20AA6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  <w:t>Onsite Task Supervisor</w:t>
            </w:r>
            <w:r w:rsidR="00D460EE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  <w:t xml:space="preserve"> (where applicable):</w:t>
            </w:r>
          </w:p>
          <w:p w14:paraId="3BEBCBA7" w14:textId="77777777" w:rsidR="00D460EE" w:rsidRDefault="00D460EE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</w:pPr>
          </w:p>
          <w:p w14:paraId="74F8A62C" w14:textId="77777777" w:rsidR="00D460EE" w:rsidRDefault="00D460EE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</w:pPr>
          </w:p>
          <w:p w14:paraId="446DB6E1" w14:textId="1BA1C56E" w:rsidR="00126076" w:rsidRPr="000E1C3C" w:rsidRDefault="00126076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A41D" w14:textId="77777777" w:rsidR="00126076" w:rsidRPr="000E1C3C" w:rsidRDefault="00126076" w:rsidP="00126076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  <w:r w:rsidRPr="000E1C3C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IE"/>
              </w:rPr>
              <w:t>Date:</w:t>
            </w:r>
          </w:p>
          <w:p w14:paraId="400DB9FE" w14:textId="77777777" w:rsidR="00D460EE" w:rsidRPr="000E1C3C" w:rsidRDefault="00D460EE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</w:pPr>
          </w:p>
        </w:tc>
      </w:tr>
      <w:tr w:rsidR="00CB2E5B" w:rsidRPr="000E1C3C" w14:paraId="5E63105D" w14:textId="77777777" w:rsidTr="00477FB1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0FFF" w14:textId="591EEDD1" w:rsidR="00CB2E5B" w:rsidRDefault="00E20AA6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  <w:t>External Practice Teacher</w:t>
            </w:r>
            <w:r w:rsidR="000E1C3C" w:rsidRPr="000E1C3C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  <w:t xml:space="preserve"> (where applicable)</w:t>
            </w:r>
            <w:r w:rsidR="00CB2E5B" w:rsidRPr="000E1C3C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  <w:t>: </w:t>
            </w:r>
          </w:p>
          <w:p w14:paraId="43439354" w14:textId="77777777" w:rsidR="00D460EE" w:rsidRDefault="00D460EE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</w:pPr>
          </w:p>
          <w:p w14:paraId="19AADDBB" w14:textId="77777777" w:rsidR="00126076" w:rsidRDefault="00126076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</w:pPr>
          </w:p>
          <w:p w14:paraId="4760F867" w14:textId="77777777" w:rsidR="000E1C3C" w:rsidRPr="000E1C3C" w:rsidRDefault="000E1C3C" w:rsidP="002C0DE2">
            <w:pPr>
              <w:jc w:val="both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</w:pPr>
          </w:p>
          <w:p w14:paraId="3DC48041" w14:textId="77777777" w:rsidR="00CB2E5B" w:rsidRPr="000E1C3C" w:rsidRDefault="00CB2E5B" w:rsidP="002C0DE2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9168E" w14:textId="77777777" w:rsidR="00CB2E5B" w:rsidRPr="000E1C3C" w:rsidRDefault="00CB2E5B" w:rsidP="002C0DE2">
            <w:pPr>
              <w:jc w:val="both"/>
              <w:rPr>
                <w:rFonts w:ascii="Aptos" w:hAnsi="Aptos"/>
                <w:sz w:val="22"/>
                <w:szCs w:val="22"/>
                <w:lang w:eastAsia="en-IE"/>
              </w:rPr>
            </w:pPr>
            <w:r w:rsidRPr="000E1C3C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IE"/>
              </w:rPr>
              <w:t>Date:</w:t>
            </w:r>
          </w:p>
        </w:tc>
      </w:tr>
    </w:tbl>
    <w:p w14:paraId="1DD719BA" w14:textId="38897059" w:rsidR="003C4675" w:rsidRDefault="003C4675">
      <w:pPr>
        <w:rPr>
          <w:rFonts w:ascii="Aptos" w:hAnsi="Aptos"/>
        </w:rPr>
      </w:pPr>
    </w:p>
    <w:p w14:paraId="00D71916" w14:textId="66E65E99" w:rsidR="006D61F9" w:rsidRDefault="006D61F9" w:rsidP="006D61F9">
      <w:pPr>
        <w:pStyle w:val="NormalMSWHandbookText"/>
        <w:rPr>
          <w:rFonts w:asciiTheme="minorHAnsi" w:hAnsiTheme="minorHAnsi" w:cstheme="minorBidi"/>
          <w:i/>
          <w:iCs/>
          <w:sz w:val="20"/>
        </w:rPr>
      </w:pPr>
      <w:r w:rsidRPr="6591FC89">
        <w:rPr>
          <w:rFonts w:asciiTheme="minorHAnsi" w:hAnsiTheme="minorHAnsi" w:cstheme="minorBidi"/>
          <w:i/>
          <w:iCs/>
          <w:sz w:val="20"/>
        </w:rPr>
        <w:t xml:space="preserve">Please ensure that all parties have signed </w:t>
      </w:r>
      <w:r>
        <w:rPr>
          <w:rFonts w:asciiTheme="minorHAnsi" w:hAnsiTheme="minorHAnsi" w:cstheme="minorBidi"/>
          <w:i/>
          <w:iCs/>
          <w:sz w:val="20"/>
        </w:rPr>
        <w:t>this final report</w:t>
      </w:r>
      <w:r w:rsidRPr="6591FC89">
        <w:rPr>
          <w:rFonts w:asciiTheme="minorHAnsi" w:hAnsiTheme="minorHAnsi" w:cstheme="minorBidi"/>
          <w:i/>
          <w:iCs/>
          <w:sz w:val="20"/>
        </w:rPr>
        <w:t xml:space="preserve">. </w:t>
      </w:r>
    </w:p>
    <w:p w14:paraId="58CB08F7" w14:textId="77777777" w:rsidR="006D61F9" w:rsidRDefault="006D61F9" w:rsidP="006D61F9">
      <w:pPr>
        <w:pStyle w:val="NormalMSWHandbookText"/>
        <w:rPr>
          <w:rFonts w:asciiTheme="minorHAnsi" w:hAnsiTheme="minorHAnsi" w:cstheme="minorBidi"/>
          <w:i/>
          <w:iCs/>
          <w:sz w:val="20"/>
        </w:rPr>
      </w:pPr>
    </w:p>
    <w:p w14:paraId="0482B835" w14:textId="77777777" w:rsidR="006D61F9" w:rsidRDefault="006D61F9" w:rsidP="006D61F9">
      <w:pPr>
        <w:pStyle w:val="NormalMSWHandbookText"/>
        <w:numPr>
          <w:ilvl w:val="0"/>
          <w:numId w:val="7"/>
        </w:numPr>
        <w:rPr>
          <w:rFonts w:asciiTheme="minorHAnsi" w:hAnsiTheme="minorHAnsi" w:cstheme="minorBidi"/>
          <w:sz w:val="20"/>
        </w:rPr>
      </w:pPr>
      <w:r w:rsidRPr="00D51BBE">
        <w:rPr>
          <w:rFonts w:asciiTheme="minorHAnsi" w:hAnsiTheme="minorHAnsi" w:cstheme="minorBidi"/>
          <w:sz w:val="20"/>
        </w:rPr>
        <w:t xml:space="preserve">Students: include a copy in your portfolio. </w:t>
      </w:r>
    </w:p>
    <w:p w14:paraId="42838754" w14:textId="1A4C7AB5" w:rsidR="0052660A" w:rsidRPr="006D61F9" w:rsidRDefault="006D61F9" w:rsidP="006D61F9">
      <w:pPr>
        <w:pStyle w:val="NormalMSWHandbookText"/>
        <w:numPr>
          <w:ilvl w:val="0"/>
          <w:numId w:val="7"/>
        </w:numPr>
        <w:rPr>
          <w:rFonts w:asciiTheme="minorHAnsi" w:hAnsiTheme="minorHAnsi" w:cstheme="minorBidi"/>
          <w:sz w:val="20"/>
        </w:rPr>
      </w:pPr>
      <w:r w:rsidRPr="006D61F9">
        <w:rPr>
          <w:rFonts w:asciiTheme="minorHAnsi" w:hAnsiTheme="minorHAnsi" w:cstheme="minorBidi"/>
          <w:sz w:val="20"/>
        </w:rPr>
        <w:t xml:space="preserve">Practice </w:t>
      </w:r>
      <w:r w:rsidR="004B2ACB">
        <w:rPr>
          <w:rFonts w:asciiTheme="minorHAnsi" w:hAnsiTheme="minorHAnsi" w:cstheme="minorBidi"/>
          <w:sz w:val="20"/>
        </w:rPr>
        <w:t>t</w:t>
      </w:r>
      <w:r w:rsidRPr="006D61F9">
        <w:rPr>
          <w:rFonts w:asciiTheme="minorHAnsi" w:hAnsiTheme="minorHAnsi" w:cstheme="minorBidi"/>
          <w:sz w:val="20"/>
        </w:rPr>
        <w:t>eacher(s):</w:t>
      </w:r>
      <w:r w:rsidRPr="006D61F9">
        <w:rPr>
          <w:rFonts w:asciiTheme="minorHAnsi" w:hAnsiTheme="minorHAnsi" w:cstheme="minorBidi"/>
          <w:i/>
          <w:iCs/>
          <w:sz w:val="20"/>
        </w:rPr>
        <w:t xml:space="preserve"> </w:t>
      </w:r>
      <w:r w:rsidRPr="006D61F9">
        <w:rPr>
          <w:rFonts w:asciiTheme="minorHAnsi" w:hAnsiTheme="minorHAnsi" w:cstheme="minorBidi"/>
          <w:sz w:val="20"/>
        </w:rPr>
        <w:t xml:space="preserve">please provide students with a copy of this report on the final day of the placement. Please also send your report to </w:t>
      </w:r>
      <w:hyperlink r:id="rId14" w:history="1">
        <w:r w:rsidRPr="006D61F9">
          <w:rPr>
            <w:rStyle w:val="Hyperlink"/>
            <w:rFonts w:asciiTheme="minorHAnsi" w:hAnsiTheme="minorHAnsi" w:cstheme="minorBidi"/>
            <w:sz w:val="20"/>
          </w:rPr>
          <w:t>swfieldwork@ucc.ie</w:t>
        </w:r>
      </w:hyperlink>
      <w:r w:rsidRPr="006D61F9">
        <w:rPr>
          <w:rFonts w:asciiTheme="minorHAnsi" w:hAnsiTheme="minorHAnsi" w:cstheme="minorBidi"/>
          <w:sz w:val="20"/>
        </w:rPr>
        <w:t xml:space="preserve"> </w:t>
      </w:r>
      <w:r w:rsidRPr="006D61F9">
        <w:rPr>
          <w:rFonts w:asciiTheme="minorHAnsi" w:hAnsiTheme="minorHAnsi" w:cstheme="minorBidi"/>
          <w:b/>
          <w:bCs/>
          <w:i/>
          <w:iCs/>
          <w:sz w:val="20"/>
        </w:rPr>
        <w:t>within 7 days</w:t>
      </w:r>
      <w:r w:rsidRPr="006D61F9">
        <w:rPr>
          <w:rFonts w:asciiTheme="minorHAnsi" w:hAnsiTheme="minorHAnsi" w:cstheme="minorBidi"/>
          <w:i/>
          <w:iCs/>
          <w:sz w:val="20"/>
        </w:rPr>
        <w:t xml:space="preserve"> </w:t>
      </w:r>
      <w:r w:rsidRPr="006D61F9">
        <w:rPr>
          <w:rFonts w:asciiTheme="minorHAnsi" w:hAnsiTheme="minorHAnsi" w:cstheme="minorBidi"/>
          <w:sz w:val="20"/>
        </w:rPr>
        <w:t>of the completion of the placement</w:t>
      </w:r>
      <w:r w:rsidRPr="006D61F9">
        <w:rPr>
          <w:rFonts w:asciiTheme="minorHAnsi" w:hAnsiTheme="minorHAnsi" w:cstheme="minorBidi"/>
          <w:i/>
          <w:iCs/>
          <w:sz w:val="20"/>
        </w:rPr>
        <w:t xml:space="preserve"> </w:t>
      </w:r>
      <w:r w:rsidRPr="006D61F9">
        <w:rPr>
          <w:rFonts w:asciiTheme="minorHAnsi" w:hAnsiTheme="minorHAnsi" w:cstheme="minorBidi"/>
          <w:sz w:val="20"/>
        </w:rPr>
        <w:t xml:space="preserve">using your </w:t>
      </w:r>
      <w:r w:rsidRPr="006D61F9">
        <w:rPr>
          <w:rFonts w:asciiTheme="minorHAnsi" w:hAnsiTheme="minorHAnsi" w:cstheme="minorBidi"/>
          <w:sz w:val="20"/>
          <w:u w:val="single"/>
        </w:rPr>
        <w:t>work email</w:t>
      </w:r>
      <w:r w:rsidRPr="006D61F9">
        <w:rPr>
          <w:rFonts w:asciiTheme="minorHAnsi" w:hAnsiTheme="minorHAnsi" w:cstheme="minorBidi"/>
          <w:sz w:val="20"/>
        </w:rPr>
        <w:t xml:space="preserve"> address.</w:t>
      </w:r>
    </w:p>
    <w:p w14:paraId="47B550DA" w14:textId="77777777" w:rsidR="006D61F9" w:rsidRDefault="006D61F9" w:rsidP="0052660A">
      <w:pPr>
        <w:rPr>
          <w:rFonts w:ascii="Verdana" w:hAnsi="Verdana"/>
          <w:b/>
          <w:bCs/>
          <w:color w:val="5B9BD5" w:themeColor="accent5"/>
          <w:sz w:val="20"/>
          <w:szCs w:val="20"/>
        </w:rPr>
      </w:pPr>
    </w:p>
    <w:p w14:paraId="18732CE8" w14:textId="77777777" w:rsidR="006D61F9" w:rsidRDefault="006D61F9">
      <w:pPr>
        <w:rPr>
          <w:rFonts w:ascii="Verdana" w:hAnsi="Verdana"/>
          <w:b/>
          <w:bCs/>
          <w:color w:val="5B9BD5" w:themeColor="accent5"/>
          <w:sz w:val="20"/>
          <w:szCs w:val="20"/>
        </w:rPr>
      </w:pPr>
      <w:r>
        <w:rPr>
          <w:rFonts w:ascii="Verdana" w:hAnsi="Verdana"/>
          <w:b/>
          <w:bCs/>
          <w:color w:val="5B9BD5" w:themeColor="accent5"/>
          <w:sz w:val="20"/>
          <w:szCs w:val="20"/>
        </w:rPr>
        <w:br w:type="page"/>
      </w:r>
    </w:p>
    <w:p w14:paraId="42E73FC0" w14:textId="11EBA705" w:rsidR="0052660A" w:rsidRPr="0052660A" w:rsidRDefault="0052660A" w:rsidP="0052660A">
      <w:pPr>
        <w:rPr>
          <w:rFonts w:ascii="Verdana" w:hAnsi="Verdana"/>
          <w:b/>
          <w:bCs/>
          <w:color w:val="5B9BD5" w:themeColor="accent5"/>
          <w:sz w:val="20"/>
          <w:szCs w:val="20"/>
        </w:rPr>
      </w:pPr>
      <w:r w:rsidRPr="0052660A">
        <w:rPr>
          <w:rFonts w:ascii="Verdana" w:hAnsi="Verdana"/>
          <w:b/>
          <w:bCs/>
          <w:color w:val="5B9BD5" w:themeColor="accent5"/>
          <w:sz w:val="20"/>
          <w:szCs w:val="20"/>
        </w:rPr>
        <w:lastRenderedPageBreak/>
        <w:t>Standards of Proficiency for Social Workers (Social Work Registration Board, CORU)</w:t>
      </w:r>
    </w:p>
    <w:p w14:paraId="3C856EBC" w14:textId="77777777" w:rsidR="0052660A" w:rsidRPr="0052660A" w:rsidRDefault="0052660A" w:rsidP="0052660A">
      <w:pPr>
        <w:rPr>
          <w:b/>
          <w:bCs/>
          <w:sz w:val="20"/>
          <w:szCs w:val="20"/>
        </w:rPr>
      </w:pPr>
    </w:p>
    <w:p w14:paraId="65F5EECC" w14:textId="77777777" w:rsidR="0052660A" w:rsidRPr="0052660A" w:rsidRDefault="0052660A" w:rsidP="0052660A">
      <w:pPr>
        <w:rPr>
          <w:rFonts w:ascii="Verdana" w:hAnsi="Verdana"/>
          <w:b/>
          <w:bCs/>
          <w:sz w:val="20"/>
          <w:szCs w:val="20"/>
        </w:rPr>
      </w:pPr>
      <w:r w:rsidRPr="0052660A">
        <w:rPr>
          <w:rFonts w:ascii="Verdana" w:hAnsi="Verdana"/>
          <w:b/>
          <w:bCs/>
          <w:sz w:val="20"/>
          <w:szCs w:val="20"/>
        </w:rPr>
        <w:t>Domain 1: Professional Autonomy and Accountability</w:t>
      </w:r>
    </w:p>
    <w:p w14:paraId="26D6F369" w14:textId="77777777" w:rsidR="0052660A" w:rsidRPr="007472AE" w:rsidRDefault="0052660A" w:rsidP="0052660A">
      <w:pPr>
        <w:pStyle w:val="NormalMSWHandbookText"/>
        <w:rPr>
          <w:rFonts w:ascii="Verdana" w:hAnsi="Verdana"/>
          <w:sz w:val="18"/>
          <w:szCs w:val="18"/>
        </w:rPr>
      </w:pPr>
      <w:r w:rsidRPr="007472AE">
        <w:rPr>
          <w:rFonts w:ascii="Verdana" w:hAnsi="Verdana"/>
          <w:sz w:val="18"/>
          <w:szCs w:val="18"/>
        </w:rPr>
        <w:t>Graduates Will:</w:t>
      </w:r>
    </w:p>
    <w:p w14:paraId="1F44BAD2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practise safely and effectively within the legal, ethical and practice boundaries of the profession </w:t>
      </w:r>
    </w:p>
    <w:p w14:paraId="2ABFBC31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identify the limits of their practice and know when to seek advice and additional expertise or refer to another professional </w:t>
      </w:r>
    </w:p>
    <w:p w14:paraId="18A37C98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act in the best interest of service users at all times with due regard to their will and preference </w:t>
      </w:r>
    </w:p>
    <w:p w14:paraId="52EF900F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aware of current guidelines and legislation relating to candour and disclosure </w:t>
      </w:r>
    </w:p>
    <w:p w14:paraId="4B767C2B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Respect and uphold the rights, dignity and autonomy of every service user including their role in the diagnostic, therapeutic and social care process </w:t>
      </w:r>
    </w:p>
    <w:p w14:paraId="1B866CF8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exercise a professional duty of care </w:t>
      </w:r>
    </w:p>
    <w:p w14:paraId="0F0F166D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importance of maintaining accurate up to date documentation </w:t>
      </w:r>
    </w:p>
    <w:p w14:paraId="50DC0D24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what is required of them by the Registration Board and be familiar with the provisions of the current </w:t>
      </w:r>
      <w:r w:rsidRPr="007472AE">
        <w:rPr>
          <w:i/>
          <w:iCs/>
          <w:sz w:val="18"/>
          <w:szCs w:val="18"/>
        </w:rPr>
        <w:t xml:space="preserve">Code of Professional Conduct and Ethics </w:t>
      </w:r>
      <w:r w:rsidRPr="007472AE">
        <w:rPr>
          <w:sz w:val="18"/>
          <w:szCs w:val="18"/>
        </w:rPr>
        <w:t xml:space="preserve">for the profession issued by the Registration Board </w:t>
      </w:r>
    </w:p>
    <w:p w14:paraId="24F10B1A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Recognise the importance of practising in a non-discriminatory, culturally sensitive way and acknowledge and respect the differences in beliefs and cultural practices of individuals or groups </w:t>
      </w:r>
    </w:p>
    <w:p w14:paraId="4E43A2EF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role of policies and systems to protect the health, safety, welfare, equality and dignity of service users, staff, and volunteers </w:t>
      </w:r>
    </w:p>
    <w:p w14:paraId="13CE9766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and respect the confidentiality of service users and use information only for the purpose for which it was given </w:t>
      </w:r>
    </w:p>
    <w:p w14:paraId="7792DF18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limits of confidentiality in the context of a variety of team settings </w:t>
      </w:r>
    </w:p>
    <w:p w14:paraId="5885A104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and be able to apply the limits of the concept of confidentiality particularly in relation to child protection, vulnerable adults, and elder abuse </w:t>
      </w:r>
    </w:p>
    <w:p w14:paraId="197EF5B1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aware of current data protection, freedom of information and other legislation relevant to the profession and be able to access new and emerging legislation </w:t>
      </w:r>
    </w:p>
    <w:p w14:paraId="36A4359B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recognise and manage the potential conflict that can arise between confidentiality and whistle-blowing </w:t>
      </w:r>
    </w:p>
    <w:p w14:paraId="54A95EE3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gain informed consent to carry out assessments or provide treatment/interventions and document evidence that consent has been obtained </w:t>
      </w:r>
    </w:p>
    <w:p w14:paraId="00AA13AB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aware of current legislation and guidelines related to informed consent, for individuals with lack of capacity </w:t>
      </w:r>
    </w:p>
    <w:p w14:paraId="17C13B80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Recognise personal responsibility and professional accountability for one’s actions and be able to justify professional decisions made </w:t>
      </w:r>
    </w:p>
    <w:p w14:paraId="6B144FB3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take responsibility for managing one’s own workload </w:t>
      </w:r>
    </w:p>
    <w:p w14:paraId="05428632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principles of professional decision-making and be able to make informed decisions within the context of competing demands including those relating to ethical conflicts and available resources </w:t>
      </w:r>
    </w:p>
    <w:p w14:paraId="6422E721" w14:textId="77777777" w:rsidR="0052660A" w:rsidRPr="007472AE" w:rsidRDefault="0052660A" w:rsidP="0052660A">
      <w:pPr>
        <w:pStyle w:val="NormalWeb"/>
        <w:numPr>
          <w:ilvl w:val="0"/>
          <w:numId w:val="2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>Be aware of and be able to take responsibility for managing one’s own health and wellbeing</w:t>
      </w:r>
    </w:p>
    <w:p w14:paraId="2A09DB52" w14:textId="77777777" w:rsidR="0052660A" w:rsidRPr="0052660A" w:rsidRDefault="0052660A" w:rsidP="0052660A">
      <w:pPr>
        <w:pStyle w:val="NormalMSWHandbookText"/>
        <w:rPr>
          <w:sz w:val="20"/>
        </w:rPr>
      </w:pPr>
    </w:p>
    <w:p w14:paraId="572F95B4" w14:textId="77777777" w:rsidR="0052660A" w:rsidRPr="0052660A" w:rsidRDefault="0052660A" w:rsidP="0052660A">
      <w:pPr>
        <w:pStyle w:val="NormalMSWHandbookText"/>
        <w:rPr>
          <w:rFonts w:ascii="Verdana" w:hAnsi="Verdana"/>
          <w:b/>
          <w:bCs/>
          <w:sz w:val="20"/>
        </w:rPr>
      </w:pPr>
      <w:r w:rsidRPr="0052660A">
        <w:rPr>
          <w:rFonts w:ascii="Verdana" w:hAnsi="Verdana" w:cs="Arial"/>
          <w:b/>
          <w:bCs/>
          <w:sz w:val="20"/>
        </w:rPr>
        <w:t xml:space="preserve">Domain 2: </w:t>
      </w:r>
      <w:r w:rsidRPr="0052660A">
        <w:rPr>
          <w:rFonts w:ascii="Verdana" w:hAnsi="Verdana"/>
          <w:b/>
          <w:bCs/>
          <w:sz w:val="20"/>
        </w:rPr>
        <w:t>Communication, Collaborative Practice and Teamworking</w:t>
      </w:r>
    </w:p>
    <w:p w14:paraId="578F0E14" w14:textId="77777777" w:rsidR="0052660A" w:rsidRPr="007472AE" w:rsidRDefault="0052660A" w:rsidP="0052660A">
      <w:pPr>
        <w:rPr>
          <w:rFonts w:ascii="Verdana" w:hAnsi="Verdana"/>
          <w:sz w:val="18"/>
          <w:szCs w:val="18"/>
        </w:rPr>
      </w:pPr>
      <w:r w:rsidRPr="007472AE">
        <w:rPr>
          <w:rFonts w:ascii="Verdana" w:hAnsi="Verdana"/>
          <w:sz w:val="18"/>
          <w:szCs w:val="18"/>
        </w:rPr>
        <w:t>Graduates Will:</w:t>
      </w:r>
    </w:p>
    <w:p w14:paraId="261C007D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communicate diagnosis/assessment and/or treatment/management options in a way that can be understood by the service user including non-voluntary service users </w:t>
      </w:r>
    </w:p>
    <w:p w14:paraId="1B4B927B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modify and adapt communication methods and styles, including verbal and non- verbal methods to suit the individual service users considering issues of language, culture, beliefs and health and/or social care needs </w:t>
      </w:r>
    </w:p>
    <w:p w14:paraId="3D3F2EB5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Recognise service users as active participants in their health and social care and be able to support service users in communicating their health and/or social care needs, choices and concerns </w:t>
      </w:r>
    </w:p>
    <w:p w14:paraId="3BEFAE2B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need to empower service users to manage their well-being where possible and recognise </w:t>
      </w:r>
      <w:r w:rsidRPr="007472AE">
        <w:rPr>
          <w:sz w:val="18"/>
          <w:szCs w:val="18"/>
        </w:rPr>
        <w:lastRenderedPageBreak/>
        <w:t xml:space="preserve">the need to provide advice to the service user on self-treatment, where appropriate </w:t>
      </w:r>
    </w:p>
    <w:p w14:paraId="74F98E58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recognise when the services of a professional translator are required </w:t>
      </w:r>
    </w:p>
    <w:p w14:paraId="24D6C74C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produce clear, concise, accurate and objective documentation </w:t>
      </w:r>
    </w:p>
    <w:p w14:paraId="5EA875B7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apply digital literacy skills and communication technologies appropriate to the profession </w:t>
      </w:r>
    </w:p>
    <w:p w14:paraId="7FB8D5C7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aware of and comply with local/national documentation standards including, for example, terminology, signature requirements </w:t>
      </w:r>
    </w:p>
    <w:p w14:paraId="70EE2D80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express professional, informed and considered opinions to service users, health professionals and others e.g., carers, relatives in varied practice settings and contexts and within the boundaries of confidentiality </w:t>
      </w:r>
    </w:p>
    <w:p w14:paraId="7C546B3A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and be able to recognise the impact and importance of effective leadership and management on practice </w:t>
      </w:r>
    </w:p>
    <w:p w14:paraId="4DA28748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and be able to discuss the importance of effective conflict management </w:t>
      </w:r>
    </w:p>
    <w:p w14:paraId="6F2CAEB1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need to work in partnership with service users, their relatives/carers, guardians and other professionals in planning and evaluating goals, treatments and interventions and be aware of the concepts of power and authority in relationships with service users </w:t>
      </w:r>
    </w:p>
    <w:p w14:paraId="2036BED4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need to build and sustain professional relationships as both an independent practitioner and collaboratively as a member of a team </w:t>
      </w:r>
    </w:p>
    <w:p w14:paraId="6F438E86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role and impact of effective interdisciplinary team working in meeting service user needs and be able to effectively contribute to decision-making within a team setting </w:t>
      </w:r>
    </w:p>
    <w:p w14:paraId="0DBF9DC6" w14:textId="77777777" w:rsidR="0052660A" w:rsidRPr="007472AE" w:rsidRDefault="0052660A" w:rsidP="0052660A">
      <w:pPr>
        <w:pStyle w:val="NormalWeb"/>
        <w:numPr>
          <w:ilvl w:val="0"/>
          <w:numId w:val="3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>Understand the role of relationships with professional colleagues and other workers in service delivery and the need to create professional relationships based on mutual respect and trust</w:t>
      </w:r>
    </w:p>
    <w:p w14:paraId="0B146869" w14:textId="77777777" w:rsidR="0052660A" w:rsidRPr="0052660A" w:rsidRDefault="0052660A" w:rsidP="0052660A">
      <w:pPr>
        <w:rPr>
          <w:sz w:val="20"/>
          <w:szCs w:val="20"/>
        </w:rPr>
      </w:pPr>
    </w:p>
    <w:p w14:paraId="28F62F74" w14:textId="77777777" w:rsidR="0052660A" w:rsidRPr="0052660A" w:rsidRDefault="0052660A" w:rsidP="0052660A">
      <w:pPr>
        <w:pStyle w:val="NormalMSWHandbookText"/>
        <w:rPr>
          <w:rFonts w:ascii="Verdana" w:hAnsi="Verdana"/>
          <w:b/>
          <w:bCs/>
          <w:sz w:val="20"/>
        </w:rPr>
      </w:pPr>
      <w:r w:rsidRPr="0052660A">
        <w:rPr>
          <w:rFonts w:ascii="Verdana" w:hAnsi="Verdana"/>
          <w:b/>
          <w:bCs/>
          <w:sz w:val="20"/>
        </w:rPr>
        <w:t>Domain 3: Safety and Quality</w:t>
      </w:r>
    </w:p>
    <w:p w14:paraId="07874E89" w14:textId="77777777" w:rsidR="0052660A" w:rsidRPr="007472AE" w:rsidRDefault="0052660A" w:rsidP="0052660A">
      <w:pPr>
        <w:pStyle w:val="NormalMSWHandbookText"/>
        <w:rPr>
          <w:rFonts w:asciiTheme="minorHAnsi" w:hAnsiTheme="minorHAnsi" w:cstheme="minorHAnsi"/>
          <w:sz w:val="18"/>
          <w:szCs w:val="18"/>
        </w:rPr>
      </w:pPr>
      <w:r w:rsidRPr="007472AE">
        <w:rPr>
          <w:rFonts w:asciiTheme="minorHAnsi" w:hAnsiTheme="minorHAnsi" w:cstheme="minorHAnsi"/>
          <w:sz w:val="18"/>
          <w:szCs w:val="18"/>
        </w:rPr>
        <w:t>Graduates Will:</w:t>
      </w:r>
    </w:p>
    <w:p w14:paraId="6CDC85A1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gather all appropriate background information relevant to the service user’s health and social care needs </w:t>
      </w:r>
    </w:p>
    <w:p w14:paraId="62FF639A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justify the selection of and implement appropriate assessment techniques and be able to undertake and record a thorough, sensitive and detailed assessment </w:t>
      </w:r>
    </w:p>
    <w:p w14:paraId="7A9CFD5C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determine the appropriate tests/assessments required and undertake/arrange these tests </w:t>
      </w:r>
    </w:p>
    <w:p w14:paraId="73B09A45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analyse and critically evaluate the information collected in the assessment process </w:t>
      </w:r>
    </w:p>
    <w:p w14:paraId="591B3FD4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demonstrate sound logical reasoning and problem-solving skills to determine appropriate problem lists, action plans and goals </w:t>
      </w:r>
    </w:p>
    <w:p w14:paraId="056C7E1D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demonstrate an evidence-informed approach to professional decision-making, adapting practice to the needs of the service user and draw on appropriate knowledge and skills in order to make professional judgments </w:t>
      </w:r>
    </w:p>
    <w:p w14:paraId="2E2EC6B3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prioritise and maintain the safety of both service users and those involved in their care </w:t>
      </w:r>
    </w:p>
    <w:p w14:paraId="5389824A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evaluate intervention plans using appropriate tools and recognised performance/ outcome measures along with service user responses to the interventions. Revise the plans as necessary and where appropriate, in conjunction with the service user </w:t>
      </w:r>
    </w:p>
    <w:p w14:paraId="5D5832BD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need to monitor, evaluate and/or audit the quality of practice and be able to critically evaluate one’s own practice against evidence-based standards and implement improvements based on the findings of these audits and reviews </w:t>
      </w:r>
    </w:p>
    <w:p w14:paraId="1B9F5F0B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recognise important risk factors and implement risk management strategies; be able to make reasoned decisions and/or provide guidance to others to initiate, continue, modify or cease interventions, techniques or courses of action and record decisions and concerns </w:t>
      </w:r>
    </w:p>
    <w:p w14:paraId="4C0DEF6E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principles of quality assurance and quality improvement </w:t>
      </w:r>
    </w:p>
    <w:p w14:paraId="4DA71EE9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carry out and document a risk analysis and implement effective risk management controls and strategies; be able to clearly communicate any identified risk, adverse events or near misses in line with current legislation/guidelines </w:t>
      </w:r>
    </w:p>
    <w:p w14:paraId="1F59A338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lastRenderedPageBreak/>
        <w:t xml:space="preserve">Be able to have knowledge of critical engagement with relevant and current health and safety legislation and guidelines </w:t>
      </w:r>
    </w:p>
    <w:p w14:paraId="4CD75543" w14:textId="77777777" w:rsidR="0052660A" w:rsidRPr="007472AE" w:rsidRDefault="0052660A" w:rsidP="0052660A">
      <w:pPr>
        <w:pStyle w:val="NormalWeb"/>
        <w:numPr>
          <w:ilvl w:val="0"/>
          <w:numId w:val="4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>Be able to establish safe environments for practice which minimises risks to service users, those treating them and others</w:t>
      </w:r>
    </w:p>
    <w:p w14:paraId="7BEED4D6" w14:textId="77777777" w:rsidR="0052660A" w:rsidRPr="0052660A" w:rsidRDefault="0052660A" w:rsidP="0052660A">
      <w:pPr>
        <w:pStyle w:val="NormalWeb"/>
        <w:jc w:val="left"/>
        <w:rPr>
          <w:sz w:val="20"/>
        </w:rPr>
      </w:pPr>
    </w:p>
    <w:p w14:paraId="14680C5B" w14:textId="77777777" w:rsidR="0052660A" w:rsidRPr="0052660A" w:rsidRDefault="0052660A" w:rsidP="0052660A">
      <w:pPr>
        <w:rPr>
          <w:rFonts w:ascii="Verdana" w:hAnsi="Verdana"/>
          <w:b/>
          <w:bCs/>
          <w:sz w:val="20"/>
          <w:szCs w:val="20"/>
        </w:rPr>
      </w:pPr>
      <w:r w:rsidRPr="0052660A">
        <w:rPr>
          <w:rFonts w:ascii="Verdana" w:hAnsi="Verdana"/>
          <w:b/>
          <w:bCs/>
          <w:sz w:val="20"/>
          <w:szCs w:val="20"/>
        </w:rPr>
        <w:t>Domain 4: Professional development</w:t>
      </w:r>
    </w:p>
    <w:p w14:paraId="76AEC736" w14:textId="77777777" w:rsidR="0052660A" w:rsidRPr="007472AE" w:rsidRDefault="0052660A" w:rsidP="0052660A">
      <w:pPr>
        <w:pStyle w:val="NormalWeb"/>
        <w:jc w:val="left"/>
        <w:rPr>
          <w:sz w:val="18"/>
          <w:szCs w:val="18"/>
        </w:rPr>
      </w:pPr>
      <w:r w:rsidRPr="007472AE">
        <w:rPr>
          <w:sz w:val="18"/>
          <w:szCs w:val="18"/>
        </w:rPr>
        <w:t>Graduates Will:</w:t>
      </w:r>
    </w:p>
    <w:p w14:paraId="2A1D5FC0" w14:textId="77777777" w:rsidR="0052660A" w:rsidRPr="007472AE" w:rsidRDefault="0052660A" w:rsidP="0052660A">
      <w:pPr>
        <w:pStyle w:val="NormalWeb"/>
        <w:numPr>
          <w:ilvl w:val="0"/>
          <w:numId w:val="5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engage in and take responsibility for professional development </w:t>
      </w:r>
    </w:p>
    <w:p w14:paraId="43EF0943" w14:textId="77777777" w:rsidR="0052660A" w:rsidRPr="007472AE" w:rsidRDefault="0052660A" w:rsidP="0052660A">
      <w:pPr>
        <w:pStyle w:val="NormalWeb"/>
        <w:numPr>
          <w:ilvl w:val="0"/>
          <w:numId w:val="5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need to demonstrate evidence of ongoing continuing professional development and education, be aware of professional regulation requirements and understand the benefits of continuing professional development to professional practice </w:t>
      </w:r>
    </w:p>
    <w:p w14:paraId="4443383D" w14:textId="77777777" w:rsidR="0052660A" w:rsidRPr="007472AE" w:rsidRDefault="0052660A" w:rsidP="0052660A">
      <w:pPr>
        <w:pStyle w:val="NormalWeb"/>
        <w:numPr>
          <w:ilvl w:val="0"/>
          <w:numId w:val="5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evaluate and reflect critically on own professional practice to identify learning and development needs; be able to select appropriate learning activities to achieve professional development goals and be able to integrate new knowledge and skills into professional practice </w:t>
      </w:r>
    </w:p>
    <w:p w14:paraId="61D16163" w14:textId="77777777" w:rsidR="0052660A" w:rsidRPr="007472AE" w:rsidRDefault="0052660A" w:rsidP="0052660A">
      <w:pPr>
        <w:pStyle w:val="NormalWeb"/>
        <w:numPr>
          <w:ilvl w:val="0"/>
          <w:numId w:val="5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and recognise the impact of personal values and life experience on professional practice and be able to take responsibility and manage this impact appropriately </w:t>
      </w:r>
    </w:p>
    <w:p w14:paraId="3891FC04" w14:textId="77777777" w:rsidR="0052660A" w:rsidRPr="007472AE" w:rsidRDefault="0052660A" w:rsidP="0052660A">
      <w:pPr>
        <w:pStyle w:val="NormalWeb"/>
        <w:numPr>
          <w:ilvl w:val="0"/>
          <w:numId w:val="5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Understand the importance of and be able to seek professional development, supervision, feedback and peer review opportunities in order to continuously improve practice </w:t>
      </w:r>
    </w:p>
    <w:p w14:paraId="537DF241" w14:textId="77777777" w:rsidR="0052660A" w:rsidRPr="007472AE" w:rsidRDefault="0052660A" w:rsidP="0052660A">
      <w:pPr>
        <w:pStyle w:val="NormalWeb"/>
        <w:numPr>
          <w:ilvl w:val="0"/>
          <w:numId w:val="5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>Understand the importance of participation in performance management activities for effective service delivery</w:t>
      </w:r>
    </w:p>
    <w:p w14:paraId="21C3886C" w14:textId="77777777" w:rsidR="0052660A" w:rsidRPr="0052660A" w:rsidRDefault="0052660A" w:rsidP="0052660A">
      <w:pPr>
        <w:pStyle w:val="NormalWeb"/>
        <w:jc w:val="left"/>
        <w:rPr>
          <w:sz w:val="20"/>
        </w:rPr>
      </w:pPr>
    </w:p>
    <w:p w14:paraId="655564C9" w14:textId="77777777" w:rsidR="0052660A" w:rsidRPr="0052660A" w:rsidRDefault="0052660A" w:rsidP="0052660A">
      <w:pPr>
        <w:rPr>
          <w:rFonts w:ascii="Verdana" w:hAnsi="Verdana"/>
          <w:b/>
          <w:bCs/>
          <w:sz w:val="20"/>
          <w:szCs w:val="20"/>
        </w:rPr>
      </w:pPr>
      <w:r w:rsidRPr="0052660A">
        <w:rPr>
          <w:rFonts w:ascii="Verdana" w:hAnsi="Verdana"/>
          <w:b/>
          <w:bCs/>
          <w:sz w:val="20"/>
          <w:szCs w:val="20"/>
        </w:rPr>
        <w:t>Domain 5: Professional Knowledge and Skills</w:t>
      </w:r>
    </w:p>
    <w:p w14:paraId="18084CC9" w14:textId="77777777" w:rsidR="0052660A" w:rsidRPr="007472AE" w:rsidRDefault="0052660A" w:rsidP="0052660A">
      <w:pPr>
        <w:pStyle w:val="NormalWeb"/>
        <w:jc w:val="left"/>
        <w:rPr>
          <w:sz w:val="18"/>
          <w:szCs w:val="18"/>
        </w:rPr>
      </w:pPr>
      <w:r w:rsidRPr="007472AE">
        <w:rPr>
          <w:sz w:val="18"/>
          <w:szCs w:val="18"/>
        </w:rPr>
        <w:t>Graduates Will:</w:t>
      </w:r>
    </w:p>
    <w:p w14:paraId="117685BA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Know, understand and apply the key concepts of the domains of knowledge which are relevant to the profession for individuals, groups and communities </w:t>
      </w:r>
    </w:p>
    <w:p w14:paraId="0AF4E7B9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Demonstrate a critical understanding of social work theory, methods and skills, social policy and social research, including consideration in a global context </w:t>
      </w:r>
    </w:p>
    <w:p w14:paraId="706A4BB1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Have a critical understanding of sociology, psychology, human growth and development, health, law, economics and political science </w:t>
      </w:r>
    </w:p>
    <w:p w14:paraId="38E6BAF0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Critically understand the importance of effective supervisory frameworks and be able to actively participate in same. </w:t>
      </w:r>
    </w:p>
    <w:p w14:paraId="069E69C6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Critically understand and be able to apply principles of social justice in one’s work including being able to appropriately challenge negative discrimination and unjust policies and practices. </w:t>
      </w:r>
    </w:p>
    <w:p w14:paraId="064C8994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Demonstrate a critical understanding of cultural competence; and work towards social inclusion </w:t>
      </w:r>
    </w:p>
    <w:p w14:paraId="4146B288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Critically understand and apply a human rights-based approach </w:t>
      </w:r>
    </w:p>
    <w:p w14:paraId="503BD4FC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Critically understand the legislative basis of actions within a service </w:t>
      </w:r>
    </w:p>
    <w:p w14:paraId="2266AFA0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>Demonstrate an awareness and critical understanding of how social work practice</w:t>
      </w:r>
      <w:r w:rsidRPr="007472AE">
        <w:rPr>
          <w:sz w:val="18"/>
          <w:szCs w:val="18"/>
        </w:rPr>
        <w:br/>
        <w:t xml:space="preserve">is influenced by regulations, national guidelines and standards, findings of inquiries, investigations, associated reports; issues and trends in public and policy development; and be able to access new and emerging information which affects social work practice </w:t>
      </w:r>
    </w:p>
    <w:p w14:paraId="586C4C10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Critically understand the role and purpose of relationship-based practice, including the importance of planning the withdrawal of services </w:t>
      </w:r>
    </w:p>
    <w:p w14:paraId="4DAEF1D4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maintain professional boundaries with service users within a variety of social work settings and be able to identify and manage any associated challenges </w:t>
      </w:r>
    </w:p>
    <w:p w14:paraId="4B80410F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Critically understand and apply the principles of partnership, participation and power sharing within the social work context. </w:t>
      </w:r>
    </w:p>
    <w:p w14:paraId="124CBDA2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evaluate the effect of their own characteristics, values and practice on interactions with service users and be able to critically reflect on this to improve practice </w:t>
      </w:r>
    </w:p>
    <w:p w14:paraId="2513B9E2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lastRenderedPageBreak/>
        <w:t xml:space="preserve">Critically understand the concepts and frameworks that underpin a range of individual counselling theories and skills; theory and practice of working with children and families; community work theory and practice and group work theory and practice </w:t>
      </w:r>
    </w:p>
    <w:p w14:paraId="00CED844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Recognise the role of advocacy in promoting the needs and interests of service users; be able to advocate on the behalf of service users </w:t>
      </w:r>
    </w:p>
    <w:p w14:paraId="1A4B4EEB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Critically understand the capacity of system-level change to improve outcomes, access to care, and delivery of services, particularly for marginalised groups </w:t>
      </w:r>
    </w:p>
    <w:p w14:paraId="561F5946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Recognise that service users have the right to self-determination including to take risks </w:t>
      </w:r>
    </w:p>
    <w:p w14:paraId="0BB0B7D9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conduct risk management planning with service users to maximise their own safety, safety of others and societal safety across the lifespan in a variety of contexts </w:t>
      </w:r>
    </w:p>
    <w:p w14:paraId="1589C0CC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Critically understand the role of ethics in the use of digital and social media including maintaining confidentiality and professionalism </w:t>
      </w:r>
    </w:p>
    <w:p w14:paraId="60B61817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write concise, accurate reports which articulate and justify professional decisions made </w:t>
      </w:r>
    </w:p>
    <w:p w14:paraId="44C71D38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Know and critically understand the principles, ethics and applications of scientific enquiry, including the evaluation of treatment/intervention efficacy, the research process and evidence-informed practice </w:t>
      </w:r>
    </w:p>
    <w:p w14:paraId="25B8D8A5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Demonstrate skills in evidence-informed practice, including translation of theory, concepts and methods to professional practice </w:t>
      </w:r>
    </w:p>
    <w:p w14:paraId="3F5BE99D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Demonstrate safe and effective implementation of practical, technical and clinical skills </w:t>
      </w:r>
    </w:p>
    <w:p w14:paraId="441E044D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Be able to identify and critically understand the impact of organisational, governmental, community and societal structures, systems and culture on health and social care </w:t>
      </w:r>
    </w:p>
    <w:p w14:paraId="4E97D6C3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 xml:space="preserve">Demonstrate ability to participate in clinical, academic or practice-based research </w:t>
      </w:r>
    </w:p>
    <w:p w14:paraId="3216DA0C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>Know the basic principles of effective teaching and learning, mentoring and supervision</w:t>
      </w:r>
    </w:p>
    <w:p w14:paraId="31B7C4B8" w14:textId="77777777" w:rsidR="0052660A" w:rsidRPr="007472AE" w:rsidRDefault="0052660A" w:rsidP="0052660A">
      <w:pPr>
        <w:pStyle w:val="NormalWeb"/>
        <w:numPr>
          <w:ilvl w:val="0"/>
          <w:numId w:val="6"/>
        </w:numPr>
        <w:jc w:val="left"/>
        <w:rPr>
          <w:sz w:val="18"/>
          <w:szCs w:val="18"/>
        </w:rPr>
      </w:pPr>
      <w:r w:rsidRPr="007472AE">
        <w:rPr>
          <w:sz w:val="18"/>
          <w:szCs w:val="18"/>
        </w:rPr>
        <w:t>Be able to communicate in English at a standard equivalent to C1 on the Common European Framework of Reference for Languages.</w:t>
      </w:r>
    </w:p>
    <w:p w14:paraId="0468A34B" w14:textId="3D4D2DF1" w:rsidR="006D61F9" w:rsidRDefault="006D61F9">
      <w:pPr>
        <w:rPr>
          <w:rFonts w:ascii="Verdana" w:hAnsi="Verdana"/>
          <w:color w:val="000000"/>
          <w:sz w:val="20"/>
          <w:szCs w:val="20"/>
        </w:rPr>
      </w:pPr>
      <w:r>
        <w:rPr>
          <w:sz w:val="20"/>
        </w:rPr>
        <w:br w:type="page"/>
      </w:r>
    </w:p>
    <w:p w14:paraId="54E84B25" w14:textId="42BA1AC8" w:rsidR="006D61F9" w:rsidRPr="0052660A" w:rsidRDefault="006D61F9" w:rsidP="006D61F9">
      <w:pPr>
        <w:pStyle w:val="NormalWeb"/>
        <w:jc w:val="left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78A241F2" wp14:editId="03C8D236">
            <wp:extent cx="6259830" cy="8858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83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7DB5C" w14:textId="77777777" w:rsidR="001347D8" w:rsidRPr="00DE2EBB" w:rsidRDefault="001347D8">
      <w:pPr>
        <w:rPr>
          <w:rFonts w:ascii="Aptos" w:hAnsi="Aptos"/>
          <w:sz w:val="22"/>
          <w:szCs w:val="20"/>
        </w:rPr>
      </w:pPr>
    </w:p>
    <w:sectPr w:rsidR="001347D8" w:rsidRPr="00DE2EBB" w:rsidSect="00E96088">
      <w:headerReference w:type="even" r:id="rId16"/>
      <w:headerReference w:type="default" r:id="rId17"/>
      <w:footerReference w:type="default" r:id="rId18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058148" w14:textId="77777777" w:rsidR="00BC4DB9" w:rsidRDefault="00BC4DB9" w:rsidP="00546997">
      <w:r>
        <w:separator/>
      </w:r>
    </w:p>
  </w:endnote>
  <w:endnote w:type="continuationSeparator" w:id="0">
    <w:p w14:paraId="63C405B8" w14:textId="77777777" w:rsidR="00BC4DB9" w:rsidRDefault="00BC4DB9" w:rsidP="0054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Helvetica Neue Bold Condensed">
    <w:altName w:val="Arial"/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5336E" w14:textId="035FF651" w:rsidR="00546997" w:rsidRPr="00EE0620" w:rsidRDefault="00546997" w:rsidP="00546997">
    <w:pPr>
      <w:pStyle w:val="Footer"/>
      <w:ind w:right="360"/>
      <w:rPr>
        <w:rFonts w:ascii="Helvetica" w:hAnsi="Helvetica"/>
        <w:sz w:val="18"/>
        <w:szCs w:val="18"/>
      </w:rPr>
    </w:pPr>
    <w:r w:rsidRPr="00EE0620">
      <w:rPr>
        <w:rFonts w:ascii="Helvetica" w:hAnsi="Helvetica"/>
        <w:bCs/>
        <w:sz w:val="16"/>
      </w:rPr>
      <w:tab/>
    </w:r>
    <w:r w:rsidR="00EE0620">
      <w:rPr>
        <w:rFonts w:ascii="Helvetica" w:hAnsi="Helvetica"/>
        <w:b/>
        <w:color w:val="BE0B26"/>
        <w:sz w:val="18"/>
        <w:szCs w:val="18"/>
      </w:rPr>
      <w:t>@UCCsocialwork</w:t>
    </w:r>
    <w:r w:rsidRPr="00EE0620">
      <w:rPr>
        <w:rFonts w:ascii="Helvetica" w:hAnsi="Helvetica"/>
        <w:bCs/>
        <w:sz w:val="18"/>
        <w:szCs w:val="18"/>
      </w:rPr>
      <w:t xml:space="preserve"> </w:t>
    </w:r>
    <w:r w:rsidRPr="00EE0620">
      <w:rPr>
        <w:rFonts w:ascii="Helvetica" w:hAnsi="Helvetica"/>
        <w:sz w:val="18"/>
        <w:szCs w:val="18"/>
      </w:rPr>
      <w:t xml:space="preserve"> |  School of Applied Social Studies  |  </w:t>
    </w:r>
    <w:r w:rsidRPr="00EE0620">
      <w:rPr>
        <w:rFonts w:ascii="Helvetica" w:hAnsi="Helvetica"/>
        <w:b/>
        <w:color w:val="BE0B26"/>
        <w:sz w:val="18"/>
        <w:szCs w:val="18"/>
      </w:rPr>
      <w:t>University College Cork, Ireland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C529C3" w14:textId="77777777" w:rsidR="00BC4DB9" w:rsidRDefault="00BC4DB9" w:rsidP="00546997">
      <w:r>
        <w:separator/>
      </w:r>
    </w:p>
  </w:footnote>
  <w:footnote w:type="continuationSeparator" w:id="0">
    <w:p w14:paraId="00918D52" w14:textId="77777777" w:rsidR="00BC4DB9" w:rsidRDefault="00BC4DB9" w:rsidP="00546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52509495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1E3595B" w14:textId="5BD40897" w:rsidR="00C909C1" w:rsidRDefault="00C909C1" w:rsidP="00801CB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F8EE86" w14:textId="77777777" w:rsidR="00C909C1" w:rsidRDefault="00C909C1" w:rsidP="00C909C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ptos" w:hAnsi="Aptos"/>
      </w:rPr>
      <w:id w:val="145883059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989A58E" w14:textId="0B13E730" w:rsidR="00C909C1" w:rsidRPr="009F0C8B" w:rsidRDefault="00C909C1" w:rsidP="00801CBF">
        <w:pPr>
          <w:pStyle w:val="Header"/>
          <w:framePr w:wrap="none" w:vAnchor="text" w:hAnchor="margin" w:xAlign="right" w:y="1"/>
          <w:rPr>
            <w:rStyle w:val="PageNumber"/>
            <w:rFonts w:ascii="Aptos" w:hAnsi="Aptos"/>
          </w:rPr>
        </w:pPr>
        <w:r w:rsidRPr="009F0C8B">
          <w:rPr>
            <w:rStyle w:val="PageNumber"/>
            <w:rFonts w:ascii="Aptos" w:hAnsi="Aptos"/>
          </w:rPr>
          <w:fldChar w:fldCharType="begin"/>
        </w:r>
        <w:r w:rsidRPr="009F0C8B">
          <w:rPr>
            <w:rStyle w:val="PageNumber"/>
            <w:rFonts w:ascii="Aptos" w:hAnsi="Aptos"/>
          </w:rPr>
          <w:instrText xml:space="preserve"> PAGE </w:instrText>
        </w:r>
        <w:r w:rsidRPr="009F0C8B">
          <w:rPr>
            <w:rStyle w:val="PageNumber"/>
            <w:rFonts w:ascii="Aptos" w:hAnsi="Aptos"/>
          </w:rPr>
          <w:fldChar w:fldCharType="separate"/>
        </w:r>
        <w:r w:rsidRPr="009F0C8B">
          <w:rPr>
            <w:rStyle w:val="PageNumber"/>
            <w:rFonts w:ascii="Aptos" w:hAnsi="Aptos"/>
            <w:noProof/>
          </w:rPr>
          <w:t>1</w:t>
        </w:r>
        <w:r w:rsidRPr="009F0C8B">
          <w:rPr>
            <w:rStyle w:val="PageNumber"/>
            <w:rFonts w:ascii="Aptos" w:hAnsi="Aptos"/>
          </w:rPr>
          <w:fldChar w:fldCharType="end"/>
        </w:r>
      </w:p>
    </w:sdtContent>
  </w:sdt>
  <w:p w14:paraId="6EBED1F5" w14:textId="77777777" w:rsidR="00C909C1" w:rsidRDefault="00C909C1" w:rsidP="00C909C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5E0497"/>
    <w:multiLevelType w:val="hybridMultilevel"/>
    <w:tmpl w:val="6E04284C"/>
    <w:lvl w:ilvl="0" w:tplc="B3623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C5E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76EF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3C4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66B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CCE7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C85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0C0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4862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7702C"/>
    <w:multiLevelType w:val="hybridMultilevel"/>
    <w:tmpl w:val="14D6B874"/>
    <w:lvl w:ilvl="0" w:tplc="CB4CD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169A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B2F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20A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2E3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B834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082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044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D27F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6D52AC"/>
    <w:multiLevelType w:val="hybridMultilevel"/>
    <w:tmpl w:val="C8A04A40"/>
    <w:lvl w:ilvl="0" w:tplc="6A84C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22B2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6E4D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B20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46D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D65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702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8A4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888C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AD4B01"/>
    <w:multiLevelType w:val="hybridMultilevel"/>
    <w:tmpl w:val="5B6E18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33059"/>
    <w:multiLevelType w:val="hybridMultilevel"/>
    <w:tmpl w:val="E46C9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D0695"/>
    <w:multiLevelType w:val="hybridMultilevel"/>
    <w:tmpl w:val="68DACB16"/>
    <w:lvl w:ilvl="0" w:tplc="B74EB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524D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0A27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47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64C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B4E5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042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F08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D833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68788C"/>
    <w:multiLevelType w:val="hybridMultilevel"/>
    <w:tmpl w:val="EBD86B78"/>
    <w:lvl w:ilvl="0" w:tplc="DC600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0A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0EAB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BA0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A2B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CAFB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DAB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20A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E0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A5247E"/>
    <w:multiLevelType w:val="hybridMultilevel"/>
    <w:tmpl w:val="59D00D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17874">
    <w:abstractNumId w:val="3"/>
  </w:num>
  <w:num w:numId="2" w16cid:durableId="334650552">
    <w:abstractNumId w:val="5"/>
  </w:num>
  <w:num w:numId="3" w16cid:durableId="1518077176">
    <w:abstractNumId w:val="1"/>
  </w:num>
  <w:num w:numId="4" w16cid:durableId="1577394735">
    <w:abstractNumId w:val="2"/>
  </w:num>
  <w:num w:numId="5" w16cid:durableId="464203760">
    <w:abstractNumId w:val="6"/>
  </w:num>
  <w:num w:numId="6" w16cid:durableId="1056393112">
    <w:abstractNumId w:val="0"/>
  </w:num>
  <w:num w:numId="7" w16cid:durableId="300698041">
    <w:abstractNumId w:val="7"/>
  </w:num>
  <w:num w:numId="8" w16cid:durableId="175435111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06"/>
    <w:rsid w:val="00003EF5"/>
    <w:rsid w:val="00012B5C"/>
    <w:rsid w:val="00023CF9"/>
    <w:rsid w:val="000248D3"/>
    <w:rsid w:val="000341EA"/>
    <w:rsid w:val="00042F97"/>
    <w:rsid w:val="00043B6A"/>
    <w:rsid w:val="000558E5"/>
    <w:rsid w:val="00072717"/>
    <w:rsid w:val="000743AF"/>
    <w:rsid w:val="000937D5"/>
    <w:rsid w:val="000A3562"/>
    <w:rsid w:val="000A663E"/>
    <w:rsid w:val="000B08F5"/>
    <w:rsid w:val="000B4907"/>
    <w:rsid w:val="000C6CF6"/>
    <w:rsid w:val="000D0E59"/>
    <w:rsid w:val="000D121C"/>
    <w:rsid w:val="000D2473"/>
    <w:rsid w:val="000D2CAD"/>
    <w:rsid w:val="000D2E8E"/>
    <w:rsid w:val="000E0FA5"/>
    <w:rsid w:val="000E1C3C"/>
    <w:rsid w:val="00100A4C"/>
    <w:rsid w:val="00103589"/>
    <w:rsid w:val="00126076"/>
    <w:rsid w:val="001341B6"/>
    <w:rsid w:val="001344EE"/>
    <w:rsid w:val="001347D8"/>
    <w:rsid w:val="00137E8D"/>
    <w:rsid w:val="00150DA9"/>
    <w:rsid w:val="00162617"/>
    <w:rsid w:val="00165FF4"/>
    <w:rsid w:val="00167481"/>
    <w:rsid w:val="0017447D"/>
    <w:rsid w:val="00177A44"/>
    <w:rsid w:val="00181812"/>
    <w:rsid w:val="001820EB"/>
    <w:rsid w:val="00185DD8"/>
    <w:rsid w:val="00194FB5"/>
    <w:rsid w:val="001A4306"/>
    <w:rsid w:val="001A74E7"/>
    <w:rsid w:val="001B63E2"/>
    <w:rsid w:val="001B6B70"/>
    <w:rsid w:val="001C1897"/>
    <w:rsid w:val="001D3C8A"/>
    <w:rsid w:val="001D6C7B"/>
    <w:rsid w:val="001E041A"/>
    <w:rsid w:val="001E582D"/>
    <w:rsid w:val="001F629D"/>
    <w:rsid w:val="00200585"/>
    <w:rsid w:val="00216095"/>
    <w:rsid w:val="002171FF"/>
    <w:rsid w:val="002257DC"/>
    <w:rsid w:val="002365CA"/>
    <w:rsid w:val="00236E21"/>
    <w:rsid w:val="00237FE4"/>
    <w:rsid w:val="00266918"/>
    <w:rsid w:val="00282912"/>
    <w:rsid w:val="00297A59"/>
    <w:rsid w:val="002A1C0D"/>
    <w:rsid w:val="002A39A9"/>
    <w:rsid w:val="002B03C0"/>
    <w:rsid w:val="002B42AA"/>
    <w:rsid w:val="002C2CD2"/>
    <w:rsid w:val="002E5597"/>
    <w:rsid w:val="002F1F0F"/>
    <w:rsid w:val="00303D7A"/>
    <w:rsid w:val="00310D1D"/>
    <w:rsid w:val="003114C0"/>
    <w:rsid w:val="003119A7"/>
    <w:rsid w:val="00321A23"/>
    <w:rsid w:val="003266C6"/>
    <w:rsid w:val="00341ED4"/>
    <w:rsid w:val="00351ACE"/>
    <w:rsid w:val="00353F9B"/>
    <w:rsid w:val="00356F5F"/>
    <w:rsid w:val="003575AC"/>
    <w:rsid w:val="0036014E"/>
    <w:rsid w:val="00364CDC"/>
    <w:rsid w:val="00367F0E"/>
    <w:rsid w:val="00370AE4"/>
    <w:rsid w:val="00370E3B"/>
    <w:rsid w:val="00384232"/>
    <w:rsid w:val="00386C80"/>
    <w:rsid w:val="003925C2"/>
    <w:rsid w:val="003A2675"/>
    <w:rsid w:val="003A4580"/>
    <w:rsid w:val="003B6DDA"/>
    <w:rsid w:val="003C4675"/>
    <w:rsid w:val="003C5596"/>
    <w:rsid w:val="003D0647"/>
    <w:rsid w:val="003D625F"/>
    <w:rsid w:val="003F0AD1"/>
    <w:rsid w:val="00403F13"/>
    <w:rsid w:val="0040572D"/>
    <w:rsid w:val="00405BB2"/>
    <w:rsid w:val="00415C58"/>
    <w:rsid w:val="00420D9B"/>
    <w:rsid w:val="00433141"/>
    <w:rsid w:val="0043456A"/>
    <w:rsid w:val="00444586"/>
    <w:rsid w:val="00444ADC"/>
    <w:rsid w:val="00445732"/>
    <w:rsid w:val="004471D5"/>
    <w:rsid w:val="00451227"/>
    <w:rsid w:val="004551F9"/>
    <w:rsid w:val="00461425"/>
    <w:rsid w:val="0046244D"/>
    <w:rsid w:val="004670E9"/>
    <w:rsid w:val="00467AE6"/>
    <w:rsid w:val="00467D92"/>
    <w:rsid w:val="00473AAE"/>
    <w:rsid w:val="004741B3"/>
    <w:rsid w:val="00475B98"/>
    <w:rsid w:val="00477FB1"/>
    <w:rsid w:val="00491948"/>
    <w:rsid w:val="00491E0F"/>
    <w:rsid w:val="004941FD"/>
    <w:rsid w:val="00494C0C"/>
    <w:rsid w:val="00496D05"/>
    <w:rsid w:val="004B153F"/>
    <w:rsid w:val="004B2ACB"/>
    <w:rsid w:val="004C0989"/>
    <w:rsid w:val="004C2158"/>
    <w:rsid w:val="004C2A04"/>
    <w:rsid w:val="004D738F"/>
    <w:rsid w:val="004E3B88"/>
    <w:rsid w:val="004F3A9E"/>
    <w:rsid w:val="004F3E0E"/>
    <w:rsid w:val="00507AF8"/>
    <w:rsid w:val="005219BD"/>
    <w:rsid w:val="00524A6B"/>
    <w:rsid w:val="0052591D"/>
    <w:rsid w:val="00526295"/>
    <w:rsid w:val="0052660A"/>
    <w:rsid w:val="005278CD"/>
    <w:rsid w:val="00531B3E"/>
    <w:rsid w:val="00531C8D"/>
    <w:rsid w:val="00532D60"/>
    <w:rsid w:val="00533DA1"/>
    <w:rsid w:val="00546997"/>
    <w:rsid w:val="00552A0B"/>
    <w:rsid w:val="00564B53"/>
    <w:rsid w:val="005816DD"/>
    <w:rsid w:val="00581A38"/>
    <w:rsid w:val="00584924"/>
    <w:rsid w:val="00584B28"/>
    <w:rsid w:val="00586A0E"/>
    <w:rsid w:val="00591922"/>
    <w:rsid w:val="005933CB"/>
    <w:rsid w:val="005A4AE0"/>
    <w:rsid w:val="005A7890"/>
    <w:rsid w:val="005C1652"/>
    <w:rsid w:val="005C63BA"/>
    <w:rsid w:val="005E7DAF"/>
    <w:rsid w:val="005F18BE"/>
    <w:rsid w:val="00612FB7"/>
    <w:rsid w:val="00622FA7"/>
    <w:rsid w:val="00635DA2"/>
    <w:rsid w:val="006602D2"/>
    <w:rsid w:val="006676B2"/>
    <w:rsid w:val="00693BB7"/>
    <w:rsid w:val="00696941"/>
    <w:rsid w:val="006A7F59"/>
    <w:rsid w:val="006B4E72"/>
    <w:rsid w:val="006B5E81"/>
    <w:rsid w:val="006D25B6"/>
    <w:rsid w:val="006D61F9"/>
    <w:rsid w:val="006E6A82"/>
    <w:rsid w:val="006F5EEC"/>
    <w:rsid w:val="0070277B"/>
    <w:rsid w:val="00712C5C"/>
    <w:rsid w:val="00723425"/>
    <w:rsid w:val="00727BCC"/>
    <w:rsid w:val="00736484"/>
    <w:rsid w:val="00744DEE"/>
    <w:rsid w:val="007472AE"/>
    <w:rsid w:val="00750B20"/>
    <w:rsid w:val="0075163B"/>
    <w:rsid w:val="007657AE"/>
    <w:rsid w:val="00772473"/>
    <w:rsid w:val="007728A2"/>
    <w:rsid w:val="00774010"/>
    <w:rsid w:val="007743CA"/>
    <w:rsid w:val="00774405"/>
    <w:rsid w:val="007850CF"/>
    <w:rsid w:val="007939D6"/>
    <w:rsid w:val="00794FCF"/>
    <w:rsid w:val="007A0546"/>
    <w:rsid w:val="007A1D46"/>
    <w:rsid w:val="007A69E0"/>
    <w:rsid w:val="007B10B4"/>
    <w:rsid w:val="007B4D8B"/>
    <w:rsid w:val="007B76A6"/>
    <w:rsid w:val="007B77EE"/>
    <w:rsid w:val="007C13A7"/>
    <w:rsid w:val="007C23A7"/>
    <w:rsid w:val="007C416D"/>
    <w:rsid w:val="007C690A"/>
    <w:rsid w:val="007D6592"/>
    <w:rsid w:val="007E0F27"/>
    <w:rsid w:val="00801196"/>
    <w:rsid w:val="00801867"/>
    <w:rsid w:val="00805622"/>
    <w:rsid w:val="008224B5"/>
    <w:rsid w:val="00823D23"/>
    <w:rsid w:val="00825B06"/>
    <w:rsid w:val="00826001"/>
    <w:rsid w:val="008307CE"/>
    <w:rsid w:val="00835D4E"/>
    <w:rsid w:val="00842481"/>
    <w:rsid w:val="00850385"/>
    <w:rsid w:val="0086465F"/>
    <w:rsid w:val="0086537D"/>
    <w:rsid w:val="008709EF"/>
    <w:rsid w:val="008729F4"/>
    <w:rsid w:val="0087758F"/>
    <w:rsid w:val="00880EED"/>
    <w:rsid w:val="008A3E5E"/>
    <w:rsid w:val="008A4036"/>
    <w:rsid w:val="008A4DD0"/>
    <w:rsid w:val="008A6F80"/>
    <w:rsid w:val="008B2624"/>
    <w:rsid w:val="008B72B4"/>
    <w:rsid w:val="008C1EF4"/>
    <w:rsid w:val="008C40C9"/>
    <w:rsid w:val="008F0C10"/>
    <w:rsid w:val="008F25EB"/>
    <w:rsid w:val="008F322E"/>
    <w:rsid w:val="00902BC9"/>
    <w:rsid w:val="00902E8F"/>
    <w:rsid w:val="00902FA5"/>
    <w:rsid w:val="009062E4"/>
    <w:rsid w:val="00914813"/>
    <w:rsid w:val="009313C0"/>
    <w:rsid w:val="009349C2"/>
    <w:rsid w:val="00951027"/>
    <w:rsid w:val="00952688"/>
    <w:rsid w:val="00966798"/>
    <w:rsid w:val="0097083E"/>
    <w:rsid w:val="009749B6"/>
    <w:rsid w:val="00980C59"/>
    <w:rsid w:val="00986DFA"/>
    <w:rsid w:val="009909F5"/>
    <w:rsid w:val="00994D59"/>
    <w:rsid w:val="00996A5C"/>
    <w:rsid w:val="00996ABA"/>
    <w:rsid w:val="009C0CFB"/>
    <w:rsid w:val="009D6CFE"/>
    <w:rsid w:val="009E09C6"/>
    <w:rsid w:val="009E4892"/>
    <w:rsid w:val="009F0C8B"/>
    <w:rsid w:val="009F4723"/>
    <w:rsid w:val="00A03F72"/>
    <w:rsid w:val="00A24283"/>
    <w:rsid w:val="00A2571D"/>
    <w:rsid w:val="00A31A08"/>
    <w:rsid w:val="00A341CF"/>
    <w:rsid w:val="00A349F2"/>
    <w:rsid w:val="00A35BAC"/>
    <w:rsid w:val="00A4473A"/>
    <w:rsid w:val="00A50600"/>
    <w:rsid w:val="00A54806"/>
    <w:rsid w:val="00A55B43"/>
    <w:rsid w:val="00A84CF0"/>
    <w:rsid w:val="00AA219C"/>
    <w:rsid w:val="00AA4A79"/>
    <w:rsid w:val="00AA4CA3"/>
    <w:rsid w:val="00AA54B7"/>
    <w:rsid w:val="00AA7665"/>
    <w:rsid w:val="00AB39B1"/>
    <w:rsid w:val="00AB7E01"/>
    <w:rsid w:val="00AC09AF"/>
    <w:rsid w:val="00AC28F2"/>
    <w:rsid w:val="00AD14C0"/>
    <w:rsid w:val="00AD3D25"/>
    <w:rsid w:val="00AD5D14"/>
    <w:rsid w:val="00AE0819"/>
    <w:rsid w:val="00AE2D64"/>
    <w:rsid w:val="00AE37FD"/>
    <w:rsid w:val="00AF1F9C"/>
    <w:rsid w:val="00B0472C"/>
    <w:rsid w:val="00B0484B"/>
    <w:rsid w:val="00B06C00"/>
    <w:rsid w:val="00B10671"/>
    <w:rsid w:val="00B16DBD"/>
    <w:rsid w:val="00B16FF6"/>
    <w:rsid w:val="00B25239"/>
    <w:rsid w:val="00B33DA6"/>
    <w:rsid w:val="00B5016E"/>
    <w:rsid w:val="00B5047C"/>
    <w:rsid w:val="00B61DF7"/>
    <w:rsid w:val="00B7411A"/>
    <w:rsid w:val="00B823FC"/>
    <w:rsid w:val="00B86748"/>
    <w:rsid w:val="00B911BA"/>
    <w:rsid w:val="00BA325D"/>
    <w:rsid w:val="00BA3F72"/>
    <w:rsid w:val="00BA6CD0"/>
    <w:rsid w:val="00BC1F32"/>
    <w:rsid w:val="00BC4DB9"/>
    <w:rsid w:val="00BC5B2C"/>
    <w:rsid w:val="00BD1ABC"/>
    <w:rsid w:val="00BD2B6E"/>
    <w:rsid w:val="00BD4AD0"/>
    <w:rsid w:val="00BD7017"/>
    <w:rsid w:val="00BF248B"/>
    <w:rsid w:val="00C011A0"/>
    <w:rsid w:val="00C10C67"/>
    <w:rsid w:val="00C14B25"/>
    <w:rsid w:val="00C213DF"/>
    <w:rsid w:val="00C2591C"/>
    <w:rsid w:val="00C30B34"/>
    <w:rsid w:val="00C337C4"/>
    <w:rsid w:val="00C35F3A"/>
    <w:rsid w:val="00C50DC3"/>
    <w:rsid w:val="00C554CE"/>
    <w:rsid w:val="00C5779E"/>
    <w:rsid w:val="00C6343D"/>
    <w:rsid w:val="00C63F36"/>
    <w:rsid w:val="00C835DE"/>
    <w:rsid w:val="00C909C1"/>
    <w:rsid w:val="00CB1164"/>
    <w:rsid w:val="00CB2E5B"/>
    <w:rsid w:val="00CB557E"/>
    <w:rsid w:val="00CC729C"/>
    <w:rsid w:val="00CC7F39"/>
    <w:rsid w:val="00CD3339"/>
    <w:rsid w:val="00CF06FA"/>
    <w:rsid w:val="00D01CF5"/>
    <w:rsid w:val="00D033D0"/>
    <w:rsid w:val="00D05702"/>
    <w:rsid w:val="00D10089"/>
    <w:rsid w:val="00D1219E"/>
    <w:rsid w:val="00D12394"/>
    <w:rsid w:val="00D15EFE"/>
    <w:rsid w:val="00D2232D"/>
    <w:rsid w:val="00D34846"/>
    <w:rsid w:val="00D35255"/>
    <w:rsid w:val="00D460EE"/>
    <w:rsid w:val="00D46C94"/>
    <w:rsid w:val="00D605FE"/>
    <w:rsid w:val="00D655E6"/>
    <w:rsid w:val="00D71903"/>
    <w:rsid w:val="00D83F25"/>
    <w:rsid w:val="00D85FB1"/>
    <w:rsid w:val="00D86FDE"/>
    <w:rsid w:val="00D94B76"/>
    <w:rsid w:val="00D970D4"/>
    <w:rsid w:val="00DA0F6B"/>
    <w:rsid w:val="00DA1267"/>
    <w:rsid w:val="00DA7106"/>
    <w:rsid w:val="00DB753F"/>
    <w:rsid w:val="00DC5202"/>
    <w:rsid w:val="00DC5ACE"/>
    <w:rsid w:val="00DC768C"/>
    <w:rsid w:val="00DE2EBB"/>
    <w:rsid w:val="00DE695C"/>
    <w:rsid w:val="00DF7CA8"/>
    <w:rsid w:val="00E00185"/>
    <w:rsid w:val="00E15024"/>
    <w:rsid w:val="00E20AA6"/>
    <w:rsid w:val="00E315A1"/>
    <w:rsid w:val="00E34279"/>
    <w:rsid w:val="00E410D2"/>
    <w:rsid w:val="00E42D47"/>
    <w:rsid w:val="00E507DB"/>
    <w:rsid w:val="00E62CFB"/>
    <w:rsid w:val="00E632E0"/>
    <w:rsid w:val="00E75F98"/>
    <w:rsid w:val="00E85E74"/>
    <w:rsid w:val="00E864F8"/>
    <w:rsid w:val="00E8679A"/>
    <w:rsid w:val="00E96088"/>
    <w:rsid w:val="00EA2D1C"/>
    <w:rsid w:val="00EA3BEC"/>
    <w:rsid w:val="00EC1385"/>
    <w:rsid w:val="00EC513D"/>
    <w:rsid w:val="00EC65A9"/>
    <w:rsid w:val="00EC7293"/>
    <w:rsid w:val="00ED1372"/>
    <w:rsid w:val="00ED1CA5"/>
    <w:rsid w:val="00ED37CA"/>
    <w:rsid w:val="00EE0620"/>
    <w:rsid w:val="00EE57D8"/>
    <w:rsid w:val="00EF3CFB"/>
    <w:rsid w:val="00F107D3"/>
    <w:rsid w:val="00F141E6"/>
    <w:rsid w:val="00F2499D"/>
    <w:rsid w:val="00F3048F"/>
    <w:rsid w:val="00F35807"/>
    <w:rsid w:val="00F535C8"/>
    <w:rsid w:val="00F5475B"/>
    <w:rsid w:val="00F639B8"/>
    <w:rsid w:val="00F677B7"/>
    <w:rsid w:val="00F678B3"/>
    <w:rsid w:val="00F831A4"/>
    <w:rsid w:val="00F84B93"/>
    <w:rsid w:val="00F859DA"/>
    <w:rsid w:val="00F951D3"/>
    <w:rsid w:val="00F97340"/>
    <w:rsid w:val="00FA07E9"/>
    <w:rsid w:val="00FB3B8B"/>
    <w:rsid w:val="00FB4074"/>
    <w:rsid w:val="00FB4A53"/>
    <w:rsid w:val="00FB68EE"/>
    <w:rsid w:val="00FC008B"/>
    <w:rsid w:val="00FC5632"/>
    <w:rsid w:val="00FE05CA"/>
    <w:rsid w:val="00FE269D"/>
    <w:rsid w:val="00FE40C1"/>
    <w:rsid w:val="00FE7077"/>
    <w:rsid w:val="00F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81852"/>
  <w15:chartTrackingRefBased/>
  <w15:docId w15:val="{B37B604C-131E-6C41-A46A-31D1AE7C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SW Handbook Body Text"/>
    <w:qFormat/>
    <w:rsid w:val="00DA7106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3C0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3C0"/>
    <w:rPr>
      <w:rFonts w:ascii="Times New Roman" w:hAnsi="Times New Roman" w:cs="Times New Roman"/>
      <w:sz w:val="18"/>
      <w:szCs w:val="18"/>
      <w:lang w:val="en-GB"/>
    </w:rPr>
  </w:style>
  <w:style w:type="paragraph" w:customStyle="1" w:styleId="NormalMSWHandbookText">
    <w:name w:val="Normal MSW Handbook Text"/>
    <w:basedOn w:val="Normal"/>
    <w:uiPriority w:val="99"/>
    <w:qFormat/>
    <w:rsid w:val="00DA7106"/>
    <w:pPr>
      <w:widowControl w:val="0"/>
      <w:tabs>
        <w:tab w:val="left" w:pos="-720"/>
      </w:tabs>
      <w:suppressAutoHyphens/>
      <w:jc w:val="both"/>
    </w:pPr>
    <w:rPr>
      <w:rFonts w:ascii="Baskerville" w:hAnsi="Baskerville"/>
      <w:sz w:val="22"/>
      <w:szCs w:val="20"/>
    </w:rPr>
  </w:style>
  <w:style w:type="paragraph" w:customStyle="1" w:styleId="MSWAppendixHeading">
    <w:name w:val="MSW Appendix Heading"/>
    <w:basedOn w:val="Normal"/>
    <w:uiPriority w:val="99"/>
    <w:rsid w:val="00DA7106"/>
    <w:pPr>
      <w:widowControl w:val="0"/>
      <w:tabs>
        <w:tab w:val="left" w:pos="-720"/>
      </w:tabs>
      <w:suppressAutoHyphens/>
      <w:jc w:val="center"/>
    </w:pPr>
    <w:rPr>
      <w:rFonts w:ascii="Helvetica Neue Bold Condensed" w:hAnsi="Helvetica Neue Bold Condensed"/>
      <w:color w:val="ED7D31" w:themeColor="accent2"/>
      <w:sz w:val="44"/>
      <w:szCs w:val="20"/>
    </w:rPr>
  </w:style>
  <w:style w:type="paragraph" w:styleId="Header">
    <w:name w:val="header"/>
    <w:basedOn w:val="Normal"/>
    <w:link w:val="HeaderChar"/>
    <w:uiPriority w:val="99"/>
    <w:unhideWhenUsed/>
    <w:rsid w:val="005469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997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69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997"/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uiPriority w:val="99"/>
    <w:rsid w:val="00546997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EA3BE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B7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2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2B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2B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823D23"/>
    <w:rPr>
      <w:color w:val="2B579A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909C1"/>
  </w:style>
  <w:style w:type="table" w:styleId="TableGrid">
    <w:name w:val="Table Grid"/>
    <w:basedOn w:val="TableNormal"/>
    <w:uiPriority w:val="39"/>
    <w:rsid w:val="00E75F98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1502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52660A"/>
    <w:pPr>
      <w:widowControl w:val="0"/>
      <w:tabs>
        <w:tab w:val="left" w:pos="-720"/>
      </w:tabs>
      <w:suppressAutoHyphens/>
      <w:spacing w:before="100" w:after="100" w:line="276" w:lineRule="auto"/>
      <w:jc w:val="both"/>
    </w:pPr>
    <w:rPr>
      <w:rFonts w:ascii="Verdana" w:hAnsi="Verdana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oru.ie/files-education/swrb-standards-of-proficiency-for-social-workers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ru.ie/files-education/swrb-standards-of-proficiency-for-social-workers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ru.ie/files-education/swrb-standards-of-proficiency-for-social-workers.pdf" TargetMode="External"/><Relationship Id="rId5" Type="http://schemas.openxmlformats.org/officeDocument/2006/relationships/styles" Target="styles.xml"/><Relationship Id="rId15" Type="http://schemas.openxmlformats.org/officeDocument/2006/relationships/image" Target="media/image2.emf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wfieldwork@ucc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F2B251A02D84399A3366398973D45" ma:contentTypeVersion="38" ma:contentTypeDescription="Create a new document." ma:contentTypeScope="" ma:versionID="54e95a5791ec1b2dd1eaa990069ef2aa">
  <xsd:schema xmlns:xsd="http://www.w3.org/2001/XMLSchema" xmlns:xs="http://www.w3.org/2001/XMLSchema" xmlns:p="http://schemas.microsoft.com/office/2006/metadata/properties" xmlns:ns2="ffb51970-ebfe-4dfa-b89a-5b01806f987d" xmlns:ns3="e90b1867-c2a9-42f4-9f6a-6823c3a170cd" targetNamespace="http://schemas.microsoft.com/office/2006/metadata/properties" ma:root="true" ma:fieldsID="655301e08525ff30e40ebe3adf9979f5" ns2:_="" ns3:_="">
    <xsd:import namespace="ffb51970-ebfe-4dfa-b89a-5b01806f987d"/>
    <xsd:import namespace="e90b1867-c2a9-42f4-9f6a-6823c3a170cd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51970-ebfe-4dfa-b89a-5b01806f987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b1867-c2a9-42f4-9f6a-6823c3a170cd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c9f71bb5-0c3e-4925-a913-5fa30a12a131}" ma:internalName="TaxCatchAll" ma:showField="CatchAllData" ma:web="e90b1867-c2a9-42f4-9f6a-6823c3a17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ffb51970-ebfe-4dfa-b89a-5b01806f987d" xsi:nil="true"/>
    <lcf76f155ced4ddcb4097134ff3c332f xmlns="ffb51970-ebfe-4dfa-b89a-5b01806f987d">
      <Terms xmlns="http://schemas.microsoft.com/office/infopath/2007/PartnerControls"/>
    </lcf76f155ced4ddcb4097134ff3c332f>
    <Math_Settings xmlns="ffb51970-ebfe-4dfa-b89a-5b01806f987d" xsi:nil="true"/>
    <Templates xmlns="ffb51970-ebfe-4dfa-b89a-5b01806f987d" xsi:nil="true"/>
    <TaxCatchAll xmlns="e90b1867-c2a9-42f4-9f6a-6823c3a170cd" xsi:nil="true"/>
    <LMS_Mappings xmlns="ffb51970-ebfe-4dfa-b89a-5b01806f987d" xsi:nil="true"/>
    <Invited_Leaders xmlns="ffb51970-ebfe-4dfa-b89a-5b01806f987d" xsi:nil="true"/>
    <Invited_Members xmlns="ffb51970-ebfe-4dfa-b89a-5b01806f987d" xsi:nil="true"/>
    <Has_Leaders_Only_SectionGroup xmlns="ffb51970-ebfe-4dfa-b89a-5b01806f987d" xsi:nil="true"/>
    <Distribution_Groups xmlns="ffb51970-ebfe-4dfa-b89a-5b01806f987d" xsi:nil="true"/>
    <AppVersion xmlns="ffb51970-ebfe-4dfa-b89a-5b01806f987d" xsi:nil="true"/>
    <TeamsChannelId xmlns="ffb51970-ebfe-4dfa-b89a-5b01806f987d" xsi:nil="true"/>
    <IsNotebookLocked xmlns="ffb51970-ebfe-4dfa-b89a-5b01806f987d" xsi:nil="true"/>
    <Members xmlns="ffb51970-ebfe-4dfa-b89a-5b01806f987d">
      <UserInfo>
        <DisplayName/>
        <AccountId xsi:nil="true"/>
        <AccountType/>
      </UserInfo>
    </Members>
    <CultureName xmlns="ffb51970-ebfe-4dfa-b89a-5b01806f987d" xsi:nil="true"/>
    <Owner xmlns="ffb51970-ebfe-4dfa-b89a-5b01806f987d">
      <UserInfo>
        <DisplayName/>
        <AccountId xsi:nil="true"/>
        <AccountType/>
      </UserInfo>
    </Owner>
    <Is_Collaboration_Space_Locked xmlns="ffb51970-ebfe-4dfa-b89a-5b01806f987d" xsi:nil="true"/>
    <Member_Groups xmlns="ffb51970-ebfe-4dfa-b89a-5b01806f987d">
      <UserInfo>
        <DisplayName/>
        <AccountId xsi:nil="true"/>
        <AccountType/>
      </UserInfo>
    </Member_Groups>
    <NotebookType xmlns="ffb51970-ebfe-4dfa-b89a-5b01806f987d" xsi:nil="true"/>
    <FolderType xmlns="ffb51970-ebfe-4dfa-b89a-5b01806f987d" xsi:nil="true"/>
    <Leaders xmlns="ffb51970-ebfe-4dfa-b89a-5b01806f987d">
      <UserInfo>
        <DisplayName/>
        <AccountId xsi:nil="true"/>
        <AccountType/>
      </UserInfo>
    </Leaders>
    <DefaultSectionNames xmlns="ffb51970-ebfe-4dfa-b89a-5b01806f987d" xsi:nil="true"/>
  </documentManagement>
</p:properties>
</file>

<file path=customXml/itemProps1.xml><?xml version="1.0" encoding="utf-8"?>
<ds:datastoreItem xmlns:ds="http://schemas.openxmlformats.org/officeDocument/2006/customXml" ds:itemID="{B5A04620-B29E-4060-B8FD-68B47D16A1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E594D-9D69-43BF-9505-6E24DD86B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51970-ebfe-4dfa-b89a-5b01806f987d"/>
    <ds:schemaRef ds:uri="e90b1867-c2a9-42f4-9f6a-6823c3a17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EAF8EA-253D-4923-8527-45772F82973F}">
  <ds:schemaRefs>
    <ds:schemaRef ds:uri="http://schemas.microsoft.com/office/2006/metadata/properties"/>
    <ds:schemaRef ds:uri="http://schemas.microsoft.com/office/infopath/2007/PartnerControls"/>
    <ds:schemaRef ds:uri="ffb51970-ebfe-4dfa-b89a-5b01806f987d"/>
    <ds:schemaRef ds:uri="e90b1867-c2a9-42f4-9f6a-6823c3a170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15</Pages>
  <Words>3554</Words>
  <Characters>20260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23767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Burns</dc:creator>
  <cp:keywords/>
  <dc:description/>
  <cp:lastModifiedBy>Kenneth Burns</cp:lastModifiedBy>
  <cp:revision>85</cp:revision>
  <dcterms:created xsi:type="dcterms:W3CDTF">2024-11-29T17:38:00Z</dcterms:created>
  <dcterms:modified xsi:type="dcterms:W3CDTF">2026-09-02T17:49:00Z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0x0101002CCF2B251A02D84399A3366398973D45</vt:lpwstr>
  </property>
  <property fmtid="{D5CDD505-2E9C-101B-9397-08002B2CF9AE}" pid="3" name="MediaServiceImageTags">
    <vt:lpwstr/>
  </property>
</Properties>
</file>