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CAC87" w14:textId="77777777" w:rsidR="004558FB" w:rsidRPr="002D1645" w:rsidRDefault="004558FB" w:rsidP="004558FB">
      <w:pPr>
        <w:pStyle w:val="MSWAppendixHeading"/>
        <w:outlineLvl w:val="0"/>
        <w:rPr>
          <w:rFonts w:ascii="Helvetica" w:hAnsi="Helvetica"/>
          <w:b/>
          <w:bCs/>
        </w:rPr>
      </w:pPr>
      <w:bookmarkStart w:id="0" w:name="_Toc17193418"/>
      <w:r w:rsidRPr="002D1645">
        <w:rPr>
          <w:rFonts w:ascii="Helvetica" w:hAnsi="Helvetica"/>
          <w:b/>
          <w:bCs/>
        </w:rPr>
        <w:t>Mid-Placement Review Form</w:t>
      </w:r>
      <w:bookmarkEnd w:id="0"/>
    </w:p>
    <w:p w14:paraId="3F83990D" w14:textId="77777777" w:rsidR="004558FB" w:rsidRPr="00B9497C" w:rsidRDefault="004558FB" w:rsidP="004558FB">
      <w:pPr>
        <w:pStyle w:val="NormalMSWHandbookText"/>
        <w:jc w:val="center"/>
        <w:rPr>
          <w:i/>
          <w:sz w:val="16"/>
        </w:rPr>
      </w:pPr>
    </w:p>
    <w:p w14:paraId="369351AE" w14:textId="0EFB2123" w:rsidR="004558FB" w:rsidRPr="002D1645" w:rsidRDefault="004558FB" w:rsidP="004558FB">
      <w:pPr>
        <w:pStyle w:val="NormalMSWHandbookText"/>
        <w:jc w:val="center"/>
        <w:rPr>
          <w:rFonts w:ascii="Cambria" w:hAnsi="Cambria"/>
          <w:i/>
          <w:sz w:val="18"/>
          <w:szCs w:val="18"/>
        </w:rPr>
      </w:pPr>
      <w:r w:rsidRPr="002D1645">
        <w:rPr>
          <w:rFonts w:ascii="Cambria" w:hAnsi="Cambria"/>
          <w:i/>
          <w:sz w:val="18"/>
          <w:szCs w:val="18"/>
        </w:rPr>
        <w:t>A Microsoft Word version of this form is available on Canvas</w:t>
      </w:r>
    </w:p>
    <w:p w14:paraId="4CB13E67" w14:textId="77777777" w:rsidR="004558FB" w:rsidRPr="00B9497C" w:rsidRDefault="004558FB" w:rsidP="004558FB">
      <w:pPr>
        <w:pStyle w:val="NormalMSWHandbookText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20"/>
        <w:gridCol w:w="6881"/>
      </w:tblGrid>
      <w:tr w:rsidR="004558FB" w:rsidRPr="00B9497C" w14:paraId="1B1A4ADA" w14:textId="77777777" w:rsidTr="0001620D">
        <w:tc>
          <w:tcPr>
            <w:tcW w:w="3120" w:type="dxa"/>
            <w:shd w:val="clear" w:color="auto" w:fill="D9E2F3" w:themeFill="accent1" w:themeFillTint="33"/>
          </w:tcPr>
          <w:p w14:paraId="42204E82" w14:textId="77777777" w:rsidR="004558FB" w:rsidRPr="002D164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  <w:r w:rsidRPr="002D1645">
              <w:rPr>
                <w:rFonts w:ascii="Cambria" w:hAnsi="Cambria" w:cstheme="majorHAnsi"/>
                <w:b/>
              </w:rPr>
              <w:t>Name of Student:</w:t>
            </w:r>
          </w:p>
          <w:p w14:paraId="6C70B448" w14:textId="77777777" w:rsidR="004558FB" w:rsidRPr="002D164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</w:p>
        </w:tc>
        <w:tc>
          <w:tcPr>
            <w:tcW w:w="6881" w:type="dxa"/>
          </w:tcPr>
          <w:p w14:paraId="3AC10CF1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</w:tc>
      </w:tr>
      <w:tr w:rsidR="004558FB" w:rsidRPr="00B9497C" w14:paraId="633FB745" w14:textId="77777777" w:rsidTr="0001620D">
        <w:tc>
          <w:tcPr>
            <w:tcW w:w="3120" w:type="dxa"/>
            <w:shd w:val="clear" w:color="auto" w:fill="D9E2F3" w:themeFill="accent1" w:themeFillTint="33"/>
          </w:tcPr>
          <w:p w14:paraId="5AB643BE" w14:textId="77777777" w:rsidR="004558FB" w:rsidRPr="002D164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  <w:r w:rsidRPr="002D1645">
              <w:rPr>
                <w:rFonts w:ascii="Cambria" w:hAnsi="Cambria" w:cstheme="majorHAnsi"/>
                <w:b/>
              </w:rPr>
              <w:t>Student I.D. Number:</w:t>
            </w:r>
          </w:p>
          <w:p w14:paraId="1D51B2DB" w14:textId="77777777" w:rsidR="004558FB" w:rsidRPr="002D164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</w:p>
        </w:tc>
        <w:tc>
          <w:tcPr>
            <w:tcW w:w="6881" w:type="dxa"/>
          </w:tcPr>
          <w:p w14:paraId="62474570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</w:tc>
      </w:tr>
      <w:tr w:rsidR="004558FB" w:rsidRPr="00B9497C" w14:paraId="705B415C" w14:textId="77777777" w:rsidTr="0001620D">
        <w:tc>
          <w:tcPr>
            <w:tcW w:w="3120" w:type="dxa"/>
            <w:shd w:val="clear" w:color="auto" w:fill="D9E2F3" w:themeFill="accent1" w:themeFillTint="33"/>
          </w:tcPr>
          <w:p w14:paraId="1E66CD40" w14:textId="77777777" w:rsidR="004558FB" w:rsidRPr="002D164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  <w:r w:rsidRPr="002D1645">
              <w:rPr>
                <w:rFonts w:ascii="Cambria" w:hAnsi="Cambria" w:cstheme="majorHAnsi"/>
                <w:b/>
              </w:rPr>
              <w:t>Name of Practice Teacher:</w:t>
            </w:r>
          </w:p>
          <w:p w14:paraId="68DCDB67" w14:textId="77777777" w:rsidR="004558FB" w:rsidRPr="002D164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</w:p>
        </w:tc>
        <w:tc>
          <w:tcPr>
            <w:tcW w:w="6881" w:type="dxa"/>
          </w:tcPr>
          <w:p w14:paraId="7BD9DF5F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</w:tc>
      </w:tr>
      <w:tr w:rsidR="004558FB" w:rsidRPr="00B9497C" w14:paraId="607B9396" w14:textId="77777777" w:rsidTr="0001620D">
        <w:tc>
          <w:tcPr>
            <w:tcW w:w="3120" w:type="dxa"/>
            <w:shd w:val="clear" w:color="auto" w:fill="D9E2F3" w:themeFill="accent1" w:themeFillTint="33"/>
          </w:tcPr>
          <w:p w14:paraId="021CA81A" w14:textId="5B4F783F" w:rsidR="004558FB" w:rsidRPr="002D164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  <w:r w:rsidRPr="002D1645">
              <w:rPr>
                <w:rFonts w:ascii="Cambria" w:hAnsi="Cambria" w:cstheme="majorHAnsi"/>
                <w:b/>
              </w:rPr>
              <w:t>Agency Name and Address:</w:t>
            </w:r>
          </w:p>
        </w:tc>
        <w:tc>
          <w:tcPr>
            <w:tcW w:w="6881" w:type="dxa"/>
          </w:tcPr>
          <w:p w14:paraId="2069A079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2022574B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</w:tc>
      </w:tr>
      <w:tr w:rsidR="004558FB" w:rsidRPr="00B9497C" w14:paraId="7E06E537" w14:textId="77777777" w:rsidTr="0001620D">
        <w:tc>
          <w:tcPr>
            <w:tcW w:w="3120" w:type="dxa"/>
            <w:shd w:val="clear" w:color="auto" w:fill="D9E2F3" w:themeFill="accent1" w:themeFillTint="33"/>
          </w:tcPr>
          <w:p w14:paraId="7FD9DC4C" w14:textId="77777777" w:rsidR="004558FB" w:rsidRPr="002D164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  <w:r w:rsidRPr="002D1645">
              <w:rPr>
                <w:rFonts w:ascii="Cambria" w:hAnsi="Cambria" w:cstheme="majorHAnsi"/>
                <w:b/>
              </w:rPr>
              <w:t>Student Absences (if any):</w:t>
            </w:r>
          </w:p>
          <w:p w14:paraId="63E544A5" w14:textId="77777777" w:rsidR="004558FB" w:rsidRPr="002D164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</w:p>
        </w:tc>
        <w:tc>
          <w:tcPr>
            <w:tcW w:w="6881" w:type="dxa"/>
          </w:tcPr>
          <w:p w14:paraId="6D8763A7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</w:tc>
      </w:tr>
      <w:tr w:rsidR="004558FB" w:rsidRPr="00B9497C" w14:paraId="26D29CAA" w14:textId="77777777" w:rsidTr="0001620D">
        <w:tc>
          <w:tcPr>
            <w:tcW w:w="3120" w:type="dxa"/>
            <w:shd w:val="clear" w:color="auto" w:fill="D9E2F3" w:themeFill="accent1" w:themeFillTint="33"/>
          </w:tcPr>
          <w:p w14:paraId="0A7CDE46" w14:textId="77777777" w:rsidR="004558FB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  <w:r w:rsidRPr="002D1645">
              <w:rPr>
                <w:rFonts w:ascii="Cambria" w:hAnsi="Cambria" w:cstheme="majorHAnsi"/>
                <w:b/>
              </w:rPr>
              <w:t>Details of Work Undertaken:</w:t>
            </w:r>
          </w:p>
          <w:p w14:paraId="3F5AE2EF" w14:textId="77777777" w:rsidR="005E4C0A" w:rsidRDefault="005E4C0A" w:rsidP="005E4C0A">
            <w:pPr>
              <w:pStyle w:val="NormalMSWHandbookText"/>
              <w:rPr>
                <w:rFonts w:ascii="Cambria" w:hAnsi="Cambria" w:cstheme="majorHAnsi"/>
                <w:sz w:val="20"/>
              </w:rPr>
            </w:pPr>
          </w:p>
          <w:p w14:paraId="7367E763" w14:textId="0DEC5A8F" w:rsidR="005E4C0A" w:rsidRPr="007B10B4" w:rsidRDefault="005E4C0A" w:rsidP="005E4C0A">
            <w:pPr>
              <w:pStyle w:val="NormalMSWHandbookText"/>
              <w:rPr>
                <w:rFonts w:ascii="Cambria" w:hAnsi="Cambria" w:cstheme="majorHAnsi"/>
                <w:sz w:val="20"/>
              </w:rPr>
            </w:pPr>
            <w:r w:rsidRPr="007B10B4">
              <w:rPr>
                <w:rFonts w:ascii="Cambria" w:hAnsi="Cambria" w:cstheme="majorHAnsi"/>
                <w:sz w:val="20"/>
              </w:rPr>
              <w:t xml:space="preserve">This should include a list of all work undertaken, giving very brief information (using pseudonyms), family or group, age, gender, type of “problem presented”, community work, </w:t>
            </w:r>
            <w:r>
              <w:rPr>
                <w:rFonts w:ascii="Cambria" w:hAnsi="Cambria" w:cstheme="majorHAnsi"/>
                <w:sz w:val="20"/>
              </w:rPr>
              <w:t xml:space="preserve">agency visits, </w:t>
            </w:r>
            <w:r w:rsidRPr="007B10B4">
              <w:rPr>
                <w:rFonts w:ascii="Cambria" w:hAnsi="Cambria" w:cstheme="majorHAnsi"/>
                <w:sz w:val="20"/>
              </w:rPr>
              <w:t xml:space="preserve">group work, attendance at meetings, research, training, team meetings, </w:t>
            </w:r>
            <w:r>
              <w:rPr>
                <w:rFonts w:ascii="Cambria" w:hAnsi="Cambria" w:cstheme="majorHAnsi"/>
                <w:sz w:val="20"/>
              </w:rPr>
              <w:t xml:space="preserve">duty cover work, observations, </w:t>
            </w:r>
            <w:r w:rsidRPr="007B10B4">
              <w:rPr>
                <w:rFonts w:ascii="Cambria" w:hAnsi="Cambria" w:cstheme="majorHAnsi"/>
                <w:sz w:val="20"/>
              </w:rPr>
              <w:t xml:space="preserve">presentations, report writing, court attendance, and so on. This information should be provided in tabular format and should be very short (no descriptions required. </w:t>
            </w:r>
            <w:r w:rsidRPr="007B10B4">
              <w:rPr>
                <w:rFonts w:ascii="Cambria" w:hAnsi="Cambria" w:cstheme="majorHAnsi"/>
                <w:sz w:val="20"/>
                <w:u w:val="single"/>
              </w:rPr>
              <w:t>Do not include</w:t>
            </w:r>
            <w:r w:rsidRPr="007B10B4">
              <w:rPr>
                <w:rFonts w:ascii="Cambria" w:hAnsi="Cambria" w:cstheme="majorHAnsi"/>
                <w:sz w:val="20"/>
              </w:rPr>
              <w:t xml:space="preserve"> identifying information and </w:t>
            </w:r>
            <w:r w:rsidRPr="007B10B4">
              <w:rPr>
                <w:rFonts w:ascii="Cambria" w:hAnsi="Cambria" w:cstheme="majorHAnsi"/>
                <w:sz w:val="20"/>
                <w:u w:val="single"/>
              </w:rPr>
              <w:t>do not use real names or initials</w:t>
            </w:r>
            <w:r w:rsidRPr="007B10B4">
              <w:rPr>
                <w:rFonts w:ascii="Cambria" w:hAnsi="Cambria" w:cstheme="majorHAnsi"/>
                <w:sz w:val="20"/>
              </w:rPr>
              <w:t>).</w:t>
            </w:r>
          </w:p>
          <w:p w14:paraId="69947061" w14:textId="199BD667" w:rsidR="005E4C0A" w:rsidRPr="002D1645" w:rsidRDefault="005E4C0A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</w:p>
        </w:tc>
        <w:tc>
          <w:tcPr>
            <w:tcW w:w="6881" w:type="dxa"/>
          </w:tcPr>
          <w:p w14:paraId="7EA82DC0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14F009E7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57B88CCD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5DFE82EA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07F1412C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4D5DF99E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293E0AED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4C35E87C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4B24B457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5A273888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2DB0ABD3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6DBC7F23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73665879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385D166A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6631AF1B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1B178D68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71988627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035F68ED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7E490F28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53D7612C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08B7C7B4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0D74FB64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5BDCEB3E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4539810A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4A183C77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1ED48749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5A56BE21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4CC8E42F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51E6C400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1CFA278B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43CBB66B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7922062D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2953EE5A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13EBABDE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532D2DD4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0743F11D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  <w:p w14:paraId="5485A9DE" w14:textId="77777777" w:rsidR="004558FB" w:rsidRPr="002D1645" w:rsidRDefault="004558FB" w:rsidP="00F05A7D">
            <w:pPr>
              <w:pStyle w:val="NormalMSWHandbookText"/>
              <w:rPr>
                <w:rFonts w:asciiTheme="minorHAnsi" w:hAnsiTheme="minorHAnsi" w:cstheme="minorHAnsi"/>
              </w:rPr>
            </w:pPr>
          </w:p>
        </w:tc>
      </w:tr>
    </w:tbl>
    <w:p w14:paraId="78D0F8A0" w14:textId="77777777" w:rsidR="004558FB" w:rsidRPr="00B9497C" w:rsidRDefault="004558FB" w:rsidP="004558FB">
      <w:pPr>
        <w:pStyle w:val="NormalMSWHandbookText"/>
        <w:rPr>
          <w:rFonts w:ascii="Arial" w:hAnsi="Arial"/>
        </w:rPr>
      </w:pPr>
    </w:p>
    <w:p w14:paraId="25C7D06B" w14:textId="77777777" w:rsidR="00736E36" w:rsidRDefault="00736E36">
      <w:pPr>
        <w:rPr>
          <w:rFonts w:ascii="Arial" w:hAnsi="Arial"/>
          <w:b/>
          <w:bCs/>
          <w:color w:val="ED7D31" w:themeColor="accent2"/>
          <w:sz w:val="36"/>
          <w:szCs w:val="36"/>
        </w:rPr>
      </w:pPr>
      <w:r>
        <w:rPr>
          <w:rFonts w:ascii="Arial" w:hAnsi="Arial"/>
          <w:b/>
          <w:bCs/>
          <w:color w:val="ED7D31" w:themeColor="accent2"/>
          <w:sz w:val="36"/>
          <w:szCs w:val="36"/>
        </w:rPr>
        <w:br w:type="page"/>
      </w:r>
    </w:p>
    <w:p w14:paraId="03DF0E49" w14:textId="05D641DB" w:rsidR="004558FB" w:rsidRPr="0001620D" w:rsidRDefault="0001620D" w:rsidP="0001620D">
      <w:pPr>
        <w:pStyle w:val="NormalMSWHandbookText"/>
        <w:jc w:val="center"/>
        <w:rPr>
          <w:rFonts w:ascii="Arial" w:hAnsi="Arial"/>
          <w:b/>
          <w:bCs/>
          <w:color w:val="ED7D31" w:themeColor="accent2"/>
          <w:sz w:val="36"/>
          <w:szCs w:val="36"/>
        </w:rPr>
      </w:pPr>
      <w:r>
        <w:rPr>
          <w:rFonts w:ascii="Arial" w:hAnsi="Arial"/>
          <w:b/>
          <w:bCs/>
          <w:color w:val="ED7D31" w:themeColor="accent2"/>
          <w:sz w:val="36"/>
          <w:szCs w:val="36"/>
        </w:rPr>
        <w:lastRenderedPageBreak/>
        <w:t>Practice Teacher</w:t>
      </w:r>
      <w:r w:rsidRPr="0001620D">
        <w:rPr>
          <w:rFonts w:ascii="Arial" w:hAnsi="Arial"/>
          <w:b/>
          <w:bCs/>
          <w:color w:val="ED7D31" w:themeColor="accent2"/>
          <w:sz w:val="36"/>
          <w:szCs w:val="36"/>
        </w:rPr>
        <w:t xml:space="preserve">’s </w:t>
      </w:r>
      <w:r w:rsidR="007D7EF1">
        <w:rPr>
          <w:rFonts w:ascii="Arial" w:hAnsi="Arial"/>
          <w:b/>
          <w:bCs/>
          <w:color w:val="ED7D31" w:themeColor="accent2"/>
          <w:sz w:val="36"/>
          <w:szCs w:val="36"/>
        </w:rPr>
        <w:t>S</w:t>
      </w:r>
      <w:r w:rsidRPr="0001620D">
        <w:rPr>
          <w:rFonts w:ascii="Arial" w:hAnsi="Arial"/>
          <w:b/>
          <w:bCs/>
          <w:color w:val="ED7D31" w:themeColor="accent2"/>
          <w:sz w:val="36"/>
          <w:szCs w:val="36"/>
        </w:rPr>
        <w:t>ection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01"/>
      </w:tblGrid>
      <w:tr w:rsidR="004558FB" w:rsidRPr="003C7BB7" w14:paraId="4E7C5757" w14:textId="77777777" w:rsidTr="00B902D5">
        <w:tc>
          <w:tcPr>
            <w:tcW w:w="10001" w:type="dxa"/>
            <w:shd w:val="clear" w:color="auto" w:fill="B4C6E7" w:themeFill="accent1" w:themeFillTint="66"/>
          </w:tcPr>
          <w:p w14:paraId="1F33B940" w14:textId="456897CA" w:rsidR="004558FB" w:rsidRPr="003C7BB7" w:rsidRDefault="004558FB" w:rsidP="00F05A7D">
            <w:pPr>
              <w:pStyle w:val="NormalMSWHandbookText"/>
              <w:rPr>
                <w:rFonts w:ascii="Cambria" w:hAnsi="Cambria" w:cstheme="majorHAnsi"/>
                <w:i/>
                <w:sz w:val="20"/>
              </w:rPr>
            </w:pPr>
            <w:r w:rsidRPr="003C7BB7">
              <w:rPr>
                <w:rFonts w:ascii="Cambria" w:hAnsi="Cambria" w:cstheme="majorHAnsi"/>
                <w:b/>
                <w:u w:val="single"/>
              </w:rPr>
              <w:t>A brief</w:t>
            </w:r>
            <w:r w:rsidRPr="003C7BB7">
              <w:rPr>
                <w:rFonts w:ascii="Cambria" w:hAnsi="Cambria" w:cstheme="majorHAnsi"/>
                <w:b/>
              </w:rPr>
              <w:t xml:space="preserve"> account of the student’s progress in relation to:</w:t>
            </w:r>
            <w:r w:rsidR="0061316C" w:rsidRPr="003C7BB7">
              <w:rPr>
                <w:rFonts w:ascii="Cambria" w:hAnsi="Cambria" w:cstheme="majorHAnsi"/>
                <w:b/>
              </w:rPr>
              <w:t xml:space="preserve"> </w:t>
            </w:r>
            <w:r w:rsidRPr="003C7BB7">
              <w:rPr>
                <w:rFonts w:ascii="Cambria" w:hAnsi="Cambria" w:cstheme="majorHAnsi"/>
                <w:i/>
                <w:sz w:val="20"/>
              </w:rPr>
              <w:t xml:space="preserve">(this page to be completed by </w:t>
            </w:r>
            <w:r w:rsidR="0001620D" w:rsidRPr="003C7BB7">
              <w:rPr>
                <w:rFonts w:ascii="Cambria" w:hAnsi="Cambria" w:cstheme="majorHAnsi"/>
                <w:i/>
                <w:sz w:val="20"/>
              </w:rPr>
              <w:t xml:space="preserve">the </w:t>
            </w:r>
            <w:r w:rsidRPr="003C7BB7">
              <w:rPr>
                <w:rFonts w:ascii="Cambria" w:hAnsi="Cambria" w:cstheme="majorHAnsi"/>
                <w:i/>
                <w:sz w:val="20"/>
              </w:rPr>
              <w:t>Practice Teacher</w:t>
            </w:r>
            <w:r w:rsidR="00736E36" w:rsidRPr="003C7BB7">
              <w:rPr>
                <w:rFonts w:ascii="Cambria" w:hAnsi="Cambria" w:cstheme="majorHAnsi"/>
                <w:i/>
                <w:sz w:val="20"/>
              </w:rPr>
              <w:t>)</w:t>
            </w:r>
          </w:p>
          <w:p w14:paraId="1E567E9B" w14:textId="77777777" w:rsidR="004558FB" w:rsidRPr="003C7BB7" w:rsidRDefault="004558FB" w:rsidP="00F05A7D">
            <w:pPr>
              <w:pStyle w:val="NormalMSWHandbookText"/>
              <w:rPr>
                <w:rFonts w:ascii="Cambria" w:hAnsi="Cambria" w:cstheme="majorHAnsi"/>
                <w:i/>
                <w:sz w:val="20"/>
              </w:rPr>
            </w:pPr>
          </w:p>
          <w:p w14:paraId="7743B62E" w14:textId="1639729B" w:rsidR="004558FB" w:rsidRPr="003C7BB7" w:rsidRDefault="004558FB" w:rsidP="00F05A7D">
            <w:pPr>
              <w:pStyle w:val="NormalMSWHandbookText"/>
              <w:rPr>
                <w:rFonts w:ascii="Cambria" w:hAnsi="Cambria" w:cstheme="majorHAnsi"/>
                <w:b/>
                <w:sz w:val="18"/>
                <w:szCs w:val="18"/>
              </w:rPr>
            </w:pPr>
            <w:r w:rsidRPr="003C7BB7">
              <w:rPr>
                <w:rFonts w:ascii="Cambria" w:hAnsi="Cambria" w:cstheme="majorHAnsi"/>
                <w:i/>
                <w:sz w:val="18"/>
                <w:szCs w:val="18"/>
              </w:rPr>
              <w:t xml:space="preserve">Referring back to the Placement and Supervision Contract, how well do you believe the student is progressing with meeting their learning goals? Provide evidence to support this progression </w:t>
            </w:r>
            <w:r w:rsidRPr="003C7BB7">
              <w:rPr>
                <w:rFonts w:ascii="Cambria" w:hAnsi="Cambria" w:cstheme="majorHAnsi"/>
                <w:sz w:val="18"/>
                <w:szCs w:val="18"/>
              </w:rPr>
              <w:t>(specify skills, knowledge, values and link explicitly to relevant CORU proficiencies</w:t>
            </w:r>
            <w:r w:rsidR="00DC5DD4">
              <w:rPr>
                <w:rFonts w:ascii="Cambria" w:hAnsi="Cambria" w:cstheme="majorHAnsi"/>
                <w:sz w:val="18"/>
                <w:szCs w:val="18"/>
              </w:rPr>
              <w:t>, feedback from service users and peers</w:t>
            </w:r>
            <w:r w:rsidRPr="003C7BB7">
              <w:rPr>
                <w:rFonts w:ascii="Cambria" w:hAnsi="Cambria" w:cstheme="majorHAnsi"/>
                <w:sz w:val="18"/>
                <w:szCs w:val="18"/>
              </w:rPr>
              <w:t>):</w:t>
            </w:r>
          </w:p>
          <w:p w14:paraId="7BB0F38D" w14:textId="77777777" w:rsidR="004558FB" w:rsidRPr="003C7BB7" w:rsidRDefault="004558FB" w:rsidP="00F05A7D">
            <w:pPr>
              <w:pStyle w:val="NormalMSWHandbookText"/>
              <w:rPr>
                <w:rFonts w:ascii="Cambria" w:hAnsi="Cambria"/>
              </w:rPr>
            </w:pPr>
          </w:p>
        </w:tc>
      </w:tr>
    </w:tbl>
    <w:p w14:paraId="0111C705" w14:textId="77777777" w:rsidR="004558FB" w:rsidRDefault="004558FB" w:rsidP="004558FB">
      <w:pPr>
        <w:pStyle w:val="NormalMSWHandbookText"/>
        <w:rPr>
          <w:rFonts w:ascii="Arial" w:hAnsi="Arial"/>
        </w:rPr>
      </w:pPr>
    </w:p>
    <w:p w14:paraId="4BFDFF2D" w14:textId="1D84E16C" w:rsidR="00692BDD" w:rsidRDefault="00692BDD" w:rsidP="00692BDD">
      <w:pPr>
        <w:rPr>
          <w:rFonts w:asciiTheme="minorHAnsi" w:hAnsiTheme="minorHAnsi" w:cstheme="minorHAnsi"/>
          <w:szCs w:val="22"/>
        </w:rPr>
      </w:pPr>
      <w:r w:rsidRPr="005070D2">
        <w:rPr>
          <w:rFonts w:asciiTheme="minorHAnsi" w:hAnsiTheme="minorHAnsi" w:cstheme="minorHAnsi"/>
          <w:szCs w:val="22"/>
        </w:rPr>
        <w:t>Please map your evidence to the SWRB indicators for each domain</w:t>
      </w:r>
    </w:p>
    <w:p w14:paraId="6A33514A" w14:textId="77777777" w:rsidR="00692BDD" w:rsidRDefault="00692BDD" w:rsidP="00692BDD"/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0"/>
        <w:gridCol w:w="4466"/>
      </w:tblGrid>
      <w:tr w:rsidR="00692BDD" w:rsidRPr="00474345" w14:paraId="44EB4F5B" w14:textId="77777777" w:rsidTr="00855FC9">
        <w:trPr>
          <w:trHeight w:val="477"/>
        </w:trPr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DC26BF5" w14:textId="77777777" w:rsidR="00692BDD" w:rsidRPr="003A66C0" w:rsidRDefault="00692BDD" w:rsidP="00855FC9">
            <w:pPr>
              <w:pStyle w:val="NormalMSWHandbookText"/>
              <w:jc w:val="left"/>
              <w:rPr>
                <w:rFonts w:asciiTheme="minorHAnsi" w:hAnsiTheme="minorHAnsi" w:cstheme="minorHAnsi"/>
                <w:b/>
                <w:bCs/>
              </w:rPr>
            </w:pPr>
            <w:r w:rsidRPr="005070D2">
              <w:rPr>
                <w:rFonts w:asciiTheme="minorHAnsi" w:hAnsiTheme="minorHAnsi" w:cstheme="minorHAnsi"/>
                <w:b/>
                <w:bCs/>
                <w:szCs w:val="22"/>
              </w:rPr>
              <w:t>Social Work Registration Board Domain 1: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br/>
            </w:r>
            <w:r w:rsidRPr="003A66C0">
              <w:rPr>
                <w:rFonts w:asciiTheme="minorHAnsi" w:hAnsiTheme="minorHAnsi" w:cstheme="minorHAnsi"/>
                <w:szCs w:val="22"/>
              </w:rPr>
              <w:t>Professional autonomy and accountability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6B47B4F" w14:textId="6E330F93" w:rsidR="00692BDD" w:rsidRPr="00C91BBF" w:rsidRDefault="00C91BBF" w:rsidP="00855FC9">
            <w:pPr>
              <w:pStyle w:val="NormalMSWHandbookTex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</w:rPr>
              <w:t>M</w:t>
            </w: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</w:rPr>
              <w:t>aking satisfactory progress towards proficiency</w:t>
            </w:r>
            <w:r w:rsidRPr="00C91BBF">
              <w:rPr>
                <w:rStyle w:val="ui-provider"/>
                <w:rFonts w:asciiTheme="minorHAnsi" w:hAnsiTheme="minorHAnsi" w:cstheme="minorHAnsi"/>
                <w:b/>
                <w:bCs/>
                <w:sz w:val="20"/>
              </w:rPr>
              <w:t xml:space="preserve"> or </w:t>
            </w: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</w:rPr>
              <w:t>has not yet made satisfactory progress towards proficiency</w:t>
            </w: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</w:rPr>
              <w:t xml:space="preserve"> </w:t>
            </w: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i/>
                <w:iCs/>
                <w:sz w:val="20"/>
              </w:rPr>
              <w:t>(delete one)</w:t>
            </w:r>
          </w:p>
        </w:tc>
      </w:tr>
      <w:tr w:rsidR="00692BDD" w:rsidRPr="00474345" w14:paraId="7FC43D7F" w14:textId="77777777" w:rsidTr="00855FC9">
        <w:trPr>
          <w:trHeight w:val="746"/>
        </w:trPr>
        <w:tc>
          <w:tcPr>
            <w:tcW w:w="10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2501EBE" w14:textId="77777777" w:rsidR="00692BDD" w:rsidRDefault="00692BDD" w:rsidP="00855FC9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6B819D8" w14:textId="77777777" w:rsidR="00692BDD" w:rsidRPr="000D7A4F" w:rsidRDefault="00692BDD" w:rsidP="00855FC9">
            <w:pPr>
              <w:pStyle w:val="NormalMSWHandbookText"/>
              <w:rPr>
                <w:rFonts w:asciiTheme="minorHAnsi" w:hAnsiTheme="minorHAnsi" w:cstheme="minorHAnsi"/>
                <w:szCs w:val="22"/>
              </w:rPr>
            </w:pPr>
            <w:r w:rsidRPr="000D7A4F">
              <w:rPr>
                <w:rFonts w:asciiTheme="minorHAnsi" w:hAnsiTheme="minorHAnsi" w:cstheme="minorHAnsi"/>
                <w:szCs w:val="22"/>
              </w:rPr>
              <w:t>[Text here]</w:t>
            </w:r>
          </w:p>
        </w:tc>
      </w:tr>
    </w:tbl>
    <w:p w14:paraId="26781CA9" w14:textId="77777777" w:rsidR="00692BDD" w:rsidRDefault="00692BDD" w:rsidP="00692BDD"/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0"/>
        <w:gridCol w:w="4466"/>
      </w:tblGrid>
      <w:tr w:rsidR="00C91BBF" w:rsidRPr="00474345" w14:paraId="1BC71C3B" w14:textId="77777777" w:rsidTr="00855FC9">
        <w:trPr>
          <w:trHeight w:val="477"/>
        </w:trPr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8F04C0B" w14:textId="77777777" w:rsidR="00C91BBF" w:rsidRPr="003A66C0" w:rsidRDefault="00C91BBF" w:rsidP="00C91BBF">
            <w:pPr>
              <w:pStyle w:val="NormalMSWHandbookText"/>
              <w:jc w:val="left"/>
              <w:rPr>
                <w:rFonts w:asciiTheme="minorHAnsi" w:hAnsiTheme="minorHAnsi" w:cstheme="minorHAnsi"/>
                <w:b/>
                <w:bCs/>
              </w:rPr>
            </w:pPr>
            <w:r w:rsidRPr="00A50534">
              <w:rPr>
                <w:rFonts w:asciiTheme="minorHAnsi" w:hAnsiTheme="minorHAnsi" w:cstheme="minorHAnsi"/>
                <w:b/>
                <w:bCs/>
                <w:szCs w:val="22"/>
              </w:rPr>
              <w:t>Social Work Registration Board Domain 2: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br/>
            </w:r>
            <w:r w:rsidRPr="003A66C0">
              <w:rPr>
                <w:rFonts w:asciiTheme="minorHAnsi" w:hAnsiTheme="minorHAnsi" w:cstheme="minorHAnsi"/>
                <w:szCs w:val="22"/>
              </w:rPr>
              <w:t>Communication, collaborative practice and teamworking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5A23B3A" w14:textId="1462069C" w:rsidR="00C91BBF" w:rsidRPr="00474345" w:rsidRDefault="00C91BBF" w:rsidP="00C91BBF">
            <w:pPr>
              <w:pStyle w:val="NormalMSWHandbookText"/>
              <w:rPr>
                <w:rFonts w:asciiTheme="minorHAnsi" w:hAnsiTheme="minorHAnsi" w:cstheme="minorHAnsi"/>
                <w:b/>
              </w:rPr>
            </w:pP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</w:rPr>
              <w:t>Making satisfactory progress towards proficiency</w:t>
            </w:r>
            <w:r w:rsidRPr="00C91BBF">
              <w:rPr>
                <w:rStyle w:val="ui-provider"/>
                <w:rFonts w:asciiTheme="minorHAnsi" w:hAnsiTheme="minorHAnsi" w:cstheme="minorHAnsi"/>
                <w:b/>
                <w:bCs/>
                <w:sz w:val="20"/>
              </w:rPr>
              <w:t xml:space="preserve"> or </w:t>
            </w: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</w:rPr>
              <w:t xml:space="preserve">has not yet made satisfactory progress towards proficiency </w:t>
            </w: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i/>
                <w:iCs/>
                <w:sz w:val="20"/>
              </w:rPr>
              <w:t>(delete one)</w:t>
            </w:r>
          </w:p>
        </w:tc>
      </w:tr>
      <w:tr w:rsidR="00C91BBF" w:rsidRPr="00474345" w14:paraId="21E0A205" w14:textId="77777777" w:rsidTr="00855FC9">
        <w:trPr>
          <w:trHeight w:val="746"/>
        </w:trPr>
        <w:tc>
          <w:tcPr>
            <w:tcW w:w="10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092B616" w14:textId="77777777" w:rsidR="00C91BBF" w:rsidRDefault="00C91BBF" w:rsidP="00C91BBF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7603BBD" w14:textId="77777777" w:rsidR="00C91BBF" w:rsidRPr="00474345" w:rsidRDefault="00C91BBF" w:rsidP="00C91BBF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0D7A4F">
              <w:rPr>
                <w:rFonts w:asciiTheme="minorHAnsi" w:hAnsiTheme="minorHAnsi" w:cstheme="minorHAnsi"/>
                <w:szCs w:val="22"/>
              </w:rPr>
              <w:t>[Text here]</w:t>
            </w:r>
          </w:p>
        </w:tc>
      </w:tr>
    </w:tbl>
    <w:p w14:paraId="41B463EC" w14:textId="77777777" w:rsidR="00692BDD" w:rsidRDefault="00692BDD" w:rsidP="00692BDD"/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0"/>
        <w:gridCol w:w="4466"/>
      </w:tblGrid>
      <w:tr w:rsidR="00C91BBF" w:rsidRPr="00474345" w14:paraId="783EA75D" w14:textId="77777777" w:rsidTr="00855FC9">
        <w:trPr>
          <w:trHeight w:val="477"/>
        </w:trPr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06A20DD" w14:textId="77777777" w:rsidR="00C91BBF" w:rsidRDefault="00C91BBF" w:rsidP="00C91BBF">
            <w:pPr>
              <w:pStyle w:val="NormalMSWHandbookText"/>
              <w:jc w:val="left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50534">
              <w:rPr>
                <w:rFonts w:asciiTheme="minorHAnsi" w:hAnsiTheme="minorHAnsi" w:cstheme="minorHAnsi"/>
                <w:b/>
                <w:bCs/>
                <w:szCs w:val="22"/>
              </w:rPr>
              <w:t>Social Work Registration Board Domain 3: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  <w:p w14:paraId="427B86BE" w14:textId="77777777" w:rsidR="00C91BBF" w:rsidRPr="003A66C0" w:rsidRDefault="00C91BBF" w:rsidP="00C91BBF">
            <w:pPr>
              <w:pStyle w:val="NormalMSWHandbookText"/>
              <w:jc w:val="left"/>
              <w:rPr>
                <w:rFonts w:asciiTheme="minorHAnsi" w:hAnsiTheme="minorHAnsi" w:cstheme="minorHAnsi"/>
              </w:rPr>
            </w:pPr>
            <w:r w:rsidRPr="003A66C0">
              <w:rPr>
                <w:rFonts w:asciiTheme="minorHAnsi" w:hAnsiTheme="minorHAnsi" w:cstheme="minorHAnsi"/>
                <w:szCs w:val="22"/>
              </w:rPr>
              <w:t>Safety and quality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7ECF34E" w14:textId="449F23AA" w:rsidR="00C91BBF" w:rsidRPr="00474345" w:rsidRDefault="00C91BBF" w:rsidP="00C91BBF">
            <w:pPr>
              <w:pStyle w:val="NormalMSWHandbookText"/>
              <w:rPr>
                <w:rFonts w:asciiTheme="minorHAnsi" w:hAnsiTheme="minorHAnsi" w:cstheme="minorHAnsi"/>
                <w:b/>
              </w:rPr>
            </w:pP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</w:rPr>
              <w:t>Making satisfactory progress towards proficiency</w:t>
            </w:r>
            <w:r w:rsidRPr="00C91BBF">
              <w:rPr>
                <w:rStyle w:val="ui-provider"/>
                <w:rFonts w:asciiTheme="minorHAnsi" w:hAnsiTheme="minorHAnsi" w:cstheme="minorHAnsi"/>
                <w:b/>
                <w:bCs/>
                <w:sz w:val="20"/>
              </w:rPr>
              <w:t xml:space="preserve"> or </w:t>
            </w: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</w:rPr>
              <w:t xml:space="preserve">has not yet made satisfactory progress towards proficiency </w:t>
            </w: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i/>
                <w:iCs/>
                <w:sz w:val="20"/>
              </w:rPr>
              <w:t>(delete one)</w:t>
            </w:r>
          </w:p>
        </w:tc>
      </w:tr>
      <w:tr w:rsidR="00C91BBF" w:rsidRPr="00474345" w14:paraId="1692A857" w14:textId="77777777" w:rsidTr="00855FC9">
        <w:trPr>
          <w:trHeight w:val="746"/>
        </w:trPr>
        <w:tc>
          <w:tcPr>
            <w:tcW w:w="10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6A78530" w14:textId="77777777" w:rsidR="00C91BBF" w:rsidRDefault="00C91BBF" w:rsidP="00C91BBF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3AD3338" w14:textId="77777777" w:rsidR="00C91BBF" w:rsidRPr="00474345" w:rsidRDefault="00C91BBF" w:rsidP="00C91BBF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0D7A4F">
              <w:rPr>
                <w:rFonts w:asciiTheme="minorHAnsi" w:hAnsiTheme="minorHAnsi" w:cstheme="minorHAnsi"/>
                <w:szCs w:val="22"/>
              </w:rPr>
              <w:t>[Text here]</w:t>
            </w:r>
          </w:p>
        </w:tc>
      </w:tr>
    </w:tbl>
    <w:p w14:paraId="1350BF8A" w14:textId="77777777" w:rsidR="00692BDD" w:rsidRDefault="00692BDD" w:rsidP="00692BDD">
      <w:pPr>
        <w:pStyle w:val="NormalMSWHandbookText"/>
        <w:jc w:val="left"/>
        <w:rPr>
          <w:rFonts w:asciiTheme="minorHAnsi" w:hAnsiTheme="minorHAnsi"/>
          <w:b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0"/>
        <w:gridCol w:w="4466"/>
      </w:tblGrid>
      <w:tr w:rsidR="00C91BBF" w:rsidRPr="00474345" w14:paraId="48F94E01" w14:textId="77777777" w:rsidTr="00855FC9">
        <w:trPr>
          <w:trHeight w:val="477"/>
        </w:trPr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BD0D1E0" w14:textId="77777777" w:rsidR="00C91BBF" w:rsidRPr="003A66C0" w:rsidRDefault="00C91BBF" w:rsidP="00C91BBF">
            <w:pPr>
              <w:pStyle w:val="NormalMSWHandbookText"/>
              <w:jc w:val="left"/>
              <w:rPr>
                <w:rFonts w:asciiTheme="minorHAnsi" w:hAnsiTheme="minorHAnsi" w:cstheme="minorHAnsi"/>
                <w:b/>
                <w:bCs/>
              </w:rPr>
            </w:pPr>
            <w:r w:rsidRPr="00A50534">
              <w:rPr>
                <w:rFonts w:asciiTheme="minorHAnsi" w:hAnsiTheme="minorHAnsi" w:cstheme="minorHAnsi"/>
                <w:b/>
                <w:bCs/>
                <w:szCs w:val="22"/>
              </w:rPr>
              <w:t>Social Work Registration Board Domain 4: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br/>
            </w:r>
            <w:r w:rsidRPr="003A66C0">
              <w:rPr>
                <w:rFonts w:asciiTheme="minorHAnsi" w:hAnsiTheme="minorHAnsi" w:cstheme="minorHAnsi"/>
                <w:szCs w:val="22"/>
              </w:rPr>
              <w:t>Professional development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5102F74" w14:textId="64EA4BC9" w:rsidR="00C91BBF" w:rsidRPr="00474345" w:rsidRDefault="00C91BBF" w:rsidP="00C91BBF">
            <w:pPr>
              <w:pStyle w:val="NormalMSWHandbookText"/>
              <w:rPr>
                <w:rFonts w:asciiTheme="minorHAnsi" w:hAnsiTheme="minorHAnsi" w:cstheme="minorHAnsi"/>
                <w:b/>
              </w:rPr>
            </w:pP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</w:rPr>
              <w:t>Making satisfactory progress towards proficiency</w:t>
            </w:r>
            <w:r w:rsidRPr="00C91BBF">
              <w:rPr>
                <w:rStyle w:val="ui-provider"/>
                <w:rFonts w:asciiTheme="minorHAnsi" w:hAnsiTheme="minorHAnsi" w:cstheme="minorHAnsi"/>
                <w:b/>
                <w:bCs/>
                <w:sz w:val="20"/>
              </w:rPr>
              <w:t xml:space="preserve"> or </w:t>
            </w: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</w:rPr>
              <w:t xml:space="preserve">has not yet made satisfactory progress towards proficiency </w:t>
            </w: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i/>
                <w:iCs/>
                <w:sz w:val="20"/>
              </w:rPr>
              <w:t>(delete one)</w:t>
            </w:r>
          </w:p>
        </w:tc>
      </w:tr>
      <w:tr w:rsidR="00C91BBF" w:rsidRPr="00474345" w14:paraId="3AC0CBDE" w14:textId="77777777" w:rsidTr="00855FC9">
        <w:trPr>
          <w:trHeight w:val="746"/>
        </w:trPr>
        <w:tc>
          <w:tcPr>
            <w:tcW w:w="10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F32668A" w14:textId="77777777" w:rsidR="00C91BBF" w:rsidRDefault="00C91BBF" w:rsidP="00C91BBF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B947E5E" w14:textId="77777777" w:rsidR="00C91BBF" w:rsidRPr="00474345" w:rsidRDefault="00C91BBF" w:rsidP="00C91BBF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0D7A4F">
              <w:rPr>
                <w:rFonts w:asciiTheme="minorHAnsi" w:hAnsiTheme="minorHAnsi" w:cstheme="minorHAnsi"/>
                <w:szCs w:val="22"/>
              </w:rPr>
              <w:t>[Text here]</w:t>
            </w:r>
          </w:p>
        </w:tc>
      </w:tr>
    </w:tbl>
    <w:p w14:paraId="1159D6E6" w14:textId="77777777" w:rsidR="00692BDD" w:rsidRDefault="00692BDD" w:rsidP="00692BDD">
      <w:pPr>
        <w:pStyle w:val="NormalMSWHandbookText"/>
        <w:jc w:val="left"/>
        <w:rPr>
          <w:rFonts w:asciiTheme="minorHAnsi" w:hAnsiTheme="minorHAnsi"/>
          <w:b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0"/>
        <w:gridCol w:w="4466"/>
      </w:tblGrid>
      <w:tr w:rsidR="00C91BBF" w:rsidRPr="00474345" w14:paraId="29C3A533" w14:textId="77777777" w:rsidTr="00855FC9">
        <w:trPr>
          <w:trHeight w:val="477"/>
        </w:trPr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E95E177" w14:textId="77777777" w:rsidR="00C91BBF" w:rsidRPr="003A66C0" w:rsidRDefault="00C91BBF" w:rsidP="00C91BBF">
            <w:pPr>
              <w:pStyle w:val="NormalMSWHandbookText"/>
              <w:jc w:val="left"/>
              <w:rPr>
                <w:rFonts w:asciiTheme="minorHAnsi" w:hAnsiTheme="minorHAnsi" w:cstheme="minorHAnsi"/>
                <w:b/>
                <w:bCs/>
              </w:rPr>
            </w:pPr>
            <w:r w:rsidRPr="00A50534">
              <w:rPr>
                <w:rFonts w:asciiTheme="minorHAnsi" w:hAnsiTheme="minorHAnsi" w:cstheme="minorHAnsi"/>
                <w:b/>
                <w:bCs/>
                <w:szCs w:val="22"/>
              </w:rPr>
              <w:t>Social Work Registration Board Domain 5: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br/>
            </w:r>
            <w:r w:rsidRPr="003A66C0">
              <w:rPr>
                <w:rFonts w:asciiTheme="minorHAnsi" w:hAnsiTheme="minorHAnsi" w:cstheme="minorHAnsi"/>
                <w:szCs w:val="22"/>
              </w:rPr>
              <w:t>Professional knowledge and skills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6F756A5" w14:textId="39F738D7" w:rsidR="00C91BBF" w:rsidRPr="00474345" w:rsidRDefault="00C91BBF" w:rsidP="00C91BBF">
            <w:pPr>
              <w:pStyle w:val="NormalMSWHandbookText"/>
              <w:rPr>
                <w:rFonts w:asciiTheme="minorHAnsi" w:hAnsiTheme="minorHAnsi" w:cstheme="minorHAnsi"/>
                <w:b/>
              </w:rPr>
            </w:pP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</w:rPr>
              <w:t>Making satisfactory progress towards proficiency</w:t>
            </w:r>
            <w:r w:rsidRPr="00C91BBF">
              <w:rPr>
                <w:rStyle w:val="ui-provider"/>
                <w:rFonts w:asciiTheme="minorHAnsi" w:hAnsiTheme="minorHAnsi" w:cstheme="minorHAnsi"/>
                <w:b/>
                <w:bCs/>
                <w:sz w:val="20"/>
              </w:rPr>
              <w:t xml:space="preserve"> or </w:t>
            </w: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</w:rPr>
              <w:t xml:space="preserve">has not yet made satisfactory progress towards proficiency </w:t>
            </w:r>
            <w:r w:rsidRPr="00C91BBF">
              <w:rPr>
                <w:rStyle w:val="Strong"/>
                <w:rFonts w:asciiTheme="minorHAnsi" w:hAnsiTheme="minorHAnsi" w:cstheme="minorHAnsi"/>
                <w:b w:val="0"/>
                <w:bCs w:val="0"/>
                <w:i/>
                <w:iCs/>
                <w:sz w:val="20"/>
              </w:rPr>
              <w:t>(delete one)</w:t>
            </w:r>
          </w:p>
        </w:tc>
      </w:tr>
      <w:tr w:rsidR="00C91BBF" w:rsidRPr="00474345" w14:paraId="405E2BDC" w14:textId="77777777" w:rsidTr="00855FC9">
        <w:trPr>
          <w:trHeight w:val="746"/>
        </w:trPr>
        <w:tc>
          <w:tcPr>
            <w:tcW w:w="10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1A56447" w14:textId="77777777" w:rsidR="00C91BBF" w:rsidRDefault="00C91BBF" w:rsidP="00C91BBF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104CDF6" w14:textId="77777777" w:rsidR="00C91BBF" w:rsidRPr="00474345" w:rsidRDefault="00C91BBF" w:rsidP="00C91BBF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0D7A4F">
              <w:rPr>
                <w:rFonts w:asciiTheme="minorHAnsi" w:hAnsiTheme="minorHAnsi" w:cstheme="minorHAnsi"/>
                <w:szCs w:val="22"/>
              </w:rPr>
              <w:t>[Text here]</w:t>
            </w:r>
          </w:p>
        </w:tc>
      </w:tr>
    </w:tbl>
    <w:p w14:paraId="77C57A6C" w14:textId="77777777" w:rsidR="00692BDD" w:rsidRDefault="00692BDD" w:rsidP="00692BDD">
      <w:r>
        <w:br w:type="page"/>
      </w:r>
    </w:p>
    <w:p w14:paraId="428433DE" w14:textId="77777777" w:rsidR="00692BDD" w:rsidRDefault="00692BDD" w:rsidP="004558FB">
      <w:pPr>
        <w:pStyle w:val="NormalMSWHandbookText"/>
        <w:rPr>
          <w:rFonts w:ascii="Arial" w:hAnsi="Arial"/>
        </w:rPr>
      </w:pPr>
    </w:p>
    <w:p w14:paraId="34CA3272" w14:textId="77777777" w:rsidR="00692BDD" w:rsidRPr="00B9497C" w:rsidRDefault="00692BDD" w:rsidP="004558FB">
      <w:pPr>
        <w:pStyle w:val="NormalMSWHandbookText"/>
        <w:rPr>
          <w:rFonts w:ascii="Arial" w:hAnsi="Arial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01"/>
      </w:tblGrid>
      <w:tr w:rsidR="004558FB" w:rsidRPr="003C7BB7" w14:paraId="16F2AE46" w14:textId="77777777" w:rsidTr="00BE3AB2">
        <w:tc>
          <w:tcPr>
            <w:tcW w:w="10001" w:type="dxa"/>
            <w:shd w:val="clear" w:color="auto" w:fill="B4C6E7" w:themeFill="accent1" w:themeFillTint="66"/>
          </w:tcPr>
          <w:p w14:paraId="095AFB60" w14:textId="77777777" w:rsidR="002D64AA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  <w:r w:rsidRPr="003C7BB7">
              <w:rPr>
                <w:rFonts w:ascii="Cambria" w:hAnsi="Cambria" w:cstheme="majorHAnsi"/>
                <w:b/>
              </w:rPr>
              <w:t xml:space="preserve">Practice </w:t>
            </w:r>
            <w:r w:rsidR="0036183B" w:rsidRPr="003C7BB7">
              <w:rPr>
                <w:rFonts w:ascii="Cambria" w:hAnsi="Cambria" w:cstheme="majorHAnsi"/>
                <w:b/>
              </w:rPr>
              <w:t>recommendations for the</w:t>
            </w:r>
            <w:r w:rsidRPr="003C7BB7">
              <w:rPr>
                <w:rFonts w:ascii="Cambria" w:hAnsi="Cambria" w:cstheme="majorHAnsi"/>
                <w:b/>
              </w:rPr>
              <w:t xml:space="preserve"> remainder of the placement: </w:t>
            </w:r>
          </w:p>
          <w:p w14:paraId="1E87851D" w14:textId="0B29956F" w:rsidR="002D64AA" w:rsidRPr="003C7BB7" w:rsidRDefault="002D64AA" w:rsidP="002D64AA">
            <w:pPr>
              <w:pStyle w:val="NormalMSWHandbookText"/>
              <w:rPr>
                <w:rFonts w:ascii="Cambria" w:hAnsi="Cambria" w:cstheme="majorHAnsi"/>
              </w:rPr>
            </w:pPr>
            <w:r>
              <w:rPr>
                <w:rFonts w:ascii="Cambria" w:hAnsi="Cambria" w:cstheme="majorHAnsi"/>
                <w:sz w:val="18"/>
                <w:szCs w:val="18"/>
              </w:rPr>
              <w:t>S</w:t>
            </w:r>
            <w:r w:rsidRPr="003C7BB7">
              <w:rPr>
                <w:rFonts w:ascii="Cambria" w:hAnsi="Cambria" w:cstheme="majorHAnsi"/>
                <w:sz w:val="18"/>
                <w:szCs w:val="18"/>
              </w:rPr>
              <w:t xml:space="preserve">pecify skills, knowledge, </w:t>
            </w:r>
            <w:r>
              <w:rPr>
                <w:rFonts w:ascii="Cambria" w:hAnsi="Cambria" w:cstheme="majorHAnsi"/>
                <w:sz w:val="18"/>
                <w:szCs w:val="18"/>
              </w:rPr>
              <w:t xml:space="preserve">and </w:t>
            </w:r>
            <w:r w:rsidRPr="003C7BB7">
              <w:rPr>
                <w:rFonts w:ascii="Cambria" w:hAnsi="Cambria" w:cstheme="majorHAnsi"/>
                <w:sz w:val="18"/>
                <w:szCs w:val="18"/>
              </w:rPr>
              <w:t>values</w:t>
            </w:r>
            <w:r>
              <w:rPr>
                <w:rFonts w:ascii="Cambria" w:hAnsi="Cambria" w:cstheme="majorHAnsi"/>
                <w:sz w:val="18"/>
                <w:szCs w:val="18"/>
              </w:rPr>
              <w:t>.</w:t>
            </w:r>
            <w:r w:rsidRPr="003C7BB7">
              <w:rPr>
                <w:rFonts w:ascii="Cambria" w:hAnsi="Cambria" w:cstheme="majorHAnsi"/>
                <w:sz w:val="18"/>
                <w:szCs w:val="18"/>
              </w:rPr>
              <w:t xml:space="preserve"> </w:t>
            </w:r>
            <w:r>
              <w:rPr>
                <w:rFonts w:ascii="Cambria" w:hAnsi="Cambria" w:cstheme="majorHAnsi"/>
                <w:sz w:val="18"/>
                <w:szCs w:val="18"/>
              </w:rPr>
              <w:t>L</w:t>
            </w:r>
            <w:r w:rsidRPr="003C7BB7">
              <w:rPr>
                <w:rFonts w:ascii="Cambria" w:hAnsi="Cambria" w:cstheme="majorHAnsi"/>
                <w:sz w:val="18"/>
                <w:szCs w:val="18"/>
              </w:rPr>
              <w:t xml:space="preserve">ink explicitly to </w:t>
            </w:r>
            <w:r>
              <w:rPr>
                <w:rFonts w:ascii="Cambria" w:hAnsi="Cambria" w:cstheme="majorHAnsi"/>
                <w:sz w:val="18"/>
                <w:szCs w:val="18"/>
              </w:rPr>
              <w:t xml:space="preserve">the </w:t>
            </w:r>
            <w:r w:rsidRPr="003C7BB7">
              <w:rPr>
                <w:rFonts w:ascii="Cambria" w:hAnsi="Cambria" w:cstheme="majorHAnsi"/>
                <w:sz w:val="18"/>
                <w:szCs w:val="18"/>
              </w:rPr>
              <w:t>relevant CORU proficiencies</w:t>
            </w:r>
            <w:r>
              <w:rPr>
                <w:rFonts w:ascii="Cambria" w:hAnsi="Cambria" w:cstheme="majorHAnsi"/>
                <w:sz w:val="18"/>
                <w:szCs w:val="18"/>
              </w:rPr>
              <w:t xml:space="preserve"> (see appendices)</w:t>
            </w:r>
            <w:r w:rsidRPr="003C7BB7">
              <w:rPr>
                <w:rFonts w:ascii="Cambria" w:hAnsi="Cambria" w:cstheme="majorHAnsi"/>
              </w:rPr>
              <w:t>:</w:t>
            </w:r>
          </w:p>
          <w:p w14:paraId="5BDF0C96" w14:textId="77777777" w:rsidR="004558FB" w:rsidRPr="003C7BB7" w:rsidRDefault="004558FB" w:rsidP="00F05A7D">
            <w:pPr>
              <w:pStyle w:val="NormalMSWHandbookText"/>
              <w:rPr>
                <w:rFonts w:ascii="Cambria" w:hAnsi="Cambria"/>
              </w:rPr>
            </w:pPr>
          </w:p>
        </w:tc>
      </w:tr>
      <w:tr w:rsidR="004558FB" w:rsidRPr="00A64744" w14:paraId="15B4178B" w14:textId="77777777" w:rsidTr="00F05A7D">
        <w:tc>
          <w:tcPr>
            <w:tcW w:w="10001" w:type="dxa"/>
          </w:tcPr>
          <w:p w14:paraId="77147211" w14:textId="77777777" w:rsidR="004558FB" w:rsidRPr="00A64744" w:rsidRDefault="004558FB" w:rsidP="00F05A7D">
            <w:pPr>
              <w:pStyle w:val="NormalMSWHandbookText"/>
              <w:rPr>
                <w:rFonts w:asciiTheme="minorHAnsi" w:hAnsiTheme="minorHAnsi"/>
              </w:rPr>
            </w:pPr>
          </w:p>
          <w:p w14:paraId="6668F0AE" w14:textId="77777777" w:rsidR="004558FB" w:rsidRPr="00A64744" w:rsidRDefault="004558FB" w:rsidP="00F05A7D">
            <w:pPr>
              <w:pStyle w:val="NormalMSWHandbookText"/>
              <w:rPr>
                <w:rFonts w:asciiTheme="minorHAnsi" w:hAnsiTheme="minorHAnsi"/>
              </w:rPr>
            </w:pPr>
            <w:r w:rsidRPr="00A64744">
              <w:rPr>
                <w:rFonts w:asciiTheme="minorHAnsi" w:hAnsiTheme="minorHAnsi"/>
              </w:rPr>
              <w:t>1.</w:t>
            </w:r>
          </w:p>
          <w:p w14:paraId="62E642D0" w14:textId="77777777" w:rsidR="004558FB" w:rsidRPr="00A64744" w:rsidRDefault="004558FB" w:rsidP="00F05A7D">
            <w:pPr>
              <w:pStyle w:val="NormalMSWHandbookText"/>
              <w:rPr>
                <w:rFonts w:asciiTheme="minorHAnsi" w:hAnsiTheme="minorHAnsi"/>
              </w:rPr>
            </w:pPr>
          </w:p>
          <w:p w14:paraId="369E0C37" w14:textId="77777777" w:rsidR="004558FB" w:rsidRPr="00A64744" w:rsidRDefault="004558FB" w:rsidP="00F05A7D">
            <w:pPr>
              <w:pStyle w:val="NormalMSWHandbookText"/>
              <w:rPr>
                <w:rFonts w:asciiTheme="minorHAnsi" w:hAnsiTheme="minorHAnsi"/>
              </w:rPr>
            </w:pPr>
            <w:r w:rsidRPr="00A64744">
              <w:rPr>
                <w:rFonts w:asciiTheme="minorHAnsi" w:hAnsiTheme="minorHAnsi"/>
              </w:rPr>
              <w:t>2.</w:t>
            </w:r>
          </w:p>
          <w:p w14:paraId="68476DF9" w14:textId="77777777" w:rsidR="004558FB" w:rsidRPr="00A64744" w:rsidRDefault="004558FB" w:rsidP="00F05A7D">
            <w:pPr>
              <w:pStyle w:val="NormalMSWHandbookText"/>
              <w:rPr>
                <w:rFonts w:asciiTheme="minorHAnsi" w:hAnsiTheme="minorHAnsi"/>
              </w:rPr>
            </w:pPr>
          </w:p>
          <w:p w14:paraId="1752DB0D" w14:textId="77777777" w:rsidR="004558FB" w:rsidRPr="00A64744" w:rsidRDefault="004558FB" w:rsidP="00F05A7D">
            <w:pPr>
              <w:pStyle w:val="NormalMSWHandbookText"/>
              <w:rPr>
                <w:rFonts w:asciiTheme="minorHAnsi" w:hAnsiTheme="minorHAnsi"/>
              </w:rPr>
            </w:pPr>
            <w:r w:rsidRPr="00A64744">
              <w:rPr>
                <w:rFonts w:asciiTheme="minorHAnsi" w:hAnsiTheme="minorHAnsi"/>
              </w:rPr>
              <w:t>3.</w:t>
            </w:r>
          </w:p>
          <w:p w14:paraId="60AA4349" w14:textId="77777777" w:rsidR="004558FB" w:rsidRPr="00A64744" w:rsidRDefault="004558FB" w:rsidP="00F05A7D">
            <w:pPr>
              <w:pStyle w:val="NormalMSWHandbookText"/>
              <w:rPr>
                <w:rFonts w:asciiTheme="minorHAnsi" w:hAnsiTheme="minorHAnsi"/>
              </w:rPr>
            </w:pPr>
          </w:p>
          <w:p w14:paraId="7EE41EE2" w14:textId="77777777" w:rsidR="004558FB" w:rsidRPr="00A64744" w:rsidRDefault="004558FB" w:rsidP="00F05A7D">
            <w:pPr>
              <w:pStyle w:val="NormalMSWHandbookText"/>
              <w:rPr>
                <w:rFonts w:asciiTheme="minorHAnsi" w:hAnsiTheme="minorHAnsi"/>
              </w:rPr>
            </w:pPr>
            <w:r w:rsidRPr="00A64744">
              <w:rPr>
                <w:rFonts w:asciiTheme="minorHAnsi" w:hAnsiTheme="minorHAnsi"/>
              </w:rPr>
              <w:t>4.</w:t>
            </w:r>
          </w:p>
          <w:p w14:paraId="1081BC5D" w14:textId="77777777" w:rsidR="004558FB" w:rsidRPr="00A64744" w:rsidRDefault="004558FB" w:rsidP="00F05A7D">
            <w:pPr>
              <w:pStyle w:val="NormalMSWHandbookText"/>
              <w:rPr>
                <w:rFonts w:asciiTheme="minorHAnsi" w:hAnsiTheme="minorHAnsi"/>
              </w:rPr>
            </w:pPr>
          </w:p>
          <w:p w14:paraId="5C2403CA" w14:textId="77777777" w:rsidR="004558FB" w:rsidRPr="00A64744" w:rsidRDefault="004558FB" w:rsidP="00F05A7D">
            <w:pPr>
              <w:pStyle w:val="NormalMSWHandbookText"/>
              <w:rPr>
                <w:rFonts w:asciiTheme="minorHAnsi" w:hAnsiTheme="minorHAnsi"/>
              </w:rPr>
            </w:pPr>
            <w:r w:rsidRPr="00A64744">
              <w:rPr>
                <w:rFonts w:asciiTheme="minorHAnsi" w:hAnsiTheme="minorHAnsi"/>
              </w:rPr>
              <w:t>5.</w:t>
            </w:r>
          </w:p>
          <w:p w14:paraId="6CB24B93" w14:textId="77777777" w:rsidR="004558FB" w:rsidRPr="00A64744" w:rsidRDefault="004558FB" w:rsidP="00F05A7D">
            <w:pPr>
              <w:pStyle w:val="NormalMSWHandbookText"/>
              <w:rPr>
                <w:rFonts w:asciiTheme="minorHAnsi" w:hAnsiTheme="minorHAnsi"/>
              </w:rPr>
            </w:pPr>
          </w:p>
          <w:p w14:paraId="0F0A3586" w14:textId="77777777" w:rsidR="004558FB" w:rsidRPr="00A64744" w:rsidRDefault="004558FB" w:rsidP="00F05A7D">
            <w:pPr>
              <w:pStyle w:val="NormalMSWHandbookText"/>
              <w:rPr>
                <w:rFonts w:asciiTheme="minorHAnsi" w:hAnsiTheme="minorHAnsi"/>
              </w:rPr>
            </w:pPr>
          </w:p>
        </w:tc>
      </w:tr>
    </w:tbl>
    <w:p w14:paraId="38F7FC60" w14:textId="77777777" w:rsidR="004558FB" w:rsidRPr="00B9497C" w:rsidRDefault="004558FB" w:rsidP="004558FB">
      <w:pPr>
        <w:pStyle w:val="NormalMSWHandbookText"/>
        <w:rPr>
          <w:rFonts w:ascii="Arial" w:hAnsi="Arial"/>
        </w:rPr>
      </w:pPr>
    </w:p>
    <w:p w14:paraId="129B27BE" w14:textId="77777777" w:rsidR="00736E36" w:rsidRDefault="00736E36">
      <w:pPr>
        <w:rPr>
          <w:rFonts w:ascii="Arial" w:hAnsi="Arial"/>
          <w:b/>
          <w:bCs/>
          <w:color w:val="ED7D31" w:themeColor="accent2"/>
          <w:sz w:val="36"/>
          <w:szCs w:val="36"/>
        </w:rPr>
      </w:pPr>
      <w:r>
        <w:rPr>
          <w:rFonts w:ascii="Arial" w:hAnsi="Arial"/>
          <w:b/>
          <w:bCs/>
          <w:color w:val="ED7D31" w:themeColor="accent2"/>
          <w:sz w:val="36"/>
          <w:szCs w:val="36"/>
        </w:rPr>
        <w:br w:type="page"/>
      </w:r>
    </w:p>
    <w:p w14:paraId="1C99B04A" w14:textId="40A8463B" w:rsidR="004558FB" w:rsidRPr="0001620D" w:rsidRDefault="0001620D" w:rsidP="0001620D">
      <w:pPr>
        <w:pStyle w:val="NormalMSWHandbookText"/>
        <w:jc w:val="center"/>
        <w:rPr>
          <w:rFonts w:ascii="Arial" w:hAnsi="Arial"/>
          <w:b/>
          <w:bCs/>
          <w:color w:val="ED7D31" w:themeColor="accent2"/>
          <w:sz w:val="36"/>
          <w:szCs w:val="36"/>
        </w:rPr>
      </w:pPr>
      <w:r w:rsidRPr="0001620D">
        <w:rPr>
          <w:rFonts w:ascii="Arial" w:hAnsi="Arial"/>
          <w:b/>
          <w:bCs/>
          <w:color w:val="ED7D31" w:themeColor="accent2"/>
          <w:sz w:val="36"/>
          <w:szCs w:val="36"/>
        </w:rPr>
        <w:lastRenderedPageBreak/>
        <w:t>Student’s section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01"/>
      </w:tblGrid>
      <w:tr w:rsidR="00736E36" w:rsidRPr="00B9497C" w14:paraId="4D71F288" w14:textId="77777777" w:rsidTr="00AF1488">
        <w:tc>
          <w:tcPr>
            <w:tcW w:w="10001" w:type="dxa"/>
            <w:shd w:val="clear" w:color="auto" w:fill="B4C6E7" w:themeFill="accent1" w:themeFillTint="66"/>
          </w:tcPr>
          <w:p w14:paraId="6561E733" w14:textId="1E3A6754" w:rsidR="00A37028" w:rsidRDefault="00736E36" w:rsidP="00736E36">
            <w:pPr>
              <w:pStyle w:val="NormalMSWHandbookText"/>
              <w:rPr>
                <w:rFonts w:ascii="Cambria" w:hAnsi="Cambria" w:cstheme="majorHAnsi"/>
                <w:b/>
                <w:bCs/>
                <w:iCs/>
                <w:szCs w:val="22"/>
              </w:rPr>
            </w:pPr>
            <w:r w:rsidRPr="003C7BB7">
              <w:rPr>
                <w:rFonts w:ascii="Cambria" w:hAnsi="Cambria" w:cstheme="majorHAnsi"/>
                <w:b/>
                <w:bCs/>
                <w:iCs/>
                <w:szCs w:val="22"/>
              </w:rPr>
              <w:t>Student’s progress in relation to</w:t>
            </w:r>
            <w:r w:rsidR="00960BFD">
              <w:rPr>
                <w:rFonts w:ascii="Cambria" w:hAnsi="Cambria" w:cstheme="majorHAnsi"/>
                <w:b/>
                <w:bCs/>
                <w:iCs/>
                <w:szCs w:val="22"/>
              </w:rPr>
              <w:t>:</w:t>
            </w:r>
            <w:r w:rsidRPr="003C7BB7">
              <w:rPr>
                <w:rFonts w:ascii="Cambria" w:hAnsi="Cambria" w:cstheme="majorHAnsi"/>
                <w:b/>
                <w:bCs/>
                <w:iCs/>
                <w:szCs w:val="22"/>
              </w:rPr>
              <w:t xml:space="preserve"> </w:t>
            </w:r>
          </w:p>
          <w:p w14:paraId="52C4F768" w14:textId="22C7C875" w:rsidR="00736E36" w:rsidRPr="003C7BB7" w:rsidRDefault="00736E36" w:rsidP="00736E36">
            <w:pPr>
              <w:pStyle w:val="NormalMSWHandbookText"/>
              <w:rPr>
                <w:rFonts w:ascii="Cambria" w:hAnsi="Cambria" w:cstheme="majorHAnsi"/>
                <w:iCs/>
                <w:szCs w:val="22"/>
              </w:rPr>
            </w:pPr>
            <w:r w:rsidRPr="003C7BB7">
              <w:rPr>
                <w:rFonts w:ascii="Cambria" w:hAnsi="Cambria" w:cstheme="majorHAnsi"/>
                <w:b/>
                <w:bCs/>
                <w:iCs/>
                <w:szCs w:val="22"/>
              </w:rPr>
              <w:t>(</w:t>
            </w:r>
            <w:r w:rsidR="00A37028">
              <w:rPr>
                <w:rFonts w:ascii="Cambria" w:hAnsi="Cambria" w:cstheme="majorHAnsi"/>
                <w:b/>
                <w:bCs/>
                <w:iCs/>
                <w:szCs w:val="22"/>
              </w:rPr>
              <w:t>a brief account to be</w:t>
            </w:r>
            <w:r w:rsidRPr="003C7BB7">
              <w:rPr>
                <w:rFonts w:ascii="Cambria" w:hAnsi="Cambria" w:cstheme="majorHAnsi"/>
                <w:b/>
                <w:bCs/>
                <w:iCs/>
                <w:szCs w:val="22"/>
              </w:rPr>
              <w:t xml:space="preserve"> completed by the student: own self-assessment)</w:t>
            </w:r>
          </w:p>
          <w:p w14:paraId="55197A34" w14:textId="69543841" w:rsidR="00736E36" w:rsidRPr="00B9497C" w:rsidRDefault="00736E36" w:rsidP="00736E36">
            <w:pPr>
              <w:pStyle w:val="NormalMSWHandbookText"/>
              <w:rPr>
                <w:rFonts w:ascii="Arial" w:hAnsi="Arial"/>
              </w:rPr>
            </w:pPr>
            <w:r w:rsidRPr="00736E36">
              <w:rPr>
                <w:rFonts w:ascii="Cambria" w:hAnsi="Cambria" w:cstheme="majorHAnsi"/>
                <w:i/>
                <w:sz w:val="18"/>
                <w:szCs w:val="18"/>
              </w:rPr>
              <w:t xml:space="preserve">Referring back to the Placement and Supervision Contract, how well do you believe you are progressing with meeting your learning goals? Provide </w:t>
            </w:r>
            <w:r w:rsidRPr="00736E36">
              <w:rPr>
                <w:rFonts w:ascii="Cambria" w:hAnsi="Cambria" w:cstheme="majorHAnsi"/>
                <w:i/>
                <w:sz w:val="18"/>
                <w:szCs w:val="18"/>
                <w:u w:val="single"/>
              </w:rPr>
              <w:t>evidence</w:t>
            </w:r>
            <w:r w:rsidRPr="00736E36">
              <w:rPr>
                <w:rFonts w:ascii="Cambria" w:hAnsi="Cambria" w:cstheme="majorHAnsi"/>
                <w:i/>
                <w:sz w:val="18"/>
                <w:szCs w:val="18"/>
              </w:rPr>
              <w:t xml:space="preserve"> to support this progression and outline a plan of how you will continue to progress for the remainder of the placement. </w:t>
            </w:r>
            <w:r w:rsidRPr="00736E36">
              <w:rPr>
                <w:rFonts w:ascii="Cambria" w:hAnsi="Cambria" w:cstheme="majorHAnsi"/>
                <w:sz w:val="18"/>
                <w:szCs w:val="18"/>
              </w:rPr>
              <w:t>(specify skills, knowledge, values and link explicitly to relevant CORU proficiencies):</w:t>
            </w:r>
          </w:p>
        </w:tc>
      </w:tr>
    </w:tbl>
    <w:p w14:paraId="0FA933BA" w14:textId="77777777" w:rsidR="004558FB" w:rsidRDefault="004558FB" w:rsidP="004558FB">
      <w:pPr>
        <w:pStyle w:val="NormalMSWHandbookText"/>
        <w:rPr>
          <w:rFonts w:ascii="Arial" w:hAnsi="Arial"/>
        </w:rPr>
      </w:pPr>
    </w:p>
    <w:p w14:paraId="14DF16B4" w14:textId="77777777" w:rsidR="00003A51" w:rsidRDefault="00003A51" w:rsidP="00003A51"/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0"/>
        <w:gridCol w:w="4466"/>
      </w:tblGrid>
      <w:tr w:rsidR="00003A51" w:rsidRPr="00474345" w14:paraId="5E196340" w14:textId="77777777" w:rsidTr="00855FC9">
        <w:trPr>
          <w:trHeight w:val="477"/>
        </w:trPr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D76C0BF" w14:textId="77777777" w:rsidR="00003A51" w:rsidRPr="003A66C0" w:rsidRDefault="00003A51" w:rsidP="00855FC9">
            <w:pPr>
              <w:pStyle w:val="NormalMSWHandbookText"/>
              <w:jc w:val="left"/>
              <w:rPr>
                <w:rFonts w:asciiTheme="minorHAnsi" w:hAnsiTheme="minorHAnsi" w:cstheme="minorHAnsi"/>
                <w:b/>
                <w:bCs/>
              </w:rPr>
            </w:pPr>
            <w:r w:rsidRPr="005070D2">
              <w:rPr>
                <w:rFonts w:asciiTheme="minorHAnsi" w:hAnsiTheme="minorHAnsi" w:cstheme="minorHAnsi"/>
                <w:b/>
                <w:bCs/>
                <w:szCs w:val="22"/>
              </w:rPr>
              <w:t>Social Work Registration Board Domain 1: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br/>
            </w:r>
            <w:r w:rsidRPr="003A66C0">
              <w:rPr>
                <w:rFonts w:asciiTheme="minorHAnsi" w:hAnsiTheme="minorHAnsi" w:cstheme="minorHAnsi"/>
                <w:szCs w:val="22"/>
              </w:rPr>
              <w:t>Professional autonomy and accountability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FCD328E" w14:textId="77777777" w:rsidR="00003A51" w:rsidRPr="00474345" w:rsidRDefault="00003A51" w:rsidP="00855FC9">
            <w:pPr>
              <w:pStyle w:val="NormalMSWHandbookTex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</w:tc>
      </w:tr>
      <w:tr w:rsidR="00003A51" w:rsidRPr="00474345" w14:paraId="4F3B7D35" w14:textId="77777777" w:rsidTr="00855FC9">
        <w:trPr>
          <w:trHeight w:val="746"/>
        </w:trPr>
        <w:tc>
          <w:tcPr>
            <w:tcW w:w="10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F017D26" w14:textId="77777777" w:rsidR="00003A51" w:rsidRDefault="00003A51" w:rsidP="00855FC9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72AC7B0" w14:textId="77777777" w:rsidR="00003A51" w:rsidRPr="000D7A4F" w:rsidRDefault="00003A51" w:rsidP="00855FC9">
            <w:pPr>
              <w:pStyle w:val="NormalMSWHandbookText"/>
              <w:rPr>
                <w:rFonts w:asciiTheme="minorHAnsi" w:hAnsiTheme="minorHAnsi" w:cstheme="minorHAnsi"/>
                <w:szCs w:val="22"/>
              </w:rPr>
            </w:pPr>
            <w:r w:rsidRPr="000D7A4F">
              <w:rPr>
                <w:rFonts w:asciiTheme="minorHAnsi" w:hAnsiTheme="minorHAnsi" w:cstheme="minorHAnsi"/>
                <w:szCs w:val="22"/>
              </w:rPr>
              <w:t>[Text here]</w:t>
            </w:r>
          </w:p>
        </w:tc>
      </w:tr>
    </w:tbl>
    <w:p w14:paraId="383F4507" w14:textId="77777777" w:rsidR="00003A51" w:rsidRDefault="00003A51" w:rsidP="00003A51"/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0"/>
        <w:gridCol w:w="4466"/>
      </w:tblGrid>
      <w:tr w:rsidR="00003A51" w:rsidRPr="00474345" w14:paraId="4942CDF8" w14:textId="77777777" w:rsidTr="00855FC9">
        <w:trPr>
          <w:trHeight w:val="477"/>
        </w:trPr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E47F129" w14:textId="77777777" w:rsidR="00003A51" w:rsidRPr="003A66C0" w:rsidRDefault="00003A51" w:rsidP="00855FC9">
            <w:pPr>
              <w:pStyle w:val="NormalMSWHandbookText"/>
              <w:jc w:val="left"/>
              <w:rPr>
                <w:rFonts w:asciiTheme="minorHAnsi" w:hAnsiTheme="minorHAnsi" w:cstheme="minorHAnsi"/>
                <w:b/>
                <w:bCs/>
              </w:rPr>
            </w:pPr>
            <w:r w:rsidRPr="00A50534">
              <w:rPr>
                <w:rFonts w:asciiTheme="minorHAnsi" w:hAnsiTheme="minorHAnsi" w:cstheme="minorHAnsi"/>
                <w:b/>
                <w:bCs/>
                <w:szCs w:val="22"/>
              </w:rPr>
              <w:t>Social Work Registration Board Domain 2: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br/>
            </w:r>
            <w:r w:rsidRPr="003A66C0">
              <w:rPr>
                <w:rFonts w:asciiTheme="minorHAnsi" w:hAnsiTheme="minorHAnsi" w:cstheme="minorHAnsi"/>
                <w:szCs w:val="22"/>
              </w:rPr>
              <w:t>Communication, collaborative practice and teamworking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8FBA702" w14:textId="77777777" w:rsidR="00003A51" w:rsidRPr="00474345" w:rsidRDefault="00003A51" w:rsidP="00855FC9">
            <w:pPr>
              <w:pStyle w:val="NormalMSWHandbookTex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</w:tc>
      </w:tr>
      <w:tr w:rsidR="00003A51" w:rsidRPr="00474345" w14:paraId="606891B3" w14:textId="77777777" w:rsidTr="00855FC9">
        <w:trPr>
          <w:trHeight w:val="746"/>
        </w:trPr>
        <w:tc>
          <w:tcPr>
            <w:tcW w:w="10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2E47F8F" w14:textId="77777777" w:rsidR="00003A51" w:rsidRDefault="00003A51" w:rsidP="00855FC9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2FE49F9" w14:textId="77777777" w:rsidR="00003A51" w:rsidRPr="00474345" w:rsidRDefault="00003A51" w:rsidP="00855FC9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0D7A4F">
              <w:rPr>
                <w:rFonts w:asciiTheme="minorHAnsi" w:hAnsiTheme="minorHAnsi" w:cstheme="minorHAnsi"/>
                <w:szCs w:val="22"/>
              </w:rPr>
              <w:t>[Text here]</w:t>
            </w:r>
          </w:p>
        </w:tc>
      </w:tr>
    </w:tbl>
    <w:p w14:paraId="26AA5B5E" w14:textId="77777777" w:rsidR="00003A51" w:rsidRDefault="00003A51" w:rsidP="00003A51"/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0"/>
        <w:gridCol w:w="4466"/>
      </w:tblGrid>
      <w:tr w:rsidR="00003A51" w:rsidRPr="00474345" w14:paraId="3AE3B244" w14:textId="77777777" w:rsidTr="00855FC9">
        <w:trPr>
          <w:trHeight w:val="477"/>
        </w:trPr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07FE8BB" w14:textId="77777777" w:rsidR="00003A51" w:rsidRDefault="00003A51" w:rsidP="00855FC9">
            <w:pPr>
              <w:pStyle w:val="NormalMSWHandbookText"/>
              <w:jc w:val="left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50534">
              <w:rPr>
                <w:rFonts w:asciiTheme="minorHAnsi" w:hAnsiTheme="minorHAnsi" w:cstheme="minorHAnsi"/>
                <w:b/>
                <w:bCs/>
                <w:szCs w:val="22"/>
              </w:rPr>
              <w:t>Social Work Registration Board Domain 3: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  <w:p w14:paraId="761047FD" w14:textId="77777777" w:rsidR="00003A51" w:rsidRPr="003A66C0" w:rsidRDefault="00003A51" w:rsidP="00855FC9">
            <w:pPr>
              <w:pStyle w:val="NormalMSWHandbookText"/>
              <w:jc w:val="left"/>
              <w:rPr>
                <w:rFonts w:asciiTheme="minorHAnsi" w:hAnsiTheme="minorHAnsi" w:cstheme="minorHAnsi"/>
              </w:rPr>
            </w:pPr>
            <w:r w:rsidRPr="003A66C0">
              <w:rPr>
                <w:rFonts w:asciiTheme="minorHAnsi" w:hAnsiTheme="minorHAnsi" w:cstheme="minorHAnsi"/>
                <w:szCs w:val="22"/>
              </w:rPr>
              <w:t>Safety and quality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9A6B110" w14:textId="77777777" w:rsidR="00003A51" w:rsidRPr="00474345" w:rsidRDefault="00003A51" w:rsidP="00855FC9">
            <w:pPr>
              <w:pStyle w:val="NormalMSWHandbookTex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</w:tc>
      </w:tr>
      <w:tr w:rsidR="00003A51" w:rsidRPr="00474345" w14:paraId="7BCBB8A6" w14:textId="77777777" w:rsidTr="00855FC9">
        <w:trPr>
          <w:trHeight w:val="746"/>
        </w:trPr>
        <w:tc>
          <w:tcPr>
            <w:tcW w:w="10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C3AB36B" w14:textId="77777777" w:rsidR="00003A51" w:rsidRDefault="00003A51" w:rsidP="00855FC9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301EC1D" w14:textId="77777777" w:rsidR="00003A51" w:rsidRPr="00474345" w:rsidRDefault="00003A51" w:rsidP="00855FC9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0D7A4F">
              <w:rPr>
                <w:rFonts w:asciiTheme="minorHAnsi" w:hAnsiTheme="minorHAnsi" w:cstheme="minorHAnsi"/>
                <w:szCs w:val="22"/>
              </w:rPr>
              <w:t>[Text here]</w:t>
            </w:r>
          </w:p>
        </w:tc>
      </w:tr>
    </w:tbl>
    <w:p w14:paraId="5177A746" w14:textId="77777777" w:rsidR="00003A51" w:rsidRDefault="00003A51" w:rsidP="00003A51">
      <w:pPr>
        <w:pStyle w:val="NormalMSWHandbookText"/>
        <w:jc w:val="left"/>
        <w:rPr>
          <w:rFonts w:asciiTheme="minorHAnsi" w:hAnsiTheme="minorHAnsi"/>
          <w:b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0"/>
        <w:gridCol w:w="4466"/>
      </w:tblGrid>
      <w:tr w:rsidR="00003A51" w:rsidRPr="00474345" w14:paraId="68B05416" w14:textId="77777777" w:rsidTr="00855FC9">
        <w:trPr>
          <w:trHeight w:val="477"/>
        </w:trPr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65919A5" w14:textId="77777777" w:rsidR="00003A51" w:rsidRPr="003A66C0" w:rsidRDefault="00003A51" w:rsidP="00855FC9">
            <w:pPr>
              <w:pStyle w:val="NormalMSWHandbookText"/>
              <w:jc w:val="left"/>
              <w:rPr>
                <w:rFonts w:asciiTheme="minorHAnsi" w:hAnsiTheme="minorHAnsi" w:cstheme="minorHAnsi"/>
                <w:b/>
                <w:bCs/>
              </w:rPr>
            </w:pPr>
            <w:r w:rsidRPr="00A50534">
              <w:rPr>
                <w:rFonts w:asciiTheme="minorHAnsi" w:hAnsiTheme="minorHAnsi" w:cstheme="minorHAnsi"/>
                <w:b/>
                <w:bCs/>
                <w:szCs w:val="22"/>
              </w:rPr>
              <w:t>Social Work Registration Board Domain 4: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br/>
            </w:r>
            <w:r w:rsidRPr="003A66C0">
              <w:rPr>
                <w:rFonts w:asciiTheme="minorHAnsi" w:hAnsiTheme="minorHAnsi" w:cstheme="minorHAnsi"/>
                <w:szCs w:val="22"/>
              </w:rPr>
              <w:t>Professional development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339BA63" w14:textId="77777777" w:rsidR="00003A51" w:rsidRPr="00474345" w:rsidRDefault="00003A51" w:rsidP="00855FC9">
            <w:pPr>
              <w:pStyle w:val="NormalMSWHandbookTex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</w:tc>
      </w:tr>
      <w:tr w:rsidR="00003A51" w:rsidRPr="00474345" w14:paraId="1E8DE61A" w14:textId="77777777" w:rsidTr="00855FC9">
        <w:trPr>
          <w:trHeight w:val="746"/>
        </w:trPr>
        <w:tc>
          <w:tcPr>
            <w:tcW w:w="10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F96ADF4" w14:textId="77777777" w:rsidR="00003A51" w:rsidRDefault="00003A51" w:rsidP="00855FC9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29C3AF0" w14:textId="77777777" w:rsidR="00003A51" w:rsidRPr="00474345" w:rsidRDefault="00003A51" w:rsidP="00855FC9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0D7A4F">
              <w:rPr>
                <w:rFonts w:asciiTheme="minorHAnsi" w:hAnsiTheme="minorHAnsi" w:cstheme="minorHAnsi"/>
                <w:szCs w:val="22"/>
              </w:rPr>
              <w:t>[Text here]</w:t>
            </w:r>
          </w:p>
        </w:tc>
      </w:tr>
    </w:tbl>
    <w:p w14:paraId="44C12FEA" w14:textId="77777777" w:rsidR="00003A51" w:rsidRDefault="00003A51" w:rsidP="00003A51">
      <w:pPr>
        <w:pStyle w:val="NormalMSWHandbookText"/>
        <w:jc w:val="left"/>
        <w:rPr>
          <w:rFonts w:asciiTheme="minorHAnsi" w:hAnsiTheme="minorHAnsi"/>
          <w:b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0"/>
        <w:gridCol w:w="4466"/>
      </w:tblGrid>
      <w:tr w:rsidR="00003A51" w:rsidRPr="00474345" w14:paraId="44A4F68B" w14:textId="77777777" w:rsidTr="00855FC9">
        <w:trPr>
          <w:trHeight w:val="477"/>
        </w:trPr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257EDE3" w14:textId="77777777" w:rsidR="00003A51" w:rsidRPr="003A66C0" w:rsidRDefault="00003A51" w:rsidP="00855FC9">
            <w:pPr>
              <w:pStyle w:val="NormalMSWHandbookText"/>
              <w:jc w:val="left"/>
              <w:rPr>
                <w:rFonts w:asciiTheme="minorHAnsi" w:hAnsiTheme="minorHAnsi" w:cstheme="minorHAnsi"/>
                <w:b/>
                <w:bCs/>
              </w:rPr>
            </w:pPr>
            <w:r w:rsidRPr="00A50534">
              <w:rPr>
                <w:rFonts w:asciiTheme="minorHAnsi" w:hAnsiTheme="minorHAnsi" w:cstheme="minorHAnsi"/>
                <w:b/>
                <w:bCs/>
                <w:szCs w:val="22"/>
              </w:rPr>
              <w:t>Social Work Registration Board Domain 5: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br/>
            </w:r>
            <w:r w:rsidRPr="003A66C0">
              <w:rPr>
                <w:rFonts w:asciiTheme="minorHAnsi" w:hAnsiTheme="minorHAnsi" w:cstheme="minorHAnsi"/>
                <w:szCs w:val="22"/>
              </w:rPr>
              <w:t>Professional knowledge and skills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24DFB0D" w14:textId="77777777" w:rsidR="00003A51" w:rsidRPr="00474345" w:rsidRDefault="00003A51" w:rsidP="00855FC9">
            <w:pPr>
              <w:pStyle w:val="NormalMSWHandbookTex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</w:tc>
      </w:tr>
      <w:tr w:rsidR="00003A51" w:rsidRPr="00474345" w14:paraId="4CA5A7D4" w14:textId="77777777" w:rsidTr="00855FC9">
        <w:trPr>
          <w:trHeight w:val="746"/>
        </w:trPr>
        <w:tc>
          <w:tcPr>
            <w:tcW w:w="10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792FDA7" w14:textId="77777777" w:rsidR="00003A51" w:rsidRDefault="00003A51" w:rsidP="00855FC9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D19AA43" w14:textId="77777777" w:rsidR="00003A51" w:rsidRPr="00474345" w:rsidRDefault="00003A51" w:rsidP="00855FC9">
            <w:pPr>
              <w:pStyle w:val="NormalMSWHandbookText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0D7A4F">
              <w:rPr>
                <w:rFonts w:asciiTheme="minorHAnsi" w:hAnsiTheme="minorHAnsi" w:cstheme="minorHAnsi"/>
                <w:szCs w:val="22"/>
              </w:rPr>
              <w:t>[Text here]</w:t>
            </w:r>
          </w:p>
        </w:tc>
      </w:tr>
    </w:tbl>
    <w:p w14:paraId="7ACC90E2" w14:textId="77777777" w:rsidR="00003A51" w:rsidRPr="00B9497C" w:rsidRDefault="00003A51" w:rsidP="004558FB">
      <w:pPr>
        <w:pStyle w:val="NormalMSWHandbookText"/>
        <w:rPr>
          <w:rFonts w:ascii="Arial" w:hAnsi="Arial"/>
        </w:rPr>
      </w:pPr>
    </w:p>
    <w:p w14:paraId="69321E04" w14:textId="77777777" w:rsidR="004558FB" w:rsidRPr="00B9497C" w:rsidRDefault="004558FB" w:rsidP="004558FB">
      <w:pPr>
        <w:pStyle w:val="NormalMSWHandbookText"/>
        <w:rPr>
          <w:rFonts w:ascii="Arial" w:hAnsi="Arial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01"/>
      </w:tblGrid>
      <w:tr w:rsidR="004558FB" w:rsidRPr="003C7BB7" w14:paraId="7182FD20" w14:textId="77777777" w:rsidTr="00BE3AB2">
        <w:tc>
          <w:tcPr>
            <w:tcW w:w="10001" w:type="dxa"/>
            <w:shd w:val="clear" w:color="auto" w:fill="B4C6E7" w:themeFill="accent1" w:themeFillTint="66"/>
          </w:tcPr>
          <w:p w14:paraId="42B6692D" w14:textId="77777777" w:rsidR="004558FB" w:rsidRPr="003C7BB7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  <w:r w:rsidRPr="003C7BB7">
              <w:rPr>
                <w:rFonts w:ascii="Cambria" w:hAnsi="Cambria" w:cstheme="majorHAnsi"/>
                <w:b/>
              </w:rPr>
              <w:t>Student’s learning goals for the remainder of the placement:</w:t>
            </w:r>
          </w:p>
          <w:p w14:paraId="7A16FB64" w14:textId="77777777" w:rsidR="002D64AA" w:rsidRPr="003C7BB7" w:rsidRDefault="002D64AA" w:rsidP="002D64AA">
            <w:pPr>
              <w:pStyle w:val="NormalMSWHandbookText"/>
              <w:rPr>
                <w:rFonts w:ascii="Cambria" w:hAnsi="Cambria" w:cstheme="majorHAnsi"/>
              </w:rPr>
            </w:pPr>
            <w:r>
              <w:rPr>
                <w:rFonts w:ascii="Cambria" w:hAnsi="Cambria" w:cstheme="majorHAnsi"/>
                <w:sz w:val="18"/>
                <w:szCs w:val="18"/>
              </w:rPr>
              <w:t>S</w:t>
            </w:r>
            <w:r w:rsidRPr="003C7BB7">
              <w:rPr>
                <w:rFonts w:ascii="Cambria" w:hAnsi="Cambria" w:cstheme="majorHAnsi"/>
                <w:sz w:val="18"/>
                <w:szCs w:val="18"/>
              </w:rPr>
              <w:t xml:space="preserve">pecify skills, knowledge, </w:t>
            </w:r>
            <w:r>
              <w:rPr>
                <w:rFonts w:ascii="Cambria" w:hAnsi="Cambria" w:cstheme="majorHAnsi"/>
                <w:sz w:val="18"/>
                <w:szCs w:val="18"/>
              </w:rPr>
              <w:t xml:space="preserve">and </w:t>
            </w:r>
            <w:r w:rsidRPr="003C7BB7">
              <w:rPr>
                <w:rFonts w:ascii="Cambria" w:hAnsi="Cambria" w:cstheme="majorHAnsi"/>
                <w:sz w:val="18"/>
                <w:szCs w:val="18"/>
              </w:rPr>
              <w:t>values</w:t>
            </w:r>
            <w:r>
              <w:rPr>
                <w:rFonts w:ascii="Cambria" w:hAnsi="Cambria" w:cstheme="majorHAnsi"/>
                <w:sz w:val="18"/>
                <w:szCs w:val="18"/>
              </w:rPr>
              <w:t>.</w:t>
            </w:r>
            <w:r w:rsidRPr="003C7BB7">
              <w:rPr>
                <w:rFonts w:ascii="Cambria" w:hAnsi="Cambria" w:cstheme="majorHAnsi"/>
                <w:sz w:val="18"/>
                <w:szCs w:val="18"/>
              </w:rPr>
              <w:t xml:space="preserve"> </w:t>
            </w:r>
            <w:r>
              <w:rPr>
                <w:rFonts w:ascii="Cambria" w:hAnsi="Cambria" w:cstheme="majorHAnsi"/>
                <w:sz w:val="18"/>
                <w:szCs w:val="18"/>
              </w:rPr>
              <w:t>L</w:t>
            </w:r>
            <w:r w:rsidRPr="003C7BB7">
              <w:rPr>
                <w:rFonts w:ascii="Cambria" w:hAnsi="Cambria" w:cstheme="majorHAnsi"/>
                <w:sz w:val="18"/>
                <w:szCs w:val="18"/>
              </w:rPr>
              <w:t xml:space="preserve">ink explicitly to </w:t>
            </w:r>
            <w:r>
              <w:rPr>
                <w:rFonts w:ascii="Cambria" w:hAnsi="Cambria" w:cstheme="majorHAnsi"/>
                <w:sz w:val="18"/>
                <w:szCs w:val="18"/>
              </w:rPr>
              <w:t xml:space="preserve">the </w:t>
            </w:r>
            <w:r w:rsidRPr="003C7BB7">
              <w:rPr>
                <w:rFonts w:ascii="Cambria" w:hAnsi="Cambria" w:cstheme="majorHAnsi"/>
                <w:sz w:val="18"/>
                <w:szCs w:val="18"/>
              </w:rPr>
              <w:t>relevant CORU proficiencies</w:t>
            </w:r>
            <w:r>
              <w:rPr>
                <w:rFonts w:ascii="Cambria" w:hAnsi="Cambria" w:cstheme="majorHAnsi"/>
                <w:sz w:val="18"/>
                <w:szCs w:val="18"/>
              </w:rPr>
              <w:t xml:space="preserve"> (see appendices)</w:t>
            </w:r>
            <w:r w:rsidRPr="003C7BB7">
              <w:rPr>
                <w:rFonts w:ascii="Cambria" w:hAnsi="Cambria" w:cstheme="majorHAnsi"/>
              </w:rPr>
              <w:t>:</w:t>
            </w:r>
          </w:p>
          <w:p w14:paraId="3F31B895" w14:textId="77777777" w:rsidR="004558FB" w:rsidRPr="003C7BB7" w:rsidRDefault="004558FB" w:rsidP="00F05A7D">
            <w:pPr>
              <w:pStyle w:val="NormalMSWHandbookText"/>
              <w:rPr>
                <w:rFonts w:ascii="Cambria" w:hAnsi="Cambria"/>
              </w:rPr>
            </w:pPr>
          </w:p>
        </w:tc>
      </w:tr>
      <w:tr w:rsidR="004558FB" w:rsidRPr="002F1A94" w14:paraId="6EC38ED5" w14:textId="77777777" w:rsidTr="00F05A7D">
        <w:tc>
          <w:tcPr>
            <w:tcW w:w="10001" w:type="dxa"/>
          </w:tcPr>
          <w:p w14:paraId="49359C07" w14:textId="77777777" w:rsidR="004558FB" w:rsidRPr="002F1A94" w:rsidRDefault="004558FB" w:rsidP="00F05A7D">
            <w:pPr>
              <w:pStyle w:val="NormalMSWHandbookText"/>
            </w:pPr>
          </w:p>
          <w:p w14:paraId="28AF857F" w14:textId="77777777" w:rsidR="004558FB" w:rsidRPr="002F1A94" w:rsidRDefault="004558FB" w:rsidP="00F05A7D">
            <w:pPr>
              <w:pStyle w:val="NormalMSWHandbookText"/>
            </w:pPr>
            <w:r w:rsidRPr="002F1A94">
              <w:t>1.</w:t>
            </w:r>
          </w:p>
          <w:p w14:paraId="70A12184" w14:textId="77777777" w:rsidR="004558FB" w:rsidRPr="002F1A94" w:rsidRDefault="004558FB" w:rsidP="00F05A7D">
            <w:pPr>
              <w:pStyle w:val="NormalMSWHandbookText"/>
            </w:pPr>
          </w:p>
          <w:p w14:paraId="708FB09F" w14:textId="77777777" w:rsidR="004558FB" w:rsidRPr="002F1A94" w:rsidRDefault="004558FB" w:rsidP="00F05A7D">
            <w:pPr>
              <w:pStyle w:val="NormalMSWHandbookText"/>
            </w:pPr>
            <w:r w:rsidRPr="002F1A94">
              <w:t>2.</w:t>
            </w:r>
          </w:p>
          <w:p w14:paraId="5377C4B6" w14:textId="77777777" w:rsidR="004558FB" w:rsidRPr="002F1A94" w:rsidRDefault="004558FB" w:rsidP="00F05A7D">
            <w:pPr>
              <w:pStyle w:val="NormalMSWHandbookText"/>
            </w:pPr>
          </w:p>
          <w:p w14:paraId="34C26B2F" w14:textId="77777777" w:rsidR="004558FB" w:rsidRPr="002F1A94" w:rsidRDefault="004558FB" w:rsidP="00F05A7D">
            <w:pPr>
              <w:pStyle w:val="NormalMSWHandbookText"/>
            </w:pPr>
            <w:r w:rsidRPr="002F1A94">
              <w:t>3.</w:t>
            </w:r>
          </w:p>
          <w:p w14:paraId="2196C796" w14:textId="77777777" w:rsidR="004558FB" w:rsidRPr="002F1A94" w:rsidRDefault="004558FB" w:rsidP="00F05A7D">
            <w:pPr>
              <w:pStyle w:val="NormalMSWHandbookText"/>
            </w:pPr>
          </w:p>
          <w:p w14:paraId="30739358" w14:textId="77777777" w:rsidR="004558FB" w:rsidRPr="002F1A94" w:rsidRDefault="004558FB" w:rsidP="00F05A7D">
            <w:pPr>
              <w:pStyle w:val="NormalMSWHandbookText"/>
            </w:pPr>
            <w:r w:rsidRPr="002F1A94">
              <w:t>4.</w:t>
            </w:r>
          </w:p>
          <w:p w14:paraId="5CE8663E" w14:textId="77777777" w:rsidR="004558FB" w:rsidRPr="002F1A94" w:rsidRDefault="004558FB" w:rsidP="00F05A7D">
            <w:pPr>
              <w:pStyle w:val="NormalMSWHandbookText"/>
            </w:pPr>
          </w:p>
          <w:p w14:paraId="5AA7391B" w14:textId="77777777" w:rsidR="004558FB" w:rsidRPr="002F1A94" w:rsidRDefault="004558FB" w:rsidP="00F05A7D">
            <w:pPr>
              <w:pStyle w:val="NormalMSWHandbookText"/>
            </w:pPr>
            <w:r w:rsidRPr="002F1A94">
              <w:t>5.</w:t>
            </w:r>
          </w:p>
          <w:p w14:paraId="5C469FD1" w14:textId="77777777" w:rsidR="004558FB" w:rsidRPr="002F1A94" w:rsidRDefault="004558FB" w:rsidP="00F05A7D">
            <w:pPr>
              <w:pStyle w:val="NormalMSWHandbookText"/>
            </w:pPr>
          </w:p>
          <w:p w14:paraId="1C6DFB0E" w14:textId="77777777" w:rsidR="004558FB" w:rsidRPr="002F1A94" w:rsidRDefault="004558FB" w:rsidP="00F05A7D">
            <w:pPr>
              <w:pStyle w:val="NormalMSWHandbookText"/>
            </w:pPr>
            <w:r w:rsidRPr="002F1A94">
              <w:t>6.</w:t>
            </w:r>
          </w:p>
          <w:p w14:paraId="424511AA" w14:textId="77777777" w:rsidR="004558FB" w:rsidRPr="002F1A94" w:rsidRDefault="004558FB" w:rsidP="00F05A7D">
            <w:pPr>
              <w:pStyle w:val="NormalMSWHandbookText"/>
            </w:pPr>
          </w:p>
        </w:tc>
      </w:tr>
    </w:tbl>
    <w:p w14:paraId="5934CD1D" w14:textId="77777777" w:rsidR="004558FB" w:rsidRPr="00B9497C" w:rsidRDefault="004558FB" w:rsidP="004558FB">
      <w:pPr>
        <w:pStyle w:val="NormalMSWHandbookText"/>
        <w:rPr>
          <w:rFonts w:ascii="Arial" w:hAnsi="Arial"/>
        </w:rPr>
      </w:pPr>
    </w:p>
    <w:p w14:paraId="58AC8E95" w14:textId="7CFF958C" w:rsidR="000E2661" w:rsidRDefault="000E2661"/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4558FB" w:rsidRPr="00B902D5" w14:paraId="48EFA9BD" w14:textId="77777777" w:rsidTr="00BE3AB2">
        <w:tc>
          <w:tcPr>
            <w:tcW w:w="10065" w:type="dxa"/>
            <w:shd w:val="clear" w:color="auto" w:fill="B4C6E7" w:themeFill="accent1" w:themeFillTint="66"/>
          </w:tcPr>
          <w:p w14:paraId="1CF99F0D" w14:textId="0E868C81" w:rsidR="004558FB" w:rsidRPr="00B902D5" w:rsidRDefault="004558FB" w:rsidP="00F05A7D">
            <w:pPr>
              <w:pStyle w:val="NormalMSWHandbookText"/>
              <w:jc w:val="left"/>
              <w:rPr>
                <w:rFonts w:ascii="Cambria" w:hAnsi="Cambria" w:cstheme="majorHAnsi"/>
                <w:b/>
              </w:rPr>
            </w:pPr>
            <w:r w:rsidRPr="00B902D5">
              <w:rPr>
                <w:rFonts w:ascii="Cambria" w:hAnsi="Cambria" w:cstheme="majorHAnsi"/>
                <w:b/>
              </w:rPr>
              <w:lastRenderedPageBreak/>
              <w:t>Progression / Fitness to Practise / Conduct and Behaviour Standards</w:t>
            </w:r>
            <w:r w:rsidR="00B902D5" w:rsidRPr="00B902D5">
              <w:rPr>
                <w:rFonts w:ascii="Cambria" w:hAnsi="Cambria" w:cstheme="majorHAnsi"/>
                <w:b/>
              </w:rPr>
              <w:t>:</w:t>
            </w:r>
            <w:r w:rsidRPr="00B902D5">
              <w:rPr>
                <w:rFonts w:ascii="Cambria" w:hAnsi="Cambria" w:cstheme="majorHAnsi"/>
                <w:b/>
              </w:rPr>
              <w:br/>
            </w:r>
            <w:r w:rsidRPr="00B902D5">
              <w:rPr>
                <w:rFonts w:ascii="Cambria" w:hAnsi="Cambria" w:cstheme="majorHAnsi"/>
                <w:sz w:val="20"/>
              </w:rPr>
              <w:t>Please concisely record any potential issues regarding pass/fail here. If necessary, detail any matter(s) that the course team should consider regarding a potential referral to the UCC Fitness to Practise committee.</w:t>
            </w:r>
          </w:p>
          <w:p w14:paraId="2F577351" w14:textId="77777777" w:rsidR="004558FB" w:rsidRPr="00B902D5" w:rsidRDefault="004558FB" w:rsidP="00F05A7D">
            <w:pPr>
              <w:pStyle w:val="NormalMSWHandbookText"/>
              <w:rPr>
                <w:rFonts w:ascii="Cambria" w:hAnsi="Cambria"/>
              </w:rPr>
            </w:pPr>
          </w:p>
        </w:tc>
      </w:tr>
      <w:tr w:rsidR="004558FB" w:rsidRPr="002F1A94" w14:paraId="04461328" w14:textId="77777777" w:rsidTr="00F05A7D">
        <w:tc>
          <w:tcPr>
            <w:tcW w:w="10065" w:type="dxa"/>
          </w:tcPr>
          <w:p w14:paraId="2D4FA428" w14:textId="77777777" w:rsidR="004558FB" w:rsidRPr="002F1A94" w:rsidRDefault="004558FB" w:rsidP="00F05A7D">
            <w:pPr>
              <w:pStyle w:val="NormalMSWHandbookText"/>
              <w:rPr>
                <w:rFonts w:asciiTheme="minorHAnsi" w:hAnsiTheme="minorHAnsi"/>
              </w:rPr>
            </w:pPr>
          </w:p>
          <w:p w14:paraId="63596CF8" w14:textId="77777777" w:rsidR="004558FB" w:rsidRPr="002F1A94" w:rsidRDefault="004558FB" w:rsidP="00F05A7D">
            <w:pPr>
              <w:pStyle w:val="NormalMSWHandbookText"/>
              <w:rPr>
                <w:rFonts w:asciiTheme="minorHAnsi" w:hAnsiTheme="minorHAnsi"/>
                <w:sz w:val="18"/>
                <w:szCs w:val="18"/>
              </w:rPr>
            </w:pPr>
            <w:r w:rsidRPr="002F1A94">
              <w:rPr>
                <w:rFonts w:asciiTheme="minorHAnsi" w:hAnsiTheme="minorHAnsi"/>
                <w:sz w:val="18"/>
                <w:szCs w:val="18"/>
              </w:rPr>
              <w:t>Text here [if relevant]</w:t>
            </w:r>
          </w:p>
          <w:p w14:paraId="78B64925" w14:textId="77777777" w:rsidR="004558FB" w:rsidRPr="002F1A94" w:rsidRDefault="004558FB" w:rsidP="00F05A7D">
            <w:pPr>
              <w:pStyle w:val="NormalMSWHandbookText"/>
              <w:rPr>
                <w:rFonts w:asciiTheme="minorHAnsi" w:hAnsiTheme="minorHAnsi"/>
              </w:rPr>
            </w:pPr>
          </w:p>
          <w:p w14:paraId="04211598" w14:textId="77777777" w:rsidR="004558FB" w:rsidRPr="002F1A94" w:rsidRDefault="004558FB" w:rsidP="00F05A7D">
            <w:pPr>
              <w:pStyle w:val="NormalMSWHandbookText"/>
              <w:rPr>
                <w:rFonts w:asciiTheme="minorHAnsi" w:hAnsiTheme="minorHAnsi"/>
                <w:i/>
              </w:rPr>
            </w:pPr>
          </w:p>
        </w:tc>
      </w:tr>
    </w:tbl>
    <w:p w14:paraId="04D1A51F" w14:textId="79B83C06" w:rsidR="00E72E43" w:rsidRDefault="00E72E43" w:rsidP="004558FB">
      <w:pPr>
        <w:pStyle w:val="NormalMSWHandbookText"/>
        <w:rPr>
          <w:rFonts w:ascii="Arial" w:hAnsi="Arial"/>
        </w:rPr>
      </w:pPr>
    </w:p>
    <w:p w14:paraId="2BE3A100" w14:textId="77777777" w:rsidR="00E72E43" w:rsidRDefault="00E72E43" w:rsidP="004558FB">
      <w:pPr>
        <w:pStyle w:val="NormalMSWHandbookText"/>
        <w:rPr>
          <w:rFonts w:ascii="Arial" w:hAnsi="Arial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B902D5" w:rsidRPr="00B902D5" w14:paraId="720C562D" w14:textId="77777777" w:rsidTr="00AF1488">
        <w:tc>
          <w:tcPr>
            <w:tcW w:w="10065" w:type="dxa"/>
            <w:shd w:val="clear" w:color="auto" w:fill="B4C6E7" w:themeFill="accent1" w:themeFillTint="66"/>
          </w:tcPr>
          <w:p w14:paraId="51500114" w14:textId="3CA782C6" w:rsidR="00B902D5" w:rsidRDefault="00B902D5" w:rsidP="00AF1488">
            <w:pPr>
              <w:pStyle w:val="NormalMSWHandbookText"/>
              <w:jc w:val="left"/>
              <w:rPr>
                <w:rFonts w:ascii="Cambria" w:hAnsi="Cambria" w:cstheme="majorHAnsi"/>
                <w:bCs/>
              </w:rPr>
            </w:pPr>
            <w:r w:rsidRPr="00B902D5">
              <w:rPr>
                <w:rFonts w:ascii="Cambria" w:hAnsi="Cambria" w:cstheme="majorHAnsi"/>
                <w:b/>
              </w:rPr>
              <w:t>Additional notes:</w:t>
            </w:r>
            <w:r w:rsidR="00D41072">
              <w:rPr>
                <w:rFonts w:ascii="Cambria" w:hAnsi="Cambria" w:cstheme="majorHAnsi"/>
                <w:b/>
              </w:rPr>
              <w:t xml:space="preserve"> </w:t>
            </w:r>
          </w:p>
          <w:p w14:paraId="0150BF53" w14:textId="7AB21D6C" w:rsidR="00D41072" w:rsidRPr="00D41072" w:rsidRDefault="00D41072" w:rsidP="00AF1488">
            <w:pPr>
              <w:pStyle w:val="NormalMSWHandbookText"/>
              <w:jc w:val="left"/>
              <w:rPr>
                <w:rFonts w:ascii="Cambria" w:hAnsi="Cambria" w:cstheme="majorHAnsi"/>
                <w:bCs/>
                <w:sz w:val="18"/>
                <w:szCs w:val="18"/>
              </w:rPr>
            </w:pPr>
            <w:r>
              <w:rPr>
                <w:rFonts w:ascii="Cambria" w:hAnsi="Cambria" w:cstheme="majorHAnsi"/>
                <w:bCs/>
                <w:sz w:val="18"/>
                <w:szCs w:val="18"/>
              </w:rPr>
              <w:t xml:space="preserve">In certain cases, an additional midway meeting may be required. </w:t>
            </w:r>
            <w:r w:rsidR="00A44398">
              <w:rPr>
                <w:rFonts w:ascii="Cambria" w:hAnsi="Cambria" w:cstheme="majorHAnsi"/>
                <w:bCs/>
                <w:sz w:val="18"/>
                <w:szCs w:val="18"/>
              </w:rPr>
              <w:t xml:space="preserve">Please note any </w:t>
            </w:r>
            <w:r w:rsidR="001A22C8">
              <w:rPr>
                <w:rFonts w:ascii="Cambria" w:hAnsi="Cambria" w:cstheme="majorHAnsi"/>
                <w:bCs/>
                <w:sz w:val="18"/>
                <w:szCs w:val="18"/>
              </w:rPr>
              <w:t xml:space="preserve">significant issues here </w:t>
            </w:r>
            <w:r w:rsidR="00264047">
              <w:rPr>
                <w:rFonts w:ascii="Cambria" w:hAnsi="Cambria" w:cstheme="majorHAnsi"/>
                <w:bCs/>
                <w:sz w:val="18"/>
                <w:szCs w:val="18"/>
              </w:rPr>
              <w:t>about a placement. Please</w:t>
            </w:r>
            <w:r w:rsidR="001A22C8">
              <w:rPr>
                <w:rFonts w:ascii="Cambria" w:hAnsi="Cambria" w:cstheme="majorHAnsi"/>
                <w:bCs/>
                <w:sz w:val="18"/>
                <w:szCs w:val="18"/>
              </w:rPr>
              <w:t xml:space="preserve"> note if an additional meeting may be required</w:t>
            </w:r>
            <w:r w:rsidR="00022334">
              <w:rPr>
                <w:rFonts w:ascii="Cambria" w:hAnsi="Cambria" w:cstheme="majorHAnsi"/>
                <w:bCs/>
                <w:sz w:val="18"/>
                <w:szCs w:val="18"/>
              </w:rPr>
              <w:t>, why it may be required</w:t>
            </w:r>
            <w:r w:rsidR="001A22C8">
              <w:rPr>
                <w:rFonts w:ascii="Cambria" w:hAnsi="Cambria" w:cstheme="majorHAnsi"/>
                <w:bCs/>
                <w:sz w:val="18"/>
                <w:szCs w:val="18"/>
              </w:rPr>
              <w:t xml:space="preserve">, </w:t>
            </w:r>
            <w:r w:rsidR="0064493A">
              <w:rPr>
                <w:rFonts w:ascii="Cambria" w:hAnsi="Cambria" w:cstheme="majorHAnsi"/>
                <w:bCs/>
                <w:sz w:val="18"/>
                <w:szCs w:val="18"/>
              </w:rPr>
              <w:t xml:space="preserve">and </w:t>
            </w:r>
            <w:r w:rsidR="001A22C8">
              <w:rPr>
                <w:rFonts w:ascii="Cambria" w:hAnsi="Cambria" w:cstheme="majorHAnsi"/>
                <w:bCs/>
                <w:sz w:val="18"/>
                <w:szCs w:val="18"/>
              </w:rPr>
              <w:t>when it might happen</w:t>
            </w:r>
            <w:r w:rsidR="0064493A">
              <w:rPr>
                <w:rFonts w:ascii="Cambria" w:hAnsi="Cambria" w:cstheme="majorHAnsi"/>
                <w:bCs/>
                <w:sz w:val="18"/>
                <w:szCs w:val="18"/>
              </w:rPr>
              <w:t>.</w:t>
            </w:r>
            <w:r w:rsidR="001A22C8">
              <w:rPr>
                <w:rFonts w:ascii="Cambria" w:hAnsi="Cambria" w:cstheme="majorHAnsi"/>
                <w:bCs/>
                <w:sz w:val="18"/>
                <w:szCs w:val="18"/>
              </w:rPr>
              <w:t xml:space="preserve"> </w:t>
            </w:r>
            <w:r w:rsidR="0064493A">
              <w:rPr>
                <w:rFonts w:ascii="Cambria" w:hAnsi="Cambria" w:cstheme="majorHAnsi"/>
                <w:bCs/>
                <w:sz w:val="18"/>
                <w:szCs w:val="18"/>
              </w:rPr>
              <w:t xml:space="preserve"> </w:t>
            </w:r>
          </w:p>
          <w:p w14:paraId="0546392E" w14:textId="77777777" w:rsidR="00B902D5" w:rsidRPr="00B902D5" w:rsidRDefault="00B902D5" w:rsidP="00AF1488">
            <w:pPr>
              <w:pStyle w:val="NormalMSWHandbookText"/>
              <w:rPr>
                <w:rFonts w:ascii="Cambria" w:hAnsi="Cambria"/>
              </w:rPr>
            </w:pPr>
          </w:p>
        </w:tc>
      </w:tr>
      <w:tr w:rsidR="00B902D5" w:rsidRPr="002F1A94" w14:paraId="1896A7A0" w14:textId="77777777" w:rsidTr="00AF1488">
        <w:tc>
          <w:tcPr>
            <w:tcW w:w="10065" w:type="dxa"/>
          </w:tcPr>
          <w:p w14:paraId="5E52EC97" w14:textId="77777777" w:rsidR="00B902D5" w:rsidRPr="002F1A94" w:rsidRDefault="00B902D5" w:rsidP="00AF1488">
            <w:pPr>
              <w:pStyle w:val="NormalMSWHandbookText"/>
              <w:rPr>
                <w:rFonts w:asciiTheme="minorHAnsi" w:hAnsiTheme="minorHAnsi"/>
              </w:rPr>
            </w:pPr>
          </w:p>
          <w:p w14:paraId="2E4B3A98" w14:textId="77777777" w:rsidR="00B902D5" w:rsidRPr="002F1A94" w:rsidRDefault="00B902D5" w:rsidP="00AF1488">
            <w:pPr>
              <w:pStyle w:val="NormalMSWHandbookText"/>
              <w:rPr>
                <w:rFonts w:asciiTheme="minorHAnsi" w:hAnsiTheme="minorHAnsi"/>
                <w:sz w:val="18"/>
                <w:szCs w:val="18"/>
              </w:rPr>
            </w:pPr>
            <w:r w:rsidRPr="002F1A94">
              <w:rPr>
                <w:rFonts w:asciiTheme="minorHAnsi" w:hAnsiTheme="minorHAnsi"/>
                <w:sz w:val="18"/>
                <w:szCs w:val="18"/>
              </w:rPr>
              <w:t>Text here [if relevant]</w:t>
            </w:r>
          </w:p>
          <w:p w14:paraId="1713959D" w14:textId="77777777" w:rsidR="00B902D5" w:rsidRPr="002F1A94" w:rsidRDefault="00B902D5" w:rsidP="00AF1488">
            <w:pPr>
              <w:pStyle w:val="NormalMSWHandbookText"/>
              <w:rPr>
                <w:rFonts w:asciiTheme="minorHAnsi" w:hAnsiTheme="minorHAnsi"/>
              </w:rPr>
            </w:pPr>
          </w:p>
          <w:p w14:paraId="03D0FDDC" w14:textId="77777777" w:rsidR="00B902D5" w:rsidRDefault="00B902D5" w:rsidP="00AF1488">
            <w:pPr>
              <w:pStyle w:val="NormalMSWHandbookText"/>
              <w:rPr>
                <w:rFonts w:asciiTheme="minorHAnsi" w:hAnsiTheme="minorHAnsi"/>
                <w:i/>
              </w:rPr>
            </w:pPr>
          </w:p>
          <w:p w14:paraId="655F6AF2" w14:textId="6FBEBFCD" w:rsidR="00C37F5A" w:rsidRPr="002F1A94" w:rsidRDefault="00C37F5A" w:rsidP="00AF1488">
            <w:pPr>
              <w:pStyle w:val="NormalMSWHandbookText"/>
              <w:rPr>
                <w:rFonts w:asciiTheme="minorHAnsi" w:hAnsiTheme="minorHAnsi"/>
                <w:i/>
              </w:rPr>
            </w:pPr>
          </w:p>
        </w:tc>
      </w:tr>
    </w:tbl>
    <w:p w14:paraId="51F01846" w14:textId="77777777" w:rsidR="004558FB" w:rsidRDefault="004558FB" w:rsidP="004558FB">
      <w:pPr>
        <w:pStyle w:val="NormalMSWHandbookText"/>
        <w:rPr>
          <w:rFonts w:ascii="Arial" w:hAnsi="Arial"/>
        </w:rPr>
      </w:pPr>
    </w:p>
    <w:p w14:paraId="02E028E6" w14:textId="77777777" w:rsidR="004558FB" w:rsidRPr="00B9497C" w:rsidRDefault="004558FB" w:rsidP="004558FB">
      <w:pPr>
        <w:pStyle w:val="NormalMSWHandbookText"/>
        <w:rPr>
          <w:rFonts w:ascii="Arial" w:hAnsi="Arial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9"/>
        <w:gridCol w:w="5322"/>
      </w:tblGrid>
      <w:tr w:rsidR="004558FB" w:rsidRPr="00B9497C" w14:paraId="00D7B987" w14:textId="77777777" w:rsidTr="00BE3AB2">
        <w:tc>
          <w:tcPr>
            <w:tcW w:w="4679" w:type="dxa"/>
            <w:shd w:val="clear" w:color="auto" w:fill="B4C6E7" w:themeFill="accent1" w:themeFillTint="66"/>
          </w:tcPr>
          <w:p w14:paraId="6C8DAF82" w14:textId="77777777" w:rsidR="004558FB" w:rsidRPr="00B902D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  <w:r w:rsidRPr="00B902D5">
              <w:rPr>
                <w:rFonts w:ascii="Cambria" w:hAnsi="Cambria" w:cstheme="majorHAnsi"/>
                <w:b/>
              </w:rPr>
              <w:t>Student’s Signature:</w:t>
            </w:r>
          </w:p>
          <w:p w14:paraId="1292F1A9" w14:textId="77777777" w:rsidR="004558FB" w:rsidRPr="00B902D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</w:p>
        </w:tc>
        <w:tc>
          <w:tcPr>
            <w:tcW w:w="5322" w:type="dxa"/>
          </w:tcPr>
          <w:p w14:paraId="2A4DAC4C" w14:textId="77777777" w:rsidR="004558FB" w:rsidRPr="002F1A94" w:rsidRDefault="004558FB" w:rsidP="00F05A7D">
            <w:pPr>
              <w:pStyle w:val="NormalMSWHandbookText"/>
              <w:rPr>
                <w:rFonts w:asciiTheme="minorHAnsi" w:hAnsiTheme="minorHAnsi"/>
              </w:rPr>
            </w:pPr>
          </w:p>
        </w:tc>
      </w:tr>
      <w:tr w:rsidR="004558FB" w:rsidRPr="00B9497C" w14:paraId="544B7E09" w14:textId="77777777" w:rsidTr="00BE3AB2">
        <w:tc>
          <w:tcPr>
            <w:tcW w:w="4679" w:type="dxa"/>
            <w:shd w:val="clear" w:color="auto" w:fill="B4C6E7" w:themeFill="accent1" w:themeFillTint="66"/>
          </w:tcPr>
          <w:p w14:paraId="6EF52251" w14:textId="77777777" w:rsidR="004558FB" w:rsidRPr="00B902D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  <w:r w:rsidRPr="00B902D5">
              <w:rPr>
                <w:rFonts w:ascii="Cambria" w:hAnsi="Cambria" w:cstheme="majorHAnsi"/>
                <w:b/>
              </w:rPr>
              <w:t>Practice Teacher’s Signature:</w:t>
            </w:r>
          </w:p>
          <w:p w14:paraId="4D32790F" w14:textId="77777777" w:rsidR="004558FB" w:rsidRPr="00B902D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</w:p>
        </w:tc>
        <w:tc>
          <w:tcPr>
            <w:tcW w:w="5322" w:type="dxa"/>
          </w:tcPr>
          <w:p w14:paraId="245B0E97" w14:textId="77777777" w:rsidR="004558FB" w:rsidRPr="002F1A94" w:rsidRDefault="004558FB" w:rsidP="00F05A7D">
            <w:pPr>
              <w:pStyle w:val="NormalMSWHandbookText"/>
              <w:rPr>
                <w:rFonts w:asciiTheme="minorHAnsi" w:hAnsiTheme="minorHAnsi"/>
                <w:b/>
              </w:rPr>
            </w:pPr>
          </w:p>
        </w:tc>
      </w:tr>
      <w:tr w:rsidR="004558FB" w:rsidRPr="00B9497C" w14:paraId="060B9338" w14:textId="77777777" w:rsidTr="00BE3AB2">
        <w:tc>
          <w:tcPr>
            <w:tcW w:w="4679" w:type="dxa"/>
            <w:shd w:val="clear" w:color="auto" w:fill="B4C6E7" w:themeFill="accent1" w:themeFillTint="66"/>
          </w:tcPr>
          <w:p w14:paraId="6F2F0E89" w14:textId="77777777" w:rsidR="004558FB" w:rsidRPr="00B902D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  <w:r w:rsidRPr="00B902D5">
              <w:rPr>
                <w:rFonts w:ascii="Cambria" w:hAnsi="Cambria" w:cstheme="majorHAnsi"/>
                <w:b/>
              </w:rPr>
              <w:t>Peripatetic Practice Teacher’s Signature:</w:t>
            </w:r>
          </w:p>
          <w:p w14:paraId="7B4D93DA" w14:textId="77777777" w:rsidR="004558FB" w:rsidRPr="00B902D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</w:p>
        </w:tc>
        <w:tc>
          <w:tcPr>
            <w:tcW w:w="5322" w:type="dxa"/>
          </w:tcPr>
          <w:p w14:paraId="6A2E1C96" w14:textId="77777777" w:rsidR="004558FB" w:rsidRPr="002F1A94" w:rsidRDefault="004558FB" w:rsidP="00F05A7D">
            <w:pPr>
              <w:pStyle w:val="NormalMSWHandbookText"/>
              <w:rPr>
                <w:rFonts w:asciiTheme="minorHAnsi" w:hAnsiTheme="minorHAnsi"/>
                <w:b/>
              </w:rPr>
            </w:pPr>
          </w:p>
        </w:tc>
      </w:tr>
      <w:tr w:rsidR="004558FB" w:rsidRPr="00B9497C" w14:paraId="63CE4814" w14:textId="77777777" w:rsidTr="00BE3AB2">
        <w:tc>
          <w:tcPr>
            <w:tcW w:w="4679" w:type="dxa"/>
            <w:shd w:val="clear" w:color="auto" w:fill="B4C6E7" w:themeFill="accent1" w:themeFillTint="66"/>
          </w:tcPr>
          <w:p w14:paraId="051B6DF7" w14:textId="77777777" w:rsidR="004558FB" w:rsidRPr="00B902D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  <w:r w:rsidRPr="00B902D5">
              <w:rPr>
                <w:rFonts w:ascii="Cambria" w:hAnsi="Cambria" w:cstheme="majorHAnsi"/>
                <w:b/>
              </w:rPr>
              <w:t>Tutor’s Signature:</w:t>
            </w:r>
          </w:p>
        </w:tc>
        <w:tc>
          <w:tcPr>
            <w:tcW w:w="5322" w:type="dxa"/>
          </w:tcPr>
          <w:p w14:paraId="08564D10" w14:textId="77777777" w:rsidR="004558FB" w:rsidRPr="002F1A94" w:rsidRDefault="004558FB" w:rsidP="00F05A7D">
            <w:pPr>
              <w:pStyle w:val="NormalMSWHandbookText"/>
              <w:rPr>
                <w:rFonts w:asciiTheme="minorHAnsi" w:hAnsiTheme="minorHAnsi"/>
                <w:b/>
              </w:rPr>
            </w:pPr>
          </w:p>
          <w:p w14:paraId="71D7185B" w14:textId="77777777" w:rsidR="004558FB" w:rsidRPr="002F1A94" w:rsidRDefault="004558FB" w:rsidP="00F05A7D">
            <w:pPr>
              <w:pStyle w:val="NormalMSWHandbookText"/>
              <w:rPr>
                <w:rFonts w:asciiTheme="minorHAnsi" w:hAnsiTheme="minorHAnsi"/>
                <w:b/>
              </w:rPr>
            </w:pPr>
          </w:p>
        </w:tc>
      </w:tr>
      <w:tr w:rsidR="004558FB" w:rsidRPr="00B9497C" w14:paraId="56DF76E1" w14:textId="77777777" w:rsidTr="00BE3AB2">
        <w:tc>
          <w:tcPr>
            <w:tcW w:w="4679" w:type="dxa"/>
            <w:shd w:val="clear" w:color="auto" w:fill="B4C6E7" w:themeFill="accent1" w:themeFillTint="66"/>
          </w:tcPr>
          <w:p w14:paraId="7BB00C31" w14:textId="77777777" w:rsidR="004558FB" w:rsidRPr="00B902D5" w:rsidRDefault="004558FB" w:rsidP="00F05A7D">
            <w:pPr>
              <w:pStyle w:val="NormalMSWHandbookText"/>
              <w:rPr>
                <w:rFonts w:ascii="Cambria" w:hAnsi="Cambria" w:cstheme="majorHAnsi"/>
                <w:b/>
              </w:rPr>
            </w:pPr>
            <w:r w:rsidRPr="00B902D5">
              <w:rPr>
                <w:rFonts w:ascii="Cambria" w:hAnsi="Cambria" w:cstheme="majorHAnsi"/>
                <w:b/>
              </w:rPr>
              <w:t>Date:</w:t>
            </w:r>
          </w:p>
        </w:tc>
        <w:tc>
          <w:tcPr>
            <w:tcW w:w="5322" w:type="dxa"/>
          </w:tcPr>
          <w:p w14:paraId="2BD0A757" w14:textId="77777777" w:rsidR="004558FB" w:rsidRPr="002F1A94" w:rsidRDefault="004558FB" w:rsidP="00F05A7D">
            <w:pPr>
              <w:pStyle w:val="NormalMSWHandbookText"/>
              <w:rPr>
                <w:rFonts w:asciiTheme="minorHAnsi" w:hAnsiTheme="minorHAnsi"/>
                <w:b/>
              </w:rPr>
            </w:pPr>
          </w:p>
          <w:p w14:paraId="7EB0920A" w14:textId="77777777" w:rsidR="004558FB" w:rsidRPr="002F1A94" w:rsidRDefault="004558FB" w:rsidP="00F05A7D">
            <w:pPr>
              <w:pStyle w:val="NormalMSWHandbookText"/>
              <w:rPr>
                <w:rFonts w:asciiTheme="minorHAnsi" w:hAnsiTheme="minorHAnsi"/>
                <w:b/>
              </w:rPr>
            </w:pPr>
          </w:p>
        </w:tc>
      </w:tr>
      <w:tr w:rsidR="00C41680" w:rsidRPr="00DB39C0" w14:paraId="1BD281BB" w14:textId="77777777" w:rsidTr="001B0878">
        <w:tc>
          <w:tcPr>
            <w:tcW w:w="10001" w:type="dxa"/>
            <w:gridSpan w:val="2"/>
            <w:shd w:val="clear" w:color="auto" w:fill="FFFFFF" w:themeFill="background1"/>
          </w:tcPr>
          <w:p w14:paraId="06800125" w14:textId="77777777" w:rsidR="00643BCA" w:rsidRDefault="00643BCA" w:rsidP="001B0878">
            <w:pPr>
              <w:pStyle w:val="NormalMSWHandbookText"/>
              <w:jc w:val="center"/>
              <w:rPr>
                <w:rFonts w:asciiTheme="minorHAnsi" w:hAnsiTheme="minorHAnsi" w:cstheme="minorHAnsi"/>
              </w:rPr>
            </w:pPr>
          </w:p>
          <w:p w14:paraId="7F792118" w14:textId="77777777" w:rsidR="00C41680" w:rsidRDefault="00C41680" w:rsidP="001B0878">
            <w:pPr>
              <w:pStyle w:val="NormalMSWHandbookText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C7AB16" wp14:editId="07FB6820">
                  <wp:extent cx="1499880" cy="739049"/>
                  <wp:effectExtent l="0" t="0" r="0" b="0"/>
                  <wp:docPr id="1" name="Picture 1" descr="Text, company na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, company name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33" cy="75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EFAA5" w14:textId="77B896AB" w:rsidR="00643BCA" w:rsidRPr="00DB39C0" w:rsidRDefault="00643BCA" w:rsidP="001B0878">
            <w:pPr>
              <w:pStyle w:val="NormalMSWHandbookText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7EAA864" w14:textId="46109BF5" w:rsidR="00E06F9C" w:rsidRDefault="00E06F9C"/>
    <w:p w14:paraId="063BD6B5" w14:textId="77777777" w:rsidR="00E06F9C" w:rsidRDefault="00E06F9C">
      <w:r>
        <w:br w:type="page"/>
      </w:r>
    </w:p>
    <w:p w14:paraId="40A882EB" w14:textId="77777777" w:rsidR="00E06F9C" w:rsidRDefault="00E06F9C" w:rsidP="00E06F9C"/>
    <w:p w14:paraId="1BB34ECF" w14:textId="77777777" w:rsidR="00E06F9C" w:rsidRDefault="00E06F9C" w:rsidP="00E06F9C">
      <w:r>
        <w:rPr>
          <w:noProof/>
        </w:rPr>
        <w:drawing>
          <wp:inline distT="0" distB="0" distL="0" distR="0" wp14:anchorId="0A9C65E0" wp14:editId="2CFCF900">
            <wp:extent cx="6259830" cy="885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2215" w14:textId="77777777" w:rsidR="00E06F9C" w:rsidRDefault="00E06F9C" w:rsidP="00E06F9C"/>
    <w:p w14:paraId="4C9F5306" w14:textId="77777777" w:rsidR="00E06F9C" w:rsidRDefault="00E06F9C" w:rsidP="00E06F9C">
      <w:r>
        <w:br w:type="page"/>
      </w:r>
    </w:p>
    <w:p w14:paraId="1740ED64" w14:textId="77777777" w:rsidR="00E06F9C" w:rsidRPr="00A50534" w:rsidRDefault="00E06F9C" w:rsidP="00E06F9C">
      <w:pPr>
        <w:rPr>
          <w:rFonts w:ascii="Verdana" w:hAnsi="Verdana"/>
          <w:b/>
          <w:bCs/>
          <w:color w:val="5B9BD5" w:themeColor="accent5"/>
          <w:szCs w:val="22"/>
        </w:rPr>
      </w:pPr>
      <w:r w:rsidRPr="00A50534">
        <w:rPr>
          <w:rFonts w:ascii="Verdana" w:hAnsi="Verdana"/>
          <w:b/>
          <w:bCs/>
          <w:color w:val="5B9BD5" w:themeColor="accent5"/>
          <w:szCs w:val="22"/>
        </w:rPr>
        <w:lastRenderedPageBreak/>
        <w:t>Standards of Proficiency for Social Workers (Social Work Registration Board, CORU)</w:t>
      </w:r>
    </w:p>
    <w:p w14:paraId="30DFD17F" w14:textId="77777777" w:rsidR="00E06F9C" w:rsidRPr="00A50534" w:rsidRDefault="00E06F9C" w:rsidP="00E06F9C">
      <w:pPr>
        <w:rPr>
          <w:b/>
          <w:bCs/>
          <w:szCs w:val="22"/>
        </w:rPr>
      </w:pPr>
    </w:p>
    <w:p w14:paraId="1574C982" w14:textId="77777777" w:rsidR="00E06F9C" w:rsidRPr="00A50534" w:rsidRDefault="00E06F9C" w:rsidP="00E06F9C">
      <w:pPr>
        <w:rPr>
          <w:rFonts w:ascii="Verdana" w:hAnsi="Verdana"/>
          <w:b/>
          <w:bCs/>
          <w:szCs w:val="22"/>
        </w:rPr>
      </w:pPr>
      <w:r w:rsidRPr="00A50534">
        <w:rPr>
          <w:rFonts w:ascii="Verdana" w:hAnsi="Verdana"/>
          <w:b/>
          <w:bCs/>
          <w:szCs w:val="22"/>
        </w:rPr>
        <w:t>Domain 1: Professional Autonomy and Accountability</w:t>
      </w:r>
    </w:p>
    <w:p w14:paraId="3C6347EF" w14:textId="77777777" w:rsidR="00E06F9C" w:rsidRPr="00A50534" w:rsidRDefault="00E06F9C" w:rsidP="00E06F9C">
      <w:pPr>
        <w:pStyle w:val="NormalMSWHandbookText"/>
        <w:rPr>
          <w:rFonts w:ascii="Verdana" w:hAnsi="Verdana"/>
          <w:sz w:val="20"/>
        </w:rPr>
      </w:pPr>
      <w:r w:rsidRPr="00A50534">
        <w:rPr>
          <w:rFonts w:ascii="Verdana" w:hAnsi="Verdana"/>
          <w:sz w:val="20"/>
        </w:rPr>
        <w:t>Graduates Will:</w:t>
      </w:r>
    </w:p>
    <w:p w14:paraId="47CB6F25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Be able to practise safely and effectively within the legal, ethical and practice boundaries of the profession </w:t>
      </w:r>
    </w:p>
    <w:p w14:paraId="6273B7AE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Be able to identify the limits of their practice and know when to seek advice and additional expertise or refer to another professional </w:t>
      </w:r>
    </w:p>
    <w:p w14:paraId="0C5A74DE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Be able to act in the best interest of service users at all times with due regard to their will and preference </w:t>
      </w:r>
    </w:p>
    <w:p w14:paraId="05421649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Be aware of current guidelines and legislation relating to candour and disclosure </w:t>
      </w:r>
    </w:p>
    <w:p w14:paraId="535D9362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Respect and uphold the rights, dignity and autonomy of every service user including their role in the diagnostic, therapeutic and social care process </w:t>
      </w:r>
    </w:p>
    <w:p w14:paraId="47EBFE87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Be able to exercise a professional duty of care </w:t>
      </w:r>
    </w:p>
    <w:p w14:paraId="43905869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Understand the importance of maintaining accurate up to date documentation </w:t>
      </w:r>
    </w:p>
    <w:p w14:paraId="139C860B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Understand what is required of them by the Registration Board and be familiar with the provisions of the current </w:t>
      </w:r>
      <w:r w:rsidRPr="00A50534">
        <w:rPr>
          <w:i/>
          <w:iCs/>
          <w:sz w:val="20"/>
        </w:rPr>
        <w:t xml:space="preserve">Code of Professional Conduct and Ethics </w:t>
      </w:r>
      <w:r w:rsidRPr="00A50534">
        <w:rPr>
          <w:sz w:val="20"/>
        </w:rPr>
        <w:t xml:space="preserve">for the profession issued by the Registration Board </w:t>
      </w:r>
    </w:p>
    <w:p w14:paraId="76CF1BED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Recognise the importance of practising in a non-discriminatory, culturally sensitive way and acknowledge and respect the differences in beliefs and cultural practices of individuals or groups </w:t>
      </w:r>
    </w:p>
    <w:p w14:paraId="026F3B54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Understand the role of policies and systems to protect the health, safety, welfare, equality and dignity of service users, staff, and volunteers </w:t>
      </w:r>
    </w:p>
    <w:p w14:paraId="0043AC1C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Understand and respect the confidentiality of service users and use information only for the purpose for which it was given </w:t>
      </w:r>
    </w:p>
    <w:p w14:paraId="3F2E5031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Understand the limits of confidentiality in the context of a variety of team settings </w:t>
      </w:r>
    </w:p>
    <w:p w14:paraId="6EC7441B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Understand and be able to apply the limits of the concept of confidentiality particularly in relation to child protection, vulnerable adults, and elder abuse </w:t>
      </w:r>
    </w:p>
    <w:p w14:paraId="6D8CA75B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Be aware of current data protection, freedom of information and other legislation relevant to the profession and be able to access new and emerging legislation </w:t>
      </w:r>
    </w:p>
    <w:p w14:paraId="47FD4F4F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Be able to recognise and manage the potential conflict that can arise between confidentiality and whistle-blowing </w:t>
      </w:r>
    </w:p>
    <w:p w14:paraId="5BD87046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Be able to gain informed consent to carry out assessments or provide treatment/interventions and document evidence that consent has been obtained </w:t>
      </w:r>
    </w:p>
    <w:p w14:paraId="195820D2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Be aware of current legislation and guidelines related to informed consent, for individuals with lack of capacity </w:t>
      </w:r>
    </w:p>
    <w:p w14:paraId="64EFE7A3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Recognise personal responsibility and professional accountability for one’s actions and be able to justify professional decisions made </w:t>
      </w:r>
    </w:p>
    <w:p w14:paraId="62963FC4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Be able to take responsibility for managing one’s own workload </w:t>
      </w:r>
    </w:p>
    <w:p w14:paraId="39191D18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 xml:space="preserve">Understand the principles of professional decision-making and be able to make informed decisions within the context of competing demands including those relating to ethical conflicts and available resources </w:t>
      </w:r>
    </w:p>
    <w:p w14:paraId="137DE1DC" w14:textId="77777777" w:rsidR="00E06F9C" w:rsidRPr="00A50534" w:rsidRDefault="00E06F9C" w:rsidP="00E06F9C">
      <w:pPr>
        <w:pStyle w:val="NormalWeb"/>
        <w:numPr>
          <w:ilvl w:val="0"/>
          <w:numId w:val="4"/>
        </w:numPr>
        <w:jc w:val="left"/>
        <w:rPr>
          <w:sz w:val="20"/>
        </w:rPr>
      </w:pPr>
      <w:r w:rsidRPr="00A50534">
        <w:rPr>
          <w:sz w:val="20"/>
        </w:rPr>
        <w:t>Be aware of and be able to take responsibility for managing one’s own health and wellbeing</w:t>
      </w:r>
    </w:p>
    <w:p w14:paraId="5F4E7AFA" w14:textId="77777777" w:rsidR="00E06F9C" w:rsidRPr="00A50534" w:rsidRDefault="00E06F9C" w:rsidP="00E06F9C">
      <w:pPr>
        <w:pStyle w:val="NormalMSWHandbookText"/>
      </w:pPr>
    </w:p>
    <w:p w14:paraId="60D0C2A7" w14:textId="77777777" w:rsidR="00E06F9C" w:rsidRPr="00A50534" w:rsidRDefault="00E06F9C" w:rsidP="00E06F9C">
      <w:pPr>
        <w:pStyle w:val="NormalMSWHandbookText"/>
        <w:rPr>
          <w:rFonts w:ascii="Verdana" w:hAnsi="Verdana"/>
          <w:b/>
          <w:bCs/>
          <w:sz w:val="24"/>
          <w:szCs w:val="24"/>
        </w:rPr>
      </w:pPr>
      <w:r w:rsidRPr="00A50534">
        <w:rPr>
          <w:rFonts w:ascii="Verdana" w:hAnsi="Verdana" w:cs="Arial"/>
          <w:b/>
          <w:bCs/>
          <w:sz w:val="24"/>
          <w:szCs w:val="24"/>
        </w:rPr>
        <w:t xml:space="preserve">Domain 2: </w:t>
      </w:r>
      <w:r w:rsidRPr="00A50534">
        <w:rPr>
          <w:rFonts w:ascii="Verdana" w:hAnsi="Verdana"/>
          <w:b/>
          <w:bCs/>
          <w:sz w:val="24"/>
          <w:szCs w:val="24"/>
        </w:rPr>
        <w:t>Communication, Collaborative Practice and Teamworking</w:t>
      </w:r>
    </w:p>
    <w:p w14:paraId="43C867D8" w14:textId="77777777" w:rsidR="00E06F9C" w:rsidRPr="00A50534" w:rsidRDefault="00E06F9C" w:rsidP="00E06F9C">
      <w:pPr>
        <w:rPr>
          <w:rFonts w:ascii="Verdana" w:hAnsi="Verdana"/>
        </w:rPr>
      </w:pPr>
      <w:r w:rsidRPr="00A50534">
        <w:rPr>
          <w:rFonts w:ascii="Verdana" w:hAnsi="Verdana"/>
        </w:rPr>
        <w:t>Graduates Will:</w:t>
      </w:r>
    </w:p>
    <w:p w14:paraId="7A44A7E0" w14:textId="77777777" w:rsidR="00E06F9C" w:rsidRPr="00A50534" w:rsidRDefault="00E06F9C" w:rsidP="00E06F9C">
      <w:pPr>
        <w:pStyle w:val="NormalWeb"/>
        <w:numPr>
          <w:ilvl w:val="0"/>
          <w:numId w:val="5"/>
        </w:numPr>
        <w:jc w:val="left"/>
        <w:rPr>
          <w:sz w:val="20"/>
        </w:rPr>
      </w:pPr>
      <w:r w:rsidRPr="00A50534">
        <w:rPr>
          <w:sz w:val="20"/>
        </w:rPr>
        <w:t xml:space="preserve">Be able to communicate diagnosis/assessment and/or treatment/management options in a way that can be understood by the service user including non-voluntary service users </w:t>
      </w:r>
    </w:p>
    <w:p w14:paraId="36E9377C" w14:textId="77777777" w:rsidR="00E06F9C" w:rsidRPr="00A50534" w:rsidRDefault="00E06F9C" w:rsidP="00E06F9C">
      <w:pPr>
        <w:pStyle w:val="NormalWeb"/>
        <w:numPr>
          <w:ilvl w:val="0"/>
          <w:numId w:val="5"/>
        </w:numPr>
        <w:jc w:val="left"/>
        <w:rPr>
          <w:sz w:val="20"/>
        </w:rPr>
      </w:pPr>
      <w:r w:rsidRPr="00A50534">
        <w:rPr>
          <w:sz w:val="20"/>
        </w:rPr>
        <w:t xml:space="preserve">Be able to modify and adapt communication methods and styles, including verbal and non- verbal methods to suit the individual service users considering issues of language, culture, beliefs and health and/or social care needs </w:t>
      </w:r>
    </w:p>
    <w:p w14:paraId="2C02544F" w14:textId="77777777" w:rsidR="00E06F9C" w:rsidRPr="00A50534" w:rsidRDefault="00E06F9C" w:rsidP="00E06F9C">
      <w:pPr>
        <w:pStyle w:val="NormalWeb"/>
        <w:numPr>
          <w:ilvl w:val="0"/>
          <w:numId w:val="5"/>
        </w:numPr>
        <w:jc w:val="left"/>
        <w:rPr>
          <w:sz w:val="20"/>
        </w:rPr>
      </w:pPr>
      <w:r w:rsidRPr="00A50534">
        <w:rPr>
          <w:sz w:val="20"/>
        </w:rPr>
        <w:t xml:space="preserve">Recognise service users as active participants in their health and social care and be able to support service users in communicating their health and/or social care needs, choices and concerns </w:t>
      </w:r>
    </w:p>
    <w:p w14:paraId="70692061" w14:textId="77777777" w:rsidR="00E06F9C" w:rsidRPr="00A50534" w:rsidRDefault="00E06F9C" w:rsidP="00E06F9C">
      <w:pPr>
        <w:pStyle w:val="NormalWeb"/>
        <w:numPr>
          <w:ilvl w:val="0"/>
          <w:numId w:val="5"/>
        </w:numPr>
        <w:jc w:val="left"/>
        <w:rPr>
          <w:sz w:val="20"/>
        </w:rPr>
      </w:pPr>
      <w:r w:rsidRPr="00A50534">
        <w:rPr>
          <w:sz w:val="20"/>
        </w:rPr>
        <w:t xml:space="preserve">Understand the need to empower service users to manage their well-being where possible and recognise the need to provide advice to the service user on self-treatment, where appropriate </w:t>
      </w:r>
    </w:p>
    <w:p w14:paraId="0C0C2699" w14:textId="77777777" w:rsidR="00E06F9C" w:rsidRPr="00A50534" w:rsidRDefault="00E06F9C" w:rsidP="00E06F9C">
      <w:pPr>
        <w:pStyle w:val="NormalWeb"/>
        <w:numPr>
          <w:ilvl w:val="0"/>
          <w:numId w:val="5"/>
        </w:numPr>
        <w:jc w:val="left"/>
        <w:rPr>
          <w:sz w:val="20"/>
        </w:rPr>
      </w:pPr>
      <w:r w:rsidRPr="00A50534">
        <w:rPr>
          <w:sz w:val="20"/>
        </w:rPr>
        <w:t xml:space="preserve">Be able to recognise when the services of a professional translator are required </w:t>
      </w:r>
    </w:p>
    <w:p w14:paraId="49316AB6" w14:textId="77777777" w:rsidR="00E06F9C" w:rsidRPr="00A50534" w:rsidRDefault="00E06F9C" w:rsidP="00E06F9C">
      <w:pPr>
        <w:pStyle w:val="NormalWeb"/>
        <w:numPr>
          <w:ilvl w:val="0"/>
          <w:numId w:val="5"/>
        </w:numPr>
        <w:jc w:val="left"/>
        <w:rPr>
          <w:sz w:val="20"/>
        </w:rPr>
      </w:pPr>
      <w:r w:rsidRPr="00A50534">
        <w:rPr>
          <w:sz w:val="20"/>
        </w:rPr>
        <w:t xml:space="preserve">Be able to produce clear, concise, accurate and objective documentation </w:t>
      </w:r>
    </w:p>
    <w:p w14:paraId="07D7ABA0" w14:textId="77777777" w:rsidR="00E06F9C" w:rsidRPr="00A50534" w:rsidRDefault="00E06F9C" w:rsidP="00E06F9C">
      <w:pPr>
        <w:pStyle w:val="NormalWeb"/>
        <w:numPr>
          <w:ilvl w:val="0"/>
          <w:numId w:val="5"/>
        </w:numPr>
        <w:jc w:val="left"/>
        <w:rPr>
          <w:sz w:val="20"/>
        </w:rPr>
      </w:pPr>
      <w:r w:rsidRPr="00A50534">
        <w:rPr>
          <w:sz w:val="20"/>
        </w:rPr>
        <w:t xml:space="preserve">Be able to apply digital literacy skills and communication technologies appropriate to the profession </w:t>
      </w:r>
    </w:p>
    <w:p w14:paraId="77DFD4FD" w14:textId="77777777" w:rsidR="00E06F9C" w:rsidRPr="00A50534" w:rsidRDefault="00E06F9C" w:rsidP="00E06F9C">
      <w:pPr>
        <w:pStyle w:val="NormalWeb"/>
        <w:numPr>
          <w:ilvl w:val="0"/>
          <w:numId w:val="5"/>
        </w:numPr>
        <w:jc w:val="left"/>
        <w:rPr>
          <w:sz w:val="20"/>
        </w:rPr>
      </w:pPr>
      <w:r w:rsidRPr="00A50534">
        <w:rPr>
          <w:sz w:val="20"/>
        </w:rPr>
        <w:t xml:space="preserve">Be aware of and comply with local/national documentation standards including, for example, terminology, signature requirements </w:t>
      </w:r>
    </w:p>
    <w:p w14:paraId="60FAF322" w14:textId="77777777" w:rsidR="00E06F9C" w:rsidRPr="00A50534" w:rsidRDefault="00E06F9C" w:rsidP="00E06F9C">
      <w:pPr>
        <w:pStyle w:val="NormalWeb"/>
        <w:numPr>
          <w:ilvl w:val="0"/>
          <w:numId w:val="5"/>
        </w:numPr>
        <w:jc w:val="left"/>
        <w:rPr>
          <w:sz w:val="20"/>
        </w:rPr>
      </w:pPr>
      <w:r w:rsidRPr="00A50534">
        <w:rPr>
          <w:sz w:val="20"/>
        </w:rPr>
        <w:t xml:space="preserve">Be able to express professional, informed and considered opinions to service users, health professionals and others e.g., carers, relatives in varied practice settings and contexts and within the boundaries of confidentiality </w:t>
      </w:r>
    </w:p>
    <w:p w14:paraId="164E378C" w14:textId="77777777" w:rsidR="00E06F9C" w:rsidRPr="00A50534" w:rsidRDefault="00E06F9C" w:rsidP="00E06F9C">
      <w:pPr>
        <w:pStyle w:val="NormalWeb"/>
        <w:numPr>
          <w:ilvl w:val="0"/>
          <w:numId w:val="5"/>
        </w:numPr>
        <w:jc w:val="left"/>
        <w:rPr>
          <w:sz w:val="20"/>
        </w:rPr>
      </w:pPr>
      <w:r w:rsidRPr="00A50534">
        <w:rPr>
          <w:sz w:val="20"/>
        </w:rPr>
        <w:t xml:space="preserve">Understand and be able to recognise the impact and importance of effective leadership and management on practice </w:t>
      </w:r>
    </w:p>
    <w:p w14:paraId="51B5A151" w14:textId="77777777" w:rsidR="00E06F9C" w:rsidRPr="00A50534" w:rsidRDefault="00E06F9C" w:rsidP="00E06F9C">
      <w:pPr>
        <w:pStyle w:val="NormalWeb"/>
        <w:numPr>
          <w:ilvl w:val="0"/>
          <w:numId w:val="5"/>
        </w:numPr>
        <w:jc w:val="left"/>
        <w:rPr>
          <w:sz w:val="20"/>
        </w:rPr>
      </w:pPr>
      <w:r w:rsidRPr="00A50534">
        <w:rPr>
          <w:sz w:val="20"/>
        </w:rPr>
        <w:t xml:space="preserve">Understand and be able to discuss the importance of effective conflict management </w:t>
      </w:r>
    </w:p>
    <w:p w14:paraId="3FFA87C1" w14:textId="77777777" w:rsidR="00E06F9C" w:rsidRPr="00A50534" w:rsidRDefault="00E06F9C" w:rsidP="00E06F9C">
      <w:pPr>
        <w:pStyle w:val="NormalWeb"/>
        <w:numPr>
          <w:ilvl w:val="0"/>
          <w:numId w:val="5"/>
        </w:numPr>
        <w:jc w:val="left"/>
        <w:rPr>
          <w:sz w:val="20"/>
        </w:rPr>
      </w:pPr>
      <w:r w:rsidRPr="00A50534">
        <w:rPr>
          <w:sz w:val="20"/>
        </w:rPr>
        <w:t xml:space="preserve">Understand the need to work in partnership with service users, their relatives/carers, guardians and other professionals in planning and evaluating goals, treatments and interventions and be aware of the concepts of power and authority in relationships with service users </w:t>
      </w:r>
    </w:p>
    <w:p w14:paraId="0936BD1A" w14:textId="77777777" w:rsidR="00E06F9C" w:rsidRPr="00A50534" w:rsidRDefault="00E06F9C" w:rsidP="00E06F9C">
      <w:pPr>
        <w:pStyle w:val="NormalWeb"/>
        <w:numPr>
          <w:ilvl w:val="0"/>
          <w:numId w:val="5"/>
        </w:numPr>
        <w:jc w:val="left"/>
        <w:rPr>
          <w:sz w:val="20"/>
        </w:rPr>
      </w:pPr>
      <w:r w:rsidRPr="00A50534">
        <w:rPr>
          <w:sz w:val="20"/>
        </w:rPr>
        <w:t xml:space="preserve">Understand the need to build and sustain professional relationships as both an independent practitioner and collaboratively as a member of a team </w:t>
      </w:r>
    </w:p>
    <w:p w14:paraId="14013496" w14:textId="77777777" w:rsidR="00E06F9C" w:rsidRPr="00A50534" w:rsidRDefault="00E06F9C" w:rsidP="00E06F9C">
      <w:pPr>
        <w:pStyle w:val="NormalWeb"/>
        <w:numPr>
          <w:ilvl w:val="0"/>
          <w:numId w:val="5"/>
        </w:numPr>
        <w:jc w:val="left"/>
        <w:rPr>
          <w:sz w:val="20"/>
        </w:rPr>
      </w:pPr>
      <w:r w:rsidRPr="00A50534">
        <w:rPr>
          <w:sz w:val="20"/>
        </w:rPr>
        <w:t xml:space="preserve">Understand the role and impact of effective interdisciplinary team working in meeting service user needs and be able to effectively contribute to decision-making within a team setting </w:t>
      </w:r>
    </w:p>
    <w:p w14:paraId="0D4B236E" w14:textId="77777777" w:rsidR="00E06F9C" w:rsidRPr="00A50534" w:rsidRDefault="00E06F9C" w:rsidP="00E06F9C">
      <w:pPr>
        <w:pStyle w:val="NormalWeb"/>
        <w:numPr>
          <w:ilvl w:val="0"/>
          <w:numId w:val="5"/>
        </w:numPr>
        <w:jc w:val="left"/>
        <w:rPr>
          <w:sz w:val="20"/>
        </w:rPr>
      </w:pPr>
      <w:r w:rsidRPr="00A50534">
        <w:rPr>
          <w:sz w:val="20"/>
        </w:rPr>
        <w:t>Understand the role of relationships with professional colleagues and other workers in service delivery and the need to create professional relationships based on mutual respect and trust</w:t>
      </w:r>
    </w:p>
    <w:p w14:paraId="169AEAA3" w14:textId="77777777" w:rsidR="00E06F9C" w:rsidRPr="00A50534" w:rsidRDefault="00E06F9C" w:rsidP="00E06F9C"/>
    <w:p w14:paraId="5028211E" w14:textId="77777777" w:rsidR="00E06F9C" w:rsidRPr="00A50534" w:rsidRDefault="00E06F9C" w:rsidP="00E06F9C">
      <w:pPr>
        <w:pStyle w:val="NormalMSWHandbookText"/>
        <w:rPr>
          <w:rFonts w:ascii="Verdana" w:hAnsi="Verdana"/>
          <w:b/>
          <w:bCs/>
        </w:rPr>
      </w:pPr>
      <w:r w:rsidRPr="00A50534">
        <w:rPr>
          <w:rFonts w:ascii="Verdana" w:hAnsi="Verdana"/>
          <w:b/>
          <w:bCs/>
        </w:rPr>
        <w:t>Domain 3: Safety and Quality</w:t>
      </w:r>
    </w:p>
    <w:p w14:paraId="2E8B54B1" w14:textId="77777777" w:rsidR="00E06F9C" w:rsidRPr="00A50534" w:rsidRDefault="00E06F9C" w:rsidP="00E06F9C">
      <w:pPr>
        <w:pStyle w:val="NormalMSWHandbookText"/>
        <w:rPr>
          <w:rFonts w:asciiTheme="minorHAnsi" w:hAnsiTheme="minorHAnsi" w:cstheme="minorHAnsi"/>
        </w:rPr>
      </w:pPr>
      <w:r w:rsidRPr="00A50534">
        <w:rPr>
          <w:rFonts w:asciiTheme="minorHAnsi" w:hAnsiTheme="minorHAnsi" w:cstheme="minorHAnsi"/>
        </w:rPr>
        <w:t>Graduates Will:</w:t>
      </w:r>
    </w:p>
    <w:p w14:paraId="323CC725" w14:textId="77777777" w:rsidR="00E06F9C" w:rsidRPr="00A50534" w:rsidRDefault="00E06F9C" w:rsidP="00E06F9C">
      <w:pPr>
        <w:pStyle w:val="NormalWeb"/>
        <w:numPr>
          <w:ilvl w:val="0"/>
          <w:numId w:val="6"/>
        </w:numPr>
        <w:jc w:val="left"/>
        <w:rPr>
          <w:sz w:val="20"/>
        </w:rPr>
      </w:pPr>
      <w:r w:rsidRPr="00A50534">
        <w:rPr>
          <w:sz w:val="20"/>
        </w:rPr>
        <w:t xml:space="preserve">Be able to gather all appropriate background information relevant to the service user’s health and social care needs </w:t>
      </w:r>
    </w:p>
    <w:p w14:paraId="60B09CCC" w14:textId="77777777" w:rsidR="00E06F9C" w:rsidRPr="00A50534" w:rsidRDefault="00E06F9C" w:rsidP="00E06F9C">
      <w:pPr>
        <w:pStyle w:val="NormalWeb"/>
        <w:numPr>
          <w:ilvl w:val="0"/>
          <w:numId w:val="6"/>
        </w:numPr>
        <w:jc w:val="left"/>
        <w:rPr>
          <w:sz w:val="20"/>
        </w:rPr>
      </w:pPr>
      <w:r w:rsidRPr="00A50534">
        <w:rPr>
          <w:sz w:val="20"/>
        </w:rPr>
        <w:t xml:space="preserve">Be able to justify the selection of and implement appropriate assessment techniques and be able to undertake and record a thorough, sensitive and detailed assessment </w:t>
      </w:r>
    </w:p>
    <w:p w14:paraId="727C2D73" w14:textId="77777777" w:rsidR="00E06F9C" w:rsidRPr="00A50534" w:rsidRDefault="00E06F9C" w:rsidP="00E06F9C">
      <w:pPr>
        <w:pStyle w:val="NormalWeb"/>
        <w:numPr>
          <w:ilvl w:val="0"/>
          <w:numId w:val="6"/>
        </w:numPr>
        <w:jc w:val="left"/>
        <w:rPr>
          <w:sz w:val="20"/>
        </w:rPr>
      </w:pPr>
      <w:r w:rsidRPr="00A50534">
        <w:rPr>
          <w:sz w:val="20"/>
        </w:rPr>
        <w:t xml:space="preserve">Be able to determine the appropriate tests/assessments required and undertake/arrange </w:t>
      </w:r>
      <w:r w:rsidRPr="00A50534">
        <w:rPr>
          <w:sz w:val="20"/>
        </w:rPr>
        <w:lastRenderedPageBreak/>
        <w:t xml:space="preserve">these tests </w:t>
      </w:r>
    </w:p>
    <w:p w14:paraId="20E891D6" w14:textId="77777777" w:rsidR="00E06F9C" w:rsidRPr="00A50534" w:rsidRDefault="00E06F9C" w:rsidP="00E06F9C">
      <w:pPr>
        <w:pStyle w:val="NormalWeb"/>
        <w:numPr>
          <w:ilvl w:val="0"/>
          <w:numId w:val="6"/>
        </w:numPr>
        <w:jc w:val="left"/>
        <w:rPr>
          <w:sz w:val="20"/>
        </w:rPr>
      </w:pPr>
      <w:r w:rsidRPr="00A50534">
        <w:rPr>
          <w:sz w:val="20"/>
        </w:rPr>
        <w:t xml:space="preserve">Be able to analyse and critically evaluate the information collected in the assessment process </w:t>
      </w:r>
    </w:p>
    <w:p w14:paraId="152F785D" w14:textId="77777777" w:rsidR="00E06F9C" w:rsidRPr="00A50534" w:rsidRDefault="00E06F9C" w:rsidP="00E06F9C">
      <w:pPr>
        <w:pStyle w:val="NormalWeb"/>
        <w:numPr>
          <w:ilvl w:val="0"/>
          <w:numId w:val="6"/>
        </w:numPr>
        <w:jc w:val="left"/>
        <w:rPr>
          <w:sz w:val="20"/>
        </w:rPr>
      </w:pPr>
      <w:r w:rsidRPr="00A50534">
        <w:rPr>
          <w:sz w:val="20"/>
        </w:rPr>
        <w:t xml:space="preserve">Be able to demonstrate sound logical reasoning and problem-solving skills to determine appropriate problem lists, action plans and goals </w:t>
      </w:r>
    </w:p>
    <w:p w14:paraId="59295569" w14:textId="77777777" w:rsidR="00E06F9C" w:rsidRPr="00A50534" w:rsidRDefault="00E06F9C" w:rsidP="00E06F9C">
      <w:pPr>
        <w:pStyle w:val="NormalWeb"/>
        <w:numPr>
          <w:ilvl w:val="0"/>
          <w:numId w:val="6"/>
        </w:numPr>
        <w:jc w:val="left"/>
        <w:rPr>
          <w:sz w:val="20"/>
        </w:rPr>
      </w:pPr>
      <w:r w:rsidRPr="00A50534">
        <w:rPr>
          <w:sz w:val="20"/>
        </w:rPr>
        <w:t xml:space="preserve">Be able to demonstrate an evidence-informed approach to professional decision-making, adapting practice to the needs of the service user and draw on appropriate knowledge and skills in order to make professional judgments </w:t>
      </w:r>
    </w:p>
    <w:p w14:paraId="21BE7DE1" w14:textId="77777777" w:rsidR="00E06F9C" w:rsidRPr="00A50534" w:rsidRDefault="00E06F9C" w:rsidP="00E06F9C">
      <w:pPr>
        <w:pStyle w:val="NormalWeb"/>
        <w:numPr>
          <w:ilvl w:val="0"/>
          <w:numId w:val="6"/>
        </w:numPr>
        <w:jc w:val="left"/>
        <w:rPr>
          <w:sz w:val="20"/>
        </w:rPr>
      </w:pPr>
      <w:r w:rsidRPr="00A50534">
        <w:rPr>
          <w:sz w:val="20"/>
        </w:rPr>
        <w:t xml:space="preserve">Be able to prioritise and maintain the safety of both service users and those involved in their care </w:t>
      </w:r>
    </w:p>
    <w:p w14:paraId="23EFE753" w14:textId="77777777" w:rsidR="00E06F9C" w:rsidRPr="00A50534" w:rsidRDefault="00E06F9C" w:rsidP="00E06F9C">
      <w:pPr>
        <w:pStyle w:val="NormalWeb"/>
        <w:numPr>
          <w:ilvl w:val="0"/>
          <w:numId w:val="6"/>
        </w:numPr>
        <w:jc w:val="left"/>
        <w:rPr>
          <w:sz w:val="20"/>
        </w:rPr>
      </w:pPr>
      <w:r w:rsidRPr="00A50534">
        <w:rPr>
          <w:sz w:val="20"/>
        </w:rPr>
        <w:t xml:space="preserve">Be able to evaluate intervention plans using appropriate tools and recognised performance/ outcome measures along with service user responses to the interventions. Revise the plans as necessary and where appropriate, in conjunction with the service user </w:t>
      </w:r>
    </w:p>
    <w:p w14:paraId="458A12AD" w14:textId="77777777" w:rsidR="00E06F9C" w:rsidRPr="00A50534" w:rsidRDefault="00E06F9C" w:rsidP="00E06F9C">
      <w:pPr>
        <w:pStyle w:val="NormalWeb"/>
        <w:numPr>
          <w:ilvl w:val="0"/>
          <w:numId w:val="6"/>
        </w:numPr>
        <w:jc w:val="left"/>
        <w:rPr>
          <w:sz w:val="20"/>
        </w:rPr>
      </w:pPr>
      <w:r w:rsidRPr="00A50534">
        <w:rPr>
          <w:sz w:val="20"/>
        </w:rPr>
        <w:t xml:space="preserve">Understand the need to monitor, evaluate and/or audit the quality of practice and be able to critically evaluate one’s own practice against evidence-based standards and implement improvements based on the findings of these audits and reviews </w:t>
      </w:r>
    </w:p>
    <w:p w14:paraId="5CFB412D" w14:textId="77777777" w:rsidR="00E06F9C" w:rsidRPr="00A50534" w:rsidRDefault="00E06F9C" w:rsidP="00E06F9C">
      <w:pPr>
        <w:pStyle w:val="NormalWeb"/>
        <w:numPr>
          <w:ilvl w:val="0"/>
          <w:numId w:val="6"/>
        </w:numPr>
        <w:jc w:val="left"/>
        <w:rPr>
          <w:sz w:val="20"/>
        </w:rPr>
      </w:pPr>
      <w:r w:rsidRPr="00A50534">
        <w:rPr>
          <w:sz w:val="20"/>
        </w:rPr>
        <w:t xml:space="preserve">Be able to recognise important risk factors and implement risk management strategies; be able to make reasoned decisions and/or provide guidance to others to initiate, continue, modify or cease interventions, techniques or courses of action and record decisions and concerns </w:t>
      </w:r>
    </w:p>
    <w:p w14:paraId="2E003C62" w14:textId="77777777" w:rsidR="00E06F9C" w:rsidRPr="00A50534" w:rsidRDefault="00E06F9C" w:rsidP="00E06F9C">
      <w:pPr>
        <w:pStyle w:val="NormalWeb"/>
        <w:numPr>
          <w:ilvl w:val="0"/>
          <w:numId w:val="6"/>
        </w:numPr>
        <w:jc w:val="left"/>
        <w:rPr>
          <w:sz w:val="20"/>
        </w:rPr>
      </w:pPr>
      <w:r w:rsidRPr="00A50534">
        <w:rPr>
          <w:sz w:val="20"/>
        </w:rPr>
        <w:t xml:space="preserve">Understand the principles of quality assurance and quality improvement </w:t>
      </w:r>
    </w:p>
    <w:p w14:paraId="5A1937B1" w14:textId="77777777" w:rsidR="00E06F9C" w:rsidRPr="00A50534" w:rsidRDefault="00E06F9C" w:rsidP="00E06F9C">
      <w:pPr>
        <w:pStyle w:val="NormalWeb"/>
        <w:numPr>
          <w:ilvl w:val="0"/>
          <w:numId w:val="6"/>
        </w:numPr>
        <w:jc w:val="left"/>
        <w:rPr>
          <w:sz w:val="20"/>
        </w:rPr>
      </w:pPr>
      <w:r w:rsidRPr="00A50534">
        <w:rPr>
          <w:sz w:val="20"/>
        </w:rPr>
        <w:t xml:space="preserve">Be able to carry out and document a risk analysis and implement effective risk management controls and strategies; be able to clearly communicate any identified risk, adverse events or near misses in line with current legislation/guidelines </w:t>
      </w:r>
    </w:p>
    <w:p w14:paraId="147A7511" w14:textId="77777777" w:rsidR="00E06F9C" w:rsidRPr="00A50534" w:rsidRDefault="00E06F9C" w:rsidP="00E06F9C">
      <w:pPr>
        <w:pStyle w:val="NormalWeb"/>
        <w:numPr>
          <w:ilvl w:val="0"/>
          <w:numId w:val="6"/>
        </w:numPr>
        <w:jc w:val="left"/>
        <w:rPr>
          <w:sz w:val="20"/>
        </w:rPr>
      </w:pPr>
      <w:r w:rsidRPr="00A50534">
        <w:rPr>
          <w:sz w:val="20"/>
        </w:rPr>
        <w:t xml:space="preserve">Be able to have knowledge of critical engagement with relevant and current health and safety legislation and guidelines </w:t>
      </w:r>
    </w:p>
    <w:p w14:paraId="38E9D901" w14:textId="77777777" w:rsidR="00E06F9C" w:rsidRPr="00A50534" w:rsidRDefault="00E06F9C" w:rsidP="00E06F9C">
      <w:pPr>
        <w:pStyle w:val="NormalWeb"/>
        <w:numPr>
          <w:ilvl w:val="0"/>
          <w:numId w:val="6"/>
        </w:numPr>
        <w:jc w:val="left"/>
      </w:pPr>
      <w:r w:rsidRPr="00A50534">
        <w:rPr>
          <w:sz w:val="20"/>
        </w:rPr>
        <w:t>Be able to establish safe environments for practice which minimises risks to service users, those treating them and others</w:t>
      </w:r>
    </w:p>
    <w:p w14:paraId="7E36CE4E" w14:textId="77777777" w:rsidR="00E06F9C" w:rsidRPr="00A50534" w:rsidRDefault="00E06F9C" w:rsidP="00E06F9C">
      <w:pPr>
        <w:pStyle w:val="NormalWeb"/>
        <w:jc w:val="left"/>
      </w:pPr>
    </w:p>
    <w:p w14:paraId="17958977" w14:textId="77777777" w:rsidR="00E06F9C" w:rsidRPr="00A50534" w:rsidRDefault="00E06F9C" w:rsidP="00E06F9C">
      <w:pPr>
        <w:rPr>
          <w:rFonts w:ascii="Verdana" w:hAnsi="Verdana"/>
          <w:b/>
          <w:bCs/>
        </w:rPr>
      </w:pPr>
      <w:r w:rsidRPr="00A50534">
        <w:rPr>
          <w:rFonts w:ascii="Verdana" w:hAnsi="Verdana"/>
          <w:b/>
          <w:bCs/>
        </w:rPr>
        <w:t>Domain 4: Professional development</w:t>
      </w:r>
    </w:p>
    <w:p w14:paraId="5EC748C2" w14:textId="77777777" w:rsidR="00E06F9C" w:rsidRPr="00A50534" w:rsidRDefault="00E06F9C" w:rsidP="00E06F9C">
      <w:pPr>
        <w:pStyle w:val="NormalWeb"/>
        <w:jc w:val="left"/>
      </w:pPr>
      <w:r w:rsidRPr="00A50534">
        <w:t>Graduates Will:</w:t>
      </w:r>
    </w:p>
    <w:p w14:paraId="1E3F32F7" w14:textId="77777777" w:rsidR="00E06F9C" w:rsidRPr="00A50534" w:rsidRDefault="00E06F9C" w:rsidP="00E06F9C">
      <w:pPr>
        <w:pStyle w:val="NormalWeb"/>
        <w:numPr>
          <w:ilvl w:val="0"/>
          <w:numId w:val="7"/>
        </w:numPr>
        <w:jc w:val="left"/>
        <w:rPr>
          <w:sz w:val="20"/>
        </w:rPr>
      </w:pPr>
      <w:r w:rsidRPr="00A50534">
        <w:rPr>
          <w:sz w:val="20"/>
        </w:rPr>
        <w:t xml:space="preserve">Be able to engage in and take responsibility for professional development </w:t>
      </w:r>
    </w:p>
    <w:p w14:paraId="7992E433" w14:textId="77777777" w:rsidR="00E06F9C" w:rsidRPr="00A50534" w:rsidRDefault="00E06F9C" w:rsidP="00E06F9C">
      <w:pPr>
        <w:pStyle w:val="NormalWeb"/>
        <w:numPr>
          <w:ilvl w:val="0"/>
          <w:numId w:val="7"/>
        </w:numPr>
        <w:jc w:val="left"/>
        <w:rPr>
          <w:sz w:val="20"/>
        </w:rPr>
      </w:pPr>
      <w:r w:rsidRPr="00A50534">
        <w:rPr>
          <w:sz w:val="20"/>
        </w:rPr>
        <w:t xml:space="preserve">Understand the need to demonstrate evidence of ongoing continuing professional development and education, be aware of professional regulation requirements and understand the benefits of continuing professional development to professional practice </w:t>
      </w:r>
    </w:p>
    <w:p w14:paraId="13497AC1" w14:textId="77777777" w:rsidR="00E06F9C" w:rsidRPr="00A50534" w:rsidRDefault="00E06F9C" w:rsidP="00E06F9C">
      <w:pPr>
        <w:pStyle w:val="NormalWeb"/>
        <w:numPr>
          <w:ilvl w:val="0"/>
          <w:numId w:val="7"/>
        </w:numPr>
        <w:jc w:val="left"/>
        <w:rPr>
          <w:sz w:val="20"/>
        </w:rPr>
      </w:pPr>
      <w:r w:rsidRPr="00A50534">
        <w:rPr>
          <w:sz w:val="20"/>
        </w:rPr>
        <w:t xml:space="preserve">Be able to evaluate and reflect critically on own professional practice to identify learning and development needs; be able to select appropriate learning activities to achieve professional development goals and be able to integrate new knowledge and skills into professional practice </w:t>
      </w:r>
    </w:p>
    <w:p w14:paraId="04F70C1E" w14:textId="77777777" w:rsidR="00E06F9C" w:rsidRPr="00A50534" w:rsidRDefault="00E06F9C" w:rsidP="00E06F9C">
      <w:pPr>
        <w:pStyle w:val="NormalWeb"/>
        <w:numPr>
          <w:ilvl w:val="0"/>
          <w:numId w:val="7"/>
        </w:numPr>
        <w:jc w:val="left"/>
        <w:rPr>
          <w:sz w:val="20"/>
        </w:rPr>
      </w:pPr>
      <w:r w:rsidRPr="00A50534">
        <w:rPr>
          <w:sz w:val="20"/>
        </w:rPr>
        <w:t xml:space="preserve">Understand and recognise the impact of personal values and life experience on professional practice and be able to take responsibility and manage this impact appropriately </w:t>
      </w:r>
    </w:p>
    <w:p w14:paraId="149891C0" w14:textId="77777777" w:rsidR="00E06F9C" w:rsidRPr="00A50534" w:rsidRDefault="00E06F9C" w:rsidP="00E06F9C">
      <w:pPr>
        <w:pStyle w:val="NormalWeb"/>
        <w:numPr>
          <w:ilvl w:val="0"/>
          <w:numId w:val="7"/>
        </w:numPr>
        <w:jc w:val="left"/>
        <w:rPr>
          <w:sz w:val="20"/>
        </w:rPr>
      </w:pPr>
      <w:r w:rsidRPr="00A50534">
        <w:rPr>
          <w:sz w:val="20"/>
        </w:rPr>
        <w:t xml:space="preserve">Understand the importance of and be able to seek professional development, supervision, feedback and peer review opportunities in order to continuously improve practice </w:t>
      </w:r>
    </w:p>
    <w:p w14:paraId="3C1C24BA" w14:textId="77777777" w:rsidR="00E06F9C" w:rsidRPr="00A50534" w:rsidRDefault="00E06F9C" w:rsidP="00E06F9C">
      <w:pPr>
        <w:pStyle w:val="NormalWeb"/>
        <w:numPr>
          <w:ilvl w:val="0"/>
          <w:numId w:val="7"/>
        </w:numPr>
        <w:jc w:val="left"/>
        <w:rPr>
          <w:sz w:val="20"/>
        </w:rPr>
      </w:pPr>
      <w:r w:rsidRPr="00A50534">
        <w:rPr>
          <w:sz w:val="20"/>
        </w:rPr>
        <w:t xml:space="preserve">Understand the importance of participation in performance management activities for </w:t>
      </w:r>
      <w:r w:rsidRPr="00A50534">
        <w:rPr>
          <w:sz w:val="20"/>
        </w:rPr>
        <w:lastRenderedPageBreak/>
        <w:t>effective service delivery</w:t>
      </w:r>
    </w:p>
    <w:p w14:paraId="1EB9D355" w14:textId="77777777" w:rsidR="00E06F9C" w:rsidRPr="00A50534" w:rsidRDefault="00E06F9C" w:rsidP="00E06F9C">
      <w:pPr>
        <w:pStyle w:val="NormalWeb"/>
        <w:jc w:val="left"/>
      </w:pPr>
    </w:p>
    <w:p w14:paraId="59ED1C99" w14:textId="77777777" w:rsidR="00E06F9C" w:rsidRPr="00A50534" w:rsidRDefault="00E06F9C" w:rsidP="00E06F9C">
      <w:pPr>
        <w:rPr>
          <w:rFonts w:ascii="Verdana" w:hAnsi="Verdana"/>
          <w:b/>
          <w:bCs/>
        </w:rPr>
      </w:pPr>
      <w:r w:rsidRPr="00A50534">
        <w:rPr>
          <w:rFonts w:ascii="Verdana" w:hAnsi="Verdana"/>
          <w:b/>
          <w:bCs/>
        </w:rPr>
        <w:t>Domain 5: Professional Knowledge and Skills</w:t>
      </w:r>
    </w:p>
    <w:p w14:paraId="786F06AD" w14:textId="77777777" w:rsidR="00E06F9C" w:rsidRPr="00A50534" w:rsidRDefault="00E06F9C" w:rsidP="00E06F9C">
      <w:pPr>
        <w:pStyle w:val="NormalWeb"/>
        <w:jc w:val="left"/>
      </w:pPr>
      <w:r w:rsidRPr="00A50534">
        <w:t>Graduates Will:</w:t>
      </w:r>
    </w:p>
    <w:p w14:paraId="566006AB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Know, understand and apply the key concepts of the domains of knowledge which are relevant to the profession for individuals, groups and communities </w:t>
      </w:r>
    </w:p>
    <w:p w14:paraId="3CECB6A6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Demonstrate a critical understanding of social work theory, methods and skills, social policy and social research, including consideration in a global context </w:t>
      </w:r>
    </w:p>
    <w:p w14:paraId="6027C0B1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Have a critical understanding of sociology, psychology, human growth and development, health, law, economics and political science </w:t>
      </w:r>
    </w:p>
    <w:p w14:paraId="70181D97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Critically understand the importance of effective supervisory frameworks and be able to actively participate in same. </w:t>
      </w:r>
    </w:p>
    <w:p w14:paraId="68341B25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Critically understand and be able to apply principles of social justice in one’s work including being able to appropriately challenge negative discrimination and unjust policies and practices. </w:t>
      </w:r>
    </w:p>
    <w:p w14:paraId="32024CDC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Demonstrate a critical understanding of cultural competence; and work towards social inclusion </w:t>
      </w:r>
    </w:p>
    <w:p w14:paraId="1D4B5569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Critically understand and apply a human rights-based approach </w:t>
      </w:r>
    </w:p>
    <w:p w14:paraId="6E186D8A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Critically understand the legislative basis of actions within a service </w:t>
      </w:r>
    </w:p>
    <w:p w14:paraId="3A2F4384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>Demonstrate an awareness and critical understanding of how social work practice</w:t>
      </w:r>
      <w:r w:rsidRPr="00A50534">
        <w:rPr>
          <w:sz w:val="20"/>
        </w:rPr>
        <w:br/>
        <w:t xml:space="preserve">is influenced by regulations, national guidelines and standards, findings of inquiries, investigations, associated reports; issues and trends in public and policy development; and be able to access new and emerging information which affects social work practice </w:t>
      </w:r>
    </w:p>
    <w:p w14:paraId="423DE683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Critically understand the role and purpose of relationship-based practice, including the importance of planning the withdrawal of services </w:t>
      </w:r>
    </w:p>
    <w:p w14:paraId="5BC0F4F9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Be able to maintain professional boundaries with service users within a variety of social work settings and be able to identify and manage any associated challenges </w:t>
      </w:r>
    </w:p>
    <w:p w14:paraId="1482D5F1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Critically understand and apply the principles of partnership, participation and power sharing within the social work context. </w:t>
      </w:r>
    </w:p>
    <w:p w14:paraId="7A563E16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Be able to evaluate the effect of their own characteristics, values and practice on interactions with service users and be able to critically reflect on this to improve practice </w:t>
      </w:r>
    </w:p>
    <w:p w14:paraId="5998D364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Critically understand the concepts and frameworks that underpin a range of individual counselling theories and skills; theory and practice of working with children and families; community work theory and practice and group work theory and practice </w:t>
      </w:r>
    </w:p>
    <w:p w14:paraId="56F297D7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Recognise the role of advocacy in promoting the needs and interests of service users; be able to advocate on the behalf of service users </w:t>
      </w:r>
    </w:p>
    <w:p w14:paraId="33B7FE41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Critically understand the capacity of system-level change to improve outcomes, access to care, and delivery of services, particularly for marginalised groups </w:t>
      </w:r>
    </w:p>
    <w:p w14:paraId="34A1D3B6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Recognise that service users have the right to self-determination including to take risks </w:t>
      </w:r>
    </w:p>
    <w:p w14:paraId="3F43CDA0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Be able to conduct risk management planning with service users to maximise their own safety, safety of others and societal safety across the lifespan in a variety of contexts </w:t>
      </w:r>
    </w:p>
    <w:p w14:paraId="27344B2B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Critically understand the role of ethics in the use of digital and social media including maintaining confidentiality and professionalism </w:t>
      </w:r>
    </w:p>
    <w:p w14:paraId="1C347482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Be able to write concise, accurate reports which articulate and justify professional </w:t>
      </w:r>
      <w:r w:rsidRPr="00A50534">
        <w:rPr>
          <w:sz w:val="20"/>
        </w:rPr>
        <w:lastRenderedPageBreak/>
        <w:t xml:space="preserve">decisions made </w:t>
      </w:r>
    </w:p>
    <w:p w14:paraId="2366686F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Know and critically understand the principles, ethics and applications of scientific enquiry, including the evaluation of treatment/intervention efficacy, the research process and evidence-informed practice </w:t>
      </w:r>
    </w:p>
    <w:p w14:paraId="2AC12F8F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Demonstrate skills in evidence-informed practice, including translation of theory, concepts and methods to professional practice </w:t>
      </w:r>
    </w:p>
    <w:p w14:paraId="504A547E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Demonstrate safe and effective implementation of practical, technical and clinical skills </w:t>
      </w:r>
    </w:p>
    <w:p w14:paraId="4E9853EB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Be able to identify and critically understand the impact of organisational, governmental, community and societal structures, systems and culture on health and social care </w:t>
      </w:r>
    </w:p>
    <w:p w14:paraId="44D838A9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 xml:space="preserve">Demonstrate ability to participate in clinical, academic or practice-based research </w:t>
      </w:r>
    </w:p>
    <w:p w14:paraId="36028084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>Know the basic principles of effective teaching and learning, mentoring and supervision</w:t>
      </w:r>
    </w:p>
    <w:p w14:paraId="1909089E" w14:textId="77777777" w:rsidR="00E06F9C" w:rsidRPr="00A50534" w:rsidRDefault="00E06F9C" w:rsidP="00E06F9C">
      <w:pPr>
        <w:pStyle w:val="NormalWeb"/>
        <w:numPr>
          <w:ilvl w:val="0"/>
          <w:numId w:val="8"/>
        </w:numPr>
        <w:jc w:val="left"/>
        <w:rPr>
          <w:sz w:val="20"/>
        </w:rPr>
      </w:pPr>
      <w:r w:rsidRPr="00A50534">
        <w:rPr>
          <w:sz w:val="20"/>
        </w:rPr>
        <w:t>Be able to communicate in English at a standard equivalent to C1 on the Common European Framework of Reference for Languages.</w:t>
      </w:r>
    </w:p>
    <w:p w14:paraId="76697093" w14:textId="77777777" w:rsidR="002365CA" w:rsidRDefault="002365CA"/>
    <w:sectPr w:rsidR="002365CA" w:rsidSect="004558FB">
      <w:headerReference w:type="even" r:id="rId12"/>
      <w:headerReference w:type="default" r:id="rId13"/>
      <w:footerReference w:type="default" r:id="rId14"/>
      <w:pgSz w:w="11900" w:h="16840"/>
      <w:pgMar w:top="964" w:right="1021" w:bottom="96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356FD" w14:textId="77777777" w:rsidR="005948B7" w:rsidRDefault="005948B7" w:rsidP="004554B7">
      <w:r>
        <w:separator/>
      </w:r>
    </w:p>
  </w:endnote>
  <w:endnote w:type="continuationSeparator" w:id="0">
    <w:p w14:paraId="43C64010" w14:textId="77777777" w:rsidR="005948B7" w:rsidRDefault="005948B7" w:rsidP="00455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Helvetica Neue Bold Condensed">
    <w:altName w:val="Arial"/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36C35" w14:textId="638C30FD" w:rsidR="004554B7" w:rsidRPr="002D1645" w:rsidRDefault="004554B7" w:rsidP="004554B7">
    <w:pPr>
      <w:pStyle w:val="Footer"/>
      <w:ind w:right="360"/>
      <w:rPr>
        <w:rFonts w:ascii="Helvetica" w:hAnsi="Helvetica"/>
        <w:bCs/>
        <w:sz w:val="18"/>
        <w:szCs w:val="18"/>
      </w:rPr>
    </w:pPr>
    <w:r w:rsidRPr="002D1645">
      <w:rPr>
        <w:rFonts w:ascii="Helvetica" w:hAnsi="Helvetica"/>
        <w:bCs/>
        <w:sz w:val="16"/>
      </w:rPr>
      <w:tab/>
    </w:r>
    <w:r w:rsidR="002D1645">
      <w:rPr>
        <w:rFonts w:ascii="Helvetica" w:hAnsi="Helvetica"/>
        <w:b/>
        <w:color w:val="BE0B26"/>
        <w:sz w:val="18"/>
        <w:szCs w:val="18"/>
      </w:rPr>
      <w:t>@UCCsocialwork</w:t>
    </w:r>
    <w:r w:rsidRPr="002D1645">
      <w:rPr>
        <w:rFonts w:ascii="Helvetica" w:hAnsi="Helvetica"/>
        <w:bCs/>
        <w:sz w:val="18"/>
        <w:szCs w:val="18"/>
      </w:rPr>
      <w:t xml:space="preserve">  |  School of Applied Social Studies  |  </w:t>
    </w:r>
    <w:r w:rsidRPr="002D1645">
      <w:rPr>
        <w:rFonts w:ascii="Helvetica" w:hAnsi="Helvetica"/>
        <w:b/>
        <w:color w:val="BE0B26"/>
        <w:sz w:val="18"/>
        <w:szCs w:val="18"/>
      </w:rPr>
      <w:t>University College Cork, Ireland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E1DBA" w14:textId="77777777" w:rsidR="005948B7" w:rsidRDefault="005948B7" w:rsidP="004554B7">
      <w:r>
        <w:separator/>
      </w:r>
    </w:p>
  </w:footnote>
  <w:footnote w:type="continuationSeparator" w:id="0">
    <w:p w14:paraId="57C92EBA" w14:textId="77777777" w:rsidR="005948B7" w:rsidRDefault="005948B7" w:rsidP="00455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1493045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02AA51E" w14:textId="58DBE27A" w:rsidR="001A198B" w:rsidRDefault="001A198B" w:rsidP="00801CB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01F542" w14:textId="77777777" w:rsidR="001A198B" w:rsidRDefault="001A198B" w:rsidP="001A198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6401328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94EBC73" w14:textId="5F111703" w:rsidR="001A198B" w:rsidRDefault="001A198B" w:rsidP="00801CB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DA5B648" w14:textId="77777777" w:rsidR="001A198B" w:rsidRDefault="001A198B" w:rsidP="001A198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85DA3"/>
    <w:multiLevelType w:val="multilevel"/>
    <w:tmpl w:val="A560EF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2A5E0497"/>
    <w:multiLevelType w:val="hybridMultilevel"/>
    <w:tmpl w:val="6E04284C"/>
    <w:lvl w:ilvl="0" w:tplc="B3623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9C5E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76EF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3C44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566B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CCE7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C85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B0C0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4862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77702C"/>
    <w:multiLevelType w:val="hybridMultilevel"/>
    <w:tmpl w:val="14D6B874"/>
    <w:lvl w:ilvl="0" w:tplc="CB4CD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169A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B2F1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20AB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62E3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B834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082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044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D27F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6D52AC"/>
    <w:multiLevelType w:val="hybridMultilevel"/>
    <w:tmpl w:val="C8A04A40"/>
    <w:lvl w:ilvl="0" w:tplc="6A84CE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22B2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6E4D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B201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446D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D65B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702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58A4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888C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026201"/>
    <w:multiLevelType w:val="multilevel"/>
    <w:tmpl w:val="A560EF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4E0D7C60"/>
    <w:multiLevelType w:val="multilevel"/>
    <w:tmpl w:val="A560EF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E8D0695"/>
    <w:multiLevelType w:val="hybridMultilevel"/>
    <w:tmpl w:val="68DACB16"/>
    <w:lvl w:ilvl="0" w:tplc="B74EB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524D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0A27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47D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464C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B4E5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420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F086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D833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68788C"/>
    <w:multiLevelType w:val="hybridMultilevel"/>
    <w:tmpl w:val="EBD86B78"/>
    <w:lvl w:ilvl="0" w:tplc="DC600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0AD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0EAB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A0A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A2B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CAFB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DAB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A20A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BE04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65617398">
    <w:abstractNumId w:val="5"/>
  </w:num>
  <w:num w:numId="2" w16cid:durableId="2135638531">
    <w:abstractNumId w:val="0"/>
  </w:num>
  <w:num w:numId="3" w16cid:durableId="480776392">
    <w:abstractNumId w:val="4"/>
  </w:num>
  <w:num w:numId="4" w16cid:durableId="1469470269">
    <w:abstractNumId w:val="6"/>
  </w:num>
  <w:num w:numId="5" w16cid:durableId="387458441">
    <w:abstractNumId w:val="2"/>
  </w:num>
  <w:num w:numId="6" w16cid:durableId="827135467">
    <w:abstractNumId w:val="3"/>
  </w:num>
  <w:num w:numId="7" w16cid:durableId="2120638885">
    <w:abstractNumId w:val="7"/>
  </w:num>
  <w:num w:numId="8" w16cid:durableId="1069108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8FB"/>
    <w:rsid w:val="00001524"/>
    <w:rsid w:val="00003A51"/>
    <w:rsid w:val="00012B5C"/>
    <w:rsid w:val="0001620D"/>
    <w:rsid w:val="00022334"/>
    <w:rsid w:val="0009750A"/>
    <w:rsid w:val="000A3562"/>
    <w:rsid w:val="000A663E"/>
    <w:rsid w:val="000B08F5"/>
    <w:rsid w:val="000C6CF6"/>
    <w:rsid w:val="000E0FA5"/>
    <w:rsid w:val="000E2661"/>
    <w:rsid w:val="000E51F6"/>
    <w:rsid w:val="00103589"/>
    <w:rsid w:val="001341B6"/>
    <w:rsid w:val="001344EE"/>
    <w:rsid w:val="00165FF4"/>
    <w:rsid w:val="00181812"/>
    <w:rsid w:val="00185DD8"/>
    <w:rsid w:val="001A198B"/>
    <w:rsid w:val="001A22C8"/>
    <w:rsid w:val="001A6D24"/>
    <w:rsid w:val="001C1897"/>
    <w:rsid w:val="001E582D"/>
    <w:rsid w:val="002365CA"/>
    <w:rsid w:val="00236E21"/>
    <w:rsid w:val="00237FE4"/>
    <w:rsid w:val="00264047"/>
    <w:rsid w:val="00282912"/>
    <w:rsid w:val="00297A59"/>
    <w:rsid w:val="002C2CD2"/>
    <w:rsid w:val="002D1645"/>
    <w:rsid w:val="002D64AA"/>
    <w:rsid w:val="002E5597"/>
    <w:rsid w:val="002E7F51"/>
    <w:rsid w:val="00303D7A"/>
    <w:rsid w:val="003266C6"/>
    <w:rsid w:val="00351ACE"/>
    <w:rsid w:val="0036183B"/>
    <w:rsid w:val="00370AE4"/>
    <w:rsid w:val="00384232"/>
    <w:rsid w:val="00386C80"/>
    <w:rsid w:val="003A2675"/>
    <w:rsid w:val="003B6DDA"/>
    <w:rsid w:val="003C7BB7"/>
    <w:rsid w:val="00415C58"/>
    <w:rsid w:val="00444586"/>
    <w:rsid w:val="004554B7"/>
    <w:rsid w:val="004558FB"/>
    <w:rsid w:val="0046244D"/>
    <w:rsid w:val="00467AE6"/>
    <w:rsid w:val="004741B3"/>
    <w:rsid w:val="00475B98"/>
    <w:rsid w:val="00491948"/>
    <w:rsid w:val="00491E0F"/>
    <w:rsid w:val="004941FD"/>
    <w:rsid w:val="004A2901"/>
    <w:rsid w:val="004B153F"/>
    <w:rsid w:val="004C0989"/>
    <w:rsid w:val="004D7A15"/>
    <w:rsid w:val="004F4516"/>
    <w:rsid w:val="005219BD"/>
    <w:rsid w:val="00524A6B"/>
    <w:rsid w:val="00552A0B"/>
    <w:rsid w:val="005933CB"/>
    <w:rsid w:val="005948B7"/>
    <w:rsid w:val="005A4AE0"/>
    <w:rsid w:val="005C63BA"/>
    <w:rsid w:val="005E4C0A"/>
    <w:rsid w:val="005E7C1C"/>
    <w:rsid w:val="005E7DAF"/>
    <w:rsid w:val="0061316C"/>
    <w:rsid w:val="00622FA7"/>
    <w:rsid w:val="00643BCA"/>
    <w:rsid w:val="0064493A"/>
    <w:rsid w:val="006602D2"/>
    <w:rsid w:val="00692BDD"/>
    <w:rsid w:val="00696941"/>
    <w:rsid w:val="006B4E72"/>
    <w:rsid w:val="00723425"/>
    <w:rsid w:val="00733F1E"/>
    <w:rsid w:val="00736484"/>
    <w:rsid w:val="00736E36"/>
    <w:rsid w:val="00750B20"/>
    <w:rsid w:val="0075163B"/>
    <w:rsid w:val="00764415"/>
    <w:rsid w:val="00774405"/>
    <w:rsid w:val="007850CF"/>
    <w:rsid w:val="007939D6"/>
    <w:rsid w:val="007B4D8B"/>
    <w:rsid w:val="007C13A7"/>
    <w:rsid w:val="007D7EF1"/>
    <w:rsid w:val="00805622"/>
    <w:rsid w:val="0081151F"/>
    <w:rsid w:val="008224B5"/>
    <w:rsid w:val="008307CE"/>
    <w:rsid w:val="008709EF"/>
    <w:rsid w:val="008729F4"/>
    <w:rsid w:val="00880EED"/>
    <w:rsid w:val="008A3E5E"/>
    <w:rsid w:val="008A6F80"/>
    <w:rsid w:val="008B2624"/>
    <w:rsid w:val="008F25EB"/>
    <w:rsid w:val="00902FA5"/>
    <w:rsid w:val="009062E4"/>
    <w:rsid w:val="009313C0"/>
    <w:rsid w:val="009349C2"/>
    <w:rsid w:val="00942EBD"/>
    <w:rsid w:val="00960BFD"/>
    <w:rsid w:val="009749B6"/>
    <w:rsid w:val="009909F5"/>
    <w:rsid w:val="009C4DF4"/>
    <w:rsid w:val="009D6CFE"/>
    <w:rsid w:val="00A0563C"/>
    <w:rsid w:val="00A31A08"/>
    <w:rsid w:val="00A35BAC"/>
    <w:rsid w:val="00A37028"/>
    <w:rsid w:val="00A44398"/>
    <w:rsid w:val="00A54806"/>
    <w:rsid w:val="00AA54B7"/>
    <w:rsid w:val="00AA7665"/>
    <w:rsid w:val="00AE2D64"/>
    <w:rsid w:val="00B03BE9"/>
    <w:rsid w:val="00B16FF6"/>
    <w:rsid w:val="00B25239"/>
    <w:rsid w:val="00B33DA6"/>
    <w:rsid w:val="00B7411A"/>
    <w:rsid w:val="00B902D5"/>
    <w:rsid w:val="00BA07F5"/>
    <w:rsid w:val="00BA3F72"/>
    <w:rsid w:val="00BA66C6"/>
    <w:rsid w:val="00BE3AB2"/>
    <w:rsid w:val="00C10C67"/>
    <w:rsid w:val="00C337C4"/>
    <w:rsid w:val="00C37F5A"/>
    <w:rsid w:val="00C41680"/>
    <w:rsid w:val="00C554CE"/>
    <w:rsid w:val="00C5779E"/>
    <w:rsid w:val="00C6343D"/>
    <w:rsid w:val="00C63F36"/>
    <w:rsid w:val="00C733BF"/>
    <w:rsid w:val="00C835DE"/>
    <w:rsid w:val="00C91BBF"/>
    <w:rsid w:val="00CC729C"/>
    <w:rsid w:val="00D01CF5"/>
    <w:rsid w:val="00D1219E"/>
    <w:rsid w:val="00D35255"/>
    <w:rsid w:val="00D41072"/>
    <w:rsid w:val="00D605FE"/>
    <w:rsid w:val="00D970D4"/>
    <w:rsid w:val="00DC5DD4"/>
    <w:rsid w:val="00DE695C"/>
    <w:rsid w:val="00DF036B"/>
    <w:rsid w:val="00E06F9C"/>
    <w:rsid w:val="00E507DB"/>
    <w:rsid w:val="00E632E0"/>
    <w:rsid w:val="00E72E43"/>
    <w:rsid w:val="00E8679A"/>
    <w:rsid w:val="00ED1372"/>
    <w:rsid w:val="00ED1CA5"/>
    <w:rsid w:val="00ED37CA"/>
    <w:rsid w:val="00EE57D8"/>
    <w:rsid w:val="00EF3CFB"/>
    <w:rsid w:val="00EF4C29"/>
    <w:rsid w:val="00F3048F"/>
    <w:rsid w:val="00F4473C"/>
    <w:rsid w:val="00F678B3"/>
    <w:rsid w:val="00F831A4"/>
    <w:rsid w:val="00F97340"/>
    <w:rsid w:val="00FC5632"/>
    <w:rsid w:val="00FE05CA"/>
    <w:rsid w:val="00FE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40872"/>
  <w15:chartTrackingRefBased/>
  <w15:docId w15:val="{7FF032BA-37FA-C64A-9AE1-E932EC714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SW Handbook Body Text"/>
    <w:qFormat/>
    <w:rsid w:val="004558FB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3C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3C0"/>
    <w:rPr>
      <w:rFonts w:ascii="Times New Roman" w:hAnsi="Times New Roman" w:cs="Times New Roman"/>
      <w:sz w:val="18"/>
      <w:szCs w:val="18"/>
      <w:lang w:val="en-GB"/>
    </w:rPr>
  </w:style>
  <w:style w:type="paragraph" w:customStyle="1" w:styleId="NormalMSWHandbookText">
    <w:name w:val="Normal MSW Handbook Text"/>
    <w:basedOn w:val="Normal"/>
    <w:uiPriority w:val="99"/>
    <w:qFormat/>
    <w:rsid w:val="004558FB"/>
    <w:pPr>
      <w:widowControl w:val="0"/>
      <w:tabs>
        <w:tab w:val="left" w:pos="-720"/>
      </w:tabs>
      <w:suppressAutoHyphens/>
      <w:jc w:val="both"/>
    </w:pPr>
    <w:rPr>
      <w:rFonts w:ascii="Baskerville" w:hAnsi="Baskerville"/>
      <w:sz w:val="22"/>
      <w:szCs w:val="20"/>
    </w:rPr>
  </w:style>
  <w:style w:type="paragraph" w:customStyle="1" w:styleId="MSWAppendixHeading">
    <w:name w:val="MSW Appendix Heading"/>
    <w:basedOn w:val="Normal"/>
    <w:uiPriority w:val="99"/>
    <w:rsid w:val="004558FB"/>
    <w:pPr>
      <w:widowControl w:val="0"/>
      <w:tabs>
        <w:tab w:val="left" w:pos="-720"/>
      </w:tabs>
      <w:suppressAutoHyphens/>
      <w:jc w:val="center"/>
    </w:pPr>
    <w:rPr>
      <w:rFonts w:ascii="Helvetica Neue Bold Condensed" w:hAnsi="Helvetica Neue Bold Condensed"/>
      <w:color w:val="ED7D31" w:themeColor="accent2"/>
      <w:sz w:val="44"/>
      <w:szCs w:val="20"/>
    </w:rPr>
  </w:style>
  <w:style w:type="paragraph" w:styleId="Header">
    <w:name w:val="header"/>
    <w:basedOn w:val="Normal"/>
    <w:link w:val="HeaderChar"/>
    <w:uiPriority w:val="99"/>
    <w:unhideWhenUsed/>
    <w:rsid w:val="004554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54B7"/>
    <w:rPr>
      <w:rFonts w:ascii="Times New Roman" w:eastAsia="Times New Roman" w:hAnsi="Times New Roman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554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54B7"/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uiPriority w:val="99"/>
    <w:rsid w:val="004554B7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1645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1A198B"/>
  </w:style>
  <w:style w:type="character" w:customStyle="1" w:styleId="ui-provider">
    <w:name w:val="ui-provider"/>
    <w:basedOn w:val="DefaultParagraphFont"/>
    <w:rsid w:val="00C91BBF"/>
  </w:style>
  <w:style w:type="character" w:styleId="Strong">
    <w:name w:val="Strong"/>
    <w:basedOn w:val="DefaultParagraphFont"/>
    <w:uiPriority w:val="22"/>
    <w:qFormat/>
    <w:rsid w:val="00C91BBF"/>
    <w:rPr>
      <w:b/>
      <w:bCs/>
    </w:rPr>
  </w:style>
  <w:style w:type="paragraph" w:styleId="NormalWeb">
    <w:name w:val="Normal (Web)"/>
    <w:basedOn w:val="Normal"/>
    <w:uiPriority w:val="99"/>
    <w:rsid w:val="00E06F9C"/>
    <w:pPr>
      <w:widowControl w:val="0"/>
      <w:tabs>
        <w:tab w:val="left" w:pos="-720"/>
      </w:tabs>
      <w:suppressAutoHyphens/>
      <w:spacing w:before="100" w:after="100" w:line="276" w:lineRule="auto"/>
      <w:jc w:val="both"/>
    </w:pPr>
    <w:rPr>
      <w:rFonts w:ascii="Verdana" w:hAnsi="Verdana"/>
      <w:color w:val="00000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F2B251A02D84399A3366398973D45" ma:contentTypeVersion="36" ma:contentTypeDescription="Create a new document." ma:contentTypeScope="" ma:versionID="f8d7b7761e061b869e0fbefab715f77e">
  <xsd:schema xmlns:xsd="http://www.w3.org/2001/XMLSchema" xmlns:xs="http://www.w3.org/2001/XMLSchema" xmlns:p="http://schemas.microsoft.com/office/2006/metadata/properties" xmlns:ns2="ffb51970-ebfe-4dfa-b89a-5b01806f987d" xmlns:ns3="e90b1867-c2a9-42f4-9f6a-6823c3a170cd" targetNamespace="http://schemas.microsoft.com/office/2006/metadata/properties" ma:root="true" ma:fieldsID="65b2b4b4338c145e3568c5f3ca0edf9b" ns2:_="" ns3:_="">
    <xsd:import namespace="ffb51970-ebfe-4dfa-b89a-5b01806f987d"/>
    <xsd:import namespace="e90b1867-c2a9-42f4-9f6a-6823c3a170cd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b51970-ebfe-4dfa-b89a-5b01806f987d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c859a5f0-c05d-42c8-96da-fe1ec9be4e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b1867-c2a9-42f4-9f6a-6823c3a170cd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c9f71bb5-0c3e-4925-a913-5fa30a12a131}" ma:internalName="TaxCatchAll" ma:showField="CatchAllData" ma:web="e90b1867-c2a9-42f4-9f6a-6823c3a170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ffb51970-ebfe-4dfa-b89a-5b01806f987d" xsi:nil="true"/>
    <lcf76f155ced4ddcb4097134ff3c332f xmlns="ffb51970-ebfe-4dfa-b89a-5b01806f987d">
      <Terms xmlns="http://schemas.microsoft.com/office/infopath/2007/PartnerControls"/>
    </lcf76f155ced4ddcb4097134ff3c332f>
    <Math_Settings xmlns="ffb51970-ebfe-4dfa-b89a-5b01806f987d" xsi:nil="true"/>
    <Templates xmlns="ffb51970-ebfe-4dfa-b89a-5b01806f987d" xsi:nil="true"/>
    <TaxCatchAll xmlns="e90b1867-c2a9-42f4-9f6a-6823c3a170cd" xsi:nil="true"/>
    <LMS_Mappings xmlns="ffb51970-ebfe-4dfa-b89a-5b01806f987d" xsi:nil="true"/>
    <Invited_Leaders xmlns="ffb51970-ebfe-4dfa-b89a-5b01806f987d" xsi:nil="true"/>
    <Invited_Members xmlns="ffb51970-ebfe-4dfa-b89a-5b01806f987d" xsi:nil="true"/>
    <Has_Leaders_Only_SectionGroup xmlns="ffb51970-ebfe-4dfa-b89a-5b01806f987d" xsi:nil="true"/>
    <Distribution_Groups xmlns="ffb51970-ebfe-4dfa-b89a-5b01806f987d" xsi:nil="true"/>
    <AppVersion xmlns="ffb51970-ebfe-4dfa-b89a-5b01806f987d" xsi:nil="true"/>
    <TeamsChannelId xmlns="ffb51970-ebfe-4dfa-b89a-5b01806f987d" xsi:nil="true"/>
    <IsNotebookLocked xmlns="ffb51970-ebfe-4dfa-b89a-5b01806f987d" xsi:nil="true"/>
    <Members xmlns="ffb51970-ebfe-4dfa-b89a-5b01806f987d">
      <UserInfo>
        <DisplayName/>
        <AccountId xsi:nil="true"/>
        <AccountType/>
      </UserInfo>
    </Members>
    <CultureName xmlns="ffb51970-ebfe-4dfa-b89a-5b01806f987d" xsi:nil="true"/>
    <Owner xmlns="ffb51970-ebfe-4dfa-b89a-5b01806f987d">
      <UserInfo>
        <DisplayName/>
        <AccountId xsi:nil="true"/>
        <AccountType/>
      </UserInfo>
    </Owner>
    <Is_Collaboration_Space_Locked xmlns="ffb51970-ebfe-4dfa-b89a-5b01806f987d" xsi:nil="true"/>
    <Member_Groups xmlns="ffb51970-ebfe-4dfa-b89a-5b01806f987d">
      <UserInfo>
        <DisplayName/>
        <AccountId xsi:nil="true"/>
        <AccountType/>
      </UserInfo>
    </Member_Groups>
    <NotebookType xmlns="ffb51970-ebfe-4dfa-b89a-5b01806f987d" xsi:nil="true"/>
    <FolderType xmlns="ffb51970-ebfe-4dfa-b89a-5b01806f987d" xsi:nil="true"/>
    <Leaders xmlns="ffb51970-ebfe-4dfa-b89a-5b01806f987d">
      <UserInfo>
        <DisplayName/>
        <AccountId xsi:nil="true"/>
        <AccountType/>
      </UserInfo>
    </Leaders>
    <DefaultSectionNames xmlns="ffb51970-ebfe-4dfa-b89a-5b01806f987d" xsi:nil="true"/>
  </documentManagement>
</p:properties>
</file>

<file path=customXml/itemProps1.xml><?xml version="1.0" encoding="utf-8"?>
<ds:datastoreItem xmlns:ds="http://schemas.openxmlformats.org/officeDocument/2006/customXml" ds:itemID="{AFF0CE58-31A5-41E0-B5AB-8BF58AB981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093E2C-41EC-4BA7-BD2A-5C867E369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b51970-ebfe-4dfa-b89a-5b01806f987d"/>
    <ds:schemaRef ds:uri="e90b1867-c2a9-42f4-9f6a-6823c3a17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1E3571-1A04-4D1E-BF97-49BCB121BC51}">
  <ds:schemaRefs>
    <ds:schemaRef ds:uri="http://schemas.microsoft.com/office/2006/metadata/properties"/>
    <ds:schemaRef ds:uri="http://schemas.microsoft.com/office/infopath/2007/PartnerControls"/>
    <ds:schemaRef ds:uri="ffb51970-ebfe-4dfa-b89a-5b01806f987d"/>
    <ds:schemaRef ds:uri="e90b1867-c2a9-42f4-9f6a-6823c3a170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2570</Words>
  <Characters>14650</Characters>
  <Application>Microsoft Office Word</Application>
  <DocSecurity>0</DocSecurity>
  <Lines>122</Lines>
  <Paragraphs>34</Paragraphs>
  <ScaleCrop>false</ScaleCrop>
  <Company>UCC</Company>
  <LinksUpToDate>false</LinksUpToDate>
  <CharactersWithSpaces>17186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Burns</dc:creator>
  <cp:keywords/>
  <dc:description/>
  <cp:lastModifiedBy>Kenneth Burns</cp:lastModifiedBy>
  <cp:revision>17</cp:revision>
  <dcterms:created xsi:type="dcterms:W3CDTF">2021-11-18T12:12:00Z</dcterms:created>
  <dcterms:modified xsi:type="dcterms:W3CDTF">2023-06-16T16:07:00Z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0x0101002CCF2B251A02D84399A3366398973D45</vt:lpwstr>
  </property>
  <property fmtid="{D5CDD505-2E9C-101B-9397-08002B2CF9AE}" pid="3" name="MediaServiceImageTags">
    <vt:lpwstr/>
  </property>
</Properties>
</file>