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4F9A" w14:textId="77777777" w:rsidR="0008005B" w:rsidRPr="0008005B" w:rsidRDefault="0008005B" w:rsidP="0008005B">
      <w:pPr>
        <w:spacing w:after="0" w:line="259" w:lineRule="auto"/>
        <w:jc w:val="center"/>
        <w:rPr>
          <w:rFonts w:ascii="Calibri" w:eastAsia="MS Mincho" w:hAnsi="Calibri" w:cs="Calibri"/>
          <w:b/>
          <w:kern w:val="0"/>
          <w:lang w:eastAsia="en-GB"/>
          <w14:ligatures w14:val="none"/>
        </w:rPr>
      </w:pPr>
      <w:r w:rsidRPr="0008005B">
        <w:rPr>
          <w:rFonts w:ascii="Calibri" w:eastAsia="MS Mincho" w:hAnsi="Calibri" w:cs="Calibri"/>
          <w:b/>
          <w:kern w:val="0"/>
          <w:lang w:eastAsia="en-GB"/>
          <w14:ligatures w14:val="none"/>
        </w:rPr>
        <w:t>University College Cork</w:t>
      </w:r>
    </w:p>
    <w:p w14:paraId="63CA923F" w14:textId="77777777" w:rsidR="0008005B" w:rsidRPr="0008005B" w:rsidRDefault="0008005B" w:rsidP="0008005B">
      <w:pPr>
        <w:spacing w:after="0" w:line="259" w:lineRule="auto"/>
        <w:jc w:val="center"/>
        <w:rPr>
          <w:rFonts w:ascii="Calibri" w:eastAsia="MS Mincho" w:hAnsi="Calibri" w:cs="Calibri"/>
          <w:b/>
          <w:kern w:val="0"/>
          <w:lang w:eastAsia="en-GB"/>
          <w14:ligatures w14:val="none"/>
        </w:rPr>
      </w:pPr>
      <w:r w:rsidRPr="0008005B">
        <w:rPr>
          <w:rFonts w:ascii="Calibri" w:eastAsia="MS Mincho" w:hAnsi="Calibri" w:cs="Calibri"/>
          <w:b/>
          <w:kern w:val="0"/>
          <w:lang w:eastAsia="en-GB"/>
          <w14:ligatures w14:val="none"/>
        </w:rPr>
        <w:t>School of Applied Psychology</w:t>
      </w:r>
    </w:p>
    <w:p w14:paraId="6D5969C7" w14:textId="77777777" w:rsidR="0008005B" w:rsidRPr="0008005B" w:rsidRDefault="0008005B" w:rsidP="0008005B">
      <w:pPr>
        <w:spacing w:after="0" w:line="259" w:lineRule="auto"/>
        <w:jc w:val="center"/>
        <w:rPr>
          <w:rFonts w:ascii="Calibri" w:eastAsia="MS Mincho" w:hAnsi="Calibri" w:cs="Calibri"/>
          <w:b/>
          <w:kern w:val="0"/>
          <w:lang w:eastAsia="en-GB"/>
          <w14:ligatures w14:val="none"/>
        </w:rPr>
      </w:pPr>
      <w:r w:rsidRPr="0008005B">
        <w:rPr>
          <w:rFonts w:ascii="Calibri" w:eastAsia="MS Mincho" w:hAnsi="Calibri" w:cs="Calibri"/>
          <w:b/>
          <w:kern w:val="0"/>
          <w:lang w:eastAsia="en-GB"/>
          <w14:ligatures w14:val="none"/>
        </w:rPr>
        <w:t>Doctor of Clinical Psychology</w:t>
      </w:r>
    </w:p>
    <w:p w14:paraId="1A3BF0E7" w14:textId="77777777" w:rsidR="0008005B" w:rsidRPr="0008005B" w:rsidRDefault="0008005B" w:rsidP="0008005B">
      <w:pPr>
        <w:spacing w:line="259" w:lineRule="auto"/>
        <w:jc w:val="center"/>
        <w:rPr>
          <w:rFonts w:ascii="Calibri" w:eastAsia="MS Mincho" w:hAnsi="Calibri" w:cs="Calibri"/>
          <w:b/>
          <w:kern w:val="0"/>
          <w:lang w:eastAsia="en-GB"/>
          <w14:ligatures w14:val="none"/>
        </w:rPr>
      </w:pPr>
    </w:p>
    <w:p w14:paraId="0895A045" w14:textId="77777777" w:rsidR="0008005B" w:rsidRPr="0008005B" w:rsidRDefault="0008005B" w:rsidP="0008005B">
      <w:pPr>
        <w:spacing w:line="259" w:lineRule="auto"/>
        <w:jc w:val="center"/>
        <w:rPr>
          <w:rFonts w:ascii="Calibri" w:eastAsia="MS Mincho" w:hAnsi="Calibri" w:cs="Calibri"/>
          <w:b/>
          <w:kern w:val="0"/>
          <w:lang w:eastAsia="en-GB"/>
          <w14:ligatures w14:val="none"/>
        </w:rPr>
      </w:pPr>
      <w:r w:rsidRPr="0008005B">
        <w:rPr>
          <w:rFonts w:ascii="Calibri" w:eastAsia="MS Mincho" w:hAnsi="Calibri" w:cs="Calibri"/>
          <w:b/>
          <w:kern w:val="0"/>
          <w:lang w:eastAsia="en-GB"/>
          <w14:ligatures w14:val="none"/>
        </w:rPr>
        <w:t>Exceptional Circumstances – Leave Form</w:t>
      </w:r>
    </w:p>
    <w:p w14:paraId="6F321C14" w14:textId="77777777" w:rsidR="0008005B" w:rsidRPr="0008005B" w:rsidRDefault="0008005B" w:rsidP="0008005B">
      <w:pPr>
        <w:spacing w:line="259" w:lineRule="auto"/>
        <w:rPr>
          <w:rFonts w:ascii="Calibri" w:eastAsia="MS Mincho" w:hAnsi="Calibri" w:cs="Calibri"/>
          <w:b/>
          <w:kern w:val="0"/>
          <w:sz w:val="28"/>
          <w:szCs w:val="28"/>
          <w:lang w:eastAsia="en-GB"/>
          <w14:ligatures w14:val="none"/>
        </w:rPr>
      </w:pPr>
    </w:p>
    <w:p w14:paraId="706C2120" w14:textId="77777777" w:rsidR="0008005B" w:rsidRPr="0008005B" w:rsidRDefault="0008005B" w:rsidP="0008005B">
      <w:pPr>
        <w:spacing w:line="259" w:lineRule="auto"/>
        <w:rPr>
          <w:rFonts w:ascii="Calibri" w:eastAsia="MS Mincho" w:hAnsi="Calibri" w:cs="Calibri"/>
          <w:b/>
          <w:kern w:val="0"/>
          <w:sz w:val="28"/>
          <w:szCs w:val="28"/>
          <w:lang w:eastAsia="en-GB"/>
          <w14:ligatures w14:val="none"/>
        </w:rPr>
      </w:pPr>
      <w:r w:rsidRPr="0008005B">
        <w:rPr>
          <w:rFonts w:ascii="Calibri" w:eastAsia="MS Mincho" w:hAnsi="Calibri" w:cs="Calibri"/>
          <w:b/>
          <w:kern w:val="0"/>
          <w:sz w:val="28"/>
          <w:szCs w:val="28"/>
          <w:lang w:eastAsia="en-GB"/>
          <w14:ligatures w14:val="none"/>
        </w:rPr>
        <w:t>Trainee Name:</w:t>
      </w:r>
    </w:p>
    <w:p w14:paraId="7F3FBE2F" w14:textId="77777777" w:rsidR="0008005B" w:rsidRPr="0008005B" w:rsidRDefault="0008005B" w:rsidP="0008005B">
      <w:pPr>
        <w:spacing w:line="259" w:lineRule="auto"/>
        <w:rPr>
          <w:rFonts w:ascii="Calibri" w:eastAsia="MS Mincho" w:hAnsi="Calibri" w:cs="Calibri"/>
          <w:kern w:val="0"/>
          <w:sz w:val="22"/>
          <w:szCs w:val="22"/>
          <w:lang w:eastAsia="en-GB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08005B" w:rsidRPr="0008005B" w14:paraId="380294B6" w14:textId="77777777" w:rsidTr="001E3297">
        <w:tc>
          <w:tcPr>
            <w:tcW w:w="3256" w:type="dxa"/>
          </w:tcPr>
          <w:p w14:paraId="4B701120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005B"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Date Requested</w:t>
            </w:r>
          </w:p>
        </w:tc>
        <w:tc>
          <w:tcPr>
            <w:tcW w:w="5760" w:type="dxa"/>
          </w:tcPr>
          <w:p w14:paraId="254DE2CD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8005B" w:rsidRPr="0008005B" w14:paraId="610E190F" w14:textId="77777777" w:rsidTr="001E3297">
        <w:trPr>
          <w:trHeight w:val="64"/>
        </w:trPr>
        <w:tc>
          <w:tcPr>
            <w:tcW w:w="3256" w:type="dxa"/>
          </w:tcPr>
          <w:p w14:paraId="560FD379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005B"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Detail the exceptional circumstances (see handbook for criteria)</w:t>
            </w:r>
          </w:p>
          <w:p w14:paraId="38309C21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BE2694B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7EE2AC6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6EBE78B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60" w:type="dxa"/>
          </w:tcPr>
          <w:p w14:paraId="231E6B7B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8005B" w:rsidRPr="0008005B" w14:paraId="6A7B62FC" w14:textId="77777777" w:rsidTr="001E3297">
        <w:tc>
          <w:tcPr>
            <w:tcW w:w="3256" w:type="dxa"/>
          </w:tcPr>
          <w:p w14:paraId="74E44A4F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005B"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Trainee Signature</w:t>
            </w:r>
          </w:p>
          <w:p w14:paraId="7503AE2F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93E3A16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60" w:type="dxa"/>
          </w:tcPr>
          <w:p w14:paraId="53471EF4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8005B" w:rsidRPr="0008005B" w14:paraId="49E458C4" w14:textId="77777777" w:rsidTr="001E3297">
        <w:tc>
          <w:tcPr>
            <w:tcW w:w="3256" w:type="dxa"/>
          </w:tcPr>
          <w:p w14:paraId="1A91506A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005B"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Curriculum Coordinator Approval</w:t>
            </w:r>
          </w:p>
          <w:p w14:paraId="53C6B771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9784817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60" w:type="dxa"/>
          </w:tcPr>
          <w:p w14:paraId="66724C41" w14:textId="77777777" w:rsidR="0008005B" w:rsidRPr="0008005B" w:rsidRDefault="0008005B" w:rsidP="0008005B">
            <w:pPr>
              <w:spacing w:line="259" w:lineRule="auto"/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005B">
              <w:rPr>
                <w:rFonts w:ascii="Calibri" w:eastAsia="MS Mincho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Approval by return email is sufficient – please save the email for your records. </w:t>
            </w:r>
          </w:p>
        </w:tc>
      </w:tr>
    </w:tbl>
    <w:p w14:paraId="582E3A68" w14:textId="77777777" w:rsidR="0008005B" w:rsidRPr="0008005B" w:rsidRDefault="0008005B" w:rsidP="0008005B">
      <w:pPr>
        <w:spacing w:line="259" w:lineRule="auto"/>
        <w:rPr>
          <w:rFonts w:ascii="Calibri" w:eastAsia="MS Mincho" w:hAnsi="Calibri" w:cs="Times New Roman"/>
          <w:kern w:val="0"/>
          <w:sz w:val="22"/>
          <w:szCs w:val="22"/>
          <w:lang w:eastAsia="en-GB"/>
          <w14:ligatures w14:val="none"/>
        </w:rPr>
      </w:pPr>
    </w:p>
    <w:p w14:paraId="303E7BC1" w14:textId="77777777" w:rsidR="008B2BCA" w:rsidRDefault="008B2BCA"/>
    <w:sectPr w:rsidR="008B2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5B"/>
    <w:rsid w:val="0008005B"/>
    <w:rsid w:val="00136E9E"/>
    <w:rsid w:val="008B2BCA"/>
    <w:rsid w:val="00B62FDC"/>
    <w:rsid w:val="00BD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5663A"/>
  <w15:chartTrackingRefBased/>
  <w15:docId w15:val="{1AA44DB3-0AB1-4410-A55C-DFCDB5A4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a180754-0a85-4d8d-ae60-dc07db9947e5" xsi:nil="true"/>
    <TaxCatchAll xmlns="b4c7d668-866c-471a-9b52-0e9fa901b011" xsi:nil="true"/>
    <_Flow_SignoffStatus xmlns="4a180754-0a85-4d8d-ae60-dc07db9947e5" xsi:nil="true"/>
    <lcf76f155ced4ddcb4097134ff3c332f xmlns="4a180754-0a85-4d8d-ae60-dc07db9947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5900E1-14E7-4EEF-8CBE-3F504A7D0DAA}"/>
</file>

<file path=customXml/itemProps2.xml><?xml version="1.0" encoding="utf-8"?>
<ds:datastoreItem xmlns:ds="http://schemas.openxmlformats.org/officeDocument/2006/customXml" ds:itemID="{AADABA96-97B8-4A1E-87D6-1D395CA4814F}"/>
</file>

<file path=customXml/itemProps3.xml><?xml version="1.0" encoding="utf-8"?>
<ds:datastoreItem xmlns:ds="http://schemas.openxmlformats.org/officeDocument/2006/customXml" ds:itemID="{F8BA2A5E-0150-4945-A7C1-AB7E3FCC76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>University College Cork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Mcinerney</dc:creator>
  <cp:keywords/>
  <dc:description/>
  <cp:lastModifiedBy>Ava Mcinerney</cp:lastModifiedBy>
  <cp:revision>1</cp:revision>
  <dcterms:created xsi:type="dcterms:W3CDTF">2026-09-11T13:58:00Z</dcterms:created>
  <dcterms:modified xsi:type="dcterms:W3CDTF">2026-09-11T13:59:00Z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</Properties>
</file>