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ED488" w14:textId="00DE3BCA" w:rsidR="00C13B03" w:rsidRPr="00C13B03" w:rsidRDefault="00C13B03" w:rsidP="00C13B03">
      <w:pPr>
        <w:pStyle w:val="p1"/>
        <w:jc w:val="center"/>
        <w:rPr>
          <w:rFonts w:asciiTheme="minorHAnsi" w:hAnsiTheme="minorHAnsi"/>
          <w:b/>
          <w:bCs/>
          <w:sz w:val="24"/>
          <w:szCs w:val="24"/>
        </w:rPr>
      </w:pPr>
      <w:r w:rsidRPr="00C13B03">
        <w:rPr>
          <w:rFonts w:asciiTheme="minorHAnsi" w:hAnsiTheme="minorHAnsi"/>
          <w:b/>
          <w:bCs/>
          <w:sz w:val="24"/>
          <w:szCs w:val="24"/>
        </w:rPr>
        <w:t>Research leave application</w:t>
      </w:r>
    </w:p>
    <w:p w14:paraId="1FAAF457" w14:textId="77777777" w:rsidR="00C13B03" w:rsidRPr="00C13B03" w:rsidRDefault="00C13B03" w:rsidP="00C13B03">
      <w:pPr>
        <w:pStyle w:val="p1"/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3B03" w:rsidRPr="00C13B03" w14:paraId="638B8239" w14:textId="77777777" w:rsidTr="00C13B03">
        <w:tc>
          <w:tcPr>
            <w:tcW w:w="4508" w:type="dxa"/>
          </w:tcPr>
          <w:p w14:paraId="2C35FA5E" w14:textId="77777777" w:rsidR="00C13B03" w:rsidRPr="00C13B03" w:rsidRDefault="00C13B03" w:rsidP="00C13B03">
            <w:pPr>
              <w:pStyle w:val="p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13B03">
              <w:rPr>
                <w:rFonts w:asciiTheme="minorHAnsi" w:hAnsiTheme="minorHAnsi"/>
                <w:b/>
                <w:bCs/>
                <w:sz w:val="24"/>
                <w:szCs w:val="24"/>
              </w:rPr>
              <w:t>Dates Requested</w:t>
            </w:r>
          </w:p>
          <w:p w14:paraId="2DD2AB49" w14:textId="77777777" w:rsidR="00C13B03" w:rsidRPr="00C13B03" w:rsidRDefault="00C13B03" w:rsidP="00C13B03">
            <w:pPr>
              <w:pStyle w:val="p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14:paraId="49BEC089" w14:textId="77777777" w:rsidR="00C13B03" w:rsidRPr="00C13B03" w:rsidRDefault="00C13B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35ED16AC" w14:textId="08973C19" w:rsidR="00C13B03" w:rsidRPr="00C13B03" w:rsidRDefault="00C13B03"/>
        </w:tc>
      </w:tr>
      <w:tr w:rsidR="00C13B03" w:rsidRPr="00C13B03" w14:paraId="6937AF2E" w14:textId="77777777" w:rsidTr="00C13B03">
        <w:tc>
          <w:tcPr>
            <w:tcW w:w="4508" w:type="dxa"/>
          </w:tcPr>
          <w:p w14:paraId="10F250A7" w14:textId="77777777" w:rsidR="00C13B03" w:rsidRPr="00C13B03" w:rsidRDefault="00C13B03" w:rsidP="00C13B03">
            <w:pPr>
              <w:pStyle w:val="p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13B03">
              <w:rPr>
                <w:rFonts w:asciiTheme="minorHAnsi" w:hAnsiTheme="minorHAnsi"/>
                <w:b/>
                <w:bCs/>
                <w:sz w:val="24"/>
                <w:szCs w:val="24"/>
              </w:rPr>
              <w:t>Research activity to be completed</w:t>
            </w:r>
          </w:p>
          <w:p w14:paraId="7A0FB851" w14:textId="77777777" w:rsidR="00C13B03" w:rsidRPr="00C13B03" w:rsidRDefault="00C13B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481F060B" w14:textId="2CE9436E" w:rsidR="00C13B03" w:rsidRPr="00C13B03" w:rsidRDefault="00C13B03"/>
        </w:tc>
      </w:tr>
      <w:tr w:rsidR="00C13B03" w:rsidRPr="00C13B03" w14:paraId="6ED2746D" w14:textId="77777777" w:rsidTr="00C13B03">
        <w:tc>
          <w:tcPr>
            <w:tcW w:w="4508" w:type="dxa"/>
          </w:tcPr>
          <w:p w14:paraId="73329071" w14:textId="77777777" w:rsidR="00C13B03" w:rsidRPr="00C13B03" w:rsidRDefault="00C13B03" w:rsidP="00C13B03">
            <w:pPr>
              <w:pStyle w:val="p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13B03">
              <w:rPr>
                <w:rFonts w:asciiTheme="minorHAnsi" w:hAnsiTheme="minorHAnsi"/>
                <w:b/>
                <w:bCs/>
                <w:sz w:val="24"/>
                <w:szCs w:val="24"/>
              </w:rPr>
              <w:t>Placement impact and adjustments (days to be completed on placement, summary of any clinical impact and adjustments)</w:t>
            </w:r>
          </w:p>
          <w:p w14:paraId="18487A17" w14:textId="77777777" w:rsidR="00C13B03" w:rsidRPr="00C13B03" w:rsidRDefault="00C13B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2F8079EE" w14:textId="0BCC9D38" w:rsidR="00C13B03" w:rsidRPr="00C13B03" w:rsidRDefault="00C13B03"/>
        </w:tc>
      </w:tr>
      <w:tr w:rsidR="00C13B03" w:rsidRPr="00C13B03" w14:paraId="2F2744CC" w14:textId="77777777" w:rsidTr="00C13B03">
        <w:tc>
          <w:tcPr>
            <w:tcW w:w="4508" w:type="dxa"/>
          </w:tcPr>
          <w:p w14:paraId="19E71B3B" w14:textId="77777777" w:rsidR="00C13B03" w:rsidRPr="00C13B03" w:rsidRDefault="00C13B03" w:rsidP="00C13B03">
            <w:pPr>
              <w:pStyle w:val="p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13B03">
              <w:rPr>
                <w:rFonts w:asciiTheme="minorHAnsi" w:hAnsiTheme="minorHAnsi"/>
                <w:b/>
                <w:bCs/>
                <w:sz w:val="24"/>
                <w:szCs w:val="24"/>
              </w:rPr>
              <w:t>Placement supervisor signature</w:t>
            </w:r>
          </w:p>
          <w:p w14:paraId="1AC9790E" w14:textId="77777777" w:rsidR="00C13B03" w:rsidRPr="00C13B03" w:rsidRDefault="00C13B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3E35C083" w14:textId="43B8210B" w:rsidR="00C13B03" w:rsidRPr="00C13B03" w:rsidRDefault="00C13B03"/>
        </w:tc>
      </w:tr>
      <w:tr w:rsidR="00C13B03" w:rsidRPr="00C13B03" w14:paraId="284C7E19" w14:textId="77777777" w:rsidTr="00C13B03">
        <w:tc>
          <w:tcPr>
            <w:tcW w:w="4508" w:type="dxa"/>
          </w:tcPr>
          <w:p w14:paraId="5A3FFB41" w14:textId="77777777" w:rsidR="00C13B03" w:rsidRPr="00C13B03" w:rsidRDefault="00C13B03" w:rsidP="00C13B03">
            <w:pPr>
              <w:pStyle w:val="p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13B03">
              <w:rPr>
                <w:rFonts w:asciiTheme="minorHAnsi" w:hAnsiTheme="minorHAnsi"/>
                <w:b/>
                <w:bCs/>
                <w:sz w:val="24"/>
                <w:szCs w:val="24"/>
              </w:rPr>
              <w:t>Trainee signature</w:t>
            </w:r>
          </w:p>
          <w:p w14:paraId="10870C78" w14:textId="77777777" w:rsidR="00C13B03" w:rsidRPr="00C13B03" w:rsidRDefault="00C13B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27F62093" w14:textId="09D88994" w:rsidR="00C13B03" w:rsidRPr="00C13B03" w:rsidRDefault="00C13B03"/>
        </w:tc>
      </w:tr>
      <w:tr w:rsidR="00C13B03" w:rsidRPr="00C13B03" w14:paraId="4839094B" w14:textId="77777777" w:rsidTr="00C13B03">
        <w:tc>
          <w:tcPr>
            <w:tcW w:w="4508" w:type="dxa"/>
          </w:tcPr>
          <w:p w14:paraId="2BE8EF10" w14:textId="77777777" w:rsidR="00C13B03" w:rsidRPr="00C13B03" w:rsidRDefault="00C13B03" w:rsidP="00C13B03">
            <w:pPr>
              <w:pStyle w:val="p1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13B03">
              <w:rPr>
                <w:rFonts w:asciiTheme="minorHAnsi" w:hAnsiTheme="minorHAnsi"/>
                <w:b/>
                <w:bCs/>
                <w:sz w:val="24"/>
                <w:szCs w:val="24"/>
              </w:rPr>
              <w:t>Placement tutor signature</w:t>
            </w:r>
          </w:p>
          <w:p w14:paraId="198E3EA1" w14:textId="77777777" w:rsidR="00C13B03" w:rsidRPr="00C13B03" w:rsidRDefault="00C13B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1056D26" w14:textId="5322996E" w:rsidR="00C13B03" w:rsidRPr="00C13B03" w:rsidRDefault="00C13B03">
            <w:bookmarkStart w:id="0" w:name="_GoBack"/>
            <w:bookmarkEnd w:id="0"/>
          </w:p>
        </w:tc>
      </w:tr>
    </w:tbl>
    <w:p w14:paraId="01D24064" w14:textId="77777777" w:rsidR="00C13B03" w:rsidRPr="00C13B03" w:rsidRDefault="00C13B03"/>
    <w:sectPr w:rsidR="00C13B03" w:rsidRPr="00C13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B03"/>
    <w:rsid w:val="00456396"/>
    <w:rsid w:val="00531F62"/>
    <w:rsid w:val="00C13B03"/>
    <w:rsid w:val="00C42504"/>
    <w:rsid w:val="00C44973"/>
    <w:rsid w:val="00D27FE9"/>
    <w:rsid w:val="00D4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4E3E4"/>
  <w15:chartTrackingRefBased/>
  <w15:docId w15:val="{12FE753F-C48E-1340-A54E-808904DE3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B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B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B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B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B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B0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13B03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en-GB"/>
      <w14:ligatures w14:val="none"/>
    </w:rPr>
  </w:style>
  <w:style w:type="table" w:styleId="TableGrid">
    <w:name w:val="Table Grid"/>
    <w:basedOn w:val="TableNormal"/>
    <w:uiPriority w:val="39"/>
    <w:rsid w:val="00C13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Therese Igoe (Umail)</dc:creator>
  <cp:keywords/>
  <dc:description/>
  <cp:lastModifiedBy>Kim Keating</cp:lastModifiedBy>
  <cp:revision>2</cp:revision>
  <dcterms:created xsi:type="dcterms:W3CDTF">2026-10-01T13:46:00Z</dcterms:created>
  <dcterms:modified xsi:type="dcterms:W3CDTF">2026-10-01T13:46:00Z</dcterms:modified>
</cp:coreProperties>
</file>