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FB" w:rsidRPr="002A67C7" w:rsidRDefault="002A67C7" w:rsidP="00B93DFB">
      <w:pPr>
        <w:keepNext/>
        <w:spacing w:before="240" w:after="60" w:line="240" w:lineRule="auto"/>
        <w:jc w:val="center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RESEARCH ASSISTANT</w:t>
      </w:r>
    </w:p>
    <w:p w:rsidR="002A67C7" w:rsidRPr="002A67C7" w:rsidRDefault="002A67C7" w:rsidP="002A67C7">
      <w:pPr>
        <w:keepNext/>
        <w:spacing w:before="240" w:after="6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en-GB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  <w:lang w:val="en-IE"/>
        </w:rPr>
        <w:t>Role Summary</w:t>
      </w:r>
    </w:p>
    <w:p w:rsidR="00B93DFB" w:rsidRPr="00CD3D27" w:rsidRDefault="00B93DFB" w:rsidP="00B93DF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>This title will apply to a person of appropriate qualifications e.g., BSc or an MSc, employed on a contract for the purpose of assisting in the performance of research in the University.  A Research Assistant will usually work under the direction of one or more Principal Investigator’s/Senior Researchers within a dedicated laboratory on one or more research projects.</w:t>
      </w:r>
    </w:p>
    <w:p w:rsidR="00B93DFB" w:rsidRPr="00CD3D27" w:rsidRDefault="00B93DFB" w:rsidP="00B93DF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</w:p>
    <w:p w:rsidR="00B93DFB" w:rsidRPr="00CD3D27" w:rsidRDefault="00B93DFB" w:rsidP="00B93DFB">
      <w:pPr>
        <w:spacing w:after="0" w:line="240" w:lineRule="auto"/>
        <w:jc w:val="both"/>
        <w:rPr>
          <w:rFonts w:ascii="Calibri" w:eastAsia="Calibri" w:hAnsi="Calibri" w:cs="Calibri"/>
          <w:b/>
          <w:smallCaps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b/>
          <w:smallCaps/>
          <w:color w:val="000000"/>
          <w:sz w:val="24"/>
          <w:szCs w:val="24"/>
          <w:lang w:val="en-IE"/>
        </w:rPr>
        <w:t xml:space="preserve">Key </w:t>
      </w:r>
      <w:r w:rsidR="002A67C7">
        <w:rPr>
          <w:rFonts w:ascii="Calibri" w:eastAsia="Calibri" w:hAnsi="Calibri" w:cs="Calibri"/>
          <w:b/>
          <w:smallCaps/>
          <w:color w:val="000000"/>
          <w:sz w:val="24"/>
          <w:szCs w:val="24"/>
          <w:lang w:val="en-IE"/>
        </w:rPr>
        <w:t>Accountabilities</w:t>
      </w:r>
    </w:p>
    <w:p w:rsidR="00B93DFB" w:rsidRPr="00CD3D27" w:rsidRDefault="00B93DFB" w:rsidP="00B93DFB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>To work under the direction of the Principal Investigator/Project Leader.</w:t>
      </w:r>
    </w:p>
    <w:p w:rsidR="00B93DFB" w:rsidRPr="00CD3D27" w:rsidRDefault="00B93DFB" w:rsidP="00B93D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/>
          <w:sz w:val="24"/>
          <w:szCs w:val="24"/>
          <w:lang w:eastAsia="en-GB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eastAsia="en-GB"/>
        </w:rPr>
        <w:t xml:space="preserve">To provide assistance in conducting research activities, including planning, organizing, conducting, and communicating research studies within the overall scope of a research project. </w:t>
      </w:r>
    </w:p>
    <w:p w:rsidR="00B93DFB" w:rsidRPr="00CD3D27" w:rsidRDefault="00B93DFB" w:rsidP="00B93D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Calibri"/>
          <w:color w:val="000000"/>
          <w:sz w:val="24"/>
          <w:szCs w:val="24"/>
          <w:lang w:eastAsia="en-GB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eastAsia="en-GB"/>
        </w:rPr>
        <w:t>To coordinate and perform a variety of independent and team activities involved in the collection, analysis, documentation and some interpretation of information/results.</w:t>
      </w:r>
    </w:p>
    <w:p w:rsidR="002A67C7" w:rsidRDefault="00B93DFB" w:rsidP="00B93DFB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 xml:space="preserve">To undertake tasks </w:t>
      </w:r>
      <w:proofErr w:type="gramStart"/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>which may include recording results and preparing technical reports including conclusions and recommendations.</w:t>
      </w:r>
      <w:proofErr w:type="gramEnd"/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 xml:space="preserve">  </w:t>
      </w:r>
    </w:p>
    <w:p w:rsidR="00B93DFB" w:rsidRPr="00CD3D27" w:rsidRDefault="00B93DFB" w:rsidP="00B93DFB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 xml:space="preserve">To coordinate the development of forms, questionnaires and the application of qualitative and quantitative research techniques; write procedures manuals for data collection and coding.  </w:t>
      </w:r>
    </w:p>
    <w:p w:rsidR="00B93DFB" w:rsidRPr="00CD3D27" w:rsidRDefault="00B93DFB" w:rsidP="00B93DFB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>To present information on research progress and outcomes to others responsible for the research project</w:t>
      </w:r>
      <w:r w:rsidR="006A0ED1">
        <w:rPr>
          <w:rFonts w:ascii="Calibri" w:eastAsia="Calibri" w:hAnsi="Calibri" w:cs="Calibri"/>
          <w:color w:val="000000"/>
          <w:sz w:val="24"/>
          <w:szCs w:val="24"/>
          <w:lang w:val="en-IE"/>
        </w:rPr>
        <w:t>(s)</w:t>
      </w: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>.</w:t>
      </w:r>
    </w:p>
    <w:p w:rsidR="00B93DFB" w:rsidRPr="00CD3D27" w:rsidRDefault="00B93DFB" w:rsidP="00B93DFB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>To provide guidance as required to any support staff and/or research students assisting with the research project, as agreed with the Principal Investigator/Grant holder.</w:t>
      </w:r>
    </w:p>
    <w:p w:rsidR="00B93DFB" w:rsidRPr="00CD3D27" w:rsidRDefault="00B93DFB" w:rsidP="00B93DFB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>Ideally to contribute to the publication of findings.</w:t>
      </w:r>
    </w:p>
    <w:p w:rsidR="00B93DFB" w:rsidRPr="00CD3D27" w:rsidRDefault="00B93DFB" w:rsidP="00B93DFB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 xml:space="preserve">To confer with the Principal Investigator in developing plans for research projects and to discuss the interpretation of results and the preparation of manuscripts for publication.  </w:t>
      </w:r>
    </w:p>
    <w:p w:rsidR="00B93DFB" w:rsidRPr="00CD3D27" w:rsidRDefault="00B93DFB" w:rsidP="00B93DFB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 xml:space="preserve">To perform other related duties incidental to the work described herein. </w:t>
      </w:r>
    </w:p>
    <w:p w:rsidR="00B93DFB" w:rsidRPr="00CD3D27" w:rsidRDefault="00B93DFB" w:rsidP="00B93DFB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</w:p>
    <w:p w:rsidR="002A67C7" w:rsidRDefault="002A67C7" w:rsidP="002A67C7">
      <w:pPr>
        <w:pStyle w:val="ListParagraph"/>
        <w:ind w:left="0"/>
        <w:rPr>
          <w:rFonts w:ascii="Times New Roman Italic" w:hAnsi="Times New Roman Italic"/>
          <w:i/>
        </w:rPr>
      </w:pPr>
      <w:r w:rsidRPr="008E472A">
        <w:rPr>
          <w:rFonts w:ascii="Times New Roman Italic" w:hAnsi="Times New Roman Italic"/>
          <w:i/>
        </w:rPr>
        <w:t>The list of duties detailed above is not intended to be exclusive or restrictive and may be adjusted dependent on the area of research.</w:t>
      </w:r>
    </w:p>
    <w:p w:rsidR="002A67C7" w:rsidRPr="008E472A" w:rsidRDefault="002A67C7" w:rsidP="002A67C7">
      <w:pPr>
        <w:pStyle w:val="ListParagraph"/>
        <w:ind w:left="0"/>
        <w:rPr>
          <w:rFonts w:ascii="Times New Roman Italic" w:hAnsi="Times New Roman Italic"/>
          <w:i/>
        </w:rPr>
      </w:pPr>
    </w:p>
    <w:p w:rsidR="00B93DFB" w:rsidRPr="00CD3D27" w:rsidRDefault="00B93DFB" w:rsidP="002A67C7">
      <w:pPr>
        <w:spacing w:after="0" w:line="240" w:lineRule="auto"/>
        <w:jc w:val="both"/>
        <w:rPr>
          <w:rFonts w:ascii="Calibri" w:eastAsia="Calibri" w:hAnsi="Calibri" w:cs="Calibri"/>
          <w:b/>
          <w:smallCaps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b/>
          <w:smallCaps/>
          <w:color w:val="000000"/>
          <w:sz w:val="24"/>
          <w:szCs w:val="24"/>
          <w:lang w:val="en-IE"/>
        </w:rPr>
        <w:t>Criteria</w:t>
      </w:r>
    </w:p>
    <w:p w:rsidR="00B93DFB" w:rsidRPr="00CD3D27" w:rsidRDefault="00B93DFB" w:rsidP="00B93DFB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 xml:space="preserve">A graduate qualification in a field of discipline relevant to the area of investigation i.e. BSc or MSc.  </w:t>
      </w:r>
    </w:p>
    <w:p w:rsidR="00B93DFB" w:rsidRPr="00CD3D27" w:rsidRDefault="00B93DFB" w:rsidP="00B93DFB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>Some research experience is desirable.</w:t>
      </w:r>
    </w:p>
    <w:p w:rsidR="00B93DFB" w:rsidRPr="00CD3D27" w:rsidRDefault="00B93DFB" w:rsidP="00B93DFB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>Good report writing and presentation skills</w:t>
      </w:r>
    </w:p>
    <w:p w:rsidR="00B93DFB" w:rsidRPr="00CD3D27" w:rsidRDefault="00B93DFB" w:rsidP="00B93DFB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>Previous laboratory experience and practices are desired.</w:t>
      </w:r>
    </w:p>
    <w:p w:rsidR="00B93DFB" w:rsidRPr="00CD3D27" w:rsidRDefault="00B93DFB" w:rsidP="00B93DFB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>Good analytical skills and computer skills.</w:t>
      </w:r>
    </w:p>
    <w:p w:rsidR="00B93DFB" w:rsidRPr="00CD3D27" w:rsidRDefault="00B93DFB" w:rsidP="00B93DFB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>An ability to work independently to a tight schedule.</w:t>
      </w:r>
    </w:p>
    <w:p w:rsidR="00B93DFB" w:rsidRPr="00CD3D27" w:rsidRDefault="00B93DFB" w:rsidP="00B93DFB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>Capability of working effectively within a team to achieve results.</w:t>
      </w:r>
    </w:p>
    <w:p w:rsidR="00B93DFB" w:rsidRPr="00CD3D27" w:rsidRDefault="00B93DFB" w:rsidP="00B93DFB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>Evidence of excellent organisational and communication skills.</w:t>
      </w:r>
    </w:p>
    <w:p w:rsidR="00B93DFB" w:rsidRPr="00CD3D27" w:rsidRDefault="00B93DFB" w:rsidP="00B93DFB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  <w:r w:rsidRPr="00CD3D27">
        <w:rPr>
          <w:rFonts w:ascii="Calibri" w:eastAsia="Calibri" w:hAnsi="Calibri" w:cs="Calibri"/>
          <w:color w:val="000000"/>
          <w:sz w:val="24"/>
          <w:szCs w:val="24"/>
          <w:lang w:val="en-IE"/>
        </w:rPr>
        <w:t>High levels of initiative are encouraged.</w:t>
      </w:r>
    </w:p>
    <w:p w:rsidR="00B93DFB" w:rsidRPr="00CD3D27" w:rsidRDefault="00B93DFB" w:rsidP="00B93DFB">
      <w:pPr>
        <w:spacing w:after="0" w:line="240" w:lineRule="auto"/>
        <w:ind w:left="360"/>
        <w:rPr>
          <w:rFonts w:ascii="Calibri" w:eastAsia="Calibri" w:hAnsi="Calibri" w:cs="Calibri"/>
          <w:color w:val="000000"/>
          <w:sz w:val="24"/>
          <w:szCs w:val="24"/>
          <w:lang w:val="en-IE"/>
        </w:rPr>
      </w:pPr>
    </w:p>
    <w:p w:rsidR="00C12C00" w:rsidRDefault="00C12C00"/>
    <w:sectPr w:rsidR="00C12C00" w:rsidSect="00AC67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138F"/>
    <w:multiLevelType w:val="hybridMultilevel"/>
    <w:tmpl w:val="30D25602"/>
    <w:lvl w:ilvl="0" w:tplc="36D87D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2C35AF"/>
    <w:multiLevelType w:val="hybridMultilevel"/>
    <w:tmpl w:val="93EA1EC2"/>
    <w:lvl w:ilvl="0" w:tplc="36D87D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FB"/>
    <w:rsid w:val="002A67C7"/>
    <w:rsid w:val="005E1C28"/>
    <w:rsid w:val="006A0ED1"/>
    <w:rsid w:val="00A61003"/>
    <w:rsid w:val="00AC674A"/>
    <w:rsid w:val="00B93DFB"/>
    <w:rsid w:val="00C12C00"/>
    <w:rsid w:val="00C5390C"/>
    <w:rsid w:val="00E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7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A67C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7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A67C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Centre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Computer Centre</cp:lastModifiedBy>
  <cp:revision>2</cp:revision>
  <dcterms:created xsi:type="dcterms:W3CDTF">2012-11-16T10:54:00Z</dcterms:created>
  <dcterms:modified xsi:type="dcterms:W3CDTF">2012-11-16T10:54:00Z</dcterms:modified>
</cp:coreProperties>
</file>