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C13E8" w14:textId="03D0C2B8" w:rsidR="00CB66E6" w:rsidRDefault="00A71F1C" w:rsidP="003468C3">
      <w:r w:rsidRPr="00B41453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91B2C3" wp14:editId="336A2DA7">
                <wp:simplePos x="0" y="0"/>
                <wp:positionH relativeFrom="margin">
                  <wp:align>left</wp:align>
                </wp:positionH>
                <wp:positionV relativeFrom="paragraph">
                  <wp:posOffset>7642337</wp:posOffset>
                </wp:positionV>
                <wp:extent cx="7017385" cy="860425"/>
                <wp:effectExtent l="0" t="0" r="12065" b="158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7385" cy="86061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5EB3C" w14:textId="0B6631A5" w:rsidR="00A71F1C" w:rsidRDefault="00A71F1C" w:rsidP="00A71F1C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F53DDD"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 xml:space="preserve">Comment: </w:t>
                            </w:r>
                          </w:p>
                          <w:p w14:paraId="6A8B2F7A" w14:textId="77777777" w:rsidR="00F53DDD" w:rsidRPr="00F53DDD" w:rsidRDefault="00F53DDD" w:rsidP="00A71F1C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022B263F" w14:textId="36565532" w:rsidR="00A71F1C" w:rsidRPr="00A71F1C" w:rsidRDefault="00A71F1C" w:rsidP="00A71F1C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 w:rsidRPr="00F53DDD"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 xml:space="preserve">Head’s Signature </w:t>
                            </w:r>
                            <w:r w:rsidRPr="00F53DDD"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 w:rsidRPr="00F53DDD"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 w:rsidRPr="00F53DDD"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 w:rsidRPr="00F53DDD"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 w:rsidRPr="00F53DDD"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 w:rsidRPr="00F53DDD"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  <w:r w:rsidRPr="00F53DDD">
                              <w:rPr>
                                <w:rFonts w:ascii="Verdana" w:hAnsi="Verdana"/>
                                <w:color w:val="002060"/>
                                <w:sz w:val="18"/>
                                <w:szCs w:val="18"/>
                              </w:rPr>
                              <w:tab/>
                              <w:t xml:space="preserve">Date:   </w:t>
                            </w: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1B2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01.75pt;width:552.55pt;height:67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" fillcolor="white [3201]" strokecolor="#9c6a6a [3209]" strokeweight=".85pt">
                <v:textbox>
                  <w:txbxContent>
                    <w:p w14:paraId="19A5EB3C" w14:textId="0B6631A5" w:rsidR="00A71F1C" w:rsidRDefault="00A71F1C" w:rsidP="00A71F1C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</w:pPr>
                      <w:r w:rsidRPr="00F53DDD"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 xml:space="preserve">Comment: </w:t>
                      </w:r>
                    </w:p>
                    <w:p w14:paraId="6A8B2F7A" w14:textId="77777777" w:rsidR="00F53DDD" w:rsidRPr="00F53DDD" w:rsidRDefault="00F53DDD" w:rsidP="00A71F1C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</w:pPr>
                    </w:p>
                    <w:p w14:paraId="022B263F" w14:textId="36565532" w:rsidR="00A71F1C" w:rsidRPr="00A71F1C" w:rsidRDefault="00A71F1C" w:rsidP="00A71F1C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Verdana" w:hAnsi="Verdana"/>
                          <w:color w:val="002060"/>
                        </w:rPr>
                      </w:pPr>
                      <w:r w:rsidRPr="00F53DDD"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 xml:space="preserve">Head’s Signature </w:t>
                      </w:r>
                      <w:r w:rsidRPr="00F53DDD"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ab/>
                      </w:r>
                      <w:r w:rsidRPr="00F53DDD"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ab/>
                      </w:r>
                      <w:r w:rsidRPr="00F53DDD"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ab/>
                      </w:r>
                      <w:r w:rsidRPr="00F53DDD"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ab/>
                      </w:r>
                      <w:r w:rsidRPr="00F53DDD"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ab/>
                      </w:r>
                      <w:r w:rsidRPr="00F53DDD"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ab/>
                      </w:r>
                      <w:r w:rsidRPr="00F53DDD"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ab/>
                        <w:t xml:space="preserve">Date: </w:t>
                      </w:r>
                      <w:r w:rsidRPr="00F53DDD">
                        <w:rPr>
                          <w:rFonts w:ascii="Verdana" w:hAnsi="Verdana"/>
                          <w:color w:val="00206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color w:val="002060"/>
                        </w:rPr>
                        <w:tab/>
                      </w:r>
                      <w:r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7763" w:rsidRPr="00B41453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8DD9E3D" wp14:editId="7465EFD7">
                <wp:simplePos x="0" y="0"/>
                <wp:positionH relativeFrom="margin">
                  <wp:posOffset>1392555</wp:posOffset>
                </wp:positionH>
                <wp:positionV relativeFrom="paragraph">
                  <wp:posOffset>61595</wp:posOffset>
                </wp:positionV>
                <wp:extent cx="5586095" cy="1631315"/>
                <wp:effectExtent l="0" t="0" r="14605" b="2603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095" cy="16313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4EA92" w14:textId="7FADC10D" w:rsidR="00CB66E6" w:rsidRDefault="00475489" w:rsidP="00475489">
                            <w:pPr>
                              <w:shd w:val="clear" w:color="auto" w:fill="FFFFFF" w:themeFill="background1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</w:rPr>
                              <w:t xml:space="preserve">Area/ Unit Prioritised Development Needs </w:t>
                            </w:r>
                            <w:r w:rsidR="00DD516C"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</w:rPr>
                              <w:t>2021</w:t>
                            </w:r>
                          </w:p>
                          <w:p w14:paraId="47D3FADF" w14:textId="6556CB23" w:rsidR="00475489" w:rsidRPr="00475489" w:rsidRDefault="00475489" w:rsidP="00475489">
                            <w:pPr>
                              <w:shd w:val="clear" w:color="auto" w:fill="FFFFFF" w:themeFill="background1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475489">
                              <w:rPr>
                                <w:rFonts w:ascii="Verdana" w:hAnsi="Verdana"/>
                                <w:color w:val="002060"/>
                                <w:sz w:val="16"/>
                                <w:szCs w:val="16"/>
                              </w:rPr>
                              <w:t>Non-personalised</w:t>
                            </w:r>
                            <w:r w:rsidR="00732920">
                              <w:rPr>
                                <w:rFonts w:ascii="Verdana" w:hAnsi="Verdana"/>
                                <w:color w:val="002060"/>
                                <w:sz w:val="16"/>
                                <w:szCs w:val="16"/>
                              </w:rPr>
                              <w:t>. A record of development needs arising from PDRs can be downloaded from the e-performance system.</w:t>
                            </w:r>
                            <w:r w:rsidRPr="00475489">
                              <w:rPr>
                                <w:rFonts w:ascii="Verdana" w:hAnsi="Verdana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1C0E213" w14:textId="77777777" w:rsidR="00475489" w:rsidRDefault="00F437EC" w:rsidP="00475489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 xml:space="preserve">Review Period:  </w:t>
                            </w: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ab/>
                            </w:r>
                          </w:p>
                          <w:p w14:paraId="30E52673" w14:textId="6E46809C" w:rsidR="00F437EC" w:rsidRPr="00F437EC" w:rsidRDefault="00F437EC" w:rsidP="00F437EC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ab/>
                            </w:r>
                          </w:p>
                          <w:p w14:paraId="0F7EA22E" w14:textId="611C9DD9" w:rsidR="00F437EC" w:rsidRDefault="00CB66E6" w:rsidP="00F437EC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Verdana" w:hAnsi="Verdana"/>
                                <w:color w:val="00206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2060"/>
                              </w:rPr>
                              <w:t>Area/ Unit:</w:t>
                            </w:r>
                            <w:r w:rsidR="00F437EC">
                              <w:rPr>
                                <w:rFonts w:ascii="Verdana" w:hAnsi="Verdana"/>
                                <w:color w:val="002060"/>
                              </w:rPr>
                              <w:t xml:space="preserve">                               College/ Service Area:</w:t>
                            </w:r>
                          </w:p>
                          <w:p w14:paraId="035DD4E8" w14:textId="5CA62E2E" w:rsidR="00A22AF4" w:rsidRPr="00772356" w:rsidRDefault="00F437EC" w:rsidP="00F437EC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D9E3D" id="_x0000_s1027" type="#_x0000_t202" style="position:absolute;margin-left:109.65pt;margin-top:4.85pt;width:439.85pt;height:128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" fillcolor="white [3201]" strokecolor="#9c6a6a [3209]" strokeweight=".85pt">
                <v:textbox>
                  <w:txbxContent>
                    <w:p w14:paraId="0E74EA92" w14:textId="7FADC10D" w:rsidR="00CB66E6" w:rsidRDefault="00475489" w:rsidP="00475489">
                      <w:pPr>
                        <w:shd w:val="clear" w:color="auto" w:fill="FFFFFF" w:themeFill="background1"/>
                        <w:spacing w:before="0" w:line="240" w:lineRule="auto"/>
                        <w:jc w:val="center"/>
                        <w:rPr>
                          <w:rFonts w:ascii="Verdana" w:hAnsi="Verdana"/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2060"/>
                        </w:rPr>
                        <w:t xml:space="preserve">Area/ Unit Prioritised Development Needs </w:t>
                      </w:r>
                      <w:r w:rsidR="00DD516C">
                        <w:rPr>
                          <w:rFonts w:ascii="Verdana" w:hAnsi="Verdana"/>
                          <w:b/>
                          <w:bCs/>
                          <w:color w:val="002060"/>
                        </w:rPr>
                        <w:t>2021</w:t>
                      </w:r>
                    </w:p>
                    <w:p w14:paraId="47D3FADF" w14:textId="6556CB23" w:rsidR="00475489" w:rsidRPr="00475489" w:rsidRDefault="00475489" w:rsidP="00475489">
                      <w:pPr>
                        <w:shd w:val="clear" w:color="auto" w:fill="FFFFFF" w:themeFill="background1"/>
                        <w:spacing w:before="0" w:line="240" w:lineRule="auto"/>
                        <w:jc w:val="center"/>
                        <w:rPr>
                          <w:rFonts w:ascii="Verdana" w:hAnsi="Verdana"/>
                          <w:color w:val="002060"/>
                          <w:sz w:val="16"/>
                          <w:szCs w:val="16"/>
                        </w:rPr>
                      </w:pPr>
                      <w:r w:rsidRPr="00475489">
                        <w:rPr>
                          <w:rFonts w:ascii="Verdana" w:hAnsi="Verdana"/>
                          <w:color w:val="002060"/>
                          <w:sz w:val="16"/>
                          <w:szCs w:val="16"/>
                        </w:rPr>
                        <w:t>Non-personalised</w:t>
                      </w:r>
                      <w:r w:rsidR="00732920">
                        <w:rPr>
                          <w:rFonts w:ascii="Verdana" w:hAnsi="Verdana"/>
                          <w:color w:val="002060"/>
                          <w:sz w:val="16"/>
                          <w:szCs w:val="16"/>
                        </w:rPr>
                        <w:t>. A record of development needs arising from PDRs can be downloaded from the e-performance system.</w:t>
                      </w:r>
                      <w:r w:rsidRPr="00475489">
                        <w:rPr>
                          <w:rFonts w:ascii="Verdana" w:hAnsi="Verdana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1C0E213" w14:textId="77777777" w:rsidR="00475489" w:rsidRDefault="00F437EC" w:rsidP="00475489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Verdana" w:hAnsi="Verdana"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color w:val="002060"/>
                        </w:rPr>
                        <w:t>Review Period</w:t>
                      </w:r>
                      <w:r>
                        <w:rPr>
                          <w:rFonts w:ascii="Verdana" w:hAnsi="Verdana"/>
                          <w:color w:val="002060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color w:val="00206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2060"/>
                        </w:rPr>
                        <w:tab/>
                      </w:r>
                    </w:p>
                    <w:p w14:paraId="30E52673" w14:textId="6E46809C" w:rsidR="00F437EC" w:rsidRPr="00F437EC" w:rsidRDefault="00F437EC" w:rsidP="00F437EC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Verdana" w:hAnsi="Verdana"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color w:val="002060"/>
                        </w:rPr>
                        <w:tab/>
                      </w:r>
                      <w:r>
                        <w:rPr>
                          <w:rFonts w:ascii="Verdana" w:hAnsi="Verdana"/>
                          <w:color w:val="002060"/>
                        </w:rPr>
                        <w:tab/>
                      </w:r>
                    </w:p>
                    <w:p w14:paraId="0F7EA22E" w14:textId="611C9DD9" w:rsidR="00F437EC" w:rsidRDefault="00CB66E6" w:rsidP="00F437EC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Verdana" w:hAnsi="Verdana"/>
                          <w:color w:val="002060"/>
                        </w:rPr>
                      </w:pPr>
                      <w:r>
                        <w:rPr>
                          <w:rFonts w:ascii="Verdana" w:hAnsi="Verdana"/>
                          <w:color w:val="002060"/>
                        </w:rPr>
                        <w:t>Area/ Unit:</w:t>
                      </w:r>
                      <w:r w:rsidR="00F437EC">
                        <w:rPr>
                          <w:rFonts w:ascii="Verdana" w:hAnsi="Verdana"/>
                          <w:color w:val="002060"/>
                        </w:rPr>
                        <w:t xml:space="preserve">                               </w:t>
                      </w:r>
                      <w:r w:rsidR="00F437EC">
                        <w:rPr>
                          <w:rFonts w:ascii="Verdana" w:hAnsi="Verdana"/>
                          <w:color w:val="002060"/>
                        </w:rPr>
                        <w:t>College/ Service Area:</w:t>
                      </w:r>
                    </w:p>
                    <w:p w14:paraId="035DD4E8" w14:textId="5CA62E2E" w:rsidR="00A22AF4" w:rsidRPr="00772356" w:rsidRDefault="00F437EC" w:rsidP="00F437EC">
                      <w:pPr>
                        <w:shd w:val="clear" w:color="auto" w:fill="FFFFFF" w:themeFill="background1"/>
                        <w:spacing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7763">
        <w:rPr>
          <w:noProof/>
        </w:rPr>
        <w:drawing>
          <wp:inline distT="0" distB="0" distL="0" distR="0" wp14:anchorId="3F792916" wp14:editId="452DE074">
            <wp:extent cx="1221500" cy="16285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800" cy="164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4-Accent2"/>
        <w:tblW w:w="11052" w:type="dxa"/>
        <w:tblLook w:val="04A0" w:firstRow="1" w:lastRow="0" w:firstColumn="1" w:lastColumn="0" w:noHBand="0" w:noVBand="1"/>
      </w:tblPr>
      <w:tblGrid>
        <w:gridCol w:w="704"/>
        <w:gridCol w:w="7938"/>
        <w:gridCol w:w="2410"/>
      </w:tblGrid>
      <w:tr w:rsidR="00732920" w14:paraId="348BF5E4" w14:textId="77777777" w:rsidTr="00732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5F68A4" w14:textId="28F567FC" w:rsidR="00732920" w:rsidRDefault="00732920" w:rsidP="003468C3">
            <w:r>
              <w:t>Rank</w:t>
            </w:r>
          </w:p>
        </w:tc>
        <w:tc>
          <w:tcPr>
            <w:tcW w:w="7938" w:type="dxa"/>
          </w:tcPr>
          <w:p w14:paraId="553E3A36" w14:textId="28C6EDC7" w:rsidR="00732920" w:rsidRDefault="00732920" w:rsidP="003468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410" w:type="dxa"/>
          </w:tcPr>
          <w:p w14:paraId="4F4C1344" w14:textId="49530E4E" w:rsidR="00732920" w:rsidRDefault="00732920" w:rsidP="003468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No. of area colleagues need applies to.</w:t>
            </w:r>
          </w:p>
        </w:tc>
      </w:tr>
      <w:tr w:rsidR="00732920" w14:paraId="349A3954" w14:textId="77777777" w:rsidTr="00732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609F631" w14:textId="77777777" w:rsidR="00732920" w:rsidRDefault="00732920" w:rsidP="003468C3">
            <w:pPr>
              <w:rPr>
                <w:b w:val="0"/>
                <w:bCs w:val="0"/>
              </w:rPr>
            </w:pPr>
            <w:r>
              <w:t>1</w:t>
            </w:r>
          </w:p>
          <w:p w14:paraId="342F6E5F" w14:textId="05AF02C5" w:rsidR="00732920" w:rsidRDefault="00732920" w:rsidP="003468C3"/>
        </w:tc>
        <w:tc>
          <w:tcPr>
            <w:tcW w:w="7938" w:type="dxa"/>
          </w:tcPr>
          <w:p w14:paraId="28EABE8E" w14:textId="5AC434EE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509D10CC" w14:textId="77777777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2920" w14:paraId="35E04840" w14:textId="77777777" w:rsidTr="00732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5C8CB7A" w14:textId="37BA72C8" w:rsidR="00732920" w:rsidRDefault="00732920" w:rsidP="003468C3">
            <w:r>
              <w:t>2</w:t>
            </w:r>
          </w:p>
        </w:tc>
        <w:tc>
          <w:tcPr>
            <w:tcW w:w="7938" w:type="dxa"/>
          </w:tcPr>
          <w:p w14:paraId="2FD5DEEB" w14:textId="77777777" w:rsidR="00732920" w:rsidRDefault="00732920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960F7A" w14:textId="6736793C" w:rsidR="00732920" w:rsidRDefault="00732920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6DC8B7E" w14:textId="77777777" w:rsidR="00732920" w:rsidRDefault="00732920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2920" w14:paraId="15010DA6" w14:textId="77777777" w:rsidTr="00732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F039573" w14:textId="06D23F59" w:rsidR="00732920" w:rsidRDefault="00732920" w:rsidP="003468C3">
            <w:r>
              <w:t>3</w:t>
            </w:r>
          </w:p>
        </w:tc>
        <w:tc>
          <w:tcPr>
            <w:tcW w:w="7938" w:type="dxa"/>
          </w:tcPr>
          <w:p w14:paraId="34807D2D" w14:textId="77777777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40932B" w14:textId="3AD5BB55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05AC33E" w14:textId="77777777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2920" w14:paraId="31F63DE5" w14:textId="77777777" w:rsidTr="00732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C4AB47" w14:textId="4AD4E0E5" w:rsidR="00732920" w:rsidRDefault="00732920" w:rsidP="003468C3">
            <w:r>
              <w:t>4</w:t>
            </w:r>
          </w:p>
        </w:tc>
        <w:tc>
          <w:tcPr>
            <w:tcW w:w="7938" w:type="dxa"/>
          </w:tcPr>
          <w:p w14:paraId="32633ACF" w14:textId="77777777" w:rsidR="00732920" w:rsidRDefault="00732920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7550E6" w14:textId="404F0442" w:rsidR="00732920" w:rsidRDefault="00732920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03AD7F38" w14:textId="77777777" w:rsidR="00732920" w:rsidRDefault="00732920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2920" w14:paraId="083F4A05" w14:textId="77777777" w:rsidTr="00732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97706E8" w14:textId="63C4876F" w:rsidR="00732920" w:rsidRDefault="00732920" w:rsidP="003468C3">
            <w:r>
              <w:t>5</w:t>
            </w:r>
          </w:p>
        </w:tc>
        <w:tc>
          <w:tcPr>
            <w:tcW w:w="7938" w:type="dxa"/>
          </w:tcPr>
          <w:p w14:paraId="126E99DB" w14:textId="77777777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B136A8" w14:textId="23D3E115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7F8ABB45" w14:textId="77777777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2920" w14:paraId="285C96FB" w14:textId="77777777" w:rsidTr="00732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6EFB034" w14:textId="058C89CA" w:rsidR="00732920" w:rsidRDefault="00732920" w:rsidP="003468C3">
            <w:r>
              <w:t>6</w:t>
            </w:r>
          </w:p>
        </w:tc>
        <w:tc>
          <w:tcPr>
            <w:tcW w:w="7938" w:type="dxa"/>
          </w:tcPr>
          <w:p w14:paraId="0260059C" w14:textId="77777777" w:rsidR="00732920" w:rsidRDefault="00732920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075058" w14:textId="38111504" w:rsidR="00732920" w:rsidRDefault="00732920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56A23874" w14:textId="77777777" w:rsidR="00732920" w:rsidRDefault="00732920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2920" w14:paraId="3E51DE29" w14:textId="77777777" w:rsidTr="00732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4ADFFE8" w14:textId="51A9AAA3" w:rsidR="00732920" w:rsidRDefault="00732920" w:rsidP="003468C3">
            <w:r>
              <w:t>7</w:t>
            </w:r>
          </w:p>
        </w:tc>
        <w:tc>
          <w:tcPr>
            <w:tcW w:w="7938" w:type="dxa"/>
          </w:tcPr>
          <w:p w14:paraId="4F4BC831" w14:textId="77777777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3F149D" w14:textId="38C3EC44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906A0C0" w14:textId="77777777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2920" w14:paraId="4C40166B" w14:textId="77777777" w:rsidTr="00732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DEB886" w14:textId="750418C9" w:rsidR="00732920" w:rsidRDefault="00732920" w:rsidP="003468C3">
            <w:r>
              <w:t>8</w:t>
            </w:r>
          </w:p>
        </w:tc>
        <w:tc>
          <w:tcPr>
            <w:tcW w:w="7938" w:type="dxa"/>
          </w:tcPr>
          <w:p w14:paraId="601CA0E7" w14:textId="77777777" w:rsidR="00732920" w:rsidRDefault="00732920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59D9A1" w14:textId="294BE854" w:rsidR="00732920" w:rsidRDefault="00732920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33FEAD03" w14:textId="77777777" w:rsidR="00732920" w:rsidRDefault="00732920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2920" w14:paraId="4A3AE8D9" w14:textId="77777777" w:rsidTr="00732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8A7E29F" w14:textId="3937D49A" w:rsidR="00732920" w:rsidRDefault="00732920" w:rsidP="003468C3">
            <w:r>
              <w:t>9</w:t>
            </w:r>
          </w:p>
        </w:tc>
        <w:tc>
          <w:tcPr>
            <w:tcW w:w="7938" w:type="dxa"/>
          </w:tcPr>
          <w:p w14:paraId="7F4A038B" w14:textId="77777777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ADC0B5" w14:textId="45559536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13C6BC85" w14:textId="77777777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2920" w14:paraId="1CE32907" w14:textId="77777777" w:rsidTr="00732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1859813" w14:textId="19782375" w:rsidR="00732920" w:rsidRDefault="00732920" w:rsidP="003468C3">
            <w:r>
              <w:t>10</w:t>
            </w:r>
          </w:p>
        </w:tc>
        <w:tc>
          <w:tcPr>
            <w:tcW w:w="7938" w:type="dxa"/>
          </w:tcPr>
          <w:p w14:paraId="4C2C1B92" w14:textId="77777777" w:rsidR="00732920" w:rsidRDefault="00732920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27EE30" w14:textId="5576DDE9" w:rsidR="00732920" w:rsidRDefault="00732920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5FE986BF" w14:textId="77777777" w:rsidR="00732920" w:rsidRDefault="00732920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2920" w14:paraId="311015DA" w14:textId="77777777" w:rsidTr="00732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5A099A6" w14:textId="1D0DAF22" w:rsidR="00732920" w:rsidRDefault="00732920" w:rsidP="003468C3">
            <w:r>
              <w:t>11</w:t>
            </w:r>
          </w:p>
        </w:tc>
        <w:tc>
          <w:tcPr>
            <w:tcW w:w="7938" w:type="dxa"/>
          </w:tcPr>
          <w:p w14:paraId="219972AE" w14:textId="77777777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333AAF" w14:textId="532A8768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315F536C" w14:textId="77777777" w:rsidR="00732920" w:rsidRDefault="00732920" w:rsidP="0034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0428" w14:paraId="5CF7E3CC" w14:textId="77777777" w:rsidTr="00732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176AC5B" w14:textId="4C44BC9A" w:rsidR="00060428" w:rsidRDefault="00060428" w:rsidP="003468C3">
            <w:r>
              <w:t>12</w:t>
            </w:r>
          </w:p>
        </w:tc>
        <w:tc>
          <w:tcPr>
            <w:tcW w:w="7938" w:type="dxa"/>
          </w:tcPr>
          <w:p w14:paraId="30C7EA17" w14:textId="77777777" w:rsidR="00060428" w:rsidRDefault="00060428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BF1C43" w14:textId="0404373E" w:rsidR="00060428" w:rsidRDefault="00060428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EAC2442" w14:textId="77777777" w:rsidR="00060428" w:rsidRDefault="00060428" w:rsidP="0034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BB5146" w14:textId="1DFAD6D8" w:rsidR="00732920" w:rsidRDefault="00732920" w:rsidP="003468C3"/>
    <w:sectPr w:rsidR="00732920" w:rsidSect="00E4413E">
      <w:headerReference w:type="default" r:id="rId9"/>
      <w:pgSz w:w="11906" w:h="16838"/>
      <w:pgMar w:top="1440" w:right="1440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DB2DF" w14:textId="77777777" w:rsidR="00C23399" w:rsidRDefault="00C23399" w:rsidP="003468C3">
      <w:pPr>
        <w:spacing w:before="0" w:after="0" w:line="240" w:lineRule="auto"/>
      </w:pPr>
      <w:r>
        <w:separator/>
      </w:r>
    </w:p>
  </w:endnote>
  <w:endnote w:type="continuationSeparator" w:id="0">
    <w:p w14:paraId="4023D935" w14:textId="77777777" w:rsidR="00C23399" w:rsidRDefault="00C23399" w:rsidP="003468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230A5" w14:textId="77777777" w:rsidR="00C23399" w:rsidRDefault="00C23399" w:rsidP="003468C3">
      <w:pPr>
        <w:spacing w:before="0" w:after="0" w:line="240" w:lineRule="auto"/>
      </w:pPr>
      <w:r>
        <w:separator/>
      </w:r>
    </w:p>
  </w:footnote>
  <w:footnote w:type="continuationSeparator" w:id="0">
    <w:p w14:paraId="49EAB191" w14:textId="77777777" w:rsidR="00C23399" w:rsidRDefault="00C23399" w:rsidP="003468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121E1" w14:textId="66E7EAC2" w:rsidR="003468C3" w:rsidRPr="003468C3" w:rsidRDefault="004A466E">
    <w:pPr>
      <w:pStyle w:val="Header"/>
      <w:rPr>
        <w:color w:val="00206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BBD908" wp14:editId="1D3CD3B6">
          <wp:simplePos x="0" y="0"/>
          <wp:positionH relativeFrom="column">
            <wp:posOffset>291</wp:posOffset>
          </wp:positionH>
          <wp:positionV relativeFrom="paragraph">
            <wp:posOffset>65104</wp:posOffset>
          </wp:positionV>
          <wp:extent cx="675361" cy="325174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61" cy="325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6E6">
      <w:rPr>
        <w:color w:val="002060"/>
        <w:sz w:val="28"/>
        <w:szCs w:val="28"/>
      </w:rPr>
      <w:t xml:space="preserve">Area/ Unit </w:t>
    </w:r>
    <w:r w:rsidR="00475489">
      <w:rPr>
        <w:color w:val="002060"/>
        <w:sz w:val="28"/>
        <w:szCs w:val="28"/>
      </w:rPr>
      <w:t>PDR Prioritised Development Needs</w:t>
    </w:r>
    <w:r w:rsidR="00CB66E6">
      <w:rPr>
        <w:color w:val="002060"/>
        <w:sz w:val="28"/>
        <w:szCs w:val="28"/>
      </w:rPr>
      <w:t xml:space="preserve"> Report</w:t>
    </w:r>
    <w:r w:rsidR="009B4656">
      <w:rPr>
        <w:color w:val="002060"/>
        <w:sz w:val="28"/>
        <w:szCs w:val="28"/>
      </w:rPr>
      <w:t xml:space="preserve"> 202</w:t>
    </w:r>
    <w:r w:rsidR="00475489">
      <w:rPr>
        <w:color w:val="002060"/>
        <w:sz w:val="28"/>
        <w:szCs w:val="28"/>
      </w:rPr>
      <w:t>1</w:t>
    </w:r>
    <w:r w:rsidR="009B4656">
      <w:rPr>
        <w:color w:val="002060"/>
        <w:sz w:val="28"/>
        <w:szCs w:val="28"/>
      </w:rPr>
      <w:tab/>
    </w:r>
    <w:r w:rsidR="003468C3" w:rsidRPr="003468C3">
      <w:rPr>
        <w:color w:val="002060"/>
        <w:sz w:val="28"/>
        <w:szCs w:val="28"/>
      </w:rPr>
      <w:t xml:space="preserve"> </w:t>
    </w:r>
  </w:p>
  <w:p w14:paraId="63C07C55" w14:textId="77777777" w:rsidR="003468C3" w:rsidRDefault="0034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F2974"/>
    <w:multiLevelType w:val="hybridMultilevel"/>
    <w:tmpl w:val="85684DC6"/>
    <w:lvl w:ilvl="0" w:tplc="1809000F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3444"/>
    <w:multiLevelType w:val="hybridMultilevel"/>
    <w:tmpl w:val="A9F6C30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186372"/>
    <w:multiLevelType w:val="hybridMultilevel"/>
    <w:tmpl w:val="ABD6D09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F021D3"/>
    <w:multiLevelType w:val="hybridMultilevel"/>
    <w:tmpl w:val="B1FA4F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A619A"/>
    <w:multiLevelType w:val="hybridMultilevel"/>
    <w:tmpl w:val="863C1E98"/>
    <w:lvl w:ilvl="0" w:tplc="9134E62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63" w:hanging="360"/>
      </w:pPr>
    </w:lvl>
    <w:lvl w:ilvl="2" w:tplc="1809001B" w:tentative="1">
      <w:start w:val="1"/>
      <w:numFmt w:val="lowerRoman"/>
      <w:lvlText w:val="%3."/>
      <w:lvlJc w:val="right"/>
      <w:pPr>
        <w:ind w:left="2083" w:hanging="180"/>
      </w:pPr>
    </w:lvl>
    <w:lvl w:ilvl="3" w:tplc="1809000F" w:tentative="1">
      <w:start w:val="1"/>
      <w:numFmt w:val="decimal"/>
      <w:lvlText w:val="%4."/>
      <w:lvlJc w:val="left"/>
      <w:pPr>
        <w:ind w:left="2803" w:hanging="360"/>
      </w:pPr>
    </w:lvl>
    <w:lvl w:ilvl="4" w:tplc="18090019" w:tentative="1">
      <w:start w:val="1"/>
      <w:numFmt w:val="lowerLetter"/>
      <w:lvlText w:val="%5."/>
      <w:lvlJc w:val="left"/>
      <w:pPr>
        <w:ind w:left="3523" w:hanging="360"/>
      </w:pPr>
    </w:lvl>
    <w:lvl w:ilvl="5" w:tplc="1809001B" w:tentative="1">
      <w:start w:val="1"/>
      <w:numFmt w:val="lowerRoman"/>
      <w:lvlText w:val="%6."/>
      <w:lvlJc w:val="right"/>
      <w:pPr>
        <w:ind w:left="4243" w:hanging="180"/>
      </w:pPr>
    </w:lvl>
    <w:lvl w:ilvl="6" w:tplc="1809000F" w:tentative="1">
      <w:start w:val="1"/>
      <w:numFmt w:val="decimal"/>
      <w:lvlText w:val="%7."/>
      <w:lvlJc w:val="left"/>
      <w:pPr>
        <w:ind w:left="4963" w:hanging="360"/>
      </w:pPr>
    </w:lvl>
    <w:lvl w:ilvl="7" w:tplc="18090019" w:tentative="1">
      <w:start w:val="1"/>
      <w:numFmt w:val="lowerLetter"/>
      <w:lvlText w:val="%8."/>
      <w:lvlJc w:val="left"/>
      <w:pPr>
        <w:ind w:left="5683" w:hanging="360"/>
      </w:pPr>
    </w:lvl>
    <w:lvl w:ilvl="8" w:tplc="1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2A1154D"/>
    <w:multiLevelType w:val="hybridMultilevel"/>
    <w:tmpl w:val="D0781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C3"/>
    <w:rsid w:val="00004F9C"/>
    <w:rsid w:val="00036DDC"/>
    <w:rsid w:val="000460B3"/>
    <w:rsid w:val="00060428"/>
    <w:rsid w:val="0008545A"/>
    <w:rsid w:val="000C098E"/>
    <w:rsid w:val="000F5ACE"/>
    <w:rsid w:val="00100ADD"/>
    <w:rsid w:val="00106BA1"/>
    <w:rsid w:val="001260C9"/>
    <w:rsid w:val="001332F3"/>
    <w:rsid w:val="00157763"/>
    <w:rsid w:val="00164C50"/>
    <w:rsid w:val="0017722B"/>
    <w:rsid w:val="00192EBB"/>
    <w:rsid w:val="001D09F5"/>
    <w:rsid w:val="001E543B"/>
    <w:rsid w:val="0022472F"/>
    <w:rsid w:val="00270B38"/>
    <w:rsid w:val="0028585B"/>
    <w:rsid w:val="002A2D7A"/>
    <w:rsid w:val="002C4D2F"/>
    <w:rsid w:val="002F5B14"/>
    <w:rsid w:val="0030121D"/>
    <w:rsid w:val="0033283F"/>
    <w:rsid w:val="003468C3"/>
    <w:rsid w:val="00362132"/>
    <w:rsid w:val="003923FD"/>
    <w:rsid w:val="0043007E"/>
    <w:rsid w:val="00456B0C"/>
    <w:rsid w:val="00475489"/>
    <w:rsid w:val="00487EAD"/>
    <w:rsid w:val="00496C5D"/>
    <w:rsid w:val="00497E02"/>
    <w:rsid w:val="004A0B34"/>
    <w:rsid w:val="004A466E"/>
    <w:rsid w:val="004B6EC6"/>
    <w:rsid w:val="004C7AE3"/>
    <w:rsid w:val="004E2E9D"/>
    <w:rsid w:val="0053320D"/>
    <w:rsid w:val="00556284"/>
    <w:rsid w:val="00592C03"/>
    <w:rsid w:val="005D2E43"/>
    <w:rsid w:val="005D337C"/>
    <w:rsid w:val="00616EFF"/>
    <w:rsid w:val="00634AD8"/>
    <w:rsid w:val="00647A9E"/>
    <w:rsid w:val="00654382"/>
    <w:rsid w:val="0069524F"/>
    <w:rsid w:val="00732920"/>
    <w:rsid w:val="0075008D"/>
    <w:rsid w:val="00766658"/>
    <w:rsid w:val="00772356"/>
    <w:rsid w:val="00793311"/>
    <w:rsid w:val="007A0E0A"/>
    <w:rsid w:val="007C5FD9"/>
    <w:rsid w:val="00840964"/>
    <w:rsid w:val="00847FAC"/>
    <w:rsid w:val="0086281B"/>
    <w:rsid w:val="008631D9"/>
    <w:rsid w:val="00871889"/>
    <w:rsid w:val="008A248A"/>
    <w:rsid w:val="00935831"/>
    <w:rsid w:val="009458C6"/>
    <w:rsid w:val="0095383E"/>
    <w:rsid w:val="009B4656"/>
    <w:rsid w:val="009F400C"/>
    <w:rsid w:val="00A16256"/>
    <w:rsid w:val="00A22AF4"/>
    <w:rsid w:val="00A71F1C"/>
    <w:rsid w:val="00A817EA"/>
    <w:rsid w:val="00AE0021"/>
    <w:rsid w:val="00B355F0"/>
    <w:rsid w:val="00B52541"/>
    <w:rsid w:val="00B711A3"/>
    <w:rsid w:val="00B977AD"/>
    <w:rsid w:val="00BB7351"/>
    <w:rsid w:val="00C106D3"/>
    <w:rsid w:val="00C13E7C"/>
    <w:rsid w:val="00C23399"/>
    <w:rsid w:val="00C45015"/>
    <w:rsid w:val="00C867FE"/>
    <w:rsid w:val="00C92984"/>
    <w:rsid w:val="00C96DEC"/>
    <w:rsid w:val="00C97235"/>
    <w:rsid w:val="00CA144C"/>
    <w:rsid w:val="00CB3C6F"/>
    <w:rsid w:val="00CB66E6"/>
    <w:rsid w:val="00CF5242"/>
    <w:rsid w:val="00D068C0"/>
    <w:rsid w:val="00D1512D"/>
    <w:rsid w:val="00D320C2"/>
    <w:rsid w:val="00D45A76"/>
    <w:rsid w:val="00D461BE"/>
    <w:rsid w:val="00D521F5"/>
    <w:rsid w:val="00DC4691"/>
    <w:rsid w:val="00DD4612"/>
    <w:rsid w:val="00DD516C"/>
    <w:rsid w:val="00DF7836"/>
    <w:rsid w:val="00E10EDE"/>
    <w:rsid w:val="00E4413E"/>
    <w:rsid w:val="00EF51C7"/>
    <w:rsid w:val="00F05186"/>
    <w:rsid w:val="00F175CE"/>
    <w:rsid w:val="00F20588"/>
    <w:rsid w:val="00F241BE"/>
    <w:rsid w:val="00F437EC"/>
    <w:rsid w:val="00F53DDD"/>
    <w:rsid w:val="00F81D0A"/>
    <w:rsid w:val="00FA6887"/>
    <w:rsid w:val="00FD1AC6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2F9D8"/>
  <w15:chartTrackingRefBased/>
  <w15:docId w15:val="{93F65247-32E3-4674-9C33-FBFDF245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I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8C3"/>
  </w:style>
  <w:style w:type="paragraph" w:styleId="Heading1">
    <w:name w:val="heading 1"/>
    <w:basedOn w:val="Normal"/>
    <w:next w:val="Normal"/>
    <w:link w:val="Heading1Char"/>
    <w:uiPriority w:val="9"/>
    <w:qFormat/>
    <w:rsid w:val="003468C3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8C3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8C3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8C3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68C3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8C3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8C3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8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8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8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C3"/>
  </w:style>
  <w:style w:type="paragraph" w:styleId="Footer">
    <w:name w:val="footer"/>
    <w:basedOn w:val="Normal"/>
    <w:link w:val="FooterChar"/>
    <w:uiPriority w:val="99"/>
    <w:unhideWhenUsed/>
    <w:rsid w:val="00346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C3"/>
  </w:style>
  <w:style w:type="character" w:customStyle="1" w:styleId="Heading1Char">
    <w:name w:val="Heading 1 Char"/>
    <w:basedOn w:val="DefaultParagraphFont"/>
    <w:link w:val="Heading1"/>
    <w:uiPriority w:val="9"/>
    <w:rsid w:val="003468C3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8C3"/>
    <w:rPr>
      <w:caps/>
      <w:spacing w:val="15"/>
      <w:shd w:val="clear" w:color="auto" w:fill="FFF4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8C3"/>
    <w:rPr>
      <w:caps/>
      <w:color w:val="8266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8C3"/>
    <w:rPr>
      <w:caps/>
      <w:color w:val="C49A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3468C3"/>
    <w:rPr>
      <w:caps/>
      <w:color w:val="C49A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8C3"/>
    <w:rPr>
      <w:caps/>
      <w:color w:val="C49A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8C3"/>
    <w:rPr>
      <w:caps/>
      <w:color w:val="C49A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8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8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68C3"/>
    <w:rPr>
      <w:b/>
      <w:bCs/>
      <w:color w:val="C49A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468C3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8C3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8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468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468C3"/>
    <w:rPr>
      <w:b/>
      <w:bCs/>
    </w:rPr>
  </w:style>
  <w:style w:type="character" w:styleId="Emphasis">
    <w:name w:val="Emphasis"/>
    <w:uiPriority w:val="20"/>
    <w:qFormat/>
    <w:rsid w:val="003468C3"/>
    <w:rPr>
      <w:caps/>
      <w:color w:val="826600" w:themeColor="accent1" w:themeShade="7F"/>
      <w:spacing w:val="5"/>
    </w:rPr>
  </w:style>
  <w:style w:type="paragraph" w:styleId="NoSpacing">
    <w:name w:val="No Spacing"/>
    <w:uiPriority w:val="1"/>
    <w:qFormat/>
    <w:rsid w:val="003468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468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68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8C3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8C3"/>
    <w:rPr>
      <w:color w:val="FFCA08" w:themeColor="accent1"/>
      <w:sz w:val="24"/>
      <w:szCs w:val="24"/>
    </w:rPr>
  </w:style>
  <w:style w:type="character" w:styleId="SubtleEmphasis">
    <w:name w:val="Subtle Emphasis"/>
    <w:uiPriority w:val="19"/>
    <w:qFormat/>
    <w:rsid w:val="003468C3"/>
    <w:rPr>
      <w:i/>
      <w:iCs/>
      <w:color w:val="826600" w:themeColor="accent1" w:themeShade="7F"/>
    </w:rPr>
  </w:style>
  <w:style w:type="character" w:styleId="IntenseEmphasis">
    <w:name w:val="Intense Emphasis"/>
    <w:uiPriority w:val="21"/>
    <w:qFormat/>
    <w:rsid w:val="003468C3"/>
    <w:rPr>
      <w:b/>
      <w:bCs/>
      <w:caps/>
      <w:color w:val="826600" w:themeColor="accent1" w:themeShade="7F"/>
      <w:spacing w:val="10"/>
    </w:rPr>
  </w:style>
  <w:style w:type="character" w:styleId="SubtleReference">
    <w:name w:val="Subtle Reference"/>
    <w:uiPriority w:val="31"/>
    <w:qFormat/>
    <w:rsid w:val="003468C3"/>
    <w:rPr>
      <w:b/>
      <w:bCs/>
      <w:color w:val="FFCA08" w:themeColor="accent1"/>
    </w:rPr>
  </w:style>
  <w:style w:type="character" w:styleId="IntenseReference">
    <w:name w:val="Intense Reference"/>
    <w:uiPriority w:val="32"/>
    <w:qFormat/>
    <w:rsid w:val="003468C3"/>
    <w:rPr>
      <w:b/>
      <w:bCs/>
      <w:i/>
      <w:iCs/>
      <w:caps/>
      <w:color w:val="FFCA08" w:themeColor="accent1"/>
    </w:rPr>
  </w:style>
  <w:style w:type="character" w:styleId="BookTitle">
    <w:name w:val="Book Title"/>
    <w:uiPriority w:val="33"/>
    <w:qFormat/>
    <w:rsid w:val="003468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68C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22AF4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A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2AF4"/>
    <w:rPr>
      <w:color w:val="7F723D" w:themeColor="followedHyperlink"/>
      <w:u w:val="single"/>
    </w:rPr>
  </w:style>
  <w:style w:type="table" w:styleId="TableGrid">
    <w:name w:val="Table Grid"/>
    <w:basedOn w:val="TableNormal"/>
    <w:uiPriority w:val="39"/>
    <w:rsid w:val="0073292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732920"/>
    <w:pPr>
      <w:spacing w:after="0" w:line="240" w:lineRule="auto"/>
    </w:pPr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  <w:insideV w:val="single" w:sz="4" w:space="0" w:color="FABD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31D" w:themeColor="accent2"/>
          <w:left w:val="single" w:sz="4" w:space="0" w:color="F8931D" w:themeColor="accent2"/>
          <w:bottom w:val="single" w:sz="4" w:space="0" w:color="F8931D" w:themeColor="accent2"/>
          <w:right w:val="single" w:sz="4" w:space="0" w:color="F8931D" w:themeColor="accent2"/>
          <w:insideH w:val="nil"/>
          <w:insideV w:val="nil"/>
        </w:tcBorders>
        <w:shd w:val="clear" w:color="auto" w:fill="F8931D" w:themeFill="accent2"/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A7AD5-3820-41DF-B4DD-03E4360E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Coholan</dc:creator>
  <cp:keywords/>
  <dc:description/>
  <cp:lastModifiedBy>briona ryng</cp:lastModifiedBy>
  <cp:revision>2</cp:revision>
  <cp:lastPrinted>2021-02-15T14:53:00Z</cp:lastPrinted>
  <dcterms:created xsi:type="dcterms:W3CDTF">2021-03-01T15:25:00Z</dcterms:created>
  <dcterms:modified xsi:type="dcterms:W3CDTF">2021-03-01T15:25:00Z</dcterms:modified>
</cp:coreProperties>
</file>