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FD077" w14:textId="5C8A7C02" w:rsidR="00890DEE" w:rsidRPr="00250B40" w:rsidRDefault="00890DEE" w:rsidP="00250B40">
      <w:pPr>
        <w:rPr>
          <w:rFonts w:cs="Arial Unicode MS"/>
          <w:color w:val="000000"/>
          <w:kern w:val="28"/>
          <w:sz w:val="20"/>
          <w:szCs w:val="20"/>
          <w:lang w:val="en-IE" w:eastAsia="en-IE"/>
          <w14:textOutline w14:w="0" w14:cap="flat" w14:cmpd="sng" w14:algn="ctr">
            <w14:noFill/>
            <w14:prstDash w14:val="solid"/>
            <w14:bevel/>
          </w14:textOutline>
        </w:rPr>
      </w:pPr>
    </w:p>
    <w:p w14:paraId="32C6CA2B" w14:textId="7520340A" w:rsidR="00890DEE" w:rsidRPr="008D6967" w:rsidRDefault="00692C20">
      <w:pPr>
        <w:pStyle w:val="Body"/>
        <w:widowControl w:val="0"/>
        <w:jc w:val="center"/>
        <w:rPr>
          <w:b/>
          <w:bCs/>
          <w:sz w:val="80"/>
          <w:szCs w:val="80"/>
        </w:rPr>
      </w:pPr>
      <w:r>
        <w:rPr>
          <w:b/>
          <w:bCs/>
          <w:sz w:val="80"/>
          <w:szCs w:val="80"/>
        </w:rPr>
        <w:t>DEPARTMENT O</w:t>
      </w:r>
      <w:r w:rsidR="002E224A" w:rsidRPr="008D6967">
        <w:rPr>
          <w:b/>
          <w:bCs/>
          <w:sz w:val="80"/>
          <w:szCs w:val="80"/>
        </w:rPr>
        <w:t>F ENGLISH</w:t>
      </w:r>
    </w:p>
    <w:p w14:paraId="0F46A825" w14:textId="77777777" w:rsidR="00890DEE" w:rsidRPr="008D6967" w:rsidRDefault="00890DEE">
      <w:pPr>
        <w:pStyle w:val="Body"/>
        <w:widowControl w:val="0"/>
        <w:jc w:val="center"/>
        <w:rPr>
          <w:b/>
          <w:bCs/>
          <w:sz w:val="80"/>
          <w:szCs w:val="80"/>
        </w:rPr>
      </w:pPr>
    </w:p>
    <w:p w14:paraId="24AD42B9" w14:textId="77777777" w:rsidR="00890DEE" w:rsidRPr="008D6967" w:rsidRDefault="00890DEE">
      <w:pPr>
        <w:pStyle w:val="Body"/>
        <w:widowControl w:val="0"/>
        <w:jc w:val="center"/>
        <w:rPr>
          <w:b/>
          <w:bCs/>
          <w:sz w:val="80"/>
          <w:szCs w:val="80"/>
        </w:rPr>
      </w:pPr>
    </w:p>
    <w:p w14:paraId="25E57E49" w14:textId="77777777" w:rsidR="00890DEE" w:rsidRPr="008D6967" w:rsidRDefault="002E224A">
      <w:pPr>
        <w:pStyle w:val="Body"/>
        <w:widowControl w:val="0"/>
        <w:jc w:val="center"/>
        <w:rPr>
          <w:b/>
          <w:bCs/>
          <w:sz w:val="80"/>
          <w:szCs w:val="80"/>
        </w:rPr>
      </w:pPr>
      <w:r w:rsidRPr="008D6967">
        <w:rPr>
          <w:b/>
          <w:bCs/>
          <w:sz w:val="80"/>
          <w:szCs w:val="80"/>
        </w:rPr>
        <w:t xml:space="preserve">INFORMATION </w:t>
      </w:r>
    </w:p>
    <w:p w14:paraId="2BF6AAD6" w14:textId="6A448D09" w:rsidR="00890DEE" w:rsidRPr="008D6967" w:rsidRDefault="002E224A" w:rsidP="001A4245">
      <w:pPr>
        <w:pStyle w:val="Body"/>
        <w:widowControl w:val="0"/>
        <w:jc w:val="center"/>
        <w:rPr>
          <w:b/>
          <w:bCs/>
          <w:sz w:val="80"/>
          <w:szCs w:val="80"/>
        </w:rPr>
      </w:pPr>
      <w:r w:rsidRPr="008D6967">
        <w:rPr>
          <w:b/>
          <w:bCs/>
          <w:sz w:val="80"/>
          <w:szCs w:val="80"/>
        </w:rPr>
        <w:t>BOOKLET</w:t>
      </w:r>
    </w:p>
    <w:p w14:paraId="3104A4E4" w14:textId="77777777" w:rsidR="00890DEE" w:rsidRPr="008D6967" w:rsidRDefault="002E224A">
      <w:pPr>
        <w:pStyle w:val="Body"/>
        <w:widowControl w:val="0"/>
        <w:jc w:val="center"/>
        <w:rPr>
          <w:b/>
          <w:bCs/>
          <w:sz w:val="80"/>
          <w:szCs w:val="80"/>
        </w:rPr>
      </w:pPr>
      <w:r w:rsidRPr="008D6967">
        <w:rPr>
          <w:b/>
          <w:bCs/>
          <w:sz w:val="80"/>
          <w:szCs w:val="80"/>
        </w:rPr>
        <w:t>FOR</w:t>
      </w:r>
    </w:p>
    <w:p w14:paraId="1A368DCE" w14:textId="77777777" w:rsidR="00890DEE" w:rsidRPr="008D6967" w:rsidRDefault="00890DEE">
      <w:pPr>
        <w:pStyle w:val="Body"/>
        <w:widowControl w:val="0"/>
        <w:jc w:val="center"/>
        <w:rPr>
          <w:b/>
          <w:bCs/>
          <w:sz w:val="80"/>
          <w:szCs w:val="80"/>
        </w:rPr>
      </w:pPr>
    </w:p>
    <w:p w14:paraId="39EADC8C" w14:textId="77777777" w:rsidR="00890DEE" w:rsidRPr="008D6967" w:rsidRDefault="00890DEE">
      <w:pPr>
        <w:pStyle w:val="Body"/>
        <w:widowControl w:val="0"/>
        <w:jc w:val="center"/>
        <w:rPr>
          <w:b/>
          <w:bCs/>
          <w:sz w:val="80"/>
          <w:szCs w:val="80"/>
        </w:rPr>
      </w:pPr>
    </w:p>
    <w:p w14:paraId="021BAFFE" w14:textId="77777777" w:rsidR="00890DEE" w:rsidRPr="008D6967" w:rsidRDefault="002E224A">
      <w:pPr>
        <w:pStyle w:val="Body"/>
        <w:widowControl w:val="0"/>
        <w:jc w:val="center"/>
        <w:rPr>
          <w:b/>
          <w:bCs/>
          <w:sz w:val="80"/>
          <w:szCs w:val="80"/>
        </w:rPr>
      </w:pPr>
      <w:r w:rsidRPr="008D6967">
        <w:rPr>
          <w:b/>
          <w:bCs/>
          <w:sz w:val="80"/>
          <w:szCs w:val="80"/>
        </w:rPr>
        <w:t>SECOND ARTS</w:t>
      </w:r>
    </w:p>
    <w:p w14:paraId="7B3B6189" w14:textId="77777777" w:rsidR="00890DEE" w:rsidRPr="008D6967" w:rsidRDefault="00890DEE">
      <w:pPr>
        <w:pStyle w:val="Body"/>
        <w:widowControl w:val="0"/>
        <w:jc w:val="center"/>
        <w:rPr>
          <w:b/>
          <w:bCs/>
          <w:sz w:val="80"/>
          <w:szCs w:val="80"/>
        </w:rPr>
      </w:pPr>
    </w:p>
    <w:p w14:paraId="3019C2CD" w14:textId="77777777" w:rsidR="00890DEE" w:rsidRPr="008D6967" w:rsidRDefault="00890DEE">
      <w:pPr>
        <w:pStyle w:val="Body"/>
        <w:widowControl w:val="0"/>
        <w:jc w:val="center"/>
        <w:rPr>
          <w:b/>
          <w:bCs/>
          <w:sz w:val="80"/>
          <w:szCs w:val="80"/>
        </w:rPr>
      </w:pPr>
    </w:p>
    <w:p w14:paraId="675310F5" w14:textId="42C1DE5E" w:rsidR="00890DEE" w:rsidRPr="008D6967" w:rsidRDefault="002E224A">
      <w:pPr>
        <w:pStyle w:val="Body"/>
        <w:widowControl w:val="0"/>
        <w:jc w:val="center"/>
        <w:rPr>
          <w:b/>
          <w:bCs/>
          <w:sz w:val="80"/>
          <w:szCs w:val="80"/>
        </w:rPr>
      </w:pPr>
      <w:r w:rsidRPr="7D9FE505">
        <w:rPr>
          <w:b/>
          <w:bCs/>
          <w:sz w:val="80"/>
          <w:szCs w:val="80"/>
        </w:rPr>
        <w:t>202</w:t>
      </w:r>
      <w:r w:rsidR="22506598" w:rsidRPr="7D9FE505">
        <w:rPr>
          <w:b/>
          <w:bCs/>
          <w:sz w:val="80"/>
          <w:szCs w:val="80"/>
        </w:rPr>
        <w:t>3</w:t>
      </w:r>
      <w:r w:rsidRPr="7D9FE505">
        <w:rPr>
          <w:b/>
          <w:bCs/>
          <w:sz w:val="80"/>
          <w:szCs w:val="80"/>
        </w:rPr>
        <w:t>-202</w:t>
      </w:r>
      <w:r w:rsidR="10D65401" w:rsidRPr="7D9FE505">
        <w:rPr>
          <w:b/>
          <w:bCs/>
          <w:sz w:val="80"/>
          <w:szCs w:val="80"/>
        </w:rPr>
        <w:t>4</w:t>
      </w:r>
    </w:p>
    <w:p w14:paraId="78BE62B7" w14:textId="77777777" w:rsidR="00890DEE" w:rsidRPr="008D6967" w:rsidRDefault="00890DEE">
      <w:pPr>
        <w:pStyle w:val="Body"/>
        <w:widowControl w:val="0"/>
      </w:pPr>
    </w:p>
    <w:p w14:paraId="3ADDECE8" w14:textId="77777777" w:rsidR="00890DEE" w:rsidRPr="008D6967" w:rsidRDefault="00890DEE">
      <w:pPr>
        <w:pStyle w:val="Body"/>
      </w:pPr>
    </w:p>
    <w:p w14:paraId="6ED665CE" w14:textId="77777777" w:rsidR="00890DEE" w:rsidRPr="008D6967" w:rsidRDefault="00890DEE">
      <w:pPr>
        <w:pStyle w:val="Body"/>
      </w:pPr>
    </w:p>
    <w:p w14:paraId="320C94C3" w14:textId="77777777" w:rsidR="00890DEE" w:rsidRPr="008D6967" w:rsidRDefault="00890DEE">
      <w:pPr>
        <w:pStyle w:val="Body"/>
        <w:sectPr w:rsidR="00890DEE" w:rsidRPr="008D6967" w:rsidSect="001C3F74">
          <w:headerReference w:type="default" r:id="rId11"/>
          <w:footerReference w:type="default" r:id="rId12"/>
          <w:headerReference w:type="first" r:id="rId13"/>
          <w:footerReference w:type="first" r:id="rId14"/>
          <w:pgSz w:w="11900" w:h="16840"/>
          <w:pgMar w:top="851" w:right="1440" w:bottom="454" w:left="1440" w:header="0" w:footer="0" w:gutter="0"/>
          <w:pgNumType w:start="1"/>
          <w:cols w:space="720"/>
          <w:titlePg/>
          <w:docGrid w:linePitch="326"/>
        </w:sectPr>
      </w:pPr>
    </w:p>
    <w:p w14:paraId="27B3B94F" w14:textId="77777777" w:rsidR="00890DEE" w:rsidRPr="008D6967" w:rsidRDefault="00890DEE">
      <w:pPr>
        <w:pStyle w:val="Body"/>
      </w:pPr>
    </w:p>
    <w:p w14:paraId="34D8D594" w14:textId="77777777" w:rsidR="00890DEE" w:rsidRPr="008D6967" w:rsidRDefault="00890DEE">
      <w:pPr>
        <w:pStyle w:val="Body"/>
        <w:jc w:val="center"/>
        <w:rPr>
          <w:rFonts w:ascii="Lucida Handwriting" w:eastAsia="Lucida Handwriting" w:hAnsi="Lucida Handwriting" w:cs="Lucida Handwriting"/>
          <w:b/>
          <w:bCs/>
          <w:sz w:val="36"/>
          <w:szCs w:val="36"/>
        </w:rPr>
      </w:pPr>
    </w:p>
    <w:p w14:paraId="21F1AAB3" w14:textId="3E0E8215" w:rsidR="00890DEE" w:rsidRPr="008F53B6" w:rsidRDefault="381584A0" w:rsidP="1E353458">
      <w:pPr>
        <w:pStyle w:val="Body"/>
        <w:jc w:val="center"/>
        <w:rPr>
          <w:rFonts w:eastAsia="Times New Roman" w:cs="Times New Roman"/>
          <w:b/>
          <w:bCs/>
          <w:sz w:val="36"/>
          <w:szCs w:val="36"/>
        </w:rPr>
      </w:pPr>
      <w:r w:rsidRPr="1E353458">
        <w:rPr>
          <w:rFonts w:eastAsia="Times New Roman" w:cs="Times New Roman"/>
          <w:b/>
          <w:bCs/>
          <w:sz w:val="36"/>
          <w:szCs w:val="36"/>
        </w:rPr>
        <w:t>Department</w:t>
      </w:r>
      <w:r w:rsidR="6C80E2FC" w:rsidRPr="1E353458">
        <w:rPr>
          <w:rFonts w:eastAsia="Times New Roman" w:cs="Times New Roman"/>
          <w:b/>
          <w:bCs/>
          <w:sz w:val="36"/>
          <w:szCs w:val="36"/>
        </w:rPr>
        <w:t xml:space="preserve"> of Englis</w:t>
      </w:r>
      <w:r w:rsidR="08F0688C" w:rsidRPr="1E353458">
        <w:rPr>
          <w:rFonts w:eastAsia="Times New Roman" w:cs="Times New Roman"/>
          <w:b/>
          <w:bCs/>
          <w:sz w:val="36"/>
          <w:szCs w:val="36"/>
        </w:rPr>
        <w:t>h</w:t>
      </w:r>
    </w:p>
    <w:p w14:paraId="38C53E4F" w14:textId="0AB4F76C" w:rsidR="00890DEE" w:rsidRPr="008F53B6" w:rsidRDefault="00890DEE" w:rsidP="1E353458">
      <w:pPr>
        <w:pStyle w:val="Body"/>
        <w:jc w:val="center"/>
        <w:rPr>
          <w:rFonts w:eastAsia="Times New Roman" w:cs="Times New Roman"/>
          <w:b/>
          <w:bCs/>
          <w:sz w:val="24"/>
          <w:szCs w:val="24"/>
        </w:rPr>
      </w:pPr>
    </w:p>
    <w:p w14:paraId="6C2F08C3" w14:textId="15A20644" w:rsidR="00890DEE" w:rsidRPr="008F53B6" w:rsidRDefault="6C80E2FC" w:rsidP="1E353458">
      <w:pPr>
        <w:pStyle w:val="Body"/>
        <w:jc w:val="center"/>
        <w:rPr>
          <w:rFonts w:eastAsia="Times New Roman" w:cs="Times New Roman"/>
          <w:b/>
          <w:bCs/>
          <w:sz w:val="24"/>
          <w:szCs w:val="24"/>
        </w:rPr>
      </w:pPr>
      <w:r w:rsidRPr="7D9FE505">
        <w:rPr>
          <w:rFonts w:eastAsia="Times New Roman" w:cs="Times New Roman"/>
          <w:b/>
          <w:bCs/>
          <w:sz w:val="24"/>
          <w:szCs w:val="24"/>
        </w:rPr>
        <w:t>Second Arts Committee:</w:t>
      </w:r>
    </w:p>
    <w:p w14:paraId="03FADD0D" w14:textId="10E2275D" w:rsidR="7D9FE505" w:rsidRDefault="7D9FE505" w:rsidP="7D9FE505">
      <w:pPr>
        <w:pStyle w:val="Body"/>
        <w:jc w:val="center"/>
        <w:rPr>
          <w:rFonts w:eastAsia="Times New Roman" w:cs="Times New Roman"/>
          <w:b/>
          <w:bCs/>
          <w:color w:val="auto"/>
          <w:sz w:val="24"/>
          <w:szCs w:val="24"/>
        </w:rPr>
      </w:pPr>
    </w:p>
    <w:p w14:paraId="4432DC6C" w14:textId="5FC0A173" w:rsidR="00DD2D75" w:rsidRPr="008F53B6" w:rsidRDefault="6C80E2FC" w:rsidP="7D9FE505">
      <w:pPr>
        <w:pStyle w:val="Body"/>
        <w:ind w:left="1440" w:firstLine="720"/>
        <w:rPr>
          <w:color w:val="auto"/>
          <w:sz w:val="24"/>
          <w:szCs w:val="24"/>
        </w:rPr>
      </w:pPr>
      <w:r w:rsidRPr="7D9FE505">
        <w:rPr>
          <w:rFonts w:eastAsia="Times New Roman" w:cs="Times New Roman"/>
          <w:color w:val="auto"/>
          <w:sz w:val="24"/>
          <w:szCs w:val="24"/>
        </w:rPr>
        <w:t>Dr Tom Birkett</w:t>
      </w:r>
      <w:r w:rsidR="7B550808">
        <w:tab/>
      </w:r>
      <w:r w:rsidR="7B550808">
        <w:tab/>
      </w:r>
      <w:hyperlink r:id="rId15">
        <w:r w:rsidRPr="7D9FE505">
          <w:rPr>
            <w:rStyle w:val="Hyperlink"/>
            <w:rFonts w:eastAsia="Times New Roman" w:cs="Times New Roman"/>
            <w:color w:val="auto"/>
            <w:sz w:val="24"/>
            <w:szCs w:val="24"/>
          </w:rPr>
          <w:t>t.birkett@ucc.ie</w:t>
        </w:r>
      </w:hyperlink>
    </w:p>
    <w:p w14:paraId="352484B7" w14:textId="01C995CA" w:rsidR="00DD2D75" w:rsidRPr="008F53B6" w:rsidRDefault="6C80E2FC" w:rsidP="7D9FE505">
      <w:pPr>
        <w:pStyle w:val="Body"/>
        <w:ind w:left="1440" w:firstLine="720"/>
        <w:rPr>
          <w:color w:val="auto"/>
        </w:rPr>
      </w:pPr>
      <w:r w:rsidRPr="7D9FE505">
        <w:rPr>
          <w:rFonts w:eastAsia="Times New Roman" w:cs="Times New Roman"/>
          <w:color w:val="auto"/>
          <w:sz w:val="24"/>
          <w:szCs w:val="24"/>
        </w:rPr>
        <w:t xml:space="preserve">Dr Adam Hanna  </w:t>
      </w:r>
      <w:r w:rsidR="7B550808">
        <w:tab/>
      </w:r>
      <w:r w:rsidR="0F0BE8D2" w:rsidRPr="7D9FE505">
        <w:rPr>
          <w:rFonts w:eastAsia="Times New Roman" w:cs="Times New Roman"/>
          <w:color w:val="auto"/>
          <w:sz w:val="24"/>
          <w:szCs w:val="24"/>
        </w:rPr>
        <w:t xml:space="preserve">   </w:t>
      </w:r>
      <w:r w:rsidR="7B550808">
        <w:tab/>
      </w:r>
      <w:hyperlink r:id="rId16">
        <w:r w:rsidRPr="7D9FE505">
          <w:rPr>
            <w:rStyle w:val="Hyperlink"/>
            <w:rFonts w:eastAsia="Times New Roman" w:cs="Times New Roman"/>
            <w:color w:val="auto"/>
            <w:sz w:val="24"/>
            <w:szCs w:val="24"/>
          </w:rPr>
          <w:t>adam.hanna@ucc.ie</w:t>
        </w:r>
      </w:hyperlink>
    </w:p>
    <w:p w14:paraId="436DC44C" w14:textId="1C2CBE44" w:rsidR="00DD2D75" w:rsidRPr="008F53B6" w:rsidRDefault="6C80E2FC" w:rsidP="7D9FE505">
      <w:pPr>
        <w:pStyle w:val="Body"/>
        <w:ind w:left="1440" w:firstLine="720"/>
        <w:rPr>
          <w:color w:val="auto"/>
          <w:sz w:val="24"/>
          <w:szCs w:val="24"/>
        </w:rPr>
      </w:pPr>
      <w:r w:rsidRPr="7D9FE505">
        <w:rPr>
          <w:rFonts w:eastAsia="Times New Roman" w:cs="Times New Roman"/>
          <w:color w:val="auto"/>
          <w:sz w:val="24"/>
          <w:szCs w:val="24"/>
          <w:lang w:val="de-DE"/>
        </w:rPr>
        <w:t>Dr Eibhear Walshe</w:t>
      </w:r>
      <w:r w:rsidR="7B550808">
        <w:tab/>
      </w:r>
      <w:r w:rsidR="621560C4" w:rsidRPr="7D9FE505">
        <w:rPr>
          <w:rFonts w:eastAsia="Times New Roman" w:cs="Times New Roman"/>
          <w:color w:val="auto"/>
          <w:sz w:val="24"/>
          <w:szCs w:val="24"/>
          <w:lang w:val="de-DE"/>
        </w:rPr>
        <w:t xml:space="preserve">            </w:t>
      </w:r>
      <w:hyperlink r:id="rId17">
        <w:r w:rsidRPr="7D9FE505">
          <w:rPr>
            <w:rStyle w:val="Hyperlink0"/>
            <w:rFonts w:ascii="Times New Roman" w:eastAsia="Times New Roman" w:hAnsi="Times New Roman" w:cs="Times New Roman"/>
            <w:color w:val="auto"/>
            <w:lang w:val="de-DE"/>
          </w:rPr>
          <w:t>e.walshe@ucc.ie</w:t>
        </w:r>
      </w:hyperlink>
    </w:p>
    <w:p w14:paraId="2667E2F6" w14:textId="2710BBC1" w:rsidR="00DD2D75" w:rsidRPr="008F53B6" w:rsidRDefault="7B550808" w:rsidP="7D9FE505">
      <w:pPr>
        <w:pStyle w:val="Body"/>
        <w:ind w:left="1440" w:firstLine="720"/>
        <w:rPr>
          <w:rFonts w:eastAsia="Times New Roman" w:cs="Times New Roman"/>
          <w:color w:val="auto"/>
          <w:sz w:val="24"/>
          <w:szCs w:val="24"/>
          <w:lang w:val="de-DE"/>
        </w:rPr>
      </w:pPr>
      <w:r w:rsidRPr="7D9FE505">
        <w:rPr>
          <w:rStyle w:val="Hyperlink0"/>
          <w:rFonts w:ascii="Times New Roman" w:eastAsia="Times New Roman" w:hAnsi="Times New Roman" w:cs="Times New Roman"/>
          <w:color w:val="auto"/>
          <w:u w:val="none"/>
          <w:lang w:val="de-DE"/>
        </w:rPr>
        <w:t>Danny Denton</w:t>
      </w:r>
      <w:r>
        <w:tab/>
      </w:r>
      <w:r w:rsidR="6482273E" w:rsidRPr="7D9FE505">
        <w:rPr>
          <w:rStyle w:val="Hyperlink0"/>
          <w:rFonts w:ascii="Times New Roman" w:eastAsia="Times New Roman" w:hAnsi="Times New Roman" w:cs="Times New Roman"/>
          <w:color w:val="auto"/>
          <w:u w:val="none"/>
          <w:lang w:val="de-DE"/>
        </w:rPr>
        <w:t xml:space="preserve">               </w:t>
      </w:r>
      <w:r>
        <w:tab/>
      </w:r>
      <w:hyperlink r:id="rId18">
        <w:r w:rsidRPr="7D9FE505">
          <w:rPr>
            <w:rStyle w:val="Hyperlink"/>
            <w:rFonts w:eastAsia="Times New Roman" w:cs="Times New Roman"/>
            <w:color w:val="auto"/>
            <w:sz w:val="24"/>
            <w:szCs w:val="24"/>
            <w:lang w:val="de-DE"/>
          </w:rPr>
          <w:t>danny.denton@ucc.ie</w:t>
        </w:r>
      </w:hyperlink>
      <w:r w:rsidRPr="7D9FE505">
        <w:rPr>
          <w:rStyle w:val="Hyperlink0"/>
          <w:rFonts w:ascii="Times New Roman" w:eastAsia="Times New Roman" w:hAnsi="Times New Roman" w:cs="Times New Roman"/>
          <w:color w:val="auto"/>
          <w:u w:val="none"/>
          <w:lang w:val="de-DE"/>
        </w:rPr>
        <w:t xml:space="preserve">  </w:t>
      </w:r>
    </w:p>
    <w:p w14:paraId="30298800" w14:textId="77777777" w:rsidR="00890DEE" w:rsidRPr="008F53B6" w:rsidRDefault="00890DEE" w:rsidP="1E353458">
      <w:pPr>
        <w:pStyle w:val="Body"/>
        <w:rPr>
          <w:rFonts w:eastAsia="Times New Roman" w:cs="Times New Roman"/>
          <w:color w:val="0000FF"/>
          <w:sz w:val="24"/>
          <w:szCs w:val="24"/>
          <w:lang w:val="de-DE"/>
        </w:rPr>
      </w:pPr>
    </w:p>
    <w:p w14:paraId="3E7E36BA" w14:textId="77777777" w:rsidR="008F53B6" w:rsidRPr="00BA12A0" w:rsidRDefault="008F53B6" w:rsidP="1E353458">
      <w:pPr>
        <w:pStyle w:val="Body"/>
        <w:jc w:val="center"/>
        <w:rPr>
          <w:rFonts w:eastAsia="Times New Roman" w:cs="Times New Roman"/>
          <w:sz w:val="24"/>
          <w:szCs w:val="24"/>
          <w:lang w:val="de-DE"/>
        </w:rPr>
      </w:pPr>
    </w:p>
    <w:p w14:paraId="44533780" w14:textId="6D3C5462" w:rsidR="00890DEE" w:rsidRPr="008F53B6" w:rsidRDefault="6C80E2FC" w:rsidP="1E353458">
      <w:pPr>
        <w:pStyle w:val="Body"/>
        <w:jc w:val="center"/>
        <w:rPr>
          <w:rFonts w:eastAsia="Times New Roman" w:cs="Times New Roman"/>
          <w:sz w:val="24"/>
          <w:szCs w:val="24"/>
          <w:lang w:val="it-IT"/>
        </w:rPr>
      </w:pPr>
      <w:r w:rsidRPr="7D9FE505">
        <w:rPr>
          <w:rFonts w:eastAsia="Times New Roman" w:cs="Times New Roman"/>
          <w:sz w:val="24"/>
          <w:szCs w:val="24"/>
          <w:lang w:val="it-IT"/>
        </w:rPr>
        <w:t>o-o-o-O-o-o-o</w:t>
      </w:r>
    </w:p>
    <w:p w14:paraId="60F2FC3D" w14:textId="2A008181" w:rsidR="7D9FE505" w:rsidRDefault="7D9FE505" w:rsidP="7D9FE505">
      <w:pPr>
        <w:pStyle w:val="Body"/>
        <w:jc w:val="center"/>
        <w:rPr>
          <w:rFonts w:eastAsia="Times New Roman" w:cs="Times New Roman"/>
          <w:sz w:val="24"/>
          <w:szCs w:val="24"/>
          <w:lang w:val="it-IT"/>
        </w:rPr>
      </w:pPr>
    </w:p>
    <w:p w14:paraId="491BF14D" w14:textId="7614BDF3" w:rsidR="4F4748A5" w:rsidRDefault="4F4748A5" w:rsidP="4F4748A5">
      <w:pPr>
        <w:pStyle w:val="Body"/>
        <w:jc w:val="center"/>
        <w:rPr>
          <w:rFonts w:eastAsia="Times New Roman" w:cs="Times New Roman"/>
          <w:color w:val="000000" w:themeColor="text1"/>
          <w:sz w:val="24"/>
          <w:szCs w:val="24"/>
          <w:lang w:val="it-IT"/>
        </w:rPr>
      </w:pPr>
    </w:p>
    <w:p w14:paraId="0670623F" w14:textId="652ECD9F" w:rsidR="72BAA624" w:rsidRDefault="63E5D205" w:rsidP="4F4748A5">
      <w:pPr>
        <w:pStyle w:val="Body"/>
        <w:jc w:val="center"/>
        <w:rPr>
          <w:rFonts w:eastAsia="Times New Roman" w:cs="Times New Roman"/>
          <w:color w:val="000000" w:themeColor="text1"/>
          <w:sz w:val="24"/>
          <w:szCs w:val="24"/>
          <w:lang w:val="it-IT"/>
        </w:rPr>
      </w:pPr>
      <w:r w:rsidRPr="4F4748A5">
        <w:rPr>
          <w:rFonts w:eastAsia="Times New Roman" w:cs="Times New Roman"/>
          <w:color w:val="000000" w:themeColor="text1"/>
          <w:sz w:val="24"/>
          <w:szCs w:val="24"/>
          <w:lang w:val="it-IT"/>
        </w:rPr>
        <w:t xml:space="preserve">Deputy Head of English: Dr Heather Laird </w:t>
      </w:r>
      <w:hyperlink r:id="rId19">
        <w:r w:rsidRPr="4F4748A5">
          <w:rPr>
            <w:rStyle w:val="Hyperlink"/>
            <w:rFonts w:eastAsia="Times New Roman" w:cs="Times New Roman"/>
            <w:color w:val="000000" w:themeColor="text1"/>
            <w:sz w:val="24"/>
            <w:szCs w:val="24"/>
            <w:lang w:val="it-IT"/>
          </w:rPr>
          <w:t>h.laird@ucc.ie</w:t>
        </w:r>
      </w:hyperlink>
      <w:r w:rsidRPr="4F4748A5">
        <w:rPr>
          <w:rFonts w:eastAsia="Times New Roman" w:cs="Times New Roman"/>
          <w:color w:val="000000" w:themeColor="text1"/>
          <w:sz w:val="24"/>
          <w:szCs w:val="24"/>
          <w:lang w:val="it-IT"/>
        </w:rPr>
        <w:t xml:space="preserve">   </w:t>
      </w:r>
    </w:p>
    <w:p w14:paraId="2852D480" w14:textId="2083E1E0" w:rsidR="72BAA624" w:rsidRDefault="72BAA624" w:rsidP="6D52B73D">
      <w:pPr>
        <w:pStyle w:val="Body"/>
        <w:jc w:val="center"/>
        <w:rPr>
          <w:rFonts w:eastAsia="Times New Roman" w:cs="Times New Roman"/>
          <w:color w:val="000000" w:themeColor="text1"/>
          <w:sz w:val="24"/>
          <w:szCs w:val="24"/>
          <w:lang w:val="it-IT"/>
        </w:rPr>
      </w:pPr>
      <w:r w:rsidRPr="4F4748A5">
        <w:rPr>
          <w:rFonts w:eastAsia="Times New Roman" w:cs="Times New Roman"/>
          <w:color w:val="000000" w:themeColor="text1"/>
          <w:sz w:val="24"/>
          <w:szCs w:val="24"/>
          <w:lang w:val="it-IT"/>
        </w:rPr>
        <w:t xml:space="preserve">Head of Second Year: Dr Adam Hanna </w:t>
      </w:r>
      <w:hyperlink r:id="rId20">
        <w:r w:rsidRPr="4F4748A5">
          <w:rPr>
            <w:rStyle w:val="Hyperlink"/>
            <w:rFonts w:eastAsia="Times New Roman" w:cs="Times New Roman"/>
            <w:color w:val="000000" w:themeColor="text1"/>
            <w:sz w:val="24"/>
            <w:szCs w:val="24"/>
            <w:lang w:val="it-IT"/>
          </w:rPr>
          <w:t>adam.hanna@ucc.ie</w:t>
        </w:r>
      </w:hyperlink>
    </w:p>
    <w:p w14:paraId="4784F8A0" w14:textId="77777777" w:rsidR="00890DEE" w:rsidRPr="008F53B6" w:rsidRDefault="00890DEE" w:rsidP="1E353458">
      <w:pPr>
        <w:pStyle w:val="Body"/>
        <w:jc w:val="center"/>
        <w:rPr>
          <w:rFonts w:eastAsia="Times New Roman" w:cs="Times New Roman"/>
          <w:sz w:val="24"/>
          <w:szCs w:val="24"/>
          <w:lang w:val="it-IT"/>
        </w:rPr>
      </w:pPr>
    </w:p>
    <w:p w14:paraId="5342E4C5" w14:textId="3F8EA5A4" w:rsidR="00C37596" w:rsidRPr="008F53B6" w:rsidRDefault="6C80E2FC" w:rsidP="6D52B73D">
      <w:pPr>
        <w:pStyle w:val="Body"/>
        <w:jc w:val="center"/>
        <w:rPr>
          <w:rStyle w:val="Hyperlink0"/>
          <w:rFonts w:ascii="Times New Roman" w:eastAsia="Times New Roman" w:hAnsi="Times New Roman" w:cs="Times New Roman"/>
          <w:kern w:val="0"/>
          <w:lang w:val="it-IT"/>
        </w:rPr>
      </w:pPr>
      <w:r w:rsidRPr="07B88D3B">
        <w:rPr>
          <w:rFonts w:eastAsia="Times New Roman" w:cs="Times New Roman"/>
          <w:sz w:val="24"/>
          <w:szCs w:val="24"/>
        </w:rPr>
        <w:t>Plag</w:t>
      </w:r>
      <w:r w:rsidR="7B398343" w:rsidRPr="07B88D3B">
        <w:rPr>
          <w:rFonts w:eastAsia="Times New Roman" w:cs="Times New Roman"/>
          <w:sz w:val="24"/>
          <w:szCs w:val="24"/>
        </w:rPr>
        <w:t>iarism Officer:</w:t>
      </w:r>
      <w:r w:rsidR="7B398343" w:rsidRPr="07B88D3B">
        <w:rPr>
          <w:rFonts w:eastAsia="Times New Roman" w:cs="Times New Roman"/>
          <w:sz w:val="24"/>
          <w:szCs w:val="24"/>
          <w:lang w:val="it-IT"/>
        </w:rPr>
        <w:t xml:space="preserve">  </w:t>
      </w:r>
      <w:r w:rsidRPr="07B88D3B">
        <w:rPr>
          <w:rFonts w:eastAsia="Times New Roman" w:cs="Times New Roman"/>
          <w:sz w:val="24"/>
          <w:szCs w:val="24"/>
          <w:lang w:val="it-IT"/>
        </w:rPr>
        <w:t>Professor Graham Allen</w:t>
      </w:r>
      <w:r w:rsidR="7B398343" w:rsidRPr="07B88D3B">
        <w:rPr>
          <w:rFonts w:eastAsia="Times New Roman" w:cs="Times New Roman"/>
          <w:sz w:val="24"/>
          <w:szCs w:val="24"/>
          <w:lang w:val="it-IT"/>
        </w:rPr>
        <w:t xml:space="preserve"> </w:t>
      </w:r>
      <w:r w:rsidR="7B398343" w:rsidRPr="07B88D3B">
        <w:rPr>
          <w:rStyle w:val="Hyperlink0"/>
          <w:rFonts w:ascii="Times New Roman" w:eastAsia="Times New Roman" w:hAnsi="Times New Roman" w:cs="Times New Roman"/>
          <w:lang w:val="it-IT"/>
        </w:rPr>
        <w:t>g.allen@ucc.i</w:t>
      </w:r>
      <w:r w:rsidR="2F2EA5AD" w:rsidRPr="07B88D3B">
        <w:rPr>
          <w:rStyle w:val="Hyperlink0"/>
          <w:rFonts w:ascii="Times New Roman" w:eastAsia="Times New Roman" w:hAnsi="Times New Roman" w:cs="Times New Roman"/>
          <w:lang w:val="it-IT"/>
        </w:rPr>
        <w:t>e</w:t>
      </w:r>
    </w:p>
    <w:p w14:paraId="484F40D1" w14:textId="77777777" w:rsidR="00890DEE" w:rsidRPr="008F53B6" w:rsidRDefault="00890DEE" w:rsidP="1E353458">
      <w:pPr>
        <w:pStyle w:val="Body"/>
        <w:jc w:val="center"/>
        <w:rPr>
          <w:rStyle w:val="Link"/>
          <w:rFonts w:eastAsia="Times New Roman" w:cs="Times New Roman"/>
          <w:sz w:val="24"/>
          <w:szCs w:val="24"/>
          <w:lang w:val="it-IT"/>
        </w:rPr>
      </w:pPr>
    </w:p>
    <w:p w14:paraId="2376774E" w14:textId="77777777" w:rsidR="00890DEE" w:rsidRPr="008F53B6" w:rsidRDefault="6C80E2FC" w:rsidP="1E353458">
      <w:pPr>
        <w:pStyle w:val="Body"/>
        <w:jc w:val="center"/>
        <w:rPr>
          <w:rFonts w:eastAsia="Times New Roman" w:cs="Times New Roman"/>
          <w:sz w:val="24"/>
          <w:szCs w:val="24"/>
        </w:rPr>
      </w:pPr>
      <w:r w:rsidRPr="1E353458">
        <w:rPr>
          <w:rFonts w:eastAsia="Times New Roman" w:cs="Times New Roman"/>
          <w:sz w:val="24"/>
          <w:szCs w:val="24"/>
        </w:rPr>
        <w:t>T</w:t>
      </w:r>
      <w:r w:rsidR="7B398343" w:rsidRPr="1E353458">
        <w:rPr>
          <w:rFonts w:eastAsia="Times New Roman" w:cs="Times New Roman"/>
          <w:sz w:val="24"/>
          <w:szCs w:val="24"/>
        </w:rPr>
        <w:t>eaching Officer: Dr Ken Rooney</w:t>
      </w:r>
      <w:r w:rsidRPr="1E353458">
        <w:rPr>
          <w:rFonts w:eastAsia="Times New Roman" w:cs="Times New Roman"/>
          <w:sz w:val="24"/>
          <w:szCs w:val="24"/>
        </w:rPr>
        <w:t xml:space="preserve"> </w:t>
      </w:r>
      <w:hyperlink r:id="rId21">
        <w:r w:rsidR="7B398343" w:rsidRPr="1E353458">
          <w:rPr>
            <w:rStyle w:val="Hyperlink0"/>
            <w:rFonts w:ascii="Times New Roman" w:eastAsia="Times New Roman" w:hAnsi="Times New Roman" w:cs="Times New Roman"/>
            <w:lang w:val="en-IE"/>
          </w:rPr>
          <w:t>k</w:t>
        </w:r>
        <w:r w:rsidRPr="1E353458">
          <w:rPr>
            <w:rStyle w:val="Hyperlink0"/>
            <w:rFonts w:ascii="Times New Roman" w:eastAsia="Times New Roman" w:hAnsi="Times New Roman" w:cs="Times New Roman"/>
            <w:lang w:val="en-IE"/>
          </w:rPr>
          <w:t>.</w:t>
        </w:r>
        <w:r w:rsidR="7B398343" w:rsidRPr="1E353458">
          <w:rPr>
            <w:rStyle w:val="Hyperlink0"/>
            <w:rFonts w:ascii="Times New Roman" w:eastAsia="Times New Roman" w:hAnsi="Times New Roman" w:cs="Times New Roman"/>
            <w:lang w:val="en-IE"/>
          </w:rPr>
          <w:t>rooney</w:t>
        </w:r>
        <w:r w:rsidRPr="1E353458">
          <w:rPr>
            <w:rStyle w:val="Hyperlink0"/>
            <w:rFonts w:ascii="Times New Roman" w:eastAsia="Times New Roman" w:hAnsi="Times New Roman" w:cs="Times New Roman"/>
            <w:lang w:val="en-IE"/>
          </w:rPr>
          <w:t>@ucc.ie</w:t>
        </w:r>
      </w:hyperlink>
      <w:r w:rsidRPr="1E353458">
        <w:rPr>
          <w:rStyle w:val="Hyperlink0"/>
          <w:rFonts w:ascii="Times New Roman" w:eastAsia="Times New Roman" w:hAnsi="Times New Roman" w:cs="Times New Roman"/>
          <w:lang w:val="en-IE"/>
        </w:rPr>
        <w:t xml:space="preserve">  </w:t>
      </w:r>
    </w:p>
    <w:p w14:paraId="12CBBBF6" w14:textId="77777777" w:rsidR="00890DEE" w:rsidRPr="008F53B6" w:rsidRDefault="00890DEE" w:rsidP="1E353458">
      <w:pPr>
        <w:pStyle w:val="Body"/>
        <w:jc w:val="center"/>
        <w:rPr>
          <w:rFonts w:eastAsia="Times New Roman" w:cs="Times New Roman"/>
          <w:sz w:val="24"/>
          <w:szCs w:val="24"/>
        </w:rPr>
      </w:pPr>
    </w:p>
    <w:p w14:paraId="0A22B5A8" w14:textId="074D49DF" w:rsidR="00890DEE" w:rsidRPr="00BA12A0" w:rsidRDefault="6C80E2FC" w:rsidP="1E353458">
      <w:pPr>
        <w:pStyle w:val="Body"/>
        <w:jc w:val="center"/>
        <w:rPr>
          <w:rStyle w:val="Hyperlink0"/>
          <w:rFonts w:ascii="Times New Roman" w:eastAsia="Times New Roman" w:hAnsi="Times New Roman" w:cs="Times New Roman"/>
          <w:lang w:val="en-IE"/>
        </w:rPr>
      </w:pPr>
      <w:r w:rsidRPr="00BA12A0">
        <w:rPr>
          <w:rFonts w:eastAsia="Times New Roman" w:cs="Times New Roman"/>
          <w:sz w:val="24"/>
          <w:szCs w:val="24"/>
        </w:rPr>
        <w:t xml:space="preserve">Extensions: Apply </w:t>
      </w:r>
      <w:r w:rsidR="4BE15AEF" w:rsidRPr="00BA12A0">
        <w:rPr>
          <w:rFonts w:eastAsia="Times New Roman" w:cs="Times New Roman"/>
          <w:sz w:val="24"/>
          <w:szCs w:val="24"/>
        </w:rPr>
        <w:t>via</w:t>
      </w:r>
      <w:r w:rsidR="1D478BE7" w:rsidRPr="00BA12A0">
        <w:rPr>
          <w:rFonts w:eastAsia="Calibri" w:cs="Times New Roman"/>
          <w:color w:val="0000FF"/>
          <w:sz w:val="24"/>
          <w:szCs w:val="24"/>
          <w:lang w:val="en-GB"/>
        </w:rPr>
        <w:t xml:space="preserve"> </w:t>
      </w:r>
      <w:hyperlink r:id="rId22">
        <w:r w:rsidR="1D478BE7" w:rsidRPr="00BA12A0">
          <w:rPr>
            <w:rStyle w:val="Hyperlink"/>
            <w:rFonts w:eastAsia="Calibri" w:cs="Times New Roman"/>
            <w:color w:val="0000FF"/>
            <w:sz w:val="24"/>
            <w:szCs w:val="24"/>
            <w:lang w:val="en-GB"/>
          </w:rPr>
          <w:t>Current Students | University College Cork (ucc.ie)</w:t>
        </w:r>
      </w:hyperlink>
      <w:r w:rsidR="1D478BE7" w:rsidRPr="00BA12A0">
        <w:rPr>
          <w:rFonts w:eastAsia="Times New Roman" w:cs="Times New Roman"/>
          <w:b/>
          <w:bCs/>
          <w:color w:val="000000" w:themeColor="text1"/>
          <w:sz w:val="24"/>
          <w:szCs w:val="24"/>
          <w:lang w:val="en-GB"/>
        </w:rPr>
        <w:t xml:space="preserve">  </w:t>
      </w:r>
    </w:p>
    <w:p w14:paraId="0ED36DE0" w14:textId="382B1964" w:rsidR="1E353458" w:rsidRDefault="1E353458" w:rsidP="1E353458">
      <w:pPr>
        <w:pStyle w:val="Body"/>
        <w:jc w:val="center"/>
        <w:rPr>
          <w:b/>
          <w:bCs/>
          <w:color w:val="000000" w:themeColor="text1"/>
          <w:sz w:val="24"/>
          <w:szCs w:val="24"/>
          <w:lang w:val="en-GB"/>
        </w:rPr>
      </w:pPr>
    </w:p>
    <w:p w14:paraId="5F143A50" w14:textId="77777777" w:rsidR="008F53B6" w:rsidRPr="00BA12A0" w:rsidRDefault="008F53B6" w:rsidP="1E353458">
      <w:pPr>
        <w:pStyle w:val="Body"/>
        <w:jc w:val="center"/>
        <w:rPr>
          <w:rFonts w:eastAsia="Times New Roman" w:cs="Times New Roman"/>
          <w:sz w:val="24"/>
          <w:szCs w:val="24"/>
        </w:rPr>
      </w:pPr>
    </w:p>
    <w:p w14:paraId="709FB489" w14:textId="0C9C3119" w:rsidR="00890DEE" w:rsidRPr="008F53B6" w:rsidRDefault="6C80E2FC" w:rsidP="1E353458">
      <w:pPr>
        <w:pStyle w:val="Body"/>
        <w:jc w:val="center"/>
        <w:rPr>
          <w:rFonts w:eastAsia="Times New Roman" w:cs="Times New Roman"/>
          <w:color w:val="0000FF"/>
          <w:sz w:val="24"/>
          <w:szCs w:val="24"/>
          <w:u w:val="single" w:color="0000FF"/>
          <w:lang w:val="it-IT"/>
        </w:rPr>
      </w:pPr>
      <w:r w:rsidRPr="1E353458">
        <w:rPr>
          <w:rFonts w:eastAsia="Times New Roman" w:cs="Times New Roman"/>
          <w:sz w:val="24"/>
          <w:szCs w:val="24"/>
          <w:lang w:val="it-IT"/>
        </w:rPr>
        <w:t>o-o-o-O-o-o-o</w:t>
      </w:r>
    </w:p>
    <w:p w14:paraId="39DDE90D" w14:textId="77777777" w:rsidR="00890DEE" w:rsidRPr="008F53B6" w:rsidRDefault="00890DEE" w:rsidP="1E353458">
      <w:pPr>
        <w:pStyle w:val="Body"/>
        <w:jc w:val="center"/>
        <w:rPr>
          <w:rStyle w:val="Link"/>
          <w:rFonts w:eastAsia="Times New Roman" w:cs="Times New Roman"/>
          <w:sz w:val="24"/>
          <w:szCs w:val="24"/>
          <w:lang w:val="it-IT"/>
        </w:rPr>
      </w:pPr>
    </w:p>
    <w:p w14:paraId="1142662D" w14:textId="77777777" w:rsidR="00890DEE" w:rsidRPr="008F53B6" w:rsidRDefault="00890DEE" w:rsidP="1E353458">
      <w:pPr>
        <w:pStyle w:val="Body"/>
        <w:jc w:val="center"/>
        <w:rPr>
          <w:rFonts w:eastAsia="Times New Roman" w:cs="Times New Roman"/>
          <w:sz w:val="24"/>
          <w:szCs w:val="24"/>
          <w:lang w:val="it-IT"/>
        </w:rPr>
      </w:pPr>
    </w:p>
    <w:p w14:paraId="3B5686A4" w14:textId="77777777" w:rsidR="00890DEE" w:rsidRPr="008F53B6" w:rsidRDefault="00890DEE" w:rsidP="1E353458">
      <w:pPr>
        <w:pStyle w:val="Body"/>
        <w:rPr>
          <w:rFonts w:eastAsia="Times New Roman" w:cs="Times New Roman"/>
          <w:sz w:val="24"/>
          <w:szCs w:val="24"/>
          <w:lang w:val="it-IT"/>
        </w:rPr>
      </w:pPr>
    </w:p>
    <w:p w14:paraId="0178278F" w14:textId="2034BCD1" w:rsidR="00890DEE" w:rsidRPr="008F53B6" w:rsidRDefault="4BD78ADA" w:rsidP="1E353458">
      <w:pPr>
        <w:pStyle w:val="Body"/>
        <w:jc w:val="center"/>
        <w:rPr>
          <w:rFonts w:eastAsia="Times New Roman" w:cs="Times New Roman"/>
          <w:b/>
          <w:bCs/>
          <w:sz w:val="24"/>
          <w:szCs w:val="24"/>
          <w:lang w:val="it-IT"/>
        </w:rPr>
      </w:pPr>
      <w:r w:rsidRPr="1E353458">
        <w:rPr>
          <w:rFonts w:eastAsia="Times New Roman" w:cs="Times New Roman"/>
          <w:b/>
          <w:bCs/>
          <w:sz w:val="24"/>
          <w:szCs w:val="24"/>
          <w:lang w:val="it-IT"/>
        </w:rPr>
        <w:t>Department</w:t>
      </w:r>
      <w:r w:rsidR="6C80E2FC" w:rsidRPr="1E353458">
        <w:rPr>
          <w:rFonts w:eastAsia="Times New Roman" w:cs="Times New Roman"/>
          <w:b/>
          <w:bCs/>
          <w:sz w:val="24"/>
          <w:szCs w:val="24"/>
          <w:lang w:val="it-IT"/>
        </w:rPr>
        <w:t xml:space="preserve"> of English Office</w:t>
      </w:r>
    </w:p>
    <w:p w14:paraId="79925497" w14:textId="77777777" w:rsidR="00890DEE" w:rsidRPr="008F53B6" w:rsidRDefault="00890DEE" w:rsidP="1E353458">
      <w:pPr>
        <w:pStyle w:val="Body"/>
        <w:jc w:val="center"/>
        <w:rPr>
          <w:rFonts w:eastAsia="Times New Roman" w:cs="Times New Roman"/>
          <w:sz w:val="24"/>
          <w:szCs w:val="24"/>
          <w:lang w:val="it-IT"/>
        </w:rPr>
      </w:pPr>
    </w:p>
    <w:p w14:paraId="7DC4152C" w14:textId="77777777" w:rsidR="00890DEE" w:rsidRPr="008F53B6" w:rsidRDefault="6C80E2FC" w:rsidP="1E353458">
      <w:pPr>
        <w:pStyle w:val="Body"/>
        <w:jc w:val="center"/>
        <w:rPr>
          <w:rFonts w:eastAsia="Times New Roman" w:cs="Times New Roman"/>
          <w:sz w:val="24"/>
          <w:szCs w:val="24"/>
        </w:rPr>
      </w:pPr>
      <w:r w:rsidRPr="1E353458">
        <w:rPr>
          <w:rFonts w:eastAsia="Times New Roman" w:cs="Times New Roman"/>
          <w:sz w:val="24"/>
          <w:szCs w:val="24"/>
        </w:rPr>
        <w:t>O’Rahilly Building, ORB1.57</w:t>
      </w:r>
    </w:p>
    <w:p w14:paraId="666D2926" w14:textId="77777777" w:rsidR="00890DEE" w:rsidRPr="008F53B6" w:rsidRDefault="00890DEE" w:rsidP="1E353458">
      <w:pPr>
        <w:pStyle w:val="Body"/>
        <w:jc w:val="center"/>
        <w:rPr>
          <w:rFonts w:eastAsia="Times New Roman" w:cs="Times New Roman"/>
          <w:sz w:val="24"/>
          <w:szCs w:val="24"/>
        </w:rPr>
      </w:pPr>
    </w:p>
    <w:p w14:paraId="04D093DD" w14:textId="77777777" w:rsidR="00890DEE" w:rsidRPr="008F53B6" w:rsidRDefault="00890DEE" w:rsidP="1E353458">
      <w:pPr>
        <w:pStyle w:val="Body"/>
        <w:rPr>
          <w:rFonts w:eastAsia="Times New Roman" w:cs="Times New Roman"/>
          <w:color w:val="FF0000"/>
          <w:sz w:val="24"/>
          <w:szCs w:val="24"/>
        </w:rPr>
      </w:pPr>
    </w:p>
    <w:p w14:paraId="50C53ED4" w14:textId="77777777" w:rsidR="00890DEE" w:rsidRPr="008F53B6" w:rsidRDefault="6C80E2FC" w:rsidP="1E353458">
      <w:pPr>
        <w:pStyle w:val="Body"/>
        <w:jc w:val="center"/>
        <w:rPr>
          <w:rFonts w:eastAsia="Times New Roman" w:cs="Times New Roman"/>
          <w:color w:val="0000FF"/>
          <w:sz w:val="24"/>
          <w:szCs w:val="24"/>
          <w:u w:val="single" w:color="0000FF"/>
        </w:rPr>
      </w:pPr>
      <w:r w:rsidRPr="1E353458">
        <w:rPr>
          <w:rFonts w:eastAsia="Times New Roman" w:cs="Times New Roman"/>
          <w:sz w:val="24"/>
          <w:szCs w:val="24"/>
        </w:rPr>
        <w:t xml:space="preserve">Email:  </w:t>
      </w:r>
      <w:hyperlink r:id="rId23">
        <w:r w:rsidRPr="1E353458">
          <w:rPr>
            <w:rStyle w:val="Hyperlink0"/>
            <w:rFonts w:ascii="Times New Roman" w:eastAsia="Times New Roman" w:hAnsi="Times New Roman" w:cs="Times New Roman"/>
            <w:lang w:val="en-IE"/>
          </w:rPr>
          <w:t>english@ucc.ie</w:t>
        </w:r>
      </w:hyperlink>
    </w:p>
    <w:p w14:paraId="3A083809" w14:textId="77777777" w:rsidR="00890DEE" w:rsidRPr="008F53B6" w:rsidRDefault="00890DEE" w:rsidP="1E353458">
      <w:pPr>
        <w:pStyle w:val="Body"/>
        <w:jc w:val="center"/>
        <w:rPr>
          <w:rStyle w:val="Link"/>
          <w:rFonts w:eastAsia="Times New Roman" w:cs="Times New Roman"/>
          <w:color w:val="000000"/>
          <w:sz w:val="24"/>
          <w:szCs w:val="24"/>
        </w:rPr>
      </w:pPr>
    </w:p>
    <w:p w14:paraId="685A961F" w14:textId="21FEE089" w:rsidR="00890DEE" w:rsidRPr="008F53B6" w:rsidRDefault="6C80E2FC" w:rsidP="6B229AB5">
      <w:pPr>
        <w:pStyle w:val="Body"/>
        <w:jc w:val="center"/>
        <w:rPr>
          <w:rFonts w:eastAsia="Times New Roman" w:cs="Times New Roman"/>
          <w:sz w:val="24"/>
          <w:szCs w:val="24"/>
        </w:rPr>
      </w:pPr>
      <w:r w:rsidRPr="1E353458">
        <w:rPr>
          <w:rFonts w:eastAsia="Times New Roman" w:cs="Times New Roman"/>
          <w:spacing w:val="-1"/>
          <w:sz w:val="24"/>
          <w:szCs w:val="24"/>
        </w:rPr>
        <w:t>T</w:t>
      </w:r>
      <w:r w:rsidRPr="1E353458">
        <w:rPr>
          <w:rFonts w:eastAsia="Times New Roman" w:cs="Times New Roman"/>
          <w:spacing w:val="1"/>
          <w:sz w:val="24"/>
          <w:szCs w:val="24"/>
        </w:rPr>
        <w:t>ele</w:t>
      </w:r>
      <w:r w:rsidRPr="1E353458">
        <w:rPr>
          <w:rFonts w:eastAsia="Times New Roman" w:cs="Times New Roman"/>
          <w:sz w:val="24"/>
          <w:szCs w:val="24"/>
        </w:rPr>
        <w:t>pho</w:t>
      </w:r>
      <w:r w:rsidRPr="1E353458">
        <w:rPr>
          <w:rFonts w:eastAsia="Times New Roman" w:cs="Times New Roman"/>
          <w:spacing w:val="-2"/>
          <w:sz w:val="24"/>
          <w:szCs w:val="24"/>
        </w:rPr>
        <w:t>n</w:t>
      </w:r>
      <w:r w:rsidRPr="1E353458">
        <w:rPr>
          <w:rFonts w:eastAsia="Times New Roman" w:cs="Times New Roman"/>
          <w:spacing w:val="1"/>
          <w:sz w:val="24"/>
          <w:szCs w:val="24"/>
        </w:rPr>
        <w:t>e</w:t>
      </w:r>
      <w:r w:rsidRPr="1E353458">
        <w:rPr>
          <w:rFonts w:eastAsia="Times New Roman" w:cs="Times New Roman"/>
          <w:sz w:val="24"/>
          <w:szCs w:val="24"/>
        </w:rPr>
        <w:t xml:space="preserve">: </w:t>
      </w:r>
      <w:r w:rsidRPr="1E353458">
        <w:rPr>
          <w:rFonts w:eastAsia="Times New Roman" w:cs="Times New Roman"/>
          <w:spacing w:val="1"/>
          <w:sz w:val="24"/>
          <w:szCs w:val="24"/>
        </w:rPr>
        <w:t xml:space="preserve"> </w:t>
      </w:r>
      <w:r w:rsidRPr="1E353458">
        <w:rPr>
          <w:rFonts w:eastAsia="Times New Roman" w:cs="Times New Roman"/>
          <w:sz w:val="24"/>
          <w:szCs w:val="24"/>
        </w:rPr>
        <w:t>0</w:t>
      </w:r>
      <w:r w:rsidRPr="1E353458">
        <w:rPr>
          <w:rFonts w:eastAsia="Times New Roman" w:cs="Times New Roman"/>
          <w:spacing w:val="-2"/>
          <w:sz w:val="24"/>
          <w:szCs w:val="24"/>
        </w:rPr>
        <w:t>2</w:t>
      </w:r>
      <w:r w:rsidRPr="1E353458">
        <w:rPr>
          <w:rFonts w:eastAsia="Times New Roman" w:cs="Times New Roman"/>
          <w:sz w:val="24"/>
          <w:szCs w:val="24"/>
        </w:rPr>
        <w:t>1-</w:t>
      </w:r>
      <w:r w:rsidRPr="1E353458">
        <w:rPr>
          <w:rFonts w:eastAsia="Times New Roman" w:cs="Times New Roman"/>
          <w:spacing w:val="-6"/>
          <w:sz w:val="24"/>
          <w:szCs w:val="24"/>
        </w:rPr>
        <w:t xml:space="preserve"> </w:t>
      </w:r>
      <w:r w:rsidRPr="1E353458">
        <w:rPr>
          <w:rFonts w:eastAsia="Times New Roman" w:cs="Times New Roman"/>
          <w:spacing w:val="-1"/>
          <w:sz w:val="24"/>
          <w:szCs w:val="24"/>
        </w:rPr>
        <w:t>4</w:t>
      </w:r>
      <w:r w:rsidRPr="1E353458">
        <w:rPr>
          <w:rFonts w:eastAsia="Times New Roman" w:cs="Times New Roman"/>
          <w:spacing w:val="1"/>
          <w:sz w:val="24"/>
          <w:szCs w:val="24"/>
        </w:rPr>
        <w:t>9</w:t>
      </w:r>
      <w:r w:rsidRPr="1E353458">
        <w:rPr>
          <w:rFonts w:eastAsia="Times New Roman" w:cs="Times New Roman"/>
          <w:spacing w:val="-1"/>
          <w:sz w:val="24"/>
          <w:szCs w:val="24"/>
        </w:rPr>
        <w:t>0</w:t>
      </w:r>
      <w:r w:rsidRPr="1E353458">
        <w:rPr>
          <w:rFonts w:eastAsia="Times New Roman" w:cs="Times New Roman"/>
          <w:spacing w:val="1"/>
          <w:sz w:val="24"/>
          <w:szCs w:val="24"/>
        </w:rPr>
        <w:t>2</w:t>
      </w:r>
      <w:r w:rsidRPr="1E353458">
        <w:rPr>
          <w:rFonts w:eastAsia="Times New Roman" w:cs="Times New Roman"/>
          <w:spacing w:val="-1"/>
          <w:sz w:val="24"/>
          <w:szCs w:val="24"/>
        </w:rPr>
        <w:t>6</w:t>
      </w:r>
      <w:r w:rsidRPr="1E353458">
        <w:rPr>
          <w:rFonts w:eastAsia="Times New Roman" w:cs="Times New Roman"/>
          <w:spacing w:val="1"/>
          <w:sz w:val="24"/>
          <w:szCs w:val="24"/>
        </w:rPr>
        <w:t>6</w:t>
      </w:r>
      <w:r w:rsidRPr="1E353458">
        <w:rPr>
          <w:rFonts w:eastAsia="Times New Roman" w:cs="Times New Roman"/>
          <w:spacing w:val="-1"/>
          <w:sz w:val="24"/>
          <w:szCs w:val="24"/>
        </w:rPr>
        <w:t>4</w:t>
      </w:r>
      <w:r w:rsidRPr="1E353458">
        <w:rPr>
          <w:rFonts w:eastAsia="Times New Roman" w:cs="Times New Roman"/>
          <w:sz w:val="24"/>
          <w:szCs w:val="24"/>
        </w:rPr>
        <w:t>,</w:t>
      </w:r>
      <w:r w:rsidRPr="1E353458">
        <w:rPr>
          <w:rFonts w:eastAsia="Times New Roman" w:cs="Times New Roman"/>
          <w:spacing w:val="-7"/>
          <w:sz w:val="24"/>
          <w:szCs w:val="24"/>
        </w:rPr>
        <w:t xml:space="preserve"> </w:t>
      </w:r>
      <w:r w:rsidRPr="1E353458">
        <w:rPr>
          <w:rFonts w:eastAsia="Times New Roman" w:cs="Times New Roman"/>
          <w:spacing w:val="-1"/>
          <w:sz w:val="24"/>
          <w:szCs w:val="24"/>
        </w:rPr>
        <w:t>49</w:t>
      </w:r>
      <w:r w:rsidRPr="1E353458">
        <w:rPr>
          <w:rFonts w:eastAsia="Times New Roman" w:cs="Times New Roman"/>
          <w:spacing w:val="1"/>
          <w:sz w:val="24"/>
          <w:szCs w:val="24"/>
        </w:rPr>
        <w:t>0</w:t>
      </w:r>
      <w:r w:rsidRPr="1E353458">
        <w:rPr>
          <w:rFonts w:eastAsia="Times New Roman" w:cs="Times New Roman"/>
          <w:spacing w:val="-1"/>
          <w:sz w:val="24"/>
          <w:szCs w:val="24"/>
        </w:rPr>
        <w:t>3</w:t>
      </w:r>
      <w:r w:rsidRPr="1E353458">
        <w:rPr>
          <w:rFonts w:eastAsia="Times New Roman" w:cs="Times New Roman"/>
          <w:spacing w:val="1"/>
          <w:sz w:val="24"/>
          <w:szCs w:val="24"/>
        </w:rPr>
        <w:t>6</w:t>
      </w:r>
      <w:r w:rsidRPr="1E353458">
        <w:rPr>
          <w:rFonts w:eastAsia="Times New Roman" w:cs="Times New Roman"/>
          <w:spacing w:val="-1"/>
          <w:sz w:val="24"/>
          <w:szCs w:val="24"/>
        </w:rPr>
        <w:t>7</w:t>
      </w:r>
      <w:r w:rsidRPr="1E353458">
        <w:rPr>
          <w:rFonts w:eastAsia="Times New Roman" w:cs="Times New Roman"/>
          <w:sz w:val="24"/>
          <w:szCs w:val="24"/>
        </w:rPr>
        <w:t>7</w:t>
      </w:r>
      <w:r w:rsidR="4FD1C7D4" w:rsidRPr="1E353458">
        <w:rPr>
          <w:rFonts w:eastAsia="Times New Roman" w:cs="Times New Roman"/>
          <w:spacing w:val="-79"/>
          <w:sz w:val="24"/>
          <w:szCs w:val="24"/>
        </w:rPr>
        <w:t xml:space="preserve">, </w:t>
      </w:r>
      <w:r w:rsidRPr="1E353458">
        <w:rPr>
          <w:rFonts w:eastAsia="Times New Roman" w:cs="Times New Roman"/>
          <w:spacing w:val="-1"/>
          <w:sz w:val="24"/>
          <w:szCs w:val="24"/>
        </w:rPr>
        <w:t>490</w:t>
      </w:r>
      <w:r w:rsidRPr="1E353458">
        <w:rPr>
          <w:rFonts w:eastAsia="Times New Roman" w:cs="Times New Roman"/>
          <w:spacing w:val="1"/>
          <w:sz w:val="24"/>
          <w:szCs w:val="24"/>
        </w:rPr>
        <w:t>2</w:t>
      </w:r>
      <w:r w:rsidRPr="1E353458">
        <w:rPr>
          <w:rFonts w:eastAsia="Times New Roman" w:cs="Times New Roman"/>
          <w:spacing w:val="-1"/>
          <w:sz w:val="24"/>
          <w:szCs w:val="24"/>
        </w:rPr>
        <w:t>2</w:t>
      </w:r>
      <w:r w:rsidRPr="1E353458">
        <w:rPr>
          <w:rFonts w:eastAsia="Times New Roman" w:cs="Times New Roman"/>
          <w:spacing w:val="1"/>
          <w:sz w:val="24"/>
          <w:szCs w:val="24"/>
        </w:rPr>
        <w:t>4</w:t>
      </w:r>
      <w:r w:rsidRPr="1E353458">
        <w:rPr>
          <w:rFonts w:eastAsia="Times New Roman" w:cs="Times New Roman"/>
          <w:spacing w:val="-1"/>
          <w:sz w:val="24"/>
          <w:szCs w:val="24"/>
        </w:rPr>
        <w:t>1</w:t>
      </w:r>
    </w:p>
    <w:p w14:paraId="763E0FD4" w14:textId="77777777" w:rsidR="00890DEE" w:rsidRPr="008F53B6" w:rsidRDefault="00890DEE">
      <w:pPr>
        <w:pStyle w:val="Body"/>
        <w:jc w:val="center"/>
        <w:rPr>
          <w:rFonts w:ascii="Calibri" w:eastAsia="Lucida Handwriting" w:hAnsi="Calibri" w:cs="Calibri"/>
          <w:sz w:val="24"/>
          <w:szCs w:val="24"/>
        </w:rPr>
      </w:pPr>
    </w:p>
    <w:p w14:paraId="58C731AE" w14:textId="77777777" w:rsidR="005B55D1" w:rsidRPr="005B55D1" w:rsidRDefault="005B55D1" w:rsidP="005B55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323130"/>
          <w:sz w:val="28"/>
          <w:szCs w:val="28"/>
          <w:bdr w:val="none" w:sz="0" w:space="0" w:color="auto"/>
          <w:lang w:val="en-IE" w:eastAsia="en-IE"/>
        </w:rPr>
      </w:pPr>
      <w:r w:rsidRPr="005B55D1">
        <w:rPr>
          <w:rFonts w:eastAsia="Times New Roman"/>
          <w:color w:val="FF0000"/>
          <w:sz w:val="28"/>
          <w:szCs w:val="28"/>
          <w:bdr w:val="none" w:sz="0" w:space="0" w:color="auto" w:frame="1"/>
          <w:lang w:val="en-IE" w:eastAsia="en-IE"/>
        </w:rPr>
        <w:t> </w:t>
      </w:r>
    </w:p>
    <w:p w14:paraId="00581E70" w14:textId="77777777" w:rsidR="005B55D1" w:rsidRDefault="005B55D1" w:rsidP="005B55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olor w:val="FF0000"/>
          <w:sz w:val="28"/>
          <w:szCs w:val="28"/>
          <w:bdr w:val="none" w:sz="0" w:space="0" w:color="auto" w:frame="1"/>
          <w:lang w:val="en-IE" w:eastAsia="en-IE"/>
        </w:rPr>
      </w:pPr>
    </w:p>
    <w:p w14:paraId="0861AFA3" w14:textId="77777777" w:rsidR="005B55D1" w:rsidRDefault="005B55D1" w:rsidP="005B55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olor w:val="FF0000"/>
          <w:sz w:val="28"/>
          <w:szCs w:val="28"/>
          <w:bdr w:val="none" w:sz="0" w:space="0" w:color="auto" w:frame="1"/>
          <w:lang w:val="en-IE" w:eastAsia="en-IE"/>
        </w:rPr>
      </w:pPr>
    </w:p>
    <w:p w14:paraId="3D9A06DD" w14:textId="77777777" w:rsidR="005B55D1" w:rsidRDefault="005B55D1" w:rsidP="005B55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olor w:val="FF0000"/>
          <w:sz w:val="28"/>
          <w:szCs w:val="28"/>
          <w:bdr w:val="none" w:sz="0" w:space="0" w:color="auto" w:frame="1"/>
          <w:lang w:val="en-IE" w:eastAsia="en-IE"/>
        </w:rPr>
      </w:pPr>
    </w:p>
    <w:p w14:paraId="594DE9B0" w14:textId="77777777" w:rsidR="005B55D1" w:rsidRDefault="005B55D1" w:rsidP="005B55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olor w:val="FF0000"/>
          <w:sz w:val="28"/>
          <w:szCs w:val="28"/>
          <w:bdr w:val="none" w:sz="0" w:space="0" w:color="auto" w:frame="1"/>
          <w:lang w:val="en-IE" w:eastAsia="en-IE"/>
        </w:rPr>
      </w:pPr>
    </w:p>
    <w:p w14:paraId="46675A93" w14:textId="77777777" w:rsidR="005B55D1" w:rsidRDefault="005B55D1" w:rsidP="005B55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olor w:val="FF0000"/>
          <w:sz w:val="28"/>
          <w:szCs w:val="28"/>
          <w:bdr w:val="none" w:sz="0" w:space="0" w:color="auto" w:frame="1"/>
          <w:lang w:val="en-IE" w:eastAsia="en-IE"/>
        </w:rPr>
      </w:pPr>
    </w:p>
    <w:p w14:paraId="5FED559D" w14:textId="77777777" w:rsidR="005B55D1" w:rsidRDefault="005B55D1" w:rsidP="005B55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olor w:val="FF0000"/>
          <w:sz w:val="28"/>
          <w:szCs w:val="28"/>
          <w:bdr w:val="none" w:sz="0" w:space="0" w:color="auto" w:frame="1"/>
          <w:lang w:val="en-IE" w:eastAsia="en-IE"/>
        </w:rPr>
      </w:pPr>
    </w:p>
    <w:p w14:paraId="55D1711A" w14:textId="77777777" w:rsidR="005B55D1" w:rsidRDefault="005B55D1" w:rsidP="005B55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olor w:val="FF0000"/>
          <w:sz w:val="28"/>
          <w:szCs w:val="28"/>
          <w:bdr w:val="none" w:sz="0" w:space="0" w:color="auto" w:frame="1"/>
          <w:lang w:val="en-IE" w:eastAsia="en-IE"/>
        </w:rPr>
      </w:pPr>
    </w:p>
    <w:p w14:paraId="3D5D3E94" w14:textId="77777777" w:rsidR="005B55D1" w:rsidRDefault="005B55D1" w:rsidP="005B55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olor w:val="FF0000"/>
          <w:sz w:val="28"/>
          <w:szCs w:val="28"/>
          <w:bdr w:val="none" w:sz="0" w:space="0" w:color="auto" w:frame="1"/>
          <w:lang w:val="en-IE" w:eastAsia="en-IE"/>
        </w:rPr>
      </w:pPr>
    </w:p>
    <w:p w14:paraId="72AC506A" w14:textId="77777777" w:rsidR="005B55D1" w:rsidRDefault="005B55D1" w:rsidP="005B55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color w:val="FF0000"/>
          <w:sz w:val="28"/>
          <w:szCs w:val="28"/>
          <w:bdr w:val="none" w:sz="0" w:space="0" w:color="auto" w:frame="1"/>
          <w:lang w:val="en-IE" w:eastAsia="en-IE"/>
        </w:rPr>
      </w:pPr>
    </w:p>
    <w:p w14:paraId="31095AA3" w14:textId="77777777" w:rsidR="005B55D1" w:rsidRDefault="005B55D1" w:rsidP="005B55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sz w:val="28"/>
          <w:szCs w:val="28"/>
          <w:bdr w:val="none" w:sz="0" w:space="0" w:color="auto" w:frame="1"/>
          <w:lang w:val="en-IE" w:eastAsia="en-IE"/>
        </w:rPr>
      </w:pPr>
    </w:p>
    <w:p w14:paraId="4FB94484" w14:textId="77777777" w:rsidR="008F53B6" w:rsidRDefault="008F53B6">
      <w:pPr>
        <w:rPr>
          <w:rFonts w:eastAsia="Times New Roman"/>
          <w:b/>
          <w:bCs/>
          <w:sz w:val="28"/>
          <w:szCs w:val="28"/>
          <w:bdr w:val="none" w:sz="0" w:space="0" w:color="auto" w:frame="1"/>
          <w:lang w:val="en-IE" w:eastAsia="en-IE"/>
        </w:rPr>
      </w:pPr>
      <w:r>
        <w:rPr>
          <w:rFonts w:eastAsia="Times New Roman"/>
          <w:b/>
          <w:bCs/>
          <w:sz w:val="28"/>
          <w:szCs w:val="28"/>
          <w:bdr w:val="none" w:sz="0" w:space="0" w:color="auto" w:frame="1"/>
          <w:lang w:val="en-IE" w:eastAsia="en-IE"/>
        </w:rPr>
        <w:br w:type="page"/>
      </w:r>
    </w:p>
    <w:p w14:paraId="5736A0DF" w14:textId="77777777" w:rsidR="001A4245" w:rsidRPr="008D6967" w:rsidRDefault="4FD1C7D4" w:rsidP="1E353458">
      <w:pPr>
        <w:pStyle w:val="Body"/>
        <w:jc w:val="center"/>
        <w:rPr>
          <w:rStyle w:val="None"/>
          <w:rFonts w:eastAsia="Times New Roman" w:cs="Times New Roman"/>
          <w:sz w:val="32"/>
          <w:szCs w:val="32"/>
        </w:rPr>
      </w:pPr>
      <w:r w:rsidRPr="1E353458">
        <w:rPr>
          <w:rStyle w:val="None"/>
          <w:rFonts w:eastAsia="Times New Roman" w:cs="Times New Roman"/>
          <w:sz w:val="32"/>
          <w:szCs w:val="32"/>
        </w:rPr>
        <w:lastRenderedPageBreak/>
        <w:t>Table of Contents</w:t>
      </w:r>
    </w:p>
    <w:p w14:paraId="65C67E2D" w14:textId="77777777" w:rsidR="001A4245" w:rsidRPr="008D6967" w:rsidRDefault="001A4245" w:rsidP="1E353458">
      <w:pPr>
        <w:pStyle w:val="Body"/>
        <w:jc w:val="center"/>
        <w:rPr>
          <w:rStyle w:val="None"/>
          <w:rFonts w:eastAsia="Times New Roman" w:cs="Times New Roman"/>
          <w:sz w:val="32"/>
          <w:szCs w:val="32"/>
        </w:rPr>
      </w:pPr>
    </w:p>
    <w:p w14:paraId="0AE36529" w14:textId="77777777" w:rsidR="001A4245" w:rsidRPr="008D6967" w:rsidRDefault="001A4245" w:rsidP="1E353458">
      <w:pPr>
        <w:pStyle w:val="Body"/>
        <w:rPr>
          <w:rStyle w:val="None"/>
          <w:rFonts w:eastAsia="Times New Roman" w:cs="Times New Roman"/>
          <w:sz w:val="32"/>
          <w:szCs w:val="32"/>
        </w:rPr>
      </w:pPr>
    </w:p>
    <w:p w14:paraId="50AC7D15" w14:textId="77777777" w:rsidR="001A4245" w:rsidRPr="008D6967" w:rsidRDefault="001A4245" w:rsidP="1E353458">
      <w:pPr>
        <w:pStyle w:val="Body"/>
        <w:rPr>
          <w:rStyle w:val="None"/>
          <w:rFonts w:eastAsia="Times New Roman" w:cs="Times New Roman"/>
          <w:sz w:val="32"/>
          <w:szCs w:val="32"/>
        </w:rPr>
      </w:pPr>
    </w:p>
    <w:p w14:paraId="04476866" w14:textId="77777777" w:rsidR="001A4245" w:rsidRPr="008D6967" w:rsidRDefault="4FD1C7D4" w:rsidP="1E353458">
      <w:pPr>
        <w:pStyle w:val="Body"/>
        <w:rPr>
          <w:rStyle w:val="None"/>
          <w:rFonts w:eastAsia="Times New Roman" w:cs="Times New Roman"/>
          <w:sz w:val="32"/>
          <w:szCs w:val="32"/>
        </w:rPr>
      </w:pPr>
      <w:r w:rsidRPr="1E353458">
        <w:rPr>
          <w:rStyle w:val="None"/>
          <w:rFonts w:eastAsia="Times New Roman" w:cs="Times New Roman"/>
          <w:sz w:val="32"/>
          <w:szCs w:val="32"/>
        </w:rPr>
        <w:t>Timetable</w:t>
      </w:r>
      <w:r w:rsidR="001A4245">
        <w:tab/>
      </w:r>
      <w:r w:rsidRPr="1E353458">
        <w:rPr>
          <w:rStyle w:val="None"/>
          <w:rFonts w:eastAsia="Times New Roman" w:cs="Times New Roman"/>
          <w:sz w:val="32"/>
          <w:szCs w:val="32"/>
        </w:rPr>
        <w:t>..………………………………….</w:t>
      </w:r>
      <w:r w:rsidR="001A4245">
        <w:tab/>
      </w:r>
      <w:r w:rsidRPr="1E353458">
        <w:rPr>
          <w:rStyle w:val="None"/>
          <w:rFonts w:eastAsia="Times New Roman" w:cs="Times New Roman"/>
          <w:sz w:val="32"/>
          <w:szCs w:val="32"/>
        </w:rPr>
        <w:t>1</w:t>
      </w:r>
    </w:p>
    <w:p w14:paraId="427CB565" w14:textId="77777777" w:rsidR="001A4245" w:rsidRPr="008D6967" w:rsidRDefault="001A4245" w:rsidP="1E353458">
      <w:pPr>
        <w:pStyle w:val="Body"/>
        <w:rPr>
          <w:rStyle w:val="None"/>
          <w:rFonts w:eastAsia="Times New Roman" w:cs="Times New Roman"/>
          <w:sz w:val="32"/>
          <w:szCs w:val="32"/>
        </w:rPr>
      </w:pPr>
    </w:p>
    <w:p w14:paraId="4547C134" w14:textId="7BC86472" w:rsidR="001A4245" w:rsidRPr="008D6967" w:rsidRDefault="4FD1C7D4" w:rsidP="1E353458">
      <w:pPr>
        <w:pStyle w:val="Body"/>
        <w:rPr>
          <w:rStyle w:val="None"/>
          <w:rFonts w:eastAsia="Times New Roman" w:cs="Times New Roman"/>
          <w:sz w:val="32"/>
          <w:szCs w:val="32"/>
        </w:rPr>
      </w:pPr>
      <w:r w:rsidRPr="1E353458">
        <w:rPr>
          <w:rStyle w:val="None"/>
          <w:rFonts w:eastAsia="Times New Roman" w:cs="Times New Roman"/>
          <w:sz w:val="32"/>
          <w:szCs w:val="32"/>
        </w:rPr>
        <w:t>Essay Calendar</w:t>
      </w:r>
      <w:r w:rsidR="001A4245">
        <w:tab/>
      </w:r>
      <w:r w:rsidRPr="1E353458">
        <w:rPr>
          <w:rStyle w:val="None"/>
          <w:rFonts w:eastAsia="Times New Roman" w:cs="Times New Roman"/>
          <w:sz w:val="32"/>
          <w:szCs w:val="32"/>
        </w:rPr>
        <w:t>.…………………………....</w:t>
      </w:r>
      <w:r w:rsidR="001A4245">
        <w:tab/>
      </w:r>
      <w:r w:rsidR="00574468">
        <w:rPr>
          <w:rStyle w:val="None"/>
          <w:rFonts w:eastAsia="Times New Roman" w:cs="Times New Roman"/>
          <w:sz w:val="32"/>
          <w:szCs w:val="32"/>
        </w:rPr>
        <w:t>4</w:t>
      </w:r>
    </w:p>
    <w:p w14:paraId="6CCBB5BD" w14:textId="77777777" w:rsidR="001A4245" w:rsidRPr="008D6967" w:rsidRDefault="001A4245" w:rsidP="1E353458">
      <w:pPr>
        <w:pStyle w:val="Body"/>
        <w:rPr>
          <w:rStyle w:val="None"/>
          <w:rFonts w:eastAsia="Times New Roman" w:cs="Times New Roman"/>
          <w:sz w:val="32"/>
          <w:szCs w:val="32"/>
        </w:rPr>
      </w:pPr>
    </w:p>
    <w:p w14:paraId="5E08094C" w14:textId="5D96F10D" w:rsidR="001A4245" w:rsidRPr="008D6967" w:rsidRDefault="4FD1C7D4" w:rsidP="1E353458">
      <w:pPr>
        <w:pStyle w:val="Body"/>
        <w:rPr>
          <w:rStyle w:val="None"/>
          <w:rFonts w:eastAsia="Times New Roman" w:cs="Times New Roman"/>
          <w:sz w:val="32"/>
          <w:szCs w:val="32"/>
        </w:rPr>
      </w:pPr>
      <w:r w:rsidRPr="7D9FE505">
        <w:rPr>
          <w:rStyle w:val="None"/>
          <w:rFonts w:eastAsia="Times New Roman" w:cs="Times New Roman"/>
          <w:sz w:val="32"/>
          <w:szCs w:val="32"/>
        </w:rPr>
        <w:t xml:space="preserve">Programme </w:t>
      </w:r>
      <w:r w:rsidR="3833A5B0" w:rsidRPr="7D9FE505">
        <w:rPr>
          <w:rStyle w:val="None"/>
          <w:rFonts w:eastAsia="Times New Roman" w:cs="Times New Roman"/>
          <w:sz w:val="32"/>
          <w:szCs w:val="32"/>
        </w:rPr>
        <w:t>R</w:t>
      </w:r>
      <w:r w:rsidRPr="7D9FE505">
        <w:rPr>
          <w:rStyle w:val="None"/>
          <w:rFonts w:eastAsia="Times New Roman" w:cs="Times New Roman"/>
          <w:sz w:val="32"/>
          <w:szCs w:val="32"/>
        </w:rPr>
        <w:t>equirements ……………..…</w:t>
      </w:r>
      <w:r w:rsidR="56A1A0DA" w:rsidRPr="7D9FE505">
        <w:rPr>
          <w:rStyle w:val="None"/>
          <w:rFonts w:eastAsia="Times New Roman" w:cs="Times New Roman"/>
          <w:sz w:val="32"/>
          <w:szCs w:val="32"/>
        </w:rPr>
        <w:t>.....</w:t>
      </w:r>
      <w:r>
        <w:tab/>
      </w:r>
      <w:r w:rsidR="00574468" w:rsidRPr="7D9FE505">
        <w:rPr>
          <w:rStyle w:val="None"/>
          <w:rFonts w:eastAsia="Times New Roman" w:cs="Times New Roman"/>
          <w:sz w:val="32"/>
          <w:szCs w:val="32"/>
        </w:rPr>
        <w:t>6</w:t>
      </w:r>
    </w:p>
    <w:p w14:paraId="75598957" w14:textId="77777777" w:rsidR="001A4245" w:rsidRPr="008D6967" w:rsidRDefault="001A4245" w:rsidP="1E353458">
      <w:pPr>
        <w:pStyle w:val="Body"/>
        <w:rPr>
          <w:rStyle w:val="None"/>
          <w:rFonts w:eastAsia="Times New Roman" w:cs="Times New Roman"/>
          <w:sz w:val="32"/>
          <w:szCs w:val="32"/>
        </w:rPr>
      </w:pPr>
    </w:p>
    <w:p w14:paraId="2AE3D01D" w14:textId="1102CD60" w:rsidR="00574468" w:rsidRDefault="00574468" w:rsidP="00574468">
      <w:pPr>
        <w:pStyle w:val="Body"/>
        <w:rPr>
          <w:rStyle w:val="None"/>
          <w:rFonts w:eastAsia="Times New Roman" w:cs="Times New Roman"/>
          <w:sz w:val="32"/>
          <w:szCs w:val="32"/>
        </w:rPr>
      </w:pPr>
      <w:r w:rsidRPr="1E353458">
        <w:rPr>
          <w:rStyle w:val="None"/>
          <w:rFonts w:eastAsia="Times New Roman" w:cs="Times New Roman"/>
          <w:sz w:val="32"/>
          <w:szCs w:val="32"/>
        </w:rPr>
        <w:t>Interdepartmental Modules ………….............</w:t>
      </w:r>
      <w:r>
        <w:tab/>
      </w:r>
      <w:r>
        <w:rPr>
          <w:rStyle w:val="None"/>
          <w:rFonts w:eastAsia="Times New Roman" w:cs="Times New Roman"/>
          <w:sz w:val="32"/>
          <w:szCs w:val="32"/>
        </w:rPr>
        <w:t>9</w:t>
      </w:r>
    </w:p>
    <w:p w14:paraId="0AECD1C9" w14:textId="77777777" w:rsidR="00574468" w:rsidRPr="008D6967" w:rsidRDefault="00574468" w:rsidP="00574468">
      <w:pPr>
        <w:pStyle w:val="Body"/>
        <w:rPr>
          <w:rStyle w:val="None"/>
          <w:rFonts w:eastAsia="Times New Roman" w:cs="Times New Roman"/>
          <w:sz w:val="32"/>
          <w:szCs w:val="32"/>
        </w:rPr>
      </w:pPr>
    </w:p>
    <w:p w14:paraId="06F6BB8E" w14:textId="46FDE0F2" w:rsidR="001A4245" w:rsidRPr="008D6967" w:rsidRDefault="00574468" w:rsidP="1E353458">
      <w:pPr>
        <w:pStyle w:val="Body"/>
        <w:rPr>
          <w:rStyle w:val="None"/>
          <w:rFonts w:eastAsia="Times New Roman" w:cs="Times New Roman"/>
          <w:sz w:val="32"/>
          <w:szCs w:val="32"/>
        </w:rPr>
      </w:pPr>
      <w:r>
        <w:rPr>
          <w:rStyle w:val="None"/>
          <w:rFonts w:eastAsia="Times New Roman" w:cs="Times New Roman"/>
          <w:sz w:val="32"/>
          <w:szCs w:val="32"/>
        </w:rPr>
        <w:t xml:space="preserve">Lecture </w:t>
      </w:r>
      <w:r w:rsidR="4FD1C7D4" w:rsidRPr="1E353458">
        <w:rPr>
          <w:rStyle w:val="None"/>
          <w:rFonts w:eastAsia="Times New Roman" w:cs="Times New Roman"/>
          <w:sz w:val="32"/>
          <w:szCs w:val="32"/>
        </w:rPr>
        <w:t>Modules &amp; Texts</w:t>
      </w:r>
      <w:r w:rsidR="001A4245">
        <w:tab/>
      </w:r>
      <w:r w:rsidR="4FD1C7D4" w:rsidRPr="1E353458">
        <w:rPr>
          <w:rStyle w:val="None"/>
          <w:rFonts w:eastAsia="Times New Roman" w:cs="Times New Roman"/>
          <w:sz w:val="32"/>
          <w:szCs w:val="32"/>
        </w:rPr>
        <w:t>………..………</w:t>
      </w:r>
      <w:r>
        <w:rPr>
          <w:rStyle w:val="None"/>
          <w:rFonts w:eastAsia="Times New Roman" w:cs="Times New Roman"/>
          <w:sz w:val="32"/>
          <w:szCs w:val="32"/>
        </w:rPr>
        <w:t>.</w:t>
      </w:r>
      <w:r>
        <w:rPr>
          <w:rStyle w:val="None"/>
          <w:rFonts w:eastAsia="Times New Roman" w:cs="Times New Roman"/>
          <w:sz w:val="32"/>
          <w:szCs w:val="32"/>
        </w:rPr>
        <w:tab/>
        <w:t>11</w:t>
      </w:r>
    </w:p>
    <w:p w14:paraId="001E4D51" w14:textId="77777777" w:rsidR="001A4245" w:rsidRPr="008D6967" w:rsidRDefault="001A4245" w:rsidP="6688B895">
      <w:pPr>
        <w:pStyle w:val="Body"/>
        <w:rPr>
          <w:rStyle w:val="None"/>
          <w:rFonts w:eastAsia="Times New Roman" w:cs="Times New Roman"/>
          <w:sz w:val="32"/>
          <w:szCs w:val="32"/>
        </w:rPr>
      </w:pPr>
    </w:p>
    <w:p w14:paraId="2588D945" w14:textId="583A2772" w:rsidR="001A4245" w:rsidRPr="008D6967" w:rsidRDefault="196B4013" w:rsidP="6688B895">
      <w:pPr>
        <w:pStyle w:val="Body"/>
        <w:rPr>
          <w:rStyle w:val="None"/>
          <w:rFonts w:eastAsia="Times New Roman" w:cs="Times New Roman"/>
          <w:sz w:val="32"/>
          <w:szCs w:val="32"/>
        </w:rPr>
      </w:pPr>
      <w:r w:rsidRPr="6688B895">
        <w:rPr>
          <w:rStyle w:val="None"/>
          <w:rFonts w:eastAsia="Times New Roman" w:cs="Times New Roman"/>
          <w:sz w:val="32"/>
          <w:szCs w:val="32"/>
        </w:rPr>
        <w:t>Critical Skills Seminars …………………</w:t>
      </w:r>
      <w:r w:rsidR="472546A7" w:rsidRPr="6688B895">
        <w:rPr>
          <w:rStyle w:val="None"/>
          <w:rFonts w:eastAsia="Times New Roman" w:cs="Times New Roman"/>
          <w:sz w:val="32"/>
          <w:szCs w:val="32"/>
        </w:rPr>
        <w:t>.......</w:t>
      </w:r>
      <w:r w:rsidRPr="6688B895">
        <w:rPr>
          <w:rStyle w:val="None"/>
          <w:rFonts w:eastAsia="Times New Roman" w:cs="Times New Roman"/>
          <w:sz w:val="32"/>
          <w:szCs w:val="32"/>
        </w:rPr>
        <w:t xml:space="preserve">     </w:t>
      </w:r>
      <w:r w:rsidR="0E13E2D2" w:rsidRPr="6688B895">
        <w:rPr>
          <w:rStyle w:val="None"/>
          <w:rFonts w:eastAsia="Times New Roman" w:cs="Times New Roman"/>
          <w:sz w:val="32"/>
          <w:szCs w:val="32"/>
        </w:rPr>
        <w:t xml:space="preserve">  </w:t>
      </w:r>
      <w:r w:rsidRPr="6688B895">
        <w:rPr>
          <w:rStyle w:val="None"/>
          <w:rFonts w:eastAsia="Times New Roman" w:cs="Times New Roman"/>
          <w:sz w:val="32"/>
          <w:szCs w:val="32"/>
        </w:rPr>
        <w:t>1</w:t>
      </w:r>
      <w:r w:rsidR="338AA42B" w:rsidRPr="6688B895">
        <w:rPr>
          <w:rStyle w:val="None"/>
          <w:rFonts w:eastAsia="Times New Roman" w:cs="Times New Roman"/>
          <w:sz w:val="32"/>
          <w:szCs w:val="32"/>
        </w:rPr>
        <w:t>9</w:t>
      </w:r>
    </w:p>
    <w:p w14:paraId="0E03F26E" w14:textId="77777777" w:rsidR="001A4245" w:rsidRPr="008D6967" w:rsidRDefault="001A4245" w:rsidP="6688B895">
      <w:pPr>
        <w:pStyle w:val="Body"/>
        <w:rPr>
          <w:rStyle w:val="None"/>
          <w:rFonts w:eastAsia="Times New Roman" w:cs="Times New Roman"/>
          <w:sz w:val="32"/>
          <w:szCs w:val="32"/>
        </w:rPr>
      </w:pPr>
    </w:p>
    <w:p w14:paraId="487816F7" w14:textId="3054C160" w:rsidR="001A4245" w:rsidRPr="008D6967" w:rsidRDefault="196B4013" w:rsidP="6688B895">
      <w:pPr>
        <w:pStyle w:val="Body"/>
        <w:rPr>
          <w:rStyle w:val="None"/>
          <w:rFonts w:eastAsia="Times New Roman" w:cs="Times New Roman"/>
          <w:sz w:val="32"/>
          <w:szCs w:val="32"/>
        </w:rPr>
      </w:pPr>
      <w:r w:rsidRPr="6688B895">
        <w:rPr>
          <w:rStyle w:val="None"/>
          <w:rFonts w:eastAsia="Times New Roman" w:cs="Times New Roman"/>
          <w:sz w:val="32"/>
          <w:szCs w:val="32"/>
        </w:rPr>
        <w:t xml:space="preserve">Seminar </w:t>
      </w:r>
      <w:r w:rsidR="34424418" w:rsidRPr="6688B895">
        <w:rPr>
          <w:rStyle w:val="None"/>
          <w:rFonts w:eastAsia="Times New Roman" w:cs="Times New Roman"/>
          <w:sz w:val="32"/>
          <w:szCs w:val="32"/>
        </w:rPr>
        <w:t>R</w:t>
      </w:r>
      <w:r w:rsidRPr="6688B895">
        <w:rPr>
          <w:rStyle w:val="None"/>
          <w:rFonts w:eastAsia="Times New Roman" w:cs="Times New Roman"/>
          <w:sz w:val="32"/>
          <w:szCs w:val="32"/>
        </w:rPr>
        <w:t>egistration …………………….</w:t>
      </w:r>
      <w:r w:rsidR="5AC79BDC" w:rsidRPr="6688B895">
        <w:rPr>
          <w:rStyle w:val="None"/>
          <w:rFonts w:eastAsia="Times New Roman" w:cs="Times New Roman"/>
          <w:sz w:val="32"/>
          <w:szCs w:val="32"/>
        </w:rPr>
        <w:t>........</w:t>
      </w:r>
      <w:r w:rsidR="2B20234D" w:rsidRPr="6688B895">
        <w:rPr>
          <w:rStyle w:val="None"/>
          <w:rFonts w:eastAsia="Times New Roman" w:cs="Times New Roman"/>
          <w:sz w:val="32"/>
          <w:szCs w:val="32"/>
        </w:rPr>
        <w:t xml:space="preserve">   </w:t>
      </w:r>
      <w:r w:rsidRPr="6688B895">
        <w:rPr>
          <w:rStyle w:val="None"/>
          <w:rFonts w:eastAsia="Times New Roman" w:cs="Times New Roman"/>
          <w:sz w:val="32"/>
          <w:szCs w:val="32"/>
        </w:rPr>
        <w:t xml:space="preserve">  </w:t>
      </w:r>
      <w:r w:rsidR="3C4906C9" w:rsidRPr="6688B895">
        <w:rPr>
          <w:rStyle w:val="None"/>
          <w:rFonts w:eastAsia="Times New Roman" w:cs="Times New Roman"/>
          <w:sz w:val="32"/>
          <w:szCs w:val="32"/>
        </w:rPr>
        <w:t xml:space="preserve"> </w:t>
      </w:r>
      <w:r w:rsidRPr="6688B895">
        <w:rPr>
          <w:rStyle w:val="None"/>
          <w:rFonts w:eastAsia="Times New Roman" w:cs="Times New Roman"/>
          <w:sz w:val="32"/>
          <w:szCs w:val="32"/>
        </w:rPr>
        <w:t>17</w:t>
      </w:r>
    </w:p>
    <w:p w14:paraId="4215D3A1" w14:textId="77777777" w:rsidR="001A4245" w:rsidRPr="008D6967" w:rsidRDefault="001A4245" w:rsidP="6688B895">
      <w:pPr>
        <w:pStyle w:val="Body"/>
        <w:rPr>
          <w:rStyle w:val="None"/>
          <w:rFonts w:eastAsia="Times New Roman" w:cs="Times New Roman"/>
          <w:sz w:val="32"/>
          <w:szCs w:val="32"/>
        </w:rPr>
      </w:pPr>
    </w:p>
    <w:p w14:paraId="5A648F6B" w14:textId="698F3C88" w:rsidR="001A4245" w:rsidRPr="008D6967" w:rsidRDefault="196B4013" w:rsidP="6688B895">
      <w:pPr>
        <w:pStyle w:val="Body"/>
        <w:rPr>
          <w:rStyle w:val="None"/>
          <w:rFonts w:eastAsia="Times New Roman" w:cs="Times New Roman"/>
          <w:sz w:val="32"/>
          <w:szCs w:val="32"/>
        </w:rPr>
      </w:pPr>
      <w:r w:rsidRPr="6688B895">
        <w:rPr>
          <w:rStyle w:val="None"/>
          <w:rFonts w:eastAsia="Times New Roman" w:cs="Times New Roman"/>
          <w:sz w:val="32"/>
          <w:szCs w:val="32"/>
        </w:rPr>
        <w:t>2nd Year Seminar List………………….…</w:t>
      </w:r>
      <w:r w:rsidR="46A16644" w:rsidRPr="6688B895">
        <w:rPr>
          <w:rStyle w:val="None"/>
          <w:rFonts w:eastAsia="Times New Roman" w:cs="Times New Roman"/>
          <w:sz w:val="32"/>
          <w:szCs w:val="32"/>
        </w:rPr>
        <w:t xml:space="preserve">....... </w:t>
      </w:r>
      <w:r w:rsidRPr="6688B895">
        <w:rPr>
          <w:rStyle w:val="None"/>
          <w:rFonts w:eastAsia="Times New Roman" w:cs="Times New Roman"/>
          <w:sz w:val="32"/>
          <w:szCs w:val="32"/>
        </w:rPr>
        <w:t xml:space="preserve">   </w:t>
      </w:r>
      <w:r w:rsidR="11832B30" w:rsidRPr="6688B895">
        <w:rPr>
          <w:rStyle w:val="None"/>
          <w:rFonts w:eastAsia="Times New Roman" w:cs="Times New Roman"/>
          <w:sz w:val="32"/>
          <w:szCs w:val="32"/>
        </w:rPr>
        <w:t xml:space="preserve"> </w:t>
      </w:r>
      <w:r w:rsidRPr="6688B895">
        <w:rPr>
          <w:rStyle w:val="None"/>
          <w:rFonts w:eastAsia="Times New Roman" w:cs="Times New Roman"/>
          <w:sz w:val="32"/>
          <w:szCs w:val="32"/>
        </w:rPr>
        <w:t>18</w:t>
      </w:r>
    </w:p>
    <w:p w14:paraId="5EDEE418" w14:textId="77777777" w:rsidR="001A4245" w:rsidRPr="008D6967" w:rsidRDefault="001A4245" w:rsidP="1E353458">
      <w:pPr>
        <w:pStyle w:val="Body"/>
        <w:rPr>
          <w:rStyle w:val="None"/>
          <w:rFonts w:eastAsia="Times New Roman" w:cs="Times New Roman"/>
          <w:sz w:val="32"/>
          <w:szCs w:val="32"/>
        </w:rPr>
      </w:pPr>
    </w:p>
    <w:p w14:paraId="27E15FF6" w14:textId="55C54E76" w:rsidR="001A4245" w:rsidRPr="008D6967" w:rsidRDefault="4FD1C7D4" w:rsidP="1E353458">
      <w:pPr>
        <w:pStyle w:val="Body"/>
        <w:rPr>
          <w:rStyle w:val="None"/>
          <w:rFonts w:eastAsia="Times New Roman" w:cs="Times New Roman"/>
          <w:sz w:val="32"/>
          <w:szCs w:val="32"/>
        </w:rPr>
      </w:pPr>
      <w:r w:rsidRPr="1E353458">
        <w:rPr>
          <w:rStyle w:val="None"/>
          <w:rFonts w:eastAsia="Times New Roman" w:cs="Times New Roman"/>
          <w:sz w:val="32"/>
          <w:szCs w:val="32"/>
        </w:rPr>
        <w:t>Policies on Assessments………………….</w:t>
      </w:r>
      <w:r w:rsidR="51935406" w:rsidRPr="1E353458">
        <w:rPr>
          <w:rStyle w:val="None"/>
          <w:rFonts w:eastAsia="Times New Roman" w:cs="Times New Roman"/>
          <w:sz w:val="32"/>
          <w:szCs w:val="32"/>
        </w:rPr>
        <w:t xml:space="preserve">.........  </w:t>
      </w:r>
      <w:r w:rsidR="18E0AD36" w:rsidRPr="1E353458">
        <w:rPr>
          <w:rStyle w:val="None"/>
          <w:rFonts w:eastAsia="Times New Roman" w:cs="Times New Roman"/>
          <w:sz w:val="32"/>
          <w:szCs w:val="32"/>
        </w:rPr>
        <w:t xml:space="preserve">  </w:t>
      </w:r>
      <w:r w:rsidRPr="1E353458">
        <w:rPr>
          <w:rStyle w:val="None"/>
          <w:rFonts w:eastAsia="Times New Roman" w:cs="Times New Roman"/>
          <w:sz w:val="32"/>
          <w:szCs w:val="32"/>
        </w:rPr>
        <w:t>3</w:t>
      </w:r>
      <w:r w:rsidR="00E80FA0">
        <w:rPr>
          <w:rStyle w:val="None"/>
          <w:rFonts w:eastAsia="Times New Roman" w:cs="Times New Roman"/>
          <w:sz w:val="32"/>
          <w:szCs w:val="32"/>
        </w:rPr>
        <w:t>8</w:t>
      </w:r>
    </w:p>
    <w:p w14:paraId="0C2B21C8" w14:textId="77777777" w:rsidR="001A4245" w:rsidRPr="008D6967" w:rsidRDefault="001A4245" w:rsidP="1E353458">
      <w:pPr>
        <w:pStyle w:val="Body"/>
        <w:rPr>
          <w:rStyle w:val="None"/>
          <w:rFonts w:eastAsia="Times New Roman" w:cs="Times New Roman"/>
          <w:sz w:val="32"/>
          <w:szCs w:val="32"/>
        </w:rPr>
      </w:pPr>
    </w:p>
    <w:p w14:paraId="6DBBBF15" w14:textId="31431F30" w:rsidR="001A4245" w:rsidRPr="008D6967" w:rsidRDefault="4FD1C7D4" w:rsidP="1E353458">
      <w:pPr>
        <w:pStyle w:val="Body"/>
        <w:rPr>
          <w:rStyle w:val="None"/>
          <w:rFonts w:eastAsia="Times New Roman" w:cs="Times New Roman"/>
          <w:sz w:val="32"/>
          <w:szCs w:val="32"/>
        </w:rPr>
      </w:pPr>
      <w:r w:rsidRPr="1E353458">
        <w:rPr>
          <w:rStyle w:val="None"/>
          <w:rFonts w:eastAsia="Times New Roman" w:cs="Times New Roman"/>
          <w:sz w:val="32"/>
          <w:szCs w:val="32"/>
        </w:rPr>
        <w:t>Essay Guidelines ….……………………….</w:t>
      </w:r>
      <w:r w:rsidR="7818AF1F" w:rsidRPr="1E353458">
        <w:rPr>
          <w:rStyle w:val="None"/>
          <w:rFonts w:eastAsia="Times New Roman" w:cs="Times New Roman"/>
          <w:sz w:val="32"/>
          <w:szCs w:val="32"/>
        </w:rPr>
        <w:t xml:space="preserve">.......  </w:t>
      </w:r>
      <w:r w:rsidR="5B71E860" w:rsidRPr="1E353458">
        <w:rPr>
          <w:rStyle w:val="None"/>
          <w:rFonts w:eastAsia="Times New Roman" w:cs="Times New Roman"/>
          <w:sz w:val="32"/>
          <w:szCs w:val="32"/>
        </w:rPr>
        <w:t xml:space="preserve">  </w:t>
      </w:r>
      <w:r w:rsidRPr="1E353458">
        <w:rPr>
          <w:rStyle w:val="None"/>
          <w:rFonts w:eastAsia="Times New Roman" w:cs="Times New Roman"/>
          <w:sz w:val="32"/>
          <w:szCs w:val="32"/>
        </w:rPr>
        <w:t>3</w:t>
      </w:r>
      <w:r w:rsidR="00E80FA0">
        <w:rPr>
          <w:rStyle w:val="None"/>
          <w:rFonts w:eastAsia="Times New Roman" w:cs="Times New Roman"/>
          <w:sz w:val="32"/>
          <w:szCs w:val="32"/>
        </w:rPr>
        <w:t>9</w:t>
      </w:r>
    </w:p>
    <w:p w14:paraId="569E8921" w14:textId="77777777" w:rsidR="001A4245" w:rsidRPr="008D6967" w:rsidRDefault="001A4245" w:rsidP="1E353458">
      <w:pPr>
        <w:pStyle w:val="Body"/>
        <w:rPr>
          <w:rStyle w:val="None"/>
          <w:rFonts w:eastAsia="Times New Roman" w:cs="Times New Roman"/>
          <w:sz w:val="32"/>
          <w:szCs w:val="32"/>
        </w:rPr>
      </w:pPr>
    </w:p>
    <w:p w14:paraId="1AFFA49C" w14:textId="445630F8" w:rsidR="001A4245" w:rsidRPr="008D6967" w:rsidRDefault="4FD1C7D4" w:rsidP="1E353458">
      <w:pPr>
        <w:pStyle w:val="Body"/>
        <w:rPr>
          <w:rStyle w:val="None"/>
          <w:rFonts w:eastAsia="Times New Roman" w:cs="Times New Roman"/>
          <w:sz w:val="32"/>
          <w:szCs w:val="32"/>
        </w:rPr>
      </w:pPr>
      <w:r w:rsidRPr="1E353458">
        <w:rPr>
          <w:rStyle w:val="None"/>
          <w:rFonts w:eastAsia="Times New Roman" w:cs="Times New Roman"/>
          <w:sz w:val="32"/>
          <w:szCs w:val="32"/>
        </w:rPr>
        <w:t>Plagiarism Policy ……..………………….</w:t>
      </w:r>
      <w:r w:rsidR="4624768A" w:rsidRPr="1E353458">
        <w:rPr>
          <w:rStyle w:val="None"/>
          <w:rFonts w:eastAsia="Times New Roman" w:cs="Times New Roman"/>
          <w:sz w:val="32"/>
          <w:szCs w:val="32"/>
        </w:rPr>
        <w:t>.........</w:t>
      </w:r>
      <w:r w:rsidRPr="1E353458">
        <w:rPr>
          <w:rStyle w:val="None"/>
          <w:rFonts w:eastAsia="Times New Roman" w:cs="Times New Roman"/>
          <w:sz w:val="32"/>
          <w:szCs w:val="32"/>
        </w:rPr>
        <w:t xml:space="preserve">    4</w:t>
      </w:r>
      <w:r w:rsidR="00E80FA0">
        <w:rPr>
          <w:rStyle w:val="None"/>
          <w:rFonts w:eastAsia="Times New Roman" w:cs="Times New Roman"/>
          <w:sz w:val="32"/>
          <w:szCs w:val="32"/>
        </w:rPr>
        <w:t>7</w:t>
      </w:r>
    </w:p>
    <w:p w14:paraId="5C5AC48B" w14:textId="77777777" w:rsidR="001A4245" w:rsidRPr="008D6967" w:rsidRDefault="001A4245" w:rsidP="1E353458">
      <w:pPr>
        <w:pStyle w:val="Body"/>
        <w:rPr>
          <w:rStyle w:val="None"/>
          <w:rFonts w:eastAsia="Times New Roman" w:cs="Times New Roman"/>
          <w:sz w:val="32"/>
          <w:szCs w:val="32"/>
        </w:rPr>
      </w:pPr>
    </w:p>
    <w:p w14:paraId="2132FA77" w14:textId="0EACA352" w:rsidR="001A4245" w:rsidRPr="008D6967" w:rsidRDefault="4FD1C7D4" w:rsidP="1E353458">
      <w:pPr>
        <w:pStyle w:val="Body"/>
        <w:rPr>
          <w:rStyle w:val="None"/>
          <w:rFonts w:eastAsia="Times New Roman" w:cs="Times New Roman"/>
          <w:sz w:val="32"/>
          <w:szCs w:val="32"/>
        </w:rPr>
      </w:pPr>
      <w:r w:rsidRPr="1E353458">
        <w:rPr>
          <w:rStyle w:val="None"/>
          <w:rFonts w:eastAsia="Times New Roman" w:cs="Times New Roman"/>
          <w:sz w:val="32"/>
          <w:szCs w:val="32"/>
        </w:rPr>
        <w:t>Canvas &amp; TurnItIn ………….……………</w:t>
      </w:r>
      <w:r w:rsidR="12FFA81D" w:rsidRPr="1E353458">
        <w:rPr>
          <w:rStyle w:val="None"/>
          <w:rFonts w:eastAsia="Times New Roman" w:cs="Times New Roman"/>
          <w:sz w:val="32"/>
          <w:szCs w:val="32"/>
        </w:rPr>
        <w:t>.........</w:t>
      </w:r>
      <w:r w:rsidRPr="1E353458">
        <w:rPr>
          <w:rStyle w:val="None"/>
          <w:rFonts w:eastAsia="Times New Roman" w:cs="Times New Roman"/>
          <w:sz w:val="32"/>
          <w:szCs w:val="32"/>
        </w:rPr>
        <w:t xml:space="preserve">    51</w:t>
      </w:r>
    </w:p>
    <w:p w14:paraId="3BBF6546" w14:textId="77777777" w:rsidR="001A4245" w:rsidRPr="008D6967" w:rsidRDefault="001A4245" w:rsidP="1E353458">
      <w:pPr>
        <w:pStyle w:val="Body"/>
        <w:widowControl w:val="0"/>
        <w:rPr>
          <w:rStyle w:val="None"/>
          <w:rFonts w:eastAsia="Times New Roman" w:cs="Times New Roman"/>
          <w:sz w:val="32"/>
          <w:szCs w:val="32"/>
        </w:rPr>
      </w:pPr>
    </w:p>
    <w:p w14:paraId="389CF131" w14:textId="1A202365" w:rsidR="001A4245" w:rsidRPr="008D6967" w:rsidRDefault="4FD1C7D4" w:rsidP="1E353458">
      <w:pPr>
        <w:pStyle w:val="Body"/>
        <w:widowControl w:val="0"/>
        <w:rPr>
          <w:rStyle w:val="None"/>
          <w:rFonts w:eastAsia="Times New Roman" w:cs="Times New Roman"/>
          <w:sz w:val="32"/>
          <w:szCs w:val="32"/>
        </w:rPr>
        <w:sectPr w:rsidR="001A4245" w:rsidRPr="008D6967" w:rsidSect="00553057">
          <w:headerReference w:type="default" r:id="rId24"/>
          <w:footerReference w:type="default" r:id="rId25"/>
          <w:headerReference w:type="first" r:id="rId26"/>
          <w:pgSz w:w="11900" w:h="16840"/>
          <w:pgMar w:top="851" w:right="1440" w:bottom="454" w:left="1440" w:header="0" w:footer="709" w:gutter="0"/>
          <w:cols w:space="720"/>
          <w:titlePg/>
        </w:sectPr>
      </w:pPr>
      <w:r w:rsidRPr="1E353458">
        <w:rPr>
          <w:rStyle w:val="None"/>
          <w:rFonts w:eastAsia="Times New Roman" w:cs="Times New Roman"/>
          <w:sz w:val="32"/>
          <w:szCs w:val="32"/>
        </w:rPr>
        <w:t>Guidel</w:t>
      </w:r>
      <w:r w:rsidRPr="1E353458">
        <w:rPr>
          <w:rStyle w:val="None"/>
          <w:rFonts w:eastAsia="Times New Roman" w:cs="Times New Roman"/>
          <w:spacing w:val="2"/>
          <w:sz w:val="32"/>
          <w:szCs w:val="32"/>
        </w:rPr>
        <w:t>i</w:t>
      </w:r>
      <w:r w:rsidRPr="1E353458">
        <w:rPr>
          <w:rStyle w:val="None"/>
          <w:rFonts w:eastAsia="Times New Roman" w:cs="Times New Roman"/>
          <w:sz w:val="32"/>
          <w:szCs w:val="32"/>
        </w:rPr>
        <w:t>nes</w:t>
      </w:r>
      <w:r w:rsidRPr="1E353458">
        <w:rPr>
          <w:rStyle w:val="None"/>
          <w:rFonts w:eastAsia="Times New Roman" w:cs="Times New Roman"/>
          <w:spacing w:val="-19"/>
          <w:sz w:val="32"/>
          <w:szCs w:val="32"/>
        </w:rPr>
        <w:t xml:space="preserve"> </w:t>
      </w:r>
      <w:r w:rsidRPr="1E353458">
        <w:rPr>
          <w:rStyle w:val="None"/>
          <w:rFonts w:eastAsia="Times New Roman" w:cs="Times New Roman"/>
          <w:spacing w:val="2"/>
          <w:sz w:val="32"/>
          <w:szCs w:val="32"/>
        </w:rPr>
        <w:t>fo</w:t>
      </w:r>
      <w:r w:rsidRPr="1E353458">
        <w:rPr>
          <w:rStyle w:val="None"/>
          <w:rFonts w:eastAsia="Times New Roman" w:cs="Times New Roman"/>
          <w:sz w:val="32"/>
          <w:szCs w:val="32"/>
        </w:rPr>
        <w:t>r</w:t>
      </w:r>
      <w:r w:rsidRPr="1E353458">
        <w:rPr>
          <w:rStyle w:val="None"/>
          <w:rFonts w:eastAsia="Times New Roman" w:cs="Times New Roman"/>
          <w:spacing w:val="-3"/>
          <w:sz w:val="32"/>
          <w:szCs w:val="32"/>
        </w:rPr>
        <w:t xml:space="preserve"> </w:t>
      </w:r>
      <w:r w:rsidRPr="1E353458">
        <w:rPr>
          <w:rStyle w:val="None"/>
          <w:rFonts w:eastAsia="Times New Roman" w:cs="Times New Roman"/>
          <w:sz w:val="32"/>
          <w:szCs w:val="32"/>
        </w:rPr>
        <w:t>stude</w:t>
      </w:r>
      <w:r w:rsidRPr="1E353458">
        <w:rPr>
          <w:rStyle w:val="None"/>
          <w:rFonts w:eastAsia="Times New Roman" w:cs="Times New Roman"/>
          <w:spacing w:val="3"/>
          <w:sz w:val="32"/>
          <w:szCs w:val="32"/>
        </w:rPr>
        <w:t>n</w:t>
      </w:r>
      <w:r w:rsidRPr="1E353458">
        <w:rPr>
          <w:rStyle w:val="None"/>
          <w:rFonts w:eastAsia="Times New Roman" w:cs="Times New Roman"/>
          <w:sz w:val="32"/>
          <w:szCs w:val="32"/>
        </w:rPr>
        <w:t>ts</w:t>
      </w:r>
      <w:r w:rsidRPr="1E353458">
        <w:rPr>
          <w:rStyle w:val="None"/>
          <w:rFonts w:eastAsia="Times New Roman" w:cs="Times New Roman"/>
          <w:spacing w:val="-14"/>
          <w:sz w:val="32"/>
          <w:szCs w:val="32"/>
        </w:rPr>
        <w:t xml:space="preserve"> </w:t>
      </w:r>
      <w:r w:rsidRPr="1E353458">
        <w:rPr>
          <w:rStyle w:val="None"/>
          <w:rFonts w:eastAsia="Times New Roman" w:cs="Times New Roman"/>
          <w:spacing w:val="1"/>
          <w:sz w:val="32"/>
          <w:szCs w:val="32"/>
        </w:rPr>
        <w:t>p</w:t>
      </w:r>
      <w:r w:rsidRPr="1E353458">
        <w:rPr>
          <w:rStyle w:val="None"/>
          <w:rFonts w:eastAsia="Times New Roman" w:cs="Times New Roman"/>
          <w:sz w:val="32"/>
          <w:szCs w:val="32"/>
        </w:rPr>
        <w:t>lann</w:t>
      </w:r>
      <w:r w:rsidRPr="1E353458">
        <w:rPr>
          <w:rStyle w:val="None"/>
          <w:rFonts w:eastAsia="Times New Roman" w:cs="Times New Roman"/>
          <w:spacing w:val="2"/>
          <w:sz w:val="32"/>
          <w:szCs w:val="32"/>
        </w:rPr>
        <w:t>i</w:t>
      </w:r>
      <w:r w:rsidRPr="1E353458">
        <w:rPr>
          <w:rStyle w:val="None"/>
          <w:rFonts w:eastAsia="Times New Roman" w:cs="Times New Roman"/>
          <w:sz w:val="32"/>
          <w:szCs w:val="32"/>
        </w:rPr>
        <w:t>ng a</w:t>
      </w:r>
      <w:r w:rsidRPr="1E353458">
        <w:rPr>
          <w:rStyle w:val="None"/>
          <w:rFonts w:eastAsia="Times New Roman" w:cs="Times New Roman"/>
          <w:spacing w:val="-3"/>
          <w:sz w:val="32"/>
          <w:szCs w:val="32"/>
        </w:rPr>
        <w:t xml:space="preserve"> </w:t>
      </w:r>
      <w:r w:rsidRPr="1E353458">
        <w:rPr>
          <w:rStyle w:val="None"/>
          <w:rFonts w:eastAsia="Times New Roman" w:cs="Times New Roman"/>
          <w:spacing w:val="-1"/>
          <w:sz w:val="32"/>
          <w:szCs w:val="32"/>
        </w:rPr>
        <w:t>t</w:t>
      </w:r>
      <w:r w:rsidRPr="1E353458">
        <w:rPr>
          <w:rStyle w:val="None"/>
          <w:rFonts w:eastAsia="Times New Roman" w:cs="Times New Roman"/>
          <w:spacing w:val="3"/>
          <w:sz w:val="32"/>
          <w:szCs w:val="32"/>
        </w:rPr>
        <w:t>e</w:t>
      </w:r>
      <w:r w:rsidRPr="1E353458">
        <w:rPr>
          <w:rStyle w:val="None"/>
          <w:rFonts w:eastAsia="Times New Roman" w:cs="Times New Roman"/>
          <w:sz w:val="32"/>
          <w:szCs w:val="32"/>
        </w:rPr>
        <w:t>achi</w:t>
      </w:r>
      <w:r w:rsidRPr="1E353458">
        <w:rPr>
          <w:rStyle w:val="None"/>
          <w:rFonts w:eastAsia="Times New Roman" w:cs="Times New Roman"/>
          <w:spacing w:val="1"/>
          <w:sz w:val="32"/>
          <w:szCs w:val="32"/>
        </w:rPr>
        <w:t>n</w:t>
      </w:r>
      <w:r w:rsidRPr="1E353458">
        <w:rPr>
          <w:rStyle w:val="None"/>
          <w:rFonts w:eastAsia="Times New Roman" w:cs="Times New Roman"/>
          <w:sz w:val="32"/>
          <w:szCs w:val="32"/>
        </w:rPr>
        <w:t>g</w:t>
      </w:r>
      <w:r w:rsidRPr="1E353458">
        <w:rPr>
          <w:rStyle w:val="None"/>
          <w:rFonts w:eastAsia="Times New Roman" w:cs="Times New Roman"/>
          <w:spacing w:val="-16"/>
          <w:sz w:val="32"/>
          <w:szCs w:val="32"/>
        </w:rPr>
        <w:t xml:space="preserve"> </w:t>
      </w:r>
      <w:r w:rsidRPr="1E353458">
        <w:rPr>
          <w:rStyle w:val="None"/>
          <w:rFonts w:eastAsia="Times New Roman" w:cs="Times New Roman"/>
          <w:spacing w:val="3"/>
          <w:sz w:val="32"/>
          <w:szCs w:val="32"/>
        </w:rPr>
        <w:t>c</w:t>
      </w:r>
      <w:r w:rsidRPr="1E353458">
        <w:rPr>
          <w:rStyle w:val="None"/>
          <w:rFonts w:eastAsia="Times New Roman" w:cs="Times New Roman"/>
          <w:sz w:val="32"/>
          <w:szCs w:val="32"/>
        </w:rPr>
        <w:t>aree</w:t>
      </w:r>
      <w:r w:rsidR="549B0E19" w:rsidRPr="1E353458">
        <w:rPr>
          <w:rStyle w:val="None"/>
          <w:rFonts w:eastAsia="Times New Roman" w:cs="Times New Roman"/>
          <w:sz w:val="32"/>
          <w:szCs w:val="32"/>
        </w:rPr>
        <w:t xml:space="preserve">r </w:t>
      </w:r>
      <w:r w:rsidRPr="1E353458">
        <w:rPr>
          <w:rStyle w:val="None"/>
          <w:rFonts w:eastAsia="Times New Roman" w:cs="Times New Roman"/>
          <w:sz w:val="32"/>
          <w:szCs w:val="32"/>
        </w:rPr>
        <w:t>……</w:t>
      </w:r>
      <w:r w:rsidRPr="1E353458">
        <w:rPr>
          <w:rStyle w:val="None"/>
          <w:rFonts w:eastAsia="Times New Roman" w:cs="Times New Roman"/>
          <w:spacing w:val="2"/>
          <w:sz w:val="32"/>
          <w:szCs w:val="32"/>
        </w:rPr>
        <w:t>…</w:t>
      </w:r>
      <w:r w:rsidRPr="1E353458">
        <w:rPr>
          <w:rStyle w:val="None"/>
          <w:rFonts w:eastAsia="Times New Roman" w:cs="Times New Roman"/>
          <w:sz w:val="32"/>
          <w:szCs w:val="32"/>
        </w:rPr>
        <w:t xml:space="preserve">……  </w:t>
      </w:r>
      <w:r w:rsidR="3B385A8D" w:rsidRPr="1E353458">
        <w:rPr>
          <w:rStyle w:val="None"/>
          <w:rFonts w:eastAsia="Times New Roman" w:cs="Times New Roman"/>
          <w:sz w:val="32"/>
          <w:szCs w:val="32"/>
        </w:rPr>
        <w:t xml:space="preserve"> </w:t>
      </w:r>
      <w:r w:rsidRPr="1E353458">
        <w:rPr>
          <w:rStyle w:val="None"/>
          <w:rFonts w:eastAsia="Times New Roman" w:cs="Times New Roman"/>
          <w:sz w:val="32"/>
          <w:szCs w:val="32"/>
        </w:rPr>
        <w:t>5</w:t>
      </w:r>
      <w:r w:rsidR="00C27F7E">
        <w:rPr>
          <w:rStyle w:val="None"/>
          <w:rFonts w:eastAsia="Times New Roman" w:cs="Times New Roman"/>
          <w:sz w:val="32"/>
          <w:szCs w:val="32"/>
        </w:rPr>
        <w:t>8</w:t>
      </w:r>
    </w:p>
    <w:tbl>
      <w:tblPr>
        <w:tblW w:w="9525" w:type="dxa"/>
        <w:tblLook w:val="04A0" w:firstRow="1" w:lastRow="0" w:firstColumn="1" w:lastColumn="0" w:noHBand="0" w:noVBand="1"/>
      </w:tblPr>
      <w:tblGrid>
        <w:gridCol w:w="1280"/>
        <w:gridCol w:w="1920"/>
        <w:gridCol w:w="1520"/>
        <w:gridCol w:w="1720"/>
        <w:gridCol w:w="1600"/>
        <w:gridCol w:w="1485"/>
      </w:tblGrid>
      <w:tr w:rsidR="00C32809" w:rsidRPr="00C32809" w14:paraId="56D25F3B" w14:textId="77777777" w:rsidTr="5D586E0B">
        <w:trPr>
          <w:trHeight w:val="300"/>
        </w:trPr>
        <w:tc>
          <w:tcPr>
            <w:tcW w:w="1280" w:type="dxa"/>
            <w:tcBorders>
              <w:top w:val="single" w:sz="8" w:space="0" w:color="auto"/>
              <w:left w:val="single" w:sz="8" w:space="0" w:color="auto"/>
              <w:bottom w:val="nil"/>
              <w:right w:val="single" w:sz="8" w:space="0" w:color="auto"/>
            </w:tcBorders>
            <w:shd w:val="clear" w:color="auto" w:fill="auto"/>
            <w:noWrap/>
            <w:vAlign w:val="bottom"/>
            <w:hideMark/>
          </w:tcPr>
          <w:p w14:paraId="4AF62967"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lastRenderedPageBreak/>
              <w:t> </w:t>
            </w:r>
          </w:p>
        </w:tc>
        <w:tc>
          <w:tcPr>
            <w:tcW w:w="8245" w:type="dxa"/>
            <w:gridSpan w:val="5"/>
            <w:tcBorders>
              <w:top w:val="single" w:sz="8" w:space="0" w:color="auto"/>
              <w:left w:val="nil"/>
              <w:bottom w:val="nil"/>
              <w:right w:val="single" w:sz="8" w:space="0" w:color="000000" w:themeColor="text1"/>
            </w:tcBorders>
            <w:shd w:val="clear" w:color="auto" w:fill="auto"/>
            <w:noWrap/>
            <w:vAlign w:val="center"/>
            <w:hideMark/>
          </w:tcPr>
          <w:p w14:paraId="609F3573"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FF0000"/>
                <w:bdr w:val="none" w:sz="0" w:space="0" w:color="auto"/>
                <w:lang w:val="en-IE" w:eastAsia="en-IE"/>
              </w:rPr>
            </w:pPr>
            <w:r w:rsidRPr="00C32809">
              <w:rPr>
                <w:rFonts w:ascii="Calibri" w:eastAsia="Times New Roman" w:hAnsi="Calibri" w:cs="Calibri"/>
                <w:b/>
                <w:bCs/>
                <w:color w:val="FF0000"/>
                <w:bdr w:val="none" w:sz="0" w:space="0" w:color="auto"/>
                <w:lang w:val="en-IE" w:eastAsia="en-IE"/>
              </w:rPr>
              <w:t>DEPARTMENT OF ENGLISH</w:t>
            </w:r>
          </w:p>
        </w:tc>
      </w:tr>
      <w:tr w:rsidR="00C32809" w:rsidRPr="00C32809" w14:paraId="23766402" w14:textId="77777777" w:rsidTr="5D586E0B">
        <w:trPr>
          <w:trHeight w:val="290"/>
        </w:trPr>
        <w:tc>
          <w:tcPr>
            <w:tcW w:w="1280" w:type="dxa"/>
            <w:tcBorders>
              <w:top w:val="nil"/>
              <w:left w:val="single" w:sz="8" w:space="0" w:color="auto"/>
              <w:bottom w:val="nil"/>
              <w:right w:val="single" w:sz="8" w:space="0" w:color="auto"/>
            </w:tcBorders>
            <w:shd w:val="clear" w:color="auto" w:fill="auto"/>
            <w:noWrap/>
            <w:vAlign w:val="bottom"/>
            <w:hideMark/>
          </w:tcPr>
          <w:p w14:paraId="5F9C4E32"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8245" w:type="dxa"/>
            <w:gridSpan w:val="5"/>
            <w:tcBorders>
              <w:top w:val="nil"/>
              <w:left w:val="nil"/>
              <w:bottom w:val="nil"/>
              <w:right w:val="single" w:sz="8" w:space="0" w:color="000000" w:themeColor="text1"/>
            </w:tcBorders>
            <w:shd w:val="clear" w:color="auto" w:fill="auto"/>
            <w:noWrap/>
            <w:vAlign w:val="bottom"/>
            <w:hideMark/>
          </w:tcPr>
          <w:p w14:paraId="0A70C65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2"/>
                <w:szCs w:val="22"/>
                <w:bdr w:val="none" w:sz="0" w:space="0" w:color="auto"/>
                <w:lang w:val="en-IE" w:eastAsia="en-IE"/>
              </w:rPr>
            </w:pPr>
            <w:r w:rsidRPr="00C32809">
              <w:rPr>
                <w:rFonts w:ascii="Calibri" w:eastAsia="Times New Roman" w:hAnsi="Calibri" w:cs="Calibri"/>
                <w:b/>
                <w:bCs/>
                <w:sz w:val="22"/>
                <w:szCs w:val="22"/>
                <w:bdr w:val="none" w:sz="0" w:space="0" w:color="auto"/>
                <w:lang w:val="en-IE" w:eastAsia="en-IE"/>
              </w:rPr>
              <w:t>Second Year 2023-2024</w:t>
            </w:r>
          </w:p>
        </w:tc>
      </w:tr>
      <w:tr w:rsidR="00C32809" w:rsidRPr="00C32809" w14:paraId="3F262F70" w14:textId="77777777" w:rsidTr="5D586E0B">
        <w:trPr>
          <w:trHeight w:val="300"/>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14:paraId="0FE75721"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8245" w:type="dxa"/>
            <w:gridSpan w:val="5"/>
            <w:tcBorders>
              <w:top w:val="nil"/>
              <w:left w:val="nil"/>
              <w:bottom w:val="single" w:sz="8" w:space="0" w:color="auto"/>
              <w:right w:val="single" w:sz="8" w:space="0" w:color="000000" w:themeColor="text1"/>
            </w:tcBorders>
            <w:shd w:val="clear" w:color="auto" w:fill="auto"/>
            <w:vAlign w:val="bottom"/>
            <w:hideMark/>
          </w:tcPr>
          <w:p w14:paraId="39063B85"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CK101</w:t>
            </w:r>
          </w:p>
        </w:tc>
      </w:tr>
      <w:tr w:rsidR="00C32809" w:rsidRPr="00C32809" w14:paraId="1BC9789C" w14:textId="77777777" w:rsidTr="5D586E0B">
        <w:trPr>
          <w:trHeight w:val="1170"/>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14:paraId="36F6B886"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bdr w:val="none" w:sz="0" w:space="0" w:color="auto"/>
                <w:lang w:val="en-IE" w:eastAsia="en-IE"/>
              </w:rPr>
            </w:pPr>
            <w:r w:rsidRPr="00C32809">
              <w:rPr>
                <w:rFonts w:ascii="Calibri" w:eastAsia="Times New Roman" w:hAnsi="Calibri" w:cs="Calibri"/>
                <w:b/>
                <w:bCs/>
                <w:color w:val="FF0000"/>
                <w:sz w:val="22"/>
                <w:szCs w:val="22"/>
                <w:bdr w:val="none" w:sz="0" w:space="0" w:color="auto"/>
                <w:lang w:val="en-IE" w:eastAsia="en-IE"/>
              </w:rPr>
              <w:t>Semester 1</w:t>
            </w:r>
          </w:p>
        </w:tc>
        <w:tc>
          <w:tcPr>
            <w:tcW w:w="1920" w:type="dxa"/>
            <w:tcBorders>
              <w:top w:val="nil"/>
              <w:left w:val="nil"/>
              <w:bottom w:val="single" w:sz="8" w:space="0" w:color="auto"/>
              <w:right w:val="single" w:sz="8" w:space="0" w:color="auto"/>
            </w:tcBorders>
            <w:shd w:val="clear" w:color="auto" w:fill="auto"/>
            <w:vAlign w:val="bottom"/>
            <w:hideMark/>
          </w:tcPr>
          <w:p w14:paraId="3211C88B"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en-IE" w:eastAsia="en-IE"/>
              </w:rPr>
            </w:pPr>
            <w:r w:rsidRPr="00C32809">
              <w:rPr>
                <w:rFonts w:ascii="Calibri" w:eastAsia="Times New Roman" w:hAnsi="Calibri" w:cs="Calibri"/>
                <w:b/>
                <w:bCs/>
                <w:sz w:val="22"/>
                <w:szCs w:val="22"/>
                <w:bdr w:val="none" w:sz="0" w:space="0" w:color="auto"/>
                <w:lang w:val="en-IE" w:eastAsia="en-IE"/>
              </w:rPr>
              <w:t xml:space="preserve">Online only        Tues. 10.00 &amp;    Wed. 10.00     </w:t>
            </w:r>
          </w:p>
        </w:tc>
        <w:tc>
          <w:tcPr>
            <w:tcW w:w="1520" w:type="dxa"/>
            <w:tcBorders>
              <w:top w:val="nil"/>
              <w:left w:val="nil"/>
              <w:bottom w:val="single" w:sz="8" w:space="0" w:color="auto"/>
              <w:right w:val="single" w:sz="8" w:space="0" w:color="auto"/>
            </w:tcBorders>
            <w:shd w:val="clear" w:color="auto" w:fill="auto"/>
            <w:vAlign w:val="bottom"/>
            <w:hideMark/>
          </w:tcPr>
          <w:p w14:paraId="6F474A7E"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en-IE" w:eastAsia="en-IE"/>
              </w:rPr>
            </w:pPr>
            <w:r w:rsidRPr="00C32809">
              <w:rPr>
                <w:rFonts w:ascii="Calibri" w:eastAsia="Times New Roman" w:hAnsi="Calibri" w:cs="Calibri"/>
                <w:b/>
                <w:bCs/>
                <w:sz w:val="22"/>
                <w:szCs w:val="22"/>
                <w:bdr w:val="none" w:sz="0" w:space="0" w:color="auto"/>
                <w:lang w:val="en-IE" w:eastAsia="en-IE"/>
              </w:rPr>
              <w:t>Mon.  12.00 Boole 2     &amp;           Tues. 13.00      WGB_107</w:t>
            </w:r>
          </w:p>
        </w:tc>
        <w:tc>
          <w:tcPr>
            <w:tcW w:w="1720" w:type="dxa"/>
            <w:tcBorders>
              <w:top w:val="nil"/>
              <w:left w:val="nil"/>
              <w:bottom w:val="single" w:sz="8" w:space="0" w:color="auto"/>
              <w:right w:val="single" w:sz="8" w:space="0" w:color="auto"/>
            </w:tcBorders>
            <w:shd w:val="clear" w:color="auto" w:fill="auto"/>
            <w:vAlign w:val="bottom"/>
            <w:hideMark/>
          </w:tcPr>
          <w:p w14:paraId="1D01C75A"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en-IE" w:eastAsia="en-IE"/>
              </w:rPr>
            </w:pPr>
            <w:r w:rsidRPr="00C32809">
              <w:rPr>
                <w:rFonts w:ascii="Calibri" w:eastAsia="Times New Roman" w:hAnsi="Calibri" w:cs="Calibri"/>
                <w:b/>
                <w:bCs/>
                <w:sz w:val="22"/>
                <w:szCs w:val="22"/>
                <w:bdr w:val="none" w:sz="0" w:space="0" w:color="auto"/>
                <w:lang w:val="en-IE" w:eastAsia="en-IE"/>
              </w:rPr>
              <w:t>Tues. 4.00    Kane_G19  &amp;                        Wed 12.00         GG_LT</w:t>
            </w:r>
          </w:p>
        </w:tc>
        <w:tc>
          <w:tcPr>
            <w:tcW w:w="1600" w:type="dxa"/>
            <w:tcBorders>
              <w:top w:val="nil"/>
              <w:left w:val="nil"/>
              <w:bottom w:val="single" w:sz="8" w:space="0" w:color="auto"/>
              <w:right w:val="single" w:sz="8" w:space="0" w:color="auto"/>
            </w:tcBorders>
            <w:shd w:val="clear" w:color="auto" w:fill="auto"/>
            <w:vAlign w:val="bottom"/>
            <w:hideMark/>
          </w:tcPr>
          <w:p w14:paraId="684979A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en-IE" w:eastAsia="en-IE"/>
              </w:rPr>
            </w:pPr>
            <w:r w:rsidRPr="00C32809">
              <w:rPr>
                <w:rFonts w:ascii="Calibri" w:eastAsia="Times New Roman" w:hAnsi="Calibri" w:cs="Calibri"/>
                <w:b/>
                <w:bCs/>
                <w:sz w:val="22"/>
                <w:szCs w:val="22"/>
                <w:bdr w:val="none" w:sz="0" w:space="0" w:color="auto"/>
                <w:lang w:val="en-IE" w:eastAsia="en-IE"/>
              </w:rPr>
              <w:t>Tues. 5.00     Kane G01   &amp;              Wed. 2.00  Boole 1</w:t>
            </w:r>
          </w:p>
        </w:tc>
        <w:tc>
          <w:tcPr>
            <w:tcW w:w="1485" w:type="dxa"/>
            <w:tcBorders>
              <w:top w:val="nil"/>
              <w:left w:val="nil"/>
              <w:bottom w:val="single" w:sz="8" w:space="0" w:color="auto"/>
              <w:right w:val="single" w:sz="8" w:space="0" w:color="auto"/>
            </w:tcBorders>
            <w:shd w:val="clear" w:color="auto" w:fill="auto"/>
            <w:vAlign w:val="bottom"/>
            <w:hideMark/>
          </w:tcPr>
          <w:p w14:paraId="65CD9B3E"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en-IE" w:eastAsia="en-IE"/>
              </w:rPr>
            </w:pPr>
            <w:r w:rsidRPr="00C32809">
              <w:rPr>
                <w:rFonts w:ascii="Calibri" w:eastAsia="Times New Roman" w:hAnsi="Calibri" w:cs="Calibri"/>
                <w:b/>
                <w:bCs/>
                <w:sz w:val="22"/>
                <w:szCs w:val="22"/>
                <w:bdr w:val="none" w:sz="0" w:space="0" w:color="auto"/>
                <w:lang w:val="en-IE" w:eastAsia="en-IE"/>
              </w:rPr>
              <w:t>Thurs. 1.00         Boole 1   &amp;           Fri. 11.00        Kane G18</w:t>
            </w:r>
          </w:p>
        </w:tc>
      </w:tr>
      <w:tr w:rsidR="00C32809" w:rsidRPr="00C32809" w14:paraId="1BC2129D" w14:textId="77777777" w:rsidTr="5D586E0B">
        <w:trPr>
          <w:trHeight w:val="433"/>
        </w:trPr>
        <w:tc>
          <w:tcPr>
            <w:tcW w:w="1280" w:type="dxa"/>
            <w:tcBorders>
              <w:top w:val="nil"/>
              <w:left w:val="single" w:sz="8" w:space="0" w:color="auto"/>
              <w:bottom w:val="nil"/>
              <w:right w:val="nil"/>
            </w:tcBorders>
            <w:shd w:val="clear" w:color="auto" w:fill="auto"/>
            <w:noWrap/>
            <w:vAlign w:val="bottom"/>
            <w:hideMark/>
          </w:tcPr>
          <w:p w14:paraId="1B24BF68"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11-Sep-23</w:t>
            </w:r>
          </w:p>
        </w:tc>
        <w:tc>
          <w:tcPr>
            <w:tcW w:w="8245" w:type="dxa"/>
            <w:gridSpan w:val="5"/>
            <w:tcBorders>
              <w:top w:val="single" w:sz="8" w:space="0" w:color="auto"/>
              <w:left w:val="single" w:sz="8" w:space="0" w:color="auto"/>
              <w:bottom w:val="nil"/>
              <w:right w:val="single" w:sz="8" w:space="0" w:color="000000" w:themeColor="text1"/>
            </w:tcBorders>
            <w:shd w:val="clear" w:color="auto" w:fill="BFBFBF" w:themeFill="background1" w:themeFillShade="BF"/>
            <w:noWrap/>
            <w:vAlign w:val="bottom"/>
            <w:hideMark/>
          </w:tcPr>
          <w:p w14:paraId="6BCFBE3D"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Introductory Lecture: Monday at 12 noon in Boole 2</w:t>
            </w:r>
          </w:p>
        </w:tc>
      </w:tr>
      <w:tr w:rsidR="00C32809" w:rsidRPr="00C32809" w14:paraId="30754854" w14:textId="77777777" w:rsidTr="5D586E0B">
        <w:trPr>
          <w:trHeight w:val="290"/>
        </w:trPr>
        <w:tc>
          <w:tcPr>
            <w:tcW w:w="1280" w:type="dxa"/>
            <w:tcBorders>
              <w:top w:val="nil"/>
              <w:left w:val="single" w:sz="8" w:space="0" w:color="auto"/>
              <w:bottom w:val="nil"/>
              <w:right w:val="nil"/>
            </w:tcBorders>
            <w:shd w:val="clear" w:color="auto" w:fill="auto"/>
            <w:noWrap/>
            <w:vAlign w:val="bottom"/>
            <w:hideMark/>
          </w:tcPr>
          <w:p w14:paraId="7F50CC9A"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18-Sep-23</w:t>
            </w:r>
          </w:p>
        </w:tc>
        <w:tc>
          <w:tcPr>
            <w:tcW w:w="1920" w:type="dxa"/>
            <w:tcBorders>
              <w:top w:val="single" w:sz="8" w:space="0" w:color="auto"/>
              <w:left w:val="single" w:sz="8" w:space="0" w:color="auto"/>
              <w:bottom w:val="nil"/>
              <w:right w:val="nil"/>
            </w:tcBorders>
            <w:shd w:val="clear" w:color="auto" w:fill="auto"/>
            <w:noWrap/>
            <w:vAlign w:val="bottom"/>
            <w:hideMark/>
          </w:tcPr>
          <w:p w14:paraId="59C6194B"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EN2012</w:t>
            </w:r>
          </w:p>
        </w:tc>
        <w:tc>
          <w:tcPr>
            <w:tcW w:w="1520" w:type="dxa"/>
            <w:tcBorders>
              <w:top w:val="single" w:sz="8" w:space="0" w:color="auto"/>
              <w:left w:val="single" w:sz="8" w:space="0" w:color="auto"/>
              <w:bottom w:val="nil"/>
              <w:right w:val="nil"/>
            </w:tcBorders>
            <w:shd w:val="clear" w:color="auto" w:fill="auto"/>
            <w:noWrap/>
            <w:vAlign w:val="bottom"/>
            <w:hideMark/>
          </w:tcPr>
          <w:p w14:paraId="1FC53B13"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EN2080</w:t>
            </w:r>
          </w:p>
        </w:tc>
        <w:tc>
          <w:tcPr>
            <w:tcW w:w="1720" w:type="dxa"/>
            <w:tcBorders>
              <w:top w:val="single" w:sz="8" w:space="0" w:color="auto"/>
              <w:left w:val="single" w:sz="8" w:space="0" w:color="auto"/>
              <w:bottom w:val="nil"/>
              <w:right w:val="nil"/>
            </w:tcBorders>
            <w:shd w:val="clear" w:color="auto" w:fill="auto"/>
            <w:noWrap/>
            <w:vAlign w:val="bottom"/>
            <w:hideMark/>
          </w:tcPr>
          <w:p w14:paraId="6C77FFC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EN2077</w:t>
            </w:r>
          </w:p>
        </w:tc>
        <w:tc>
          <w:tcPr>
            <w:tcW w:w="1600" w:type="dxa"/>
            <w:tcBorders>
              <w:top w:val="single" w:sz="8" w:space="0" w:color="auto"/>
              <w:left w:val="single" w:sz="8" w:space="0" w:color="auto"/>
              <w:bottom w:val="nil"/>
              <w:right w:val="single" w:sz="8" w:space="0" w:color="auto"/>
            </w:tcBorders>
            <w:shd w:val="clear" w:color="auto" w:fill="auto"/>
            <w:noWrap/>
            <w:vAlign w:val="bottom"/>
            <w:hideMark/>
          </w:tcPr>
          <w:p w14:paraId="529D2247"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EN2079</w:t>
            </w:r>
          </w:p>
        </w:tc>
        <w:tc>
          <w:tcPr>
            <w:tcW w:w="1485" w:type="dxa"/>
            <w:tcBorders>
              <w:top w:val="single" w:sz="8" w:space="0" w:color="auto"/>
              <w:left w:val="nil"/>
              <w:bottom w:val="nil"/>
              <w:right w:val="single" w:sz="8" w:space="0" w:color="auto"/>
            </w:tcBorders>
            <w:shd w:val="clear" w:color="auto" w:fill="auto"/>
            <w:noWrap/>
            <w:vAlign w:val="bottom"/>
            <w:hideMark/>
          </w:tcPr>
          <w:p w14:paraId="7138F0A8"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EN2043</w:t>
            </w:r>
          </w:p>
        </w:tc>
      </w:tr>
      <w:tr w:rsidR="00C32809" w:rsidRPr="00C32809" w14:paraId="7740E1C7" w14:textId="77777777" w:rsidTr="5D586E0B">
        <w:trPr>
          <w:trHeight w:val="290"/>
        </w:trPr>
        <w:tc>
          <w:tcPr>
            <w:tcW w:w="1280" w:type="dxa"/>
            <w:tcBorders>
              <w:top w:val="nil"/>
              <w:left w:val="single" w:sz="8" w:space="0" w:color="auto"/>
              <w:bottom w:val="nil"/>
              <w:right w:val="nil"/>
            </w:tcBorders>
            <w:shd w:val="clear" w:color="auto" w:fill="auto"/>
            <w:noWrap/>
            <w:vAlign w:val="bottom"/>
            <w:hideMark/>
          </w:tcPr>
          <w:p w14:paraId="1E649C8E"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25-Sep-23</w:t>
            </w:r>
          </w:p>
        </w:tc>
        <w:tc>
          <w:tcPr>
            <w:tcW w:w="1920" w:type="dxa"/>
            <w:tcBorders>
              <w:top w:val="nil"/>
              <w:left w:val="single" w:sz="8" w:space="0" w:color="auto"/>
              <w:bottom w:val="nil"/>
              <w:right w:val="nil"/>
            </w:tcBorders>
            <w:shd w:val="clear" w:color="auto" w:fill="auto"/>
            <w:noWrap/>
            <w:vAlign w:val="bottom"/>
            <w:hideMark/>
          </w:tcPr>
          <w:p w14:paraId="14D6A57E"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Old</w:t>
            </w:r>
          </w:p>
        </w:tc>
        <w:tc>
          <w:tcPr>
            <w:tcW w:w="1520" w:type="dxa"/>
            <w:tcBorders>
              <w:top w:val="nil"/>
              <w:left w:val="single" w:sz="8" w:space="0" w:color="auto"/>
              <w:bottom w:val="nil"/>
              <w:right w:val="nil"/>
            </w:tcBorders>
            <w:shd w:val="clear" w:color="auto" w:fill="auto"/>
            <w:noWrap/>
            <w:vAlign w:val="bottom"/>
            <w:hideMark/>
          </w:tcPr>
          <w:p w14:paraId="09978534"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Introduction</w:t>
            </w:r>
          </w:p>
        </w:tc>
        <w:tc>
          <w:tcPr>
            <w:tcW w:w="1720" w:type="dxa"/>
            <w:tcBorders>
              <w:top w:val="nil"/>
              <w:left w:val="single" w:sz="8" w:space="0" w:color="auto"/>
              <w:bottom w:val="nil"/>
              <w:right w:val="nil"/>
            </w:tcBorders>
            <w:shd w:val="clear" w:color="auto" w:fill="auto"/>
            <w:noWrap/>
            <w:vAlign w:val="bottom"/>
            <w:hideMark/>
          </w:tcPr>
          <w:p w14:paraId="14DDD8B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Modern</w:t>
            </w:r>
          </w:p>
        </w:tc>
        <w:tc>
          <w:tcPr>
            <w:tcW w:w="1600" w:type="dxa"/>
            <w:tcBorders>
              <w:top w:val="nil"/>
              <w:left w:val="single" w:sz="8" w:space="0" w:color="auto"/>
              <w:bottom w:val="nil"/>
              <w:right w:val="single" w:sz="8" w:space="0" w:color="auto"/>
            </w:tcBorders>
            <w:shd w:val="clear" w:color="auto" w:fill="auto"/>
            <w:noWrap/>
            <w:vAlign w:val="bottom"/>
            <w:hideMark/>
          </w:tcPr>
          <w:p w14:paraId="1DD06AA8"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xml:space="preserve">Adaptation, </w:t>
            </w:r>
          </w:p>
        </w:tc>
        <w:tc>
          <w:tcPr>
            <w:tcW w:w="1485" w:type="dxa"/>
            <w:tcBorders>
              <w:top w:val="nil"/>
              <w:left w:val="nil"/>
              <w:bottom w:val="nil"/>
              <w:right w:val="single" w:sz="8" w:space="0" w:color="auto"/>
            </w:tcBorders>
            <w:shd w:val="clear" w:color="auto" w:fill="auto"/>
            <w:noWrap/>
            <w:vAlign w:val="bottom"/>
            <w:hideMark/>
          </w:tcPr>
          <w:p w14:paraId="5F987803"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xml:space="preserve">Romance </w:t>
            </w:r>
          </w:p>
        </w:tc>
      </w:tr>
      <w:tr w:rsidR="00C32809" w:rsidRPr="00C32809" w14:paraId="6D560828" w14:textId="77777777" w:rsidTr="5D586E0B">
        <w:trPr>
          <w:trHeight w:val="290"/>
        </w:trPr>
        <w:tc>
          <w:tcPr>
            <w:tcW w:w="1280" w:type="dxa"/>
            <w:tcBorders>
              <w:top w:val="nil"/>
              <w:left w:val="single" w:sz="8" w:space="0" w:color="auto"/>
              <w:bottom w:val="nil"/>
              <w:right w:val="nil"/>
            </w:tcBorders>
            <w:shd w:val="clear" w:color="auto" w:fill="auto"/>
            <w:noWrap/>
            <w:vAlign w:val="bottom"/>
            <w:hideMark/>
          </w:tcPr>
          <w:p w14:paraId="0F229591"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02-Oct-23</w:t>
            </w:r>
          </w:p>
        </w:tc>
        <w:tc>
          <w:tcPr>
            <w:tcW w:w="1920" w:type="dxa"/>
            <w:tcBorders>
              <w:top w:val="nil"/>
              <w:left w:val="single" w:sz="8" w:space="0" w:color="auto"/>
              <w:bottom w:val="nil"/>
              <w:right w:val="nil"/>
            </w:tcBorders>
            <w:shd w:val="clear" w:color="auto" w:fill="auto"/>
            <w:noWrap/>
            <w:vAlign w:val="bottom"/>
            <w:hideMark/>
          </w:tcPr>
          <w:p w14:paraId="3CD0A255"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English</w:t>
            </w:r>
          </w:p>
        </w:tc>
        <w:tc>
          <w:tcPr>
            <w:tcW w:w="1520" w:type="dxa"/>
            <w:tcBorders>
              <w:top w:val="nil"/>
              <w:left w:val="single" w:sz="8" w:space="0" w:color="auto"/>
              <w:bottom w:val="nil"/>
              <w:right w:val="nil"/>
            </w:tcBorders>
            <w:shd w:val="clear" w:color="auto" w:fill="auto"/>
            <w:noWrap/>
            <w:vAlign w:val="bottom"/>
            <w:hideMark/>
          </w:tcPr>
          <w:p w14:paraId="2AF07BB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xml:space="preserve">to Renaissance </w:t>
            </w:r>
          </w:p>
        </w:tc>
        <w:tc>
          <w:tcPr>
            <w:tcW w:w="1720" w:type="dxa"/>
            <w:tcBorders>
              <w:top w:val="nil"/>
              <w:left w:val="single" w:sz="8" w:space="0" w:color="auto"/>
              <w:bottom w:val="nil"/>
              <w:right w:val="nil"/>
            </w:tcBorders>
            <w:shd w:val="clear" w:color="auto" w:fill="auto"/>
            <w:noWrap/>
            <w:vAlign w:val="bottom"/>
            <w:hideMark/>
          </w:tcPr>
          <w:p w14:paraId="66C7A181"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Drama</w:t>
            </w:r>
          </w:p>
        </w:tc>
        <w:tc>
          <w:tcPr>
            <w:tcW w:w="1600" w:type="dxa"/>
            <w:tcBorders>
              <w:top w:val="nil"/>
              <w:left w:val="single" w:sz="8" w:space="0" w:color="auto"/>
              <w:bottom w:val="nil"/>
              <w:right w:val="single" w:sz="8" w:space="0" w:color="auto"/>
            </w:tcBorders>
            <w:shd w:val="clear" w:color="auto" w:fill="auto"/>
            <w:noWrap/>
            <w:vAlign w:val="bottom"/>
            <w:hideMark/>
          </w:tcPr>
          <w:p w14:paraId="138BB346"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xml:space="preserve">Literature, and </w:t>
            </w:r>
          </w:p>
        </w:tc>
        <w:tc>
          <w:tcPr>
            <w:tcW w:w="1485" w:type="dxa"/>
            <w:tcBorders>
              <w:top w:val="nil"/>
              <w:left w:val="nil"/>
              <w:bottom w:val="nil"/>
              <w:right w:val="single" w:sz="8" w:space="0" w:color="auto"/>
            </w:tcBorders>
            <w:shd w:val="clear" w:color="auto" w:fill="auto"/>
            <w:noWrap/>
            <w:vAlign w:val="bottom"/>
            <w:hideMark/>
          </w:tcPr>
          <w:p w14:paraId="71693CFF"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n-IE" w:eastAsia="en-IE"/>
              </w:rPr>
            </w:pPr>
            <w:r w:rsidRPr="00C32809">
              <w:rPr>
                <w:rFonts w:ascii="Calibri" w:eastAsia="Times New Roman" w:hAnsi="Calibri" w:cs="Calibri"/>
                <w:color w:val="000000"/>
                <w:sz w:val="20"/>
                <w:szCs w:val="20"/>
                <w:bdr w:val="none" w:sz="0" w:space="0" w:color="auto"/>
                <w:lang w:val="en-IE" w:eastAsia="en-IE"/>
              </w:rPr>
              <w:t>and</w:t>
            </w:r>
          </w:p>
        </w:tc>
      </w:tr>
      <w:tr w:rsidR="00C32809" w:rsidRPr="00C32809" w14:paraId="47477ACC" w14:textId="77777777" w:rsidTr="5D586E0B">
        <w:trPr>
          <w:trHeight w:val="300"/>
        </w:trPr>
        <w:tc>
          <w:tcPr>
            <w:tcW w:w="1280" w:type="dxa"/>
            <w:tcBorders>
              <w:top w:val="nil"/>
              <w:left w:val="single" w:sz="8" w:space="0" w:color="auto"/>
              <w:bottom w:val="nil"/>
              <w:right w:val="nil"/>
            </w:tcBorders>
            <w:shd w:val="clear" w:color="auto" w:fill="auto"/>
            <w:noWrap/>
            <w:vAlign w:val="bottom"/>
            <w:hideMark/>
          </w:tcPr>
          <w:p w14:paraId="1883DABF"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09-Oct-23</w:t>
            </w:r>
          </w:p>
        </w:tc>
        <w:tc>
          <w:tcPr>
            <w:tcW w:w="1920" w:type="dxa"/>
            <w:tcBorders>
              <w:top w:val="nil"/>
              <w:left w:val="single" w:sz="8" w:space="0" w:color="auto"/>
              <w:bottom w:val="nil"/>
              <w:right w:val="nil"/>
            </w:tcBorders>
            <w:shd w:val="clear" w:color="auto" w:fill="auto"/>
            <w:noWrap/>
            <w:vAlign w:val="bottom"/>
            <w:hideMark/>
          </w:tcPr>
          <w:p w14:paraId="156BA0BD"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Language</w:t>
            </w:r>
          </w:p>
        </w:tc>
        <w:tc>
          <w:tcPr>
            <w:tcW w:w="1520" w:type="dxa"/>
            <w:tcBorders>
              <w:top w:val="nil"/>
              <w:left w:val="single" w:sz="8" w:space="0" w:color="auto"/>
              <w:bottom w:val="nil"/>
              <w:right w:val="nil"/>
            </w:tcBorders>
            <w:shd w:val="clear" w:color="auto" w:fill="auto"/>
            <w:noWrap/>
            <w:vAlign w:val="bottom"/>
            <w:hideMark/>
          </w:tcPr>
          <w:p w14:paraId="5D0233D9"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Literature</w:t>
            </w:r>
          </w:p>
        </w:tc>
        <w:tc>
          <w:tcPr>
            <w:tcW w:w="1720" w:type="dxa"/>
            <w:tcBorders>
              <w:top w:val="nil"/>
              <w:left w:val="single" w:sz="8" w:space="0" w:color="auto"/>
              <w:bottom w:val="nil"/>
              <w:right w:val="nil"/>
            </w:tcBorders>
            <w:shd w:val="clear" w:color="auto" w:fill="auto"/>
            <w:noWrap/>
            <w:vAlign w:val="bottom"/>
            <w:hideMark/>
          </w:tcPr>
          <w:p w14:paraId="388BE6B9"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600" w:type="dxa"/>
            <w:tcBorders>
              <w:top w:val="nil"/>
              <w:left w:val="single" w:sz="8" w:space="0" w:color="auto"/>
              <w:bottom w:val="nil"/>
              <w:right w:val="single" w:sz="8" w:space="0" w:color="auto"/>
            </w:tcBorders>
            <w:shd w:val="clear" w:color="auto" w:fill="auto"/>
            <w:noWrap/>
            <w:vAlign w:val="bottom"/>
            <w:hideMark/>
          </w:tcPr>
          <w:p w14:paraId="6A1F0758"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Culture</w:t>
            </w:r>
          </w:p>
        </w:tc>
        <w:tc>
          <w:tcPr>
            <w:tcW w:w="1485" w:type="dxa"/>
            <w:tcBorders>
              <w:top w:val="nil"/>
              <w:left w:val="nil"/>
              <w:bottom w:val="nil"/>
              <w:right w:val="single" w:sz="8" w:space="0" w:color="auto"/>
            </w:tcBorders>
            <w:shd w:val="clear" w:color="auto" w:fill="auto"/>
            <w:noWrap/>
            <w:vAlign w:val="bottom"/>
            <w:hideMark/>
          </w:tcPr>
          <w:p w14:paraId="4369A764"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n-IE" w:eastAsia="en-IE"/>
              </w:rPr>
            </w:pPr>
            <w:r w:rsidRPr="00C32809">
              <w:rPr>
                <w:rFonts w:ascii="Calibri" w:eastAsia="Times New Roman" w:hAnsi="Calibri" w:cs="Calibri"/>
                <w:color w:val="000000"/>
                <w:sz w:val="20"/>
                <w:szCs w:val="20"/>
                <w:bdr w:val="none" w:sz="0" w:space="0" w:color="auto"/>
                <w:lang w:val="en-IE" w:eastAsia="en-IE"/>
              </w:rPr>
              <w:t>Realism</w:t>
            </w:r>
          </w:p>
        </w:tc>
      </w:tr>
      <w:tr w:rsidR="00C32809" w:rsidRPr="00C32809" w14:paraId="2C827441" w14:textId="77777777" w:rsidTr="5D586E0B">
        <w:trPr>
          <w:trHeight w:val="300"/>
        </w:trPr>
        <w:tc>
          <w:tcPr>
            <w:tcW w:w="1280" w:type="dxa"/>
            <w:tcBorders>
              <w:top w:val="nil"/>
              <w:left w:val="single" w:sz="8" w:space="0" w:color="auto"/>
              <w:bottom w:val="nil"/>
              <w:right w:val="nil"/>
            </w:tcBorders>
            <w:shd w:val="clear" w:color="auto" w:fill="auto"/>
            <w:noWrap/>
            <w:vAlign w:val="bottom"/>
            <w:hideMark/>
          </w:tcPr>
          <w:p w14:paraId="1C3ECB4A"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16-Oct-23</w:t>
            </w:r>
          </w:p>
        </w:tc>
        <w:tc>
          <w:tcPr>
            <w:tcW w:w="1920" w:type="dxa"/>
            <w:tcBorders>
              <w:top w:val="nil"/>
              <w:left w:val="single" w:sz="8" w:space="0" w:color="auto"/>
              <w:bottom w:val="single" w:sz="8" w:space="0" w:color="auto"/>
              <w:right w:val="nil"/>
            </w:tcBorders>
            <w:shd w:val="clear" w:color="auto" w:fill="auto"/>
            <w:noWrap/>
            <w:vAlign w:val="bottom"/>
            <w:hideMark/>
          </w:tcPr>
          <w:p w14:paraId="30098DEE"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520" w:type="dxa"/>
            <w:tcBorders>
              <w:top w:val="nil"/>
              <w:left w:val="single" w:sz="8" w:space="0" w:color="auto"/>
              <w:bottom w:val="single" w:sz="8" w:space="0" w:color="auto"/>
              <w:right w:val="nil"/>
            </w:tcBorders>
            <w:shd w:val="clear" w:color="auto" w:fill="auto"/>
            <w:noWrap/>
            <w:vAlign w:val="bottom"/>
            <w:hideMark/>
          </w:tcPr>
          <w:p w14:paraId="7996B834"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720" w:type="dxa"/>
            <w:tcBorders>
              <w:top w:val="nil"/>
              <w:left w:val="single" w:sz="8" w:space="0" w:color="auto"/>
              <w:bottom w:val="single" w:sz="8" w:space="0" w:color="auto"/>
              <w:right w:val="nil"/>
            </w:tcBorders>
            <w:shd w:val="clear" w:color="auto" w:fill="auto"/>
            <w:noWrap/>
            <w:vAlign w:val="bottom"/>
            <w:hideMark/>
          </w:tcPr>
          <w:p w14:paraId="26258D71"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14:paraId="09AFE6EB"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485" w:type="dxa"/>
            <w:tcBorders>
              <w:top w:val="nil"/>
              <w:left w:val="nil"/>
              <w:bottom w:val="single" w:sz="8" w:space="0" w:color="auto"/>
              <w:right w:val="single" w:sz="8" w:space="0" w:color="auto"/>
            </w:tcBorders>
            <w:shd w:val="clear" w:color="auto" w:fill="auto"/>
            <w:noWrap/>
            <w:vAlign w:val="bottom"/>
            <w:hideMark/>
          </w:tcPr>
          <w:p w14:paraId="3C3A880F"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n-IE" w:eastAsia="en-IE"/>
              </w:rPr>
            </w:pPr>
            <w:r w:rsidRPr="00C32809">
              <w:rPr>
                <w:rFonts w:ascii="Calibri" w:eastAsia="Times New Roman" w:hAnsi="Calibri" w:cs="Calibri"/>
                <w:color w:val="000000"/>
                <w:sz w:val="20"/>
                <w:szCs w:val="20"/>
                <w:bdr w:val="none" w:sz="0" w:space="0" w:color="auto"/>
                <w:lang w:val="en-IE" w:eastAsia="en-IE"/>
              </w:rPr>
              <w:t> </w:t>
            </w:r>
          </w:p>
        </w:tc>
      </w:tr>
      <w:tr w:rsidR="00C32809" w:rsidRPr="00C32809" w14:paraId="73DB0EC3" w14:textId="77777777" w:rsidTr="5D586E0B">
        <w:trPr>
          <w:trHeight w:val="420"/>
        </w:trPr>
        <w:tc>
          <w:tcPr>
            <w:tcW w:w="1280" w:type="dxa"/>
            <w:tcBorders>
              <w:top w:val="nil"/>
              <w:left w:val="single" w:sz="8" w:space="0" w:color="auto"/>
              <w:bottom w:val="nil"/>
              <w:right w:val="nil"/>
            </w:tcBorders>
            <w:shd w:val="clear" w:color="auto" w:fill="auto"/>
            <w:noWrap/>
            <w:vAlign w:val="bottom"/>
            <w:hideMark/>
          </w:tcPr>
          <w:p w14:paraId="23B29C0F"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23-Oct-23</w:t>
            </w:r>
          </w:p>
        </w:tc>
        <w:tc>
          <w:tcPr>
            <w:tcW w:w="8245" w:type="dxa"/>
            <w:gridSpan w:val="5"/>
            <w:tcBorders>
              <w:top w:val="nil"/>
              <w:left w:val="single" w:sz="8" w:space="0" w:color="auto"/>
              <w:bottom w:val="nil"/>
              <w:right w:val="single" w:sz="8" w:space="0" w:color="000000" w:themeColor="text1"/>
            </w:tcBorders>
            <w:shd w:val="clear" w:color="auto" w:fill="D9D9D9" w:themeFill="background1" w:themeFillShade="D9"/>
            <w:vAlign w:val="center"/>
            <w:hideMark/>
          </w:tcPr>
          <w:p w14:paraId="1619B901"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Directed Reading</w:t>
            </w:r>
          </w:p>
        </w:tc>
      </w:tr>
      <w:tr w:rsidR="00C32809" w:rsidRPr="00C32809" w14:paraId="4C535407" w14:textId="77777777" w:rsidTr="5D586E0B">
        <w:trPr>
          <w:trHeight w:val="345"/>
        </w:trPr>
        <w:tc>
          <w:tcPr>
            <w:tcW w:w="1280" w:type="dxa"/>
            <w:tcBorders>
              <w:top w:val="nil"/>
              <w:left w:val="single" w:sz="8" w:space="0" w:color="auto"/>
              <w:bottom w:val="nil"/>
              <w:right w:val="nil"/>
            </w:tcBorders>
            <w:shd w:val="clear" w:color="auto" w:fill="auto"/>
            <w:noWrap/>
            <w:vAlign w:val="bottom"/>
            <w:hideMark/>
          </w:tcPr>
          <w:p w14:paraId="35D23FE8"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30-Oct-23</w:t>
            </w:r>
          </w:p>
        </w:tc>
        <w:tc>
          <w:tcPr>
            <w:tcW w:w="1920" w:type="dxa"/>
            <w:tcBorders>
              <w:top w:val="single" w:sz="8" w:space="0" w:color="auto"/>
              <w:left w:val="single" w:sz="8" w:space="0" w:color="auto"/>
              <w:bottom w:val="nil"/>
              <w:right w:val="single" w:sz="8" w:space="0" w:color="auto"/>
            </w:tcBorders>
            <w:shd w:val="clear" w:color="auto" w:fill="auto"/>
            <w:noWrap/>
            <w:vAlign w:val="bottom"/>
            <w:hideMark/>
          </w:tcPr>
          <w:p w14:paraId="5DEA84DD"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EN2012</w:t>
            </w:r>
          </w:p>
        </w:tc>
        <w:tc>
          <w:tcPr>
            <w:tcW w:w="1520" w:type="dxa"/>
            <w:tcBorders>
              <w:top w:val="single" w:sz="8" w:space="0" w:color="auto"/>
              <w:left w:val="nil"/>
              <w:bottom w:val="nil"/>
              <w:right w:val="single" w:sz="8" w:space="0" w:color="auto"/>
            </w:tcBorders>
            <w:shd w:val="clear" w:color="auto" w:fill="auto"/>
            <w:noWrap/>
            <w:vAlign w:val="bottom"/>
            <w:hideMark/>
          </w:tcPr>
          <w:p w14:paraId="08F80D79"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EN2080</w:t>
            </w:r>
          </w:p>
        </w:tc>
        <w:tc>
          <w:tcPr>
            <w:tcW w:w="1720" w:type="dxa"/>
            <w:tcBorders>
              <w:top w:val="single" w:sz="8" w:space="0" w:color="auto"/>
              <w:left w:val="nil"/>
              <w:bottom w:val="nil"/>
              <w:right w:val="single" w:sz="8" w:space="0" w:color="auto"/>
            </w:tcBorders>
            <w:shd w:val="clear" w:color="auto" w:fill="auto"/>
            <w:noWrap/>
            <w:vAlign w:val="bottom"/>
            <w:hideMark/>
          </w:tcPr>
          <w:p w14:paraId="2F297FC0"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EN2077</w:t>
            </w:r>
          </w:p>
        </w:tc>
        <w:tc>
          <w:tcPr>
            <w:tcW w:w="1600" w:type="dxa"/>
            <w:tcBorders>
              <w:top w:val="single" w:sz="8" w:space="0" w:color="auto"/>
              <w:left w:val="nil"/>
              <w:bottom w:val="nil"/>
              <w:right w:val="single" w:sz="8" w:space="0" w:color="auto"/>
            </w:tcBorders>
            <w:shd w:val="clear" w:color="auto" w:fill="auto"/>
            <w:noWrap/>
            <w:vAlign w:val="bottom"/>
            <w:hideMark/>
          </w:tcPr>
          <w:p w14:paraId="6616A358"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EN2079</w:t>
            </w:r>
          </w:p>
        </w:tc>
        <w:tc>
          <w:tcPr>
            <w:tcW w:w="1485" w:type="dxa"/>
            <w:tcBorders>
              <w:top w:val="single" w:sz="8" w:space="0" w:color="auto"/>
              <w:left w:val="nil"/>
              <w:bottom w:val="nil"/>
              <w:right w:val="single" w:sz="8" w:space="0" w:color="auto"/>
            </w:tcBorders>
            <w:shd w:val="clear" w:color="auto" w:fill="auto"/>
            <w:noWrap/>
            <w:vAlign w:val="bottom"/>
            <w:hideMark/>
          </w:tcPr>
          <w:p w14:paraId="0D854276"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EN2043</w:t>
            </w:r>
          </w:p>
        </w:tc>
      </w:tr>
      <w:tr w:rsidR="00C32809" w:rsidRPr="00C32809" w14:paraId="0E79EE50" w14:textId="77777777" w:rsidTr="5D586E0B">
        <w:trPr>
          <w:trHeight w:val="290"/>
        </w:trPr>
        <w:tc>
          <w:tcPr>
            <w:tcW w:w="1280" w:type="dxa"/>
            <w:tcBorders>
              <w:top w:val="nil"/>
              <w:left w:val="single" w:sz="8" w:space="0" w:color="auto"/>
              <w:bottom w:val="nil"/>
              <w:right w:val="nil"/>
            </w:tcBorders>
            <w:shd w:val="clear" w:color="auto" w:fill="auto"/>
            <w:noWrap/>
            <w:vAlign w:val="bottom"/>
            <w:hideMark/>
          </w:tcPr>
          <w:p w14:paraId="33CB5BFF"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06-Nov-23</w:t>
            </w:r>
          </w:p>
        </w:tc>
        <w:tc>
          <w:tcPr>
            <w:tcW w:w="1920" w:type="dxa"/>
            <w:tcBorders>
              <w:top w:val="nil"/>
              <w:left w:val="single" w:sz="8" w:space="0" w:color="auto"/>
              <w:bottom w:val="nil"/>
              <w:right w:val="single" w:sz="8" w:space="0" w:color="auto"/>
            </w:tcBorders>
            <w:shd w:val="clear" w:color="auto" w:fill="auto"/>
            <w:noWrap/>
            <w:vAlign w:val="bottom"/>
            <w:hideMark/>
          </w:tcPr>
          <w:p w14:paraId="1B951C1B"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520" w:type="dxa"/>
            <w:tcBorders>
              <w:top w:val="nil"/>
              <w:left w:val="nil"/>
              <w:bottom w:val="nil"/>
              <w:right w:val="single" w:sz="8" w:space="0" w:color="auto"/>
            </w:tcBorders>
            <w:shd w:val="clear" w:color="auto" w:fill="auto"/>
            <w:noWrap/>
            <w:vAlign w:val="bottom"/>
            <w:hideMark/>
          </w:tcPr>
          <w:p w14:paraId="426402D0"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720" w:type="dxa"/>
            <w:tcBorders>
              <w:top w:val="nil"/>
              <w:left w:val="nil"/>
              <w:bottom w:val="nil"/>
              <w:right w:val="single" w:sz="8" w:space="0" w:color="auto"/>
            </w:tcBorders>
            <w:shd w:val="clear" w:color="auto" w:fill="auto"/>
            <w:noWrap/>
            <w:vAlign w:val="bottom"/>
            <w:hideMark/>
          </w:tcPr>
          <w:p w14:paraId="11CCB896"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600" w:type="dxa"/>
            <w:tcBorders>
              <w:top w:val="nil"/>
              <w:left w:val="nil"/>
              <w:bottom w:val="nil"/>
              <w:right w:val="single" w:sz="8" w:space="0" w:color="auto"/>
            </w:tcBorders>
            <w:shd w:val="clear" w:color="auto" w:fill="auto"/>
            <w:noWrap/>
            <w:vAlign w:val="bottom"/>
            <w:hideMark/>
          </w:tcPr>
          <w:p w14:paraId="75D20FDB"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485" w:type="dxa"/>
            <w:tcBorders>
              <w:top w:val="nil"/>
              <w:left w:val="nil"/>
              <w:bottom w:val="nil"/>
              <w:right w:val="single" w:sz="8" w:space="0" w:color="auto"/>
            </w:tcBorders>
            <w:shd w:val="clear" w:color="auto" w:fill="auto"/>
            <w:noWrap/>
            <w:vAlign w:val="bottom"/>
            <w:hideMark/>
          </w:tcPr>
          <w:p w14:paraId="16B73BB3"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strike/>
                <w:color w:val="000000"/>
                <w:sz w:val="22"/>
                <w:szCs w:val="22"/>
                <w:bdr w:val="none" w:sz="0" w:space="0" w:color="auto"/>
                <w:lang w:val="en-IE" w:eastAsia="en-IE"/>
              </w:rPr>
              <w:t> </w:t>
            </w:r>
          </w:p>
        </w:tc>
      </w:tr>
      <w:tr w:rsidR="00C32809" w:rsidRPr="00C32809" w14:paraId="76F41EBC" w14:textId="77777777" w:rsidTr="5D586E0B">
        <w:trPr>
          <w:trHeight w:val="290"/>
        </w:trPr>
        <w:tc>
          <w:tcPr>
            <w:tcW w:w="1280" w:type="dxa"/>
            <w:tcBorders>
              <w:top w:val="nil"/>
              <w:left w:val="single" w:sz="8" w:space="0" w:color="auto"/>
              <w:bottom w:val="nil"/>
              <w:right w:val="nil"/>
            </w:tcBorders>
            <w:shd w:val="clear" w:color="auto" w:fill="auto"/>
            <w:noWrap/>
            <w:vAlign w:val="bottom"/>
            <w:hideMark/>
          </w:tcPr>
          <w:p w14:paraId="76B833F3"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13-Nov-23</w:t>
            </w:r>
          </w:p>
        </w:tc>
        <w:tc>
          <w:tcPr>
            <w:tcW w:w="1920" w:type="dxa"/>
            <w:tcBorders>
              <w:top w:val="nil"/>
              <w:left w:val="single" w:sz="8" w:space="0" w:color="auto"/>
              <w:bottom w:val="nil"/>
              <w:right w:val="single" w:sz="8" w:space="0" w:color="auto"/>
            </w:tcBorders>
            <w:shd w:val="clear" w:color="auto" w:fill="auto"/>
            <w:noWrap/>
            <w:vAlign w:val="bottom"/>
            <w:hideMark/>
          </w:tcPr>
          <w:p w14:paraId="13ADD6A9"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520" w:type="dxa"/>
            <w:tcBorders>
              <w:top w:val="nil"/>
              <w:left w:val="nil"/>
              <w:bottom w:val="nil"/>
              <w:right w:val="single" w:sz="8" w:space="0" w:color="auto"/>
            </w:tcBorders>
            <w:shd w:val="clear" w:color="auto" w:fill="auto"/>
            <w:noWrap/>
            <w:vAlign w:val="bottom"/>
            <w:hideMark/>
          </w:tcPr>
          <w:p w14:paraId="0F10BBBB"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720" w:type="dxa"/>
            <w:tcBorders>
              <w:top w:val="nil"/>
              <w:left w:val="nil"/>
              <w:bottom w:val="nil"/>
              <w:right w:val="single" w:sz="8" w:space="0" w:color="auto"/>
            </w:tcBorders>
            <w:shd w:val="clear" w:color="auto" w:fill="auto"/>
            <w:noWrap/>
            <w:vAlign w:val="bottom"/>
            <w:hideMark/>
          </w:tcPr>
          <w:p w14:paraId="0FFEC077"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600" w:type="dxa"/>
            <w:tcBorders>
              <w:top w:val="nil"/>
              <w:left w:val="nil"/>
              <w:bottom w:val="nil"/>
              <w:right w:val="single" w:sz="8" w:space="0" w:color="auto"/>
            </w:tcBorders>
            <w:shd w:val="clear" w:color="auto" w:fill="auto"/>
            <w:noWrap/>
            <w:vAlign w:val="bottom"/>
            <w:hideMark/>
          </w:tcPr>
          <w:p w14:paraId="3B2A4C4E"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485" w:type="dxa"/>
            <w:tcBorders>
              <w:top w:val="nil"/>
              <w:left w:val="nil"/>
              <w:bottom w:val="nil"/>
              <w:right w:val="single" w:sz="8" w:space="0" w:color="auto"/>
            </w:tcBorders>
            <w:shd w:val="clear" w:color="auto" w:fill="auto"/>
            <w:noWrap/>
            <w:vAlign w:val="bottom"/>
            <w:hideMark/>
          </w:tcPr>
          <w:p w14:paraId="60BE1337"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strike/>
                <w:color w:val="000000"/>
                <w:sz w:val="22"/>
                <w:szCs w:val="22"/>
                <w:bdr w:val="none" w:sz="0" w:space="0" w:color="auto"/>
                <w:lang w:val="en-IE" w:eastAsia="en-IE"/>
              </w:rPr>
              <w:t> </w:t>
            </w:r>
          </w:p>
        </w:tc>
      </w:tr>
      <w:tr w:rsidR="00C32809" w:rsidRPr="00C32809" w14:paraId="5AACA3E0" w14:textId="77777777" w:rsidTr="5D586E0B">
        <w:trPr>
          <w:trHeight w:val="290"/>
        </w:trPr>
        <w:tc>
          <w:tcPr>
            <w:tcW w:w="1280" w:type="dxa"/>
            <w:tcBorders>
              <w:top w:val="nil"/>
              <w:left w:val="single" w:sz="8" w:space="0" w:color="auto"/>
              <w:bottom w:val="nil"/>
              <w:right w:val="nil"/>
            </w:tcBorders>
            <w:shd w:val="clear" w:color="auto" w:fill="auto"/>
            <w:noWrap/>
            <w:vAlign w:val="bottom"/>
            <w:hideMark/>
          </w:tcPr>
          <w:p w14:paraId="0E4C18DF"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20-Nov-23</w:t>
            </w:r>
          </w:p>
        </w:tc>
        <w:tc>
          <w:tcPr>
            <w:tcW w:w="1920" w:type="dxa"/>
            <w:tcBorders>
              <w:top w:val="nil"/>
              <w:left w:val="single" w:sz="8" w:space="0" w:color="auto"/>
              <w:bottom w:val="nil"/>
              <w:right w:val="single" w:sz="8" w:space="0" w:color="auto"/>
            </w:tcBorders>
            <w:shd w:val="clear" w:color="auto" w:fill="auto"/>
            <w:noWrap/>
            <w:vAlign w:val="bottom"/>
            <w:hideMark/>
          </w:tcPr>
          <w:p w14:paraId="1862DF2F"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520" w:type="dxa"/>
            <w:tcBorders>
              <w:top w:val="nil"/>
              <w:left w:val="nil"/>
              <w:bottom w:val="nil"/>
              <w:right w:val="single" w:sz="8" w:space="0" w:color="auto"/>
            </w:tcBorders>
            <w:shd w:val="clear" w:color="auto" w:fill="auto"/>
            <w:noWrap/>
            <w:vAlign w:val="bottom"/>
            <w:hideMark/>
          </w:tcPr>
          <w:p w14:paraId="2418BC15"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720" w:type="dxa"/>
            <w:tcBorders>
              <w:top w:val="nil"/>
              <w:left w:val="nil"/>
              <w:bottom w:val="nil"/>
              <w:right w:val="single" w:sz="8" w:space="0" w:color="auto"/>
            </w:tcBorders>
            <w:shd w:val="clear" w:color="auto" w:fill="auto"/>
            <w:noWrap/>
            <w:vAlign w:val="bottom"/>
            <w:hideMark/>
          </w:tcPr>
          <w:p w14:paraId="63F43955"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600" w:type="dxa"/>
            <w:tcBorders>
              <w:top w:val="nil"/>
              <w:left w:val="nil"/>
              <w:bottom w:val="nil"/>
              <w:right w:val="single" w:sz="8" w:space="0" w:color="auto"/>
            </w:tcBorders>
            <w:shd w:val="clear" w:color="auto" w:fill="auto"/>
            <w:noWrap/>
            <w:vAlign w:val="bottom"/>
            <w:hideMark/>
          </w:tcPr>
          <w:p w14:paraId="2B486B90"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485" w:type="dxa"/>
            <w:tcBorders>
              <w:top w:val="nil"/>
              <w:left w:val="nil"/>
              <w:bottom w:val="nil"/>
              <w:right w:val="single" w:sz="8" w:space="0" w:color="auto"/>
            </w:tcBorders>
            <w:shd w:val="clear" w:color="auto" w:fill="auto"/>
            <w:noWrap/>
            <w:vAlign w:val="bottom"/>
            <w:hideMark/>
          </w:tcPr>
          <w:p w14:paraId="14534C8E"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strike/>
                <w:color w:val="000000"/>
                <w:sz w:val="22"/>
                <w:szCs w:val="22"/>
                <w:bdr w:val="none" w:sz="0" w:space="0" w:color="auto"/>
                <w:lang w:val="en-IE" w:eastAsia="en-IE"/>
              </w:rPr>
              <w:t> </w:t>
            </w:r>
          </w:p>
        </w:tc>
      </w:tr>
      <w:tr w:rsidR="00C32809" w:rsidRPr="00C32809" w14:paraId="4831E371" w14:textId="77777777" w:rsidTr="5D586E0B">
        <w:trPr>
          <w:trHeight w:val="300"/>
        </w:trPr>
        <w:tc>
          <w:tcPr>
            <w:tcW w:w="1280" w:type="dxa"/>
            <w:tcBorders>
              <w:top w:val="nil"/>
              <w:left w:val="single" w:sz="8" w:space="0" w:color="auto"/>
              <w:bottom w:val="nil"/>
              <w:right w:val="nil"/>
            </w:tcBorders>
            <w:shd w:val="clear" w:color="auto" w:fill="auto"/>
            <w:noWrap/>
            <w:vAlign w:val="bottom"/>
            <w:hideMark/>
          </w:tcPr>
          <w:p w14:paraId="2C179C5F"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27-Nov-23</w:t>
            </w:r>
          </w:p>
        </w:tc>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20D6B3BE"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(TB)</w:t>
            </w:r>
          </w:p>
        </w:tc>
        <w:tc>
          <w:tcPr>
            <w:tcW w:w="1520" w:type="dxa"/>
            <w:tcBorders>
              <w:top w:val="nil"/>
              <w:left w:val="nil"/>
              <w:bottom w:val="single" w:sz="8" w:space="0" w:color="auto"/>
              <w:right w:val="single" w:sz="8" w:space="0" w:color="auto"/>
            </w:tcBorders>
            <w:shd w:val="clear" w:color="auto" w:fill="auto"/>
            <w:noWrap/>
            <w:vAlign w:val="bottom"/>
            <w:hideMark/>
          </w:tcPr>
          <w:p w14:paraId="67BA4195"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(ES)</w:t>
            </w:r>
          </w:p>
        </w:tc>
        <w:tc>
          <w:tcPr>
            <w:tcW w:w="1720" w:type="dxa"/>
            <w:tcBorders>
              <w:top w:val="nil"/>
              <w:left w:val="nil"/>
              <w:bottom w:val="single" w:sz="8" w:space="0" w:color="auto"/>
              <w:right w:val="single" w:sz="8" w:space="0" w:color="auto"/>
            </w:tcBorders>
            <w:shd w:val="clear" w:color="auto" w:fill="auto"/>
            <w:noWrap/>
            <w:vAlign w:val="bottom"/>
            <w:hideMark/>
          </w:tcPr>
          <w:p w14:paraId="6F72EEDB"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(AE)</w:t>
            </w:r>
          </w:p>
        </w:tc>
        <w:tc>
          <w:tcPr>
            <w:tcW w:w="1600" w:type="dxa"/>
            <w:tcBorders>
              <w:top w:val="nil"/>
              <w:left w:val="nil"/>
              <w:bottom w:val="single" w:sz="8" w:space="0" w:color="auto"/>
              <w:right w:val="single" w:sz="8" w:space="0" w:color="auto"/>
            </w:tcBorders>
            <w:shd w:val="clear" w:color="auto" w:fill="auto"/>
            <w:noWrap/>
            <w:vAlign w:val="bottom"/>
            <w:hideMark/>
          </w:tcPr>
          <w:p w14:paraId="27423FD2"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(MC)</w:t>
            </w:r>
          </w:p>
        </w:tc>
        <w:tc>
          <w:tcPr>
            <w:tcW w:w="1485" w:type="dxa"/>
            <w:tcBorders>
              <w:top w:val="nil"/>
              <w:left w:val="nil"/>
              <w:bottom w:val="single" w:sz="8" w:space="0" w:color="auto"/>
              <w:right w:val="single" w:sz="8" w:space="0" w:color="auto"/>
            </w:tcBorders>
            <w:shd w:val="clear" w:color="auto" w:fill="auto"/>
            <w:noWrap/>
            <w:vAlign w:val="bottom"/>
            <w:hideMark/>
          </w:tcPr>
          <w:p w14:paraId="3397234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(GA, MO'C-L)</w:t>
            </w:r>
          </w:p>
        </w:tc>
      </w:tr>
      <w:tr w:rsidR="00C32809" w:rsidRPr="00C32809" w14:paraId="383EBBD2" w14:textId="77777777" w:rsidTr="5D586E0B">
        <w:trPr>
          <w:trHeight w:val="300"/>
        </w:trPr>
        <w:tc>
          <w:tcPr>
            <w:tcW w:w="1280" w:type="dxa"/>
            <w:tcBorders>
              <w:top w:val="nil"/>
              <w:left w:val="single" w:sz="8" w:space="0" w:color="auto"/>
              <w:bottom w:val="nil"/>
              <w:right w:val="nil"/>
            </w:tcBorders>
            <w:shd w:val="clear" w:color="auto" w:fill="auto"/>
            <w:noWrap/>
            <w:vAlign w:val="bottom"/>
            <w:hideMark/>
          </w:tcPr>
          <w:p w14:paraId="3CEF2ECF"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04-Dec-23</w:t>
            </w:r>
          </w:p>
        </w:tc>
        <w:tc>
          <w:tcPr>
            <w:tcW w:w="8245" w:type="dxa"/>
            <w:gridSpan w:val="5"/>
            <w:tcBorders>
              <w:top w:val="single" w:sz="8" w:space="0" w:color="auto"/>
              <w:left w:val="single" w:sz="8" w:space="0" w:color="auto"/>
              <w:bottom w:val="nil"/>
              <w:right w:val="single" w:sz="8" w:space="0" w:color="000000" w:themeColor="text1"/>
            </w:tcBorders>
            <w:shd w:val="clear" w:color="auto" w:fill="D9D9D9" w:themeFill="background1" w:themeFillShade="D9"/>
            <w:noWrap/>
            <w:vAlign w:val="bottom"/>
            <w:hideMark/>
          </w:tcPr>
          <w:p w14:paraId="3EE37CFD"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0"/>
                <w:szCs w:val="20"/>
                <w:bdr w:val="none" w:sz="0" w:space="0" w:color="auto"/>
                <w:lang w:val="en-IE" w:eastAsia="en-IE"/>
              </w:rPr>
            </w:pPr>
            <w:r w:rsidRPr="00C32809">
              <w:rPr>
                <w:rFonts w:ascii="Calibri" w:eastAsia="Times New Roman" w:hAnsi="Calibri" w:cs="Calibri"/>
                <w:b/>
                <w:bCs/>
                <w:color w:val="000000"/>
                <w:sz w:val="20"/>
                <w:szCs w:val="20"/>
                <w:bdr w:val="none" w:sz="0" w:space="0" w:color="auto"/>
                <w:lang w:val="en-IE" w:eastAsia="en-IE"/>
              </w:rPr>
              <w:t>STUDY PERIOD</w:t>
            </w:r>
          </w:p>
        </w:tc>
      </w:tr>
      <w:tr w:rsidR="00C32809" w:rsidRPr="00C32809" w14:paraId="4FA9F46A" w14:textId="77777777" w:rsidTr="5D586E0B">
        <w:trPr>
          <w:trHeight w:val="300"/>
        </w:trPr>
        <w:tc>
          <w:tcPr>
            <w:tcW w:w="1280" w:type="dxa"/>
            <w:tcBorders>
              <w:top w:val="nil"/>
              <w:left w:val="single" w:sz="8" w:space="0" w:color="auto"/>
              <w:bottom w:val="nil"/>
              <w:right w:val="nil"/>
            </w:tcBorders>
            <w:shd w:val="clear" w:color="auto" w:fill="auto"/>
            <w:noWrap/>
            <w:vAlign w:val="bottom"/>
            <w:hideMark/>
          </w:tcPr>
          <w:p w14:paraId="59B82CD2"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11-Dec-23</w:t>
            </w:r>
          </w:p>
        </w:tc>
        <w:tc>
          <w:tcPr>
            <w:tcW w:w="8245" w:type="dxa"/>
            <w:gridSpan w:val="5"/>
            <w:tcBorders>
              <w:top w:val="single" w:sz="8" w:space="0" w:color="000000" w:themeColor="text1"/>
              <w:left w:val="single" w:sz="8" w:space="0" w:color="auto"/>
              <w:bottom w:val="nil"/>
              <w:right w:val="single" w:sz="8" w:space="0" w:color="000000" w:themeColor="text1"/>
            </w:tcBorders>
            <w:shd w:val="clear" w:color="auto" w:fill="D9D9D9" w:themeFill="background1" w:themeFillShade="D9"/>
            <w:noWrap/>
            <w:vAlign w:val="bottom"/>
            <w:hideMark/>
          </w:tcPr>
          <w:p w14:paraId="099C63B6"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70C0"/>
                <w:sz w:val="20"/>
                <w:szCs w:val="20"/>
                <w:bdr w:val="none" w:sz="0" w:space="0" w:color="auto"/>
                <w:lang w:val="en-IE" w:eastAsia="en-IE"/>
              </w:rPr>
            </w:pPr>
            <w:r w:rsidRPr="00C32809">
              <w:rPr>
                <w:rFonts w:ascii="Calibri" w:eastAsia="Times New Roman" w:hAnsi="Calibri" w:cs="Calibri"/>
                <w:b/>
                <w:bCs/>
                <w:color w:val="0070C0"/>
                <w:sz w:val="20"/>
                <w:szCs w:val="20"/>
                <w:bdr w:val="none" w:sz="0" w:space="0" w:color="auto"/>
                <w:lang w:val="en-IE" w:eastAsia="en-IE"/>
              </w:rPr>
              <w:t>EXAM PERIOD</w:t>
            </w:r>
          </w:p>
        </w:tc>
      </w:tr>
      <w:tr w:rsidR="00C32809" w:rsidRPr="00C32809" w14:paraId="3DF1A8E9" w14:textId="77777777" w:rsidTr="5D586E0B">
        <w:trPr>
          <w:trHeight w:val="300"/>
        </w:trPr>
        <w:tc>
          <w:tcPr>
            <w:tcW w:w="1280" w:type="dxa"/>
            <w:tcBorders>
              <w:top w:val="nil"/>
              <w:left w:val="single" w:sz="8" w:space="0" w:color="auto"/>
              <w:bottom w:val="nil"/>
              <w:right w:val="nil"/>
            </w:tcBorders>
            <w:shd w:val="clear" w:color="auto" w:fill="auto"/>
            <w:noWrap/>
            <w:vAlign w:val="bottom"/>
            <w:hideMark/>
          </w:tcPr>
          <w:p w14:paraId="4612624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18-Dec-23</w:t>
            </w:r>
          </w:p>
        </w:tc>
        <w:tc>
          <w:tcPr>
            <w:tcW w:w="8245" w:type="dxa"/>
            <w:gridSpan w:val="5"/>
            <w:tcBorders>
              <w:top w:val="single" w:sz="8" w:space="0" w:color="000000" w:themeColor="text1"/>
              <w:left w:val="single" w:sz="8" w:space="0" w:color="auto"/>
              <w:bottom w:val="nil"/>
              <w:right w:val="single" w:sz="8" w:space="0" w:color="000000" w:themeColor="text1"/>
            </w:tcBorders>
            <w:shd w:val="clear" w:color="auto" w:fill="D9D9D9" w:themeFill="background1" w:themeFillShade="D9"/>
            <w:noWrap/>
            <w:vAlign w:val="bottom"/>
            <w:hideMark/>
          </w:tcPr>
          <w:p w14:paraId="4A51C4A4"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70C0"/>
                <w:sz w:val="20"/>
                <w:szCs w:val="20"/>
                <w:bdr w:val="none" w:sz="0" w:space="0" w:color="auto"/>
                <w:lang w:val="en-IE" w:eastAsia="en-IE"/>
              </w:rPr>
            </w:pPr>
            <w:r w:rsidRPr="00C32809">
              <w:rPr>
                <w:rFonts w:ascii="Calibri" w:eastAsia="Times New Roman" w:hAnsi="Calibri" w:cs="Calibri"/>
                <w:b/>
                <w:bCs/>
                <w:color w:val="0070C0"/>
                <w:sz w:val="20"/>
                <w:szCs w:val="20"/>
                <w:bdr w:val="none" w:sz="0" w:space="0" w:color="auto"/>
                <w:lang w:val="en-IE" w:eastAsia="en-IE"/>
              </w:rPr>
              <w:t>EXAM PERIOD</w:t>
            </w:r>
          </w:p>
        </w:tc>
      </w:tr>
      <w:tr w:rsidR="00C32809" w:rsidRPr="00C32809" w14:paraId="2B014F0B" w14:textId="77777777" w:rsidTr="5D586E0B">
        <w:trPr>
          <w:trHeight w:val="300"/>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14:paraId="7AE9CA9B"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25-Dec-23</w:t>
            </w:r>
          </w:p>
        </w:tc>
        <w:tc>
          <w:tcPr>
            <w:tcW w:w="8245" w:type="dxa"/>
            <w:gridSpan w:val="5"/>
            <w:tcBorders>
              <w:top w:val="single" w:sz="8" w:space="0" w:color="000000" w:themeColor="text1"/>
              <w:left w:val="nil"/>
              <w:bottom w:val="single" w:sz="8" w:space="0" w:color="auto"/>
              <w:right w:val="single" w:sz="8" w:space="0" w:color="000000" w:themeColor="text1"/>
            </w:tcBorders>
            <w:shd w:val="clear" w:color="auto" w:fill="D9D9D9" w:themeFill="background1" w:themeFillShade="D9"/>
            <w:noWrap/>
            <w:vAlign w:val="bottom"/>
            <w:hideMark/>
          </w:tcPr>
          <w:p w14:paraId="760EA5F3"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B050"/>
                <w:sz w:val="20"/>
                <w:szCs w:val="20"/>
                <w:bdr w:val="none" w:sz="0" w:space="0" w:color="auto"/>
                <w:lang w:val="en-IE" w:eastAsia="en-IE"/>
              </w:rPr>
            </w:pPr>
            <w:r w:rsidRPr="00C32809">
              <w:rPr>
                <w:rFonts w:ascii="Calibri" w:eastAsia="Times New Roman" w:hAnsi="Calibri" w:cs="Calibri"/>
                <w:b/>
                <w:bCs/>
                <w:color w:val="00B050"/>
                <w:sz w:val="20"/>
                <w:szCs w:val="20"/>
                <w:bdr w:val="none" w:sz="0" w:space="0" w:color="auto"/>
                <w:lang w:val="en-IE" w:eastAsia="en-IE"/>
              </w:rPr>
              <w:t>CHRISTMAS RECESS</w:t>
            </w:r>
          </w:p>
        </w:tc>
      </w:tr>
      <w:tr w:rsidR="00C32809" w:rsidRPr="00C32809" w14:paraId="0BB2426B" w14:textId="77777777" w:rsidTr="5D586E0B">
        <w:trPr>
          <w:trHeight w:val="300"/>
        </w:trPr>
        <w:tc>
          <w:tcPr>
            <w:tcW w:w="1280" w:type="dxa"/>
            <w:tcBorders>
              <w:top w:val="nil"/>
              <w:left w:val="single" w:sz="8" w:space="0" w:color="auto"/>
              <w:bottom w:val="nil"/>
              <w:right w:val="nil"/>
            </w:tcBorders>
            <w:shd w:val="clear" w:color="auto" w:fill="F2F2F2" w:themeFill="background1" w:themeFillShade="F2"/>
            <w:noWrap/>
            <w:vAlign w:val="bottom"/>
            <w:hideMark/>
          </w:tcPr>
          <w:p w14:paraId="6C4224E5"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920" w:type="dxa"/>
            <w:tcBorders>
              <w:top w:val="nil"/>
              <w:left w:val="single" w:sz="8" w:space="0" w:color="auto"/>
              <w:bottom w:val="single" w:sz="8" w:space="0" w:color="auto"/>
              <w:right w:val="nil"/>
            </w:tcBorders>
            <w:shd w:val="clear" w:color="auto" w:fill="F2F2F2" w:themeFill="background1" w:themeFillShade="F2"/>
            <w:noWrap/>
            <w:vAlign w:val="bottom"/>
            <w:hideMark/>
          </w:tcPr>
          <w:p w14:paraId="408E6578"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en-IE" w:eastAsia="en-IE"/>
              </w:rPr>
            </w:pPr>
            <w:r w:rsidRPr="00C32809">
              <w:rPr>
                <w:rFonts w:ascii="Calibri" w:eastAsia="Times New Roman" w:hAnsi="Calibri" w:cs="Calibri"/>
                <w:b/>
                <w:bCs/>
                <w:color w:val="000000"/>
                <w:sz w:val="20"/>
                <w:szCs w:val="20"/>
                <w:bdr w:val="none" w:sz="0" w:space="0" w:color="auto"/>
                <w:lang w:val="en-IE" w:eastAsia="en-IE"/>
              </w:rPr>
              <w:t> </w:t>
            </w:r>
          </w:p>
        </w:tc>
        <w:tc>
          <w:tcPr>
            <w:tcW w:w="1520" w:type="dxa"/>
            <w:tcBorders>
              <w:top w:val="nil"/>
              <w:left w:val="nil"/>
              <w:bottom w:val="single" w:sz="8" w:space="0" w:color="auto"/>
              <w:right w:val="nil"/>
            </w:tcBorders>
            <w:shd w:val="clear" w:color="auto" w:fill="F2F2F2" w:themeFill="background1" w:themeFillShade="F2"/>
            <w:noWrap/>
            <w:vAlign w:val="bottom"/>
            <w:hideMark/>
          </w:tcPr>
          <w:p w14:paraId="31D7853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en-IE" w:eastAsia="en-IE"/>
              </w:rPr>
            </w:pPr>
            <w:r w:rsidRPr="00C32809">
              <w:rPr>
                <w:rFonts w:ascii="Calibri" w:eastAsia="Times New Roman" w:hAnsi="Calibri" w:cs="Calibri"/>
                <w:b/>
                <w:bCs/>
                <w:color w:val="000000"/>
                <w:sz w:val="20"/>
                <w:szCs w:val="20"/>
                <w:bdr w:val="none" w:sz="0" w:space="0" w:color="auto"/>
                <w:lang w:val="en-IE" w:eastAsia="en-IE"/>
              </w:rPr>
              <w:t> </w:t>
            </w:r>
          </w:p>
        </w:tc>
        <w:tc>
          <w:tcPr>
            <w:tcW w:w="1720" w:type="dxa"/>
            <w:tcBorders>
              <w:top w:val="nil"/>
              <w:left w:val="nil"/>
              <w:bottom w:val="single" w:sz="8" w:space="0" w:color="auto"/>
              <w:right w:val="nil"/>
            </w:tcBorders>
            <w:shd w:val="clear" w:color="auto" w:fill="F2F2F2" w:themeFill="background1" w:themeFillShade="F2"/>
            <w:noWrap/>
            <w:vAlign w:val="bottom"/>
            <w:hideMark/>
          </w:tcPr>
          <w:p w14:paraId="341F2411"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en-IE" w:eastAsia="en-IE"/>
              </w:rPr>
            </w:pPr>
            <w:r w:rsidRPr="00C32809">
              <w:rPr>
                <w:rFonts w:ascii="Calibri" w:eastAsia="Times New Roman" w:hAnsi="Calibri" w:cs="Calibri"/>
                <w:b/>
                <w:bCs/>
                <w:color w:val="000000"/>
                <w:sz w:val="20"/>
                <w:szCs w:val="20"/>
                <w:bdr w:val="none" w:sz="0" w:space="0" w:color="auto"/>
                <w:lang w:val="en-IE" w:eastAsia="en-IE"/>
              </w:rPr>
              <w:t> </w:t>
            </w:r>
          </w:p>
        </w:tc>
        <w:tc>
          <w:tcPr>
            <w:tcW w:w="1600" w:type="dxa"/>
            <w:tcBorders>
              <w:top w:val="nil"/>
              <w:left w:val="nil"/>
              <w:bottom w:val="single" w:sz="8" w:space="0" w:color="auto"/>
              <w:right w:val="nil"/>
            </w:tcBorders>
            <w:shd w:val="clear" w:color="auto" w:fill="F2F2F2" w:themeFill="background1" w:themeFillShade="F2"/>
            <w:noWrap/>
            <w:vAlign w:val="bottom"/>
            <w:hideMark/>
          </w:tcPr>
          <w:p w14:paraId="29B76EC7"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en-IE" w:eastAsia="en-IE"/>
              </w:rPr>
            </w:pPr>
            <w:r w:rsidRPr="00C32809">
              <w:rPr>
                <w:rFonts w:ascii="Calibri" w:eastAsia="Times New Roman" w:hAnsi="Calibri" w:cs="Calibri"/>
                <w:b/>
                <w:bCs/>
                <w:color w:val="000000"/>
                <w:sz w:val="20"/>
                <w:szCs w:val="20"/>
                <w:bdr w:val="none" w:sz="0" w:space="0" w:color="auto"/>
                <w:lang w:val="en-IE" w:eastAsia="en-IE"/>
              </w:rPr>
              <w:t> </w:t>
            </w:r>
          </w:p>
        </w:tc>
        <w:tc>
          <w:tcPr>
            <w:tcW w:w="1485" w:type="dxa"/>
            <w:tcBorders>
              <w:top w:val="nil"/>
              <w:left w:val="nil"/>
              <w:bottom w:val="single" w:sz="8" w:space="0" w:color="auto"/>
              <w:right w:val="single" w:sz="8" w:space="0" w:color="auto"/>
            </w:tcBorders>
            <w:shd w:val="clear" w:color="auto" w:fill="F2F2F2" w:themeFill="background1" w:themeFillShade="F2"/>
            <w:noWrap/>
            <w:vAlign w:val="bottom"/>
            <w:hideMark/>
          </w:tcPr>
          <w:p w14:paraId="7D219085"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en-IE" w:eastAsia="en-IE"/>
              </w:rPr>
            </w:pPr>
            <w:r w:rsidRPr="00C32809">
              <w:rPr>
                <w:rFonts w:ascii="Calibri" w:eastAsia="Times New Roman" w:hAnsi="Calibri" w:cs="Calibri"/>
                <w:b/>
                <w:bCs/>
                <w:color w:val="000000"/>
                <w:sz w:val="20"/>
                <w:szCs w:val="20"/>
                <w:bdr w:val="none" w:sz="0" w:space="0" w:color="auto"/>
                <w:lang w:val="en-IE" w:eastAsia="en-IE"/>
              </w:rPr>
              <w:t> </w:t>
            </w:r>
          </w:p>
        </w:tc>
      </w:tr>
      <w:tr w:rsidR="00C32809" w:rsidRPr="00C32809" w14:paraId="1A9E3979" w14:textId="77777777" w:rsidTr="5D586E0B">
        <w:trPr>
          <w:trHeight w:val="1170"/>
        </w:trPr>
        <w:tc>
          <w:tcPr>
            <w:tcW w:w="1280" w:type="dxa"/>
            <w:tcBorders>
              <w:top w:val="single" w:sz="8" w:space="0" w:color="auto"/>
              <w:left w:val="single" w:sz="8" w:space="0" w:color="auto"/>
              <w:bottom w:val="single" w:sz="8" w:space="0" w:color="auto"/>
              <w:right w:val="nil"/>
            </w:tcBorders>
            <w:shd w:val="clear" w:color="auto" w:fill="auto"/>
            <w:noWrap/>
            <w:vAlign w:val="bottom"/>
            <w:hideMark/>
          </w:tcPr>
          <w:p w14:paraId="50AABF56"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bdr w:val="none" w:sz="0" w:space="0" w:color="auto"/>
                <w:lang w:val="en-IE" w:eastAsia="en-IE"/>
              </w:rPr>
            </w:pPr>
            <w:r w:rsidRPr="00C32809">
              <w:rPr>
                <w:rFonts w:ascii="Calibri" w:eastAsia="Times New Roman" w:hAnsi="Calibri" w:cs="Calibri"/>
                <w:b/>
                <w:bCs/>
                <w:color w:val="FF0000"/>
                <w:sz w:val="22"/>
                <w:szCs w:val="22"/>
                <w:bdr w:val="none" w:sz="0" w:space="0" w:color="auto"/>
                <w:lang w:val="en-IE" w:eastAsia="en-IE"/>
              </w:rPr>
              <w:t>Semester 2</w:t>
            </w:r>
          </w:p>
        </w:tc>
        <w:tc>
          <w:tcPr>
            <w:tcW w:w="1920" w:type="dxa"/>
            <w:tcBorders>
              <w:top w:val="nil"/>
              <w:left w:val="single" w:sz="8" w:space="0" w:color="auto"/>
              <w:bottom w:val="single" w:sz="8" w:space="0" w:color="auto"/>
              <w:right w:val="single" w:sz="8" w:space="0" w:color="auto"/>
            </w:tcBorders>
            <w:shd w:val="clear" w:color="auto" w:fill="auto"/>
            <w:vAlign w:val="bottom"/>
            <w:hideMark/>
          </w:tcPr>
          <w:p w14:paraId="417B367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en-IE" w:eastAsia="en-IE"/>
              </w:rPr>
            </w:pPr>
            <w:r w:rsidRPr="00C32809">
              <w:rPr>
                <w:rFonts w:ascii="Calibri" w:eastAsia="Times New Roman" w:hAnsi="Calibri" w:cs="Calibri"/>
                <w:b/>
                <w:bCs/>
                <w:sz w:val="22"/>
                <w:szCs w:val="22"/>
                <w:bdr w:val="none" w:sz="0" w:space="0" w:color="auto"/>
                <w:lang w:val="en-IE" w:eastAsia="en-IE"/>
              </w:rPr>
              <w:t>Tues. 4.00 Boole 3  &amp; Wed. 12.00      Boole 1</w:t>
            </w:r>
          </w:p>
        </w:tc>
        <w:tc>
          <w:tcPr>
            <w:tcW w:w="1520" w:type="dxa"/>
            <w:tcBorders>
              <w:top w:val="nil"/>
              <w:left w:val="nil"/>
              <w:bottom w:val="single" w:sz="8" w:space="0" w:color="auto"/>
              <w:right w:val="single" w:sz="8" w:space="0" w:color="auto"/>
            </w:tcBorders>
            <w:shd w:val="clear" w:color="auto" w:fill="auto"/>
            <w:vAlign w:val="bottom"/>
            <w:hideMark/>
          </w:tcPr>
          <w:p w14:paraId="2EE610A2"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en-IE" w:eastAsia="en-IE"/>
              </w:rPr>
            </w:pPr>
            <w:r w:rsidRPr="00C32809">
              <w:rPr>
                <w:rFonts w:ascii="Calibri" w:eastAsia="Times New Roman" w:hAnsi="Calibri" w:cs="Calibri"/>
                <w:b/>
                <w:bCs/>
                <w:sz w:val="22"/>
                <w:szCs w:val="22"/>
                <w:bdr w:val="none" w:sz="0" w:space="0" w:color="auto"/>
                <w:lang w:val="en-IE" w:eastAsia="en-IE"/>
              </w:rPr>
              <w:t>Tues. 1.00         Boole 2  &amp;           Weds. 10.00         Boole 2</w:t>
            </w:r>
          </w:p>
        </w:tc>
        <w:tc>
          <w:tcPr>
            <w:tcW w:w="1720" w:type="dxa"/>
            <w:tcBorders>
              <w:top w:val="nil"/>
              <w:left w:val="nil"/>
              <w:bottom w:val="single" w:sz="8" w:space="0" w:color="auto"/>
              <w:right w:val="single" w:sz="8" w:space="0" w:color="auto"/>
            </w:tcBorders>
            <w:shd w:val="clear" w:color="auto" w:fill="auto"/>
            <w:vAlign w:val="bottom"/>
            <w:hideMark/>
          </w:tcPr>
          <w:p w14:paraId="4B18EBA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en-IE" w:eastAsia="en-IE"/>
              </w:rPr>
            </w:pPr>
            <w:r w:rsidRPr="00C32809">
              <w:rPr>
                <w:rFonts w:ascii="Calibri" w:eastAsia="Times New Roman" w:hAnsi="Calibri" w:cs="Calibri"/>
                <w:b/>
                <w:bCs/>
                <w:sz w:val="22"/>
                <w:szCs w:val="22"/>
                <w:bdr w:val="none" w:sz="0" w:space="0" w:color="auto"/>
                <w:lang w:val="en-IE" w:eastAsia="en-IE"/>
              </w:rPr>
              <w:t xml:space="preserve">Tues. 5.00   Boole 2   &amp;                Wed. 2.00   WGB_G05 </w:t>
            </w:r>
          </w:p>
        </w:tc>
        <w:tc>
          <w:tcPr>
            <w:tcW w:w="1600" w:type="dxa"/>
            <w:tcBorders>
              <w:top w:val="nil"/>
              <w:left w:val="nil"/>
              <w:bottom w:val="single" w:sz="8" w:space="0" w:color="auto"/>
              <w:right w:val="nil"/>
            </w:tcBorders>
            <w:shd w:val="clear" w:color="auto" w:fill="auto"/>
            <w:vAlign w:val="bottom"/>
            <w:hideMark/>
          </w:tcPr>
          <w:p w14:paraId="1615F0A4"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en-IE" w:eastAsia="en-IE"/>
              </w:rPr>
            </w:pPr>
            <w:r w:rsidRPr="00C32809">
              <w:rPr>
                <w:rFonts w:ascii="Calibri" w:eastAsia="Times New Roman" w:hAnsi="Calibri" w:cs="Calibri"/>
                <w:b/>
                <w:bCs/>
                <w:sz w:val="22"/>
                <w:szCs w:val="22"/>
                <w:bdr w:val="none" w:sz="0" w:space="0" w:color="auto"/>
                <w:lang w:val="en-IE" w:eastAsia="en-IE"/>
              </w:rPr>
              <w:t xml:space="preserve">Thurs. 1.00 FSB_A1    &amp;  Fri. 11.00 AL_G30    </w:t>
            </w:r>
          </w:p>
        </w:tc>
        <w:tc>
          <w:tcPr>
            <w:tcW w:w="1485" w:type="dxa"/>
            <w:tcBorders>
              <w:top w:val="nil"/>
              <w:left w:val="single" w:sz="8" w:space="0" w:color="auto"/>
              <w:bottom w:val="nil"/>
              <w:right w:val="single" w:sz="8" w:space="0" w:color="auto"/>
            </w:tcBorders>
            <w:shd w:val="clear" w:color="auto" w:fill="F2F2F2" w:themeFill="background1" w:themeFillShade="F2"/>
            <w:noWrap/>
            <w:vAlign w:val="bottom"/>
            <w:hideMark/>
          </w:tcPr>
          <w:p w14:paraId="62BD7E2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r>
      <w:tr w:rsidR="00C32809" w:rsidRPr="00C32809" w14:paraId="03FDBB1A" w14:textId="77777777" w:rsidTr="5D586E0B">
        <w:trPr>
          <w:trHeight w:val="290"/>
        </w:trPr>
        <w:tc>
          <w:tcPr>
            <w:tcW w:w="1280" w:type="dxa"/>
            <w:tcBorders>
              <w:top w:val="nil"/>
              <w:left w:val="single" w:sz="8" w:space="0" w:color="auto"/>
              <w:bottom w:val="nil"/>
              <w:right w:val="nil"/>
            </w:tcBorders>
            <w:shd w:val="clear" w:color="auto" w:fill="auto"/>
            <w:noWrap/>
            <w:vAlign w:val="bottom"/>
            <w:hideMark/>
          </w:tcPr>
          <w:p w14:paraId="430FA87B"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15-Jan-24</w:t>
            </w:r>
          </w:p>
        </w:tc>
        <w:tc>
          <w:tcPr>
            <w:tcW w:w="1920" w:type="dxa"/>
            <w:tcBorders>
              <w:top w:val="nil"/>
              <w:left w:val="single" w:sz="8" w:space="0" w:color="auto"/>
              <w:bottom w:val="nil"/>
              <w:right w:val="single" w:sz="8" w:space="0" w:color="auto"/>
            </w:tcBorders>
            <w:shd w:val="clear" w:color="auto" w:fill="auto"/>
            <w:noWrap/>
            <w:vAlign w:val="bottom"/>
            <w:hideMark/>
          </w:tcPr>
          <w:p w14:paraId="4ABF4223"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EN2046</w:t>
            </w:r>
          </w:p>
        </w:tc>
        <w:tc>
          <w:tcPr>
            <w:tcW w:w="1520" w:type="dxa"/>
            <w:tcBorders>
              <w:top w:val="nil"/>
              <w:left w:val="nil"/>
              <w:bottom w:val="nil"/>
              <w:right w:val="single" w:sz="8" w:space="0" w:color="auto"/>
            </w:tcBorders>
            <w:shd w:val="clear" w:color="auto" w:fill="auto"/>
            <w:noWrap/>
            <w:vAlign w:val="bottom"/>
            <w:hideMark/>
          </w:tcPr>
          <w:p w14:paraId="26590F2F"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EN2023</w:t>
            </w:r>
          </w:p>
        </w:tc>
        <w:tc>
          <w:tcPr>
            <w:tcW w:w="1720" w:type="dxa"/>
            <w:tcBorders>
              <w:top w:val="nil"/>
              <w:left w:val="nil"/>
              <w:bottom w:val="nil"/>
              <w:right w:val="single" w:sz="8" w:space="0" w:color="auto"/>
            </w:tcBorders>
            <w:shd w:val="clear" w:color="auto" w:fill="auto"/>
            <w:noWrap/>
            <w:vAlign w:val="bottom"/>
            <w:hideMark/>
          </w:tcPr>
          <w:p w14:paraId="41A84914"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EN2011</w:t>
            </w:r>
          </w:p>
        </w:tc>
        <w:tc>
          <w:tcPr>
            <w:tcW w:w="1600" w:type="dxa"/>
            <w:tcBorders>
              <w:top w:val="nil"/>
              <w:left w:val="nil"/>
              <w:bottom w:val="nil"/>
              <w:right w:val="nil"/>
            </w:tcBorders>
            <w:shd w:val="clear" w:color="auto" w:fill="auto"/>
            <w:noWrap/>
            <w:vAlign w:val="bottom"/>
            <w:hideMark/>
          </w:tcPr>
          <w:p w14:paraId="70085749"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EN2071</w:t>
            </w:r>
            <w:r w:rsidRPr="00C32809">
              <w:rPr>
                <w:rFonts w:ascii="Calibri" w:eastAsia="Times New Roman" w:hAnsi="Calibri" w:cs="Calibri"/>
                <w:b/>
                <w:bCs/>
                <w:color w:val="FF0000"/>
                <w:sz w:val="22"/>
                <w:szCs w:val="22"/>
                <w:bdr w:val="none" w:sz="0" w:space="0" w:color="auto"/>
                <w:lang w:val="en-IE" w:eastAsia="en-IE"/>
              </w:rPr>
              <w:t xml:space="preserve"> </w:t>
            </w:r>
          </w:p>
        </w:tc>
        <w:tc>
          <w:tcPr>
            <w:tcW w:w="1485" w:type="dxa"/>
            <w:tcBorders>
              <w:top w:val="single" w:sz="8" w:space="0" w:color="auto"/>
              <w:left w:val="single" w:sz="8" w:space="0" w:color="auto"/>
              <w:bottom w:val="nil"/>
              <w:right w:val="single" w:sz="8" w:space="0" w:color="auto"/>
            </w:tcBorders>
            <w:shd w:val="clear" w:color="auto" w:fill="F2F2F2" w:themeFill="background1" w:themeFillShade="F2"/>
            <w:noWrap/>
            <w:vAlign w:val="bottom"/>
            <w:hideMark/>
          </w:tcPr>
          <w:p w14:paraId="0B096F41"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r>
      <w:tr w:rsidR="00C32809" w:rsidRPr="00C32809" w14:paraId="086B4D86" w14:textId="77777777" w:rsidTr="5D586E0B">
        <w:trPr>
          <w:trHeight w:val="290"/>
        </w:trPr>
        <w:tc>
          <w:tcPr>
            <w:tcW w:w="1280" w:type="dxa"/>
            <w:tcBorders>
              <w:top w:val="nil"/>
              <w:left w:val="single" w:sz="8" w:space="0" w:color="auto"/>
              <w:bottom w:val="nil"/>
              <w:right w:val="nil"/>
            </w:tcBorders>
            <w:shd w:val="clear" w:color="auto" w:fill="auto"/>
            <w:noWrap/>
            <w:vAlign w:val="bottom"/>
            <w:hideMark/>
          </w:tcPr>
          <w:p w14:paraId="37FF878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22-Jan-24</w:t>
            </w:r>
          </w:p>
        </w:tc>
        <w:tc>
          <w:tcPr>
            <w:tcW w:w="1920" w:type="dxa"/>
            <w:tcBorders>
              <w:top w:val="nil"/>
              <w:left w:val="single" w:sz="8" w:space="0" w:color="auto"/>
              <w:bottom w:val="nil"/>
              <w:right w:val="single" w:sz="8" w:space="0" w:color="auto"/>
            </w:tcBorders>
            <w:shd w:val="clear" w:color="auto" w:fill="auto"/>
            <w:noWrap/>
            <w:vAlign w:val="bottom"/>
            <w:hideMark/>
          </w:tcPr>
          <w:p w14:paraId="60FFDB0D"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American</w:t>
            </w:r>
          </w:p>
        </w:tc>
        <w:tc>
          <w:tcPr>
            <w:tcW w:w="1520" w:type="dxa"/>
            <w:tcBorders>
              <w:top w:val="nil"/>
              <w:left w:val="nil"/>
              <w:bottom w:val="nil"/>
              <w:right w:val="single" w:sz="8" w:space="0" w:color="auto"/>
            </w:tcBorders>
            <w:shd w:val="clear" w:color="auto" w:fill="auto"/>
            <w:noWrap/>
            <w:vAlign w:val="bottom"/>
            <w:hideMark/>
          </w:tcPr>
          <w:p w14:paraId="52836FB7"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Eighteenth-</w:t>
            </w:r>
          </w:p>
        </w:tc>
        <w:tc>
          <w:tcPr>
            <w:tcW w:w="1720" w:type="dxa"/>
            <w:tcBorders>
              <w:top w:val="nil"/>
              <w:left w:val="nil"/>
              <w:bottom w:val="nil"/>
              <w:right w:val="single" w:sz="8" w:space="0" w:color="auto"/>
            </w:tcBorders>
            <w:shd w:val="clear" w:color="auto" w:fill="auto"/>
            <w:noWrap/>
            <w:vAlign w:val="bottom"/>
            <w:hideMark/>
          </w:tcPr>
          <w:p w14:paraId="1761B233"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Chaucer: The</w:t>
            </w:r>
          </w:p>
        </w:tc>
        <w:tc>
          <w:tcPr>
            <w:tcW w:w="1600" w:type="dxa"/>
            <w:tcBorders>
              <w:top w:val="nil"/>
              <w:left w:val="nil"/>
              <w:bottom w:val="nil"/>
              <w:right w:val="nil"/>
            </w:tcBorders>
            <w:shd w:val="clear" w:color="auto" w:fill="auto"/>
            <w:noWrap/>
            <w:vAlign w:val="bottom"/>
            <w:hideMark/>
          </w:tcPr>
          <w:p w14:paraId="19FE0587"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xml:space="preserve">Women and </w:t>
            </w:r>
          </w:p>
        </w:tc>
        <w:tc>
          <w:tcPr>
            <w:tcW w:w="1485" w:type="dxa"/>
            <w:tcBorders>
              <w:top w:val="nil"/>
              <w:left w:val="single" w:sz="8" w:space="0" w:color="auto"/>
              <w:bottom w:val="nil"/>
              <w:right w:val="single" w:sz="8" w:space="0" w:color="auto"/>
            </w:tcBorders>
            <w:shd w:val="clear" w:color="auto" w:fill="F2F2F2" w:themeFill="background1" w:themeFillShade="F2"/>
            <w:noWrap/>
            <w:vAlign w:val="bottom"/>
            <w:hideMark/>
          </w:tcPr>
          <w:p w14:paraId="4126CBF5"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r>
      <w:tr w:rsidR="00C32809" w:rsidRPr="00C32809" w14:paraId="157B7183" w14:textId="77777777" w:rsidTr="5D586E0B">
        <w:trPr>
          <w:trHeight w:val="290"/>
        </w:trPr>
        <w:tc>
          <w:tcPr>
            <w:tcW w:w="1280" w:type="dxa"/>
            <w:tcBorders>
              <w:top w:val="nil"/>
              <w:left w:val="single" w:sz="8" w:space="0" w:color="auto"/>
              <w:bottom w:val="nil"/>
              <w:right w:val="nil"/>
            </w:tcBorders>
            <w:shd w:val="clear" w:color="auto" w:fill="auto"/>
            <w:noWrap/>
            <w:vAlign w:val="bottom"/>
            <w:hideMark/>
          </w:tcPr>
          <w:p w14:paraId="1789C727"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29-Jan-24</w:t>
            </w:r>
          </w:p>
        </w:tc>
        <w:tc>
          <w:tcPr>
            <w:tcW w:w="1920" w:type="dxa"/>
            <w:tcBorders>
              <w:top w:val="nil"/>
              <w:left w:val="single" w:sz="8" w:space="0" w:color="auto"/>
              <w:bottom w:val="nil"/>
              <w:right w:val="single" w:sz="8" w:space="0" w:color="auto"/>
            </w:tcBorders>
            <w:shd w:val="clear" w:color="auto" w:fill="auto"/>
            <w:noWrap/>
            <w:vAlign w:val="bottom"/>
            <w:hideMark/>
          </w:tcPr>
          <w:p w14:paraId="1BA9E2D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Literature to</w:t>
            </w:r>
          </w:p>
        </w:tc>
        <w:tc>
          <w:tcPr>
            <w:tcW w:w="1520" w:type="dxa"/>
            <w:tcBorders>
              <w:top w:val="nil"/>
              <w:left w:val="nil"/>
              <w:bottom w:val="nil"/>
              <w:right w:val="single" w:sz="8" w:space="0" w:color="auto"/>
            </w:tcBorders>
            <w:shd w:val="clear" w:color="auto" w:fill="auto"/>
            <w:noWrap/>
            <w:vAlign w:val="bottom"/>
            <w:hideMark/>
          </w:tcPr>
          <w:p w14:paraId="5F70D488"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Century</w:t>
            </w:r>
          </w:p>
        </w:tc>
        <w:tc>
          <w:tcPr>
            <w:tcW w:w="1720" w:type="dxa"/>
            <w:tcBorders>
              <w:top w:val="nil"/>
              <w:left w:val="nil"/>
              <w:bottom w:val="nil"/>
              <w:right w:val="single" w:sz="8" w:space="0" w:color="auto"/>
            </w:tcBorders>
            <w:shd w:val="clear" w:color="auto" w:fill="auto"/>
            <w:noWrap/>
            <w:vAlign w:val="bottom"/>
            <w:hideMark/>
          </w:tcPr>
          <w:p w14:paraId="0696519B"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Canterbury Tales</w:t>
            </w:r>
          </w:p>
        </w:tc>
        <w:tc>
          <w:tcPr>
            <w:tcW w:w="1600" w:type="dxa"/>
            <w:tcBorders>
              <w:top w:val="nil"/>
              <w:left w:val="nil"/>
              <w:bottom w:val="nil"/>
              <w:right w:val="nil"/>
            </w:tcBorders>
            <w:shd w:val="clear" w:color="auto" w:fill="auto"/>
            <w:noWrap/>
            <w:vAlign w:val="bottom"/>
            <w:hideMark/>
          </w:tcPr>
          <w:p w14:paraId="4FC565E0"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Literature</w:t>
            </w:r>
          </w:p>
        </w:tc>
        <w:tc>
          <w:tcPr>
            <w:tcW w:w="1485" w:type="dxa"/>
            <w:tcBorders>
              <w:top w:val="nil"/>
              <w:left w:val="single" w:sz="8" w:space="0" w:color="auto"/>
              <w:bottom w:val="nil"/>
              <w:right w:val="single" w:sz="8" w:space="0" w:color="auto"/>
            </w:tcBorders>
            <w:shd w:val="clear" w:color="auto" w:fill="F2F2F2" w:themeFill="background1" w:themeFillShade="F2"/>
            <w:noWrap/>
            <w:vAlign w:val="bottom"/>
            <w:hideMark/>
          </w:tcPr>
          <w:p w14:paraId="62E20F8D"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r>
      <w:tr w:rsidR="00C32809" w:rsidRPr="00C32809" w14:paraId="48D8372E" w14:textId="77777777" w:rsidTr="5D586E0B">
        <w:trPr>
          <w:trHeight w:val="290"/>
        </w:trPr>
        <w:tc>
          <w:tcPr>
            <w:tcW w:w="1280" w:type="dxa"/>
            <w:tcBorders>
              <w:top w:val="nil"/>
              <w:left w:val="single" w:sz="8" w:space="0" w:color="auto"/>
              <w:bottom w:val="nil"/>
              <w:right w:val="nil"/>
            </w:tcBorders>
            <w:shd w:val="clear" w:color="auto" w:fill="auto"/>
            <w:noWrap/>
            <w:vAlign w:val="bottom"/>
            <w:hideMark/>
          </w:tcPr>
          <w:p w14:paraId="3BBE6789"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05-Feb-24</w:t>
            </w:r>
          </w:p>
        </w:tc>
        <w:tc>
          <w:tcPr>
            <w:tcW w:w="1920" w:type="dxa"/>
            <w:tcBorders>
              <w:top w:val="nil"/>
              <w:left w:val="single" w:sz="8" w:space="0" w:color="auto"/>
              <w:bottom w:val="nil"/>
              <w:right w:val="single" w:sz="8" w:space="0" w:color="auto"/>
            </w:tcBorders>
            <w:shd w:val="clear" w:color="auto" w:fill="auto"/>
            <w:noWrap/>
            <w:vAlign w:val="bottom"/>
            <w:hideMark/>
          </w:tcPr>
          <w:p w14:paraId="1296CE69"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1900</w:t>
            </w:r>
          </w:p>
        </w:tc>
        <w:tc>
          <w:tcPr>
            <w:tcW w:w="1520" w:type="dxa"/>
            <w:tcBorders>
              <w:top w:val="nil"/>
              <w:left w:val="nil"/>
              <w:bottom w:val="nil"/>
              <w:right w:val="single" w:sz="8" w:space="0" w:color="auto"/>
            </w:tcBorders>
            <w:shd w:val="clear" w:color="auto" w:fill="auto"/>
            <w:noWrap/>
            <w:vAlign w:val="bottom"/>
            <w:hideMark/>
          </w:tcPr>
          <w:p w14:paraId="3E794B3E"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Literature</w:t>
            </w:r>
          </w:p>
        </w:tc>
        <w:tc>
          <w:tcPr>
            <w:tcW w:w="1720" w:type="dxa"/>
            <w:tcBorders>
              <w:top w:val="nil"/>
              <w:left w:val="nil"/>
              <w:bottom w:val="nil"/>
              <w:right w:val="single" w:sz="8" w:space="0" w:color="auto"/>
            </w:tcBorders>
            <w:shd w:val="clear" w:color="auto" w:fill="auto"/>
            <w:noWrap/>
            <w:vAlign w:val="bottom"/>
            <w:hideMark/>
          </w:tcPr>
          <w:p w14:paraId="4E484CB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and Related</w:t>
            </w:r>
          </w:p>
        </w:tc>
        <w:tc>
          <w:tcPr>
            <w:tcW w:w="1600" w:type="dxa"/>
            <w:tcBorders>
              <w:top w:val="nil"/>
              <w:left w:val="nil"/>
              <w:bottom w:val="nil"/>
              <w:right w:val="nil"/>
            </w:tcBorders>
            <w:shd w:val="clear" w:color="auto" w:fill="auto"/>
            <w:noWrap/>
            <w:vAlign w:val="bottom"/>
            <w:hideMark/>
          </w:tcPr>
          <w:p w14:paraId="46B49F83"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485" w:type="dxa"/>
            <w:tcBorders>
              <w:top w:val="nil"/>
              <w:left w:val="single" w:sz="8" w:space="0" w:color="auto"/>
              <w:bottom w:val="nil"/>
              <w:right w:val="single" w:sz="8" w:space="0" w:color="auto"/>
            </w:tcBorders>
            <w:shd w:val="clear" w:color="auto" w:fill="F2F2F2" w:themeFill="background1" w:themeFillShade="F2"/>
            <w:noWrap/>
            <w:vAlign w:val="bottom"/>
            <w:hideMark/>
          </w:tcPr>
          <w:p w14:paraId="1A584EEA"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r>
      <w:tr w:rsidR="00C32809" w:rsidRPr="00C32809" w14:paraId="6A4A5320" w14:textId="77777777" w:rsidTr="5D586E0B">
        <w:trPr>
          <w:trHeight w:val="290"/>
        </w:trPr>
        <w:tc>
          <w:tcPr>
            <w:tcW w:w="1280" w:type="dxa"/>
            <w:tcBorders>
              <w:top w:val="nil"/>
              <w:left w:val="single" w:sz="8" w:space="0" w:color="auto"/>
              <w:bottom w:val="nil"/>
              <w:right w:val="nil"/>
            </w:tcBorders>
            <w:shd w:val="clear" w:color="auto" w:fill="auto"/>
            <w:noWrap/>
            <w:vAlign w:val="bottom"/>
            <w:hideMark/>
          </w:tcPr>
          <w:p w14:paraId="29C9C730"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12-Feb-24</w:t>
            </w:r>
          </w:p>
        </w:tc>
        <w:tc>
          <w:tcPr>
            <w:tcW w:w="1920" w:type="dxa"/>
            <w:tcBorders>
              <w:top w:val="nil"/>
              <w:left w:val="single" w:sz="8" w:space="0" w:color="auto"/>
              <w:bottom w:val="nil"/>
              <w:right w:val="single" w:sz="8" w:space="0" w:color="auto"/>
            </w:tcBorders>
            <w:shd w:val="clear" w:color="auto" w:fill="auto"/>
            <w:noWrap/>
            <w:vAlign w:val="bottom"/>
            <w:hideMark/>
          </w:tcPr>
          <w:p w14:paraId="3CEB505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520" w:type="dxa"/>
            <w:tcBorders>
              <w:top w:val="nil"/>
              <w:left w:val="nil"/>
              <w:bottom w:val="nil"/>
              <w:right w:val="single" w:sz="8" w:space="0" w:color="auto"/>
            </w:tcBorders>
            <w:shd w:val="clear" w:color="auto" w:fill="auto"/>
            <w:noWrap/>
            <w:vAlign w:val="bottom"/>
            <w:hideMark/>
          </w:tcPr>
          <w:p w14:paraId="2A769DAF"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strike/>
                <w:color w:val="000000"/>
                <w:sz w:val="22"/>
                <w:szCs w:val="22"/>
                <w:bdr w:val="none" w:sz="0" w:space="0" w:color="auto"/>
                <w:lang w:val="en-IE" w:eastAsia="en-IE"/>
              </w:rPr>
              <w:t> </w:t>
            </w:r>
          </w:p>
        </w:tc>
        <w:tc>
          <w:tcPr>
            <w:tcW w:w="1720" w:type="dxa"/>
            <w:tcBorders>
              <w:top w:val="nil"/>
              <w:left w:val="nil"/>
              <w:bottom w:val="nil"/>
              <w:right w:val="single" w:sz="8" w:space="0" w:color="auto"/>
            </w:tcBorders>
            <w:shd w:val="clear" w:color="auto" w:fill="auto"/>
            <w:noWrap/>
            <w:vAlign w:val="bottom"/>
            <w:hideMark/>
          </w:tcPr>
          <w:p w14:paraId="238C0842"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Texts</w:t>
            </w:r>
          </w:p>
        </w:tc>
        <w:tc>
          <w:tcPr>
            <w:tcW w:w="1600" w:type="dxa"/>
            <w:tcBorders>
              <w:top w:val="nil"/>
              <w:left w:val="nil"/>
              <w:bottom w:val="nil"/>
              <w:right w:val="nil"/>
            </w:tcBorders>
            <w:shd w:val="clear" w:color="auto" w:fill="auto"/>
            <w:noWrap/>
            <w:vAlign w:val="bottom"/>
            <w:hideMark/>
          </w:tcPr>
          <w:p w14:paraId="4E25A2F8"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485" w:type="dxa"/>
            <w:tcBorders>
              <w:top w:val="nil"/>
              <w:left w:val="single" w:sz="8" w:space="0" w:color="auto"/>
              <w:bottom w:val="nil"/>
              <w:right w:val="single" w:sz="8" w:space="0" w:color="auto"/>
            </w:tcBorders>
            <w:shd w:val="clear" w:color="auto" w:fill="F2F2F2" w:themeFill="background1" w:themeFillShade="F2"/>
            <w:noWrap/>
            <w:vAlign w:val="bottom"/>
            <w:hideMark/>
          </w:tcPr>
          <w:p w14:paraId="14E9D984"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r>
      <w:tr w:rsidR="00C32809" w:rsidRPr="00C32809" w14:paraId="50BA83C9" w14:textId="77777777" w:rsidTr="5D586E0B">
        <w:trPr>
          <w:trHeight w:val="450"/>
        </w:trPr>
        <w:tc>
          <w:tcPr>
            <w:tcW w:w="1280" w:type="dxa"/>
            <w:tcBorders>
              <w:top w:val="nil"/>
              <w:left w:val="single" w:sz="8" w:space="0" w:color="auto"/>
              <w:bottom w:val="nil"/>
              <w:right w:val="nil"/>
            </w:tcBorders>
            <w:shd w:val="clear" w:color="auto" w:fill="auto"/>
            <w:noWrap/>
            <w:vAlign w:val="bottom"/>
            <w:hideMark/>
          </w:tcPr>
          <w:p w14:paraId="4063D8FA"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19-Feb-24</w:t>
            </w:r>
          </w:p>
        </w:tc>
        <w:tc>
          <w:tcPr>
            <w:tcW w:w="6760" w:type="dxa"/>
            <w:gridSpan w:val="4"/>
            <w:tcBorders>
              <w:top w:val="single" w:sz="4" w:space="0" w:color="auto"/>
              <w:left w:val="single" w:sz="8" w:space="0" w:color="auto"/>
              <w:bottom w:val="single" w:sz="4" w:space="0" w:color="auto"/>
              <w:right w:val="nil"/>
            </w:tcBorders>
            <w:shd w:val="clear" w:color="auto" w:fill="D9D9D9" w:themeFill="background1" w:themeFillShade="D9"/>
            <w:vAlign w:val="center"/>
            <w:hideMark/>
          </w:tcPr>
          <w:p w14:paraId="5187CD4E"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Directed Reading</w:t>
            </w:r>
          </w:p>
        </w:tc>
        <w:tc>
          <w:tcPr>
            <w:tcW w:w="1485" w:type="dxa"/>
            <w:tcBorders>
              <w:top w:val="nil"/>
              <w:left w:val="single" w:sz="8" w:space="0" w:color="auto"/>
              <w:bottom w:val="nil"/>
              <w:right w:val="single" w:sz="8" w:space="0" w:color="auto"/>
            </w:tcBorders>
            <w:shd w:val="clear" w:color="auto" w:fill="F2F2F2" w:themeFill="background1" w:themeFillShade="F2"/>
            <w:noWrap/>
            <w:vAlign w:val="bottom"/>
            <w:hideMark/>
          </w:tcPr>
          <w:p w14:paraId="61DC050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r>
      <w:tr w:rsidR="00C32809" w:rsidRPr="00C32809" w14:paraId="0ACE2CAD" w14:textId="77777777" w:rsidTr="5D586E0B">
        <w:trPr>
          <w:trHeight w:val="290"/>
        </w:trPr>
        <w:tc>
          <w:tcPr>
            <w:tcW w:w="1280" w:type="dxa"/>
            <w:tcBorders>
              <w:top w:val="nil"/>
              <w:left w:val="single" w:sz="8" w:space="0" w:color="auto"/>
              <w:bottom w:val="nil"/>
              <w:right w:val="nil"/>
            </w:tcBorders>
            <w:shd w:val="clear" w:color="auto" w:fill="auto"/>
            <w:noWrap/>
            <w:vAlign w:val="bottom"/>
            <w:hideMark/>
          </w:tcPr>
          <w:p w14:paraId="1E5E9B7A"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26-Feb-24</w:t>
            </w:r>
          </w:p>
        </w:tc>
        <w:tc>
          <w:tcPr>
            <w:tcW w:w="1920" w:type="dxa"/>
            <w:tcBorders>
              <w:top w:val="nil"/>
              <w:left w:val="single" w:sz="8" w:space="0" w:color="auto"/>
              <w:bottom w:val="nil"/>
              <w:right w:val="single" w:sz="8" w:space="0" w:color="auto"/>
            </w:tcBorders>
            <w:shd w:val="clear" w:color="auto" w:fill="auto"/>
            <w:noWrap/>
            <w:vAlign w:val="bottom"/>
            <w:hideMark/>
          </w:tcPr>
          <w:p w14:paraId="2E7F488D"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EN2046</w:t>
            </w:r>
          </w:p>
        </w:tc>
        <w:tc>
          <w:tcPr>
            <w:tcW w:w="1520" w:type="dxa"/>
            <w:tcBorders>
              <w:top w:val="nil"/>
              <w:left w:val="nil"/>
              <w:bottom w:val="nil"/>
              <w:right w:val="single" w:sz="8" w:space="0" w:color="auto"/>
            </w:tcBorders>
            <w:shd w:val="clear" w:color="auto" w:fill="auto"/>
            <w:noWrap/>
            <w:vAlign w:val="bottom"/>
            <w:hideMark/>
          </w:tcPr>
          <w:p w14:paraId="640F09A9"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EN2023</w:t>
            </w:r>
          </w:p>
        </w:tc>
        <w:tc>
          <w:tcPr>
            <w:tcW w:w="1720" w:type="dxa"/>
            <w:tcBorders>
              <w:top w:val="nil"/>
              <w:left w:val="nil"/>
              <w:bottom w:val="nil"/>
              <w:right w:val="single" w:sz="8" w:space="0" w:color="auto"/>
            </w:tcBorders>
            <w:shd w:val="clear" w:color="auto" w:fill="auto"/>
            <w:noWrap/>
            <w:vAlign w:val="bottom"/>
            <w:hideMark/>
          </w:tcPr>
          <w:p w14:paraId="2FF27A54"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EN2011</w:t>
            </w:r>
          </w:p>
        </w:tc>
        <w:tc>
          <w:tcPr>
            <w:tcW w:w="1600" w:type="dxa"/>
            <w:tcBorders>
              <w:top w:val="nil"/>
              <w:left w:val="nil"/>
              <w:bottom w:val="nil"/>
              <w:right w:val="nil"/>
            </w:tcBorders>
            <w:shd w:val="clear" w:color="auto" w:fill="auto"/>
            <w:noWrap/>
            <w:vAlign w:val="bottom"/>
            <w:hideMark/>
          </w:tcPr>
          <w:p w14:paraId="044BAB81"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0000"/>
                <w:sz w:val="22"/>
                <w:szCs w:val="22"/>
                <w:u w:val="single"/>
                <w:bdr w:val="none" w:sz="0" w:space="0" w:color="auto"/>
                <w:lang w:val="en-IE" w:eastAsia="en-IE"/>
              </w:rPr>
            </w:pPr>
            <w:r w:rsidRPr="00C32809">
              <w:rPr>
                <w:rFonts w:ascii="Calibri" w:eastAsia="Times New Roman" w:hAnsi="Calibri" w:cs="Calibri"/>
                <w:b/>
                <w:bCs/>
                <w:color w:val="FF0000"/>
                <w:sz w:val="22"/>
                <w:szCs w:val="22"/>
                <w:u w:val="single"/>
                <w:bdr w:val="none" w:sz="0" w:space="0" w:color="auto"/>
                <w:lang w:val="en-IE" w:eastAsia="en-IE"/>
              </w:rPr>
              <w:t>EN2071</w:t>
            </w:r>
          </w:p>
        </w:tc>
        <w:tc>
          <w:tcPr>
            <w:tcW w:w="1485" w:type="dxa"/>
            <w:tcBorders>
              <w:top w:val="nil"/>
              <w:left w:val="single" w:sz="8" w:space="0" w:color="auto"/>
              <w:bottom w:val="nil"/>
              <w:right w:val="single" w:sz="8" w:space="0" w:color="auto"/>
            </w:tcBorders>
            <w:shd w:val="clear" w:color="auto" w:fill="F2F2F2" w:themeFill="background1" w:themeFillShade="F2"/>
            <w:noWrap/>
            <w:vAlign w:val="bottom"/>
            <w:hideMark/>
          </w:tcPr>
          <w:p w14:paraId="65FF362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r>
      <w:tr w:rsidR="00C32809" w:rsidRPr="00C32809" w14:paraId="6ACF85FA" w14:textId="77777777" w:rsidTr="5D586E0B">
        <w:trPr>
          <w:trHeight w:val="290"/>
        </w:trPr>
        <w:tc>
          <w:tcPr>
            <w:tcW w:w="1280" w:type="dxa"/>
            <w:tcBorders>
              <w:top w:val="nil"/>
              <w:left w:val="single" w:sz="8" w:space="0" w:color="auto"/>
              <w:bottom w:val="nil"/>
              <w:right w:val="nil"/>
            </w:tcBorders>
            <w:shd w:val="clear" w:color="auto" w:fill="auto"/>
            <w:noWrap/>
            <w:vAlign w:val="bottom"/>
            <w:hideMark/>
          </w:tcPr>
          <w:p w14:paraId="22949189"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04-Mar-24</w:t>
            </w:r>
          </w:p>
        </w:tc>
        <w:tc>
          <w:tcPr>
            <w:tcW w:w="1920" w:type="dxa"/>
            <w:tcBorders>
              <w:top w:val="nil"/>
              <w:left w:val="single" w:sz="8" w:space="0" w:color="auto"/>
              <w:bottom w:val="nil"/>
              <w:right w:val="single" w:sz="8" w:space="0" w:color="auto"/>
            </w:tcBorders>
            <w:shd w:val="clear" w:color="auto" w:fill="auto"/>
            <w:noWrap/>
            <w:vAlign w:val="bottom"/>
            <w:hideMark/>
          </w:tcPr>
          <w:p w14:paraId="38A00073"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520" w:type="dxa"/>
            <w:tcBorders>
              <w:top w:val="nil"/>
              <w:left w:val="nil"/>
              <w:bottom w:val="nil"/>
              <w:right w:val="single" w:sz="8" w:space="0" w:color="auto"/>
            </w:tcBorders>
            <w:shd w:val="clear" w:color="auto" w:fill="auto"/>
            <w:noWrap/>
            <w:vAlign w:val="bottom"/>
            <w:hideMark/>
          </w:tcPr>
          <w:p w14:paraId="6D3E00C9"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720" w:type="dxa"/>
            <w:tcBorders>
              <w:top w:val="nil"/>
              <w:left w:val="nil"/>
              <w:bottom w:val="nil"/>
              <w:right w:val="single" w:sz="8" w:space="0" w:color="auto"/>
            </w:tcBorders>
            <w:shd w:val="clear" w:color="auto" w:fill="auto"/>
            <w:noWrap/>
            <w:vAlign w:val="bottom"/>
            <w:hideMark/>
          </w:tcPr>
          <w:p w14:paraId="7EB10405"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600" w:type="dxa"/>
            <w:tcBorders>
              <w:top w:val="nil"/>
              <w:left w:val="nil"/>
              <w:bottom w:val="nil"/>
              <w:right w:val="nil"/>
            </w:tcBorders>
            <w:shd w:val="clear" w:color="auto" w:fill="auto"/>
            <w:noWrap/>
            <w:vAlign w:val="bottom"/>
            <w:hideMark/>
          </w:tcPr>
          <w:p w14:paraId="67F42E52"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485" w:type="dxa"/>
            <w:tcBorders>
              <w:top w:val="nil"/>
              <w:left w:val="single" w:sz="8" w:space="0" w:color="auto"/>
              <w:bottom w:val="nil"/>
              <w:right w:val="single" w:sz="8" w:space="0" w:color="auto"/>
            </w:tcBorders>
            <w:shd w:val="clear" w:color="auto" w:fill="F2F2F2" w:themeFill="background1" w:themeFillShade="F2"/>
            <w:noWrap/>
            <w:vAlign w:val="bottom"/>
            <w:hideMark/>
          </w:tcPr>
          <w:p w14:paraId="1DA1FF65"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r>
      <w:tr w:rsidR="00C32809" w:rsidRPr="00C32809" w14:paraId="07BDE76F" w14:textId="77777777" w:rsidTr="5D586E0B">
        <w:trPr>
          <w:trHeight w:val="290"/>
        </w:trPr>
        <w:tc>
          <w:tcPr>
            <w:tcW w:w="1280" w:type="dxa"/>
            <w:tcBorders>
              <w:top w:val="nil"/>
              <w:left w:val="single" w:sz="8" w:space="0" w:color="auto"/>
              <w:bottom w:val="nil"/>
              <w:right w:val="nil"/>
            </w:tcBorders>
            <w:shd w:val="clear" w:color="auto" w:fill="auto"/>
            <w:noWrap/>
            <w:vAlign w:val="bottom"/>
            <w:hideMark/>
          </w:tcPr>
          <w:p w14:paraId="3653C22E"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11-Mar-24</w:t>
            </w:r>
          </w:p>
        </w:tc>
        <w:tc>
          <w:tcPr>
            <w:tcW w:w="1920" w:type="dxa"/>
            <w:tcBorders>
              <w:top w:val="nil"/>
              <w:left w:val="single" w:sz="8" w:space="0" w:color="auto"/>
              <w:bottom w:val="nil"/>
              <w:right w:val="single" w:sz="8" w:space="0" w:color="auto"/>
            </w:tcBorders>
            <w:shd w:val="clear" w:color="auto" w:fill="auto"/>
            <w:noWrap/>
            <w:vAlign w:val="bottom"/>
            <w:hideMark/>
          </w:tcPr>
          <w:p w14:paraId="464D2A04"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520" w:type="dxa"/>
            <w:tcBorders>
              <w:top w:val="nil"/>
              <w:left w:val="nil"/>
              <w:bottom w:val="nil"/>
              <w:right w:val="single" w:sz="8" w:space="0" w:color="auto"/>
            </w:tcBorders>
            <w:shd w:val="clear" w:color="auto" w:fill="auto"/>
            <w:noWrap/>
            <w:vAlign w:val="bottom"/>
            <w:hideMark/>
          </w:tcPr>
          <w:p w14:paraId="1951A3FD"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720" w:type="dxa"/>
            <w:tcBorders>
              <w:top w:val="nil"/>
              <w:left w:val="nil"/>
              <w:bottom w:val="nil"/>
              <w:right w:val="single" w:sz="8" w:space="0" w:color="auto"/>
            </w:tcBorders>
            <w:shd w:val="clear" w:color="auto" w:fill="auto"/>
            <w:noWrap/>
            <w:vAlign w:val="bottom"/>
            <w:hideMark/>
          </w:tcPr>
          <w:p w14:paraId="6C0CCDCA"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600" w:type="dxa"/>
            <w:tcBorders>
              <w:top w:val="nil"/>
              <w:left w:val="nil"/>
              <w:bottom w:val="nil"/>
              <w:right w:val="nil"/>
            </w:tcBorders>
            <w:shd w:val="clear" w:color="auto" w:fill="auto"/>
            <w:noWrap/>
            <w:vAlign w:val="bottom"/>
            <w:hideMark/>
          </w:tcPr>
          <w:p w14:paraId="423FB704"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485" w:type="dxa"/>
            <w:tcBorders>
              <w:top w:val="nil"/>
              <w:left w:val="single" w:sz="8" w:space="0" w:color="auto"/>
              <w:bottom w:val="nil"/>
              <w:right w:val="single" w:sz="8" w:space="0" w:color="auto"/>
            </w:tcBorders>
            <w:shd w:val="clear" w:color="auto" w:fill="F2F2F2" w:themeFill="background1" w:themeFillShade="F2"/>
            <w:noWrap/>
            <w:vAlign w:val="bottom"/>
            <w:hideMark/>
          </w:tcPr>
          <w:p w14:paraId="215CFF61"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r>
      <w:tr w:rsidR="00C32809" w:rsidRPr="00C32809" w14:paraId="75ADA370" w14:textId="77777777" w:rsidTr="5D586E0B">
        <w:trPr>
          <w:trHeight w:val="300"/>
        </w:trPr>
        <w:tc>
          <w:tcPr>
            <w:tcW w:w="1280" w:type="dxa"/>
            <w:tcBorders>
              <w:top w:val="nil"/>
              <w:left w:val="single" w:sz="8" w:space="0" w:color="auto"/>
              <w:bottom w:val="nil"/>
              <w:right w:val="nil"/>
            </w:tcBorders>
            <w:shd w:val="clear" w:color="auto" w:fill="auto"/>
            <w:noWrap/>
            <w:vAlign w:val="bottom"/>
            <w:hideMark/>
          </w:tcPr>
          <w:p w14:paraId="1B6453D6"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18-Mar-24</w:t>
            </w:r>
          </w:p>
        </w:tc>
        <w:tc>
          <w:tcPr>
            <w:tcW w:w="1920" w:type="dxa"/>
            <w:tcBorders>
              <w:top w:val="nil"/>
              <w:left w:val="single" w:sz="8" w:space="0" w:color="auto"/>
              <w:bottom w:val="nil"/>
              <w:right w:val="single" w:sz="8" w:space="0" w:color="auto"/>
            </w:tcBorders>
            <w:shd w:val="clear" w:color="auto" w:fill="auto"/>
            <w:noWrap/>
            <w:vAlign w:val="bottom"/>
            <w:hideMark/>
          </w:tcPr>
          <w:p w14:paraId="72F0E94B"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520" w:type="dxa"/>
            <w:tcBorders>
              <w:top w:val="nil"/>
              <w:left w:val="nil"/>
              <w:bottom w:val="nil"/>
              <w:right w:val="single" w:sz="8" w:space="0" w:color="auto"/>
            </w:tcBorders>
            <w:shd w:val="clear" w:color="auto" w:fill="auto"/>
            <w:noWrap/>
            <w:vAlign w:val="bottom"/>
            <w:hideMark/>
          </w:tcPr>
          <w:p w14:paraId="1F32D710"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720" w:type="dxa"/>
            <w:tcBorders>
              <w:top w:val="nil"/>
              <w:left w:val="nil"/>
              <w:bottom w:val="nil"/>
              <w:right w:val="single" w:sz="8" w:space="0" w:color="auto"/>
            </w:tcBorders>
            <w:shd w:val="clear" w:color="auto" w:fill="auto"/>
            <w:noWrap/>
            <w:vAlign w:val="bottom"/>
            <w:hideMark/>
          </w:tcPr>
          <w:p w14:paraId="7C713B2E"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600" w:type="dxa"/>
            <w:tcBorders>
              <w:top w:val="nil"/>
              <w:left w:val="nil"/>
              <w:bottom w:val="nil"/>
              <w:right w:val="nil"/>
            </w:tcBorders>
            <w:shd w:val="clear" w:color="auto" w:fill="auto"/>
            <w:noWrap/>
            <w:vAlign w:val="bottom"/>
            <w:hideMark/>
          </w:tcPr>
          <w:p w14:paraId="1EF840A9"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IE" w:eastAsia="en-IE"/>
              </w:rPr>
            </w:pPr>
            <w:r w:rsidRPr="00C32809">
              <w:rPr>
                <w:rFonts w:ascii="Calibri" w:eastAsia="Times New Roman" w:hAnsi="Calibri" w:cs="Calibri"/>
                <w:b/>
                <w:bCs/>
                <w:color w:val="000000"/>
                <w:sz w:val="22"/>
                <w:szCs w:val="22"/>
                <w:bdr w:val="none" w:sz="0" w:space="0" w:color="auto"/>
                <w:lang w:val="en-IE" w:eastAsia="en-IE"/>
              </w:rPr>
              <w:t> </w:t>
            </w:r>
          </w:p>
        </w:tc>
        <w:tc>
          <w:tcPr>
            <w:tcW w:w="1485" w:type="dxa"/>
            <w:tcBorders>
              <w:top w:val="nil"/>
              <w:left w:val="single" w:sz="8" w:space="0" w:color="auto"/>
              <w:bottom w:val="nil"/>
              <w:right w:val="single" w:sz="8" w:space="0" w:color="auto"/>
            </w:tcBorders>
            <w:shd w:val="clear" w:color="auto" w:fill="F2F2F2" w:themeFill="background1" w:themeFillShade="F2"/>
            <w:noWrap/>
            <w:vAlign w:val="bottom"/>
            <w:hideMark/>
          </w:tcPr>
          <w:p w14:paraId="34D54B11"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r>
      <w:tr w:rsidR="00C32809" w:rsidRPr="00C32809" w14:paraId="7611621A" w14:textId="77777777" w:rsidTr="5D586E0B">
        <w:trPr>
          <w:trHeight w:val="300"/>
        </w:trPr>
        <w:tc>
          <w:tcPr>
            <w:tcW w:w="1280" w:type="dxa"/>
            <w:tcBorders>
              <w:top w:val="nil"/>
              <w:left w:val="single" w:sz="8" w:space="0" w:color="auto"/>
              <w:bottom w:val="nil"/>
              <w:right w:val="nil"/>
            </w:tcBorders>
            <w:shd w:val="clear" w:color="auto" w:fill="auto"/>
            <w:noWrap/>
            <w:vAlign w:val="bottom"/>
            <w:hideMark/>
          </w:tcPr>
          <w:p w14:paraId="2163FED8"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25-Mar-24</w:t>
            </w:r>
          </w:p>
        </w:tc>
        <w:tc>
          <w:tcPr>
            <w:tcW w:w="6760" w:type="dxa"/>
            <w:gridSpan w:val="4"/>
            <w:tcBorders>
              <w:top w:val="single" w:sz="8" w:space="0" w:color="auto"/>
              <w:left w:val="single" w:sz="8" w:space="0" w:color="auto"/>
              <w:bottom w:val="single" w:sz="8" w:space="0" w:color="auto"/>
              <w:right w:val="nil"/>
            </w:tcBorders>
            <w:shd w:val="clear" w:color="auto" w:fill="D9D9D9" w:themeFill="background1" w:themeFillShade="D9"/>
            <w:vAlign w:val="bottom"/>
            <w:hideMark/>
          </w:tcPr>
          <w:p w14:paraId="14346163"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B050"/>
                <w:sz w:val="20"/>
                <w:szCs w:val="20"/>
                <w:bdr w:val="none" w:sz="0" w:space="0" w:color="auto"/>
                <w:lang w:val="en-IE" w:eastAsia="en-IE"/>
              </w:rPr>
            </w:pPr>
            <w:r w:rsidRPr="00C32809">
              <w:rPr>
                <w:rFonts w:ascii="Calibri" w:eastAsia="Times New Roman" w:hAnsi="Calibri" w:cs="Calibri"/>
                <w:b/>
                <w:bCs/>
                <w:color w:val="00B050"/>
                <w:sz w:val="20"/>
                <w:szCs w:val="20"/>
                <w:bdr w:val="none" w:sz="0" w:space="0" w:color="auto"/>
                <w:lang w:val="en-IE" w:eastAsia="en-IE"/>
              </w:rPr>
              <w:t xml:space="preserve">EASTER RECESS </w:t>
            </w:r>
          </w:p>
        </w:tc>
        <w:tc>
          <w:tcPr>
            <w:tcW w:w="1485" w:type="dxa"/>
            <w:tcBorders>
              <w:top w:val="nil"/>
              <w:left w:val="single" w:sz="8" w:space="0" w:color="auto"/>
              <w:bottom w:val="nil"/>
              <w:right w:val="single" w:sz="8" w:space="0" w:color="auto"/>
            </w:tcBorders>
            <w:shd w:val="clear" w:color="auto" w:fill="F2F2F2" w:themeFill="background1" w:themeFillShade="F2"/>
            <w:vAlign w:val="bottom"/>
            <w:hideMark/>
          </w:tcPr>
          <w:p w14:paraId="3888E04B"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B050"/>
                <w:sz w:val="20"/>
                <w:szCs w:val="20"/>
                <w:bdr w:val="none" w:sz="0" w:space="0" w:color="auto"/>
                <w:lang w:val="en-IE" w:eastAsia="en-IE"/>
              </w:rPr>
            </w:pPr>
            <w:r w:rsidRPr="00C32809">
              <w:rPr>
                <w:rFonts w:ascii="Calibri" w:eastAsia="Times New Roman" w:hAnsi="Calibri" w:cs="Calibri"/>
                <w:b/>
                <w:bCs/>
                <w:color w:val="00B050"/>
                <w:sz w:val="20"/>
                <w:szCs w:val="20"/>
                <w:bdr w:val="none" w:sz="0" w:space="0" w:color="auto"/>
                <w:lang w:val="en-IE" w:eastAsia="en-IE"/>
              </w:rPr>
              <w:t> </w:t>
            </w:r>
          </w:p>
        </w:tc>
      </w:tr>
      <w:tr w:rsidR="00C32809" w:rsidRPr="00C32809" w14:paraId="25E1A620" w14:textId="77777777" w:rsidTr="5D586E0B">
        <w:trPr>
          <w:trHeight w:val="300"/>
        </w:trPr>
        <w:tc>
          <w:tcPr>
            <w:tcW w:w="1280" w:type="dxa"/>
            <w:tcBorders>
              <w:top w:val="nil"/>
              <w:left w:val="single" w:sz="8" w:space="0" w:color="auto"/>
              <w:bottom w:val="nil"/>
              <w:right w:val="nil"/>
            </w:tcBorders>
            <w:shd w:val="clear" w:color="auto" w:fill="auto"/>
            <w:noWrap/>
            <w:vAlign w:val="bottom"/>
            <w:hideMark/>
          </w:tcPr>
          <w:p w14:paraId="13ED7CE1"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01-Apr-24</w:t>
            </w:r>
          </w:p>
        </w:tc>
        <w:tc>
          <w:tcPr>
            <w:tcW w:w="6760" w:type="dxa"/>
            <w:gridSpan w:val="4"/>
            <w:tcBorders>
              <w:top w:val="single" w:sz="8" w:space="0" w:color="auto"/>
              <w:left w:val="single" w:sz="8" w:space="0" w:color="auto"/>
              <w:bottom w:val="single" w:sz="8" w:space="0" w:color="auto"/>
              <w:right w:val="nil"/>
            </w:tcBorders>
            <w:shd w:val="clear" w:color="auto" w:fill="D9D9D9" w:themeFill="background1" w:themeFillShade="D9"/>
            <w:vAlign w:val="bottom"/>
            <w:hideMark/>
          </w:tcPr>
          <w:p w14:paraId="18DC79EA"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B050"/>
                <w:sz w:val="20"/>
                <w:szCs w:val="20"/>
                <w:bdr w:val="none" w:sz="0" w:space="0" w:color="auto"/>
                <w:lang w:val="en-IE" w:eastAsia="en-IE"/>
              </w:rPr>
            </w:pPr>
            <w:r w:rsidRPr="00C32809">
              <w:rPr>
                <w:rFonts w:ascii="Calibri" w:eastAsia="Times New Roman" w:hAnsi="Calibri" w:cs="Calibri"/>
                <w:b/>
                <w:bCs/>
                <w:color w:val="00B050"/>
                <w:sz w:val="20"/>
                <w:szCs w:val="20"/>
                <w:bdr w:val="none" w:sz="0" w:space="0" w:color="auto"/>
                <w:lang w:val="en-IE" w:eastAsia="en-IE"/>
              </w:rPr>
              <w:t xml:space="preserve">EASTER RECESS </w:t>
            </w:r>
          </w:p>
        </w:tc>
        <w:tc>
          <w:tcPr>
            <w:tcW w:w="1485" w:type="dxa"/>
            <w:tcBorders>
              <w:top w:val="nil"/>
              <w:left w:val="single" w:sz="8" w:space="0" w:color="auto"/>
              <w:bottom w:val="nil"/>
              <w:right w:val="single" w:sz="8" w:space="0" w:color="auto"/>
            </w:tcBorders>
            <w:shd w:val="clear" w:color="auto" w:fill="F2F2F2" w:themeFill="background1" w:themeFillShade="F2"/>
            <w:vAlign w:val="bottom"/>
            <w:hideMark/>
          </w:tcPr>
          <w:p w14:paraId="5D3DC5FF"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B050"/>
                <w:sz w:val="20"/>
                <w:szCs w:val="20"/>
                <w:bdr w:val="none" w:sz="0" w:space="0" w:color="auto"/>
                <w:lang w:val="en-IE" w:eastAsia="en-IE"/>
              </w:rPr>
            </w:pPr>
            <w:r w:rsidRPr="00C32809">
              <w:rPr>
                <w:rFonts w:ascii="Calibri" w:eastAsia="Times New Roman" w:hAnsi="Calibri" w:cs="Calibri"/>
                <w:b/>
                <w:bCs/>
                <w:color w:val="00B050"/>
                <w:sz w:val="20"/>
                <w:szCs w:val="20"/>
                <w:bdr w:val="none" w:sz="0" w:space="0" w:color="auto"/>
                <w:lang w:val="en-IE" w:eastAsia="en-IE"/>
              </w:rPr>
              <w:t> </w:t>
            </w:r>
          </w:p>
        </w:tc>
      </w:tr>
      <w:tr w:rsidR="00C32809" w:rsidRPr="00C32809" w14:paraId="79595D89" w14:textId="77777777" w:rsidTr="5D586E0B">
        <w:trPr>
          <w:trHeight w:val="290"/>
        </w:trPr>
        <w:tc>
          <w:tcPr>
            <w:tcW w:w="1280" w:type="dxa"/>
            <w:tcBorders>
              <w:top w:val="nil"/>
              <w:left w:val="single" w:sz="8" w:space="0" w:color="auto"/>
              <w:bottom w:val="nil"/>
              <w:right w:val="nil"/>
            </w:tcBorders>
            <w:shd w:val="clear" w:color="auto" w:fill="auto"/>
            <w:noWrap/>
            <w:vAlign w:val="bottom"/>
            <w:hideMark/>
          </w:tcPr>
          <w:p w14:paraId="5CAECEF9"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08-Apr-24</w:t>
            </w:r>
          </w:p>
        </w:tc>
        <w:tc>
          <w:tcPr>
            <w:tcW w:w="1920" w:type="dxa"/>
            <w:tcBorders>
              <w:top w:val="nil"/>
              <w:left w:val="single" w:sz="8" w:space="0" w:color="auto"/>
              <w:bottom w:val="nil"/>
              <w:right w:val="single" w:sz="8" w:space="0" w:color="auto"/>
            </w:tcBorders>
            <w:shd w:val="clear" w:color="auto" w:fill="auto"/>
            <w:noWrap/>
            <w:vAlign w:val="bottom"/>
            <w:hideMark/>
          </w:tcPr>
          <w:p w14:paraId="39470CE2"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520" w:type="dxa"/>
            <w:tcBorders>
              <w:top w:val="nil"/>
              <w:left w:val="nil"/>
              <w:bottom w:val="nil"/>
              <w:right w:val="single" w:sz="8" w:space="0" w:color="auto"/>
            </w:tcBorders>
            <w:shd w:val="clear" w:color="auto" w:fill="auto"/>
            <w:noWrap/>
            <w:vAlign w:val="bottom"/>
            <w:hideMark/>
          </w:tcPr>
          <w:p w14:paraId="75C61F8D"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720" w:type="dxa"/>
            <w:tcBorders>
              <w:top w:val="nil"/>
              <w:left w:val="nil"/>
              <w:bottom w:val="nil"/>
              <w:right w:val="single" w:sz="8" w:space="0" w:color="auto"/>
            </w:tcBorders>
            <w:shd w:val="clear" w:color="auto" w:fill="auto"/>
            <w:noWrap/>
            <w:vAlign w:val="bottom"/>
            <w:hideMark/>
          </w:tcPr>
          <w:p w14:paraId="4CB5622D"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600" w:type="dxa"/>
            <w:tcBorders>
              <w:top w:val="nil"/>
              <w:left w:val="nil"/>
              <w:bottom w:val="nil"/>
              <w:right w:val="nil"/>
            </w:tcBorders>
            <w:shd w:val="clear" w:color="auto" w:fill="auto"/>
            <w:noWrap/>
            <w:vAlign w:val="bottom"/>
            <w:hideMark/>
          </w:tcPr>
          <w:p w14:paraId="65843F39"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c>
          <w:tcPr>
            <w:tcW w:w="1485" w:type="dxa"/>
            <w:tcBorders>
              <w:top w:val="nil"/>
              <w:left w:val="single" w:sz="8" w:space="0" w:color="auto"/>
              <w:bottom w:val="nil"/>
              <w:right w:val="single" w:sz="8" w:space="0" w:color="auto"/>
            </w:tcBorders>
            <w:shd w:val="clear" w:color="auto" w:fill="F2F2F2" w:themeFill="background1" w:themeFillShade="F2"/>
            <w:noWrap/>
            <w:vAlign w:val="bottom"/>
            <w:hideMark/>
          </w:tcPr>
          <w:p w14:paraId="1D7A569C"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r>
      <w:tr w:rsidR="00C32809" w:rsidRPr="00C32809" w14:paraId="0CE681CD" w14:textId="77777777" w:rsidTr="5D586E0B">
        <w:trPr>
          <w:trHeight w:val="300"/>
        </w:trPr>
        <w:tc>
          <w:tcPr>
            <w:tcW w:w="1280" w:type="dxa"/>
            <w:tcBorders>
              <w:top w:val="nil"/>
              <w:left w:val="single" w:sz="8" w:space="0" w:color="auto"/>
              <w:bottom w:val="nil"/>
              <w:right w:val="nil"/>
            </w:tcBorders>
            <w:shd w:val="clear" w:color="auto" w:fill="auto"/>
            <w:noWrap/>
            <w:vAlign w:val="bottom"/>
            <w:hideMark/>
          </w:tcPr>
          <w:p w14:paraId="746639D1"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15-Apr-24</w:t>
            </w:r>
          </w:p>
        </w:tc>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10C4FA3E"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(AG, LJ)</w:t>
            </w:r>
          </w:p>
        </w:tc>
        <w:tc>
          <w:tcPr>
            <w:tcW w:w="1520" w:type="dxa"/>
            <w:tcBorders>
              <w:top w:val="nil"/>
              <w:left w:val="nil"/>
              <w:bottom w:val="single" w:sz="8" w:space="0" w:color="auto"/>
              <w:right w:val="single" w:sz="8" w:space="0" w:color="auto"/>
            </w:tcBorders>
            <w:shd w:val="clear" w:color="auto" w:fill="auto"/>
            <w:noWrap/>
            <w:vAlign w:val="bottom"/>
            <w:hideMark/>
          </w:tcPr>
          <w:p w14:paraId="6FC0E4FA"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(GA,COG)</w:t>
            </w:r>
          </w:p>
        </w:tc>
        <w:tc>
          <w:tcPr>
            <w:tcW w:w="1720" w:type="dxa"/>
            <w:tcBorders>
              <w:top w:val="nil"/>
              <w:left w:val="nil"/>
              <w:bottom w:val="single" w:sz="8" w:space="0" w:color="auto"/>
              <w:right w:val="single" w:sz="8" w:space="0" w:color="auto"/>
            </w:tcBorders>
            <w:shd w:val="clear" w:color="auto" w:fill="auto"/>
            <w:noWrap/>
            <w:vAlign w:val="bottom"/>
            <w:hideMark/>
          </w:tcPr>
          <w:p w14:paraId="561D3D76"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(KR)</w:t>
            </w:r>
          </w:p>
        </w:tc>
        <w:tc>
          <w:tcPr>
            <w:tcW w:w="1600" w:type="dxa"/>
            <w:tcBorders>
              <w:top w:val="nil"/>
              <w:left w:val="nil"/>
              <w:bottom w:val="single" w:sz="8" w:space="0" w:color="auto"/>
              <w:right w:val="nil"/>
            </w:tcBorders>
            <w:shd w:val="clear" w:color="auto" w:fill="auto"/>
            <w:noWrap/>
            <w:vAlign w:val="bottom"/>
            <w:hideMark/>
          </w:tcPr>
          <w:p w14:paraId="3ACBAE69"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(HL)</w:t>
            </w:r>
          </w:p>
        </w:tc>
        <w:tc>
          <w:tcPr>
            <w:tcW w:w="1485" w:type="dxa"/>
            <w:tcBorders>
              <w:top w:val="nil"/>
              <w:left w:val="single" w:sz="8" w:space="0" w:color="auto"/>
              <w:bottom w:val="single" w:sz="8" w:space="0" w:color="auto"/>
              <w:right w:val="single" w:sz="8" w:space="0" w:color="auto"/>
            </w:tcBorders>
            <w:shd w:val="clear" w:color="auto" w:fill="F2F2F2" w:themeFill="background1" w:themeFillShade="F2"/>
            <w:noWrap/>
            <w:vAlign w:val="bottom"/>
            <w:hideMark/>
          </w:tcPr>
          <w:p w14:paraId="32EEC41E"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 </w:t>
            </w:r>
          </w:p>
        </w:tc>
      </w:tr>
      <w:tr w:rsidR="00C32809" w:rsidRPr="00C32809" w14:paraId="2EE2E5B1" w14:textId="77777777" w:rsidTr="5D586E0B">
        <w:trPr>
          <w:trHeight w:val="290"/>
        </w:trPr>
        <w:tc>
          <w:tcPr>
            <w:tcW w:w="1280" w:type="dxa"/>
            <w:tcBorders>
              <w:top w:val="nil"/>
              <w:left w:val="single" w:sz="8" w:space="0" w:color="auto"/>
              <w:bottom w:val="nil"/>
              <w:right w:val="nil"/>
            </w:tcBorders>
            <w:shd w:val="clear" w:color="auto" w:fill="auto"/>
            <w:noWrap/>
            <w:vAlign w:val="bottom"/>
            <w:hideMark/>
          </w:tcPr>
          <w:p w14:paraId="020E5338"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22-Apr-24</w:t>
            </w:r>
          </w:p>
        </w:tc>
        <w:tc>
          <w:tcPr>
            <w:tcW w:w="8245" w:type="dxa"/>
            <w:gridSpan w:val="5"/>
            <w:tcBorders>
              <w:top w:val="nil"/>
              <w:left w:val="single" w:sz="8" w:space="0" w:color="auto"/>
              <w:bottom w:val="single" w:sz="4" w:space="0" w:color="auto"/>
              <w:right w:val="single" w:sz="8" w:space="0" w:color="000000" w:themeColor="text1"/>
            </w:tcBorders>
            <w:shd w:val="clear" w:color="auto" w:fill="D9D9D9" w:themeFill="background1" w:themeFillShade="D9"/>
            <w:vAlign w:val="bottom"/>
            <w:hideMark/>
          </w:tcPr>
          <w:p w14:paraId="7A9B323A"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0"/>
                <w:szCs w:val="20"/>
                <w:bdr w:val="none" w:sz="0" w:space="0" w:color="auto"/>
                <w:lang w:val="en-IE" w:eastAsia="en-IE"/>
              </w:rPr>
            </w:pPr>
            <w:r w:rsidRPr="00C32809">
              <w:rPr>
                <w:rFonts w:ascii="Calibri" w:eastAsia="Times New Roman" w:hAnsi="Calibri" w:cs="Calibri"/>
                <w:b/>
                <w:bCs/>
                <w:color w:val="000000"/>
                <w:sz w:val="20"/>
                <w:szCs w:val="20"/>
                <w:bdr w:val="none" w:sz="0" w:space="0" w:color="auto"/>
                <w:lang w:val="en-IE" w:eastAsia="en-IE"/>
              </w:rPr>
              <w:t xml:space="preserve">                     STUDY REVIEW PERIOD</w:t>
            </w:r>
          </w:p>
        </w:tc>
      </w:tr>
      <w:tr w:rsidR="00C32809" w:rsidRPr="00C32809" w14:paraId="75C32679" w14:textId="77777777" w:rsidTr="5D586E0B">
        <w:trPr>
          <w:trHeight w:val="345"/>
        </w:trPr>
        <w:tc>
          <w:tcPr>
            <w:tcW w:w="1280" w:type="dxa"/>
            <w:tcBorders>
              <w:top w:val="nil"/>
              <w:left w:val="single" w:sz="8" w:space="0" w:color="auto"/>
              <w:bottom w:val="nil"/>
              <w:right w:val="nil"/>
            </w:tcBorders>
            <w:shd w:val="clear" w:color="auto" w:fill="auto"/>
            <w:noWrap/>
            <w:vAlign w:val="bottom"/>
            <w:hideMark/>
          </w:tcPr>
          <w:p w14:paraId="51928334"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29-Apr-24</w:t>
            </w:r>
          </w:p>
        </w:tc>
        <w:tc>
          <w:tcPr>
            <w:tcW w:w="8245" w:type="dxa"/>
            <w:gridSpan w:val="5"/>
            <w:tcBorders>
              <w:top w:val="single" w:sz="4" w:space="0" w:color="auto"/>
              <w:left w:val="single" w:sz="8" w:space="0" w:color="auto"/>
              <w:bottom w:val="single" w:sz="4" w:space="0" w:color="auto"/>
              <w:right w:val="single" w:sz="8" w:space="0" w:color="000000" w:themeColor="text1"/>
            </w:tcBorders>
            <w:shd w:val="clear" w:color="auto" w:fill="D9D9D9" w:themeFill="background1" w:themeFillShade="D9"/>
            <w:vAlign w:val="center"/>
            <w:hideMark/>
          </w:tcPr>
          <w:p w14:paraId="7CC03BCD"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en-IE" w:eastAsia="en-IE"/>
              </w:rPr>
            </w:pPr>
            <w:r w:rsidRPr="00C32809">
              <w:rPr>
                <w:rFonts w:ascii="Calibri" w:eastAsia="Times New Roman" w:hAnsi="Calibri" w:cs="Calibri"/>
                <w:b/>
                <w:bCs/>
                <w:color w:val="000000"/>
                <w:sz w:val="20"/>
                <w:szCs w:val="20"/>
                <w:bdr w:val="none" w:sz="0" w:space="0" w:color="auto"/>
                <w:lang w:val="en-IE" w:eastAsia="en-IE"/>
              </w:rPr>
              <w:t xml:space="preserve">                                                                              </w:t>
            </w:r>
            <w:r w:rsidRPr="00C32809">
              <w:rPr>
                <w:rFonts w:ascii="Calibri" w:eastAsia="Times New Roman" w:hAnsi="Calibri" w:cs="Calibri"/>
                <w:b/>
                <w:bCs/>
                <w:color w:val="0070C0"/>
                <w:sz w:val="20"/>
                <w:szCs w:val="20"/>
                <w:bdr w:val="none" w:sz="0" w:space="0" w:color="auto"/>
                <w:lang w:val="en-IE" w:eastAsia="en-IE"/>
              </w:rPr>
              <w:t xml:space="preserve">EXAM PERIOD </w:t>
            </w:r>
            <w:r w:rsidRPr="00C32809">
              <w:rPr>
                <w:rFonts w:ascii="Calibri" w:eastAsia="Times New Roman" w:hAnsi="Calibri" w:cs="Calibri"/>
                <w:b/>
                <w:bCs/>
                <w:color w:val="000000"/>
                <w:sz w:val="20"/>
                <w:szCs w:val="20"/>
                <w:bdr w:val="none" w:sz="0" w:space="0" w:color="auto"/>
                <w:lang w:val="en-IE" w:eastAsia="en-IE"/>
              </w:rPr>
              <w:t xml:space="preserve">           </w:t>
            </w:r>
            <w:r w:rsidRPr="00C32809">
              <w:rPr>
                <w:rFonts w:ascii="Calibri" w:eastAsia="Times New Roman" w:hAnsi="Calibri" w:cs="Calibri"/>
                <w:b/>
                <w:bCs/>
                <w:color w:val="FF0000"/>
                <w:sz w:val="20"/>
                <w:szCs w:val="20"/>
                <w:bdr w:val="none" w:sz="0" w:space="0" w:color="auto"/>
                <w:lang w:val="en-IE" w:eastAsia="en-IE"/>
              </w:rPr>
              <w:t>Exams start Fri 26th Apr 2024</w:t>
            </w:r>
          </w:p>
        </w:tc>
      </w:tr>
      <w:tr w:rsidR="00C32809" w:rsidRPr="00C32809" w14:paraId="23177080" w14:textId="77777777" w:rsidTr="5D586E0B">
        <w:trPr>
          <w:trHeight w:val="300"/>
        </w:trPr>
        <w:tc>
          <w:tcPr>
            <w:tcW w:w="1280" w:type="dxa"/>
            <w:tcBorders>
              <w:top w:val="nil"/>
              <w:left w:val="single" w:sz="8" w:space="0" w:color="auto"/>
              <w:bottom w:val="single" w:sz="8" w:space="0" w:color="auto"/>
              <w:right w:val="nil"/>
            </w:tcBorders>
            <w:shd w:val="clear" w:color="auto" w:fill="auto"/>
            <w:noWrap/>
            <w:vAlign w:val="bottom"/>
            <w:hideMark/>
          </w:tcPr>
          <w:p w14:paraId="5AA7EBAA"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IE" w:eastAsia="en-IE"/>
              </w:rPr>
            </w:pPr>
            <w:r w:rsidRPr="00C32809">
              <w:rPr>
                <w:rFonts w:ascii="Calibri" w:eastAsia="Times New Roman" w:hAnsi="Calibri" w:cs="Calibri"/>
                <w:color w:val="000000"/>
                <w:sz w:val="22"/>
                <w:szCs w:val="22"/>
                <w:bdr w:val="none" w:sz="0" w:space="0" w:color="auto"/>
                <w:lang w:val="en-IE" w:eastAsia="en-IE"/>
              </w:rPr>
              <w:t>06-May-24</w:t>
            </w:r>
          </w:p>
        </w:tc>
        <w:tc>
          <w:tcPr>
            <w:tcW w:w="8245" w:type="dxa"/>
            <w:gridSpan w:val="5"/>
            <w:tcBorders>
              <w:top w:val="single" w:sz="4" w:space="0" w:color="auto"/>
              <w:left w:val="single" w:sz="8" w:space="0" w:color="auto"/>
              <w:bottom w:val="single" w:sz="8" w:space="0" w:color="auto"/>
              <w:right w:val="single" w:sz="8" w:space="0" w:color="000000" w:themeColor="text1"/>
            </w:tcBorders>
            <w:shd w:val="clear" w:color="auto" w:fill="D9D9D9" w:themeFill="background1" w:themeFillShade="D9"/>
            <w:vAlign w:val="bottom"/>
            <w:hideMark/>
          </w:tcPr>
          <w:p w14:paraId="7708AE66" w14:textId="77777777" w:rsidR="00C32809" w:rsidRPr="00C32809" w:rsidRDefault="00C32809" w:rsidP="00C328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70C0"/>
                <w:sz w:val="20"/>
                <w:szCs w:val="20"/>
                <w:bdr w:val="none" w:sz="0" w:space="0" w:color="auto"/>
                <w:lang w:val="en-IE" w:eastAsia="en-IE"/>
              </w:rPr>
            </w:pPr>
            <w:r w:rsidRPr="00C32809">
              <w:rPr>
                <w:rFonts w:ascii="Calibri" w:eastAsia="Times New Roman" w:hAnsi="Calibri" w:cs="Calibri"/>
                <w:b/>
                <w:bCs/>
                <w:color w:val="0070C0"/>
                <w:sz w:val="20"/>
                <w:szCs w:val="20"/>
                <w:bdr w:val="none" w:sz="0" w:space="0" w:color="auto"/>
                <w:lang w:val="en-IE" w:eastAsia="en-IE"/>
              </w:rPr>
              <w:t xml:space="preserve">    EXAM PERIOD</w:t>
            </w:r>
          </w:p>
        </w:tc>
      </w:tr>
    </w:tbl>
    <w:p w14:paraId="5E8D04B3" w14:textId="77777777" w:rsidR="00553057" w:rsidRDefault="00553057" w:rsidP="001A4245">
      <w:pPr>
        <w:pStyle w:val="Body"/>
        <w:spacing w:after="200" w:line="276" w:lineRule="auto"/>
        <w:jc w:val="center"/>
        <w:rPr>
          <w:rStyle w:val="None"/>
          <w:noProof/>
        </w:rPr>
        <w:sectPr w:rsidR="00553057" w:rsidSect="00494ACC">
          <w:headerReference w:type="default" r:id="rId27"/>
          <w:headerReference w:type="first" r:id="rId28"/>
          <w:footerReference w:type="first" r:id="rId29"/>
          <w:pgSz w:w="11900" w:h="16840"/>
          <w:pgMar w:top="851" w:right="1440" w:bottom="454" w:left="1440" w:header="0" w:footer="709" w:gutter="0"/>
          <w:pgNumType w:start="1"/>
          <w:cols w:space="720"/>
          <w:titlePg/>
        </w:sectPr>
      </w:pPr>
    </w:p>
    <w:p w14:paraId="5BA3F11E" w14:textId="77777777" w:rsidR="001A4245" w:rsidRDefault="001A4245" w:rsidP="001A4245">
      <w:pPr>
        <w:pStyle w:val="Body"/>
        <w:spacing w:after="200" w:line="276" w:lineRule="auto"/>
        <w:jc w:val="center"/>
        <w:rPr>
          <w:rStyle w:val="None"/>
          <w:noProof/>
        </w:rPr>
      </w:pPr>
    </w:p>
    <w:p w14:paraId="3148AEE7" w14:textId="3740E5B6" w:rsidR="005B55D1" w:rsidRPr="005B55D1" w:rsidRDefault="005B55D1" w:rsidP="005B55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b/>
          <w:bCs/>
          <w:sz w:val="28"/>
          <w:szCs w:val="28"/>
          <w:bdr w:val="none" w:sz="0" w:space="0" w:color="auto" w:frame="1"/>
          <w:lang w:val="en-IE" w:eastAsia="en-IE"/>
        </w:rPr>
      </w:pPr>
      <w:r w:rsidRPr="005B55D1">
        <w:rPr>
          <w:rFonts w:eastAsia="Times New Roman"/>
          <w:b/>
          <w:bCs/>
          <w:sz w:val="28"/>
          <w:szCs w:val="28"/>
          <w:bdr w:val="none" w:sz="0" w:space="0" w:color="auto" w:frame="1"/>
          <w:lang w:val="en-IE" w:eastAsia="en-IE"/>
        </w:rPr>
        <w:t>The Office</w:t>
      </w:r>
    </w:p>
    <w:p w14:paraId="133E729D" w14:textId="77777777" w:rsidR="005B55D1" w:rsidRDefault="005B55D1" w:rsidP="005B55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sz w:val="28"/>
          <w:szCs w:val="28"/>
          <w:bdr w:val="none" w:sz="0" w:space="0" w:color="auto" w:frame="1"/>
          <w:lang w:val="en-IE" w:eastAsia="en-IE"/>
        </w:rPr>
      </w:pPr>
    </w:p>
    <w:p w14:paraId="6CC9CE5A" w14:textId="202BFD67" w:rsidR="005B55D1" w:rsidRPr="005B55D1" w:rsidRDefault="005B55D1" w:rsidP="7D9FE50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jc w:val="both"/>
        <w:rPr>
          <w:rFonts w:eastAsia="Times New Roman"/>
          <w:bdr w:val="none" w:sz="0" w:space="0" w:color="auto"/>
          <w:lang w:val="en-IE" w:eastAsia="en-IE"/>
        </w:rPr>
      </w:pPr>
      <w:r w:rsidRPr="689E2FC9">
        <w:rPr>
          <w:rFonts w:eastAsia="Times New Roman"/>
          <w:bdr w:val="none" w:sz="0" w:space="0" w:color="auto" w:frame="1"/>
          <w:lang w:val="en-IE" w:eastAsia="en-IE"/>
        </w:rPr>
        <w:t xml:space="preserve">All offices in the Department of English, for </w:t>
      </w:r>
      <w:r w:rsidR="41128B12" w:rsidRPr="689E2FC9">
        <w:rPr>
          <w:rFonts w:eastAsia="Times New Roman"/>
          <w:bdr w:val="none" w:sz="0" w:space="0" w:color="auto" w:frame="1"/>
          <w:lang w:val="en-IE" w:eastAsia="en-IE"/>
        </w:rPr>
        <w:t>A</w:t>
      </w:r>
      <w:r w:rsidRPr="689E2FC9">
        <w:rPr>
          <w:rFonts w:eastAsia="Times New Roman"/>
          <w:bdr w:val="none" w:sz="0" w:space="0" w:color="auto" w:frame="1"/>
          <w:lang w:val="en-IE" w:eastAsia="en-IE"/>
        </w:rPr>
        <w:t xml:space="preserve">cademic and </w:t>
      </w:r>
      <w:r w:rsidR="0F8D3D9F" w:rsidRPr="689E2FC9">
        <w:rPr>
          <w:rFonts w:eastAsia="Times New Roman"/>
          <w:bdr w:val="none" w:sz="0" w:space="0" w:color="auto" w:frame="1"/>
          <w:lang w:val="en-IE" w:eastAsia="en-IE"/>
        </w:rPr>
        <w:t>A</w:t>
      </w:r>
      <w:r w:rsidRPr="689E2FC9">
        <w:rPr>
          <w:rFonts w:eastAsia="Times New Roman"/>
          <w:bdr w:val="none" w:sz="0" w:space="0" w:color="auto" w:frame="1"/>
          <w:lang w:val="en-IE" w:eastAsia="en-IE"/>
        </w:rPr>
        <w:t xml:space="preserve">dministrative staff, are located in the O’Rahilly Building (ORB) on the </w:t>
      </w:r>
      <w:r w:rsidR="3F72803E" w:rsidRPr="689E2FC9">
        <w:rPr>
          <w:rFonts w:eastAsia="Times New Roman"/>
          <w:bdr w:val="none" w:sz="0" w:space="0" w:color="auto" w:frame="1"/>
          <w:lang w:val="en-IE" w:eastAsia="en-IE"/>
        </w:rPr>
        <w:t>F</w:t>
      </w:r>
      <w:r w:rsidRPr="689E2FC9">
        <w:rPr>
          <w:rFonts w:eastAsia="Times New Roman"/>
          <w:bdr w:val="none" w:sz="0" w:space="0" w:color="auto" w:frame="1"/>
          <w:lang w:val="en-IE" w:eastAsia="en-IE"/>
        </w:rPr>
        <w:t xml:space="preserve">irst </w:t>
      </w:r>
      <w:r w:rsidR="692EA08C" w:rsidRPr="689E2FC9">
        <w:rPr>
          <w:rFonts w:eastAsia="Times New Roman"/>
          <w:bdr w:val="none" w:sz="0" w:space="0" w:color="auto" w:frame="1"/>
          <w:lang w:val="en-IE" w:eastAsia="en-IE"/>
        </w:rPr>
        <w:t>F</w:t>
      </w:r>
      <w:r w:rsidRPr="689E2FC9">
        <w:rPr>
          <w:rFonts w:eastAsia="Times New Roman"/>
          <w:bdr w:val="none" w:sz="0" w:space="0" w:color="auto" w:frame="1"/>
          <w:lang w:val="en-IE" w:eastAsia="en-IE"/>
        </w:rPr>
        <w:t>loor.</w:t>
      </w:r>
    </w:p>
    <w:p w14:paraId="1A9E4600" w14:textId="77777777" w:rsidR="005B55D1" w:rsidRPr="005B55D1" w:rsidRDefault="005B55D1" w:rsidP="689E2F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rPr>
          <w:rFonts w:eastAsia="Times New Roman"/>
          <w:b/>
          <w:bCs/>
          <w:bdr w:val="none" w:sz="0" w:space="0" w:color="auto" w:frame="1"/>
          <w:lang w:val="en-IE" w:eastAsia="en-IE"/>
        </w:rPr>
      </w:pPr>
    </w:p>
    <w:p w14:paraId="14FE535A" w14:textId="6F3335A7" w:rsidR="005B55D1" w:rsidRPr="005B55D1" w:rsidRDefault="005B55D1" w:rsidP="689E2F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rPr>
          <w:rFonts w:eastAsia="Times New Roman"/>
          <w:bdr w:val="none" w:sz="0" w:space="0" w:color="auto"/>
          <w:lang w:val="en-IE" w:eastAsia="en-IE"/>
        </w:rPr>
      </w:pPr>
      <w:r w:rsidRPr="689E2FC9">
        <w:rPr>
          <w:rFonts w:eastAsia="Times New Roman"/>
          <w:b/>
          <w:bCs/>
          <w:bdr w:val="none" w:sz="0" w:space="0" w:color="auto" w:frame="1"/>
          <w:lang w:val="en-IE" w:eastAsia="en-IE"/>
        </w:rPr>
        <w:t>Department Administrative Office: ORB 1.57</w:t>
      </w:r>
    </w:p>
    <w:p w14:paraId="637C9119" w14:textId="7E63A430" w:rsidR="5B95AFC6" w:rsidRDefault="5B95AFC6" w:rsidP="5B95AFC6">
      <w:pPr>
        <w:ind w:left="284"/>
        <w:rPr>
          <w:rFonts w:eastAsia="Times New Roman"/>
          <w:color w:val="000000" w:themeColor="text1"/>
          <w:lang w:val="en-IE"/>
        </w:rPr>
      </w:pPr>
    </w:p>
    <w:p w14:paraId="18774378" w14:textId="379CDB00" w:rsidR="0F607044" w:rsidRDefault="04F5E13E" w:rsidP="7784A443">
      <w:pPr>
        <w:rPr>
          <w:rFonts w:eastAsia="Times New Roman"/>
          <w:color w:val="000000" w:themeColor="text1"/>
          <w:lang w:val="en-IE"/>
        </w:rPr>
      </w:pPr>
      <w:r w:rsidRPr="7784A443">
        <w:rPr>
          <w:rFonts w:eastAsia="Times New Roman"/>
          <w:color w:val="000000" w:themeColor="text1"/>
          <w:lang w:val="en-IE"/>
        </w:rPr>
        <w:t xml:space="preserve">Office opening times are posted on the door of the </w:t>
      </w:r>
      <w:r w:rsidR="6BF1C247" w:rsidRPr="7784A443">
        <w:rPr>
          <w:rFonts w:eastAsia="Times New Roman"/>
          <w:color w:val="000000" w:themeColor="text1"/>
          <w:lang w:val="en-IE"/>
        </w:rPr>
        <w:t>M</w:t>
      </w:r>
      <w:r w:rsidRPr="7784A443">
        <w:rPr>
          <w:rFonts w:eastAsia="Times New Roman"/>
          <w:color w:val="000000" w:themeColor="text1"/>
          <w:lang w:val="en-IE"/>
        </w:rPr>
        <w:t xml:space="preserve">ain </w:t>
      </w:r>
      <w:r w:rsidR="5EAAAD88" w:rsidRPr="7784A443">
        <w:rPr>
          <w:rFonts w:eastAsia="Times New Roman"/>
          <w:color w:val="000000" w:themeColor="text1"/>
          <w:lang w:val="en-IE"/>
        </w:rPr>
        <w:t>O</w:t>
      </w:r>
      <w:r w:rsidRPr="7784A443">
        <w:rPr>
          <w:rFonts w:eastAsia="Times New Roman"/>
          <w:color w:val="000000" w:themeColor="text1"/>
          <w:lang w:val="en-IE"/>
        </w:rPr>
        <w:t>ffice – ORB 1.57</w:t>
      </w:r>
    </w:p>
    <w:p w14:paraId="34A93C9A" w14:textId="24856160" w:rsidR="0F607044" w:rsidRDefault="0F607044" w:rsidP="5B95AFC6">
      <w:pPr>
        <w:rPr>
          <w:rFonts w:eastAsia="Times New Roman"/>
          <w:color w:val="000000" w:themeColor="text1"/>
          <w:lang w:val="en-IE"/>
        </w:rPr>
      </w:pPr>
      <w:r w:rsidRPr="5B95AFC6">
        <w:rPr>
          <w:rFonts w:eastAsia="Times New Roman"/>
          <w:color w:val="000000" w:themeColor="text1"/>
          <w:lang w:val="en-IE"/>
        </w:rPr>
        <w:t xml:space="preserve">Email: </w:t>
      </w:r>
      <w:hyperlink r:id="rId30">
        <w:r w:rsidRPr="5B95AFC6">
          <w:rPr>
            <w:rStyle w:val="Hyperlink"/>
            <w:rFonts w:eastAsia="Times New Roman"/>
            <w:color w:val="0000FF"/>
            <w:lang w:val="en-IE"/>
          </w:rPr>
          <w:t>englishdepartment@ucc.ie</w:t>
        </w:r>
      </w:hyperlink>
      <w:r w:rsidRPr="5B95AFC6">
        <w:rPr>
          <w:rFonts w:eastAsia="Times New Roman"/>
          <w:color w:val="000000" w:themeColor="text1"/>
          <w:lang w:val="en-IE"/>
        </w:rPr>
        <w:t xml:space="preserve"> </w:t>
      </w:r>
    </w:p>
    <w:p w14:paraId="37A02984" w14:textId="7B7451E2" w:rsidR="0F607044" w:rsidRDefault="0F607044" w:rsidP="5B95AFC6">
      <w:pPr>
        <w:rPr>
          <w:rFonts w:eastAsia="Times New Roman"/>
          <w:color w:val="000000" w:themeColor="text1"/>
          <w:lang w:val="en-IE"/>
        </w:rPr>
      </w:pPr>
      <w:r w:rsidRPr="5B95AFC6">
        <w:rPr>
          <w:rFonts w:eastAsia="Times New Roman"/>
          <w:color w:val="000000" w:themeColor="text1"/>
          <w:lang w:val="en-IE"/>
        </w:rPr>
        <w:t>Telephone:  021- 4902664, 4903677, 4902241</w:t>
      </w:r>
    </w:p>
    <w:p w14:paraId="4F615D0F" w14:textId="03088B32" w:rsidR="5B95AFC6" w:rsidRDefault="5B95AFC6" w:rsidP="5B95AFC6">
      <w:pPr>
        <w:rPr>
          <w:rFonts w:eastAsia="Times New Roman"/>
          <w:color w:val="0D0D0D" w:themeColor="text1" w:themeTint="F2"/>
          <w:lang w:val="en-IE"/>
        </w:rPr>
      </w:pPr>
    </w:p>
    <w:p w14:paraId="2221E2E4" w14:textId="0101E185" w:rsidR="005B55D1" w:rsidRPr="000803A5" w:rsidRDefault="5AA72687" w:rsidP="7A02A32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rPr>
          <w:rFonts w:eastAsia="Times New Roman"/>
          <w:bdr w:val="none" w:sz="0" w:space="0" w:color="auto"/>
          <w:lang w:val="en-IE" w:eastAsia="en-IE"/>
        </w:rPr>
      </w:pPr>
      <w:r w:rsidRPr="689E2FC9">
        <w:rPr>
          <w:rFonts w:eastAsia="Times New Roman"/>
          <w:bdr w:val="none" w:sz="0" w:space="0" w:color="auto" w:frame="1"/>
          <w:lang w:val="en-IE" w:eastAsia="en-IE"/>
        </w:rPr>
        <w:t xml:space="preserve">In all communications, please clearly identify your </w:t>
      </w:r>
      <w:r w:rsidRPr="689E2FC9">
        <w:rPr>
          <w:rFonts w:eastAsia="Times New Roman"/>
          <w:b/>
          <w:bCs/>
          <w:bdr w:val="none" w:sz="0" w:space="0" w:color="auto" w:frame="1"/>
          <w:lang w:val="en-IE" w:eastAsia="en-IE"/>
        </w:rPr>
        <w:t>name</w:t>
      </w:r>
      <w:r w:rsidRPr="689E2FC9">
        <w:rPr>
          <w:rFonts w:eastAsia="Times New Roman"/>
          <w:bdr w:val="none" w:sz="0" w:space="0" w:color="auto" w:frame="1"/>
          <w:lang w:val="en-IE" w:eastAsia="en-IE"/>
        </w:rPr>
        <w:t xml:space="preserve">, </w:t>
      </w:r>
      <w:r w:rsidRPr="689E2FC9">
        <w:rPr>
          <w:rFonts w:eastAsia="Times New Roman"/>
          <w:b/>
          <w:bCs/>
          <w:bdr w:val="none" w:sz="0" w:space="0" w:color="auto" w:frame="1"/>
          <w:lang w:val="en-IE" w:eastAsia="en-IE"/>
        </w:rPr>
        <w:t>student number</w:t>
      </w:r>
      <w:r w:rsidR="79049358" w:rsidRPr="689E2FC9">
        <w:rPr>
          <w:rFonts w:eastAsia="Times New Roman"/>
          <w:b/>
          <w:bCs/>
          <w:bdr w:val="none" w:sz="0" w:space="0" w:color="auto" w:frame="1"/>
          <w:lang w:val="en-IE" w:eastAsia="en-IE"/>
        </w:rPr>
        <w:t xml:space="preserve"> </w:t>
      </w:r>
      <w:r w:rsidRPr="689E2FC9">
        <w:rPr>
          <w:rFonts w:eastAsia="Times New Roman"/>
          <w:bdr w:val="none" w:sz="0" w:space="0" w:color="auto" w:frame="1"/>
          <w:lang w:val="en-IE" w:eastAsia="en-IE"/>
        </w:rPr>
        <w:t xml:space="preserve">and </w:t>
      </w:r>
      <w:r w:rsidRPr="689E2FC9">
        <w:rPr>
          <w:rFonts w:eastAsia="Times New Roman"/>
          <w:b/>
          <w:bCs/>
          <w:bdr w:val="none" w:sz="0" w:space="0" w:color="auto" w:frame="1"/>
          <w:lang w:val="en-IE" w:eastAsia="en-IE"/>
        </w:rPr>
        <w:t>year</w:t>
      </w:r>
      <w:r w:rsidRPr="689E2FC9">
        <w:rPr>
          <w:rFonts w:eastAsia="Times New Roman"/>
          <w:bdr w:val="none" w:sz="0" w:space="0" w:color="auto" w:frame="1"/>
          <w:lang w:val="en-IE" w:eastAsia="en-IE"/>
        </w:rPr>
        <w:t xml:space="preserve">. You should also check </w:t>
      </w:r>
      <w:r w:rsidRPr="7A02A321">
        <w:rPr>
          <w:rFonts w:eastAsia="Times New Roman"/>
          <w:b/>
          <w:bCs/>
          <w:bdr w:val="none" w:sz="0" w:space="0" w:color="auto" w:frame="1"/>
          <w:lang w:val="en-IE" w:eastAsia="en-IE"/>
        </w:rPr>
        <w:t xml:space="preserve">Canvas </w:t>
      </w:r>
      <w:r w:rsidRPr="689E2FC9">
        <w:rPr>
          <w:rFonts w:eastAsia="Times New Roman"/>
          <w:bdr w:val="none" w:sz="0" w:space="0" w:color="auto" w:frame="1"/>
          <w:lang w:val="en-IE" w:eastAsia="en-IE"/>
        </w:rPr>
        <w:t>regularly for Department information and updates.</w:t>
      </w:r>
    </w:p>
    <w:p w14:paraId="15CE655F" w14:textId="0C4C4FBD" w:rsidR="63A5ACA3" w:rsidRPr="000803A5" w:rsidRDefault="63A5ACA3" w:rsidP="1E353458">
      <w:pPr>
        <w:shd w:val="clear" w:color="auto" w:fill="FFFFFF" w:themeFill="background1"/>
        <w:rPr>
          <w:rFonts w:eastAsia="Times New Roman"/>
          <w:sz w:val="28"/>
          <w:szCs w:val="28"/>
          <w:lang w:val="en-IE" w:eastAsia="en-IE"/>
        </w:rPr>
      </w:pPr>
    </w:p>
    <w:p w14:paraId="302D746E" w14:textId="45DEA4CA" w:rsidR="00890DEE" w:rsidRPr="000803A5" w:rsidRDefault="00890DEE" w:rsidP="1E353458">
      <w:pPr>
        <w:pStyle w:val="Body"/>
        <w:shd w:val="clear" w:color="auto" w:fill="FFFFFF" w:themeFill="background1"/>
        <w:rPr>
          <w:color w:val="000000" w:themeColor="text1"/>
        </w:rPr>
      </w:pPr>
    </w:p>
    <w:p w14:paraId="67AE8ABB" w14:textId="47DE5777" w:rsidR="2CCA2498" w:rsidRDefault="2CCA2498" w:rsidP="1E353458">
      <w:pPr>
        <w:pStyle w:val="Default"/>
        <w:spacing w:after="200" w:line="276" w:lineRule="auto"/>
        <w:rPr>
          <w:rFonts w:ascii="Times New Roman" w:eastAsia="Times New Roman" w:hAnsi="Times New Roman" w:cs="Times New Roman"/>
          <w:b/>
          <w:bCs/>
          <w:color w:val="000000" w:themeColor="text1"/>
          <w:sz w:val="28"/>
          <w:szCs w:val="28"/>
          <w:lang w:val="en-IE"/>
        </w:rPr>
      </w:pPr>
      <w:r w:rsidRPr="1E353458">
        <w:rPr>
          <w:rFonts w:ascii="Times New Roman" w:eastAsia="Times New Roman" w:hAnsi="Times New Roman" w:cs="Times New Roman"/>
          <w:b/>
          <w:bCs/>
          <w:sz w:val="28"/>
          <w:szCs w:val="28"/>
          <w:lang w:val="en-IE"/>
        </w:rPr>
        <w:t>Introductory Lecture</w:t>
      </w:r>
    </w:p>
    <w:p w14:paraId="7A19A9D1" w14:textId="0B30E769" w:rsidR="00890DEE" w:rsidRPr="000803A5" w:rsidRDefault="6C80E2FC" w:rsidP="63A5ACA3">
      <w:pPr>
        <w:pStyle w:val="Default"/>
        <w:spacing w:after="200" w:line="276" w:lineRule="auto"/>
        <w:rPr>
          <w:rFonts w:ascii="Times New Roman" w:eastAsia="Calibri" w:hAnsi="Times New Roman" w:cs="Times New Roman"/>
          <w:sz w:val="24"/>
          <w:szCs w:val="24"/>
          <w:lang w:val="en-IE"/>
        </w:rPr>
      </w:pPr>
      <w:r w:rsidRPr="7A02A321">
        <w:rPr>
          <w:rFonts w:ascii="Times New Roman" w:eastAsia="Calibri" w:hAnsi="Times New Roman" w:cs="Times New Roman"/>
          <w:sz w:val="24"/>
          <w:szCs w:val="24"/>
          <w:lang w:val="en-IE"/>
        </w:rPr>
        <w:t>The introductory lecture for second years (CK101) will be</w:t>
      </w:r>
      <w:r w:rsidR="5742C802" w:rsidRPr="7A02A321">
        <w:rPr>
          <w:rFonts w:ascii="Times New Roman" w:eastAsia="Calibri" w:hAnsi="Times New Roman" w:cs="Times New Roman"/>
          <w:sz w:val="24"/>
          <w:szCs w:val="24"/>
          <w:lang w:val="en-IE"/>
        </w:rPr>
        <w:t xml:space="preserve"> at noon in Boole 2 on Monday 11</w:t>
      </w:r>
      <w:r w:rsidR="258BE404" w:rsidRPr="7A02A321">
        <w:rPr>
          <w:rFonts w:ascii="Times New Roman" w:eastAsia="Calibri" w:hAnsi="Times New Roman" w:cs="Times New Roman"/>
          <w:sz w:val="24"/>
          <w:szCs w:val="24"/>
          <w:vertAlign w:val="superscript"/>
          <w:lang w:val="en-IE"/>
        </w:rPr>
        <w:t>th</w:t>
      </w:r>
      <w:r w:rsidR="5742C802" w:rsidRPr="7A02A321">
        <w:rPr>
          <w:rFonts w:ascii="Times New Roman" w:eastAsia="Calibri" w:hAnsi="Times New Roman" w:cs="Times New Roman"/>
          <w:sz w:val="24"/>
          <w:szCs w:val="24"/>
          <w:lang w:val="en-IE"/>
        </w:rPr>
        <w:t xml:space="preserve"> September</w:t>
      </w:r>
      <w:r w:rsidR="2CD85DB2" w:rsidRPr="7A02A321">
        <w:rPr>
          <w:rFonts w:ascii="Times New Roman" w:eastAsia="Calibri" w:hAnsi="Times New Roman" w:cs="Times New Roman"/>
          <w:sz w:val="24"/>
          <w:szCs w:val="24"/>
          <w:lang w:val="en-IE"/>
        </w:rPr>
        <w:t xml:space="preserve">. You should </w:t>
      </w:r>
      <w:r w:rsidR="58C0C20F" w:rsidRPr="7A02A321">
        <w:rPr>
          <w:rFonts w:ascii="Times New Roman" w:eastAsia="Calibri" w:hAnsi="Times New Roman" w:cs="Times New Roman"/>
          <w:sz w:val="24"/>
          <w:szCs w:val="24"/>
          <w:lang w:val="en-IE"/>
        </w:rPr>
        <w:t>try to come to</w:t>
      </w:r>
      <w:r w:rsidR="3AA7A465" w:rsidRPr="7A02A321">
        <w:rPr>
          <w:rFonts w:ascii="Times New Roman" w:eastAsia="Calibri" w:hAnsi="Times New Roman" w:cs="Times New Roman"/>
          <w:sz w:val="24"/>
          <w:szCs w:val="24"/>
          <w:lang w:val="en-IE"/>
        </w:rPr>
        <w:t xml:space="preserve"> </w:t>
      </w:r>
      <w:r w:rsidR="2CD85DB2" w:rsidRPr="7A02A321">
        <w:rPr>
          <w:rFonts w:ascii="Times New Roman" w:eastAsia="Calibri" w:hAnsi="Times New Roman" w:cs="Times New Roman"/>
          <w:sz w:val="24"/>
          <w:szCs w:val="24"/>
          <w:lang w:val="en-IE"/>
        </w:rPr>
        <w:t xml:space="preserve">this </w:t>
      </w:r>
      <w:r w:rsidR="3BC954DB" w:rsidRPr="7A02A321">
        <w:rPr>
          <w:rFonts w:ascii="Times New Roman" w:eastAsia="Calibri" w:hAnsi="Times New Roman" w:cs="Times New Roman"/>
          <w:sz w:val="24"/>
          <w:szCs w:val="24"/>
          <w:lang w:val="en-IE"/>
        </w:rPr>
        <w:t>introductory lecture</w:t>
      </w:r>
      <w:r w:rsidR="2CD85DB2" w:rsidRPr="7A02A321">
        <w:rPr>
          <w:rFonts w:ascii="Times New Roman" w:eastAsia="Calibri" w:hAnsi="Times New Roman" w:cs="Times New Roman"/>
          <w:sz w:val="24"/>
          <w:szCs w:val="24"/>
          <w:lang w:val="en-IE"/>
        </w:rPr>
        <w:t>, as</w:t>
      </w:r>
      <w:r w:rsidR="7B550808" w:rsidRPr="7A02A321">
        <w:rPr>
          <w:rFonts w:ascii="Times New Roman" w:eastAsia="Calibri" w:hAnsi="Times New Roman" w:cs="Times New Roman"/>
          <w:sz w:val="24"/>
          <w:szCs w:val="24"/>
          <w:lang w:val="en-IE"/>
        </w:rPr>
        <w:t xml:space="preserve"> </w:t>
      </w:r>
      <w:r w:rsidR="19B3CB86" w:rsidRPr="7A02A321">
        <w:rPr>
          <w:rFonts w:ascii="Times New Roman" w:eastAsia="Calibri" w:hAnsi="Times New Roman" w:cs="Times New Roman"/>
          <w:sz w:val="24"/>
          <w:szCs w:val="24"/>
          <w:lang w:val="en-IE"/>
        </w:rPr>
        <w:t xml:space="preserve">it </w:t>
      </w:r>
      <w:r w:rsidR="7B550808" w:rsidRPr="7A02A321">
        <w:rPr>
          <w:rFonts w:ascii="Times New Roman" w:eastAsia="Calibri" w:hAnsi="Times New Roman" w:cs="Times New Roman"/>
          <w:sz w:val="24"/>
          <w:szCs w:val="24"/>
          <w:lang w:val="en-IE"/>
        </w:rPr>
        <w:t>will contain lots of useful information about the year ahead.</w:t>
      </w:r>
    </w:p>
    <w:p w14:paraId="1071C1B3" w14:textId="1FA03DD2" w:rsidR="00DD2D75" w:rsidRPr="000803A5" w:rsidRDefault="002E224A" w:rsidP="6B229AB5">
      <w:pPr>
        <w:pStyle w:val="Default"/>
        <w:spacing w:after="200" w:line="276" w:lineRule="auto"/>
        <w:rPr>
          <w:rFonts w:ascii="Times New Roman" w:eastAsia="Calibri" w:hAnsi="Times New Roman" w:cs="Times New Roman"/>
          <w:sz w:val="24"/>
          <w:szCs w:val="24"/>
          <w:lang w:val="en-IE"/>
        </w:rPr>
      </w:pPr>
      <w:r w:rsidRPr="000803A5">
        <w:rPr>
          <w:rFonts w:ascii="Times New Roman" w:eastAsia="Calibri" w:hAnsi="Times New Roman" w:cs="Times New Roman"/>
          <w:sz w:val="24"/>
          <w:szCs w:val="24"/>
          <w:lang w:val="en-IE"/>
          <w14:textOutline w14:w="12700" w14:cap="flat" w14:cmpd="sng" w14:algn="ctr">
            <w14:noFill/>
            <w14:prstDash w14:val="solid"/>
            <w14:miter w14:lim="400000"/>
          </w14:textOutline>
        </w:rPr>
        <w:t xml:space="preserve">Enrolment for seminars (EN2003 / </w:t>
      </w:r>
      <w:r w:rsidR="1F1CA990" w:rsidRPr="000803A5">
        <w:rPr>
          <w:rFonts w:ascii="Times New Roman" w:eastAsia="Calibri" w:hAnsi="Times New Roman" w:cs="Times New Roman"/>
          <w:sz w:val="24"/>
          <w:szCs w:val="24"/>
          <w:lang w:val="en-IE"/>
          <w14:textOutline w14:w="12700" w14:cap="flat" w14:cmpd="sng" w14:algn="ctr">
            <w14:noFill/>
            <w14:prstDash w14:val="solid"/>
            <w14:miter w14:lim="400000"/>
          </w14:textOutline>
        </w:rPr>
        <w:t>EN</w:t>
      </w:r>
      <w:r w:rsidRPr="000803A5">
        <w:rPr>
          <w:rFonts w:ascii="Times New Roman" w:eastAsia="Calibri" w:hAnsi="Times New Roman" w:cs="Times New Roman"/>
          <w:sz w:val="24"/>
          <w:szCs w:val="24"/>
          <w:lang w:val="en-IE"/>
          <w14:textOutline w14:w="12700" w14:cap="flat" w14:cmpd="sng" w14:algn="ctr">
            <w14:noFill/>
            <w14:prstDash w14:val="solid"/>
            <w14:miter w14:lim="400000"/>
          </w14:textOutline>
        </w:rPr>
        <w:t xml:space="preserve">2009) will take place remotely using </w:t>
      </w:r>
      <w:r w:rsidR="573084E7" w:rsidRPr="000803A5">
        <w:rPr>
          <w:rFonts w:ascii="Times New Roman" w:eastAsia="Calibri" w:hAnsi="Times New Roman" w:cs="Times New Roman"/>
          <w:sz w:val="24"/>
          <w:szCs w:val="24"/>
          <w:lang w:val="en-IE"/>
          <w14:textOutline w14:w="12700" w14:cap="flat" w14:cmpd="sng" w14:algn="ctr">
            <w14:noFill/>
            <w14:prstDash w14:val="solid"/>
            <w14:miter w14:lim="400000"/>
          </w14:textOutline>
        </w:rPr>
        <w:t>C</w:t>
      </w:r>
      <w:r w:rsidRPr="000803A5">
        <w:rPr>
          <w:rFonts w:ascii="Times New Roman" w:eastAsia="Calibri" w:hAnsi="Times New Roman" w:cs="Times New Roman"/>
          <w:sz w:val="24"/>
          <w:szCs w:val="24"/>
          <w:lang w:val="en-IE"/>
          <w14:textOutline w14:w="12700" w14:cap="flat" w14:cmpd="sng" w14:algn="ctr">
            <w14:noFill/>
            <w14:prstDash w14:val="solid"/>
            <w14:miter w14:lim="400000"/>
          </w14:textOutline>
        </w:rPr>
        <w:t xml:space="preserve">anvas in early September: students will be given instructions on how to use this system. </w:t>
      </w:r>
    </w:p>
    <w:p w14:paraId="69ADDA3B" w14:textId="70125E7C" w:rsidR="63A5ACA3" w:rsidRPr="000803A5" w:rsidRDefault="7288D649" w:rsidP="7A02A321">
      <w:pPr>
        <w:spacing w:after="200" w:line="276" w:lineRule="auto"/>
        <w:rPr>
          <w:rFonts w:eastAsia="Calibri"/>
          <w:b/>
          <w:bCs/>
          <w:sz w:val="28"/>
          <w:szCs w:val="28"/>
          <w:lang w:val="en-IE"/>
        </w:rPr>
      </w:pPr>
      <w:r>
        <w:br/>
      </w:r>
      <w:r w:rsidRPr="7A02A321">
        <w:rPr>
          <w:rFonts w:eastAsia="Calibri"/>
          <w:b/>
          <w:bCs/>
          <w:sz w:val="28"/>
          <w:szCs w:val="28"/>
          <w:lang w:val="en-IE"/>
        </w:rPr>
        <w:t>Department of English Teaching Policy 202</w:t>
      </w:r>
      <w:r w:rsidR="4F54732A" w:rsidRPr="7A02A321">
        <w:rPr>
          <w:rFonts w:eastAsia="Calibri"/>
          <w:b/>
          <w:bCs/>
          <w:sz w:val="28"/>
          <w:szCs w:val="28"/>
          <w:lang w:val="en-IE"/>
        </w:rPr>
        <w:t>3</w:t>
      </w:r>
      <w:r w:rsidRPr="7A02A321">
        <w:rPr>
          <w:rFonts w:eastAsia="Calibri"/>
          <w:b/>
          <w:bCs/>
          <w:sz w:val="28"/>
          <w:szCs w:val="28"/>
          <w:lang w:val="en-IE"/>
        </w:rPr>
        <w:t>-2</w:t>
      </w:r>
      <w:r w:rsidR="0B21C4C7" w:rsidRPr="7A02A321">
        <w:rPr>
          <w:rFonts w:eastAsia="Calibri"/>
          <w:b/>
          <w:bCs/>
          <w:sz w:val="28"/>
          <w:szCs w:val="28"/>
          <w:lang w:val="en-IE"/>
        </w:rPr>
        <w:t>4</w:t>
      </w:r>
    </w:p>
    <w:p w14:paraId="597B4432" w14:textId="05D424BC" w:rsidR="63A5ACA3" w:rsidRPr="000803A5" w:rsidRDefault="63A5ACA3">
      <w:r w:rsidRPr="7A02A321">
        <w:rPr>
          <w:rFonts w:eastAsia="Calibri"/>
          <w:lang w:val="en-IE"/>
        </w:rPr>
        <w:t xml:space="preserve"> </w:t>
      </w:r>
    </w:p>
    <w:p w14:paraId="7632150F" w14:textId="0864617D" w:rsidR="2A97A1A0" w:rsidRDefault="2A97A1A0" w:rsidP="7A02A321">
      <w:pPr>
        <w:spacing w:after="160" w:line="300" w:lineRule="auto"/>
        <w:rPr>
          <w:rFonts w:eastAsia="Times New Roman"/>
          <w:color w:val="242424"/>
          <w:lang w:val="en-IE"/>
        </w:rPr>
      </w:pPr>
      <w:r w:rsidRPr="7A02A321">
        <w:rPr>
          <w:rFonts w:eastAsia="Times New Roman"/>
          <w:color w:val="242424"/>
          <w:lang w:val="en-IE"/>
        </w:rPr>
        <w:t>In line with other subjects in the College of Arts, lectures are not recorded in English.</w:t>
      </w:r>
    </w:p>
    <w:p w14:paraId="4BBA3D45" w14:textId="39E4F422" w:rsidR="2A97A1A0" w:rsidRDefault="2A97A1A0" w:rsidP="7A02A321">
      <w:pPr>
        <w:spacing w:after="160" w:line="300" w:lineRule="auto"/>
        <w:rPr>
          <w:rFonts w:eastAsia="Times New Roman"/>
          <w:color w:val="242424"/>
          <w:lang w:val="en-IE"/>
        </w:rPr>
      </w:pPr>
      <w:r w:rsidRPr="7A02A321">
        <w:rPr>
          <w:rFonts w:eastAsia="Times New Roman"/>
          <w:color w:val="242424"/>
          <w:lang w:val="en-IE"/>
        </w:rPr>
        <w:t xml:space="preserve">DSS-registered students can contact the individual module coordinator to have recorded lectures made available to them (please note not every lecture course may be able to make recordings available, and seminars and small-group courses are never recorded). </w:t>
      </w:r>
    </w:p>
    <w:p w14:paraId="0EB5221A" w14:textId="0EC35E35" w:rsidR="2A97A1A0" w:rsidRDefault="2A97A1A0" w:rsidP="7A02A321">
      <w:pPr>
        <w:spacing w:after="160" w:line="300" w:lineRule="auto"/>
        <w:rPr>
          <w:rFonts w:eastAsia="Times New Roman"/>
          <w:color w:val="000000" w:themeColor="text1"/>
          <w:lang w:val="en-IE"/>
        </w:rPr>
      </w:pPr>
      <w:r w:rsidRPr="7A02A321">
        <w:rPr>
          <w:rFonts w:eastAsia="Times New Roman"/>
          <w:color w:val="000000" w:themeColor="text1"/>
          <w:lang w:val="en-IE"/>
        </w:rPr>
        <w:t xml:space="preserve">Students not registered with DSS who miss lectures though illness or late registration should contact the individual lecturer to discuss the material taught, but these circumstances will not be deemed grounds for access to recorded lectures. </w:t>
      </w:r>
    </w:p>
    <w:p w14:paraId="7CFE5DE1" w14:textId="48A69746" w:rsidR="2A97A1A0" w:rsidRDefault="2A97A1A0" w:rsidP="7A02A321">
      <w:pPr>
        <w:spacing w:after="160" w:line="300" w:lineRule="auto"/>
        <w:rPr>
          <w:rFonts w:eastAsia="Times New Roman"/>
          <w:color w:val="000000" w:themeColor="text1"/>
          <w:lang w:val="en-IE"/>
        </w:rPr>
      </w:pPr>
      <w:r w:rsidRPr="7A02A321">
        <w:rPr>
          <w:rFonts w:eastAsia="Times New Roman"/>
          <w:color w:val="000000" w:themeColor="text1"/>
          <w:lang w:val="en-IE"/>
        </w:rPr>
        <w:t xml:space="preserve">The Department of English Teaching and Learning committee may consider exceptional cases, with documentation, where there has been prolonged, medically enforced absence, for special release of recorded lectures, but retrospective access to lectures may not be possible in every lecture course. </w:t>
      </w:r>
    </w:p>
    <w:p w14:paraId="1C116A28" w14:textId="01DFCF80" w:rsidR="2A97A1A0" w:rsidRDefault="2A97A1A0" w:rsidP="7A02A321">
      <w:pPr>
        <w:spacing w:after="160" w:line="300" w:lineRule="auto"/>
        <w:rPr>
          <w:rFonts w:eastAsia="Times New Roman"/>
          <w:color w:val="000000" w:themeColor="text1"/>
          <w:lang w:val="en-IE"/>
        </w:rPr>
      </w:pPr>
      <w:r w:rsidRPr="7A02A321">
        <w:rPr>
          <w:rFonts w:eastAsia="Times New Roman"/>
          <w:color w:val="000000" w:themeColor="text1"/>
          <w:lang w:val="en-IE"/>
        </w:rPr>
        <w:t>Please note recorded lectures are not released at autumn examination sittings, except under the criteria stated above. </w:t>
      </w:r>
    </w:p>
    <w:p w14:paraId="24FF14D5" w14:textId="1B30854A" w:rsidR="7A02A321" w:rsidRDefault="7A02A321" w:rsidP="7A02A321">
      <w:pPr>
        <w:rPr>
          <w:rFonts w:eastAsia="Calibri"/>
          <w:lang w:val="en-IE"/>
        </w:rPr>
      </w:pPr>
    </w:p>
    <w:p w14:paraId="04104A58" w14:textId="0DB5114B" w:rsidR="002E224A" w:rsidRPr="000803A5" w:rsidRDefault="002E224A" w:rsidP="3641EE5F">
      <w:pPr>
        <w:pStyle w:val="Default"/>
        <w:spacing w:after="200" w:line="276" w:lineRule="auto"/>
        <w:rPr>
          <w:rFonts w:ascii="Times New Roman" w:hAnsi="Times New Roman" w:cs="Times New Roman"/>
          <w:sz w:val="24"/>
          <w:szCs w:val="24"/>
          <w:lang w:val="en-IE"/>
        </w:rPr>
      </w:pPr>
      <w:r w:rsidRPr="3641EE5F">
        <w:rPr>
          <w:rFonts w:ascii="Times New Roman" w:hAnsi="Times New Roman" w:cs="Times New Roman"/>
          <w:sz w:val="24"/>
          <w:szCs w:val="24"/>
          <w:lang w:val="en-IE"/>
        </w:rPr>
        <w:lastRenderedPageBreak/>
        <w:t xml:space="preserve">If you have any queries throughout the year, please contact Dr </w:t>
      </w:r>
      <w:r w:rsidR="048586E8" w:rsidRPr="3641EE5F">
        <w:rPr>
          <w:rFonts w:ascii="Times New Roman" w:hAnsi="Times New Roman" w:cs="Times New Roman"/>
          <w:sz w:val="24"/>
          <w:szCs w:val="24"/>
          <w:lang w:val="en-IE"/>
        </w:rPr>
        <w:t>Adam Hanna</w:t>
      </w:r>
      <w:r w:rsidRPr="3641EE5F">
        <w:rPr>
          <w:rFonts w:ascii="Times New Roman" w:hAnsi="Times New Roman" w:cs="Times New Roman"/>
          <w:sz w:val="24"/>
          <w:szCs w:val="24"/>
          <w:lang w:val="en-IE"/>
        </w:rPr>
        <w:t xml:space="preserve"> </w:t>
      </w:r>
      <w:r w:rsidRPr="3641EE5F">
        <w:rPr>
          <w:rFonts w:ascii="Times New Roman" w:eastAsia="Times New Roman" w:hAnsi="Times New Roman" w:cs="Times New Roman"/>
          <w:sz w:val="24"/>
          <w:szCs w:val="24"/>
          <w:lang w:val="en-IE"/>
        </w:rPr>
        <w:t>(</w:t>
      </w:r>
      <w:hyperlink r:id="rId31">
        <w:r w:rsidR="2303071A" w:rsidRPr="3641EE5F">
          <w:rPr>
            <w:rStyle w:val="Hyperlink"/>
            <w:rFonts w:ascii="Times New Roman" w:eastAsia="Times New Roman" w:hAnsi="Times New Roman" w:cs="Times New Roman"/>
            <w:sz w:val="24"/>
            <w:szCs w:val="24"/>
            <w:lang w:val="en-IE"/>
          </w:rPr>
          <w:t>adam.hanna@ucc.ie</w:t>
        </w:r>
      </w:hyperlink>
      <w:r w:rsidR="2303071A" w:rsidRPr="3641EE5F">
        <w:rPr>
          <w:rFonts w:ascii="Times New Roman" w:eastAsia="Times New Roman" w:hAnsi="Times New Roman" w:cs="Times New Roman"/>
          <w:sz w:val="24"/>
          <w:szCs w:val="24"/>
          <w:lang w:val="en-IE"/>
        </w:rPr>
        <w:t xml:space="preserve">) </w:t>
      </w:r>
      <w:r w:rsidRPr="3641EE5F">
        <w:rPr>
          <w:rFonts w:ascii="Times New Roman" w:hAnsi="Times New Roman" w:cs="Times New Roman"/>
          <w:sz w:val="24"/>
          <w:szCs w:val="24"/>
          <w:lang w:val="en-IE"/>
        </w:rPr>
        <w:t xml:space="preserve">as the </w:t>
      </w:r>
      <w:r w:rsidR="624FD6F3" w:rsidRPr="3641EE5F">
        <w:rPr>
          <w:rFonts w:ascii="Times New Roman" w:hAnsi="Times New Roman" w:cs="Times New Roman"/>
          <w:sz w:val="24"/>
          <w:szCs w:val="24"/>
          <w:lang w:val="en-IE"/>
        </w:rPr>
        <w:t>H</w:t>
      </w:r>
      <w:r w:rsidRPr="3641EE5F">
        <w:rPr>
          <w:rFonts w:ascii="Times New Roman" w:hAnsi="Times New Roman" w:cs="Times New Roman"/>
          <w:sz w:val="24"/>
          <w:szCs w:val="24"/>
          <w:lang w:val="en-IE"/>
        </w:rPr>
        <w:t xml:space="preserve">ead of </w:t>
      </w:r>
      <w:r w:rsidR="5C28499F" w:rsidRPr="3641EE5F">
        <w:rPr>
          <w:rFonts w:ascii="Times New Roman" w:hAnsi="Times New Roman" w:cs="Times New Roman"/>
          <w:sz w:val="24"/>
          <w:szCs w:val="24"/>
          <w:lang w:val="en-IE"/>
        </w:rPr>
        <w:t>S</w:t>
      </w:r>
      <w:r w:rsidRPr="3641EE5F">
        <w:rPr>
          <w:rFonts w:ascii="Times New Roman" w:hAnsi="Times New Roman" w:cs="Times New Roman"/>
          <w:sz w:val="24"/>
          <w:szCs w:val="24"/>
          <w:lang w:val="en-IE"/>
        </w:rPr>
        <w:t xml:space="preserve">econd </w:t>
      </w:r>
      <w:r w:rsidR="69666823" w:rsidRPr="3641EE5F">
        <w:rPr>
          <w:rFonts w:ascii="Times New Roman" w:hAnsi="Times New Roman" w:cs="Times New Roman"/>
          <w:sz w:val="24"/>
          <w:szCs w:val="24"/>
          <w:lang w:val="en-IE"/>
        </w:rPr>
        <w:t>Y</w:t>
      </w:r>
      <w:r w:rsidRPr="3641EE5F">
        <w:rPr>
          <w:rFonts w:ascii="Times New Roman" w:hAnsi="Times New Roman" w:cs="Times New Roman"/>
          <w:sz w:val="24"/>
          <w:szCs w:val="24"/>
          <w:lang w:val="en-IE"/>
        </w:rPr>
        <w:t>ear, or any of the committee members listed on the previous page.</w:t>
      </w:r>
    </w:p>
    <w:p w14:paraId="787F2C90" w14:textId="3765AFD1" w:rsidR="6E685750" w:rsidRPr="000803A5" w:rsidRDefault="6E685750" w:rsidP="63A5ACA3">
      <w:pPr>
        <w:pStyle w:val="Default"/>
        <w:spacing w:after="200" w:line="276" w:lineRule="auto"/>
        <w:rPr>
          <w:rFonts w:ascii="Times New Roman" w:hAnsi="Times New Roman" w:cs="Times New Roman"/>
          <w:color w:val="000000" w:themeColor="text1"/>
          <w:sz w:val="24"/>
          <w:szCs w:val="24"/>
          <w:lang w:val="en-IE"/>
        </w:rPr>
      </w:pPr>
      <w:r w:rsidRPr="000803A5">
        <w:rPr>
          <w:rFonts w:ascii="Times New Roman" w:hAnsi="Times New Roman" w:cs="Times New Roman"/>
          <w:color w:val="000000" w:themeColor="text1"/>
          <w:sz w:val="24"/>
          <w:szCs w:val="24"/>
          <w:lang w:val="en-IE"/>
        </w:rPr>
        <w:t>You have an exciting year of study ahead: we urge you to stay engaged with your lecturers and to make the most of everything that’s on offer!</w:t>
      </w:r>
    </w:p>
    <w:p w14:paraId="2BCADEDA" w14:textId="668A030F" w:rsidR="63A5ACA3" w:rsidRDefault="63A5ACA3" w:rsidP="63A5ACA3">
      <w:pPr>
        <w:rPr>
          <w:rFonts w:ascii="Calibri" w:eastAsia="Calibri" w:hAnsi="Calibri" w:cs="Calibri"/>
          <w:lang w:val="en-IE"/>
        </w:rPr>
      </w:pPr>
    </w:p>
    <w:p w14:paraId="50674E8E" w14:textId="6AE2B2E4" w:rsidR="63A5ACA3" w:rsidRDefault="63A5ACA3">
      <w:r w:rsidRPr="63A5ACA3">
        <w:rPr>
          <w:rFonts w:ascii="Calibri" w:eastAsia="Calibri" w:hAnsi="Calibri" w:cs="Calibri"/>
          <w:lang w:val="en-IE"/>
        </w:rPr>
        <w:t xml:space="preserve"> </w:t>
      </w:r>
    </w:p>
    <w:p w14:paraId="4E3ADC2A" w14:textId="4DF1A5F4" w:rsidR="63A5ACA3" w:rsidRDefault="63A5ACA3">
      <w:r w:rsidRPr="63A5ACA3">
        <w:rPr>
          <w:rFonts w:ascii="Calibri" w:eastAsia="Calibri" w:hAnsi="Calibri" w:cs="Calibri"/>
          <w:lang w:val="en-IE"/>
        </w:rPr>
        <w:t xml:space="preserve"> </w:t>
      </w:r>
    </w:p>
    <w:p w14:paraId="1BD368D9" w14:textId="141BC704" w:rsidR="63A5ACA3" w:rsidRDefault="63A5ACA3" w:rsidP="63A5ACA3">
      <w:pPr>
        <w:rPr>
          <w:rFonts w:ascii="Calibri" w:eastAsia="Calibri" w:hAnsi="Calibri" w:cs="Calibri"/>
          <w:lang w:val="en-IE"/>
        </w:rPr>
      </w:pPr>
    </w:p>
    <w:p w14:paraId="1459EA6B" w14:textId="3B6BA72D" w:rsidR="63A5ACA3" w:rsidRDefault="63A5ACA3" w:rsidP="63A5ACA3">
      <w:pPr>
        <w:pStyle w:val="Default"/>
        <w:spacing w:after="200" w:line="276" w:lineRule="auto"/>
        <w:ind w:left="720"/>
        <w:rPr>
          <w:i/>
          <w:iCs/>
          <w:color w:val="000000" w:themeColor="text1"/>
          <w:lang w:val="en-IE"/>
        </w:rPr>
      </w:pPr>
    </w:p>
    <w:p w14:paraId="123954A1" w14:textId="66BB0B0A" w:rsidR="63A5ACA3" w:rsidRDefault="63A5ACA3" w:rsidP="63A5ACA3">
      <w:pPr>
        <w:pStyle w:val="Default"/>
        <w:spacing w:after="200" w:line="276" w:lineRule="auto"/>
        <w:ind w:left="720"/>
        <w:rPr>
          <w:i/>
          <w:iCs/>
          <w:color w:val="000000" w:themeColor="text1"/>
          <w:lang w:val="en-IE"/>
        </w:rPr>
      </w:pPr>
    </w:p>
    <w:p w14:paraId="6F3C387D" w14:textId="77777777" w:rsidR="63A5ACA3" w:rsidRDefault="63A5ACA3" w:rsidP="001A4245">
      <w:pPr>
        <w:pStyle w:val="Default"/>
        <w:spacing w:after="200" w:line="276" w:lineRule="auto"/>
        <w:rPr>
          <w:i/>
          <w:iCs/>
          <w:color w:val="000000" w:themeColor="text1"/>
          <w:lang w:val="en-IE"/>
        </w:rPr>
        <w:sectPr w:rsidR="63A5ACA3" w:rsidSect="00494ACC">
          <w:pgSz w:w="11900" w:h="16840"/>
          <w:pgMar w:top="851" w:right="1440" w:bottom="454" w:left="1440" w:header="0" w:footer="709" w:gutter="0"/>
          <w:cols w:space="720"/>
          <w:titlePg/>
        </w:sectPr>
      </w:pPr>
    </w:p>
    <w:p w14:paraId="037AE6A5" w14:textId="186C4AF0" w:rsidR="00890DEE" w:rsidRDefault="002E224A">
      <w:pPr>
        <w:pStyle w:val="Body"/>
        <w:jc w:val="center"/>
        <w:rPr>
          <w:rStyle w:val="None"/>
          <w:b/>
          <w:bCs/>
          <w:sz w:val="32"/>
          <w:szCs w:val="32"/>
        </w:rPr>
      </w:pPr>
      <w:r w:rsidRPr="7D9FE505">
        <w:rPr>
          <w:rStyle w:val="None"/>
          <w:b/>
          <w:bCs/>
          <w:sz w:val="32"/>
          <w:szCs w:val="32"/>
        </w:rPr>
        <w:lastRenderedPageBreak/>
        <w:t>SECOND YEAR ESSAY CALENDAR 202</w:t>
      </w:r>
      <w:r w:rsidR="34F93DF1" w:rsidRPr="7D9FE505">
        <w:rPr>
          <w:rStyle w:val="None"/>
          <w:b/>
          <w:bCs/>
          <w:sz w:val="32"/>
          <w:szCs w:val="32"/>
        </w:rPr>
        <w:t>3</w:t>
      </w:r>
      <w:r w:rsidRPr="7D9FE505">
        <w:rPr>
          <w:rStyle w:val="None"/>
          <w:b/>
          <w:bCs/>
          <w:sz w:val="32"/>
          <w:szCs w:val="32"/>
        </w:rPr>
        <w:t>-2</w:t>
      </w:r>
      <w:r w:rsidR="21039F78" w:rsidRPr="7D9FE505">
        <w:rPr>
          <w:rStyle w:val="None"/>
          <w:b/>
          <w:bCs/>
          <w:sz w:val="32"/>
          <w:szCs w:val="32"/>
        </w:rPr>
        <w:t>4</w:t>
      </w:r>
    </w:p>
    <w:p w14:paraId="7DFE6C8D" w14:textId="6C7E0F13" w:rsidR="006122BD" w:rsidRPr="008D6967" w:rsidRDefault="006122BD">
      <w:pPr>
        <w:pStyle w:val="Body"/>
        <w:jc w:val="center"/>
        <w:rPr>
          <w:rStyle w:val="None"/>
          <w:b/>
          <w:bCs/>
          <w:sz w:val="32"/>
          <w:szCs w:val="32"/>
        </w:rPr>
      </w:pPr>
      <w:r>
        <w:rPr>
          <w:rStyle w:val="None"/>
          <w:b/>
          <w:bCs/>
          <w:sz w:val="32"/>
          <w:szCs w:val="32"/>
        </w:rPr>
        <w:t>Semester 1</w:t>
      </w:r>
    </w:p>
    <w:p w14:paraId="1CEF08C2" w14:textId="77777777" w:rsidR="00890DEE" w:rsidRPr="008D6967" w:rsidRDefault="00890DEE">
      <w:pPr>
        <w:pStyle w:val="Body"/>
        <w:jc w:val="center"/>
        <w:rPr>
          <w:rStyle w:val="None"/>
          <w:sz w:val="24"/>
          <w:szCs w:val="24"/>
        </w:rPr>
      </w:pPr>
    </w:p>
    <w:p w14:paraId="192FB287" w14:textId="4C337E89" w:rsidR="002E224A" w:rsidRPr="008D6967" w:rsidRDefault="002E224A" w:rsidP="002E224A">
      <w:pPr>
        <w:pStyle w:val="Body"/>
        <w:jc w:val="center"/>
        <w:rPr>
          <w:rFonts w:eastAsia="Times New Roman" w:cs="Times New Roman"/>
          <w:sz w:val="24"/>
          <w:szCs w:val="24"/>
        </w:rPr>
      </w:pPr>
      <w:r w:rsidRPr="63A5ACA3">
        <w:rPr>
          <w:sz w:val="24"/>
          <w:szCs w:val="24"/>
        </w:rPr>
        <w:t>(Two assignments per module. Titles will be released on Canvas and essays to submitted to Canvas by 1</w:t>
      </w:r>
      <w:r w:rsidR="005807DB" w:rsidRPr="63A5ACA3">
        <w:rPr>
          <w:sz w:val="24"/>
          <w:szCs w:val="24"/>
        </w:rPr>
        <w:t>1</w:t>
      </w:r>
      <w:r w:rsidRPr="63A5ACA3">
        <w:rPr>
          <w:sz w:val="24"/>
          <w:szCs w:val="24"/>
        </w:rPr>
        <w:t>:</w:t>
      </w:r>
      <w:r w:rsidR="005807DB" w:rsidRPr="63A5ACA3">
        <w:rPr>
          <w:sz w:val="24"/>
          <w:szCs w:val="24"/>
        </w:rPr>
        <w:t xml:space="preserve">59pm </w:t>
      </w:r>
      <w:r w:rsidRPr="63A5ACA3">
        <w:rPr>
          <w:sz w:val="24"/>
          <w:szCs w:val="24"/>
        </w:rPr>
        <w:t>on dates outlined below)</w:t>
      </w:r>
    </w:p>
    <w:p w14:paraId="55E0936C" w14:textId="77777777" w:rsidR="002E224A" w:rsidRPr="008D6967" w:rsidRDefault="002E224A" w:rsidP="002E224A">
      <w:pPr>
        <w:pStyle w:val="Body"/>
        <w:rPr>
          <w:rFonts w:eastAsia="Times New Roman" w:cs="Times New Roman"/>
        </w:rPr>
      </w:pPr>
    </w:p>
    <w:tbl>
      <w:tblPr>
        <w:tblW w:w="8959"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ED7E7"/>
        <w:tblLayout w:type="fixed"/>
        <w:tblLook w:val="04A0" w:firstRow="1" w:lastRow="0" w:firstColumn="1" w:lastColumn="0" w:noHBand="0" w:noVBand="1"/>
      </w:tblPr>
      <w:tblGrid>
        <w:gridCol w:w="2925"/>
        <w:gridCol w:w="3000"/>
        <w:gridCol w:w="3034"/>
      </w:tblGrid>
      <w:tr w:rsidR="002E224A" w:rsidRPr="008D6967" w14:paraId="02870E80" w14:textId="77777777" w:rsidTr="7784A443">
        <w:trPr>
          <w:trHeight w:val="638"/>
        </w:trPr>
        <w:tc>
          <w:tcPr>
            <w:tcW w:w="2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38480C9" w14:textId="77777777" w:rsidR="002E224A" w:rsidRPr="008D6967" w:rsidRDefault="002E224A" w:rsidP="002E224A">
            <w:pPr>
              <w:pStyle w:val="Body"/>
              <w:rPr>
                <w:sz w:val="26"/>
                <w:szCs w:val="26"/>
              </w:rPr>
            </w:pPr>
            <w:r w:rsidRPr="008D6967">
              <w:rPr>
                <w:b/>
                <w:bCs/>
                <w:sz w:val="26"/>
                <w:szCs w:val="26"/>
              </w:rPr>
              <w:t>MODULE</w:t>
            </w:r>
          </w:p>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D4D5DBC" w14:textId="77777777" w:rsidR="002E224A" w:rsidRPr="008D6967" w:rsidRDefault="002E224A" w:rsidP="002E224A">
            <w:pPr>
              <w:pStyle w:val="Body"/>
              <w:rPr>
                <w:sz w:val="26"/>
                <w:szCs w:val="26"/>
              </w:rPr>
            </w:pPr>
            <w:r w:rsidRPr="008D6967">
              <w:rPr>
                <w:b/>
                <w:bCs/>
                <w:sz w:val="26"/>
                <w:szCs w:val="26"/>
              </w:rPr>
              <w:t xml:space="preserve">Date for release of titles </w:t>
            </w:r>
          </w:p>
        </w:tc>
        <w:tc>
          <w:tcPr>
            <w:tcW w:w="3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C11D06A" w14:textId="77777777" w:rsidR="002E224A" w:rsidRPr="008D6967" w:rsidRDefault="002E224A" w:rsidP="002E224A">
            <w:pPr>
              <w:pStyle w:val="Body"/>
              <w:rPr>
                <w:rFonts w:eastAsia="Times New Roman" w:cs="Times New Roman"/>
                <w:b/>
                <w:bCs/>
                <w:sz w:val="26"/>
                <w:szCs w:val="26"/>
              </w:rPr>
            </w:pPr>
            <w:r w:rsidRPr="008D6967">
              <w:rPr>
                <w:b/>
                <w:bCs/>
                <w:sz w:val="26"/>
                <w:szCs w:val="26"/>
              </w:rPr>
              <w:t xml:space="preserve">Date for Submission </w:t>
            </w:r>
          </w:p>
          <w:p w14:paraId="22752131" w14:textId="79817592" w:rsidR="002E224A" w:rsidRPr="008D6967" w:rsidRDefault="002E224A" w:rsidP="005807DB">
            <w:pPr>
              <w:pStyle w:val="Body"/>
              <w:rPr>
                <w:sz w:val="26"/>
                <w:szCs w:val="26"/>
              </w:rPr>
            </w:pPr>
            <w:r w:rsidRPr="008D6967">
              <w:rPr>
                <w:b/>
                <w:bCs/>
                <w:sz w:val="26"/>
                <w:szCs w:val="26"/>
              </w:rPr>
              <w:t>(by 1</w:t>
            </w:r>
            <w:r w:rsidR="005807DB">
              <w:rPr>
                <w:b/>
                <w:bCs/>
                <w:sz w:val="26"/>
                <w:szCs w:val="26"/>
              </w:rPr>
              <w:t>1:59pm</w:t>
            </w:r>
            <w:r w:rsidRPr="008D6967">
              <w:rPr>
                <w:b/>
                <w:bCs/>
                <w:sz w:val="26"/>
                <w:szCs w:val="26"/>
              </w:rPr>
              <w:t>)</w:t>
            </w:r>
          </w:p>
        </w:tc>
      </w:tr>
    </w:tbl>
    <w:p w14:paraId="78D88A3B" w14:textId="0CB5CD06" w:rsidR="7784A443" w:rsidRDefault="7784A443" w:rsidP="7784A443">
      <w:pPr>
        <w:pStyle w:val="Body"/>
      </w:pPr>
    </w:p>
    <w:tbl>
      <w:tblPr>
        <w:tblW w:w="89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72"/>
        <w:gridCol w:w="2959"/>
        <w:gridCol w:w="3028"/>
      </w:tblGrid>
      <w:tr w:rsidR="002E224A" w:rsidRPr="008D6967" w14:paraId="5DF843FF" w14:textId="77777777" w:rsidTr="7784A443">
        <w:trPr>
          <w:trHeight w:val="88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EF1CBFF" w14:textId="77777777" w:rsidR="002E224A" w:rsidRPr="008D6967" w:rsidRDefault="002E224A" w:rsidP="002E224A">
            <w:pPr>
              <w:pStyle w:val="Body"/>
              <w:rPr>
                <w:rFonts w:eastAsia="Times New Roman" w:cs="Times New Roman"/>
                <w:b/>
                <w:bCs/>
              </w:rPr>
            </w:pPr>
            <w:r w:rsidRPr="008D6967">
              <w:rPr>
                <w:b/>
                <w:bCs/>
              </w:rPr>
              <w:t xml:space="preserve">EN2012.1 </w:t>
            </w:r>
          </w:p>
          <w:p w14:paraId="4D2BDA1D" w14:textId="77777777" w:rsidR="002E224A" w:rsidRPr="008D6967" w:rsidRDefault="002E224A" w:rsidP="002E224A">
            <w:pPr>
              <w:pStyle w:val="Body"/>
              <w:rPr>
                <w:rFonts w:eastAsia="Times New Roman" w:cs="Times New Roman"/>
              </w:rPr>
            </w:pPr>
            <w:r w:rsidRPr="008D6967">
              <w:t xml:space="preserve">Old English Language </w:t>
            </w:r>
          </w:p>
          <w:p w14:paraId="265B7AB4" w14:textId="77777777" w:rsidR="002E224A" w:rsidRPr="008D6967" w:rsidRDefault="002E224A" w:rsidP="002E224A">
            <w:pPr>
              <w:pStyle w:val="Body"/>
              <w:rPr>
                <w:highlight w:val="yellow"/>
              </w:rPr>
            </w:pPr>
            <w:r w:rsidRPr="008D6967">
              <w:rPr>
                <w:i/>
                <w:iCs/>
              </w:rPr>
              <w:t>(Dr Tom Birkett)</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E7F2203" w14:textId="77777777" w:rsidR="002E224A" w:rsidRPr="008D6967" w:rsidRDefault="002E224A" w:rsidP="002E224A">
            <w:pPr>
              <w:pStyle w:val="Body"/>
              <w:rPr>
                <w:rFonts w:eastAsia="Times New Roman" w:cs="Times New Roman"/>
                <w:highlight w:val="yellow"/>
              </w:rPr>
            </w:pPr>
          </w:p>
          <w:p w14:paraId="0E487FAB" w14:textId="3C4B1AB8" w:rsidR="002E224A" w:rsidRPr="008D6967" w:rsidRDefault="2165C1B4" w:rsidP="002E224A">
            <w:pPr>
              <w:pStyle w:val="Body"/>
              <w:rPr>
                <w:highlight w:val="yellow"/>
              </w:rPr>
            </w:pPr>
            <w:r>
              <w:t>Wednesday 1</w:t>
            </w:r>
            <w:r w:rsidR="66D8A78E">
              <w:t>8</w:t>
            </w:r>
            <w:r>
              <w:t>th</w:t>
            </w:r>
            <w:r w:rsidR="002E224A">
              <w:t xml:space="preserve"> October </w:t>
            </w:r>
            <w:r>
              <w:t>202</w:t>
            </w:r>
            <w:r w:rsidR="319D5FA2">
              <w:t>3</w:t>
            </w:r>
          </w:p>
        </w:tc>
        <w:tc>
          <w:tcPr>
            <w:tcW w:w="3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E568DE7" w14:textId="77777777" w:rsidR="002E224A" w:rsidRPr="008D6967" w:rsidRDefault="002E224A" w:rsidP="002E224A">
            <w:pPr>
              <w:pStyle w:val="Body"/>
              <w:rPr>
                <w:rFonts w:eastAsia="Times New Roman" w:cs="Times New Roman"/>
                <w:highlight w:val="yellow"/>
              </w:rPr>
            </w:pPr>
          </w:p>
          <w:p w14:paraId="298E9509" w14:textId="5F9F10AB" w:rsidR="002E224A" w:rsidRPr="008D6967" w:rsidRDefault="002E224A" w:rsidP="006E00E3">
            <w:pPr>
              <w:pStyle w:val="Body"/>
              <w:rPr>
                <w:highlight w:val="yellow"/>
              </w:rPr>
            </w:pPr>
            <w:r>
              <w:t xml:space="preserve">Wednesday </w:t>
            </w:r>
            <w:r w:rsidR="21984028">
              <w:t>1</w:t>
            </w:r>
            <w:r w:rsidR="21984028" w:rsidRPr="7D9FE505">
              <w:rPr>
                <w:vertAlign w:val="superscript"/>
              </w:rPr>
              <w:t>st</w:t>
            </w:r>
            <w:r w:rsidR="2165C1B4">
              <w:t xml:space="preserve"> November 202</w:t>
            </w:r>
            <w:r w:rsidR="1596DCB6">
              <w:t>3</w:t>
            </w:r>
          </w:p>
        </w:tc>
      </w:tr>
      <w:tr w:rsidR="002E224A" w:rsidRPr="008D6967" w14:paraId="39E64B80" w14:textId="77777777" w:rsidTr="7784A443">
        <w:trPr>
          <w:trHeight w:val="88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185583A7" w14:textId="77777777" w:rsidR="002E224A" w:rsidRPr="008D6967" w:rsidRDefault="002E224A" w:rsidP="002E224A">
            <w:pPr>
              <w:pStyle w:val="Body"/>
              <w:rPr>
                <w:rFonts w:eastAsia="Times New Roman" w:cs="Times New Roman"/>
                <w:b/>
                <w:bCs/>
              </w:rPr>
            </w:pPr>
            <w:r w:rsidRPr="008D6967">
              <w:rPr>
                <w:b/>
                <w:bCs/>
              </w:rPr>
              <w:t xml:space="preserve">EN2012.2 </w:t>
            </w:r>
          </w:p>
          <w:p w14:paraId="23A8545E" w14:textId="77777777" w:rsidR="002E224A" w:rsidRPr="008D6967" w:rsidRDefault="002E224A" w:rsidP="002E224A">
            <w:pPr>
              <w:pStyle w:val="Body"/>
              <w:rPr>
                <w:rFonts w:eastAsia="Times New Roman" w:cs="Times New Roman"/>
              </w:rPr>
            </w:pPr>
            <w:r w:rsidRPr="008D6967">
              <w:t>Old English Language</w:t>
            </w:r>
          </w:p>
          <w:p w14:paraId="0BB9648E" w14:textId="77777777" w:rsidR="002E224A" w:rsidRPr="008D6967" w:rsidRDefault="002E224A" w:rsidP="002E224A">
            <w:pPr>
              <w:pStyle w:val="Body"/>
            </w:pPr>
            <w:r w:rsidRPr="008D6967">
              <w:rPr>
                <w:i/>
                <w:iCs/>
              </w:rPr>
              <w:t>(Dr Tom Birkett)</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62535D39" w14:textId="77777777" w:rsidR="002E224A" w:rsidRPr="008D6967" w:rsidRDefault="002E224A" w:rsidP="002E224A">
            <w:pPr>
              <w:pStyle w:val="Body"/>
              <w:rPr>
                <w:rFonts w:eastAsia="Times New Roman" w:cs="Times New Roman"/>
                <w:highlight w:val="yellow"/>
              </w:rPr>
            </w:pPr>
          </w:p>
          <w:p w14:paraId="332C320B" w14:textId="219514CE" w:rsidR="002E224A" w:rsidRPr="008D6967" w:rsidRDefault="002E224A" w:rsidP="006E00E3">
            <w:pPr>
              <w:pStyle w:val="Body"/>
              <w:rPr>
                <w:highlight w:val="yellow"/>
              </w:rPr>
            </w:pPr>
            <w:r>
              <w:t>Wednesday 2</w:t>
            </w:r>
            <w:r w:rsidR="1C2A7DE1">
              <w:t>2</w:t>
            </w:r>
            <w:r w:rsidR="1C2A7DE1" w:rsidRPr="7D9FE505">
              <w:rPr>
                <w:vertAlign w:val="superscript"/>
              </w:rPr>
              <w:t>nd</w:t>
            </w:r>
            <w:r w:rsidR="1C2A7DE1">
              <w:t xml:space="preserve"> </w:t>
            </w:r>
            <w:r w:rsidR="2165C1B4">
              <w:t>November 202</w:t>
            </w:r>
            <w:r w:rsidR="5B3595A2">
              <w:t>3</w:t>
            </w:r>
          </w:p>
        </w:tc>
        <w:tc>
          <w:tcPr>
            <w:tcW w:w="3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41889DC6" w14:textId="77777777" w:rsidR="002E224A" w:rsidRPr="008D6967" w:rsidRDefault="002E224A" w:rsidP="002E224A">
            <w:pPr>
              <w:pStyle w:val="Body"/>
              <w:rPr>
                <w:rFonts w:eastAsia="Times New Roman" w:cs="Times New Roman"/>
              </w:rPr>
            </w:pPr>
          </w:p>
          <w:p w14:paraId="31197D3D" w14:textId="7217017F" w:rsidR="002E224A" w:rsidRPr="008D6967" w:rsidRDefault="2165C1B4" w:rsidP="002E224A">
            <w:pPr>
              <w:pStyle w:val="Body"/>
            </w:pPr>
            <w:r>
              <w:t xml:space="preserve">Tuesday </w:t>
            </w:r>
            <w:r w:rsidR="75C99EB7">
              <w:t>5</w:t>
            </w:r>
            <w:r w:rsidR="002E224A" w:rsidRPr="7D9FE505">
              <w:rPr>
                <w:vertAlign w:val="superscript"/>
              </w:rPr>
              <w:t>th</w:t>
            </w:r>
            <w:r>
              <w:t xml:space="preserve"> December 202</w:t>
            </w:r>
            <w:r w:rsidR="2B70F42F">
              <w:t>3</w:t>
            </w:r>
          </w:p>
        </w:tc>
      </w:tr>
    </w:tbl>
    <w:p w14:paraId="681557CB" w14:textId="77777777" w:rsidR="002E224A" w:rsidRPr="008D6967" w:rsidRDefault="002E224A" w:rsidP="002E224A">
      <w:pPr>
        <w:pStyle w:val="Body"/>
        <w:widowControl w:val="0"/>
      </w:pP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953"/>
        <w:gridCol w:w="2940"/>
        <w:gridCol w:w="3009"/>
      </w:tblGrid>
      <w:tr w:rsidR="7784A443" w14:paraId="1253458E" w14:textId="77777777" w:rsidTr="7784A443">
        <w:trPr>
          <w:trHeight w:val="88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3C5B8DE" w14:textId="0889035B" w:rsidR="7784A443" w:rsidRDefault="7784A443" w:rsidP="7784A443">
            <w:pPr>
              <w:pStyle w:val="Body"/>
              <w:rPr>
                <w:b/>
                <w:bCs/>
              </w:rPr>
            </w:pPr>
            <w:r w:rsidRPr="7784A443">
              <w:rPr>
                <w:b/>
                <w:bCs/>
              </w:rPr>
              <w:t>EN2043.1</w:t>
            </w:r>
          </w:p>
          <w:p w14:paraId="7525A81E" w14:textId="4559788D" w:rsidR="7784A443" w:rsidRDefault="7784A443" w:rsidP="7784A443">
            <w:pPr>
              <w:pStyle w:val="Body"/>
              <w:spacing w:line="259" w:lineRule="auto"/>
            </w:pPr>
            <w:r>
              <w:t>Romance and Realism</w:t>
            </w:r>
          </w:p>
          <w:p w14:paraId="03EB3409" w14:textId="30DEB21B" w:rsidR="7784A443" w:rsidRDefault="7784A443" w:rsidP="7784A443">
            <w:pPr>
              <w:pStyle w:val="Body"/>
              <w:rPr>
                <w:b/>
                <w:bCs/>
                <w:sz w:val="26"/>
                <w:szCs w:val="26"/>
              </w:rPr>
            </w:pPr>
            <w:r w:rsidRPr="7784A443">
              <w:rPr>
                <w:i/>
                <w:iCs/>
              </w:rPr>
              <w:t>(Prof Graham Allen/Dr Mary O’Connell-Lenihan)</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DC2E4CA" w14:textId="77777777" w:rsidR="7784A443" w:rsidRDefault="7784A443" w:rsidP="7784A443">
            <w:pPr>
              <w:pStyle w:val="Body"/>
              <w:rPr>
                <w:rFonts w:eastAsia="Times New Roman" w:cs="Times New Roman"/>
                <w:highlight w:val="yellow"/>
              </w:rPr>
            </w:pPr>
          </w:p>
          <w:p w14:paraId="3B741945" w14:textId="3C4B1AB8" w:rsidR="7784A443" w:rsidRDefault="7784A443" w:rsidP="7784A443">
            <w:pPr>
              <w:pStyle w:val="Body"/>
              <w:rPr>
                <w:highlight w:val="yellow"/>
              </w:rPr>
            </w:pPr>
            <w:r>
              <w:t>Wednesday 18th October 2023</w:t>
            </w:r>
          </w:p>
        </w:tc>
        <w:tc>
          <w:tcPr>
            <w:tcW w:w="3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E190F29" w14:textId="77777777" w:rsidR="7784A443" w:rsidRDefault="7784A443" w:rsidP="7784A443">
            <w:pPr>
              <w:pStyle w:val="Body"/>
              <w:rPr>
                <w:rFonts w:eastAsia="Times New Roman" w:cs="Times New Roman"/>
                <w:highlight w:val="yellow"/>
              </w:rPr>
            </w:pPr>
          </w:p>
          <w:p w14:paraId="2A1F0466" w14:textId="5F9F10AB" w:rsidR="7784A443" w:rsidRDefault="7784A443" w:rsidP="7784A443">
            <w:pPr>
              <w:pStyle w:val="Body"/>
              <w:rPr>
                <w:highlight w:val="yellow"/>
              </w:rPr>
            </w:pPr>
            <w:r>
              <w:t>Wednesday 1</w:t>
            </w:r>
            <w:r w:rsidRPr="7784A443">
              <w:rPr>
                <w:vertAlign w:val="superscript"/>
              </w:rPr>
              <w:t>st</w:t>
            </w:r>
            <w:r>
              <w:t xml:space="preserve"> November 2023</w:t>
            </w:r>
          </w:p>
        </w:tc>
      </w:tr>
      <w:tr w:rsidR="7784A443" w14:paraId="0E09A2DD" w14:textId="77777777" w:rsidTr="7784A443">
        <w:trPr>
          <w:trHeight w:val="88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79903441" w14:textId="0778A2F3" w:rsidR="7784A443" w:rsidRDefault="7784A443" w:rsidP="7784A443">
            <w:pPr>
              <w:pStyle w:val="Body"/>
              <w:rPr>
                <w:b/>
                <w:bCs/>
              </w:rPr>
            </w:pPr>
            <w:r w:rsidRPr="7784A443">
              <w:rPr>
                <w:b/>
                <w:bCs/>
              </w:rPr>
              <w:t>EN2043.2</w:t>
            </w:r>
          </w:p>
          <w:p w14:paraId="3E4FB997" w14:textId="00175F23" w:rsidR="7784A443" w:rsidRDefault="7784A443" w:rsidP="7784A443">
            <w:pPr>
              <w:pStyle w:val="Body"/>
              <w:spacing w:line="259" w:lineRule="auto"/>
            </w:pPr>
            <w:r>
              <w:t>Romance and Realism</w:t>
            </w:r>
          </w:p>
          <w:p w14:paraId="685AA52E" w14:textId="14D73AF7" w:rsidR="7784A443" w:rsidRDefault="7784A443" w:rsidP="7784A443">
            <w:pPr>
              <w:pStyle w:val="Body"/>
              <w:rPr>
                <w:b/>
                <w:bCs/>
                <w:sz w:val="26"/>
                <w:szCs w:val="26"/>
              </w:rPr>
            </w:pPr>
            <w:r w:rsidRPr="7784A443">
              <w:rPr>
                <w:i/>
                <w:iCs/>
              </w:rPr>
              <w:t>(Prof Graham Allen/Dr Mary O’Connell-Lenihan)</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156521E5" w14:textId="77777777" w:rsidR="7784A443" w:rsidRDefault="7784A443" w:rsidP="7784A443">
            <w:pPr>
              <w:pStyle w:val="Body"/>
              <w:rPr>
                <w:rFonts w:eastAsia="Times New Roman" w:cs="Times New Roman"/>
                <w:highlight w:val="yellow"/>
              </w:rPr>
            </w:pPr>
          </w:p>
          <w:p w14:paraId="6933DC38" w14:textId="219514CE" w:rsidR="7784A443" w:rsidRDefault="7784A443" w:rsidP="7784A443">
            <w:pPr>
              <w:pStyle w:val="Body"/>
              <w:rPr>
                <w:highlight w:val="yellow"/>
              </w:rPr>
            </w:pPr>
            <w:r>
              <w:t>Wednesday 22</w:t>
            </w:r>
            <w:r w:rsidRPr="7784A443">
              <w:rPr>
                <w:vertAlign w:val="superscript"/>
              </w:rPr>
              <w:t>nd</w:t>
            </w:r>
            <w:r>
              <w:t xml:space="preserve"> November 2023</w:t>
            </w:r>
          </w:p>
        </w:tc>
        <w:tc>
          <w:tcPr>
            <w:tcW w:w="3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1DE1CAC1" w14:textId="77777777" w:rsidR="7784A443" w:rsidRDefault="7784A443" w:rsidP="7784A443">
            <w:pPr>
              <w:pStyle w:val="Body"/>
              <w:rPr>
                <w:rFonts w:eastAsia="Times New Roman" w:cs="Times New Roman"/>
              </w:rPr>
            </w:pPr>
          </w:p>
          <w:p w14:paraId="35A427C7" w14:textId="7217017F" w:rsidR="7784A443" w:rsidRDefault="7784A443" w:rsidP="7784A443">
            <w:pPr>
              <w:pStyle w:val="Body"/>
            </w:pPr>
            <w:r>
              <w:t>Tuesday 5</w:t>
            </w:r>
            <w:r w:rsidRPr="7784A443">
              <w:rPr>
                <w:vertAlign w:val="superscript"/>
              </w:rPr>
              <w:t>th</w:t>
            </w:r>
            <w:r>
              <w:t xml:space="preserve"> December 2023</w:t>
            </w:r>
          </w:p>
        </w:tc>
      </w:tr>
    </w:tbl>
    <w:p w14:paraId="500D8DCA" w14:textId="09472BD1" w:rsidR="7784A443" w:rsidRDefault="7784A443" w:rsidP="7784A443">
      <w:pPr>
        <w:pStyle w:val="Body"/>
        <w:widowControl w:val="0"/>
      </w:pPr>
    </w:p>
    <w:tbl>
      <w:tblPr>
        <w:tblW w:w="88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72"/>
        <w:gridCol w:w="2959"/>
        <w:gridCol w:w="2959"/>
      </w:tblGrid>
      <w:tr w:rsidR="002E224A" w:rsidRPr="008D6967" w14:paraId="025C7506" w14:textId="77777777" w:rsidTr="5E44236A">
        <w:trPr>
          <w:trHeight w:val="66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5D5EB14" w14:textId="77777777" w:rsidR="002E224A" w:rsidRPr="008D6967" w:rsidRDefault="002E224A" w:rsidP="002E224A">
            <w:pPr>
              <w:pStyle w:val="Body"/>
              <w:rPr>
                <w:rFonts w:eastAsia="Times New Roman" w:cs="Times New Roman"/>
                <w:b/>
                <w:bCs/>
              </w:rPr>
            </w:pPr>
            <w:r w:rsidRPr="008D6967">
              <w:rPr>
                <w:b/>
                <w:bCs/>
              </w:rPr>
              <w:t>EN2077.1</w:t>
            </w:r>
          </w:p>
          <w:p w14:paraId="4AA81A0F" w14:textId="77777777" w:rsidR="002E224A" w:rsidRPr="008D6967" w:rsidRDefault="002E224A" w:rsidP="002E224A">
            <w:pPr>
              <w:pStyle w:val="Body"/>
              <w:rPr>
                <w:rFonts w:eastAsia="Times New Roman" w:cs="Times New Roman"/>
              </w:rPr>
            </w:pPr>
            <w:r w:rsidRPr="008D6967">
              <w:t>Modern Drama</w:t>
            </w:r>
          </w:p>
          <w:p w14:paraId="2DFC8957" w14:textId="77777777" w:rsidR="002E224A" w:rsidRPr="008D6967" w:rsidRDefault="002E224A" w:rsidP="002E224A">
            <w:pPr>
              <w:pStyle w:val="Body"/>
            </w:pPr>
            <w:r w:rsidRPr="008D6967">
              <w:rPr>
                <w:i/>
                <w:iCs/>
              </w:rPr>
              <w:t>(Dr Anne Etienne)</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0B9B714" w14:textId="33064050" w:rsidR="002E224A" w:rsidRPr="008D6967" w:rsidRDefault="002E224A" w:rsidP="5E44236A">
            <w:pPr>
              <w:pStyle w:val="Body"/>
              <w:spacing w:line="259" w:lineRule="auto"/>
              <w:rPr>
                <w:rFonts w:eastAsia="Times New Roman" w:cs="Times New Roman"/>
              </w:rPr>
            </w:pPr>
          </w:p>
          <w:p w14:paraId="0F02CAD2" w14:textId="1C53912C" w:rsidR="002E224A" w:rsidRPr="008D6967" w:rsidRDefault="4325CDBF" w:rsidP="5E44236A">
            <w:pPr>
              <w:pStyle w:val="Body"/>
              <w:spacing w:line="259" w:lineRule="auto"/>
            </w:pPr>
            <w:r w:rsidRPr="5E44236A">
              <w:rPr>
                <w:rFonts w:eastAsia="Times New Roman" w:cs="Times New Roman"/>
              </w:rPr>
              <w:t>Class Test</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92B9EC5" w14:textId="77777777" w:rsidR="002E224A" w:rsidRPr="008D6967" w:rsidRDefault="002E224A" w:rsidP="002E224A">
            <w:pPr>
              <w:pStyle w:val="Body"/>
              <w:rPr>
                <w:rFonts w:eastAsia="Times New Roman" w:cs="Times New Roman"/>
              </w:rPr>
            </w:pPr>
          </w:p>
          <w:p w14:paraId="1976EC85" w14:textId="623B3AFB" w:rsidR="002E224A" w:rsidRPr="008D6967" w:rsidRDefault="4325CDBF" w:rsidP="006E00E3">
            <w:pPr>
              <w:pStyle w:val="Body"/>
            </w:pPr>
            <w:r>
              <w:t>Tuesday</w:t>
            </w:r>
            <w:r w:rsidR="002E224A">
              <w:t xml:space="preserve"> </w:t>
            </w:r>
            <w:r w:rsidR="7B641C8C">
              <w:t>24</w:t>
            </w:r>
            <w:r w:rsidR="7B641C8C" w:rsidRPr="5E44236A">
              <w:rPr>
                <w:vertAlign w:val="superscript"/>
              </w:rPr>
              <w:t>th</w:t>
            </w:r>
            <w:r w:rsidR="7B641C8C">
              <w:t xml:space="preserve"> October </w:t>
            </w:r>
            <w:r w:rsidR="2165C1B4">
              <w:t>202</w:t>
            </w:r>
            <w:r w:rsidR="558C65F3">
              <w:t>3</w:t>
            </w:r>
          </w:p>
        </w:tc>
      </w:tr>
      <w:tr w:rsidR="002E224A" w:rsidRPr="008D6967" w14:paraId="5CF88AC5" w14:textId="77777777" w:rsidTr="5E44236A">
        <w:trPr>
          <w:trHeight w:val="66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30021E54" w14:textId="77777777" w:rsidR="002E224A" w:rsidRPr="008D6967" w:rsidRDefault="002E224A" w:rsidP="002E224A">
            <w:pPr>
              <w:pStyle w:val="Body"/>
              <w:rPr>
                <w:rFonts w:eastAsia="Times New Roman" w:cs="Times New Roman"/>
                <w:b/>
                <w:bCs/>
              </w:rPr>
            </w:pPr>
            <w:r w:rsidRPr="008D6967">
              <w:rPr>
                <w:b/>
                <w:bCs/>
              </w:rPr>
              <w:t>EN2077.2</w:t>
            </w:r>
          </w:p>
          <w:p w14:paraId="5C524A5E" w14:textId="77777777" w:rsidR="002E224A" w:rsidRPr="008D6967" w:rsidRDefault="002E224A" w:rsidP="002E224A">
            <w:pPr>
              <w:pStyle w:val="Body"/>
              <w:rPr>
                <w:rFonts w:eastAsia="Times New Roman" w:cs="Times New Roman"/>
              </w:rPr>
            </w:pPr>
            <w:r w:rsidRPr="008D6967">
              <w:t>Modern Drama</w:t>
            </w:r>
          </w:p>
          <w:p w14:paraId="5BFBDE6D" w14:textId="77777777" w:rsidR="002E224A" w:rsidRPr="008D6967" w:rsidRDefault="002E224A" w:rsidP="002E224A">
            <w:pPr>
              <w:pStyle w:val="Body"/>
            </w:pPr>
            <w:r w:rsidRPr="008D6967">
              <w:rPr>
                <w:i/>
                <w:iCs/>
              </w:rPr>
              <w:t>(Dr Anne Etienne)</w:t>
            </w:r>
            <w:r w:rsidRPr="008D6967">
              <w:t xml:space="preserve"> </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6890D31D" w14:textId="77777777" w:rsidR="002E224A" w:rsidRPr="008D6967" w:rsidRDefault="002E224A" w:rsidP="002E224A">
            <w:pPr>
              <w:pStyle w:val="Body"/>
              <w:rPr>
                <w:rFonts w:eastAsia="Times New Roman" w:cs="Times New Roman"/>
              </w:rPr>
            </w:pPr>
          </w:p>
          <w:p w14:paraId="16FFDF5F" w14:textId="2D5ADCFA" w:rsidR="002E224A" w:rsidRPr="008D6967" w:rsidRDefault="002E224A" w:rsidP="006E00E3">
            <w:pPr>
              <w:pStyle w:val="Body"/>
            </w:pPr>
            <w:r>
              <w:t>Wednesday 2</w:t>
            </w:r>
            <w:r w:rsidR="700B22D3">
              <w:t>2</w:t>
            </w:r>
            <w:r w:rsidR="700B22D3" w:rsidRPr="7A02A321">
              <w:rPr>
                <w:vertAlign w:val="superscript"/>
              </w:rPr>
              <w:t>nd</w:t>
            </w:r>
            <w:r w:rsidR="700B22D3">
              <w:t xml:space="preserve"> </w:t>
            </w:r>
            <w:r>
              <w:t>November 2</w:t>
            </w:r>
            <w:r w:rsidR="32B51DE9">
              <w:t>02</w:t>
            </w:r>
            <w:r w:rsidR="59602237">
              <w:t>3</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7128FF33" w14:textId="77777777" w:rsidR="002E224A" w:rsidRPr="008D6967" w:rsidRDefault="002E224A" w:rsidP="002E224A">
            <w:pPr>
              <w:pStyle w:val="Body"/>
              <w:rPr>
                <w:rFonts w:eastAsia="Times New Roman" w:cs="Times New Roman"/>
              </w:rPr>
            </w:pPr>
          </w:p>
          <w:p w14:paraId="4CD33080" w14:textId="5EF0A1DB" w:rsidR="002E224A" w:rsidRPr="008D6967" w:rsidRDefault="002E224A" w:rsidP="006E00E3">
            <w:pPr>
              <w:pStyle w:val="Body"/>
            </w:pPr>
            <w:r>
              <w:t xml:space="preserve">Wednesday </w:t>
            </w:r>
            <w:r w:rsidR="0154EAA1">
              <w:t>6</w:t>
            </w:r>
            <w:r w:rsidRPr="7D9FE505">
              <w:rPr>
                <w:vertAlign w:val="superscript"/>
              </w:rPr>
              <w:t>th</w:t>
            </w:r>
            <w:r w:rsidR="2165C1B4">
              <w:t xml:space="preserve"> December 202</w:t>
            </w:r>
            <w:r w:rsidR="14A741B3">
              <w:t>3</w:t>
            </w:r>
          </w:p>
        </w:tc>
      </w:tr>
    </w:tbl>
    <w:p w14:paraId="45F09377" w14:textId="77777777" w:rsidR="002E224A" w:rsidRPr="008D6967" w:rsidRDefault="002E224A" w:rsidP="002E224A">
      <w:pPr>
        <w:pStyle w:val="Body"/>
        <w:widowControl w:val="0"/>
      </w:pP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953"/>
        <w:gridCol w:w="2940"/>
        <w:gridCol w:w="3009"/>
      </w:tblGrid>
      <w:tr w:rsidR="7784A443" w14:paraId="35F8FD8C" w14:textId="77777777" w:rsidTr="7784A443">
        <w:trPr>
          <w:trHeight w:val="88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C7C8E05" w14:textId="0AEB3ED7" w:rsidR="76C5E1D6" w:rsidRDefault="76C5E1D6" w:rsidP="7784A443">
            <w:pPr>
              <w:pStyle w:val="Body"/>
              <w:rPr>
                <w:rFonts w:eastAsia="Times New Roman" w:cs="Times New Roman"/>
                <w:b/>
                <w:bCs/>
                <w:lang w:val="fr-FR"/>
              </w:rPr>
            </w:pPr>
            <w:r w:rsidRPr="7784A443">
              <w:rPr>
                <w:b/>
                <w:bCs/>
                <w:lang w:val="fr-FR"/>
              </w:rPr>
              <w:t>EN2079.1</w:t>
            </w:r>
          </w:p>
          <w:p w14:paraId="3224760A" w14:textId="647627D5" w:rsidR="76C5E1D6" w:rsidRDefault="76C5E1D6" w:rsidP="7784A443">
            <w:pPr>
              <w:pStyle w:val="Body"/>
              <w:rPr>
                <w:rFonts w:eastAsia="Times New Roman" w:cs="Times New Roman"/>
                <w:lang w:val="fr-FR"/>
              </w:rPr>
            </w:pPr>
            <w:r w:rsidRPr="7784A443">
              <w:rPr>
                <w:lang w:val="fr-FR"/>
              </w:rPr>
              <w:t>Adaptation, Literature and Culture</w:t>
            </w:r>
          </w:p>
          <w:p w14:paraId="4A62B1E8" w14:textId="6687C1F4" w:rsidR="76C5E1D6" w:rsidRDefault="76C5E1D6" w:rsidP="7784A443">
            <w:pPr>
              <w:pStyle w:val="Body"/>
              <w:rPr>
                <w:lang w:val="fr-FR"/>
              </w:rPr>
            </w:pPr>
            <w:r w:rsidRPr="7784A443">
              <w:rPr>
                <w:i/>
                <w:iCs/>
                <w:lang w:val="fr-FR"/>
              </w:rPr>
              <w:t>(Dr Miranda Corcoran)</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EF84E23" w14:textId="77777777" w:rsidR="7784A443" w:rsidRDefault="7784A443" w:rsidP="7784A443">
            <w:pPr>
              <w:pStyle w:val="Body"/>
              <w:rPr>
                <w:rFonts w:eastAsia="Times New Roman" w:cs="Times New Roman"/>
                <w:highlight w:val="yellow"/>
              </w:rPr>
            </w:pPr>
          </w:p>
          <w:p w14:paraId="20BEFE27" w14:textId="3C4B1AB8" w:rsidR="7784A443" w:rsidRDefault="7784A443" w:rsidP="7784A443">
            <w:pPr>
              <w:pStyle w:val="Body"/>
              <w:rPr>
                <w:highlight w:val="yellow"/>
              </w:rPr>
            </w:pPr>
            <w:r>
              <w:t>Wednesday 18th October 2023</w:t>
            </w:r>
          </w:p>
        </w:tc>
        <w:tc>
          <w:tcPr>
            <w:tcW w:w="3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E092F7D" w14:textId="77777777" w:rsidR="7784A443" w:rsidRDefault="7784A443" w:rsidP="7784A443">
            <w:pPr>
              <w:pStyle w:val="Body"/>
              <w:rPr>
                <w:rFonts w:eastAsia="Times New Roman" w:cs="Times New Roman"/>
                <w:highlight w:val="yellow"/>
              </w:rPr>
            </w:pPr>
          </w:p>
          <w:p w14:paraId="1DD2A044" w14:textId="5F9F10AB" w:rsidR="7784A443" w:rsidRDefault="7784A443" w:rsidP="7784A443">
            <w:pPr>
              <w:pStyle w:val="Body"/>
              <w:rPr>
                <w:highlight w:val="yellow"/>
              </w:rPr>
            </w:pPr>
            <w:r>
              <w:t>Wednesday 1</w:t>
            </w:r>
            <w:r w:rsidRPr="7784A443">
              <w:rPr>
                <w:vertAlign w:val="superscript"/>
              </w:rPr>
              <w:t>st</w:t>
            </w:r>
            <w:r>
              <w:t xml:space="preserve"> November 2023</w:t>
            </w:r>
          </w:p>
        </w:tc>
      </w:tr>
      <w:tr w:rsidR="7784A443" w14:paraId="1B700B56" w14:textId="77777777" w:rsidTr="7784A443">
        <w:trPr>
          <w:trHeight w:val="88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22BD6BB8" w14:textId="46565E78" w:rsidR="1C18D8AE" w:rsidRDefault="1C18D8AE" w:rsidP="7784A443">
            <w:pPr>
              <w:pStyle w:val="Body"/>
              <w:rPr>
                <w:rFonts w:eastAsia="Times New Roman" w:cs="Times New Roman"/>
                <w:b/>
                <w:bCs/>
                <w:lang w:val="fr-FR"/>
              </w:rPr>
            </w:pPr>
            <w:r w:rsidRPr="7784A443">
              <w:rPr>
                <w:b/>
                <w:bCs/>
                <w:lang w:val="fr-FR"/>
              </w:rPr>
              <w:t>EN2079.2</w:t>
            </w:r>
          </w:p>
          <w:p w14:paraId="3CD43631" w14:textId="2CE6AE00" w:rsidR="1C18D8AE" w:rsidRDefault="1C18D8AE" w:rsidP="7784A443">
            <w:pPr>
              <w:pStyle w:val="Body"/>
              <w:rPr>
                <w:rFonts w:eastAsia="Times New Roman" w:cs="Times New Roman"/>
                <w:lang w:val="fr-FR"/>
              </w:rPr>
            </w:pPr>
            <w:r w:rsidRPr="7784A443">
              <w:rPr>
                <w:lang w:val="fr-FR"/>
              </w:rPr>
              <w:t>Adaptation, Literature and Culture</w:t>
            </w:r>
          </w:p>
          <w:p w14:paraId="3069B432" w14:textId="0E7B5924" w:rsidR="1C18D8AE" w:rsidRDefault="1C18D8AE" w:rsidP="7784A443">
            <w:pPr>
              <w:pStyle w:val="Body"/>
              <w:rPr>
                <w:lang w:val="fr-FR"/>
              </w:rPr>
            </w:pPr>
            <w:r w:rsidRPr="7784A443">
              <w:rPr>
                <w:i/>
                <w:iCs/>
                <w:lang w:val="fr-FR"/>
              </w:rPr>
              <w:t>(Dr Miranda Corcoran)</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667C6196" w14:textId="77777777" w:rsidR="7784A443" w:rsidRDefault="7784A443" w:rsidP="7784A443">
            <w:pPr>
              <w:pStyle w:val="Body"/>
              <w:rPr>
                <w:rFonts w:eastAsia="Times New Roman" w:cs="Times New Roman"/>
                <w:highlight w:val="yellow"/>
              </w:rPr>
            </w:pPr>
          </w:p>
          <w:p w14:paraId="361570C8" w14:textId="219514CE" w:rsidR="7784A443" w:rsidRDefault="7784A443" w:rsidP="7784A443">
            <w:pPr>
              <w:pStyle w:val="Body"/>
              <w:rPr>
                <w:highlight w:val="yellow"/>
              </w:rPr>
            </w:pPr>
            <w:r>
              <w:t>Wednesday 22</w:t>
            </w:r>
            <w:r w:rsidRPr="7784A443">
              <w:rPr>
                <w:vertAlign w:val="superscript"/>
              </w:rPr>
              <w:t>nd</w:t>
            </w:r>
            <w:r>
              <w:t xml:space="preserve"> November 2023</w:t>
            </w:r>
          </w:p>
        </w:tc>
        <w:tc>
          <w:tcPr>
            <w:tcW w:w="3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3344045E" w14:textId="77777777" w:rsidR="7784A443" w:rsidRDefault="7784A443" w:rsidP="7784A443">
            <w:pPr>
              <w:pStyle w:val="Body"/>
              <w:rPr>
                <w:rFonts w:eastAsia="Times New Roman" w:cs="Times New Roman"/>
              </w:rPr>
            </w:pPr>
          </w:p>
          <w:p w14:paraId="34BF3634" w14:textId="7217017F" w:rsidR="7784A443" w:rsidRDefault="7784A443" w:rsidP="7784A443">
            <w:pPr>
              <w:pStyle w:val="Body"/>
            </w:pPr>
            <w:r>
              <w:t>Tuesday 5</w:t>
            </w:r>
            <w:r w:rsidRPr="7784A443">
              <w:rPr>
                <w:vertAlign w:val="superscript"/>
              </w:rPr>
              <w:t>th</w:t>
            </w:r>
            <w:r>
              <w:t xml:space="preserve"> December 2023</w:t>
            </w:r>
          </w:p>
        </w:tc>
      </w:tr>
    </w:tbl>
    <w:p w14:paraId="34159F2E" w14:textId="5A982DF7" w:rsidR="00890DEE" w:rsidRPr="008D6967" w:rsidRDefault="00890DEE">
      <w:pPr>
        <w:pStyle w:val="Body"/>
        <w:widowControl w:val="0"/>
      </w:pPr>
    </w:p>
    <w:p w14:paraId="54962ADC" w14:textId="4224EC49" w:rsidR="7784A443" w:rsidRDefault="7784A443" w:rsidP="7784A443">
      <w:pPr>
        <w:pStyle w:val="Body"/>
        <w:widowControl w:val="0"/>
      </w:pP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972"/>
        <w:gridCol w:w="2959"/>
        <w:gridCol w:w="2959"/>
      </w:tblGrid>
      <w:tr w:rsidR="7784A443" w14:paraId="4B4325D7" w14:textId="77777777" w:rsidTr="7784A443">
        <w:trPr>
          <w:trHeight w:val="66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F4590E0" w14:textId="16EBED9E" w:rsidR="7784A443" w:rsidRDefault="7784A443" w:rsidP="7784A443">
            <w:pPr>
              <w:pStyle w:val="Body"/>
              <w:rPr>
                <w:rFonts w:eastAsia="Times New Roman" w:cs="Times New Roman"/>
                <w:b/>
                <w:bCs/>
                <w:lang w:val="fr-FR"/>
              </w:rPr>
            </w:pPr>
            <w:r w:rsidRPr="7784A443">
              <w:rPr>
                <w:b/>
                <w:bCs/>
                <w:lang w:val="fr-FR"/>
              </w:rPr>
              <w:t>EN2080.1</w:t>
            </w:r>
          </w:p>
          <w:p w14:paraId="0B7C9D96" w14:textId="66CE0E1D" w:rsidR="7784A443" w:rsidRDefault="7784A443" w:rsidP="7784A443">
            <w:pPr>
              <w:pStyle w:val="Body"/>
              <w:rPr>
                <w:rFonts w:eastAsia="Times New Roman" w:cs="Times New Roman"/>
                <w:lang w:val="fr-FR"/>
              </w:rPr>
            </w:pPr>
            <w:r w:rsidRPr="7784A443">
              <w:rPr>
                <w:lang w:val="fr-FR"/>
              </w:rPr>
              <w:t>Introduction to Renaissance Literature</w:t>
            </w:r>
          </w:p>
          <w:p w14:paraId="60399E7C" w14:textId="77777777" w:rsidR="7784A443" w:rsidRDefault="7784A443" w:rsidP="7784A443">
            <w:pPr>
              <w:pStyle w:val="Body"/>
              <w:rPr>
                <w:lang w:val="fr-FR"/>
              </w:rPr>
            </w:pPr>
            <w:r w:rsidRPr="7784A443">
              <w:rPr>
                <w:i/>
                <w:iCs/>
                <w:lang w:val="fr-FR"/>
              </w:rPr>
              <w:t>(Dr Edel Semple)</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E41E849" w14:textId="77777777" w:rsidR="7784A443" w:rsidRDefault="7784A443" w:rsidP="7784A443">
            <w:pPr>
              <w:pStyle w:val="Body"/>
              <w:rPr>
                <w:rFonts w:eastAsia="Times New Roman" w:cs="Times New Roman"/>
                <w:lang w:val="fr-FR"/>
              </w:rPr>
            </w:pPr>
          </w:p>
          <w:p w14:paraId="39E32E1F" w14:textId="5995A27F" w:rsidR="7784A443" w:rsidRDefault="7784A443" w:rsidP="7784A443">
            <w:pPr>
              <w:pStyle w:val="Body"/>
            </w:pPr>
            <w:r>
              <w:t>Tuesday 17</w:t>
            </w:r>
            <w:r w:rsidRPr="7784A443">
              <w:rPr>
                <w:vertAlign w:val="superscript"/>
              </w:rPr>
              <w:t>th</w:t>
            </w:r>
            <w:r>
              <w:t xml:space="preserve"> October 2023</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6EAF25F" w14:textId="77777777" w:rsidR="7784A443" w:rsidRDefault="7784A443" w:rsidP="7784A443">
            <w:pPr>
              <w:pStyle w:val="Body"/>
              <w:rPr>
                <w:rFonts w:eastAsia="Times New Roman" w:cs="Times New Roman"/>
              </w:rPr>
            </w:pPr>
          </w:p>
          <w:p w14:paraId="27104F7F" w14:textId="2BA70682" w:rsidR="7784A443" w:rsidRDefault="7784A443" w:rsidP="7784A443">
            <w:pPr>
              <w:pStyle w:val="Body"/>
            </w:pPr>
            <w:r>
              <w:t>Tuesday 31</w:t>
            </w:r>
            <w:r w:rsidRPr="7784A443">
              <w:rPr>
                <w:vertAlign w:val="superscript"/>
              </w:rPr>
              <w:t>st</w:t>
            </w:r>
            <w:r>
              <w:t xml:space="preserve"> October 2023</w:t>
            </w:r>
          </w:p>
        </w:tc>
      </w:tr>
      <w:tr w:rsidR="7784A443" w14:paraId="47BC36F4" w14:textId="77777777" w:rsidTr="7784A443">
        <w:trPr>
          <w:trHeight w:val="66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40521F3E" w14:textId="6DA5C4F9" w:rsidR="7784A443" w:rsidRDefault="7784A443" w:rsidP="7784A443">
            <w:pPr>
              <w:pStyle w:val="Body"/>
              <w:rPr>
                <w:rFonts w:eastAsia="Times New Roman" w:cs="Times New Roman"/>
                <w:b/>
                <w:bCs/>
                <w:lang w:val="fr-FR"/>
              </w:rPr>
            </w:pPr>
            <w:r w:rsidRPr="7784A443">
              <w:rPr>
                <w:b/>
                <w:bCs/>
                <w:lang w:val="fr-FR"/>
              </w:rPr>
              <w:t>EN2080.2</w:t>
            </w:r>
          </w:p>
          <w:p w14:paraId="6601D5A8" w14:textId="77ED16BB" w:rsidR="7784A443" w:rsidRDefault="7784A443" w:rsidP="7784A443">
            <w:pPr>
              <w:pStyle w:val="Body"/>
              <w:rPr>
                <w:rFonts w:eastAsia="Times New Roman" w:cs="Times New Roman"/>
                <w:lang w:val="fr-FR"/>
              </w:rPr>
            </w:pPr>
            <w:r w:rsidRPr="7784A443">
              <w:rPr>
                <w:lang w:val="fr-FR"/>
              </w:rPr>
              <w:t>Introduction to Renaissance Literature</w:t>
            </w:r>
          </w:p>
          <w:p w14:paraId="123EB1F8" w14:textId="77777777" w:rsidR="7784A443" w:rsidRDefault="7784A443" w:rsidP="7784A443">
            <w:pPr>
              <w:pStyle w:val="Body"/>
              <w:rPr>
                <w:lang w:val="fr-FR"/>
              </w:rPr>
            </w:pPr>
            <w:r w:rsidRPr="7784A443">
              <w:rPr>
                <w:i/>
                <w:iCs/>
                <w:lang w:val="fr-FR"/>
              </w:rPr>
              <w:t>(Dr Edel Semple)</w:t>
            </w:r>
            <w:r w:rsidRPr="7784A443">
              <w:rPr>
                <w:lang w:val="fr-FR"/>
              </w:rPr>
              <w:t xml:space="preserve"> </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7B4186D9" w14:textId="77777777" w:rsidR="7784A443" w:rsidRDefault="7784A443" w:rsidP="7784A443">
            <w:pPr>
              <w:pStyle w:val="Body"/>
              <w:rPr>
                <w:rFonts w:eastAsia="Times New Roman" w:cs="Times New Roman"/>
                <w:lang w:val="fr-FR"/>
              </w:rPr>
            </w:pPr>
          </w:p>
          <w:p w14:paraId="4C81AE38" w14:textId="2877BD15" w:rsidR="7784A443" w:rsidRDefault="7784A443" w:rsidP="7784A443">
            <w:pPr>
              <w:pStyle w:val="Body"/>
            </w:pPr>
            <w:r>
              <w:t>Tuesday 28</w:t>
            </w:r>
            <w:r w:rsidRPr="7784A443">
              <w:rPr>
                <w:vertAlign w:val="superscript"/>
              </w:rPr>
              <w:t>th</w:t>
            </w:r>
            <w:r>
              <w:t xml:space="preserve"> November 2023</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0DAA2D0D" w14:textId="77777777" w:rsidR="7784A443" w:rsidRDefault="7784A443" w:rsidP="7784A443">
            <w:pPr>
              <w:pStyle w:val="Body"/>
              <w:rPr>
                <w:rFonts w:eastAsia="Times New Roman" w:cs="Times New Roman"/>
              </w:rPr>
            </w:pPr>
          </w:p>
          <w:p w14:paraId="467B59F2" w14:textId="04A6DCA5" w:rsidR="7784A443" w:rsidRDefault="7784A443" w:rsidP="7784A443">
            <w:pPr>
              <w:pStyle w:val="Body"/>
            </w:pPr>
            <w:r>
              <w:t>Friday 5</w:t>
            </w:r>
            <w:r w:rsidRPr="7784A443">
              <w:rPr>
                <w:vertAlign w:val="superscript"/>
              </w:rPr>
              <w:t>th</w:t>
            </w:r>
            <w:r>
              <w:t xml:space="preserve"> January 2024</w:t>
            </w:r>
          </w:p>
        </w:tc>
      </w:tr>
    </w:tbl>
    <w:p w14:paraId="3EC6C0A4" w14:textId="7024B420" w:rsidR="7784A443" w:rsidRDefault="7784A443" w:rsidP="7784A443">
      <w:pPr>
        <w:pStyle w:val="Body"/>
        <w:widowControl w:val="0"/>
      </w:pPr>
    </w:p>
    <w:p w14:paraId="2EF4C296" w14:textId="5DF956E1" w:rsidR="006122BD" w:rsidRDefault="006122BD" w:rsidP="006122BD">
      <w:pPr>
        <w:pStyle w:val="Body"/>
        <w:jc w:val="center"/>
        <w:rPr>
          <w:rStyle w:val="None"/>
          <w:b/>
          <w:bCs/>
          <w:sz w:val="32"/>
          <w:szCs w:val="32"/>
        </w:rPr>
      </w:pPr>
      <w:r w:rsidRPr="7D9FE505">
        <w:rPr>
          <w:rStyle w:val="None"/>
          <w:b/>
          <w:bCs/>
          <w:sz w:val="32"/>
          <w:szCs w:val="32"/>
        </w:rPr>
        <w:lastRenderedPageBreak/>
        <w:t>SECOND YEAR ESSAY CALENDAR 202</w:t>
      </w:r>
      <w:r w:rsidR="3DD95AD4" w:rsidRPr="7D9FE505">
        <w:rPr>
          <w:rStyle w:val="None"/>
          <w:b/>
          <w:bCs/>
          <w:sz w:val="32"/>
          <w:szCs w:val="32"/>
        </w:rPr>
        <w:t>3</w:t>
      </w:r>
      <w:r w:rsidRPr="7D9FE505">
        <w:rPr>
          <w:rStyle w:val="None"/>
          <w:b/>
          <w:bCs/>
          <w:sz w:val="32"/>
          <w:szCs w:val="32"/>
        </w:rPr>
        <w:t>-2</w:t>
      </w:r>
      <w:r w:rsidR="02D06D1A" w:rsidRPr="7D9FE505">
        <w:rPr>
          <w:rStyle w:val="None"/>
          <w:b/>
          <w:bCs/>
          <w:sz w:val="32"/>
          <w:szCs w:val="32"/>
        </w:rPr>
        <w:t>4</w:t>
      </w:r>
      <w:r w:rsidRPr="7D9FE505">
        <w:rPr>
          <w:rStyle w:val="None"/>
          <w:b/>
          <w:bCs/>
          <w:sz w:val="32"/>
          <w:szCs w:val="32"/>
        </w:rPr>
        <w:t xml:space="preserve"> </w:t>
      </w:r>
    </w:p>
    <w:p w14:paraId="04184CB4" w14:textId="48D02EC9" w:rsidR="006122BD" w:rsidRPr="008D6967" w:rsidRDefault="006122BD" w:rsidP="006122BD">
      <w:pPr>
        <w:pStyle w:val="Body"/>
        <w:jc w:val="center"/>
        <w:rPr>
          <w:rStyle w:val="None"/>
          <w:sz w:val="24"/>
          <w:szCs w:val="24"/>
        </w:rPr>
      </w:pPr>
      <w:r>
        <w:rPr>
          <w:rStyle w:val="None"/>
          <w:b/>
          <w:bCs/>
          <w:sz w:val="32"/>
          <w:szCs w:val="32"/>
        </w:rPr>
        <w:t>Semester 2</w:t>
      </w:r>
    </w:p>
    <w:p w14:paraId="33433F94" w14:textId="476E9C05" w:rsidR="006122BD" w:rsidRPr="008D6967" w:rsidRDefault="006122BD" w:rsidP="006122BD">
      <w:pPr>
        <w:pStyle w:val="Body"/>
        <w:jc w:val="center"/>
        <w:rPr>
          <w:rFonts w:eastAsia="Times New Roman" w:cs="Times New Roman"/>
          <w:sz w:val="24"/>
          <w:szCs w:val="24"/>
        </w:rPr>
      </w:pPr>
      <w:r w:rsidRPr="63A5ACA3">
        <w:rPr>
          <w:sz w:val="24"/>
          <w:szCs w:val="24"/>
        </w:rPr>
        <w:t>(Two assignments per module. Titles will be released on Canvas and essays to submitted to Canvas by 11:59pm on dates outlined below)</w:t>
      </w:r>
    </w:p>
    <w:p w14:paraId="35EACE5C" w14:textId="77777777" w:rsidR="006122BD" w:rsidRPr="008D6967" w:rsidRDefault="006122BD" w:rsidP="006122BD">
      <w:pPr>
        <w:pStyle w:val="Body"/>
        <w:rPr>
          <w:rFonts w:eastAsia="Times New Roman" w:cs="Times New Roman"/>
        </w:rPr>
      </w:pPr>
    </w:p>
    <w:tbl>
      <w:tblPr>
        <w:tblW w:w="8959"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ED7E7"/>
        <w:tblLayout w:type="fixed"/>
        <w:tblLook w:val="04A0" w:firstRow="1" w:lastRow="0" w:firstColumn="1" w:lastColumn="0" w:noHBand="0" w:noVBand="1"/>
      </w:tblPr>
      <w:tblGrid>
        <w:gridCol w:w="3006"/>
        <w:gridCol w:w="2977"/>
        <w:gridCol w:w="2976"/>
      </w:tblGrid>
      <w:tr w:rsidR="006122BD" w:rsidRPr="008D6967" w14:paraId="7DE272C5" w14:textId="77777777" w:rsidTr="7784A443">
        <w:trPr>
          <w:trHeight w:val="638"/>
        </w:trPr>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BFB5EBD" w14:textId="77777777" w:rsidR="006122BD" w:rsidRPr="008D6967" w:rsidRDefault="006122BD" w:rsidP="007133F8">
            <w:pPr>
              <w:pStyle w:val="Body"/>
              <w:rPr>
                <w:sz w:val="26"/>
                <w:szCs w:val="26"/>
              </w:rPr>
            </w:pPr>
            <w:r w:rsidRPr="008D6967">
              <w:rPr>
                <w:b/>
                <w:bCs/>
                <w:sz w:val="26"/>
                <w:szCs w:val="26"/>
              </w:rPr>
              <w:t>MODULE</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56E3ECB" w14:textId="77777777" w:rsidR="006122BD" w:rsidRPr="008D6967" w:rsidRDefault="006122BD" w:rsidP="007133F8">
            <w:pPr>
              <w:pStyle w:val="Body"/>
              <w:rPr>
                <w:sz w:val="26"/>
                <w:szCs w:val="26"/>
              </w:rPr>
            </w:pPr>
            <w:r w:rsidRPr="008D6967">
              <w:rPr>
                <w:b/>
                <w:bCs/>
                <w:sz w:val="26"/>
                <w:szCs w:val="26"/>
              </w:rPr>
              <w:t xml:space="preserve">Date for release of titles </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423AC3C" w14:textId="77777777" w:rsidR="006122BD" w:rsidRPr="008D6967" w:rsidRDefault="286A0FB2" w:rsidP="7784A443">
            <w:pPr>
              <w:pStyle w:val="Body"/>
              <w:rPr>
                <w:rFonts w:eastAsia="Times New Roman" w:cs="Times New Roman"/>
                <w:b/>
                <w:bCs/>
                <w:sz w:val="26"/>
                <w:szCs w:val="26"/>
              </w:rPr>
            </w:pPr>
            <w:r w:rsidRPr="7784A443">
              <w:rPr>
                <w:b/>
                <w:bCs/>
                <w:sz w:val="26"/>
                <w:szCs w:val="26"/>
              </w:rPr>
              <w:t xml:space="preserve">Date for Submission </w:t>
            </w:r>
          </w:p>
          <w:p w14:paraId="4C8511EF" w14:textId="79817592" w:rsidR="006122BD" w:rsidRPr="008D6967" w:rsidRDefault="286A0FB2" w:rsidP="7784A443">
            <w:pPr>
              <w:pStyle w:val="Body"/>
              <w:rPr>
                <w:sz w:val="26"/>
                <w:szCs w:val="26"/>
              </w:rPr>
            </w:pPr>
            <w:r w:rsidRPr="7784A443">
              <w:rPr>
                <w:b/>
                <w:bCs/>
                <w:sz w:val="26"/>
                <w:szCs w:val="26"/>
              </w:rPr>
              <w:t>(by 11:59pm)</w:t>
            </w:r>
          </w:p>
          <w:p w14:paraId="0F850A22" w14:textId="2DD4C084" w:rsidR="006122BD" w:rsidRPr="008D6967" w:rsidRDefault="006122BD" w:rsidP="7784A443">
            <w:pPr>
              <w:pStyle w:val="Body"/>
              <w:rPr>
                <w:b/>
                <w:bCs/>
                <w:sz w:val="26"/>
                <w:szCs w:val="26"/>
              </w:rPr>
            </w:pPr>
          </w:p>
        </w:tc>
      </w:tr>
    </w:tbl>
    <w:p w14:paraId="40D4B781" w14:textId="34A1F4AB" w:rsidR="006122BD" w:rsidRPr="008D6967" w:rsidRDefault="006122BD" w:rsidP="006122BD">
      <w:pPr>
        <w:pStyle w:val="Body"/>
        <w:widowControl w:val="0"/>
        <w:rPr>
          <w:rFonts w:eastAsia="Times New Roman" w:cs="Times New Roman"/>
        </w:rPr>
      </w:pP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972"/>
        <w:gridCol w:w="2959"/>
        <w:gridCol w:w="2959"/>
      </w:tblGrid>
      <w:tr w:rsidR="7784A443" w14:paraId="2DD74ADF" w14:textId="77777777" w:rsidTr="1B135435">
        <w:trPr>
          <w:trHeight w:val="66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8E7C7AB" w14:textId="18CB8FC7" w:rsidR="7784A443" w:rsidRDefault="7784A443" w:rsidP="7784A443">
            <w:pPr>
              <w:pStyle w:val="Body"/>
              <w:rPr>
                <w:rFonts w:eastAsia="Times New Roman" w:cs="Times New Roman"/>
                <w:color w:val="000000" w:themeColor="text1"/>
              </w:rPr>
            </w:pPr>
            <w:r w:rsidRPr="7784A443">
              <w:rPr>
                <w:rFonts w:eastAsia="Times New Roman" w:cs="Times New Roman"/>
                <w:b/>
                <w:bCs/>
                <w:color w:val="000000" w:themeColor="text1"/>
              </w:rPr>
              <w:t xml:space="preserve">EN2011.1 </w:t>
            </w:r>
          </w:p>
          <w:p w14:paraId="396D5B9D" w14:textId="1E278ACB" w:rsidR="7784A443" w:rsidRDefault="7784A443" w:rsidP="7784A443">
            <w:pPr>
              <w:pStyle w:val="Body"/>
              <w:rPr>
                <w:rFonts w:eastAsia="Times New Roman" w:cs="Times New Roman"/>
                <w:color w:val="000000" w:themeColor="text1"/>
              </w:rPr>
            </w:pPr>
            <w:r w:rsidRPr="7784A443">
              <w:rPr>
                <w:rFonts w:eastAsia="Times New Roman" w:cs="Times New Roman"/>
                <w:color w:val="000000" w:themeColor="text1"/>
              </w:rPr>
              <w:t>The Canterbury Tales</w:t>
            </w:r>
          </w:p>
          <w:p w14:paraId="7B088EC9" w14:textId="13114AFF" w:rsidR="7784A443" w:rsidRDefault="7784A443" w:rsidP="7784A443">
            <w:pPr>
              <w:pStyle w:val="Body"/>
              <w:rPr>
                <w:rFonts w:eastAsia="Times New Roman" w:cs="Times New Roman"/>
                <w:color w:val="000000" w:themeColor="text1"/>
              </w:rPr>
            </w:pPr>
            <w:r w:rsidRPr="7784A443">
              <w:rPr>
                <w:rFonts w:eastAsia="Times New Roman" w:cs="Times New Roman"/>
                <w:i/>
                <w:iCs/>
                <w:color w:val="000000" w:themeColor="text1"/>
              </w:rPr>
              <w:t>(Dr Ken Rooney)</w:t>
            </w:r>
          </w:p>
          <w:p w14:paraId="20C0F467" w14:textId="6007FCCF" w:rsidR="7784A443" w:rsidRDefault="7784A443" w:rsidP="7784A443">
            <w:pPr>
              <w:pStyle w:val="Body"/>
              <w:rPr>
                <w:i/>
                <w:iCs/>
              </w:rPr>
            </w:pP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99AA8CF" w14:textId="77777777" w:rsidR="7784A443" w:rsidRDefault="7784A443" w:rsidP="7784A443">
            <w:pPr>
              <w:pStyle w:val="Body"/>
              <w:rPr>
                <w:rFonts w:eastAsia="Times New Roman" w:cs="Times New Roman"/>
              </w:rPr>
            </w:pPr>
          </w:p>
          <w:p w14:paraId="0937A34D" w14:textId="3C69D0B7" w:rsidR="7784A443" w:rsidRDefault="7784A443" w:rsidP="7784A443">
            <w:pPr>
              <w:pStyle w:val="Body"/>
            </w:pPr>
            <w:r w:rsidRPr="7784A443">
              <w:rPr>
                <w:rFonts w:eastAsia="Times New Roman" w:cs="Times New Roman"/>
              </w:rPr>
              <w:t>Friday 16</w:t>
            </w:r>
            <w:r w:rsidRPr="7784A443">
              <w:rPr>
                <w:rFonts w:eastAsia="Times New Roman" w:cs="Times New Roman"/>
                <w:vertAlign w:val="superscript"/>
              </w:rPr>
              <w:t>th</w:t>
            </w:r>
            <w:r w:rsidRPr="7784A443">
              <w:rPr>
                <w:rFonts w:eastAsia="Times New Roman" w:cs="Times New Roman"/>
              </w:rPr>
              <w:t xml:space="preserve"> February</w:t>
            </w:r>
            <w:r>
              <w:t xml:space="preserve"> 2024</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13526CE" w14:textId="77777777" w:rsidR="7784A443" w:rsidRDefault="7784A443" w:rsidP="7784A443">
            <w:pPr>
              <w:pStyle w:val="Body"/>
              <w:rPr>
                <w:rFonts w:eastAsia="Times New Roman" w:cs="Times New Roman"/>
              </w:rPr>
            </w:pPr>
          </w:p>
          <w:p w14:paraId="3F1426D3" w14:textId="30996553" w:rsidR="7784A443" w:rsidRDefault="7784A443" w:rsidP="7784A443">
            <w:pPr>
              <w:pStyle w:val="Body"/>
            </w:pPr>
            <w:r>
              <w:t>Friday 1</w:t>
            </w:r>
            <w:r w:rsidRPr="7784A443">
              <w:rPr>
                <w:vertAlign w:val="superscript"/>
              </w:rPr>
              <w:t>st</w:t>
            </w:r>
            <w:r>
              <w:t xml:space="preserve"> March 2024</w:t>
            </w:r>
          </w:p>
        </w:tc>
      </w:tr>
      <w:tr w:rsidR="7784A443" w14:paraId="79D19CF8" w14:textId="77777777" w:rsidTr="1B135435">
        <w:trPr>
          <w:trHeight w:val="66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63EB8274" w14:textId="702D00B7" w:rsidR="7784A443" w:rsidRDefault="7784A443" w:rsidP="7784A443">
            <w:pPr>
              <w:pStyle w:val="Body"/>
              <w:rPr>
                <w:rFonts w:eastAsia="Times New Roman" w:cs="Times New Roman"/>
                <w:color w:val="000000" w:themeColor="text1"/>
              </w:rPr>
            </w:pPr>
            <w:r w:rsidRPr="7784A443">
              <w:rPr>
                <w:rFonts w:eastAsia="Times New Roman" w:cs="Times New Roman"/>
                <w:b/>
                <w:bCs/>
                <w:color w:val="000000" w:themeColor="text1"/>
              </w:rPr>
              <w:t xml:space="preserve">EN2011.2 </w:t>
            </w:r>
          </w:p>
          <w:p w14:paraId="6598EE43" w14:textId="2EE4EC31" w:rsidR="7784A443" w:rsidRDefault="7784A443" w:rsidP="7784A443">
            <w:pPr>
              <w:pStyle w:val="Body"/>
              <w:rPr>
                <w:rFonts w:eastAsia="Times New Roman" w:cs="Times New Roman"/>
                <w:color w:val="000000" w:themeColor="text1"/>
              </w:rPr>
            </w:pPr>
            <w:r w:rsidRPr="7784A443">
              <w:rPr>
                <w:rFonts w:eastAsia="Times New Roman" w:cs="Times New Roman"/>
                <w:color w:val="000000" w:themeColor="text1"/>
              </w:rPr>
              <w:t xml:space="preserve">The Canterbury Tales </w:t>
            </w:r>
          </w:p>
          <w:p w14:paraId="63F83B55" w14:textId="7070D8F6" w:rsidR="7784A443" w:rsidRDefault="7784A443" w:rsidP="7784A443">
            <w:pPr>
              <w:pStyle w:val="Body"/>
              <w:rPr>
                <w:rFonts w:eastAsia="Times New Roman" w:cs="Times New Roman"/>
                <w:color w:val="000000" w:themeColor="text1"/>
              </w:rPr>
            </w:pPr>
            <w:r w:rsidRPr="7784A443">
              <w:rPr>
                <w:rFonts w:eastAsia="Times New Roman" w:cs="Times New Roman"/>
                <w:i/>
                <w:iCs/>
                <w:color w:val="000000" w:themeColor="text1"/>
              </w:rPr>
              <w:t xml:space="preserve">(Dr Ken Rooney)  </w:t>
            </w:r>
          </w:p>
          <w:p w14:paraId="63F84602" w14:textId="4ED90F94" w:rsidR="7784A443" w:rsidRDefault="7784A443" w:rsidP="7784A443">
            <w:pPr>
              <w:pStyle w:val="Body"/>
            </w:pP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23FAA394" w14:textId="77777777" w:rsidR="7784A443" w:rsidRDefault="7784A443" w:rsidP="7784A443">
            <w:pPr>
              <w:pStyle w:val="Body"/>
              <w:rPr>
                <w:rFonts w:eastAsia="Times New Roman" w:cs="Times New Roman"/>
              </w:rPr>
            </w:pPr>
          </w:p>
          <w:p w14:paraId="4552AD86" w14:textId="5A7202BC" w:rsidR="7784A443" w:rsidRDefault="7784A443" w:rsidP="7784A443">
            <w:pPr>
              <w:pStyle w:val="Body"/>
            </w:pPr>
            <w:r>
              <w:t xml:space="preserve">Friday </w:t>
            </w:r>
            <w:r w:rsidR="77670837">
              <w:t>12</w:t>
            </w:r>
            <w:r w:rsidRPr="1B135435">
              <w:rPr>
                <w:vertAlign w:val="superscript"/>
              </w:rPr>
              <w:t>th</w:t>
            </w:r>
            <w:r>
              <w:t xml:space="preserve"> April 2024</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17D46C9F" w14:textId="77777777" w:rsidR="7784A443" w:rsidRDefault="7784A443" w:rsidP="7784A443">
            <w:pPr>
              <w:pStyle w:val="Body"/>
              <w:rPr>
                <w:rFonts w:eastAsia="Times New Roman" w:cs="Times New Roman"/>
              </w:rPr>
            </w:pPr>
          </w:p>
          <w:p w14:paraId="655A78F8" w14:textId="6CEAC7E0" w:rsidR="7784A443" w:rsidRDefault="7784A443" w:rsidP="7784A443">
            <w:pPr>
              <w:pStyle w:val="Body"/>
            </w:pPr>
            <w:r>
              <w:t xml:space="preserve">Friday </w:t>
            </w:r>
            <w:r w:rsidR="7F4DA1B3">
              <w:t>26</w:t>
            </w:r>
            <w:r w:rsidRPr="1B135435">
              <w:rPr>
                <w:vertAlign w:val="superscript"/>
              </w:rPr>
              <w:t>th</w:t>
            </w:r>
            <w:r>
              <w:t xml:space="preserve"> April 2024</w:t>
            </w:r>
          </w:p>
        </w:tc>
      </w:tr>
    </w:tbl>
    <w:p w14:paraId="70BF26B7" w14:textId="4B1C97A6" w:rsidR="7784A443" w:rsidRDefault="7784A443" w:rsidP="7784A443">
      <w:pPr>
        <w:pStyle w:val="Body"/>
        <w:widowControl w:val="0"/>
        <w:rPr>
          <w:rFonts w:eastAsia="Times New Roman" w:cs="Times New Roman"/>
        </w:rPr>
      </w:pP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934"/>
        <w:gridCol w:w="2933"/>
        <w:gridCol w:w="3035"/>
      </w:tblGrid>
      <w:tr w:rsidR="7784A443" w14:paraId="29D43FFD" w14:textId="77777777" w:rsidTr="1B135435">
        <w:trPr>
          <w:trHeight w:val="662"/>
        </w:trPr>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46928" w14:textId="77777777" w:rsidR="7784A443" w:rsidRDefault="3F890CCD" w:rsidP="7784A443">
            <w:pPr>
              <w:pStyle w:val="Body"/>
              <w:rPr>
                <w:rFonts w:eastAsia="Times New Roman" w:cs="Times New Roman"/>
                <w:b/>
                <w:bCs/>
              </w:rPr>
            </w:pPr>
            <w:r w:rsidRPr="7A02A321">
              <w:rPr>
                <w:b/>
                <w:bCs/>
              </w:rPr>
              <w:t xml:space="preserve">EN2023.1 </w:t>
            </w:r>
          </w:p>
          <w:p w14:paraId="2D7FF79C" w14:textId="49047CA7" w:rsidR="7784A443" w:rsidRDefault="3F890CCD" w:rsidP="7784A443">
            <w:pPr>
              <w:pStyle w:val="Body"/>
              <w:rPr>
                <w:rFonts w:eastAsia="Times New Roman" w:cs="Times New Roman"/>
              </w:rPr>
            </w:pPr>
            <w:r>
              <w:t>Eighteenth-Century Literature</w:t>
            </w:r>
          </w:p>
          <w:p w14:paraId="72977D1E" w14:textId="3698DD35" w:rsidR="7784A443" w:rsidRDefault="3F890CCD" w:rsidP="7A02A321">
            <w:pPr>
              <w:pStyle w:val="Body"/>
              <w:rPr>
                <w:i/>
                <w:iCs/>
              </w:rPr>
            </w:pPr>
            <w:r w:rsidRPr="7A02A321">
              <w:rPr>
                <w:i/>
                <w:iCs/>
              </w:rPr>
              <w:t xml:space="preserve">(Professor Graham Allen) </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96B3A" w14:textId="77777777" w:rsidR="7784A443" w:rsidRDefault="7784A443" w:rsidP="7784A443">
            <w:pPr>
              <w:pStyle w:val="Body"/>
              <w:rPr>
                <w:rFonts w:eastAsia="Times New Roman" w:cs="Times New Roman"/>
              </w:rPr>
            </w:pPr>
          </w:p>
          <w:p w14:paraId="6B3327E4" w14:textId="7FE73DDD" w:rsidR="7784A443" w:rsidRDefault="3F890CCD" w:rsidP="7784A443">
            <w:pPr>
              <w:pStyle w:val="Body"/>
            </w:pPr>
            <w:r>
              <w:t>Wednesday 1</w:t>
            </w:r>
            <w:r w:rsidR="69AE89A3">
              <w:t>4</w:t>
            </w:r>
            <w:r w:rsidR="69AE89A3" w:rsidRPr="7A02A321">
              <w:rPr>
                <w:vertAlign w:val="superscript"/>
              </w:rPr>
              <w:t>th</w:t>
            </w:r>
            <w:r w:rsidR="69AE89A3">
              <w:t xml:space="preserve"> </w:t>
            </w:r>
            <w:r w:rsidR="5CBE6996">
              <w:t>February</w:t>
            </w:r>
            <w:r>
              <w:t xml:space="preserve"> 202</w:t>
            </w:r>
            <w:r w:rsidR="22B71DAF">
              <w:t>4</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A563A" w14:textId="77777777" w:rsidR="7784A443" w:rsidRDefault="7784A443" w:rsidP="7784A443">
            <w:pPr>
              <w:pStyle w:val="Body"/>
              <w:rPr>
                <w:rFonts w:eastAsia="Times New Roman" w:cs="Times New Roman"/>
              </w:rPr>
            </w:pPr>
          </w:p>
          <w:p w14:paraId="0F8FB178" w14:textId="0967F0B5" w:rsidR="7784A443" w:rsidRDefault="3F890CCD" w:rsidP="7784A443">
            <w:pPr>
              <w:pStyle w:val="Body"/>
            </w:pPr>
            <w:r>
              <w:t xml:space="preserve">Wednesday </w:t>
            </w:r>
            <w:r w:rsidR="618DDF03">
              <w:t>28th</w:t>
            </w:r>
            <w:r>
              <w:t xml:space="preserve"> </w:t>
            </w:r>
            <w:r w:rsidR="7A65D5D8">
              <w:t xml:space="preserve">February </w:t>
            </w:r>
            <w:r>
              <w:t>202</w:t>
            </w:r>
            <w:r w:rsidR="5424CF05">
              <w:t>4</w:t>
            </w:r>
          </w:p>
        </w:tc>
      </w:tr>
      <w:tr w:rsidR="7784A443" w14:paraId="59125FB6" w14:textId="77777777" w:rsidTr="1B135435">
        <w:trPr>
          <w:trHeight w:val="662"/>
        </w:trPr>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Pr>
          <w:p w14:paraId="4FA6EE0A" w14:textId="77777777" w:rsidR="7784A443" w:rsidRDefault="3F890CCD" w:rsidP="7784A443">
            <w:pPr>
              <w:pStyle w:val="Body"/>
              <w:rPr>
                <w:rFonts w:eastAsia="Times New Roman" w:cs="Times New Roman"/>
                <w:b/>
                <w:bCs/>
              </w:rPr>
            </w:pPr>
            <w:r w:rsidRPr="7A02A321">
              <w:rPr>
                <w:b/>
                <w:bCs/>
              </w:rPr>
              <w:t xml:space="preserve">EN2023.2 </w:t>
            </w:r>
          </w:p>
          <w:p w14:paraId="7A438EE5" w14:textId="101EB8CB" w:rsidR="7784A443" w:rsidRDefault="3F890CCD" w:rsidP="7784A443">
            <w:pPr>
              <w:pStyle w:val="Body"/>
              <w:rPr>
                <w:rFonts w:eastAsia="Times New Roman" w:cs="Times New Roman"/>
              </w:rPr>
            </w:pPr>
            <w:r>
              <w:t>Eighteenth-Century Literature</w:t>
            </w:r>
          </w:p>
          <w:p w14:paraId="5117C51E" w14:textId="77777777" w:rsidR="7784A443" w:rsidRDefault="3F890CCD" w:rsidP="7A02A321">
            <w:pPr>
              <w:pStyle w:val="Body"/>
              <w:rPr>
                <w:i/>
                <w:iCs/>
              </w:rPr>
            </w:pPr>
            <w:r w:rsidRPr="7A02A321">
              <w:rPr>
                <w:i/>
                <w:iCs/>
              </w:rPr>
              <w:t>(Dr Clíona Ó Gallchoir)</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Pr>
          <w:p w14:paraId="7A3DAD55" w14:textId="77777777" w:rsidR="7784A443" w:rsidRDefault="7784A443" w:rsidP="7784A443">
            <w:pPr>
              <w:pStyle w:val="Body"/>
              <w:rPr>
                <w:rFonts w:eastAsia="Times New Roman" w:cs="Times New Roman"/>
              </w:rPr>
            </w:pPr>
          </w:p>
          <w:p w14:paraId="3B7A64CC" w14:textId="1C679541" w:rsidR="7784A443" w:rsidRDefault="3F890CCD" w:rsidP="7784A443">
            <w:pPr>
              <w:pStyle w:val="Body"/>
            </w:pPr>
            <w:r>
              <w:t xml:space="preserve">Wednesday </w:t>
            </w:r>
            <w:r w:rsidR="77434BCF">
              <w:t>10</w:t>
            </w:r>
            <w:r w:rsidR="77434BCF" w:rsidRPr="1B135435">
              <w:rPr>
                <w:vertAlign w:val="superscript"/>
              </w:rPr>
              <w:t>th</w:t>
            </w:r>
            <w:r w:rsidR="77434BCF">
              <w:t xml:space="preserve"> A</w:t>
            </w:r>
            <w:r w:rsidR="373EFE63">
              <w:t>pril</w:t>
            </w:r>
            <w:r>
              <w:t xml:space="preserve"> 202</w:t>
            </w:r>
            <w:r w:rsidR="1642D11B">
              <w:t>4</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Pr>
          <w:p w14:paraId="639646FB" w14:textId="77777777" w:rsidR="7784A443" w:rsidRDefault="7784A443" w:rsidP="7784A443">
            <w:pPr>
              <w:pStyle w:val="Body"/>
              <w:rPr>
                <w:rFonts w:eastAsia="Times New Roman" w:cs="Times New Roman"/>
              </w:rPr>
            </w:pPr>
          </w:p>
          <w:p w14:paraId="1675F7EC" w14:textId="0FE80B66" w:rsidR="7784A443" w:rsidRDefault="1642D11B" w:rsidP="7A02A321">
            <w:pPr>
              <w:pStyle w:val="Body"/>
              <w:spacing w:line="259" w:lineRule="auto"/>
            </w:pPr>
            <w:r>
              <w:t xml:space="preserve">Wednesday </w:t>
            </w:r>
            <w:r w:rsidR="74919D7C">
              <w:t>24</w:t>
            </w:r>
            <w:r w:rsidRPr="1B135435">
              <w:rPr>
                <w:vertAlign w:val="superscript"/>
              </w:rPr>
              <w:t>th</w:t>
            </w:r>
            <w:r>
              <w:t xml:space="preserve"> April 2024</w:t>
            </w:r>
          </w:p>
        </w:tc>
      </w:tr>
    </w:tbl>
    <w:p w14:paraId="1348F9A9" w14:textId="7E31B165" w:rsidR="7784A443" w:rsidRDefault="7784A443" w:rsidP="7784A443">
      <w:pPr>
        <w:pStyle w:val="Body"/>
        <w:widowControl w:val="0"/>
        <w:rPr>
          <w:rFonts w:eastAsia="Times New Roman" w:cs="Times New Roman"/>
        </w:rPr>
      </w:pPr>
    </w:p>
    <w:p w14:paraId="2252CF56" w14:textId="2D3259D7" w:rsidR="7784A443" w:rsidRDefault="7784A443" w:rsidP="7784A443">
      <w:pPr>
        <w:pStyle w:val="Body"/>
        <w:widowControl w:val="0"/>
        <w:rPr>
          <w:rFonts w:eastAsia="Times New Roman" w:cs="Times New Roman"/>
        </w:rPr>
      </w:pPr>
    </w:p>
    <w:tbl>
      <w:tblPr>
        <w:tblW w:w="89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06"/>
        <w:gridCol w:w="2925"/>
        <w:gridCol w:w="3028"/>
      </w:tblGrid>
      <w:tr w:rsidR="006122BD" w:rsidRPr="008D6967" w14:paraId="7DB4D404" w14:textId="77777777" w:rsidTr="1B135435">
        <w:trPr>
          <w:trHeight w:val="882"/>
        </w:trPr>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B90B697" w14:textId="227E4314" w:rsidR="006122BD" w:rsidRPr="008D6967" w:rsidRDefault="006122BD" w:rsidP="007133F8">
            <w:pPr>
              <w:pStyle w:val="Body"/>
              <w:rPr>
                <w:rFonts w:eastAsia="Times New Roman" w:cs="Times New Roman"/>
                <w:b/>
                <w:bCs/>
              </w:rPr>
            </w:pPr>
            <w:r w:rsidRPr="008D6967">
              <w:rPr>
                <w:b/>
                <w:bCs/>
              </w:rPr>
              <w:t>EN20</w:t>
            </w:r>
            <w:r w:rsidR="00BC7018">
              <w:rPr>
                <w:b/>
                <w:bCs/>
              </w:rPr>
              <w:t>46</w:t>
            </w:r>
            <w:r w:rsidRPr="008D6967">
              <w:rPr>
                <w:b/>
                <w:bCs/>
              </w:rPr>
              <w:t xml:space="preserve">.1 </w:t>
            </w:r>
          </w:p>
          <w:p w14:paraId="39B999D2" w14:textId="25A23A5F" w:rsidR="006122BD" w:rsidRPr="008D6967" w:rsidRDefault="00BC7018" w:rsidP="007133F8">
            <w:pPr>
              <w:pStyle w:val="Body"/>
              <w:rPr>
                <w:rFonts w:eastAsia="Times New Roman" w:cs="Times New Roman"/>
              </w:rPr>
            </w:pPr>
            <w:r>
              <w:t>American Literature to 1900</w:t>
            </w:r>
            <w:r w:rsidR="006122BD" w:rsidRPr="008D6967">
              <w:t xml:space="preserve"> </w:t>
            </w:r>
          </w:p>
          <w:p w14:paraId="204ED466" w14:textId="2C2032D7" w:rsidR="006122BD" w:rsidRPr="008D6967" w:rsidRDefault="006122BD" w:rsidP="007133F8">
            <w:pPr>
              <w:pStyle w:val="Body"/>
              <w:rPr>
                <w:highlight w:val="yellow"/>
              </w:rPr>
            </w:pPr>
            <w:r w:rsidRPr="008D6967">
              <w:rPr>
                <w:i/>
                <w:iCs/>
              </w:rPr>
              <w:t xml:space="preserve">(Dr </w:t>
            </w:r>
            <w:r w:rsidR="00BC7018">
              <w:rPr>
                <w:i/>
                <w:iCs/>
              </w:rPr>
              <w:t>Alan Gibbs/Prof Lee Jenkins</w:t>
            </w:r>
            <w:r w:rsidRPr="008D6967">
              <w:rPr>
                <w:i/>
                <w:iCs/>
              </w:rPr>
              <w:t>)</w:t>
            </w:r>
          </w:p>
        </w:tc>
        <w:tc>
          <w:tcPr>
            <w:tcW w:w="2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B370EFF" w14:textId="77777777" w:rsidR="006122BD" w:rsidRPr="008D6967" w:rsidRDefault="006122BD" w:rsidP="007133F8">
            <w:pPr>
              <w:pStyle w:val="Body"/>
              <w:rPr>
                <w:rFonts w:eastAsia="Times New Roman" w:cs="Times New Roman"/>
                <w:highlight w:val="yellow"/>
              </w:rPr>
            </w:pPr>
          </w:p>
          <w:p w14:paraId="5A46FA1E" w14:textId="6DA823DE" w:rsidR="006122BD" w:rsidRPr="008D6967" w:rsidRDefault="006122BD" w:rsidP="7F334183">
            <w:pPr>
              <w:pStyle w:val="Body"/>
            </w:pPr>
            <w:r>
              <w:t xml:space="preserve">Wednesday </w:t>
            </w:r>
            <w:r w:rsidR="4FC42757">
              <w:t>1</w:t>
            </w:r>
            <w:r w:rsidR="47D8E39E">
              <w:t>4</w:t>
            </w:r>
            <w:r>
              <w:t xml:space="preserve">th </w:t>
            </w:r>
            <w:r w:rsidR="4FC42757">
              <w:t xml:space="preserve">February </w:t>
            </w:r>
            <w:r>
              <w:t>202</w:t>
            </w:r>
            <w:r w:rsidR="2A107BD9">
              <w:t>4</w:t>
            </w:r>
          </w:p>
        </w:tc>
        <w:tc>
          <w:tcPr>
            <w:tcW w:w="3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F6348D" w14:textId="77777777" w:rsidR="006122BD" w:rsidRPr="008D6967" w:rsidRDefault="006122BD" w:rsidP="007133F8">
            <w:pPr>
              <w:pStyle w:val="Body"/>
              <w:rPr>
                <w:rFonts w:eastAsia="Times New Roman" w:cs="Times New Roman"/>
                <w:highlight w:val="yellow"/>
              </w:rPr>
            </w:pPr>
          </w:p>
          <w:p w14:paraId="534AF564" w14:textId="1AD36B99" w:rsidR="006122BD" w:rsidRPr="008D6967" w:rsidRDefault="006122BD" w:rsidP="007133F8">
            <w:pPr>
              <w:pStyle w:val="Body"/>
              <w:rPr>
                <w:highlight w:val="yellow"/>
              </w:rPr>
            </w:pPr>
            <w:r>
              <w:t xml:space="preserve">Wednesday </w:t>
            </w:r>
            <w:r w:rsidR="1C75E590">
              <w:t>28</w:t>
            </w:r>
            <w:r w:rsidR="1C75E590" w:rsidRPr="7A02A321">
              <w:rPr>
                <w:vertAlign w:val="superscript"/>
              </w:rPr>
              <w:t>th</w:t>
            </w:r>
            <w:r w:rsidR="1C75E590">
              <w:t xml:space="preserve"> February</w:t>
            </w:r>
            <w:r w:rsidR="0398CDCE">
              <w:t xml:space="preserve"> 202</w:t>
            </w:r>
            <w:r w:rsidR="53FF0889">
              <w:t>4</w:t>
            </w:r>
          </w:p>
        </w:tc>
      </w:tr>
      <w:tr w:rsidR="006122BD" w:rsidRPr="008D6967" w14:paraId="1607AAF6" w14:textId="77777777" w:rsidTr="1B135435">
        <w:trPr>
          <w:trHeight w:val="882"/>
        </w:trPr>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1D36A3BA" w14:textId="2853EAF3" w:rsidR="006122BD" w:rsidRPr="008D6967" w:rsidRDefault="006122BD" w:rsidP="007133F8">
            <w:pPr>
              <w:pStyle w:val="Body"/>
              <w:rPr>
                <w:rFonts w:eastAsia="Times New Roman" w:cs="Times New Roman"/>
                <w:b/>
                <w:bCs/>
              </w:rPr>
            </w:pPr>
            <w:r w:rsidRPr="008D6967">
              <w:rPr>
                <w:b/>
                <w:bCs/>
              </w:rPr>
              <w:t>EN20</w:t>
            </w:r>
            <w:r w:rsidR="00BC7018">
              <w:rPr>
                <w:b/>
                <w:bCs/>
              </w:rPr>
              <w:t>46</w:t>
            </w:r>
            <w:r w:rsidRPr="008D6967">
              <w:rPr>
                <w:b/>
                <w:bCs/>
              </w:rPr>
              <w:t xml:space="preserve">.2 </w:t>
            </w:r>
          </w:p>
          <w:p w14:paraId="5433DD3A" w14:textId="2F6E6C54" w:rsidR="006122BD" w:rsidRPr="008D6967" w:rsidRDefault="00BC7018" w:rsidP="007133F8">
            <w:pPr>
              <w:pStyle w:val="Body"/>
              <w:rPr>
                <w:rFonts w:eastAsia="Times New Roman" w:cs="Times New Roman"/>
              </w:rPr>
            </w:pPr>
            <w:r>
              <w:t>American Literature to 1900</w:t>
            </w:r>
          </w:p>
          <w:p w14:paraId="64BADEEC" w14:textId="228EE68E" w:rsidR="006122BD" w:rsidRPr="008D6967" w:rsidRDefault="006122BD" w:rsidP="007133F8">
            <w:pPr>
              <w:pStyle w:val="Body"/>
            </w:pPr>
            <w:r w:rsidRPr="008D6967">
              <w:rPr>
                <w:i/>
                <w:iCs/>
              </w:rPr>
              <w:t>(Dr</w:t>
            </w:r>
            <w:r w:rsidR="00BC7018">
              <w:rPr>
                <w:i/>
                <w:iCs/>
              </w:rPr>
              <w:t xml:space="preserve"> Alan Gibbs/Prof Lee Jenkins</w:t>
            </w:r>
            <w:r w:rsidRPr="008D6967">
              <w:rPr>
                <w:i/>
                <w:iCs/>
              </w:rPr>
              <w:t>)</w:t>
            </w:r>
          </w:p>
        </w:tc>
        <w:tc>
          <w:tcPr>
            <w:tcW w:w="2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7006F04E" w14:textId="77777777" w:rsidR="006122BD" w:rsidRPr="008D6967" w:rsidRDefault="006122BD" w:rsidP="007133F8">
            <w:pPr>
              <w:pStyle w:val="Body"/>
              <w:rPr>
                <w:rFonts w:eastAsia="Times New Roman" w:cs="Times New Roman"/>
                <w:highlight w:val="yellow"/>
              </w:rPr>
            </w:pPr>
          </w:p>
          <w:p w14:paraId="553DC1BE" w14:textId="2694CF30" w:rsidR="006122BD" w:rsidRPr="008D6967" w:rsidRDefault="006122BD" w:rsidP="007133F8">
            <w:pPr>
              <w:pStyle w:val="Body"/>
              <w:rPr>
                <w:highlight w:val="yellow"/>
              </w:rPr>
            </w:pPr>
            <w:r>
              <w:t xml:space="preserve">Wednesday </w:t>
            </w:r>
            <w:r w:rsidR="3DE2FB6A">
              <w:t>10</w:t>
            </w:r>
            <w:r w:rsidR="3DE2FB6A" w:rsidRPr="1B135435">
              <w:rPr>
                <w:vertAlign w:val="superscript"/>
              </w:rPr>
              <w:t>th</w:t>
            </w:r>
            <w:r w:rsidR="3DE2FB6A">
              <w:t xml:space="preserve"> </w:t>
            </w:r>
            <w:r w:rsidR="4FC42757">
              <w:t>April 202</w:t>
            </w:r>
            <w:r w:rsidR="5CA1181D">
              <w:t>4</w:t>
            </w:r>
          </w:p>
        </w:tc>
        <w:tc>
          <w:tcPr>
            <w:tcW w:w="3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3D3E74F5" w14:textId="77777777" w:rsidR="006122BD" w:rsidRPr="008D6967" w:rsidRDefault="006122BD" w:rsidP="007133F8">
            <w:pPr>
              <w:pStyle w:val="Body"/>
              <w:rPr>
                <w:rFonts w:eastAsia="Times New Roman" w:cs="Times New Roman"/>
              </w:rPr>
            </w:pPr>
          </w:p>
          <w:p w14:paraId="2019BA2A" w14:textId="259549FD" w:rsidR="006122BD" w:rsidRPr="008D6967" w:rsidRDefault="4FC42757" w:rsidP="007133F8">
            <w:pPr>
              <w:pStyle w:val="Body"/>
            </w:pPr>
            <w:r>
              <w:t xml:space="preserve">Wednesday </w:t>
            </w:r>
            <w:r w:rsidR="09A17E58">
              <w:t>24</w:t>
            </w:r>
            <w:r w:rsidRPr="1B135435">
              <w:rPr>
                <w:vertAlign w:val="superscript"/>
              </w:rPr>
              <w:t>th</w:t>
            </w:r>
            <w:r>
              <w:t xml:space="preserve"> April 202</w:t>
            </w:r>
            <w:r w:rsidR="1335468B">
              <w:t>4</w:t>
            </w:r>
          </w:p>
        </w:tc>
      </w:tr>
    </w:tbl>
    <w:p w14:paraId="3F3660B4" w14:textId="527F2A59" w:rsidR="006122BD" w:rsidRPr="008D6967" w:rsidRDefault="4E0618D9" w:rsidP="006122BD">
      <w:pPr>
        <w:pStyle w:val="Body"/>
        <w:widowControl w:val="0"/>
        <w:rPr>
          <w:rFonts w:eastAsia="Times New Roman" w:cs="Times New Roman"/>
        </w:rPr>
      </w:pPr>
      <w:r w:rsidRPr="7784A443">
        <w:rPr>
          <w:rFonts w:eastAsia="Times New Roman" w:cs="Times New Roman"/>
        </w:rPr>
        <w:t xml:space="preserve"> </w:t>
      </w:r>
    </w:p>
    <w:p w14:paraId="2428C238" w14:textId="00C44290" w:rsidR="006122BD" w:rsidRPr="008D6967" w:rsidRDefault="006122BD" w:rsidP="006122BD">
      <w:pPr>
        <w:pStyle w:val="Body"/>
        <w:rPr>
          <w:rFonts w:eastAsia="Times New Roman" w:cs="Times New Roman"/>
        </w:rPr>
      </w:pPr>
    </w:p>
    <w:tbl>
      <w:tblPr>
        <w:tblW w:w="88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72"/>
        <w:gridCol w:w="2959"/>
        <w:gridCol w:w="2959"/>
      </w:tblGrid>
      <w:tr w:rsidR="006122BD" w:rsidRPr="008D6967" w14:paraId="5E865615" w14:textId="77777777" w:rsidTr="1B135435">
        <w:trPr>
          <w:trHeight w:val="66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38665FC" w14:textId="69892002" w:rsidR="006122BD" w:rsidRPr="008D6967" w:rsidRDefault="006122BD" w:rsidP="007133F8">
            <w:pPr>
              <w:pStyle w:val="Body"/>
              <w:rPr>
                <w:rFonts w:eastAsia="Times New Roman" w:cs="Times New Roman"/>
                <w:b/>
                <w:bCs/>
              </w:rPr>
            </w:pPr>
            <w:r w:rsidRPr="008D6967">
              <w:rPr>
                <w:b/>
                <w:bCs/>
              </w:rPr>
              <w:t>EN207</w:t>
            </w:r>
            <w:r w:rsidR="00BC7018">
              <w:rPr>
                <w:b/>
                <w:bCs/>
              </w:rPr>
              <w:t>1</w:t>
            </w:r>
            <w:r w:rsidRPr="008D6967">
              <w:rPr>
                <w:b/>
                <w:bCs/>
              </w:rPr>
              <w:t>.1</w:t>
            </w:r>
          </w:p>
          <w:p w14:paraId="26032A92" w14:textId="4385F613" w:rsidR="006122BD" w:rsidRPr="008D6967" w:rsidRDefault="00BC7018" w:rsidP="007133F8">
            <w:pPr>
              <w:pStyle w:val="Body"/>
              <w:rPr>
                <w:rFonts w:eastAsia="Times New Roman" w:cs="Times New Roman"/>
              </w:rPr>
            </w:pPr>
            <w:r>
              <w:t>Women and Literature</w:t>
            </w:r>
          </w:p>
          <w:p w14:paraId="6284FB74" w14:textId="51BB8D3A" w:rsidR="006122BD" w:rsidRPr="008D6967" w:rsidRDefault="006122BD" w:rsidP="00BC7018">
            <w:pPr>
              <w:pStyle w:val="Body"/>
            </w:pPr>
            <w:r w:rsidRPr="008D6967">
              <w:rPr>
                <w:i/>
                <w:iCs/>
              </w:rPr>
              <w:t xml:space="preserve">(Dr </w:t>
            </w:r>
            <w:r w:rsidR="00BC7018">
              <w:rPr>
                <w:i/>
                <w:iCs/>
              </w:rPr>
              <w:t>Heather Laird</w:t>
            </w:r>
            <w:r w:rsidRPr="008D6967">
              <w:rPr>
                <w:i/>
                <w:iCs/>
              </w:rPr>
              <w:t>)</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2AF77DF" w14:textId="77777777" w:rsidR="006122BD" w:rsidRPr="008D6967" w:rsidRDefault="006122BD" w:rsidP="007133F8">
            <w:pPr>
              <w:pStyle w:val="Body"/>
              <w:rPr>
                <w:rFonts w:eastAsia="Times New Roman" w:cs="Times New Roman"/>
              </w:rPr>
            </w:pPr>
          </w:p>
          <w:p w14:paraId="40965A9D" w14:textId="1E4251C5" w:rsidR="006122BD" w:rsidRPr="008D6967" w:rsidRDefault="742AB920" w:rsidP="007133F8">
            <w:pPr>
              <w:pStyle w:val="Body"/>
            </w:pPr>
            <w:r>
              <w:t xml:space="preserve">Friday </w:t>
            </w:r>
            <w:r w:rsidR="006122BD">
              <w:t>1</w:t>
            </w:r>
            <w:r w:rsidR="24002BA9">
              <w:t>6</w:t>
            </w:r>
            <w:r w:rsidR="006122BD" w:rsidRPr="7F334183">
              <w:rPr>
                <w:vertAlign w:val="superscript"/>
              </w:rPr>
              <w:t>th</w:t>
            </w:r>
            <w:r w:rsidR="006122BD">
              <w:t xml:space="preserve"> </w:t>
            </w:r>
            <w:r>
              <w:t>February</w:t>
            </w:r>
            <w:r w:rsidR="006122BD">
              <w:t xml:space="preserve"> 20</w:t>
            </w:r>
            <w:r w:rsidR="6C0F2105">
              <w:t>24</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31F0024" w14:textId="77777777" w:rsidR="006122BD" w:rsidRPr="008D6967" w:rsidRDefault="006122BD" w:rsidP="007133F8">
            <w:pPr>
              <w:pStyle w:val="Body"/>
              <w:rPr>
                <w:rFonts w:eastAsia="Times New Roman" w:cs="Times New Roman"/>
              </w:rPr>
            </w:pPr>
          </w:p>
          <w:p w14:paraId="37554D61" w14:textId="0512E4A2" w:rsidR="006122BD" w:rsidRPr="008D6967" w:rsidRDefault="742AB920" w:rsidP="007133F8">
            <w:pPr>
              <w:pStyle w:val="Body"/>
            </w:pPr>
            <w:r>
              <w:t>Friday</w:t>
            </w:r>
            <w:r w:rsidR="006122BD">
              <w:t xml:space="preserve"> </w:t>
            </w:r>
            <w:r w:rsidR="11AE3C0E">
              <w:t>1st</w:t>
            </w:r>
            <w:r w:rsidR="3A445406">
              <w:t xml:space="preserve"> March</w:t>
            </w:r>
            <w:r w:rsidR="006122BD">
              <w:t xml:space="preserve"> 202</w:t>
            </w:r>
            <w:r w:rsidR="2494F490">
              <w:t>4</w:t>
            </w:r>
          </w:p>
        </w:tc>
      </w:tr>
      <w:tr w:rsidR="006122BD" w:rsidRPr="008D6967" w14:paraId="13740D62" w14:textId="77777777" w:rsidTr="1B135435">
        <w:trPr>
          <w:trHeight w:val="66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62A14748" w14:textId="6F988FF7" w:rsidR="006122BD" w:rsidRPr="008D6967" w:rsidRDefault="13B09601" w:rsidP="007133F8">
            <w:pPr>
              <w:pStyle w:val="Body"/>
              <w:rPr>
                <w:rFonts w:eastAsia="Times New Roman" w:cs="Times New Roman"/>
                <w:b/>
                <w:bCs/>
              </w:rPr>
            </w:pPr>
            <w:r w:rsidRPr="7784A443">
              <w:rPr>
                <w:b/>
                <w:bCs/>
              </w:rPr>
              <w:t>EN207</w:t>
            </w:r>
            <w:r w:rsidR="71445427" w:rsidRPr="7784A443">
              <w:rPr>
                <w:b/>
                <w:bCs/>
              </w:rPr>
              <w:t>1</w:t>
            </w:r>
            <w:r w:rsidRPr="7784A443">
              <w:rPr>
                <w:b/>
                <w:bCs/>
              </w:rPr>
              <w:t>.2</w:t>
            </w:r>
          </w:p>
          <w:p w14:paraId="60388552" w14:textId="62212C3A" w:rsidR="006122BD" w:rsidRPr="008D6967" w:rsidRDefault="00BC7018" w:rsidP="007133F8">
            <w:pPr>
              <w:pStyle w:val="Body"/>
              <w:rPr>
                <w:rFonts w:eastAsia="Times New Roman" w:cs="Times New Roman"/>
              </w:rPr>
            </w:pPr>
            <w:r>
              <w:t>Women and Literature</w:t>
            </w:r>
          </w:p>
          <w:p w14:paraId="735F97C4" w14:textId="2F221796" w:rsidR="006122BD" w:rsidRPr="008D6967" w:rsidRDefault="13B09601" w:rsidP="007133F8">
            <w:pPr>
              <w:pStyle w:val="Body"/>
            </w:pPr>
            <w:r w:rsidRPr="7784A443">
              <w:rPr>
                <w:i/>
                <w:iCs/>
              </w:rPr>
              <w:t xml:space="preserve">(Dr </w:t>
            </w:r>
            <w:r w:rsidR="71445427" w:rsidRPr="7784A443">
              <w:rPr>
                <w:i/>
                <w:iCs/>
              </w:rPr>
              <w:t>Heather Laird</w:t>
            </w:r>
            <w:r w:rsidRPr="7784A443">
              <w:rPr>
                <w:i/>
                <w:iCs/>
              </w:rPr>
              <w:t>)</w:t>
            </w:r>
            <w:r w:rsidR="50ED5513" w:rsidRPr="7784A443">
              <w:rPr>
                <w:i/>
                <w:iCs/>
              </w:rPr>
              <w:t xml:space="preserve">   </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354E3982" w14:textId="77777777" w:rsidR="006122BD" w:rsidRPr="008D6967" w:rsidRDefault="006122BD" w:rsidP="007133F8">
            <w:pPr>
              <w:pStyle w:val="Body"/>
              <w:rPr>
                <w:rFonts w:eastAsia="Times New Roman" w:cs="Times New Roman"/>
              </w:rPr>
            </w:pPr>
          </w:p>
          <w:p w14:paraId="1500FB15" w14:textId="0D1704D7" w:rsidR="006122BD" w:rsidRPr="008D6967" w:rsidRDefault="3A445406" w:rsidP="007133F8">
            <w:pPr>
              <w:pStyle w:val="Body"/>
            </w:pPr>
            <w:r>
              <w:t xml:space="preserve">Friday </w:t>
            </w:r>
            <w:r w:rsidR="7713FF31">
              <w:t>12</w:t>
            </w:r>
            <w:r w:rsidRPr="1B135435">
              <w:rPr>
                <w:vertAlign w:val="superscript"/>
              </w:rPr>
              <w:t>th</w:t>
            </w:r>
            <w:r>
              <w:t xml:space="preserve"> April </w:t>
            </w:r>
            <w:r w:rsidR="006122BD">
              <w:t>202</w:t>
            </w:r>
            <w:r w:rsidR="4B55BF35">
              <w:t>4</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tcPr>
          <w:p w14:paraId="61AD19B6" w14:textId="77777777" w:rsidR="006122BD" w:rsidRPr="008D6967" w:rsidRDefault="006122BD" w:rsidP="007133F8">
            <w:pPr>
              <w:pStyle w:val="Body"/>
              <w:rPr>
                <w:rFonts w:eastAsia="Times New Roman" w:cs="Times New Roman"/>
              </w:rPr>
            </w:pPr>
          </w:p>
          <w:p w14:paraId="48C04717" w14:textId="49ABD53F" w:rsidR="006122BD" w:rsidRPr="008D6967" w:rsidRDefault="006122BD" w:rsidP="007133F8">
            <w:pPr>
              <w:pStyle w:val="Body"/>
            </w:pPr>
            <w:r>
              <w:t>Frida</w:t>
            </w:r>
            <w:r w:rsidR="5EE1E681">
              <w:t>y 26</w:t>
            </w:r>
            <w:r w:rsidR="79605C16">
              <w:t xml:space="preserve">th </w:t>
            </w:r>
            <w:r w:rsidR="3A445406">
              <w:t xml:space="preserve">April </w:t>
            </w:r>
            <w:r>
              <w:t>202</w:t>
            </w:r>
            <w:r w:rsidR="67C18431">
              <w:t>4</w:t>
            </w:r>
          </w:p>
        </w:tc>
      </w:tr>
    </w:tbl>
    <w:p w14:paraId="66321BC7" w14:textId="77777777" w:rsidR="006122BD" w:rsidRPr="008D6967" w:rsidRDefault="006122BD" w:rsidP="006122BD">
      <w:pPr>
        <w:pStyle w:val="Body"/>
        <w:widowControl w:val="0"/>
      </w:pPr>
    </w:p>
    <w:p w14:paraId="2B607D75" w14:textId="77777777" w:rsidR="006122BD" w:rsidRPr="008D6967" w:rsidRDefault="006122BD" w:rsidP="006122BD">
      <w:pPr>
        <w:pStyle w:val="Body"/>
        <w:widowControl w:val="0"/>
      </w:pPr>
    </w:p>
    <w:p w14:paraId="3036BBC2" w14:textId="77777777" w:rsidR="006122BD" w:rsidRPr="008D6967" w:rsidRDefault="006122BD" w:rsidP="006122BD">
      <w:pPr>
        <w:pStyle w:val="Body"/>
        <w:widowControl w:val="0"/>
      </w:pPr>
    </w:p>
    <w:p w14:paraId="3ECDCDC1" w14:textId="77777777" w:rsidR="006122BD" w:rsidRPr="008D6967" w:rsidRDefault="006122BD" w:rsidP="006122BD">
      <w:pPr>
        <w:pStyle w:val="Body"/>
        <w:widowControl w:val="0"/>
        <w:sectPr w:rsidR="006122BD" w:rsidRPr="008D6967" w:rsidSect="00BA12A0">
          <w:headerReference w:type="default" r:id="rId32"/>
          <w:headerReference w:type="first" r:id="rId33"/>
          <w:pgSz w:w="11900" w:h="16840"/>
          <w:pgMar w:top="851" w:right="1440" w:bottom="454" w:left="1440" w:header="0" w:footer="709" w:gutter="0"/>
          <w:cols w:space="720"/>
          <w:titlePg/>
        </w:sectPr>
      </w:pPr>
    </w:p>
    <w:p w14:paraId="6C34E0F8" w14:textId="77157FE3" w:rsidR="00890DEE" w:rsidRPr="008D6967" w:rsidRDefault="6C80E2FC" w:rsidP="1E35345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Style w:val="None"/>
          <w:b/>
          <w:bCs/>
          <w:sz w:val="32"/>
          <w:szCs w:val="32"/>
          <w:u w:val="single"/>
        </w:rPr>
      </w:pPr>
      <w:r w:rsidRPr="7F334183">
        <w:rPr>
          <w:rStyle w:val="None"/>
          <w:b/>
          <w:bCs/>
          <w:sz w:val="32"/>
          <w:szCs w:val="32"/>
          <w:u w:val="single"/>
        </w:rPr>
        <w:lastRenderedPageBreak/>
        <w:t>Second Year English Courses for 202</w:t>
      </w:r>
      <w:r w:rsidR="0D8FDA58" w:rsidRPr="7F334183">
        <w:rPr>
          <w:rStyle w:val="None"/>
          <w:b/>
          <w:bCs/>
          <w:sz w:val="32"/>
          <w:szCs w:val="32"/>
          <w:u w:val="single"/>
        </w:rPr>
        <w:t>3</w:t>
      </w:r>
      <w:r w:rsidR="0DE10C7B" w:rsidRPr="7F334183">
        <w:rPr>
          <w:rStyle w:val="None"/>
          <w:b/>
          <w:bCs/>
          <w:sz w:val="32"/>
          <w:szCs w:val="32"/>
          <w:u w:val="single"/>
        </w:rPr>
        <w:t>-2</w:t>
      </w:r>
      <w:r w:rsidR="69784FD1" w:rsidRPr="7F334183">
        <w:rPr>
          <w:rStyle w:val="None"/>
          <w:b/>
          <w:bCs/>
          <w:sz w:val="32"/>
          <w:szCs w:val="32"/>
          <w:u w:val="single"/>
        </w:rPr>
        <w:t>4</w:t>
      </w:r>
    </w:p>
    <w:p w14:paraId="43A78CD8" w14:textId="77777777" w:rsidR="00890DEE" w:rsidRPr="008D6967" w:rsidRDefault="00890DE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Style w:val="None"/>
          <w:b/>
          <w:bCs/>
          <w:sz w:val="24"/>
          <w:szCs w:val="24"/>
          <w:u w:val="single"/>
        </w:rPr>
      </w:pPr>
    </w:p>
    <w:p w14:paraId="0DD312F6" w14:textId="2C836ADD" w:rsidR="00890DEE" w:rsidRPr="008D6967" w:rsidRDefault="002E224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Style w:val="None"/>
          <w:sz w:val="24"/>
          <w:szCs w:val="24"/>
        </w:rPr>
      </w:pPr>
      <w:r w:rsidRPr="7F334183">
        <w:rPr>
          <w:rStyle w:val="None"/>
          <w:sz w:val="24"/>
          <w:szCs w:val="24"/>
        </w:rPr>
        <w:t>This is an outline list of English courses for the session 202</w:t>
      </w:r>
      <w:r w:rsidR="244BA692" w:rsidRPr="7F334183">
        <w:rPr>
          <w:rStyle w:val="None"/>
          <w:sz w:val="24"/>
          <w:szCs w:val="24"/>
        </w:rPr>
        <w:t>3</w:t>
      </w:r>
      <w:r w:rsidRPr="7F334183">
        <w:rPr>
          <w:rStyle w:val="None"/>
          <w:sz w:val="24"/>
          <w:szCs w:val="24"/>
        </w:rPr>
        <w:t>-2</w:t>
      </w:r>
      <w:r w:rsidR="077DDDEB" w:rsidRPr="7F334183">
        <w:rPr>
          <w:rStyle w:val="None"/>
          <w:sz w:val="24"/>
          <w:szCs w:val="24"/>
        </w:rPr>
        <w:t>4</w:t>
      </w:r>
      <w:r w:rsidRPr="7F334183">
        <w:rPr>
          <w:rStyle w:val="None"/>
          <w:sz w:val="24"/>
          <w:szCs w:val="24"/>
        </w:rPr>
        <w:t xml:space="preserve">.  Every effort is made to ensure that the contents are accurate.  No guarantee is given that modules may not be altered, cancelled, replaced, augmented or otherwise amended at any time.  </w:t>
      </w:r>
    </w:p>
    <w:p w14:paraId="758B2EB2" w14:textId="77777777" w:rsidR="00890DEE" w:rsidRPr="008D6967" w:rsidRDefault="00890DE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Style w:val="None"/>
          <w:b/>
          <w:bCs/>
          <w:kern w:val="0"/>
          <w:sz w:val="24"/>
          <w:szCs w:val="24"/>
        </w:rPr>
      </w:pPr>
    </w:p>
    <w:p w14:paraId="778B5FDE" w14:textId="01C90E8A" w:rsidR="00890DEE" w:rsidRPr="008D6967" w:rsidRDefault="002E224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Style w:val="None"/>
          <w:b/>
          <w:bCs/>
          <w:sz w:val="24"/>
          <w:szCs w:val="24"/>
        </w:rPr>
      </w:pPr>
      <w:r w:rsidRPr="008D6967">
        <w:rPr>
          <w:rStyle w:val="None"/>
          <w:b/>
          <w:bCs/>
          <w:sz w:val="24"/>
          <w:szCs w:val="24"/>
        </w:rPr>
        <w:t xml:space="preserve">PLEASE NOTE THAT IT IS THE RESPONSIBILITY OF EACH INDIVIDUAL STUDENT TO DISCOVER AND FULFIL THE EXACT REQUIREMENTS OF THE COURSE ASSESSMENT SYSTEM, ANY CHANGES TO REGISTRATION MUST BE APPROVED BY THE </w:t>
      </w:r>
      <w:r w:rsidR="00BC0E8B">
        <w:rPr>
          <w:rStyle w:val="None"/>
          <w:b/>
          <w:bCs/>
          <w:sz w:val="24"/>
          <w:szCs w:val="24"/>
        </w:rPr>
        <w:t>DEPARTMENT</w:t>
      </w:r>
      <w:r w:rsidRPr="008D6967">
        <w:rPr>
          <w:rStyle w:val="None"/>
          <w:b/>
          <w:bCs/>
          <w:sz w:val="24"/>
          <w:szCs w:val="24"/>
        </w:rPr>
        <w:t xml:space="preserve"> OF ENGLISH</w:t>
      </w:r>
    </w:p>
    <w:p w14:paraId="38E9B592" w14:textId="77777777" w:rsidR="00890DEE" w:rsidRPr="008D6967" w:rsidRDefault="00890DE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Style w:val="None"/>
          <w:sz w:val="24"/>
          <w:szCs w:val="24"/>
        </w:rPr>
      </w:pPr>
    </w:p>
    <w:p w14:paraId="78E7677F" w14:textId="77777777" w:rsidR="00890DEE" w:rsidRPr="008D6967" w:rsidRDefault="00890DE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Style w:val="None"/>
          <w:sz w:val="24"/>
          <w:szCs w:val="24"/>
        </w:rPr>
      </w:pPr>
    </w:p>
    <w:p w14:paraId="607A5B96" w14:textId="77777777" w:rsidR="00890DEE" w:rsidRPr="008D6967" w:rsidRDefault="6C80E2FC" w:rsidP="1E353458">
      <w:pPr>
        <w:pStyle w:val="Body"/>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outlineLvl w:val="1"/>
        <w:rPr>
          <w:rStyle w:val="None"/>
          <w:rFonts w:eastAsia="Times New Roman" w:cs="Times New Roman"/>
          <w:b/>
          <w:bCs/>
          <w:color w:val="FF0000"/>
          <w:kern w:val="0"/>
          <w:sz w:val="22"/>
          <w:szCs w:val="22"/>
        </w:rPr>
      </w:pPr>
      <w:r w:rsidRPr="1E353458">
        <w:rPr>
          <w:rStyle w:val="None"/>
          <w:rFonts w:eastAsia="Times New Roman" w:cs="Times New Roman"/>
          <w:b/>
          <w:bCs/>
          <w:color w:val="FF0000"/>
          <w:sz w:val="22"/>
          <w:szCs w:val="22"/>
        </w:rPr>
        <w:t>OUTLINE OF MODULE REQUIREMENTS</w:t>
      </w:r>
    </w:p>
    <w:p w14:paraId="51186B6C" w14:textId="77777777" w:rsidR="00890DEE" w:rsidRPr="008D6967" w:rsidRDefault="00890DEE" w:rsidP="1E353458">
      <w:pPr>
        <w:pStyle w:val="Body"/>
        <w:keepNext/>
        <w:ind w:right="352"/>
        <w:rPr>
          <w:rStyle w:val="None"/>
          <w:rFonts w:eastAsia="Times New Roman" w:cs="Times New Roman"/>
          <w:b/>
          <w:bCs/>
          <w:sz w:val="22"/>
          <w:szCs w:val="22"/>
        </w:rPr>
      </w:pPr>
    </w:p>
    <w:p w14:paraId="06F19DC9" w14:textId="28B6F48D" w:rsidR="00890DEE" w:rsidRPr="008D6967" w:rsidRDefault="6C80E2FC" w:rsidP="2640EA54">
      <w:pPr>
        <w:pStyle w:val="Body"/>
        <w:keepNext/>
        <w:spacing w:after="200" w:line="276" w:lineRule="auto"/>
        <w:ind w:right="352"/>
        <w:rPr>
          <w:rStyle w:val="None"/>
          <w:rFonts w:eastAsia="Times New Roman" w:cs="Times New Roman"/>
          <w:b/>
          <w:bCs/>
          <w:color w:val="000000" w:themeColor="text1"/>
          <w:sz w:val="22"/>
          <w:szCs w:val="22"/>
        </w:rPr>
      </w:pPr>
      <w:r w:rsidRPr="2640EA54">
        <w:rPr>
          <w:rStyle w:val="None"/>
          <w:rFonts w:eastAsia="Times New Roman" w:cs="Times New Roman"/>
          <w:b/>
          <w:bCs/>
          <w:color w:val="FF0000"/>
          <w:sz w:val="22"/>
          <w:szCs w:val="22"/>
        </w:rPr>
        <w:t>50-credits in English (Single Honours)</w:t>
      </w:r>
    </w:p>
    <w:p w14:paraId="5A982A3F" w14:textId="44BC7632" w:rsidR="2640EA54" w:rsidRDefault="2640EA54" w:rsidP="2640EA54">
      <w:pPr>
        <w:pStyle w:val="Body"/>
        <w:keepNext/>
        <w:ind w:right="352"/>
        <w:rPr>
          <w:rStyle w:val="None"/>
          <w:rFonts w:eastAsia="Times New Roman" w:cs="Times New Roman"/>
          <w:b/>
          <w:bCs/>
          <w:color w:val="FF0000"/>
          <w:sz w:val="22"/>
          <w:szCs w:val="22"/>
        </w:rPr>
      </w:pPr>
    </w:p>
    <w:p w14:paraId="5E080209" w14:textId="452BA8E2" w:rsidR="00890DEE" w:rsidRPr="008D6967" w:rsidRDefault="6194CB26" w:rsidP="2640EA54">
      <w:pPr>
        <w:spacing w:beforeAutospacing="1" w:after="160" w:afterAutospacing="1" w:line="360" w:lineRule="auto"/>
        <w:rPr>
          <w:rFonts w:eastAsia="Times New Roman"/>
          <w:sz w:val="22"/>
          <w:szCs w:val="22"/>
          <w:lang w:val="en-IE"/>
        </w:rPr>
      </w:pPr>
      <w:r w:rsidRPr="2640EA54">
        <w:rPr>
          <w:rFonts w:eastAsia="Times New Roman"/>
          <w:sz w:val="22"/>
          <w:szCs w:val="22"/>
          <w:lang w:val="en-IE"/>
        </w:rPr>
        <w:t>Students take 50 credits as follows:</w:t>
      </w:r>
      <w:r>
        <w:br/>
      </w:r>
      <w:r w:rsidRPr="2640EA54">
        <w:rPr>
          <w:rFonts w:eastAsia="Times New Roman"/>
          <w:sz w:val="22"/>
          <w:szCs w:val="22"/>
          <w:lang w:val="en-IE"/>
        </w:rPr>
        <w:t>EN2009 (20 credits) </w:t>
      </w:r>
      <w:r w:rsidRPr="2640EA54">
        <w:rPr>
          <w:rFonts w:eastAsia="Times New Roman"/>
          <w:i/>
          <w:iCs/>
          <w:sz w:val="22"/>
          <w:szCs w:val="22"/>
          <w:lang w:val="en-IE"/>
        </w:rPr>
        <w:t>plus</w:t>
      </w:r>
      <w:r w:rsidRPr="2640EA54">
        <w:rPr>
          <w:rFonts w:eastAsia="Times New Roman"/>
          <w:sz w:val="22"/>
          <w:szCs w:val="22"/>
          <w:lang w:val="en-IE"/>
        </w:rPr>
        <w:t> 1</w:t>
      </w:r>
      <w:r w:rsidR="0293BF89" w:rsidRPr="2640EA54">
        <w:rPr>
          <w:rFonts w:eastAsia="Times New Roman"/>
          <w:sz w:val="22"/>
          <w:szCs w:val="22"/>
          <w:lang w:val="en-IE"/>
        </w:rPr>
        <w:t>5</w:t>
      </w:r>
      <w:r w:rsidRPr="2640EA54">
        <w:rPr>
          <w:rFonts w:eastAsia="Times New Roman"/>
          <w:sz w:val="22"/>
          <w:szCs w:val="22"/>
          <w:lang w:val="en-IE"/>
        </w:rPr>
        <w:t xml:space="preserve"> credits from Semester 1 and 15 credits from Semester 2.</w:t>
      </w:r>
    </w:p>
    <w:p w14:paraId="1B94A6E6" w14:textId="00527FE6" w:rsidR="00890DEE" w:rsidRPr="008D6967" w:rsidRDefault="4B50260F" w:rsidP="7784A443">
      <w:pPr>
        <w:spacing w:beforeAutospacing="1" w:after="160" w:afterAutospacing="1" w:line="360" w:lineRule="auto"/>
        <w:rPr>
          <w:rFonts w:eastAsia="Times New Roman"/>
          <w:sz w:val="22"/>
          <w:szCs w:val="22"/>
          <w:lang w:val="en-IE"/>
        </w:rPr>
      </w:pPr>
      <w:r w:rsidRPr="7784A443">
        <w:rPr>
          <w:rFonts w:eastAsia="Times New Roman"/>
          <w:b/>
          <w:bCs/>
          <w:sz w:val="22"/>
          <w:szCs w:val="22"/>
          <w:lang w:val="en-IE"/>
        </w:rPr>
        <w:t>Semester 1</w:t>
      </w:r>
      <w:r w:rsidR="6194CB26">
        <w:br/>
      </w:r>
      <w:r w:rsidRPr="7784A443">
        <w:rPr>
          <w:rFonts w:eastAsia="Times New Roman"/>
          <w:sz w:val="22"/>
          <w:szCs w:val="22"/>
          <w:lang w:val="en-IE"/>
        </w:rPr>
        <w:t>EN201</w:t>
      </w:r>
      <w:r w:rsidR="1E3B9C7E" w:rsidRPr="7784A443">
        <w:rPr>
          <w:rFonts w:eastAsia="Times New Roman"/>
          <w:sz w:val="22"/>
          <w:szCs w:val="22"/>
          <w:lang w:val="en-IE"/>
        </w:rPr>
        <w:t>2</w:t>
      </w:r>
      <w:r w:rsidRPr="7784A443">
        <w:rPr>
          <w:rFonts w:eastAsia="Times New Roman"/>
          <w:sz w:val="22"/>
          <w:szCs w:val="22"/>
          <w:lang w:val="en-IE"/>
        </w:rPr>
        <w:t>; EN20</w:t>
      </w:r>
      <w:r w:rsidR="62CA2AD8" w:rsidRPr="7784A443">
        <w:rPr>
          <w:rFonts w:eastAsia="Times New Roman"/>
          <w:sz w:val="22"/>
          <w:szCs w:val="22"/>
          <w:lang w:val="en-IE"/>
        </w:rPr>
        <w:t>4</w:t>
      </w:r>
      <w:r w:rsidRPr="7784A443">
        <w:rPr>
          <w:rFonts w:eastAsia="Times New Roman"/>
          <w:sz w:val="22"/>
          <w:szCs w:val="22"/>
          <w:lang w:val="en-IE"/>
        </w:rPr>
        <w:t>3; EN2077;</w:t>
      </w:r>
      <w:r w:rsidR="15987CFF" w:rsidRPr="7784A443">
        <w:rPr>
          <w:rFonts w:eastAsia="Times New Roman"/>
          <w:sz w:val="22"/>
          <w:szCs w:val="22"/>
          <w:lang w:val="en-IE"/>
        </w:rPr>
        <w:t xml:space="preserve"> EN2079;</w:t>
      </w:r>
      <w:r w:rsidRPr="7784A443">
        <w:rPr>
          <w:rFonts w:eastAsia="Times New Roman"/>
          <w:sz w:val="22"/>
          <w:szCs w:val="22"/>
          <w:lang w:val="en-IE"/>
        </w:rPr>
        <w:t xml:space="preserve"> EN2080 (5 credits per module).</w:t>
      </w:r>
    </w:p>
    <w:p w14:paraId="22B52CB7" w14:textId="67143C85" w:rsidR="00890DEE" w:rsidRPr="008D6967" w:rsidRDefault="4B50260F" w:rsidP="7F334183">
      <w:pPr>
        <w:spacing w:beforeAutospacing="1" w:after="160" w:afterAutospacing="1" w:line="360" w:lineRule="auto"/>
        <w:rPr>
          <w:rFonts w:eastAsia="Times New Roman"/>
          <w:sz w:val="22"/>
          <w:szCs w:val="22"/>
          <w:lang w:val="en-IE"/>
        </w:rPr>
      </w:pPr>
      <w:r w:rsidRPr="7784A443">
        <w:rPr>
          <w:rFonts w:eastAsia="Times New Roman"/>
          <w:b/>
          <w:bCs/>
          <w:sz w:val="22"/>
          <w:szCs w:val="22"/>
          <w:lang w:val="en-IE"/>
        </w:rPr>
        <w:t>Semester 2</w:t>
      </w:r>
      <w:r w:rsidR="6194CB26">
        <w:br/>
      </w:r>
      <w:r w:rsidRPr="7784A443">
        <w:rPr>
          <w:rFonts w:eastAsia="Times New Roman"/>
          <w:sz w:val="22"/>
          <w:szCs w:val="22"/>
          <w:lang w:val="en-IE"/>
        </w:rPr>
        <w:t>EN20</w:t>
      </w:r>
      <w:r w:rsidR="5AEFC490" w:rsidRPr="7784A443">
        <w:rPr>
          <w:rFonts w:eastAsia="Times New Roman"/>
          <w:sz w:val="22"/>
          <w:szCs w:val="22"/>
          <w:lang w:val="en-IE"/>
        </w:rPr>
        <w:t>11</w:t>
      </w:r>
      <w:r w:rsidRPr="7784A443">
        <w:rPr>
          <w:rFonts w:eastAsia="Times New Roman"/>
          <w:sz w:val="22"/>
          <w:szCs w:val="22"/>
          <w:lang w:val="en-IE"/>
        </w:rPr>
        <w:t xml:space="preserve">; </w:t>
      </w:r>
      <w:r w:rsidR="09C6E49F" w:rsidRPr="7784A443">
        <w:rPr>
          <w:rFonts w:eastAsia="Times New Roman"/>
          <w:sz w:val="22"/>
          <w:szCs w:val="22"/>
          <w:lang w:val="en-IE"/>
        </w:rPr>
        <w:t xml:space="preserve">EN2023; </w:t>
      </w:r>
      <w:r w:rsidRPr="7784A443">
        <w:rPr>
          <w:rFonts w:eastAsia="Times New Roman"/>
          <w:sz w:val="22"/>
          <w:szCs w:val="22"/>
          <w:lang w:val="en-IE"/>
        </w:rPr>
        <w:t>EN2046; EN2071 (5 credits per module).</w:t>
      </w:r>
    </w:p>
    <w:p w14:paraId="703687B6" w14:textId="45ADAB4A" w:rsidR="00890DEE" w:rsidRPr="008D6967" w:rsidRDefault="6194CB26" w:rsidP="2640EA54">
      <w:pPr>
        <w:spacing w:beforeAutospacing="1" w:after="160" w:afterAutospacing="1" w:line="360" w:lineRule="auto"/>
        <w:rPr>
          <w:rFonts w:eastAsia="Times New Roman"/>
          <w:i/>
          <w:iCs/>
          <w:sz w:val="22"/>
          <w:szCs w:val="22"/>
          <w:lang w:val="en-IE"/>
        </w:rPr>
      </w:pPr>
      <w:r w:rsidRPr="2640EA54">
        <w:rPr>
          <w:rFonts w:eastAsia="Times New Roman"/>
          <w:i/>
          <w:iCs/>
          <w:sz w:val="22"/>
          <w:szCs w:val="22"/>
          <w:lang w:val="en-IE"/>
        </w:rPr>
        <w:t>Note:</w:t>
      </w:r>
    </w:p>
    <w:p w14:paraId="5DF0EBDF" w14:textId="78A8EE48" w:rsidR="00890DEE" w:rsidRPr="008D6967" w:rsidRDefault="1BDAD969" w:rsidP="00B27397">
      <w:pPr>
        <w:pStyle w:val="ListParagraph"/>
        <w:numPr>
          <w:ilvl w:val="0"/>
          <w:numId w:val="12"/>
        </w:numPr>
        <w:spacing w:line="360" w:lineRule="auto"/>
        <w:rPr>
          <w:rFonts w:eastAsia="Times New Roman" w:cs="Times New Roman"/>
          <w:color w:val="000000" w:themeColor="text1"/>
          <w:sz w:val="22"/>
          <w:szCs w:val="22"/>
          <w:lang w:val="en-IE"/>
        </w:rPr>
      </w:pPr>
      <w:r w:rsidRPr="2640EA54">
        <w:rPr>
          <w:rFonts w:eastAsia="Times New Roman" w:cs="Times New Roman"/>
          <w:color w:val="222222"/>
          <w:sz w:val="22"/>
          <w:szCs w:val="22"/>
          <w:lang w:val="en-IE"/>
        </w:rPr>
        <w:t xml:space="preserve">Single Subject (50 credit) students must include in their selection at least </w:t>
      </w:r>
      <w:r w:rsidRPr="2640EA54">
        <w:rPr>
          <w:rFonts w:eastAsia="Times New Roman" w:cs="Times New Roman"/>
          <w:b/>
          <w:bCs/>
          <w:color w:val="222222"/>
          <w:sz w:val="22"/>
          <w:szCs w:val="22"/>
          <w:lang w:val="en-IE"/>
        </w:rPr>
        <w:t>one</w:t>
      </w:r>
      <w:r w:rsidRPr="2640EA54">
        <w:rPr>
          <w:rFonts w:eastAsia="Times New Roman" w:cs="Times New Roman"/>
          <w:color w:val="222222"/>
          <w:sz w:val="22"/>
          <w:szCs w:val="22"/>
          <w:lang w:val="en-IE"/>
        </w:rPr>
        <w:t xml:space="preserve"> lecture or seminar module from the range of Old English, Middle English and Renaissance modules. (These will be designated with the letters OMR on departmental course lists).</w:t>
      </w:r>
    </w:p>
    <w:p w14:paraId="70BE1E75" w14:textId="6D0AA3A3" w:rsidR="00890DEE" w:rsidRPr="008D6967" w:rsidRDefault="1BDAD969" w:rsidP="00B27397">
      <w:pPr>
        <w:pStyle w:val="ListParagraph"/>
        <w:numPr>
          <w:ilvl w:val="0"/>
          <w:numId w:val="12"/>
        </w:numPr>
        <w:spacing w:line="360" w:lineRule="auto"/>
        <w:rPr>
          <w:rFonts w:eastAsia="Times New Roman" w:cs="Times New Roman"/>
          <w:color w:val="000000" w:themeColor="text1"/>
          <w:sz w:val="22"/>
          <w:szCs w:val="22"/>
          <w:lang w:val="en-IE"/>
        </w:rPr>
      </w:pPr>
      <w:r w:rsidRPr="2640EA54">
        <w:rPr>
          <w:rFonts w:eastAsia="Times New Roman" w:cs="Times New Roman"/>
          <w:color w:val="222222"/>
          <w:sz w:val="22"/>
          <w:szCs w:val="22"/>
          <w:lang w:val="en-IE"/>
        </w:rPr>
        <w:t xml:space="preserve">Students may substitute </w:t>
      </w:r>
      <w:r w:rsidRPr="2640EA54">
        <w:rPr>
          <w:rFonts w:eastAsia="Times New Roman" w:cs="Times New Roman"/>
          <w:b/>
          <w:bCs/>
          <w:color w:val="222222"/>
          <w:sz w:val="22"/>
          <w:szCs w:val="22"/>
          <w:lang w:val="en-IE"/>
        </w:rPr>
        <w:t>one</w:t>
      </w:r>
      <w:r w:rsidRPr="2640EA54">
        <w:rPr>
          <w:rFonts w:eastAsia="Times New Roman" w:cs="Times New Roman"/>
          <w:color w:val="222222"/>
          <w:sz w:val="22"/>
          <w:szCs w:val="22"/>
          <w:lang w:val="en-IE"/>
        </w:rPr>
        <w:t xml:space="preserve"> 5 credit EN module with </w:t>
      </w:r>
      <w:hyperlink r:id="rId34">
        <w:r w:rsidRPr="2640EA54">
          <w:rPr>
            <w:rStyle w:val="Hyperlink"/>
            <w:rFonts w:eastAsia="Times New Roman" w:cs="Times New Roman"/>
            <w:color w:val="003C69"/>
            <w:sz w:val="22"/>
            <w:szCs w:val="22"/>
            <w:lang w:val="en-IE"/>
          </w:rPr>
          <w:t>LL2003</w:t>
        </w:r>
      </w:hyperlink>
      <w:r w:rsidRPr="2640EA54">
        <w:rPr>
          <w:rFonts w:eastAsia="Times New Roman" w:cs="Times New Roman"/>
          <w:color w:val="222222"/>
          <w:sz w:val="22"/>
          <w:szCs w:val="22"/>
          <w:lang w:val="en-IE"/>
        </w:rPr>
        <w:t xml:space="preserve"> Aspects of the Classical Tradition.</w:t>
      </w:r>
    </w:p>
    <w:p w14:paraId="672E9782" w14:textId="4DFB0AF7" w:rsidR="00890DEE" w:rsidRPr="008D6967" w:rsidRDefault="1BDAD969" w:rsidP="00B27397">
      <w:pPr>
        <w:pStyle w:val="ListParagraph"/>
        <w:numPr>
          <w:ilvl w:val="0"/>
          <w:numId w:val="12"/>
        </w:numPr>
        <w:spacing w:line="360" w:lineRule="auto"/>
        <w:rPr>
          <w:rFonts w:eastAsia="Times New Roman" w:cs="Times New Roman"/>
          <w:color w:val="000000" w:themeColor="text1"/>
          <w:sz w:val="22"/>
          <w:szCs w:val="22"/>
          <w:lang w:val="en-IE"/>
        </w:rPr>
      </w:pPr>
      <w:r w:rsidRPr="2640EA54">
        <w:rPr>
          <w:rFonts w:eastAsia="Times New Roman" w:cs="Times New Roman"/>
          <w:color w:val="222222"/>
          <w:sz w:val="22"/>
          <w:szCs w:val="22"/>
          <w:lang w:val="en-IE"/>
        </w:rPr>
        <w:t>Students cannot take modules that are cross-scheduled.</w:t>
      </w:r>
    </w:p>
    <w:p w14:paraId="5F2A2C25" w14:textId="152AEC7C" w:rsidR="00890DEE" w:rsidRPr="008D6967" w:rsidRDefault="54D2B659" w:rsidP="00B27397">
      <w:pPr>
        <w:pStyle w:val="ListParagraph"/>
        <w:numPr>
          <w:ilvl w:val="0"/>
          <w:numId w:val="11"/>
        </w:numPr>
        <w:spacing w:beforeAutospacing="1" w:after="160" w:afterAutospacing="1" w:line="360" w:lineRule="auto"/>
        <w:rPr>
          <w:rFonts w:eastAsia="Times New Roman" w:cs="Times New Roman"/>
          <w:color w:val="000000" w:themeColor="text1"/>
          <w:sz w:val="22"/>
          <w:szCs w:val="22"/>
          <w:lang w:val="en-IE"/>
        </w:rPr>
      </w:pPr>
      <w:r w:rsidRPr="2640EA54">
        <w:rPr>
          <w:rFonts w:eastAsia="Times New Roman" w:cs="Times New Roman"/>
          <w:color w:val="auto"/>
          <w:sz w:val="22"/>
          <w:szCs w:val="22"/>
          <w:lang w:val="en-GB"/>
        </w:rPr>
        <w:t>33.33% of the marks from Second Year English are carried forward towards the Final Degree mark in English.</w:t>
      </w:r>
    </w:p>
    <w:p w14:paraId="79BA41E3" w14:textId="73EB0AFA" w:rsidR="00890DEE" w:rsidRPr="008D6967" w:rsidRDefault="00890DEE" w:rsidP="1E353458">
      <w:pPr>
        <w:spacing w:line="256" w:lineRule="auto"/>
        <w:rPr>
          <w:rFonts w:eastAsia="Times New Roman"/>
          <w:color w:val="000000" w:themeColor="text1"/>
          <w:sz w:val="22"/>
          <w:szCs w:val="22"/>
        </w:rPr>
      </w:pPr>
    </w:p>
    <w:p w14:paraId="797E9AB2" w14:textId="77777777" w:rsidR="00890DEE" w:rsidRPr="008D6967" w:rsidRDefault="6C80E2FC" w:rsidP="1E353458">
      <w:pPr>
        <w:pStyle w:val="Body"/>
        <w:spacing w:after="200" w:line="276" w:lineRule="auto"/>
        <w:rPr>
          <w:rStyle w:val="None"/>
          <w:rFonts w:eastAsia="Times New Roman" w:cs="Times New Roman"/>
          <w:b/>
          <w:bCs/>
          <w:color w:val="FF0000"/>
          <w:sz w:val="22"/>
          <w:szCs w:val="22"/>
        </w:rPr>
      </w:pPr>
      <w:r w:rsidRPr="1E353458">
        <w:rPr>
          <w:rStyle w:val="None"/>
          <w:rFonts w:eastAsia="Times New Roman" w:cs="Times New Roman"/>
          <w:b/>
          <w:bCs/>
          <w:color w:val="FF0000"/>
          <w:sz w:val="22"/>
          <w:szCs w:val="22"/>
        </w:rPr>
        <w:t>40-credits in English (Major)</w:t>
      </w:r>
    </w:p>
    <w:p w14:paraId="56A5EAD0" w14:textId="361AFE2C" w:rsidR="002E224A" w:rsidRPr="008D6967" w:rsidRDefault="424B0BEA" w:rsidP="507D1C59">
      <w:pPr>
        <w:spacing w:beforeAutospacing="1" w:after="160" w:afterAutospacing="1" w:line="360" w:lineRule="auto"/>
        <w:rPr>
          <w:rFonts w:eastAsia="Times New Roman"/>
          <w:sz w:val="22"/>
          <w:szCs w:val="22"/>
          <w:lang w:val="en-IE"/>
        </w:rPr>
      </w:pPr>
      <w:r w:rsidRPr="507D1C59">
        <w:rPr>
          <w:rFonts w:eastAsia="Times New Roman"/>
          <w:sz w:val="22"/>
          <w:szCs w:val="22"/>
          <w:lang w:val="en-IE"/>
        </w:rPr>
        <w:t>Students take 40 credits as follows:</w:t>
      </w:r>
      <w:r>
        <w:br/>
      </w:r>
      <w:r w:rsidRPr="507D1C59">
        <w:rPr>
          <w:rFonts w:eastAsia="Times New Roman"/>
          <w:sz w:val="22"/>
          <w:szCs w:val="22"/>
          <w:lang w:val="en-IE"/>
        </w:rPr>
        <w:t>EN2003 (10 credits) </w:t>
      </w:r>
      <w:r w:rsidRPr="507D1C59">
        <w:rPr>
          <w:rFonts w:eastAsia="Times New Roman"/>
          <w:i/>
          <w:iCs/>
          <w:sz w:val="22"/>
          <w:szCs w:val="22"/>
          <w:lang w:val="en-IE"/>
        </w:rPr>
        <w:t>plus</w:t>
      </w:r>
      <w:r w:rsidRPr="507D1C59">
        <w:rPr>
          <w:rFonts w:eastAsia="Times New Roman"/>
          <w:sz w:val="22"/>
          <w:szCs w:val="22"/>
          <w:lang w:val="en-IE"/>
        </w:rPr>
        <w:t> 1</w:t>
      </w:r>
      <w:r w:rsidR="6970B5C3" w:rsidRPr="507D1C59">
        <w:rPr>
          <w:rFonts w:eastAsia="Times New Roman"/>
          <w:sz w:val="22"/>
          <w:szCs w:val="22"/>
          <w:lang w:val="en-IE"/>
        </w:rPr>
        <w:t>5</w:t>
      </w:r>
      <w:r w:rsidRPr="507D1C59">
        <w:rPr>
          <w:rFonts w:eastAsia="Times New Roman"/>
          <w:sz w:val="22"/>
          <w:szCs w:val="22"/>
          <w:lang w:val="en-IE"/>
        </w:rPr>
        <w:t xml:space="preserve"> credits from Semester 1 and 15 credits from</w:t>
      </w:r>
      <w:r w:rsidR="7976B11E" w:rsidRPr="507D1C59">
        <w:rPr>
          <w:rFonts w:eastAsia="Times New Roman"/>
          <w:sz w:val="22"/>
          <w:szCs w:val="22"/>
          <w:lang w:val="en-IE"/>
        </w:rPr>
        <w:t xml:space="preserve"> </w:t>
      </w:r>
      <w:r w:rsidRPr="507D1C59">
        <w:rPr>
          <w:rFonts w:eastAsia="Times New Roman"/>
          <w:sz w:val="22"/>
          <w:szCs w:val="22"/>
          <w:lang w:val="en-IE"/>
        </w:rPr>
        <w:t>Semester 2.</w:t>
      </w:r>
    </w:p>
    <w:p w14:paraId="5413CCC1" w14:textId="00527FE6" w:rsidR="3658B519" w:rsidRDefault="3658B519" w:rsidP="7784A443">
      <w:pPr>
        <w:spacing w:beforeAutospacing="1" w:afterAutospacing="1" w:line="360" w:lineRule="auto"/>
        <w:rPr>
          <w:rFonts w:eastAsia="Times New Roman"/>
          <w:sz w:val="22"/>
          <w:szCs w:val="22"/>
          <w:lang w:val="en-IE"/>
        </w:rPr>
      </w:pPr>
      <w:r w:rsidRPr="7784A443">
        <w:rPr>
          <w:rFonts w:eastAsia="Times New Roman"/>
          <w:b/>
          <w:bCs/>
          <w:sz w:val="22"/>
          <w:szCs w:val="22"/>
          <w:lang w:val="en-IE"/>
        </w:rPr>
        <w:lastRenderedPageBreak/>
        <w:t>Semester 1</w:t>
      </w:r>
      <w:r>
        <w:br/>
      </w:r>
      <w:r w:rsidRPr="7784A443">
        <w:rPr>
          <w:rFonts w:eastAsia="Times New Roman"/>
          <w:sz w:val="22"/>
          <w:szCs w:val="22"/>
          <w:lang w:val="en-IE"/>
        </w:rPr>
        <w:t>EN2012; EN2043; EN2077; EN2079; EN2080 (5 credits per module).</w:t>
      </w:r>
    </w:p>
    <w:p w14:paraId="776465A9" w14:textId="67143C85" w:rsidR="3658B519" w:rsidRDefault="3658B519" w:rsidP="7784A443">
      <w:pPr>
        <w:spacing w:beforeAutospacing="1" w:afterAutospacing="1" w:line="360" w:lineRule="auto"/>
        <w:rPr>
          <w:rFonts w:eastAsia="Times New Roman"/>
          <w:sz w:val="22"/>
          <w:szCs w:val="22"/>
          <w:lang w:val="en-IE"/>
        </w:rPr>
      </w:pPr>
      <w:r w:rsidRPr="7784A443">
        <w:rPr>
          <w:rFonts w:eastAsia="Times New Roman"/>
          <w:b/>
          <w:bCs/>
          <w:sz w:val="22"/>
          <w:szCs w:val="22"/>
          <w:lang w:val="en-IE"/>
        </w:rPr>
        <w:t>Semester 2</w:t>
      </w:r>
      <w:r>
        <w:br/>
      </w:r>
      <w:r w:rsidRPr="7784A443">
        <w:rPr>
          <w:rFonts w:eastAsia="Times New Roman"/>
          <w:sz w:val="22"/>
          <w:szCs w:val="22"/>
          <w:lang w:val="en-IE"/>
        </w:rPr>
        <w:t>EN2011; EN2023; EN2046; EN2071 (5 credits per module).</w:t>
      </w:r>
    </w:p>
    <w:p w14:paraId="62F96AC5" w14:textId="74AA5E3E" w:rsidR="7784A443" w:rsidRDefault="7784A443" w:rsidP="7784A443">
      <w:pPr>
        <w:spacing w:beforeAutospacing="1" w:afterAutospacing="1" w:line="360" w:lineRule="auto"/>
        <w:rPr>
          <w:rFonts w:eastAsia="Times New Roman"/>
          <w:sz w:val="22"/>
          <w:szCs w:val="22"/>
          <w:lang w:val="en-IE"/>
        </w:rPr>
      </w:pPr>
    </w:p>
    <w:p w14:paraId="147C0387" w14:textId="2A34FB6A" w:rsidR="2640EA54" w:rsidRDefault="2640EA54" w:rsidP="2640EA54">
      <w:pPr>
        <w:spacing w:beforeAutospacing="1" w:afterAutospacing="1" w:line="360" w:lineRule="auto"/>
        <w:rPr>
          <w:rFonts w:eastAsia="Times New Roman"/>
          <w:i/>
          <w:iCs/>
          <w:sz w:val="22"/>
          <w:szCs w:val="22"/>
          <w:lang w:val="en-IE"/>
        </w:rPr>
      </w:pPr>
    </w:p>
    <w:p w14:paraId="28BEB8F8" w14:textId="23406296" w:rsidR="2640EA54" w:rsidRDefault="2640EA54" w:rsidP="2640EA54">
      <w:pPr>
        <w:spacing w:beforeAutospacing="1" w:afterAutospacing="1" w:line="360" w:lineRule="auto"/>
        <w:rPr>
          <w:rFonts w:eastAsia="Times New Roman"/>
          <w:i/>
          <w:iCs/>
          <w:sz w:val="22"/>
          <w:szCs w:val="22"/>
          <w:lang w:val="en-IE"/>
        </w:rPr>
      </w:pPr>
    </w:p>
    <w:p w14:paraId="595C6244" w14:textId="0A3CBB46" w:rsidR="2640EA54" w:rsidRDefault="2640EA54" w:rsidP="2640EA54">
      <w:pPr>
        <w:spacing w:beforeAutospacing="1" w:afterAutospacing="1" w:line="360" w:lineRule="auto"/>
        <w:rPr>
          <w:rFonts w:eastAsia="Times New Roman"/>
          <w:i/>
          <w:iCs/>
          <w:sz w:val="22"/>
          <w:szCs w:val="22"/>
          <w:lang w:val="en-IE"/>
        </w:rPr>
      </w:pPr>
    </w:p>
    <w:p w14:paraId="6FB934EE" w14:textId="7F14C1C3" w:rsidR="2640EA54" w:rsidRDefault="2640EA54" w:rsidP="2640EA54">
      <w:pPr>
        <w:spacing w:beforeAutospacing="1" w:afterAutospacing="1" w:line="360" w:lineRule="auto"/>
        <w:rPr>
          <w:rFonts w:eastAsia="Times New Roman"/>
          <w:i/>
          <w:iCs/>
          <w:sz w:val="22"/>
          <w:szCs w:val="22"/>
          <w:lang w:val="en-IE"/>
        </w:rPr>
      </w:pPr>
    </w:p>
    <w:p w14:paraId="3E452728" w14:textId="29FEF357" w:rsidR="2640EA54" w:rsidRDefault="2640EA54" w:rsidP="2640EA54">
      <w:pPr>
        <w:spacing w:beforeAutospacing="1" w:afterAutospacing="1" w:line="360" w:lineRule="auto"/>
        <w:rPr>
          <w:rFonts w:eastAsia="Times New Roman"/>
          <w:i/>
          <w:iCs/>
          <w:sz w:val="22"/>
          <w:szCs w:val="22"/>
          <w:lang w:val="en-IE"/>
        </w:rPr>
      </w:pPr>
    </w:p>
    <w:p w14:paraId="16283478" w14:textId="76AA5792" w:rsidR="002E224A" w:rsidRPr="008D6967" w:rsidRDefault="072EA0E5" w:rsidP="2640EA54">
      <w:pPr>
        <w:spacing w:beforeAutospacing="1" w:after="160" w:afterAutospacing="1" w:line="360" w:lineRule="auto"/>
        <w:rPr>
          <w:rFonts w:eastAsia="Times New Roman"/>
          <w:i/>
          <w:iCs/>
          <w:sz w:val="22"/>
          <w:szCs w:val="22"/>
          <w:lang w:val="en-IE"/>
        </w:rPr>
      </w:pPr>
      <w:r w:rsidRPr="2640EA54">
        <w:rPr>
          <w:rFonts w:eastAsia="Times New Roman"/>
          <w:i/>
          <w:iCs/>
          <w:sz w:val="22"/>
          <w:szCs w:val="22"/>
          <w:lang w:val="en-IE"/>
        </w:rPr>
        <w:t>Note:</w:t>
      </w:r>
    </w:p>
    <w:p w14:paraId="695F107F" w14:textId="5327763B" w:rsidR="638E5181" w:rsidRDefault="638E5181" w:rsidP="00B27397">
      <w:pPr>
        <w:pStyle w:val="ListParagraph"/>
        <w:numPr>
          <w:ilvl w:val="0"/>
          <w:numId w:val="10"/>
        </w:numPr>
        <w:rPr>
          <w:rFonts w:eastAsia="Times New Roman" w:cs="Times New Roman"/>
          <w:color w:val="222222"/>
          <w:sz w:val="22"/>
          <w:szCs w:val="22"/>
          <w:lang w:val="en-IE"/>
        </w:rPr>
      </w:pPr>
      <w:r w:rsidRPr="2640EA54">
        <w:rPr>
          <w:rFonts w:eastAsia="Times New Roman" w:cs="Times New Roman"/>
          <w:color w:val="222222"/>
          <w:sz w:val="22"/>
          <w:szCs w:val="22"/>
          <w:lang w:val="en-IE"/>
        </w:rPr>
        <w:t xml:space="preserve">Major Subject (40 credit) students must include in their selection at least </w:t>
      </w:r>
      <w:r w:rsidRPr="2640EA54">
        <w:rPr>
          <w:rFonts w:eastAsia="Times New Roman" w:cs="Times New Roman"/>
          <w:b/>
          <w:bCs/>
          <w:color w:val="222222"/>
          <w:sz w:val="22"/>
          <w:szCs w:val="22"/>
          <w:lang w:val="en-IE"/>
        </w:rPr>
        <w:t>one</w:t>
      </w:r>
      <w:r w:rsidRPr="2640EA54">
        <w:rPr>
          <w:rFonts w:eastAsia="Times New Roman" w:cs="Times New Roman"/>
          <w:color w:val="222222"/>
          <w:sz w:val="22"/>
          <w:szCs w:val="22"/>
          <w:lang w:val="en-IE"/>
        </w:rPr>
        <w:t xml:space="preserve"> lecture or seminar module from the range of Old English, Middle English and Renaissance modules. (These will be designated with the letters OMR on departmental course lists).</w:t>
      </w:r>
    </w:p>
    <w:p w14:paraId="7E373CA1" w14:textId="3795B5EC" w:rsidR="638E5181" w:rsidRDefault="638E5181" w:rsidP="00B27397">
      <w:pPr>
        <w:pStyle w:val="ListParagraph"/>
        <w:numPr>
          <w:ilvl w:val="0"/>
          <w:numId w:val="10"/>
        </w:numPr>
        <w:rPr>
          <w:rFonts w:eastAsia="Times New Roman" w:cs="Times New Roman"/>
          <w:color w:val="222222"/>
          <w:sz w:val="22"/>
          <w:szCs w:val="22"/>
          <w:lang w:val="en-IE"/>
        </w:rPr>
      </w:pPr>
      <w:r w:rsidRPr="2640EA54">
        <w:rPr>
          <w:rFonts w:eastAsia="Times New Roman" w:cs="Times New Roman"/>
          <w:color w:val="222222"/>
          <w:sz w:val="22"/>
          <w:szCs w:val="22"/>
          <w:lang w:val="en-IE"/>
        </w:rPr>
        <w:t xml:space="preserve">Students may substitute </w:t>
      </w:r>
      <w:r w:rsidRPr="2640EA54">
        <w:rPr>
          <w:rFonts w:eastAsia="Times New Roman" w:cs="Times New Roman"/>
          <w:b/>
          <w:bCs/>
          <w:color w:val="222222"/>
          <w:sz w:val="22"/>
          <w:szCs w:val="22"/>
          <w:lang w:val="en-IE"/>
        </w:rPr>
        <w:t>one</w:t>
      </w:r>
      <w:r w:rsidRPr="2640EA54">
        <w:rPr>
          <w:rFonts w:eastAsia="Times New Roman" w:cs="Times New Roman"/>
          <w:color w:val="222222"/>
          <w:sz w:val="22"/>
          <w:szCs w:val="22"/>
          <w:lang w:val="en-IE"/>
        </w:rPr>
        <w:t xml:space="preserve"> 5 credit EN module with </w:t>
      </w:r>
      <w:hyperlink r:id="rId35">
        <w:r w:rsidRPr="2640EA54">
          <w:rPr>
            <w:rStyle w:val="Hyperlink"/>
            <w:rFonts w:eastAsia="Times New Roman" w:cs="Times New Roman"/>
            <w:color w:val="003C69"/>
            <w:sz w:val="22"/>
            <w:szCs w:val="22"/>
            <w:lang w:val="en-IE"/>
          </w:rPr>
          <w:t>LL2003</w:t>
        </w:r>
      </w:hyperlink>
      <w:r w:rsidRPr="2640EA54">
        <w:rPr>
          <w:rFonts w:eastAsia="Times New Roman" w:cs="Times New Roman"/>
          <w:color w:val="222222"/>
          <w:sz w:val="22"/>
          <w:szCs w:val="22"/>
          <w:lang w:val="en-IE"/>
        </w:rPr>
        <w:t xml:space="preserve"> Aspects of the Classical Tradition.</w:t>
      </w:r>
    </w:p>
    <w:p w14:paraId="729669A6" w14:textId="4315784C" w:rsidR="638E5181" w:rsidRDefault="638E5181" w:rsidP="00B27397">
      <w:pPr>
        <w:pStyle w:val="ListParagraph"/>
        <w:numPr>
          <w:ilvl w:val="0"/>
          <w:numId w:val="10"/>
        </w:numPr>
        <w:rPr>
          <w:rFonts w:eastAsia="Times New Roman" w:cs="Times New Roman"/>
          <w:color w:val="222222"/>
          <w:sz w:val="22"/>
          <w:szCs w:val="22"/>
          <w:lang w:val="en-IE"/>
        </w:rPr>
      </w:pPr>
      <w:r w:rsidRPr="2640EA54">
        <w:rPr>
          <w:rFonts w:eastAsia="Times New Roman" w:cs="Times New Roman"/>
          <w:color w:val="222222"/>
          <w:sz w:val="22"/>
          <w:szCs w:val="22"/>
          <w:lang w:val="en-IE"/>
        </w:rPr>
        <w:t>Students cannot take modules that are cross-scheduled.</w:t>
      </w:r>
    </w:p>
    <w:p w14:paraId="4B57E61F" w14:textId="368384AF" w:rsidR="002E224A" w:rsidRPr="00494ACC" w:rsidRDefault="609EAF3B" w:rsidP="00B27397">
      <w:pPr>
        <w:pStyle w:val="ListParagraph"/>
        <w:numPr>
          <w:ilvl w:val="0"/>
          <w:numId w:val="30"/>
        </w:numPr>
        <w:spacing w:beforeAutospacing="1" w:after="160" w:afterAutospacing="1" w:line="360" w:lineRule="auto"/>
        <w:rPr>
          <w:rStyle w:val="None"/>
          <w:rFonts w:eastAsia="Times New Roman" w:cs="Times New Roman"/>
          <w:color w:val="000000" w:themeColor="text1"/>
          <w:sz w:val="22"/>
          <w:szCs w:val="22"/>
          <w:lang w:val="en-IE"/>
        </w:rPr>
      </w:pPr>
      <w:r w:rsidRPr="2640EA54">
        <w:rPr>
          <w:rFonts w:eastAsia="Times New Roman" w:cs="Times New Roman"/>
          <w:color w:val="auto"/>
          <w:sz w:val="22"/>
          <w:szCs w:val="22"/>
          <w:lang w:val="en-GB"/>
        </w:rPr>
        <w:t>33.33% of the marks from Second Year English are carried forward towards the Final Degree mark in English.</w:t>
      </w:r>
    </w:p>
    <w:p w14:paraId="062417D2" w14:textId="77777777" w:rsidR="00890DEE" w:rsidRPr="008D6967" w:rsidRDefault="00890DEE" w:rsidP="1E353458">
      <w:pPr>
        <w:pStyle w:val="Body"/>
        <w:spacing w:line="276" w:lineRule="auto"/>
        <w:rPr>
          <w:rStyle w:val="None"/>
          <w:rFonts w:eastAsia="Times New Roman" w:cs="Times New Roman"/>
          <w:sz w:val="22"/>
          <w:szCs w:val="22"/>
        </w:rPr>
      </w:pPr>
    </w:p>
    <w:p w14:paraId="31B27DA0" w14:textId="77777777" w:rsidR="00890DEE" w:rsidRPr="008D6967" w:rsidRDefault="6C80E2FC" w:rsidP="1E353458">
      <w:pPr>
        <w:pStyle w:val="Body"/>
        <w:spacing w:line="276" w:lineRule="auto"/>
        <w:rPr>
          <w:rStyle w:val="None"/>
          <w:rFonts w:eastAsia="Times New Roman" w:cs="Times New Roman"/>
          <w:b/>
          <w:bCs/>
          <w:color w:val="FF0000"/>
          <w:sz w:val="22"/>
          <w:szCs w:val="22"/>
        </w:rPr>
      </w:pPr>
      <w:r w:rsidRPr="1E353458">
        <w:rPr>
          <w:rStyle w:val="None"/>
          <w:rFonts w:eastAsia="Times New Roman" w:cs="Times New Roman"/>
          <w:b/>
          <w:bCs/>
          <w:color w:val="FF0000"/>
          <w:sz w:val="22"/>
          <w:szCs w:val="22"/>
        </w:rPr>
        <w:t>30-credits in English (Joint Honours)</w:t>
      </w:r>
    </w:p>
    <w:p w14:paraId="3BB206B5" w14:textId="5BDCF459" w:rsidR="1E353458" w:rsidRDefault="1E353458" w:rsidP="1E353458">
      <w:pPr>
        <w:pStyle w:val="Body"/>
        <w:spacing w:line="276" w:lineRule="auto"/>
        <w:rPr>
          <w:rStyle w:val="None"/>
          <w:rFonts w:eastAsia="Times New Roman" w:cs="Times New Roman"/>
          <w:b/>
          <w:bCs/>
          <w:color w:val="000000" w:themeColor="text1"/>
          <w:sz w:val="22"/>
          <w:szCs w:val="22"/>
        </w:rPr>
      </w:pPr>
    </w:p>
    <w:p w14:paraId="64923231" w14:textId="6A01ECBC" w:rsidR="1E353458" w:rsidRDefault="26F213B3" w:rsidP="7784A443">
      <w:pPr>
        <w:spacing w:beforeAutospacing="1" w:after="160" w:afterAutospacing="1" w:line="360" w:lineRule="auto"/>
        <w:rPr>
          <w:rFonts w:eastAsia="Times New Roman"/>
          <w:sz w:val="22"/>
          <w:szCs w:val="22"/>
          <w:lang w:val="en-IE"/>
        </w:rPr>
      </w:pPr>
      <w:r w:rsidRPr="7784A443">
        <w:rPr>
          <w:rFonts w:eastAsia="Times New Roman"/>
          <w:sz w:val="22"/>
          <w:szCs w:val="22"/>
          <w:lang w:val="en-IE"/>
        </w:rPr>
        <w:t>Students take 30 credits as follows:</w:t>
      </w:r>
      <w:r w:rsidR="33A8272E">
        <w:br/>
      </w:r>
      <w:r w:rsidRPr="7784A443">
        <w:rPr>
          <w:rFonts w:eastAsia="Times New Roman"/>
          <w:sz w:val="22"/>
          <w:szCs w:val="22"/>
          <w:lang w:val="en-IE"/>
        </w:rPr>
        <w:t>EN2003 (10 credits)</w:t>
      </w:r>
      <w:r w:rsidRPr="7784A443">
        <w:rPr>
          <w:rFonts w:eastAsia="Times New Roman"/>
          <w:i/>
          <w:iCs/>
          <w:sz w:val="22"/>
          <w:szCs w:val="22"/>
          <w:lang w:val="en-IE"/>
        </w:rPr>
        <w:t> plus</w:t>
      </w:r>
      <w:r w:rsidRPr="7784A443">
        <w:rPr>
          <w:rFonts w:eastAsia="Times New Roman"/>
          <w:sz w:val="22"/>
          <w:szCs w:val="22"/>
          <w:lang w:val="en-IE"/>
        </w:rPr>
        <w:t> 10 credits from Semester 1 and 10 credits from Semester 2.</w:t>
      </w:r>
    </w:p>
    <w:p w14:paraId="602E9C1E" w14:textId="00527FE6" w:rsidR="631513C6" w:rsidRDefault="631513C6" w:rsidP="7784A443">
      <w:pPr>
        <w:spacing w:beforeAutospacing="1" w:afterAutospacing="1" w:line="360" w:lineRule="auto"/>
        <w:rPr>
          <w:rFonts w:eastAsia="Times New Roman"/>
          <w:sz w:val="22"/>
          <w:szCs w:val="22"/>
          <w:lang w:val="en-IE"/>
        </w:rPr>
      </w:pPr>
      <w:r w:rsidRPr="7784A443">
        <w:rPr>
          <w:rFonts w:eastAsia="Times New Roman"/>
          <w:b/>
          <w:bCs/>
          <w:sz w:val="22"/>
          <w:szCs w:val="22"/>
          <w:lang w:val="en-IE"/>
        </w:rPr>
        <w:t>Semester 1</w:t>
      </w:r>
      <w:r>
        <w:br/>
      </w:r>
      <w:r w:rsidRPr="7784A443">
        <w:rPr>
          <w:rFonts w:eastAsia="Times New Roman"/>
          <w:sz w:val="22"/>
          <w:szCs w:val="22"/>
          <w:lang w:val="en-IE"/>
        </w:rPr>
        <w:t>EN2012; EN2043; EN2077; EN2079; EN2080 (5 credits per module).</w:t>
      </w:r>
    </w:p>
    <w:p w14:paraId="3596783F" w14:textId="67143C85" w:rsidR="631513C6" w:rsidRDefault="631513C6" w:rsidP="7784A443">
      <w:pPr>
        <w:spacing w:beforeAutospacing="1" w:afterAutospacing="1" w:line="360" w:lineRule="auto"/>
        <w:rPr>
          <w:rFonts w:eastAsia="Times New Roman"/>
          <w:sz w:val="22"/>
          <w:szCs w:val="22"/>
          <w:lang w:val="en-IE"/>
        </w:rPr>
      </w:pPr>
      <w:r w:rsidRPr="7784A443">
        <w:rPr>
          <w:rFonts w:eastAsia="Times New Roman"/>
          <w:b/>
          <w:bCs/>
          <w:sz w:val="22"/>
          <w:szCs w:val="22"/>
          <w:lang w:val="en-IE"/>
        </w:rPr>
        <w:t>Semester 2</w:t>
      </w:r>
      <w:r>
        <w:br/>
      </w:r>
      <w:r w:rsidRPr="7784A443">
        <w:rPr>
          <w:rFonts w:eastAsia="Times New Roman"/>
          <w:sz w:val="22"/>
          <w:szCs w:val="22"/>
          <w:lang w:val="en-IE"/>
        </w:rPr>
        <w:t>EN2011; EN2023; EN2046; EN2071 (5 credits per module).</w:t>
      </w:r>
    </w:p>
    <w:p w14:paraId="3CA06024" w14:textId="59122A24" w:rsidR="7784A443" w:rsidRDefault="7784A443" w:rsidP="7784A443">
      <w:pPr>
        <w:spacing w:beforeAutospacing="1" w:afterAutospacing="1" w:line="360" w:lineRule="auto"/>
        <w:rPr>
          <w:rFonts w:eastAsia="Times New Roman"/>
          <w:sz w:val="22"/>
          <w:szCs w:val="22"/>
          <w:lang w:val="en-IE"/>
        </w:rPr>
      </w:pPr>
    </w:p>
    <w:p w14:paraId="0680233E" w14:textId="2EE06BCD" w:rsidR="33A8272E" w:rsidRDefault="33A8272E" w:rsidP="1E353458">
      <w:pPr>
        <w:spacing w:beforeAutospacing="1" w:after="160" w:afterAutospacing="1" w:line="360" w:lineRule="auto"/>
        <w:rPr>
          <w:rFonts w:eastAsia="Times New Roman"/>
          <w:sz w:val="22"/>
          <w:szCs w:val="22"/>
          <w:lang w:val="en-IE"/>
        </w:rPr>
      </w:pPr>
      <w:r w:rsidRPr="2640EA54">
        <w:rPr>
          <w:rFonts w:eastAsia="Times New Roman"/>
          <w:i/>
          <w:iCs/>
          <w:sz w:val="22"/>
          <w:szCs w:val="22"/>
          <w:lang w:val="en-IE"/>
        </w:rPr>
        <w:t>Note:</w:t>
      </w:r>
    </w:p>
    <w:p w14:paraId="7CD35D63" w14:textId="016224AC" w:rsidR="00890DEE" w:rsidRPr="008D6967" w:rsidRDefault="6C2E1BBE" w:rsidP="00B27397">
      <w:pPr>
        <w:pStyle w:val="ListParagraph"/>
        <w:numPr>
          <w:ilvl w:val="0"/>
          <w:numId w:val="9"/>
        </w:numPr>
        <w:spacing w:line="360" w:lineRule="auto"/>
        <w:rPr>
          <w:rFonts w:eastAsia="Times New Roman" w:cs="Times New Roman"/>
          <w:color w:val="222222"/>
          <w:sz w:val="22"/>
          <w:szCs w:val="22"/>
          <w:lang w:val="en-IE"/>
        </w:rPr>
      </w:pPr>
      <w:r w:rsidRPr="2640EA54">
        <w:rPr>
          <w:rFonts w:eastAsia="Times New Roman" w:cs="Times New Roman"/>
          <w:color w:val="222222"/>
          <w:sz w:val="22"/>
          <w:szCs w:val="22"/>
          <w:lang w:val="en-IE"/>
        </w:rPr>
        <w:t xml:space="preserve">Joint Subject (30 credit) students must include in their selection at least </w:t>
      </w:r>
      <w:r w:rsidRPr="2640EA54">
        <w:rPr>
          <w:rFonts w:eastAsia="Times New Roman" w:cs="Times New Roman"/>
          <w:b/>
          <w:bCs/>
          <w:color w:val="222222"/>
          <w:sz w:val="22"/>
          <w:szCs w:val="22"/>
          <w:lang w:val="en-IE"/>
        </w:rPr>
        <w:t>one</w:t>
      </w:r>
      <w:r w:rsidRPr="2640EA54">
        <w:rPr>
          <w:rFonts w:eastAsia="Times New Roman" w:cs="Times New Roman"/>
          <w:color w:val="222222"/>
          <w:sz w:val="22"/>
          <w:szCs w:val="22"/>
          <w:lang w:val="en-IE"/>
        </w:rPr>
        <w:t xml:space="preserve"> lecture or seminar module from the range of Old English, Middle English and Renaissance modules. (These will be designated with the letters OMR on departmental course lists).</w:t>
      </w:r>
    </w:p>
    <w:p w14:paraId="70343FE1" w14:textId="02AA1264" w:rsidR="00890DEE" w:rsidRPr="008D6967" w:rsidRDefault="6C2E1BBE" w:rsidP="00B27397">
      <w:pPr>
        <w:pStyle w:val="ListParagraph"/>
        <w:numPr>
          <w:ilvl w:val="0"/>
          <w:numId w:val="9"/>
        </w:numPr>
        <w:spacing w:line="360" w:lineRule="auto"/>
        <w:rPr>
          <w:rFonts w:eastAsia="Times New Roman" w:cs="Times New Roman"/>
          <w:color w:val="222222"/>
          <w:sz w:val="22"/>
          <w:szCs w:val="22"/>
          <w:lang w:val="en-IE"/>
        </w:rPr>
      </w:pPr>
      <w:r w:rsidRPr="2640EA54">
        <w:rPr>
          <w:rFonts w:eastAsia="Times New Roman" w:cs="Times New Roman"/>
          <w:color w:val="222222"/>
          <w:sz w:val="22"/>
          <w:szCs w:val="22"/>
          <w:lang w:val="en-IE"/>
        </w:rPr>
        <w:t xml:space="preserve">Students may substitute one 5 credit EN module with </w:t>
      </w:r>
      <w:hyperlink r:id="rId36">
        <w:r w:rsidRPr="2640EA54">
          <w:rPr>
            <w:rStyle w:val="Hyperlink"/>
            <w:rFonts w:eastAsia="Times New Roman" w:cs="Times New Roman"/>
            <w:color w:val="003C69"/>
            <w:sz w:val="22"/>
            <w:szCs w:val="22"/>
            <w:lang w:val="en-IE"/>
          </w:rPr>
          <w:t>LL2003</w:t>
        </w:r>
      </w:hyperlink>
      <w:r w:rsidRPr="2640EA54">
        <w:rPr>
          <w:rFonts w:eastAsia="Times New Roman" w:cs="Times New Roman"/>
          <w:color w:val="222222"/>
          <w:sz w:val="22"/>
          <w:szCs w:val="22"/>
          <w:lang w:val="en-IE"/>
        </w:rPr>
        <w:t xml:space="preserve"> Aspects of the Classical Tradition.</w:t>
      </w:r>
    </w:p>
    <w:p w14:paraId="7C419244" w14:textId="061D349C" w:rsidR="00890DEE" w:rsidRPr="008D6967" w:rsidRDefault="6C2E1BBE" w:rsidP="00B27397">
      <w:pPr>
        <w:pStyle w:val="ListParagraph"/>
        <w:numPr>
          <w:ilvl w:val="0"/>
          <w:numId w:val="9"/>
        </w:numPr>
        <w:spacing w:line="360" w:lineRule="auto"/>
        <w:rPr>
          <w:rFonts w:eastAsia="Times New Roman" w:cs="Times New Roman"/>
          <w:color w:val="222222"/>
          <w:sz w:val="22"/>
          <w:szCs w:val="22"/>
          <w:lang w:val="en-IE"/>
        </w:rPr>
      </w:pPr>
      <w:r w:rsidRPr="2640EA54">
        <w:rPr>
          <w:rFonts w:eastAsia="Times New Roman" w:cs="Times New Roman"/>
          <w:color w:val="222222"/>
          <w:sz w:val="22"/>
          <w:szCs w:val="22"/>
          <w:lang w:val="en-IE"/>
        </w:rPr>
        <w:t>Students cannot take modules that are cross-scheduled.</w:t>
      </w:r>
    </w:p>
    <w:p w14:paraId="2E4420ED" w14:textId="368384AF" w:rsidR="00890DEE" w:rsidRPr="008D6967" w:rsidRDefault="3F12C738" w:rsidP="00B27397">
      <w:pPr>
        <w:pStyle w:val="ListParagraph"/>
        <w:numPr>
          <w:ilvl w:val="0"/>
          <w:numId w:val="30"/>
        </w:numPr>
        <w:spacing w:beforeAutospacing="1" w:afterAutospacing="1" w:line="360" w:lineRule="auto"/>
        <w:rPr>
          <w:rStyle w:val="None"/>
          <w:rFonts w:eastAsia="Times New Roman" w:cs="Times New Roman"/>
          <w:color w:val="000000" w:themeColor="text1"/>
          <w:sz w:val="22"/>
          <w:szCs w:val="22"/>
          <w:lang w:val="en-IE"/>
        </w:rPr>
      </w:pPr>
      <w:r w:rsidRPr="2640EA54">
        <w:rPr>
          <w:rFonts w:eastAsia="Times New Roman" w:cs="Times New Roman"/>
          <w:color w:val="auto"/>
          <w:sz w:val="22"/>
          <w:szCs w:val="22"/>
          <w:lang w:val="en-GB"/>
        </w:rPr>
        <w:t>33.33% of the marks from Second Year English are carried forward towards the Final Degree mark in English.</w:t>
      </w:r>
    </w:p>
    <w:p w14:paraId="7A953907" w14:textId="62180F85" w:rsidR="00890DEE" w:rsidRPr="008D6967" w:rsidRDefault="00890DEE" w:rsidP="1E353458">
      <w:pPr>
        <w:pStyle w:val="Body"/>
        <w:spacing w:line="360" w:lineRule="auto"/>
        <w:ind w:right="352"/>
        <w:rPr>
          <w:rStyle w:val="None"/>
          <w:rFonts w:eastAsia="Times New Roman" w:cs="Times New Roman"/>
          <w:sz w:val="22"/>
          <w:szCs w:val="22"/>
        </w:rPr>
      </w:pPr>
    </w:p>
    <w:p w14:paraId="3A626C71" w14:textId="30EDDAFC" w:rsidR="6C80E2FC" w:rsidRDefault="6C80E2FC" w:rsidP="1E353458">
      <w:pPr>
        <w:pStyle w:val="Body"/>
        <w:rPr>
          <w:rStyle w:val="None"/>
          <w:rFonts w:eastAsia="Times New Roman" w:cs="Times New Roman"/>
          <w:b/>
          <w:bCs/>
          <w:color w:val="FF0000"/>
          <w:sz w:val="22"/>
          <w:szCs w:val="22"/>
        </w:rPr>
      </w:pPr>
      <w:r w:rsidRPr="1E353458">
        <w:rPr>
          <w:rStyle w:val="None"/>
          <w:rFonts w:eastAsia="Times New Roman" w:cs="Times New Roman"/>
          <w:b/>
          <w:bCs/>
          <w:color w:val="FF0000"/>
          <w:sz w:val="22"/>
          <w:szCs w:val="22"/>
        </w:rPr>
        <w:t>BEDSS (25-Credit Subject)</w:t>
      </w:r>
    </w:p>
    <w:p w14:paraId="3DA79D99" w14:textId="1FB56223" w:rsidR="1E353458" w:rsidRDefault="1E353458" w:rsidP="1E353458">
      <w:pPr>
        <w:pStyle w:val="Body"/>
        <w:rPr>
          <w:rStyle w:val="None"/>
          <w:b/>
          <w:bCs/>
          <w:color w:val="000000" w:themeColor="text1"/>
          <w:sz w:val="22"/>
          <w:szCs w:val="22"/>
        </w:rPr>
      </w:pPr>
    </w:p>
    <w:p w14:paraId="7961A6D6" w14:textId="6C4622F8" w:rsidR="4226A2DA" w:rsidRDefault="59293898" w:rsidP="7784A443">
      <w:pPr>
        <w:spacing w:line="360" w:lineRule="auto"/>
        <w:rPr>
          <w:rFonts w:eastAsia="Times New Roman"/>
          <w:sz w:val="22"/>
          <w:szCs w:val="22"/>
          <w:lang w:val="en-IE"/>
        </w:rPr>
      </w:pPr>
      <w:r w:rsidRPr="7784A443">
        <w:rPr>
          <w:rFonts w:eastAsia="Times New Roman"/>
          <w:color w:val="333333"/>
          <w:sz w:val="22"/>
          <w:szCs w:val="22"/>
          <w:lang w:val="en-IE"/>
        </w:rPr>
        <w:t>S</w:t>
      </w:r>
      <w:r w:rsidRPr="7784A443">
        <w:rPr>
          <w:rFonts w:eastAsia="Times New Roman"/>
          <w:sz w:val="22"/>
          <w:szCs w:val="22"/>
          <w:lang w:val="en-IE"/>
        </w:rPr>
        <w:t>tudents take 25 credits as follows:</w:t>
      </w:r>
      <w:r w:rsidR="4226A2DA">
        <w:br/>
      </w:r>
      <w:r w:rsidRPr="7784A443">
        <w:rPr>
          <w:rFonts w:eastAsia="Times New Roman"/>
          <w:sz w:val="22"/>
          <w:szCs w:val="22"/>
          <w:lang w:val="en-IE"/>
        </w:rPr>
        <w:t>EN2003* (10 credits)</w:t>
      </w:r>
      <w:r w:rsidR="42F1BEBD" w:rsidRPr="7784A443">
        <w:rPr>
          <w:rFonts w:eastAsia="Times New Roman"/>
          <w:sz w:val="22"/>
          <w:szCs w:val="22"/>
          <w:lang w:val="en-IE"/>
        </w:rPr>
        <w:t xml:space="preserve"> </w:t>
      </w:r>
      <w:r w:rsidRPr="7784A443">
        <w:rPr>
          <w:rFonts w:eastAsia="Times New Roman"/>
          <w:sz w:val="22"/>
          <w:szCs w:val="22"/>
          <w:lang w:val="en-IE"/>
        </w:rPr>
        <w:t>plus 5 credits from Semester 1 and 10 credits from Semester 2.</w:t>
      </w:r>
    </w:p>
    <w:p w14:paraId="03D035BF" w14:textId="00527FE6" w:rsidR="4226A2DA" w:rsidRDefault="79821494" w:rsidP="7784A443">
      <w:pPr>
        <w:spacing w:beforeAutospacing="1" w:afterAutospacing="1" w:line="360" w:lineRule="auto"/>
        <w:rPr>
          <w:rFonts w:eastAsia="Times New Roman"/>
          <w:sz w:val="22"/>
          <w:szCs w:val="22"/>
          <w:lang w:val="en-IE"/>
        </w:rPr>
      </w:pPr>
      <w:r w:rsidRPr="7784A443">
        <w:rPr>
          <w:rFonts w:eastAsia="Times New Roman"/>
          <w:b/>
          <w:bCs/>
          <w:sz w:val="22"/>
          <w:szCs w:val="22"/>
          <w:lang w:val="en-IE"/>
        </w:rPr>
        <w:t>Semester 1</w:t>
      </w:r>
      <w:r w:rsidR="4226A2DA">
        <w:br/>
      </w:r>
      <w:r w:rsidRPr="7784A443">
        <w:rPr>
          <w:rFonts w:eastAsia="Times New Roman"/>
          <w:sz w:val="22"/>
          <w:szCs w:val="22"/>
          <w:lang w:val="en-IE"/>
        </w:rPr>
        <w:t>EN2012; EN2043; EN2077; EN2079; EN2080 (5 credits per module).</w:t>
      </w:r>
    </w:p>
    <w:p w14:paraId="16A0D406" w14:textId="67143C85" w:rsidR="4226A2DA" w:rsidRDefault="79821494" w:rsidP="7784A443">
      <w:pPr>
        <w:spacing w:beforeAutospacing="1" w:afterAutospacing="1" w:line="360" w:lineRule="auto"/>
        <w:rPr>
          <w:rFonts w:eastAsia="Times New Roman"/>
          <w:sz w:val="22"/>
          <w:szCs w:val="22"/>
          <w:lang w:val="en-IE"/>
        </w:rPr>
      </w:pPr>
      <w:r w:rsidRPr="2640EA54">
        <w:rPr>
          <w:rFonts w:eastAsia="Times New Roman"/>
          <w:b/>
          <w:bCs/>
          <w:sz w:val="22"/>
          <w:szCs w:val="22"/>
          <w:lang w:val="en-IE"/>
        </w:rPr>
        <w:t>Semester 2</w:t>
      </w:r>
      <w:r>
        <w:br/>
      </w:r>
      <w:r w:rsidRPr="2640EA54">
        <w:rPr>
          <w:rFonts w:eastAsia="Times New Roman"/>
          <w:sz w:val="22"/>
          <w:szCs w:val="22"/>
          <w:lang w:val="en-IE"/>
        </w:rPr>
        <w:t>EN2011; EN2023; EN2046; EN2071 (5 credits per module).</w:t>
      </w:r>
    </w:p>
    <w:p w14:paraId="31898774" w14:textId="05686156" w:rsidR="2640EA54" w:rsidRDefault="2640EA54" w:rsidP="2640EA54">
      <w:pPr>
        <w:spacing w:line="360" w:lineRule="auto"/>
        <w:rPr>
          <w:rFonts w:eastAsia="Times New Roman"/>
          <w:sz w:val="22"/>
          <w:szCs w:val="22"/>
          <w:lang w:val="en-IE"/>
        </w:rPr>
      </w:pPr>
    </w:p>
    <w:p w14:paraId="02405AC9" w14:textId="79B56F48" w:rsidR="2F087FA6" w:rsidRDefault="2F087FA6" w:rsidP="2F087FA6">
      <w:pPr>
        <w:spacing w:line="360" w:lineRule="auto"/>
        <w:rPr>
          <w:rFonts w:eastAsia="Times New Roman"/>
          <w:sz w:val="22"/>
          <w:szCs w:val="22"/>
          <w:lang w:val="en-IE"/>
        </w:rPr>
      </w:pPr>
    </w:p>
    <w:p w14:paraId="5B9DA499" w14:textId="0779B0CC" w:rsidR="2F087FA6" w:rsidRDefault="2F087FA6" w:rsidP="2F087FA6">
      <w:pPr>
        <w:spacing w:line="360" w:lineRule="auto"/>
        <w:rPr>
          <w:rFonts w:eastAsia="Times New Roman"/>
          <w:sz w:val="22"/>
          <w:szCs w:val="22"/>
          <w:lang w:val="en-IE"/>
        </w:rPr>
      </w:pPr>
    </w:p>
    <w:p w14:paraId="4F6F53EB" w14:textId="37F42A87" w:rsidR="2F087FA6" w:rsidRDefault="2F087FA6" w:rsidP="2F087FA6">
      <w:pPr>
        <w:spacing w:line="360" w:lineRule="auto"/>
        <w:rPr>
          <w:rFonts w:eastAsia="Times New Roman"/>
          <w:sz w:val="22"/>
          <w:szCs w:val="22"/>
          <w:lang w:val="en-IE"/>
        </w:rPr>
      </w:pPr>
    </w:p>
    <w:p w14:paraId="43182998" w14:textId="51E5B646" w:rsidR="4226A2DA" w:rsidRDefault="59293898" w:rsidP="7784A443">
      <w:pPr>
        <w:spacing w:line="360" w:lineRule="auto"/>
        <w:rPr>
          <w:rFonts w:eastAsia="Times New Roman"/>
          <w:sz w:val="22"/>
          <w:szCs w:val="22"/>
          <w:lang w:val="en-IE"/>
        </w:rPr>
      </w:pPr>
      <w:r w:rsidRPr="7784A443">
        <w:rPr>
          <w:rFonts w:eastAsia="Times New Roman"/>
          <w:sz w:val="22"/>
          <w:szCs w:val="22"/>
          <w:lang w:val="en-IE"/>
        </w:rPr>
        <w:t>Note:</w:t>
      </w:r>
    </w:p>
    <w:p w14:paraId="4AC5CEBA" w14:textId="6F2256E9" w:rsidR="4226A2DA" w:rsidRDefault="4226A2DA" w:rsidP="00B27397">
      <w:pPr>
        <w:pStyle w:val="ListParagraph"/>
        <w:numPr>
          <w:ilvl w:val="0"/>
          <w:numId w:val="30"/>
        </w:numPr>
        <w:spacing w:line="368" w:lineRule="exact"/>
        <w:rPr>
          <w:rFonts w:eastAsia="Times New Roman" w:cs="Times New Roman"/>
          <w:color w:val="000000" w:themeColor="text1"/>
          <w:sz w:val="22"/>
          <w:szCs w:val="22"/>
          <w:lang w:val="en-IE"/>
        </w:rPr>
      </w:pPr>
      <w:r w:rsidRPr="2640EA54">
        <w:rPr>
          <w:rFonts w:eastAsia="Times New Roman" w:cs="Times New Roman"/>
          <w:color w:val="auto"/>
          <w:sz w:val="22"/>
          <w:szCs w:val="22"/>
          <w:lang w:val="en-IE"/>
        </w:rPr>
        <w:t>Students must include in their selection at least one lecture or seminar module from the range of Old English, Middle English and Renaissance modules. (These will be designated with the letters OMR on departmental course lists).</w:t>
      </w:r>
    </w:p>
    <w:p w14:paraId="3478CD8F" w14:textId="632E3E5A" w:rsidR="4226A2DA" w:rsidRDefault="4226A2DA" w:rsidP="00B27397">
      <w:pPr>
        <w:pStyle w:val="ListParagraph"/>
        <w:numPr>
          <w:ilvl w:val="0"/>
          <w:numId w:val="30"/>
        </w:numPr>
        <w:spacing w:line="368" w:lineRule="exact"/>
        <w:rPr>
          <w:rFonts w:eastAsia="Times New Roman" w:cs="Times New Roman"/>
          <w:color w:val="000000" w:themeColor="text1"/>
          <w:sz w:val="22"/>
          <w:szCs w:val="22"/>
          <w:lang w:val="en-IE"/>
        </w:rPr>
      </w:pPr>
      <w:r w:rsidRPr="2640EA54">
        <w:rPr>
          <w:rFonts w:eastAsia="Times New Roman" w:cs="Times New Roman"/>
          <w:color w:val="auto"/>
          <w:sz w:val="22"/>
          <w:szCs w:val="22"/>
          <w:lang w:val="en-IE"/>
        </w:rPr>
        <w:t>*EN2003: Students will only have the option of selecting a seminar from those on offer for Semester 1 (registration for seminars is done via the Department of English. Details will be given in the departmental student handbook published at the start of the new academic year).</w:t>
      </w:r>
    </w:p>
    <w:p w14:paraId="3C3386C4" w14:textId="3F86ABE2" w:rsidR="2CE76850" w:rsidRDefault="2CE76850" w:rsidP="00B27397">
      <w:pPr>
        <w:pStyle w:val="ListParagraph"/>
        <w:numPr>
          <w:ilvl w:val="0"/>
          <w:numId w:val="30"/>
        </w:numPr>
        <w:spacing w:line="368" w:lineRule="exact"/>
        <w:rPr>
          <w:rFonts w:eastAsia="Times New Roman" w:cs="Times New Roman"/>
          <w:color w:val="222222"/>
          <w:sz w:val="22"/>
          <w:szCs w:val="22"/>
          <w:lang w:val="en-IE"/>
        </w:rPr>
      </w:pPr>
      <w:r w:rsidRPr="2640EA54">
        <w:rPr>
          <w:rFonts w:eastAsia="Times New Roman" w:cs="Times New Roman"/>
          <w:color w:val="222222"/>
          <w:sz w:val="22"/>
          <w:szCs w:val="22"/>
          <w:lang w:val="en-IE"/>
        </w:rPr>
        <w:t xml:space="preserve">Students may substitute one 5 credit EN module with </w:t>
      </w:r>
      <w:hyperlink r:id="rId37">
        <w:r w:rsidRPr="2640EA54">
          <w:rPr>
            <w:rStyle w:val="Hyperlink"/>
            <w:rFonts w:eastAsia="Times New Roman" w:cs="Times New Roman"/>
            <w:color w:val="003C69"/>
            <w:sz w:val="22"/>
            <w:szCs w:val="22"/>
            <w:lang w:val="en-IE"/>
          </w:rPr>
          <w:t>LL2003</w:t>
        </w:r>
      </w:hyperlink>
      <w:r w:rsidRPr="2640EA54">
        <w:rPr>
          <w:rFonts w:eastAsia="Times New Roman" w:cs="Times New Roman"/>
          <w:color w:val="222222"/>
          <w:sz w:val="22"/>
          <w:szCs w:val="22"/>
          <w:lang w:val="en-IE"/>
        </w:rPr>
        <w:t xml:space="preserve"> Aspects of the Classical Tradition.</w:t>
      </w:r>
    </w:p>
    <w:p w14:paraId="465158B9" w14:textId="535BA5DE" w:rsidR="4226A2DA" w:rsidRDefault="4226A2DA" w:rsidP="00B27397">
      <w:pPr>
        <w:pStyle w:val="ListParagraph"/>
        <w:numPr>
          <w:ilvl w:val="0"/>
          <w:numId w:val="30"/>
        </w:numPr>
        <w:spacing w:line="368" w:lineRule="exact"/>
        <w:rPr>
          <w:rFonts w:eastAsia="Times New Roman" w:cs="Times New Roman"/>
          <w:color w:val="000000" w:themeColor="text1"/>
          <w:sz w:val="22"/>
          <w:szCs w:val="22"/>
          <w:lang w:val="en-IE"/>
        </w:rPr>
      </w:pPr>
      <w:r w:rsidRPr="2640EA54">
        <w:rPr>
          <w:rFonts w:eastAsia="Times New Roman" w:cs="Times New Roman"/>
          <w:color w:val="auto"/>
          <w:sz w:val="22"/>
          <w:szCs w:val="22"/>
          <w:lang w:val="en-IE"/>
        </w:rPr>
        <w:lastRenderedPageBreak/>
        <w:t>Students cannot take modules that are cross-scheduled.</w:t>
      </w:r>
    </w:p>
    <w:p w14:paraId="1D66C58A" w14:textId="11C6BC31" w:rsidR="4BA9C945" w:rsidRDefault="4BA9C945" w:rsidP="00B27397">
      <w:pPr>
        <w:pStyle w:val="ListParagraph"/>
        <w:numPr>
          <w:ilvl w:val="0"/>
          <w:numId w:val="30"/>
        </w:numPr>
        <w:spacing w:line="368" w:lineRule="exact"/>
        <w:rPr>
          <w:rFonts w:eastAsia="Times New Roman" w:cs="Times New Roman"/>
          <w:color w:val="000000" w:themeColor="text1"/>
          <w:sz w:val="22"/>
          <w:szCs w:val="22"/>
        </w:rPr>
      </w:pPr>
      <w:r w:rsidRPr="2640EA54">
        <w:rPr>
          <w:rStyle w:val="None"/>
          <w:rFonts w:eastAsia="Times New Roman" w:cs="Times New Roman"/>
          <w:color w:val="auto"/>
          <w:sz w:val="22"/>
          <w:szCs w:val="22"/>
        </w:rPr>
        <w:t>33.33% of marks from Second Year English are carried forward towards the Final Degree mark in English.</w:t>
      </w:r>
    </w:p>
    <w:p w14:paraId="01FC1AFC" w14:textId="77777777" w:rsidR="00890DEE" w:rsidRPr="008D6967" w:rsidRDefault="00890DEE" w:rsidP="1E353458">
      <w:pPr>
        <w:pStyle w:val="Body"/>
        <w:keepNext/>
        <w:spacing w:line="360" w:lineRule="auto"/>
        <w:ind w:right="352"/>
        <w:rPr>
          <w:rStyle w:val="None"/>
          <w:rFonts w:eastAsia="Times New Roman" w:cs="Times New Roman"/>
          <w:sz w:val="22"/>
          <w:szCs w:val="22"/>
        </w:rPr>
      </w:pPr>
    </w:p>
    <w:p w14:paraId="3FA3E820" w14:textId="77777777" w:rsidR="00890DEE" w:rsidRPr="008D6967" w:rsidRDefault="00890DEE" w:rsidP="1E353458">
      <w:pPr>
        <w:pStyle w:val="Body"/>
        <w:keepNext/>
        <w:ind w:right="352"/>
        <w:rPr>
          <w:rStyle w:val="None"/>
          <w:rFonts w:eastAsia="Times New Roman" w:cs="Times New Roman"/>
          <w:sz w:val="22"/>
          <w:szCs w:val="22"/>
        </w:rPr>
      </w:pPr>
    </w:p>
    <w:p w14:paraId="4CD11A8C" w14:textId="026207EA" w:rsidR="6C80E2FC" w:rsidRDefault="6C80E2FC" w:rsidP="1E353458">
      <w:pPr>
        <w:pStyle w:val="Body"/>
        <w:keepNext/>
        <w:ind w:right="352"/>
        <w:rPr>
          <w:rStyle w:val="None"/>
          <w:rFonts w:eastAsia="Times New Roman" w:cs="Times New Roman"/>
          <w:b/>
          <w:bCs/>
          <w:color w:val="FF0000"/>
          <w:sz w:val="22"/>
          <w:szCs w:val="22"/>
        </w:rPr>
      </w:pPr>
      <w:r w:rsidRPr="1E353458">
        <w:rPr>
          <w:rStyle w:val="None"/>
          <w:rFonts w:eastAsia="Times New Roman" w:cs="Times New Roman"/>
          <w:b/>
          <w:bCs/>
          <w:color w:val="FF0000"/>
          <w:sz w:val="22"/>
          <w:szCs w:val="22"/>
        </w:rPr>
        <w:t>20-credits in English (Minor)</w:t>
      </w:r>
    </w:p>
    <w:p w14:paraId="4BF97B39" w14:textId="185F601E" w:rsidR="1E353458" w:rsidRDefault="1E353458" w:rsidP="1E353458">
      <w:pPr>
        <w:pStyle w:val="Body"/>
        <w:keepNext/>
        <w:ind w:right="352"/>
        <w:rPr>
          <w:rStyle w:val="None"/>
          <w:b/>
          <w:bCs/>
          <w:color w:val="000000" w:themeColor="text1"/>
          <w:sz w:val="22"/>
          <w:szCs w:val="22"/>
        </w:rPr>
      </w:pPr>
    </w:p>
    <w:p w14:paraId="0A24B539" w14:textId="6674899C" w:rsidR="0D09FC6B" w:rsidRDefault="75487122" w:rsidP="7784A443">
      <w:pPr>
        <w:spacing w:beforeAutospacing="1" w:after="160" w:afterAutospacing="1" w:line="360" w:lineRule="auto"/>
        <w:rPr>
          <w:rFonts w:eastAsia="Times New Roman"/>
          <w:sz w:val="22"/>
          <w:szCs w:val="22"/>
          <w:lang w:val="en-IE"/>
        </w:rPr>
      </w:pPr>
      <w:r w:rsidRPr="7784A443">
        <w:rPr>
          <w:rFonts w:eastAsia="Times New Roman"/>
          <w:color w:val="333333"/>
          <w:sz w:val="22"/>
          <w:szCs w:val="22"/>
          <w:lang w:val="en-IE"/>
        </w:rPr>
        <w:t>S</w:t>
      </w:r>
      <w:r w:rsidRPr="7784A443">
        <w:rPr>
          <w:rFonts w:eastAsia="Times New Roman"/>
          <w:sz w:val="22"/>
          <w:szCs w:val="22"/>
          <w:lang w:val="en-IE"/>
        </w:rPr>
        <w:t>tudents take 20 credits as follows:</w:t>
      </w:r>
      <w:r w:rsidR="0D09FC6B">
        <w:br/>
      </w:r>
      <w:r w:rsidRPr="7784A443">
        <w:rPr>
          <w:rFonts w:eastAsia="Times New Roman"/>
          <w:sz w:val="22"/>
          <w:szCs w:val="22"/>
          <w:lang w:val="en-IE"/>
        </w:rPr>
        <w:t>10 credits from Semester 1 and 10 credits from Semester 2.</w:t>
      </w:r>
    </w:p>
    <w:p w14:paraId="2F55EDD0" w14:textId="00527FE6" w:rsidR="2E66CCE7" w:rsidRDefault="2E66CCE7" w:rsidP="7784A443">
      <w:pPr>
        <w:spacing w:beforeAutospacing="1" w:afterAutospacing="1" w:line="360" w:lineRule="auto"/>
        <w:rPr>
          <w:rFonts w:eastAsia="Times New Roman"/>
          <w:sz w:val="22"/>
          <w:szCs w:val="22"/>
          <w:lang w:val="en-IE"/>
        </w:rPr>
      </w:pPr>
      <w:r w:rsidRPr="7784A443">
        <w:rPr>
          <w:rFonts w:eastAsia="Times New Roman"/>
          <w:b/>
          <w:bCs/>
          <w:sz w:val="22"/>
          <w:szCs w:val="22"/>
          <w:lang w:val="en-IE"/>
        </w:rPr>
        <w:t>Semester 1</w:t>
      </w:r>
      <w:r>
        <w:br/>
      </w:r>
      <w:r w:rsidRPr="7784A443">
        <w:rPr>
          <w:rFonts w:eastAsia="Times New Roman"/>
          <w:sz w:val="22"/>
          <w:szCs w:val="22"/>
          <w:lang w:val="en-IE"/>
        </w:rPr>
        <w:t>EN2012; EN2043; EN2077; EN2079; EN2080 (5 credits per module).</w:t>
      </w:r>
    </w:p>
    <w:p w14:paraId="65F57537" w14:textId="67143C85" w:rsidR="2E66CCE7" w:rsidRDefault="2E66CCE7" w:rsidP="7784A443">
      <w:pPr>
        <w:spacing w:beforeAutospacing="1" w:afterAutospacing="1" w:line="360" w:lineRule="auto"/>
        <w:rPr>
          <w:rFonts w:eastAsia="Times New Roman"/>
          <w:sz w:val="22"/>
          <w:szCs w:val="22"/>
          <w:lang w:val="en-IE"/>
        </w:rPr>
      </w:pPr>
      <w:r w:rsidRPr="7784A443">
        <w:rPr>
          <w:rFonts w:eastAsia="Times New Roman"/>
          <w:b/>
          <w:bCs/>
          <w:sz w:val="22"/>
          <w:szCs w:val="22"/>
          <w:lang w:val="en-IE"/>
        </w:rPr>
        <w:t>Semester 2</w:t>
      </w:r>
      <w:r>
        <w:br/>
      </w:r>
      <w:r w:rsidRPr="7784A443">
        <w:rPr>
          <w:rFonts w:eastAsia="Times New Roman"/>
          <w:sz w:val="22"/>
          <w:szCs w:val="22"/>
          <w:lang w:val="en-IE"/>
        </w:rPr>
        <w:t>EN2011; EN2023; EN2046; EN2071 (5 credits per module).</w:t>
      </w:r>
    </w:p>
    <w:p w14:paraId="209D8FD5" w14:textId="153D9358" w:rsidR="7784A443" w:rsidRDefault="7784A443" w:rsidP="7784A443">
      <w:pPr>
        <w:spacing w:beforeAutospacing="1" w:afterAutospacing="1" w:line="360" w:lineRule="auto"/>
        <w:rPr>
          <w:rFonts w:eastAsia="Times New Roman"/>
          <w:sz w:val="22"/>
          <w:szCs w:val="22"/>
          <w:lang w:val="en-IE"/>
        </w:rPr>
      </w:pPr>
    </w:p>
    <w:p w14:paraId="1EBD10E7" w14:textId="4E1570F7" w:rsidR="00890DEE" w:rsidRPr="008D6967" w:rsidRDefault="6C80E2FC" w:rsidP="00B27397">
      <w:pPr>
        <w:pStyle w:val="Body"/>
        <w:numPr>
          <w:ilvl w:val="0"/>
          <w:numId w:val="38"/>
        </w:numPr>
        <w:spacing w:line="360" w:lineRule="auto"/>
        <w:ind w:right="352"/>
        <w:jc w:val="both"/>
        <w:rPr>
          <w:rFonts w:eastAsia="Times New Roman" w:cs="Times New Roman"/>
          <w:color w:val="000000" w:themeColor="text1"/>
          <w:sz w:val="22"/>
          <w:szCs w:val="22"/>
        </w:rPr>
      </w:pPr>
      <w:r w:rsidRPr="2640EA54">
        <w:rPr>
          <w:rStyle w:val="None"/>
          <w:rFonts w:eastAsia="Times New Roman" w:cs="Times New Roman"/>
          <w:color w:val="auto"/>
          <w:sz w:val="22"/>
          <w:szCs w:val="22"/>
        </w:rPr>
        <w:t>Students take 20 credits as follows:</w:t>
      </w:r>
      <w:r w:rsidR="700A795C" w:rsidRPr="2640EA54">
        <w:rPr>
          <w:rStyle w:val="None"/>
          <w:rFonts w:eastAsia="Times New Roman" w:cs="Times New Roman"/>
          <w:color w:val="auto"/>
          <w:sz w:val="22"/>
          <w:szCs w:val="22"/>
        </w:rPr>
        <w:t xml:space="preserve"> </w:t>
      </w:r>
      <w:r w:rsidRPr="2640EA54">
        <w:rPr>
          <w:rStyle w:val="None"/>
          <w:rFonts w:eastAsia="Times New Roman" w:cs="Times New Roman"/>
          <w:color w:val="auto"/>
          <w:sz w:val="22"/>
          <w:szCs w:val="22"/>
        </w:rPr>
        <w:t>Two modules (10 credits) from Semester 1 plus two modules (10 credits) from Semester 2.</w:t>
      </w:r>
    </w:p>
    <w:p w14:paraId="2A8DDA9B" w14:textId="77777777" w:rsidR="00890DEE" w:rsidRPr="008D6967" w:rsidRDefault="3DCB1C12" w:rsidP="00B27397">
      <w:pPr>
        <w:pStyle w:val="Body"/>
        <w:numPr>
          <w:ilvl w:val="0"/>
          <w:numId w:val="34"/>
        </w:numPr>
        <w:spacing w:line="360" w:lineRule="auto"/>
        <w:ind w:right="352"/>
        <w:rPr>
          <w:rFonts w:eastAsia="Times New Roman" w:cs="Times New Roman"/>
          <w:b/>
          <w:bCs/>
          <w:color w:val="000000" w:themeColor="text1"/>
          <w:sz w:val="22"/>
          <w:szCs w:val="22"/>
        </w:rPr>
      </w:pPr>
      <w:r w:rsidRPr="6688B895">
        <w:rPr>
          <w:rStyle w:val="None"/>
          <w:rFonts w:eastAsia="Times New Roman" w:cs="Times New Roman"/>
          <w:color w:val="auto"/>
          <w:sz w:val="22"/>
          <w:szCs w:val="22"/>
        </w:rPr>
        <w:t>33.33% of marks from Second Year English are carried forward towards the Final Degree mark in English.</w:t>
      </w:r>
    </w:p>
    <w:p w14:paraId="6A4565E5" w14:textId="77777777" w:rsidR="00900B29" w:rsidRPr="008D6967" w:rsidRDefault="00900B29" w:rsidP="1E353458">
      <w:pPr>
        <w:pStyle w:val="Body"/>
        <w:keepNext/>
        <w:spacing w:line="360" w:lineRule="auto"/>
        <w:ind w:right="352"/>
        <w:rPr>
          <w:rStyle w:val="None"/>
          <w:rFonts w:eastAsia="Times New Roman" w:cs="Times New Roman"/>
          <w:b/>
          <w:bCs/>
          <w:color w:val="auto"/>
          <w:sz w:val="22"/>
          <w:szCs w:val="22"/>
        </w:rPr>
      </w:pPr>
    </w:p>
    <w:p w14:paraId="6E314618" w14:textId="77777777" w:rsidR="00890DEE" w:rsidRPr="008D6967" w:rsidRDefault="08148808" w:rsidP="1E353458">
      <w:pPr>
        <w:pStyle w:val="Body"/>
        <w:tabs>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Style w:val="None"/>
          <w:rFonts w:eastAsia="Times New Roman" w:cs="Times New Roman"/>
          <w:b/>
          <w:bCs/>
          <w:color w:val="FF0000"/>
          <w:sz w:val="22"/>
          <w:szCs w:val="22"/>
        </w:rPr>
      </w:pPr>
      <w:r w:rsidRPr="7784A443">
        <w:rPr>
          <w:rStyle w:val="None"/>
          <w:rFonts w:eastAsia="Times New Roman" w:cs="Times New Roman"/>
          <w:b/>
          <w:bCs/>
          <w:color w:val="FF0000"/>
          <w:sz w:val="22"/>
          <w:szCs w:val="22"/>
        </w:rPr>
        <w:t>10-credits in English (Single)</w:t>
      </w:r>
    </w:p>
    <w:p w14:paraId="1BBC3BF8" w14:textId="6E861173" w:rsidR="00890DEE" w:rsidRPr="008D6967" w:rsidRDefault="0CA2F15F" w:rsidP="7784A443">
      <w:pPr>
        <w:spacing w:beforeAutospacing="1" w:after="160" w:afterAutospacing="1" w:line="360" w:lineRule="auto"/>
        <w:rPr>
          <w:rFonts w:eastAsia="Times New Roman"/>
          <w:sz w:val="22"/>
          <w:szCs w:val="22"/>
          <w:lang w:val="en-IE"/>
        </w:rPr>
      </w:pPr>
      <w:r w:rsidRPr="7784A443">
        <w:rPr>
          <w:rFonts w:eastAsia="Times New Roman"/>
          <w:sz w:val="22"/>
          <w:szCs w:val="22"/>
          <w:lang w:val="en-IE"/>
        </w:rPr>
        <w:t>Students take 10 credits as follows:</w:t>
      </w:r>
      <w:r w:rsidR="081A92F5">
        <w:br/>
      </w:r>
      <w:r w:rsidRPr="7784A443">
        <w:rPr>
          <w:rFonts w:eastAsia="Times New Roman"/>
          <w:sz w:val="22"/>
          <w:szCs w:val="22"/>
          <w:lang w:val="en-IE"/>
        </w:rPr>
        <w:t>5 credits from Semester 1 and 5 credits from Semester 2.</w:t>
      </w:r>
    </w:p>
    <w:p w14:paraId="48163352" w14:textId="00527FE6" w:rsidR="399637AC" w:rsidRDefault="399637AC" w:rsidP="7784A443">
      <w:pPr>
        <w:spacing w:beforeAutospacing="1" w:afterAutospacing="1" w:line="360" w:lineRule="auto"/>
        <w:rPr>
          <w:rFonts w:eastAsia="Times New Roman"/>
          <w:sz w:val="22"/>
          <w:szCs w:val="22"/>
          <w:lang w:val="en-IE"/>
        </w:rPr>
      </w:pPr>
      <w:r w:rsidRPr="7784A443">
        <w:rPr>
          <w:rFonts w:eastAsia="Times New Roman"/>
          <w:b/>
          <w:bCs/>
          <w:sz w:val="22"/>
          <w:szCs w:val="22"/>
          <w:lang w:val="en-IE"/>
        </w:rPr>
        <w:t>Semester 1</w:t>
      </w:r>
      <w:r>
        <w:br/>
      </w:r>
      <w:r w:rsidRPr="7784A443">
        <w:rPr>
          <w:rFonts w:eastAsia="Times New Roman"/>
          <w:sz w:val="22"/>
          <w:szCs w:val="22"/>
          <w:lang w:val="en-IE"/>
        </w:rPr>
        <w:t>EN2012; EN2043; EN2077; EN2079; EN2080 (5 credits per module).</w:t>
      </w:r>
    </w:p>
    <w:p w14:paraId="273F2975" w14:textId="67143C85" w:rsidR="399637AC" w:rsidRDefault="399637AC" w:rsidP="7784A443">
      <w:pPr>
        <w:spacing w:beforeAutospacing="1" w:afterAutospacing="1" w:line="360" w:lineRule="auto"/>
        <w:rPr>
          <w:rFonts w:eastAsia="Times New Roman"/>
          <w:sz w:val="22"/>
          <w:szCs w:val="22"/>
          <w:lang w:val="en-IE"/>
        </w:rPr>
      </w:pPr>
      <w:r w:rsidRPr="7784A443">
        <w:rPr>
          <w:rFonts w:eastAsia="Times New Roman"/>
          <w:b/>
          <w:bCs/>
          <w:sz w:val="22"/>
          <w:szCs w:val="22"/>
          <w:lang w:val="en-IE"/>
        </w:rPr>
        <w:t>Semester 2</w:t>
      </w:r>
      <w:r>
        <w:br/>
      </w:r>
      <w:r w:rsidRPr="7784A443">
        <w:rPr>
          <w:rFonts w:eastAsia="Times New Roman"/>
          <w:sz w:val="22"/>
          <w:szCs w:val="22"/>
          <w:lang w:val="en-IE"/>
        </w:rPr>
        <w:t>EN2011; EN2023; EN2046; EN2071 (5 credits per module).</w:t>
      </w:r>
    </w:p>
    <w:p w14:paraId="0D20520E" w14:textId="2559B60B" w:rsidR="7784A443" w:rsidRDefault="7784A443" w:rsidP="7784A443">
      <w:pPr>
        <w:pStyle w:val="Body"/>
        <w:rPr>
          <w:rFonts w:eastAsia="Times New Roman" w:cs="Times New Roman"/>
          <w:b/>
          <w:bCs/>
          <w:sz w:val="22"/>
          <w:szCs w:val="22"/>
        </w:rPr>
      </w:pPr>
    </w:p>
    <w:p w14:paraId="3AA7E0E0" w14:textId="0F81BDD8" w:rsidR="2640EA54" w:rsidRDefault="2640EA54" w:rsidP="2640EA54">
      <w:pPr>
        <w:pStyle w:val="Body"/>
        <w:rPr>
          <w:rFonts w:eastAsia="Times New Roman" w:cs="Times New Roman"/>
          <w:b/>
          <w:bCs/>
          <w:sz w:val="22"/>
          <w:szCs w:val="22"/>
        </w:rPr>
      </w:pPr>
    </w:p>
    <w:p w14:paraId="4053D846" w14:textId="673AD31D" w:rsidR="2640EA54" w:rsidRDefault="2640EA54" w:rsidP="2640EA54">
      <w:pPr>
        <w:pStyle w:val="Body"/>
        <w:rPr>
          <w:rFonts w:eastAsia="Times New Roman" w:cs="Times New Roman"/>
          <w:b/>
          <w:bCs/>
          <w:sz w:val="22"/>
          <w:szCs w:val="22"/>
        </w:rPr>
      </w:pPr>
    </w:p>
    <w:p w14:paraId="3D2410CC" w14:textId="2EC2794A" w:rsidR="2640EA54" w:rsidRDefault="2640EA54" w:rsidP="2640EA54">
      <w:pPr>
        <w:pStyle w:val="Body"/>
        <w:rPr>
          <w:rFonts w:eastAsia="Times New Roman" w:cs="Times New Roman"/>
          <w:b/>
          <w:bCs/>
          <w:sz w:val="22"/>
          <w:szCs w:val="22"/>
        </w:rPr>
      </w:pPr>
    </w:p>
    <w:p w14:paraId="0208C7DA" w14:textId="6BE08A29" w:rsidR="2640EA54" w:rsidRDefault="2640EA54" w:rsidP="2640EA54">
      <w:pPr>
        <w:pStyle w:val="Body"/>
        <w:rPr>
          <w:rFonts w:eastAsia="Times New Roman" w:cs="Times New Roman"/>
          <w:b/>
          <w:bCs/>
          <w:sz w:val="22"/>
          <w:szCs w:val="22"/>
        </w:rPr>
      </w:pPr>
    </w:p>
    <w:p w14:paraId="4201E798" w14:textId="1B21663B" w:rsidR="2640EA54" w:rsidRDefault="2640EA54" w:rsidP="2640EA54">
      <w:pPr>
        <w:pStyle w:val="Body"/>
        <w:rPr>
          <w:rFonts w:eastAsia="Times New Roman" w:cs="Times New Roman"/>
          <w:b/>
          <w:bCs/>
          <w:sz w:val="22"/>
          <w:szCs w:val="22"/>
        </w:rPr>
      </w:pPr>
    </w:p>
    <w:p w14:paraId="45740833" w14:textId="725CE2F2" w:rsidR="2640EA54" w:rsidRDefault="2640EA54" w:rsidP="2640EA54">
      <w:pPr>
        <w:pStyle w:val="Body"/>
        <w:rPr>
          <w:rFonts w:eastAsia="Times New Roman" w:cs="Times New Roman"/>
          <w:b/>
          <w:bCs/>
          <w:sz w:val="22"/>
          <w:szCs w:val="22"/>
        </w:rPr>
      </w:pPr>
    </w:p>
    <w:p w14:paraId="0EB41738" w14:textId="0CC8551E" w:rsidR="2640EA54" w:rsidRDefault="2640EA54" w:rsidP="2640EA54">
      <w:pPr>
        <w:pStyle w:val="Body"/>
        <w:rPr>
          <w:rFonts w:eastAsia="Times New Roman" w:cs="Times New Roman"/>
          <w:b/>
          <w:bCs/>
          <w:sz w:val="22"/>
          <w:szCs w:val="22"/>
        </w:rPr>
      </w:pPr>
    </w:p>
    <w:p w14:paraId="03A55D2F" w14:textId="350AB4FE" w:rsidR="2640EA54" w:rsidRDefault="2640EA54" w:rsidP="2640EA54">
      <w:pPr>
        <w:pStyle w:val="Body"/>
        <w:rPr>
          <w:rFonts w:eastAsia="Times New Roman" w:cs="Times New Roman"/>
          <w:b/>
          <w:bCs/>
          <w:sz w:val="22"/>
          <w:szCs w:val="22"/>
        </w:rPr>
      </w:pPr>
    </w:p>
    <w:p w14:paraId="0DB0B176" w14:textId="317E451F" w:rsidR="2640EA54" w:rsidRDefault="2640EA54" w:rsidP="2640EA54">
      <w:pPr>
        <w:pStyle w:val="Body"/>
        <w:rPr>
          <w:rFonts w:eastAsia="Times New Roman" w:cs="Times New Roman"/>
          <w:b/>
          <w:bCs/>
          <w:sz w:val="22"/>
          <w:szCs w:val="22"/>
        </w:rPr>
      </w:pPr>
    </w:p>
    <w:p w14:paraId="334EAA51" w14:textId="529CD3AF" w:rsidR="2640EA54" w:rsidRDefault="2640EA54" w:rsidP="2640EA54">
      <w:pPr>
        <w:pStyle w:val="Body"/>
        <w:rPr>
          <w:rFonts w:eastAsia="Times New Roman" w:cs="Times New Roman"/>
          <w:b/>
          <w:bCs/>
          <w:sz w:val="22"/>
          <w:szCs w:val="22"/>
        </w:rPr>
      </w:pPr>
    </w:p>
    <w:p w14:paraId="383C6D54" w14:textId="40E76D56" w:rsidR="2640EA54" w:rsidRDefault="2640EA54" w:rsidP="2640EA54">
      <w:pPr>
        <w:pStyle w:val="Body"/>
        <w:rPr>
          <w:rFonts w:eastAsia="Times New Roman" w:cs="Times New Roman"/>
          <w:b/>
          <w:bCs/>
          <w:sz w:val="22"/>
          <w:szCs w:val="22"/>
        </w:rPr>
      </w:pPr>
    </w:p>
    <w:p w14:paraId="0888133E" w14:textId="09C86643" w:rsidR="2640EA54" w:rsidRDefault="2640EA54" w:rsidP="2640EA54">
      <w:pPr>
        <w:pStyle w:val="Body"/>
        <w:rPr>
          <w:rFonts w:eastAsia="Times New Roman" w:cs="Times New Roman"/>
          <w:b/>
          <w:bCs/>
          <w:sz w:val="22"/>
          <w:szCs w:val="22"/>
        </w:rPr>
      </w:pPr>
    </w:p>
    <w:p w14:paraId="258F4A47" w14:textId="69C70B9B" w:rsidR="2640EA54" w:rsidRDefault="2640EA54" w:rsidP="2640EA54">
      <w:pPr>
        <w:pStyle w:val="Body"/>
        <w:rPr>
          <w:rFonts w:eastAsia="Times New Roman" w:cs="Times New Roman"/>
          <w:b/>
          <w:bCs/>
          <w:sz w:val="22"/>
          <w:szCs w:val="22"/>
        </w:rPr>
      </w:pPr>
    </w:p>
    <w:p w14:paraId="23E0543E" w14:textId="6CA22F4A" w:rsidR="00890DEE" w:rsidRDefault="6C80E2FC" w:rsidP="2640EA54">
      <w:pPr>
        <w:pStyle w:val="Body"/>
        <w:rPr>
          <w:rFonts w:eastAsia="Times New Roman" w:cs="Times New Roman"/>
          <w:sz w:val="22"/>
          <w:szCs w:val="22"/>
        </w:rPr>
      </w:pPr>
      <w:r w:rsidRPr="2640EA54">
        <w:rPr>
          <w:rFonts w:eastAsia="Times New Roman" w:cs="Times New Roman"/>
          <w:b/>
          <w:bCs/>
          <w:sz w:val="22"/>
          <w:szCs w:val="22"/>
        </w:rPr>
        <w:t>LL2108</w:t>
      </w:r>
      <w:r w:rsidRPr="2640EA54">
        <w:rPr>
          <w:rFonts w:eastAsia="Times New Roman" w:cs="Times New Roman"/>
          <w:sz w:val="22"/>
          <w:szCs w:val="22"/>
        </w:rPr>
        <w:t xml:space="preserve"> (5 credits) is a core module for BA International Joint Honours (BAINTJ) students, and it can be taken in place of another </w:t>
      </w:r>
      <w:r w:rsidR="5103F94E" w:rsidRPr="2640EA54">
        <w:rPr>
          <w:rFonts w:eastAsia="Times New Roman" w:cs="Times New Roman"/>
          <w:sz w:val="22"/>
          <w:szCs w:val="22"/>
        </w:rPr>
        <w:t>5-credit</w:t>
      </w:r>
      <w:r w:rsidRPr="2640EA54">
        <w:rPr>
          <w:rFonts w:eastAsia="Times New Roman" w:cs="Times New Roman"/>
          <w:sz w:val="22"/>
          <w:szCs w:val="22"/>
        </w:rPr>
        <w:t xml:space="preserve"> elective module in either subject. </w:t>
      </w:r>
    </w:p>
    <w:p w14:paraId="13A3B7FA" w14:textId="6A4F1A33" w:rsidR="00890DEE" w:rsidRDefault="6C80E2FC">
      <w:pPr>
        <w:pStyle w:val="Body"/>
        <w:rPr>
          <w:rFonts w:eastAsia="Times New Roman" w:cs="Times New Roman"/>
          <w:sz w:val="22"/>
          <w:szCs w:val="22"/>
        </w:rPr>
      </w:pPr>
      <w:r w:rsidRPr="2640EA54">
        <w:rPr>
          <w:rFonts w:eastAsia="Times New Roman" w:cs="Times New Roman"/>
          <w:sz w:val="22"/>
          <w:szCs w:val="22"/>
        </w:rPr>
        <w:t xml:space="preserve">BA International Major and Single Honours students (BAINTM / BAINTS) should take a </w:t>
      </w:r>
      <w:r w:rsidR="63569A55" w:rsidRPr="2640EA54">
        <w:rPr>
          <w:rFonts w:eastAsia="Times New Roman" w:cs="Times New Roman"/>
          <w:sz w:val="22"/>
          <w:szCs w:val="22"/>
        </w:rPr>
        <w:t>5-credit</w:t>
      </w:r>
      <w:r w:rsidRPr="2640EA54">
        <w:rPr>
          <w:rFonts w:eastAsia="Times New Roman" w:cs="Times New Roman"/>
          <w:sz w:val="22"/>
          <w:szCs w:val="22"/>
        </w:rPr>
        <w:t xml:space="preserve"> elective module in their 40 or 50 credit subject in place of LL2108.</w:t>
      </w:r>
    </w:p>
    <w:p w14:paraId="2C710E80" w14:textId="08460551" w:rsidR="00574468" w:rsidRDefault="00574468">
      <w:pPr>
        <w:pStyle w:val="Body"/>
        <w:rPr>
          <w:rFonts w:eastAsia="Times New Roman" w:cs="Times New Roman"/>
          <w:sz w:val="22"/>
          <w:szCs w:val="22"/>
        </w:rPr>
      </w:pPr>
    </w:p>
    <w:p w14:paraId="6EC01B57" w14:textId="24EF6F08" w:rsidR="252D40BD" w:rsidRDefault="252D40BD" w:rsidP="2640EA54">
      <w:pPr>
        <w:spacing w:after="160" w:line="368" w:lineRule="exact"/>
        <w:rPr>
          <w:rFonts w:ascii="Roboto" w:eastAsia="Roboto" w:hAnsi="Roboto" w:cs="Roboto"/>
          <w:color w:val="222222"/>
          <w:lang w:val="en-GB"/>
        </w:rPr>
      </w:pPr>
      <w:r w:rsidRPr="2640EA54">
        <w:rPr>
          <w:rFonts w:ascii="Roboto" w:eastAsia="Roboto" w:hAnsi="Roboto" w:cs="Roboto"/>
          <w:color w:val="222222"/>
          <w:lang w:val="en-GB"/>
        </w:rPr>
        <w:t xml:space="preserve"> </w:t>
      </w:r>
    </w:p>
    <w:p w14:paraId="7298BE25" w14:textId="3A38B2FC" w:rsidR="00890DEE" w:rsidRPr="00574468" w:rsidRDefault="2AB1937F" w:rsidP="1E353458">
      <w:pPr>
        <w:spacing w:after="160" w:line="368" w:lineRule="exact"/>
        <w:rPr>
          <w:rFonts w:eastAsia="Times New Roman"/>
          <w:b/>
          <w:bCs/>
          <w:sz w:val="28"/>
          <w:szCs w:val="28"/>
          <w:lang w:val="en-GB"/>
        </w:rPr>
      </w:pPr>
      <w:r w:rsidRPr="2640EA54">
        <w:rPr>
          <w:rFonts w:eastAsia="Times New Roman"/>
          <w:b/>
          <w:bCs/>
          <w:sz w:val="28"/>
          <w:szCs w:val="28"/>
          <w:lang w:val="en-GB"/>
        </w:rPr>
        <w:t>Interdepartmental Modules [LL] (</w:t>
      </w:r>
      <w:r w:rsidRPr="2640EA54">
        <w:rPr>
          <w:rFonts w:eastAsia="Times New Roman"/>
          <w:b/>
          <w:bCs/>
          <w:sz w:val="28"/>
          <w:szCs w:val="28"/>
          <w:u w:val="single"/>
          <w:lang w:val="en-GB"/>
        </w:rPr>
        <w:t>Students with 50/40/30 credits of EN modules only</w:t>
      </w:r>
      <w:r w:rsidRPr="2640EA54">
        <w:rPr>
          <w:rFonts w:eastAsia="Times New Roman"/>
          <w:b/>
          <w:bCs/>
          <w:sz w:val="28"/>
          <w:szCs w:val="28"/>
          <w:lang w:val="en-GB"/>
        </w:rPr>
        <w:t>):</w:t>
      </w:r>
    </w:p>
    <w:p w14:paraId="6957D06A" w14:textId="57C5FC70" w:rsidR="008FE378" w:rsidRDefault="008FE378" w:rsidP="00B27397">
      <w:pPr>
        <w:pStyle w:val="Body"/>
        <w:numPr>
          <w:ilvl w:val="0"/>
          <w:numId w:val="38"/>
        </w:numPr>
        <w:spacing w:line="360" w:lineRule="auto"/>
        <w:ind w:right="352"/>
        <w:jc w:val="both"/>
        <w:rPr>
          <w:rStyle w:val="None"/>
          <w:rFonts w:eastAsia="Times New Roman" w:cs="Times New Roman"/>
          <w:color w:val="auto"/>
          <w:sz w:val="22"/>
          <w:szCs w:val="22"/>
        </w:rPr>
      </w:pPr>
      <w:r w:rsidRPr="2640EA54">
        <w:rPr>
          <w:rFonts w:eastAsia="Times New Roman" w:cs="Times New Roman"/>
          <w:color w:val="222222"/>
          <w:sz w:val="22"/>
          <w:szCs w:val="22"/>
        </w:rPr>
        <w:t xml:space="preserve">Students may substitute one 5 credit EN module with </w:t>
      </w:r>
      <w:hyperlink r:id="rId38">
        <w:r w:rsidRPr="2640EA54">
          <w:rPr>
            <w:rStyle w:val="Hyperlink"/>
            <w:rFonts w:eastAsia="Times New Roman" w:cs="Times New Roman"/>
            <w:color w:val="003C69"/>
            <w:sz w:val="22"/>
            <w:szCs w:val="22"/>
          </w:rPr>
          <w:t>LL2003</w:t>
        </w:r>
      </w:hyperlink>
      <w:r w:rsidRPr="2640EA54">
        <w:rPr>
          <w:rFonts w:eastAsia="Times New Roman" w:cs="Times New Roman"/>
          <w:color w:val="222222"/>
          <w:sz w:val="22"/>
          <w:szCs w:val="22"/>
        </w:rPr>
        <w:t xml:space="preserve"> Aspects of the Classical Tradition.</w:t>
      </w:r>
    </w:p>
    <w:p w14:paraId="0A06F607" w14:textId="2DCEBDBE" w:rsidR="1E353458" w:rsidRDefault="1E353458" w:rsidP="1E353458">
      <w:pPr>
        <w:pStyle w:val="Heading2"/>
        <w:tabs>
          <w:tab w:val="clear" w:pos="8640"/>
          <w:tab w:val="left" w:pos="8620"/>
        </w:tabs>
        <w:jc w:val="center"/>
        <w:rPr>
          <w:rStyle w:val="None"/>
          <w:sz w:val="28"/>
          <w:szCs w:val="28"/>
        </w:rPr>
      </w:pPr>
    </w:p>
    <w:p w14:paraId="444735F0" w14:textId="1F946B05" w:rsidR="4184FC3F" w:rsidRDefault="4184FC3F" w:rsidP="1E353458">
      <w:pPr>
        <w:rPr>
          <w:rFonts w:eastAsia="Times New Roman"/>
          <w:color w:val="000000" w:themeColor="text1"/>
          <w:lang w:val="en-IE"/>
        </w:rPr>
      </w:pPr>
      <w:r w:rsidRPr="1E353458">
        <w:rPr>
          <w:rStyle w:val="None"/>
          <w:rFonts w:eastAsia="Times New Roman"/>
          <w:b/>
          <w:bCs/>
          <w:color w:val="000000" w:themeColor="text1"/>
          <w:lang w:val="en-IE"/>
        </w:rPr>
        <w:t xml:space="preserve">LL2003 Aspects of the Classical Tradition </w:t>
      </w:r>
    </w:p>
    <w:p w14:paraId="039F54CB" w14:textId="3B432EF4" w:rsidR="4184FC3F" w:rsidRDefault="4184FC3F" w:rsidP="1E353458">
      <w:pPr>
        <w:rPr>
          <w:rFonts w:eastAsia="Times New Roman"/>
          <w:color w:val="000000" w:themeColor="text1"/>
          <w:lang w:val="en-IE"/>
        </w:rPr>
      </w:pPr>
      <w:r w:rsidRPr="1E353458">
        <w:rPr>
          <w:rStyle w:val="None"/>
          <w:rFonts w:eastAsia="Times New Roman"/>
          <w:b/>
          <w:bCs/>
          <w:color w:val="000000" w:themeColor="text1"/>
          <w:lang w:val="en-IE"/>
        </w:rPr>
        <w:t>(5 credits in S1 &amp; S2)</w:t>
      </w:r>
    </w:p>
    <w:p w14:paraId="5E53D183" w14:textId="02ED5ED7" w:rsidR="4184FC3F" w:rsidRDefault="4184FC3F" w:rsidP="1E353458">
      <w:pPr>
        <w:rPr>
          <w:rFonts w:eastAsia="Times New Roman"/>
          <w:color w:val="000000" w:themeColor="text1"/>
          <w:lang w:val="en-IE"/>
        </w:rPr>
      </w:pPr>
      <w:r w:rsidRPr="1E353458">
        <w:rPr>
          <w:rStyle w:val="None"/>
          <w:rFonts w:eastAsia="Times New Roman"/>
          <w:b/>
          <w:bCs/>
          <w:color w:val="000000" w:themeColor="text1"/>
          <w:lang w:val="en-IE"/>
        </w:rPr>
        <w:t>Semester 1 &amp; 2: Tuesdays at 1.00pm in ORB. 1.23</w:t>
      </w:r>
    </w:p>
    <w:p w14:paraId="1FDCC4FC" w14:textId="3F51A348" w:rsidR="4184FC3F" w:rsidRDefault="4184FC3F" w:rsidP="1E353458">
      <w:pPr>
        <w:rPr>
          <w:rFonts w:eastAsia="Times New Roman"/>
          <w:color w:val="000000" w:themeColor="text1"/>
          <w:lang w:val="en-IE"/>
        </w:rPr>
      </w:pPr>
      <w:r w:rsidRPr="1E353458">
        <w:rPr>
          <w:rStyle w:val="None"/>
          <w:rFonts w:eastAsia="Times New Roman"/>
          <w:color w:val="000000" w:themeColor="text1"/>
          <w:lang w:val="en-IE"/>
        </w:rPr>
        <w:t xml:space="preserve">Course co-ordinator: Daragh O’Connell (Department of Italian) </w:t>
      </w:r>
      <w:hyperlink r:id="rId39">
        <w:r w:rsidRPr="1E353458">
          <w:rPr>
            <w:rStyle w:val="Hyperlink"/>
            <w:rFonts w:eastAsia="Times New Roman"/>
            <w:color w:val="000000" w:themeColor="text1"/>
            <w:lang w:val="en-IE"/>
          </w:rPr>
          <w:t>daragh.oconnell@ucc.ie</w:t>
        </w:r>
      </w:hyperlink>
      <w:r w:rsidRPr="1E353458">
        <w:rPr>
          <w:rStyle w:val="None"/>
          <w:rFonts w:eastAsia="Times New Roman"/>
          <w:color w:val="000000" w:themeColor="text1"/>
          <w:lang w:val="en-IE"/>
        </w:rPr>
        <w:t xml:space="preserve"> </w:t>
      </w:r>
    </w:p>
    <w:p w14:paraId="14940847" w14:textId="01C5242E" w:rsidR="1E353458" w:rsidRDefault="1E353458" w:rsidP="1E353458">
      <w:pPr>
        <w:rPr>
          <w:rFonts w:eastAsia="Times New Roman"/>
          <w:color w:val="000000" w:themeColor="text1"/>
          <w:lang w:val="en-IE"/>
        </w:rPr>
      </w:pPr>
    </w:p>
    <w:p w14:paraId="1DF9636F" w14:textId="37F6EEC2" w:rsidR="4184FC3F" w:rsidRDefault="46D5DF3A" w:rsidP="1E353458">
      <w:pPr>
        <w:rPr>
          <w:rFonts w:eastAsia="Times New Roman"/>
          <w:color w:val="000000" w:themeColor="text1"/>
          <w:lang w:val="en-IE"/>
        </w:rPr>
      </w:pPr>
      <w:r w:rsidRPr="7784A443">
        <w:rPr>
          <w:rStyle w:val="None"/>
          <w:rFonts w:eastAsia="Times New Roman"/>
          <w:color w:val="000000" w:themeColor="text1"/>
          <w:lang w:val="en-IE"/>
        </w:rPr>
        <w:t>The works of Homer (</w:t>
      </w:r>
      <w:r w:rsidRPr="7784A443">
        <w:rPr>
          <w:rStyle w:val="None"/>
          <w:rFonts w:eastAsia="Times New Roman"/>
          <w:i/>
          <w:iCs/>
          <w:color w:val="000000" w:themeColor="text1"/>
          <w:lang w:val="en-IE"/>
        </w:rPr>
        <w:t xml:space="preserve">Iliad </w:t>
      </w:r>
      <w:r w:rsidRPr="7784A443">
        <w:rPr>
          <w:rStyle w:val="None"/>
          <w:rFonts w:eastAsia="Times New Roman"/>
          <w:color w:val="000000" w:themeColor="text1"/>
          <w:lang w:val="en-IE"/>
        </w:rPr>
        <w:t xml:space="preserve">and </w:t>
      </w:r>
      <w:r w:rsidRPr="7784A443">
        <w:rPr>
          <w:rStyle w:val="None"/>
          <w:rFonts w:eastAsia="Times New Roman"/>
          <w:i/>
          <w:iCs/>
          <w:color w:val="000000" w:themeColor="text1"/>
          <w:lang w:val="en-IE"/>
        </w:rPr>
        <w:t>Odyssey</w:t>
      </w:r>
      <w:r w:rsidRPr="7784A443">
        <w:rPr>
          <w:rStyle w:val="None"/>
          <w:rFonts w:eastAsia="Times New Roman"/>
          <w:color w:val="000000" w:themeColor="text1"/>
          <w:lang w:val="en-IE"/>
        </w:rPr>
        <w:t>), Virgil (</w:t>
      </w:r>
      <w:r w:rsidRPr="7784A443">
        <w:rPr>
          <w:rStyle w:val="None"/>
          <w:rFonts w:eastAsia="Times New Roman"/>
          <w:i/>
          <w:iCs/>
          <w:color w:val="000000" w:themeColor="text1"/>
          <w:lang w:val="en-IE"/>
        </w:rPr>
        <w:t>Aeneid</w:t>
      </w:r>
      <w:r w:rsidRPr="7784A443">
        <w:rPr>
          <w:rStyle w:val="None"/>
          <w:rFonts w:eastAsia="Times New Roman"/>
          <w:color w:val="000000" w:themeColor="text1"/>
          <w:lang w:val="en-IE"/>
        </w:rPr>
        <w:t>) and Ovid (</w:t>
      </w:r>
      <w:r w:rsidRPr="7784A443">
        <w:rPr>
          <w:rStyle w:val="None"/>
          <w:rFonts w:eastAsia="Times New Roman"/>
          <w:i/>
          <w:iCs/>
          <w:color w:val="000000" w:themeColor="text1"/>
          <w:lang w:val="en-IE"/>
        </w:rPr>
        <w:t>Metamorphoses</w:t>
      </w:r>
      <w:r w:rsidRPr="7784A443">
        <w:rPr>
          <w:rStyle w:val="None"/>
          <w:rFonts w:eastAsia="Times New Roman"/>
          <w:color w:val="000000" w:themeColor="text1"/>
          <w:lang w:val="en-IE"/>
        </w:rPr>
        <w:t>) have played a vital part in the shaping of Western civilisation. This course will examine the ways different societies at different times have responded to the classical mythology of antiquity through literature and art. The course ranges from an overview of the classical books to their presence in medieval/ renaissance Italy, the paintings of Velásquez (17th century Spain), Renaissance and twentieth century English writers, as well as contemporary Irish and Caribbean writing.</w:t>
      </w:r>
    </w:p>
    <w:p w14:paraId="20736239" w14:textId="21160CD3" w:rsidR="1E353458" w:rsidRDefault="1E353458" w:rsidP="1E353458">
      <w:pPr>
        <w:pStyle w:val="Body"/>
        <w:jc w:val="center"/>
        <w:rPr>
          <w:rStyle w:val="None"/>
          <w:b/>
          <w:bCs/>
          <w:color w:val="000000" w:themeColor="text1"/>
          <w:sz w:val="28"/>
          <w:szCs w:val="28"/>
        </w:rPr>
        <w:sectPr w:rsidR="1E353458" w:rsidSect="00BA12A0">
          <w:footerReference w:type="default" r:id="rId40"/>
          <w:pgSz w:w="11900" w:h="16840"/>
          <w:pgMar w:top="851" w:right="1440" w:bottom="454" w:left="1440" w:header="0" w:footer="709" w:gutter="0"/>
          <w:cols w:space="720"/>
          <w:titlePg/>
        </w:sectPr>
      </w:pPr>
    </w:p>
    <w:p w14:paraId="6D78FF43" w14:textId="60A3099E" w:rsidR="00890DEE" w:rsidRPr="008D6967" w:rsidRDefault="7A477D2E" w:rsidP="1E353458">
      <w:pPr>
        <w:pStyle w:val="Heading2"/>
        <w:tabs>
          <w:tab w:val="clear" w:pos="8640"/>
          <w:tab w:val="left" w:pos="8620"/>
        </w:tabs>
        <w:jc w:val="center"/>
        <w:rPr>
          <w:rStyle w:val="None"/>
          <w:color w:val="FF0000"/>
          <w:sz w:val="28"/>
          <w:szCs w:val="28"/>
        </w:rPr>
      </w:pPr>
      <w:r w:rsidRPr="1E353458">
        <w:rPr>
          <w:rStyle w:val="None"/>
          <w:color w:val="FF0000"/>
          <w:sz w:val="28"/>
          <w:szCs w:val="28"/>
        </w:rPr>
        <w:lastRenderedPageBreak/>
        <w:t xml:space="preserve">LECTURE </w:t>
      </w:r>
      <w:r w:rsidR="6C80E2FC" w:rsidRPr="1E353458">
        <w:rPr>
          <w:rStyle w:val="None"/>
          <w:color w:val="FF0000"/>
          <w:sz w:val="28"/>
          <w:szCs w:val="28"/>
        </w:rPr>
        <w:t>MODULES AND TEXTS</w:t>
      </w:r>
    </w:p>
    <w:p w14:paraId="4A33293A" w14:textId="247657FE" w:rsidR="00890DEE" w:rsidRPr="008D6967" w:rsidRDefault="00890DEE" w:rsidP="1E353458">
      <w:pPr>
        <w:pStyle w:val="Body"/>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20"/>
        </w:tabs>
        <w:jc w:val="both"/>
        <w:rPr>
          <w:rStyle w:val="None"/>
          <w:b/>
          <w:bCs/>
          <w:sz w:val="24"/>
          <w:szCs w:val="24"/>
        </w:rPr>
      </w:pPr>
    </w:p>
    <w:p w14:paraId="261F1C41" w14:textId="4050A3CA" w:rsidR="00890DEE" w:rsidRPr="008D6967" w:rsidRDefault="00890DEE" w:rsidP="1E353458">
      <w:pPr>
        <w:pStyle w:val="Body"/>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20"/>
        </w:tabs>
        <w:jc w:val="both"/>
        <w:rPr>
          <w:rStyle w:val="None"/>
          <w:b/>
          <w:bCs/>
          <w:sz w:val="24"/>
          <w:szCs w:val="24"/>
        </w:rPr>
      </w:pPr>
    </w:p>
    <w:p w14:paraId="08787CC1" w14:textId="7FE3C91D" w:rsidR="00890DEE" w:rsidRPr="008D6967" w:rsidRDefault="6C80E2FC">
      <w:pPr>
        <w:pStyle w:val="Body"/>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20"/>
        </w:tabs>
        <w:jc w:val="both"/>
        <w:rPr>
          <w:rStyle w:val="None"/>
          <w:b/>
          <w:bCs/>
          <w:sz w:val="24"/>
          <w:szCs w:val="24"/>
        </w:rPr>
      </w:pPr>
      <w:r w:rsidRPr="1E353458">
        <w:rPr>
          <w:rStyle w:val="None"/>
          <w:b/>
          <w:bCs/>
          <w:sz w:val="24"/>
          <w:szCs w:val="24"/>
        </w:rPr>
        <w:t xml:space="preserve">EN2011 CHAUCER:  </w:t>
      </w:r>
      <w:r w:rsidRPr="1E353458">
        <w:rPr>
          <w:rStyle w:val="None"/>
          <w:b/>
          <w:bCs/>
          <w:i/>
          <w:iCs/>
          <w:sz w:val="24"/>
          <w:szCs w:val="24"/>
        </w:rPr>
        <w:t>THE CANTERBURY TALES</w:t>
      </w:r>
      <w:r w:rsidRPr="1E353458">
        <w:rPr>
          <w:rStyle w:val="None"/>
          <w:b/>
          <w:bCs/>
          <w:sz w:val="24"/>
          <w:szCs w:val="24"/>
        </w:rPr>
        <w:t xml:space="preserve"> AND RELATED TEXTS</w:t>
      </w:r>
      <w:r w:rsidRPr="1E353458">
        <w:rPr>
          <w:rStyle w:val="None"/>
          <w:sz w:val="24"/>
          <w:szCs w:val="24"/>
        </w:rPr>
        <w:t xml:space="preserve"> </w:t>
      </w:r>
      <w:r w:rsidRPr="1E353458">
        <w:rPr>
          <w:rStyle w:val="None"/>
          <w:b/>
          <w:bCs/>
          <w:sz w:val="24"/>
          <w:szCs w:val="24"/>
        </w:rPr>
        <w:t xml:space="preserve">(KR) </w:t>
      </w:r>
    </w:p>
    <w:p w14:paraId="1156B7BB" w14:textId="538CCCF6" w:rsidR="00890DEE" w:rsidRPr="008D6967" w:rsidRDefault="6A3A30B4" w:rsidP="1CFC9B52">
      <w:pPr>
        <w:pStyle w:val="Body"/>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20"/>
        </w:tabs>
        <w:jc w:val="both"/>
        <w:rPr>
          <w:b/>
          <w:bCs/>
          <w:color w:val="222222"/>
          <w:sz w:val="24"/>
          <w:szCs w:val="24"/>
          <w:u w:val="single"/>
        </w:rPr>
      </w:pPr>
      <w:r w:rsidRPr="1CFC9B52">
        <w:rPr>
          <w:rStyle w:val="None"/>
          <w:b/>
          <w:bCs/>
          <w:sz w:val="24"/>
          <w:szCs w:val="24"/>
        </w:rPr>
        <w:t xml:space="preserve">5 Credits, Semester </w:t>
      </w:r>
      <w:r w:rsidR="149215EE" w:rsidRPr="1CFC9B52">
        <w:rPr>
          <w:rStyle w:val="None"/>
          <w:b/>
          <w:bCs/>
          <w:sz w:val="24"/>
          <w:szCs w:val="24"/>
        </w:rPr>
        <w:t>2</w:t>
      </w:r>
      <w:r w:rsidRPr="1CFC9B52">
        <w:rPr>
          <w:rStyle w:val="None"/>
          <w:b/>
          <w:bCs/>
          <w:sz w:val="24"/>
          <w:szCs w:val="24"/>
        </w:rPr>
        <w:t xml:space="preserve">. </w:t>
      </w:r>
      <w:r w:rsidR="6103A763" w:rsidRPr="1CFC9B52">
        <w:rPr>
          <w:b/>
          <w:bCs/>
          <w:color w:val="222222"/>
          <w:sz w:val="24"/>
          <w:szCs w:val="24"/>
        </w:rPr>
        <w:t>(</w:t>
      </w:r>
      <w:r w:rsidR="6103A763" w:rsidRPr="1CFC9B52">
        <w:rPr>
          <w:b/>
          <w:bCs/>
          <w:i/>
          <w:iCs/>
          <w:color w:val="222222"/>
          <w:sz w:val="24"/>
          <w:szCs w:val="24"/>
        </w:rPr>
        <w:t>OMR</w:t>
      </w:r>
      <w:r w:rsidR="6103A763" w:rsidRPr="1CFC9B52">
        <w:rPr>
          <w:b/>
          <w:bCs/>
          <w:color w:val="222222"/>
          <w:sz w:val="24"/>
          <w:szCs w:val="24"/>
        </w:rPr>
        <w:t>)</w:t>
      </w:r>
    </w:p>
    <w:p w14:paraId="46D33C94" w14:textId="77777777" w:rsidR="00890DEE" w:rsidRPr="008D6967" w:rsidRDefault="00890DE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sz w:val="24"/>
          <w:szCs w:val="24"/>
        </w:rPr>
      </w:pPr>
    </w:p>
    <w:p w14:paraId="36198327" w14:textId="5CCA0375" w:rsidR="00890DEE" w:rsidRPr="008D6967" w:rsidRDefault="2787D3E3" w:rsidP="7FA4667F">
      <w:pPr>
        <w:rPr>
          <w:rFonts w:eastAsia="Times New Roman"/>
          <w:color w:val="000000" w:themeColor="text1"/>
          <w:lang w:val="en-IE"/>
        </w:rPr>
      </w:pPr>
      <w:r w:rsidRPr="7FA4667F">
        <w:rPr>
          <w:rFonts w:eastAsia="Times New Roman"/>
          <w:color w:val="000000" w:themeColor="text1"/>
          <w:lang w:val="en-IE"/>
        </w:rPr>
        <w:t xml:space="preserve">You may have heard of the Knight’s Tale; you may have heard of the Wife of Bath and her five husbands; you may have heard of the Miller, and how he told his tale. This course introduces students to where they all came from: Geoffrey Chaucer’s </w:t>
      </w:r>
      <w:r w:rsidRPr="7FA4667F">
        <w:rPr>
          <w:rFonts w:eastAsia="Times New Roman"/>
          <w:i/>
          <w:iCs/>
          <w:color w:val="000000" w:themeColor="text1"/>
          <w:lang w:val="en-IE"/>
        </w:rPr>
        <w:t>Canterbury Tales,</w:t>
      </w:r>
      <w:r w:rsidRPr="7FA4667F">
        <w:rPr>
          <w:rFonts w:eastAsia="Times New Roman"/>
          <w:color w:val="000000" w:themeColor="text1"/>
          <w:lang w:val="en-IE"/>
        </w:rPr>
        <w:t xml:space="preserve"> a late fourteenth-century tale collection, which contains examples of every kind of medieval writing: comic tales, romance and fantasy, stories of human vice and fragility, the philosophical and the downright filthy – all narrated through astonishing varieties of voice and perspective. We will see what makes the </w:t>
      </w:r>
      <w:r w:rsidRPr="7FA4667F">
        <w:rPr>
          <w:rFonts w:eastAsia="Times New Roman"/>
          <w:i/>
          <w:iCs/>
          <w:color w:val="000000" w:themeColor="text1"/>
          <w:lang w:val="en-IE"/>
        </w:rPr>
        <w:t>Tales</w:t>
      </w:r>
      <w:r w:rsidRPr="7FA4667F">
        <w:rPr>
          <w:rFonts w:eastAsia="Times New Roman"/>
          <w:color w:val="000000" w:themeColor="text1"/>
          <w:lang w:val="en-IE"/>
        </w:rPr>
        <w:t xml:space="preserve"> unique and revolutionary: nothing like it had been achieved before in English literature, and it would remain read, admired, and imitated from its first appearance in the 1390s to the present day. We will study some of the most important and attractive examples from the </w:t>
      </w:r>
      <w:r w:rsidRPr="7FA4667F">
        <w:rPr>
          <w:rFonts w:eastAsia="Times New Roman"/>
          <w:i/>
          <w:iCs/>
          <w:color w:val="000000" w:themeColor="text1"/>
          <w:lang w:val="en-IE"/>
        </w:rPr>
        <w:t>Tales</w:t>
      </w:r>
      <w:r w:rsidRPr="7FA4667F">
        <w:rPr>
          <w:rFonts w:eastAsia="Times New Roman"/>
          <w:color w:val="000000" w:themeColor="text1"/>
          <w:lang w:val="en-IE"/>
        </w:rPr>
        <w:t xml:space="preserve">, gauge the importance of the collection’s innovative (and strikingly modern) structure, and explore how the collection presents new questions on authorship and the uses of literature, on religion and human relations (and in particular the role of women in medieval society). We will also consider the </w:t>
      </w:r>
      <w:r w:rsidRPr="7FA4667F">
        <w:rPr>
          <w:rFonts w:eastAsia="Times New Roman"/>
          <w:i/>
          <w:iCs/>
          <w:color w:val="000000" w:themeColor="text1"/>
          <w:lang w:val="en-IE"/>
        </w:rPr>
        <w:t>Tales</w:t>
      </w:r>
      <w:r w:rsidRPr="7FA4667F">
        <w:rPr>
          <w:rFonts w:eastAsia="Times New Roman"/>
          <w:color w:val="000000" w:themeColor="text1"/>
          <w:lang w:val="en-IE"/>
        </w:rPr>
        <w:t xml:space="preserve">’ relationships to other aspects of medieval culture, and its recent reception in modern film.  </w:t>
      </w:r>
    </w:p>
    <w:p w14:paraId="5EAA15C7" w14:textId="17D8B7C0" w:rsidR="00890DEE" w:rsidRPr="008D6967" w:rsidRDefault="2787D3E3" w:rsidP="7FA4667F">
      <w:pPr>
        <w:rPr>
          <w:rFonts w:eastAsia="Times New Roman"/>
          <w:color w:val="000000" w:themeColor="text1"/>
          <w:lang w:val="en-IE"/>
        </w:rPr>
      </w:pPr>
      <w:r w:rsidRPr="7FA4667F">
        <w:rPr>
          <w:rFonts w:eastAsia="Times New Roman"/>
          <w:color w:val="000000" w:themeColor="text1"/>
          <w:lang w:val="en-IE"/>
        </w:rPr>
        <w:t xml:space="preserve">To help us with Chaucer’s English, called Middle English (which can be read by anyone who can read modern English, and requires no prior knowledge) we will use a glossed edition: </w:t>
      </w:r>
      <w:r w:rsidRPr="7FA4667F">
        <w:rPr>
          <w:rFonts w:eastAsia="Times New Roman"/>
          <w:i/>
          <w:iCs/>
          <w:color w:val="000000" w:themeColor="text1"/>
          <w:lang w:val="en-IE"/>
        </w:rPr>
        <w:t>The Riverside Chaucer</w:t>
      </w:r>
      <w:r w:rsidRPr="7FA4667F">
        <w:rPr>
          <w:rFonts w:eastAsia="Times New Roman"/>
          <w:color w:val="000000" w:themeColor="text1"/>
          <w:lang w:val="en-IE"/>
        </w:rPr>
        <w:t xml:space="preserve">. Students are also free to use an interlinear translation listed below: </w:t>
      </w:r>
    </w:p>
    <w:p w14:paraId="59716CC4" w14:textId="237A9D73" w:rsidR="00890DEE" w:rsidRPr="008D6967" w:rsidRDefault="2787D3E3" w:rsidP="7FA4667F">
      <w:pPr>
        <w:jc w:val="both"/>
        <w:rPr>
          <w:rFonts w:eastAsia="Times New Roman"/>
          <w:color w:val="000000" w:themeColor="text1"/>
          <w:lang w:val="en-IE"/>
        </w:rPr>
      </w:pPr>
      <w:r w:rsidRPr="7FA4667F">
        <w:rPr>
          <w:rFonts w:eastAsia="Times New Roman"/>
          <w:color w:val="000000" w:themeColor="text1"/>
          <w:lang w:val="en-IE"/>
        </w:rPr>
        <w:t xml:space="preserve"> </w:t>
      </w:r>
    </w:p>
    <w:p w14:paraId="1C4FD610" w14:textId="22A40E48" w:rsidR="00890DEE" w:rsidRPr="008D6967" w:rsidRDefault="2787D3E3" w:rsidP="7FA4667F">
      <w:pPr>
        <w:jc w:val="both"/>
        <w:rPr>
          <w:rFonts w:eastAsia="Times New Roman"/>
          <w:color w:val="000000" w:themeColor="text1"/>
          <w:lang w:val="en-IE"/>
        </w:rPr>
      </w:pPr>
      <w:r w:rsidRPr="7FA4667F">
        <w:rPr>
          <w:rFonts w:eastAsia="Times New Roman"/>
          <w:color w:val="000000" w:themeColor="text1"/>
          <w:u w:val="single"/>
          <w:lang w:val="en-IE"/>
        </w:rPr>
        <w:t>Required textbook:</w:t>
      </w:r>
      <w:r w:rsidRPr="7FA4667F">
        <w:rPr>
          <w:rFonts w:eastAsia="Times New Roman"/>
          <w:color w:val="000000" w:themeColor="text1"/>
          <w:lang w:val="en-IE"/>
        </w:rPr>
        <w:t xml:space="preserve">  </w:t>
      </w:r>
    </w:p>
    <w:p w14:paraId="5B5C9114" w14:textId="36874E7E" w:rsidR="00890DEE" w:rsidRPr="008D6967" w:rsidRDefault="2787D3E3" w:rsidP="7FA4667F">
      <w:pPr>
        <w:rPr>
          <w:rFonts w:eastAsia="Times New Roman"/>
          <w:color w:val="000000" w:themeColor="text1"/>
          <w:lang w:val="en-IE"/>
        </w:rPr>
      </w:pPr>
      <w:r w:rsidRPr="7FA4667F">
        <w:rPr>
          <w:rFonts w:eastAsia="Times New Roman"/>
          <w:i/>
          <w:iCs/>
          <w:color w:val="000000" w:themeColor="text1"/>
          <w:lang w:val="en-IE"/>
        </w:rPr>
        <w:t>The Riverside Chaucer</w:t>
      </w:r>
      <w:r w:rsidRPr="7FA4667F">
        <w:rPr>
          <w:rFonts w:eastAsia="Times New Roman"/>
          <w:color w:val="000000" w:themeColor="text1"/>
          <w:lang w:val="en-IE"/>
        </w:rPr>
        <w:t xml:space="preserve">. Ed. L.D. Benson. Oxford: Oxford UP, 1987. </w:t>
      </w:r>
    </w:p>
    <w:p w14:paraId="4DA4C13E" w14:textId="7C6396A9" w:rsidR="00890DEE" w:rsidRPr="008D6967" w:rsidRDefault="2787D3E3" w:rsidP="7FA4667F">
      <w:pPr>
        <w:rPr>
          <w:rFonts w:eastAsia="Times New Roman"/>
          <w:color w:val="000000" w:themeColor="text1"/>
          <w:lang w:val="en-IE"/>
        </w:rPr>
      </w:pPr>
      <w:r w:rsidRPr="7FA4667F">
        <w:rPr>
          <w:rFonts w:eastAsia="Times New Roman"/>
          <w:color w:val="000000" w:themeColor="text1"/>
          <w:lang w:val="en-IE"/>
        </w:rPr>
        <w:t xml:space="preserve"> </w:t>
      </w:r>
    </w:p>
    <w:p w14:paraId="0FE009FF" w14:textId="062AF2DB" w:rsidR="00890DEE" w:rsidRPr="008D6967" w:rsidRDefault="2787D3E3" w:rsidP="7FA4667F">
      <w:pPr>
        <w:rPr>
          <w:rFonts w:eastAsia="Times New Roman"/>
          <w:color w:val="000000" w:themeColor="text1"/>
          <w:lang w:val="en-IE"/>
        </w:rPr>
      </w:pPr>
      <w:r w:rsidRPr="7FA4667F">
        <w:rPr>
          <w:rFonts w:eastAsia="Times New Roman"/>
          <w:color w:val="000000" w:themeColor="text1"/>
          <w:lang w:val="en-IE"/>
        </w:rPr>
        <w:t>Online alternative / supplement:</w:t>
      </w:r>
    </w:p>
    <w:p w14:paraId="02C701F2" w14:textId="29396E56" w:rsidR="00890DEE" w:rsidRPr="008D6967" w:rsidRDefault="2787D3E3" w:rsidP="7FA4667F">
      <w:pPr>
        <w:rPr>
          <w:rFonts w:eastAsia="Times New Roman"/>
          <w:lang w:val="en-IE"/>
        </w:rPr>
      </w:pPr>
      <w:r w:rsidRPr="7FA4667F">
        <w:rPr>
          <w:rFonts w:eastAsia="Times New Roman"/>
          <w:lang w:val="en-IE"/>
        </w:rPr>
        <w:t xml:space="preserve">The Harvard Geoffrey Chaucer Website: </w:t>
      </w:r>
      <w:hyperlink r:id="rId41">
        <w:r w:rsidRPr="7FA4667F">
          <w:rPr>
            <w:rStyle w:val="Hyperlink"/>
            <w:rFonts w:eastAsia="Times New Roman"/>
            <w:color w:val="000000" w:themeColor="text1"/>
            <w:lang w:val="en-IE"/>
          </w:rPr>
          <w:t>https://chaucer.fas.harvard.edu/pages/text-and-translations</w:t>
        </w:r>
      </w:hyperlink>
      <w:r w:rsidRPr="7FA4667F">
        <w:rPr>
          <w:rFonts w:eastAsia="Times New Roman"/>
          <w:lang w:val="en-IE"/>
        </w:rPr>
        <w:t xml:space="preserve"> </w:t>
      </w:r>
    </w:p>
    <w:p w14:paraId="27A2566A" w14:textId="77777777" w:rsidR="00890DEE" w:rsidRPr="008D6967" w:rsidRDefault="00890DEE">
      <w:pPr>
        <w:pStyle w:val="Body"/>
        <w:tabs>
          <w:tab w:val="left" w:pos="720"/>
          <w:tab w:val="left" w:pos="1440"/>
          <w:tab w:val="left" w:pos="2160"/>
          <w:tab w:val="left" w:pos="2880"/>
          <w:tab w:val="left" w:pos="3600"/>
          <w:tab w:val="left" w:pos="4320"/>
          <w:tab w:val="left" w:pos="4678"/>
          <w:tab w:val="left" w:pos="4820"/>
          <w:tab w:val="left" w:pos="5760"/>
          <w:tab w:val="left" w:pos="6480"/>
          <w:tab w:val="left" w:pos="7200"/>
          <w:tab w:val="left" w:pos="7920"/>
          <w:tab w:val="left" w:pos="8620"/>
        </w:tabs>
        <w:jc w:val="both"/>
        <w:rPr>
          <w:rStyle w:val="None"/>
          <w:b/>
          <w:bCs/>
          <w:sz w:val="24"/>
          <w:szCs w:val="24"/>
        </w:rPr>
      </w:pPr>
    </w:p>
    <w:p w14:paraId="19D9EE83" w14:textId="0ACCEE33" w:rsidR="00890DEE" w:rsidRPr="008D6967" w:rsidRDefault="002E224A">
      <w:pPr>
        <w:pStyle w:val="Default"/>
        <w:rPr>
          <w:rStyle w:val="None"/>
          <w:rFonts w:ascii="Times New Roman" w:eastAsia="Times New Roman" w:hAnsi="Times New Roman" w:cs="Times New Roman"/>
          <w:sz w:val="24"/>
          <w:szCs w:val="24"/>
          <w:shd w:val="clear" w:color="auto" w:fill="FFFFFF"/>
          <w:lang w:val="en-IE"/>
        </w:rPr>
      </w:pPr>
      <w:r w:rsidRPr="008D6967">
        <w:rPr>
          <w:rFonts w:ascii="Times New Roman" w:hAnsi="Times New Roman"/>
          <w:b/>
          <w:bCs/>
          <w:color w:val="222222"/>
          <w:sz w:val="24"/>
          <w:szCs w:val="24"/>
          <w:shd w:val="clear" w:color="auto" w:fill="FFFFFF"/>
          <w:lang w:val="en-IE"/>
        </w:rPr>
        <w:t>EN2012 UNLOCKING THE WORDHOARD: AN INTRODUCTION TO OLD ENGLISH (TB) 5 Credits, Semester 1</w:t>
      </w:r>
      <w:r w:rsidR="01B134CB" w:rsidRPr="008D6967">
        <w:rPr>
          <w:rFonts w:ascii="Times New Roman" w:hAnsi="Times New Roman"/>
          <w:b/>
          <w:bCs/>
          <w:color w:val="222222"/>
          <w:sz w:val="24"/>
          <w:szCs w:val="24"/>
          <w:shd w:val="clear" w:color="auto" w:fill="FFFFFF"/>
          <w:lang w:val="en-IE"/>
        </w:rPr>
        <w:t xml:space="preserve"> (</w:t>
      </w:r>
      <w:r w:rsidR="01B134CB" w:rsidRPr="1CFC9B52">
        <w:rPr>
          <w:rFonts w:ascii="Times New Roman" w:hAnsi="Times New Roman"/>
          <w:b/>
          <w:bCs/>
          <w:i/>
          <w:iCs/>
          <w:color w:val="222222"/>
          <w:sz w:val="24"/>
          <w:szCs w:val="24"/>
          <w:shd w:val="clear" w:color="auto" w:fill="FFFFFF"/>
          <w:lang w:val="en-IE"/>
        </w:rPr>
        <w:t>OMR</w:t>
      </w:r>
      <w:r w:rsidR="01B134CB" w:rsidRPr="008D6967">
        <w:rPr>
          <w:rFonts w:ascii="Times New Roman" w:hAnsi="Times New Roman"/>
          <w:b/>
          <w:bCs/>
          <w:color w:val="222222"/>
          <w:sz w:val="24"/>
          <w:szCs w:val="24"/>
          <w:shd w:val="clear" w:color="auto" w:fill="FFFFFF"/>
          <w:lang w:val="en-IE"/>
        </w:rPr>
        <w:t>)</w:t>
      </w:r>
      <w:r w:rsidRPr="008D6967">
        <w:rPr>
          <w:rFonts w:ascii="Times New Roman" w:hAnsi="Times New Roman"/>
          <w:b/>
          <w:bCs/>
          <w:color w:val="222222"/>
          <w:sz w:val="24"/>
          <w:szCs w:val="24"/>
          <w:shd w:val="clear" w:color="auto" w:fill="FFFFFF"/>
          <w:lang w:val="en-IE"/>
        </w:rPr>
        <w:t xml:space="preserve"> - </w:t>
      </w:r>
      <w:r w:rsidRPr="21157D29">
        <w:rPr>
          <w:rFonts w:ascii="Times New Roman" w:hAnsi="Times New Roman"/>
          <w:b/>
          <w:bCs/>
          <w:color w:val="222222"/>
          <w:sz w:val="24"/>
          <w:szCs w:val="24"/>
          <w:u w:val="single"/>
          <w:shd w:val="clear" w:color="auto" w:fill="FFFFFF"/>
          <w:lang w:val="en-IE"/>
        </w:rPr>
        <w:t>ONLINE</w:t>
      </w:r>
    </w:p>
    <w:p w14:paraId="589FE570" w14:textId="77777777" w:rsidR="00890DEE" w:rsidRPr="008D6967" w:rsidRDefault="00890DEE">
      <w:pPr>
        <w:pStyle w:val="Default"/>
        <w:rPr>
          <w:rStyle w:val="None"/>
          <w:rFonts w:ascii="Times New Roman" w:eastAsia="Times New Roman" w:hAnsi="Times New Roman" w:cs="Times New Roman"/>
          <w:sz w:val="24"/>
          <w:szCs w:val="24"/>
          <w:shd w:val="clear" w:color="auto" w:fill="FFFFFF"/>
          <w:lang w:val="en-IE"/>
        </w:rPr>
      </w:pPr>
    </w:p>
    <w:p w14:paraId="0931EF54" w14:textId="77777777" w:rsidR="00890DEE" w:rsidRPr="008D6967" w:rsidRDefault="002E224A" w:rsidP="21157D29">
      <w:pPr>
        <w:pStyle w:val="Default"/>
        <w:rPr>
          <w:rStyle w:val="None"/>
          <w:rFonts w:ascii="Times New Roman" w:eastAsia="Times New Roman" w:hAnsi="Times New Roman" w:cs="Times New Roman"/>
          <w:sz w:val="24"/>
          <w:szCs w:val="24"/>
          <w:shd w:val="clear" w:color="auto" w:fill="FFFFFF"/>
          <w:lang w:val="en-IE"/>
        </w:rPr>
      </w:pPr>
      <w:r w:rsidRPr="008D6967">
        <w:rPr>
          <w:rFonts w:ascii="Times New Roman" w:hAnsi="Times New Roman"/>
          <w:b/>
          <w:bCs/>
          <w:color w:val="222222"/>
          <w:sz w:val="24"/>
          <w:szCs w:val="24"/>
          <w:shd w:val="clear" w:color="auto" w:fill="FFFFFF"/>
          <w:lang w:val="en-IE"/>
        </w:rPr>
        <w:t>Course description: </w:t>
      </w:r>
    </w:p>
    <w:p w14:paraId="5BB723BC" w14:textId="4A6373C7" w:rsidR="00890DEE" w:rsidRPr="008D6967" w:rsidRDefault="002E224A" w:rsidP="21157D29">
      <w:pPr>
        <w:pStyle w:val="Default"/>
        <w:rPr>
          <w:rStyle w:val="None"/>
          <w:rFonts w:ascii="Times New Roman" w:eastAsia="Times New Roman" w:hAnsi="Times New Roman" w:cs="Times New Roman"/>
          <w:sz w:val="24"/>
          <w:szCs w:val="24"/>
          <w:shd w:val="clear" w:color="auto" w:fill="FFFFFF"/>
          <w:lang w:val="en-IE"/>
        </w:rPr>
      </w:pPr>
      <w:r w:rsidRPr="008D6967">
        <w:rPr>
          <w:rFonts w:ascii="Times New Roman" w:hAnsi="Times New Roman"/>
          <w:color w:val="222222"/>
          <w:sz w:val="24"/>
          <w:szCs w:val="24"/>
          <w:shd w:val="clear" w:color="auto" w:fill="FFFFFF"/>
          <w:lang w:val="en-IE"/>
        </w:rPr>
        <w:t xml:space="preserve">Old English was the language spoken in Medieval England from ca. 500-1100 </w:t>
      </w:r>
      <w:r w:rsidR="33E79A51" w:rsidRPr="008D6967">
        <w:rPr>
          <w:rFonts w:ascii="Times New Roman" w:hAnsi="Times New Roman"/>
          <w:color w:val="222222"/>
          <w:sz w:val="24"/>
          <w:szCs w:val="24"/>
          <w:shd w:val="clear" w:color="auto" w:fill="FFFFFF"/>
          <w:lang w:val="en-IE"/>
        </w:rPr>
        <w:t xml:space="preserve">CE </w:t>
      </w:r>
      <w:r w:rsidRPr="008D6967">
        <w:rPr>
          <w:rFonts w:ascii="Times New Roman" w:hAnsi="Times New Roman"/>
          <w:color w:val="222222"/>
          <w:sz w:val="24"/>
          <w:szCs w:val="24"/>
          <w:shd w:val="clear" w:color="auto" w:fill="FFFFFF"/>
          <w:lang w:val="en-IE"/>
        </w:rPr>
        <w:t xml:space="preserve">and preserved in manuscripts from ca. 800-1200 </w:t>
      </w:r>
      <w:r w:rsidR="6195A542" w:rsidRPr="008D6967">
        <w:rPr>
          <w:rFonts w:ascii="Times New Roman" w:hAnsi="Times New Roman"/>
          <w:color w:val="222222"/>
          <w:sz w:val="24"/>
          <w:szCs w:val="24"/>
          <w:shd w:val="clear" w:color="auto" w:fill="FFFFFF"/>
          <w:lang w:val="en-IE"/>
        </w:rPr>
        <w:t>CE</w:t>
      </w:r>
      <w:r w:rsidRPr="008D6967">
        <w:rPr>
          <w:rFonts w:ascii="Times New Roman" w:hAnsi="Times New Roman"/>
          <w:color w:val="222222"/>
          <w:sz w:val="24"/>
          <w:szCs w:val="24"/>
          <w:shd w:val="clear" w:color="auto" w:fill="FFFFFF"/>
          <w:lang w:val="en-IE"/>
        </w:rPr>
        <w:t>. This course will provide students with the skills and linguistic competency to read and translate Old English to a high level of proficiency over twelve weeks. This is achieved by following a new online language course developed for UCC students, supported by instructional videos, discussion fora and reading exercises. The course will introduce students to the basics of Old English pronunciation, grammar and vocabulary and invite them, from the first week, to test and improve their language skills by reading and translating original texts, from accounts of battles to obscene riddles. </w:t>
      </w:r>
    </w:p>
    <w:p w14:paraId="1BE2C24F" w14:textId="77777777" w:rsidR="00890DEE" w:rsidRPr="008D6967" w:rsidRDefault="00890DEE">
      <w:pPr>
        <w:pStyle w:val="Default"/>
        <w:rPr>
          <w:rStyle w:val="None"/>
          <w:rFonts w:ascii="Times New Roman" w:eastAsia="Times New Roman" w:hAnsi="Times New Roman" w:cs="Times New Roman"/>
          <w:sz w:val="24"/>
          <w:szCs w:val="24"/>
          <w:shd w:val="clear" w:color="auto" w:fill="FFFFFF"/>
          <w:lang w:val="en-IE"/>
        </w:rPr>
      </w:pPr>
    </w:p>
    <w:p w14:paraId="25956ED0" w14:textId="77777777" w:rsidR="00890DEE" w:rsidRPr="008D6967" w:rsidRDefault="002E224A">
      <w:pPr>
        <w:pStyle w:val="Default"/>
        <w:rPr>
          <w:rStyle w:val="None"/>
          <w:rFonts w:ascii="Times New Roman" w:eastAsia="Times New Roman" w:hAnsi="Times New Roman" w:cs="Times New Roman"/>
          <w:sz w:val="24"/>
          <w:szCs w:val="24"/>
          <w:shd w:val="clear" w:color="auto" w:fill="FFFFFF"/>
          <w:lang w:val="en-IE"/>
        </w:rPr>
      </w:pPr>
      <w:r w:rsidRPr="008D6967">
        <w:rPr>
          <w:rFonts w:ascii="Times New Roman" w:hAnsi="Times New Roman"/>
          <w:color w:val="222222"/>
          <w:sz w:val="24"/>
          <w:szCs w:val="24"/>
          <w:shd w:val="clear" w:color="auto" w:fill="FFFFFF"/>
          <w:lang w:val="en-IE"/>
        </w:rPr>
        <w:t>In addition to teaching the fundamentals of Old English, this course will introduce students to the history of the language and how English evolved over time. It will also provide students with the skills to analyse and discuss the workings of modern English in a critical, academic manner; these skills can be applied to any language, medieval or modern, and will enhance the student’s ability to critically assess the use of language by writers to the present day. </w:t>
      </w:r>
    </w:p>
    <w:p w14:paraId="70C8E346" w14:textId="77777777" w:rsidR="00890DEE" w:rsidRPr="008D6967" w:rsidRDefault="00890DEE">
      <w:pPr>
        <w:pStyle w:val="Default"/>
        <w:rPr>
          <w:rStyle w:val="None"/>
          <w:rFonts w:ascii="Times New Roman" w:eastAsia="Times New Roman" w:hAnsi="Times New Roman" w:cs="Times New Roman"/>
          <w:sz w:val="24"/>
          <w:szCs w:val="24"/>
          <w:shd w:val="clear" w:color="auto" w:fill="FFFFFF"/>
          <w:lang w:val="en-IE"/>
        </w:rPr>
      </w:pPr>
    </w:p>
    <w:p w14:paraId="65C3D9BB" w14:textId="77777777" w:rsidR="00890DEE" w:rsidRPr="008D6967" w:rsidRDefault="002E224A">
      <w:pPr>
        <w:pStyle w:val="Default"/>
        <w:rPr>
          <w:rStyle w:val="None"/>
          <w:rFonts w:ascii="Times New Roman" w:eastAsia="Times New Roman" w:hAnsi="Times New Roman" w:cs="Times New Roman"/>
          <w:color w:val="00B050"/>
          <w:sz w:val="24"/>
          <w:szCs w:val="24"/>
          <w:u w:color="00B050"/>
          <w:shd w:val="clear" w:color="auto" w:fill="FFFFFF"/>
          <w:lang w:val="en-IE"/>
        </w:rPr>
      </w:pPr>
      <w:r w:rsidRPr="008D6967">
        <w:rPr>
          <w:rStyle w:val="None"/>
          <w:rFonts w:ascii="Times New Roman" w:hAnsi="Times New Roman"/>
          <w:b/>
          <w:bCs/>
          <w:color w:val="222222"/>
          <w:sz w:val="24"/>
          <w:szCs w:val="24"/>
          <w:shd w:val="clear" w:color="auto" w:fill="FFFFFF"/>
          <w:lang w:val="en-IE"/>
        </w:rPr>
        <w:t>Set Text:</w:t>
      </w:r>
      <w:r w:rsidRPr="008D6967">
        <w:rPr>
          <w:rFonts w:ascii="Times New Roman" w:hAnsi="Times New Roman"/>
          <w:color w:val="222222"/>
          <w:sz w:val="24"/>
          <w:szCs w:val="24"/>
          <w:shd w:val="clear" w:color="auto" w:fill="FFFFFF"/>
          <w:lang w:val="en-IE"/>
        </w:rPr>
        <w:t xml:space="preserve"> Access to online coursebook will be provided.</w:t>
      </w:r>
    </w:p>
    <w:p w14:paraId="0B2D2574" w14:textId="75AA6A56" w:rsidR="00890DEE" w:rsidRPr="008D6967" w:rsidRDefault="002E224A" w:rsidP="7FA4667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sz w:val="24"/>
          <w:szCs w:val="24"/>
        </w:rPr>
      </w:pPr>
      <w:r w:rsidRPr="7FA4667F">
        <w:rPr>
          <w:rStyle w:val="None"/>
          <w:b/>
          <w:bCs/>
          <w:sz w:val="24"/>
          <w:szCs w:val="24"/>
        </w:rPr>
        <w:lastRenderedPageBreak/>
        <w:t>EN2023   EIGHTEENTH-CENTURY LITERATURE (GA/CÓG)</w:t>
      </w:r>
      <w:r w:rsidRPr="7FA4667F">
        <w:rPr>
          <w:rStyle w:val="None"/>
          <w:sz w:val="24"/>
          <w:szCs w:val="24"/>
        </w:rPr>
        <w:t xml:space="preserve"> </w:t>
      </w:r>
    </w:p>
    <w:p w14:paraId="57107E81" w14:textId="37B23B35" w:rsidR="00890DEE" w:rsidRPr="008D6967" w:rsidRDefault="6A3A30B4" w:rsidP="7FA4667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sz w:val="24"/>
          <w:szCs w:val="24"/>
        </w:rPr>
      </w:pPr>
      <w:r w:rsidRPr="7FA4667F">
        <w:rPr>
          <w:rStyle w:val="None"/>
          <w:b/>
          <w:bCs/>
          <w:sz w:val="24"/>
          <w:szCs w:val="24"/>
        </w:rPr>
        <w:t xml:space="preserve">5 Credits, Semester </w:t>
      </w:r>
      <w:r w:rsidR="2386AADF" w:rsidRPr="7FA4667F">
        <w:rPr>
          <w:rStyle w:val="None"/>
          <w:b/>
          <w:bCs/>
          <w:sz w:val="24"/>
          <w:szCs w:val="24"/>
        </w:rPr>
        <w:t>2</w:t>
      </w:r>
      <w:r w:rsidRPr="7FA4667F">
        <w:rPr>
          <w:rStyle w:val="None"/>
          <w:b/>
          <w:bCs/>
          <w:sz w:val="24"/>
          <w:szCs w:val="24"/>
        </w:rPr>
        <w:t>.</w:t>
      </w:r>
    </w:p>
    <w:p w14:paraId="2ED20D81" w14:textId="77777777" w:rsidR="00890DEE" w:rsidRPr="008D6967" w:rsidRDefault="00890DE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b/>
          <w:bCs/>
          <w:sz w:val="24"/>
          <w:szCs w:val="24"/>
        </w:rPr>
      </w:pPr>
    </w:p>
    <w:p w14:paraId="4B5CE441" w14:textId="41E6D401" w:rsidR="00890DEE" w:rsidRPr="008D6967" w:rsidRDefault="002E224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kern w:val="0"/>
          <w:sz w:val="24"/>
          <w:szCs w:val="24"/>
        </w:rPr>
      </w:pPr>
      <w:r w:rsidRPr="008D6967">
        <w:rPr>
          <w:rStyle w:val="None"/>
          <w:sz w:val="24"/>
          <w:szCs w:val="24"/>
        </w:rPr>
        <w:t>This module aims to develop students</w:t>
      </w:r>
      <w:r w:rsidR="00DD2D75" w:rsidRPr="008D6967">
        <w:rPr>
          <w:rStyle w:val="None"/>
          <w:sz w:val="24"/>
          <w:szCs w:val="24"/>
          <w:rtl/>
        </w:rPr>
        <w:t xml:space="preserve"> </w:t>
      </w:r>
      <w:r w:rsidRPr="008D6967">
        <w:rPr>
          <w:rStyle w:val="None"/>
          <w:sz w:val="24"/>
          <w:szCs w:val="24"/>
        </w:rPr>
        <w:t>understanding of the relationship between literature and society in the eighteenth century.  The texts included will be drawn from different periods in the eighteenth-century and from a variety of genres, which may include the novel and poetry.  Special attention is given to the rise of the novel form, to changes in poetic and literary models, and subsequent changes in notions of literature, authorship and literary meaning.  The course may also focus on questions of class, gender, ideology and nation in relation to literary texts.</w:t>
      </w:r>
    </w:p>
    <w:p w14:paraId="45AD7C03" w14:textId="77777777" w:rsidR="00890DEE" w:rsidRPr="008D6967" w:rsidRDefault="00890DE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firstLine="720"/>
        <w:rPr>
          <w:rStyle w:val="None"/>
          <w:sz w:val="24"/>
          <w:szCs w:val="24"/>
        </w:rPr>
      </w:pPr>
    </w:p>
    <w:p w14:paraId="2B7B563C" w14:textId="77777777" w:rsidR="00890DEE" w:rsidRPr="008D6967" w:rsidRDefault="002E224A">
      <w:pPr>
        <w:pStyle w:val="Body"/>
        <w:rPr>
          <w:rStyle w:val="None"/>
          <w:b/>
          <w:bCs/>
          <w:sz w:val="24"/>
          <w:szCs w:val="24"/>
        </w:rPr>
      </w:pPr>
      <w:r w:rsidRPr="008D6967">
        <w:rPr>
          <w:rStyle w:val="None"/>
          <w:b/>
          <w:bCs/>
          <w:sz w:val="24"/>
          <w:szCs w:val="24"/>
        </w:rPr>
        <w:tab/>
      </w:r>
    </w:p>
    <w:p w14:paraId="35A7F8CA" w14:textId="77777777" w:rsidR="00890DEE" w:rsidRPr="008D6967" w:rsidRDefault="002E224A">
      <w:pPr>
        <w:pStyle w:val="Body"/>
        <w:rPr>
          <w:rStyle w:val="None"/>
          <w:b/>
          <w:bCs/>
          <w:sz w:val="24"/>
          <w:szCs w:val="24"/>
        </w:rPr>
      </w:pPr>
      <w:r w:rsidRPr="008D6967">
        <w:rPr>
          <w:rStyle w:val="None"/>
          <w:b/>
          <w:bCs/>
          <w:sz w:val="24"/>
          <w:szCs w:val="24"/>
        </w:rPr>
        <w:t>EN2023.1</w:t>
      </w:r>
    </w:p>
    <w:p w14:paraId="080031AE" w14:textId="77777777" w:rsidR="00890DEE" w:rsidRPr="008D6967" w:rsidRDefault="002E224A">
      <w:pPr>
        <w:pStyle w:val="Body"/>
        <w:ind w:left="720"/>
        <w:rPr>
          <w:rStyle w:val="None"/>
          <w:sz w:val="24"/>
          <w:szCs w:val="24"/>
        </w:rPr>
      </w:pPr>
      <w:r w:rsidRPr="008D6967">
        <w:rPr>
          <w:rStyle w:val="None"/>
          <w:sz w:val="24"/>
          <w:szCs w:val="24"/>
        </w:rPr>
        <w:t>Defoe, Daniel. </w:t>
      </w:r>
      <w:r w:rsidRPr="008D6967">
        <w:rPr>
          <w:rStyle w:val="None"/>
          <w:i/>
          <w:iCs/>
          <w:sz w:val="24"/>
          <w:szCs w:val="24"/>
        </w:rPr>
        <w:t>Robinson Crusoe</w:t>
      </w:r>
      <w:r w:rsidRPr="008D6967">
        <w:rPr>
          <w:rStyle w:val="None"/>
          <w:sz w:val="24"/>
          <w:szCs w:val="24"/>
        </w:rPr>
        <w:t>, 2</w:t>
      </w:r>
      <w:r w:rsidRPr="008D6967">
        <w:rPr>
          <w:rStyle w:val="None"/>
          <w:sz w:val="24"/>
          <w:szCs w:val="24"/>
          <w:vertAlign w:val="superscript"/>
        </w:rPr>
        <w:t>nd</w:t>
      </w:r>
      <w:r w:rsidRPr="008D6967">
        <w:rPr>
          <w:rStyle w:val="None"/>
          <w:sz w:val="24"/>
          <w:szCs w:val="24"/>
        </w:rPr>
        <w:t xml:space="preserve"> edition</w:t>
      </w:r>
      <w:r w:rsidRPr="008D6967">
        <w:rPr>
          <w:rStyle w:val="None"/>
          <w:i/>
          <w:iCs/>
          <w:sz w:val="24"/>
          <w:szCs w:val="24"/>
        </w:rPr>
        <w:t>.</w:t>
      </w:r>
      <w:r w:rsidRPr="008D6967">
        <w:rPr>
          <w:rStyle w:val="None"/>
          <w:sz w:val="24"/>
          <w:szCs w:val="24"/>
        </w:rPr>
        <w:t>  New York:  W.W. Norton &amp; Co., 1993.</w:t>
      </w:r>
    </w:p>
    <w:p w14:paraId="0A7EA0F4" w14:textId="77777777" w:rsidR="00890DEE" w:rsidRPr="008D6967" w:rsidRDefault="00890DEE">
      <w:pPr>
        <w:pStyle w:val="Body"/>
        <w:ind w:left="720"/>
        <w:rPr>
          <w:rStyle w:val="None"/>
          <w:sz w:val="24"/>
          <w:szCs w:val="24"/>
        </w:rPr>
      </w:pPr>
    </w:p>
    <w:p w14:paraId="36F161B8" w14:textId="77777777" w:rsidR="00890DEE" w:rsidRPr="008D6967" w:rsidRDefault="002E224A">
      <w:pPr>
        <w:pStyle w:val="Body"/>
        <w:rPr>
          <w:rStyle w:val="None"/>
          <w:sz w:val="24"/>
          <w:szCs w:val="24"/>
        </w:rPr>
      </w:pPr>
      <w:r w:rsidRPr="008D6967">
        <w:rPr>
          <w:rStyle w:val="None"/>
          <w:sz w:val="24"/>
          <w:szCs w:val="24"/>
        </w:rPr>
        <w:tab/>
        <w:t xml:space="preserve">Swift, Jonathan. </w:t>
      </w:r>
      <w:r w:rsidRPr="008D6967">
        <w:rPr>
          <w:rStyle w:val="None"/>
          <w:i/>
          <w:iCs/>
          <w:sz w:val="24"/>
          <w:szCs w:val="24"/>
        </w:rPr>
        <w:t>Gulliver’s Travels.</w:t>
      </w:r>
      <w:r w:rsidRPr="008D6967">
        <w:rPr>
          <w:rStyle w:val="None"/>
          <w:sz w:val="24"/>
          <w:szCs w:val="24"/>
        </w:rPr>
        <w:t xml:space="preserve"> New York: W. W. Norton &amp; CO., 2002.</w:t>
      </w:r>
    </w:p>
    <w:p w14:paraId="653EA8B5" w14:textId="77777777" w:rsidR="00890DEE" w:rsidRPr="008D6967" w:rsidRDefault="002E224A">
      <w:pPr>
        <w:pStyle w:val="Body"/>
        <w:rPr>
          <w:rStyle w:val="None"/>
          <w:sz w:val="24"/>
          <w:szCs w:val="24"/>
        </w:rPr>
      </w:pPr>
      <w:r w:rsidRPr="008D6967">
        <w:rPr>
          <w:rStyle w:val="None"/>
          <w:sz w:val="24"/>
          <w:szCs w:val="24"/>
        </w:rPr>
        <w:t xml:space="preserve">  </w:t>
      </w:r>
    </w:p>
    <w:p w14:paraId="2FDB11EE" w14:textId="77777777" w:rsidR="00890DEE" w:rsidRPr="008D6967" w:rsidRDefault="002E224A">
      <w:pPr>
        <w:pStyle w:val="Body"/>
        <w:rPr>
          <w:rStyle w:val="None"/>
          <w:b/>
          <w:bCs/>
          <w:sz w:val="24"/>
          <w:szCs w:val="24"/>
        </w:rPr>
      </w:pPr>
      <w:r w:rsidRPr="008D6967">
        <w:rPr>
          <w:rStyle w:val="None"/>
          <w:b/>
          <w:bCs/>
          <w:sz w:val="24"/>
          <w:szCs w:val="24"/>
        </w:rPr>
        <w:t>EN2023.2</w:t>
      </w:r>
    </w:p>
    <w:p w14:paraId="024B99B4" w14:textId="295F7DA2" w:rsidR="00890DEE" w:rsidRPr="008D6967" w:rsidRDefault="002E224A">
      <w:pPr>
        <w:pStyle w:val="Body"/>
        <w:rPr>
          <w:rStyle w:val="None"/>
          <w:sz w:val="24"/>
          <w:szCs w:val="24"/>
        </w:rPr>
      </w:pPr>
      <w:r w:rsidRPr="008D6967">
        <w:rPr>
          <w:rStyle w:val="None"/>
          <w:sz w:val="24"/>
          <w:szCs w:val="24"/>
        </w:rPr>
        <w:t>            Selected poetry will be provided.</w:t>
      </w:r>
    </w:p>
    <w:p w14:paraId="29543162" w14:textId="77777777" w:rsidR="00890DEE" w:rsidRPr="008D6967" w:rsidRDefault="00890DEE">
      <w:pPr>
        <w:pStyle w:val="Body"/>
        <w:rPr>
          <w:rStyle w:val="None"/>
          <w:sz w:val="24"/>
          <w:szCs w:val="24"/>
        </w:rPr>
      </w:pPr>
    </w:p>
    <w:p w14:paraId="06543BEA" w14:textId="77777777" w:rsidR="00BA12A0" w:rsidRDefault="00BA12A0">
      <w:pPr>
        <w:pStyle w:val="Body"/>
        <w:rPr>
          <w:rStyle w:val="None"/>
          <w:sz w:val="24"/>
          <w:szCs w:val="24"/>
        </w:rPr>
      </w:pPr>
    </w:p>
    <w:p w14:paraId="1DF74FC7" w14:textId="40A14802" w:rsidR="00890DEE" w:rsidRPr="008D6967" w:rsidRDefault="002E224A">
      <w:pPr>
        <w:pStyle w:val="Body"/>
        <w:rPr>
          <w:rStyle w:val="None"/>
          <w:sz w:val="24"/>
          <w:szCs w:val="24"/>
        </w:rPr>
      </w:pPr>
      <w:r w:rsidRPr="008D6967">
        <w:rPr>
          <w:rStyle w:val="None"/>
          <w:sz w:val="24"/>
          <w:szCs w:val="24"/>
        </w:rPr>
        <w:t xml:space="preserve">                </w:t>
      </w:r>
    </w:p>
    <w:p w14:paraId="33BC413D" w14:textId="77777777" w:rsidR="00890DEE" w:rsidRPr="008D6967" w:rsidRDefault="00890DE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b/>
          <w:bCs/>
          <w:color w:val="FF0000"/>
          <w:sz w:val="24"/>
          <w:szCs w:val="24"/>
          <w:u w:color="FF0000"/>
        </w:rPr>
      </w:pPr>
    </w:p>
    <w:p w14:paraId="581F80A0" w14:textId="1A670CB6" w:rsidR="00890DEE" w:rsidRPr="00BA12A0" w:rsidRDefault="002E224A">
      <w:pPr>
        <w:pStyle w:val="Body"/>
        <w:rPr>
          <w:rStyle w:val="None"/>
          <w:b/>
          <w:bCs/>
          <w:sz w:val="24"/>
          <w:szCs w:val="24"/>
        </w:rPr>
      </w:pPr>
      <w:r w:rsidRPr="00BA12A0">
        <w:rPr>
          <w:rStyle w:val="None"/>
          <w:b/>
          <w:bCs/>
          <w:sz w:val="24"/>
          <w:szCs w:val="24"/>
        </w:rPr>
        <w:t>EN2043   ROMANCE &amp; REALISM (GA/MO’C-L)       </w:t>
      </w:r>
    </w:p>
    <w:p w14:paraId="4B964E32" w14:textId="06569EF4" w:rsidR="00890DEE" w:rsidRPr="008D6967" w:rsidRDefault="6A3A30B4">
      <w:pPr>
        <w:pStyle w:val="Body"/>
        <w:rPr>
          <w:rStyle w:val="None"/>
          <w:rFonts w:ascii="Calibri" w:eastAsia="Calibri" w:hAnsi="Calibri" w:cs="Calibri"/>
          <w:kern w:val="0"/>
          <w:sz w:val="24"/>
          <w:szCs w:val="24"/>
        </w:rPr>
      </w:pPr>
      <w:r w:rsidRPr="7784A443">
        <w:rPr>
          <w:rStyle w:val="None"/>
          <w:b/>
          <w:bCs/>
          <w:sz w:val="24"/>
          <w:szCs w:val="24"/>
        </w:rPr>
        <w:t xml:space="preserve">5 Credits, Semester </w:t>
      </w:r>
      <w:r w:rsidR="403C1097" w:rsidRPr="7784A443">
        <w:rPr>
          <w:rStyle w:val="None"/>
          <w:b/>
          <w:bCs/>
          <w:sz w:val="24"/>
          <w:szCs w:val="24"/>
        </w:rPr>
        <w:t>1</w:t>
      </w:r>
      <w:r w:rsidRPr="7784A443">
        <w:rPr>
          <w:rStyle w:val="None"/>
          <w:b/>
          <w:bCs/>
          <w:sz w:val="24"/>
          <w:szCs w:val="24"/>
        </w:rPr>
        <w:t>.</w:t>
      </w:r>
    </w:p>
    <w:p w14:paraId="6042A65C" w14:textId="77777777" w:rsidR="00890DEE" w:rsidRPr="008D6967" w:rsidRDefault="00890DEE">
      <w:pPr>
        <w:pStyle w:val="Body"/>
        <w:rPr>
          <w:rStyle w:val="None"/>
          <w:sz w:val="24"/>
          <w:szCs w:val="24"/>
        </w:rPr>
      </w:pPr>
    </w:p>
    <w:p w14:paraId="77F4FB39" w14:textId="77777777" w:rsidR="00890DEE" w:rsidRPr="008D6967" w:rsidRDefault="002E224A">
      <w:pPr>
        <w:pStyle w:val="Body"/>
        <w:rPr>
          <w:rStyle w:val="None"/>
          <w:sz w:val="24"/>
          <w:szCs w:val="24"/>
        </w:rPr>
      </w:pPr>
      <w:r w:rsidRPr="008D6967">
        <w:rPr>
          <w:rStyle w:val="None"/>
          <w:sz w:val="24"/>
          <w:szCs w:val="24"/>
        </w:rPr>
        <w:t>This module introduces students to the main narrative features of the novel tradition from the late eighteenth to the early twentieth century, concentrating on the generic and formal features of the two most dominant narrative forms of the era, romance and realism.  Students are introduced to the formal features of narrative fiction as it developed from the 1790s on, and to the changing historical contexts in which it was produced.  The texts under discussion offer examples of the wide variety of novel forms during this period of literary history, including gothic fiction, domestic realism, industrial fiction, and naturalism.</w:t>
      </w:r>
    </w:p>
    <w:p w14:paraId="0C56B7D1" w14:textId="77777777" w:rsidR="00890DEE" w:rsidRPr="008D6967" w:rsidRDefault="00890DEE">
      <w:pPr>
        <w:pStyle w:val="Body"/>
        <w:rPr>
          <w:rStyle w:val="None"/>
          <w:b/>
          <w:bCs/>
          <w:sz w:val="24"/>
          <w:szCs w:val="24"/>
        </w:rPr>
      </w:pPr>
    </w:p>
    <w:p w14:paraId="75D67502" w14:textId="77777777" w:rsidR="00890DEE" w:rsidRPr="008D6967" w:rsidRDefault="002E224A">
      <w:pPr>
        <w:pStyle w:val="Body"/>
        <w:rPr>
          <w:rStyle w:val="None"/>
          <w:b/>
          <w:bCs/>
          <w:sz w:val="24"/>
          <w:szCs w:val="24"/>
        </w:rPr>
      </w:pPr>
      <w:r w:rsidRPr="008D6967">
        <w:rPr>
          <w:rStyle w:val="None"/>
          <w:b/>
          <w:bCs/>
          <w:sz w:val="24"/>
          <w:szCs w:val="24"/>
        </w:rPr>
        <w:t xml:space="preserve">EN2043.1 </w:t>
      </w:r>
    </w:p>
    <w:p w14:paraId="3F53D4BF" w14:textId="77777777" w:rsidR="00890DEE" w:rsidRPr="008D6967" w:rsidRDefault="00890DEE">
      <w:pPr>
        <w:pStyle w:val="Body"/>
        <w:rPr>
          <w:rStyle w:val="None"/>
          <w:b/>
          <w:bCs/>
          <w:sz w:val="24"/>
          <w:szCs w:val="24"/>
        </w:rPr>
      </w:pPr>
    </w:p>
    <w:p w14:paraId="0E158984" w14:textId="77777777" w:rsidR="00890DEE" w:rsidRPr="008D6967" w:rsidRDefault="002E224A">
      <w:pPr>
        <w:pStyle w:val="Body"/>
        <w:rPr>
          <w:rStyle w:val="None"/>
          <w:sz w:val="24"/>
          <w:szCs w:val="24"/>
        </w:rPr>
      </w:pPr>
      <w:r w:rsidRPr="008D6967">
        <w:rPr>
          <w:rStyle w:val="None"/>
          <w:sz w:val="24"/>
          <w:szCs w:val="24"/>
        </w:rPr>
        <w:t xml:space="preserve">Godwin, William.  </w:t>
      </w:r>
      <w:r w:rsidRPr="008D6967">
        <w:rPr>
          <w:rStyle w:val="None"/>
          <w:i/>
          <w:iCs/>
          <w:sz w:val="24"/>
          <w:szCs w:val="24"/>
        </w:rPr>
        <w:t>Caleb Williams</w:t>
      </w:r>
      <w:r w:rsidRPr="008D6967">
        <w:rPr>
          <w:rStyle w:val="None"/>
          <w:sz w:val="24"/>
          <w:szCs w:val="24"/>
        </w:rPr>
        <w:t>, ed. Pamela Clemit.  Oxford: Oxford UP, 2009.</w:t>
      </w:r>
    </w:p>
    <w:p w14:paraId="6B495688" w14:textId="77777777" w:rsidR="00890DEE" w:rsidRPr="008D6967" w:rsidRDefault="00890DEE">
      <w:pPr>
        <w:pStyle w:val="Body"/>
        <w:rPr>
          <w:rStyle w:val="None"/>
          <w:sz w:val="24"/>
          <w:szCs w:val="24"/>
        </w:rPr>
      </w:pPr>
    </w:p>
    <w:p w14:paraId="7789877B" w14:textId="77777777" w:rsidR="00890DEE" w:rsidRPr="008D6967" w:rsidRDefault="002E224A">
      <w:pPr>
        <w:pStyle w:val="Body"/>
        <w:rPr>
          <w:rStyle w:val="None"/>
          <w:color w:val="FF0000"/>
          <w:sz w:val="24"/>
          <w:szCs w:val="24"/>
          <w:u w:color="FF0000"/>
        </w:rPr>
      </w:pPr>
      <w:r w:rsidRPr="008D6967">
        <w:rPr>
          <w:rStyle w:val="None"/>
          <w:sz w:val="24"/>
          <w:szCs w:val="24"/>
        </w:rPr>
        <w:t xml:space="preserve">Shelley, Mary.  </w:t>
      </w:r>
      <w:r w:rsidRPr="008D6967">
        <w:rPr>
          <w:rStyle w:val="None"/>
          <w:i/>
          <w:iCs/>
          <w:sz w:val="24"/>
          <w:szCs w:val="24"/>
        </w:rPr>
        <w:t>Frankenstein,</w:t>
      </w:r>
      <w:r w:rsidRPr="008D6967">
        <w:rPr>
          <w:rStyle w:val="None"/>
          <w:sz w:val="24"/>
          <w:szCs w:val="24"/>
        </w:rPr>
        <w:t xml:space="preserve"> ed. J.P. Hunter.  New York: W.W. Norton, 1995</w:t>
      </w:r>
      <w:r w:rsidRPr="008D6967">
        <w:rPr>
          <w:rStyle w:val="None"/>
          <w:color w:val="FF0000"/>
          <w:sz w:val="24"/>
          <w:szCs w:val="24"/>
          <w:u w:color="FF0000"/>
        </w:rPr>
        <w:t>.</w:t>
      </w:r>
    </w:p>
    <w:p w14:paraId="721F5F0F" w14:textId="77777777" w:rsidR="00890DEE" w:rsidRPr="008D6967" w:rsidRDefault="00890DEE">
      <w:pPr>
        <w:pStyle w:val="Body"/>
        <w:rPr>
          <w:rStyle w:val="None"/>
          <w:b/>
          <w:bCs/>
          <w:color w:val="FF0000"/>
          <w:sz w:val="24"/>
          <w:szCs w:val="24"/>
          <w:u w:color="FF0000"/>
        </w:rPr>
      </w:pPr>
    </w:p>
    <w:p w14:paraId="388EB983" w14:textId="77777777" w:rsidR="00890DEE" w:rsidRPr="008D6967" w:rsidRDefault="002E224A">
      <w:pPr>
        <w:pStyle w:val="Body"/>
        <w:rPr>
          <w:rStyle w:val="None"/>
          <w:b/>
          <w:bCs/>
          <w:sz w:val="24"/>
          <w:szCs w:val="24"/>
        </w:rPr>
      </w:pPr>
      <w:r w:rsidRPr="07D2733F">
        <w:rPr>
          <w:rStyle w:val="None"/>
          <w:b/>
          <w:bCs/>
          <w:sz w:val="24"/>
          <w:szCs w:val="24"/>
        </w:rPr>
        <w:t xml:space="preserve">EN2043.2 </w:t>
      </w:r>
    </w:p>
    <w:p w14:paraId="6CFAA671" w14:textId="2D477E6D" w:rsidR="07D2733F" w:rsidRDefault="07D2733F" w:rsidP="07D2733F">
      <w:pPr>
        <w:pStyle w:val="Body"/>
        <w:rPr>
          <w:rStyle w:val="None"/>
          <w:b/>
          <w:bCs/>
          <w:color w:val="000000" w:themeColor="text1"/>
          <w:sz w:val="24"/>
          <w:szCs w:val="24"/>
        </w:rPr>
      </w:pPr>
    </w:p>
    <w:p w14:paraId="7DDB4BFD" w14:textId="29C69931" w:rsidR="00890DEE" w:rsidRPr="008D6967" w:rsidRDefault="07D2733F" w:rsidP="07D2733F">
      <w:pPr>
        <w:pStyle w:val="Body"/>
        <w:rPr>
          <w:rStyle w:val="None"/>
          <w:sz w:val="24"/>
          <w:szCs w:val="24"/>
        </w:rPr>
      </w:pPr>
      <w:r w:rsidRPr="594AFCE2">
        <w:rPr>
          <w:rStyle w:val="None"/>
          <w:sz w:val="24"/>
          <w:szCs w:val="24"/>
        </w:rPr>
        <w:t xml:space="preserve">Collins, Wilkie. </w:t>
      </w:r>
      <w:r w:rsidRPr="594AFCE2">
        <w:rPr>
          <w:rStyle w:val="None"/>
          <w:i/>
          <w:iCs/>
          <w:sz w:val="24"/>
          <w:szCs w:val="24"/>
        </w:rPr>
        <w:t>The Moonstone</w:t>
      </w:r>
      <w:r w:rsidRPr="594AFCE2">
        <w:rPr>
          <w:rStyle w:val="None"/>
          <w:sz w:val="24"/>
          <w:szCs w:val="24"/>
        </w:rPr>
        <w:t>, ed. Francis O’Gorman. Oxford: Oxford UP, 2019.</w:t>
      </w:r>
    </w:p>
    <w:p w14:paraId="7B70D672" w14:textId="77A217D2" w:rsidR="594AFCE2" w:rsidRDefault="594AFCE2" w:rsidP="594AFCE2">
      <w:pPr>
        <w:pStyle w:val="Body"/>
        <w:rPr>
          <w:rStyle w:val="None"/>
          <w:color w:val="000000" w:themeColor="text1"/>
          <w:sz w:val="24"/>
          <w:szCs w:val="24"/>
        </w:rPr>
      </w:pPr>
    </w:p>
    <w:p w14:paraId="0086F39E" w14:textId="322F2CBB" w:rsidR="00890DEE" w:rsidRPr="008D6967" w:rsidRDefault="07D2733F" w:rsidP="07D2733F">
      <w:pPr>
        <w:pStyle w:val="Body"/>
        <w:rPr>
          <w:rStyle w:val="None"/>
          <w:sz w:val="24"/>
          <w:szCs w:val="24"/>
        </w:rPr>
      </w:pPr>
      <w:r w:rsidRPr="594AFCE2">
        <w:rPr>
          <w:rStyle w:val="None"/>
          <w:sz w:val="24"/>
          <w:szCs w:val="24"/>
        </w:rPr>
        <w:t xml:space="preserve">Haggard, H. Rider. </w:t>
      </w:r>
      <w:r w:rsidRPr="594AFCE2">
        <w:rPr>
          <w:rStyle w:val="None"/>
          <w:i/>
          <w:iCs/>
          <w:sz w:val="24"/>
          <w:szCs w:val="24"/>
        </w:rPr>
        <w:t>She</w:t>
      </w:r>
      <w:r w:rsidRPr="594AFCE2">
        <w:rPr>
          <w:rStyle w:val="None"/>
          <w:sz w:val="24"/>
          <w:szCs w:val="24"/>
        </w:rPr>
        <w:t>, ed. Daniel Karlin. Oxford: Oxford UP, 2008.</w:t>
      </w:r>
    </w:p>
    <w:p w14:paraId="5673B59C" w14:textId="503E91CB" w:rsidR="594AFCE2" w:rsidRDefault="594AFCE2" w:rsidP="594AFCE2">
      <w:pPr>
        <w:pStyle w:val="Body"/>
        <w:rPr>
          <w:rStyle w:val="None"/>
          <w:color w:val="000000" w:themeColor="text1"/>
          <w:sz w:val="24"/>
          <w:szCs w:val="24"/>
        </w:rPr>
      </w:pPr>
    </w:p>
    <w:p w14:paraId="04C7BEBE" w14:textId="4327F76D" w:rsidR="00890DEE" w:rsidRPr="008D6967" w:rsidRDefault="07D2733F" w:rsidP="07D2733F">
      <w:pPr>
        <w:pStyle w:val="Body"/>
        <w:rPr>
          <w:rStyle w:val="None"/>
          <w:sz w:val="24"/>
          <w:szCs w:val="24"/>
        </w:rPr>
      </w:pPr>
      <w:r w:rsidRPr="07D2733F">
        <w:rPr>
          <w:rStyle w:val="None"/>
          <w:sz w:val="24"/>
          <w:szCs w:val="24"/>
        </w:rPr>
        <w:t xml:space="preserve">Conan Doyle, Arthur. </w:t>
      </w:r>
      <w:r w:rsidRPr="07D2733F">
        <w:rPr>
          <w:rStyle w:val="None"/>
          <w:i/>
          <w:iCs/>
          <w:sz w:val="24"/>
          <w:szCs w:val="24"/>
        </w:rPr>
        <w:t>The Hound of the Baskervilles.</w:t>
      </w:r>
      <w:r w:rsidRPr="07D2733F">
        <w:rPr>
          <w:rStyle w:val="None"/>
          <w:sz w:val="24"/>
          <w:szCs w:val="24"/>
        </w:rPr>
        <w:t xml:space="preserve"> Oxford: Oxford UP, 1998</w:t>
      </w:r>
    </w:p>
    <w:p w14:paraId="566FA231" w14:textId="5232C75A" w:rsidR="00890DEE" w:rsidRPr="008D6967" w:rsidRDefault="00890DEE" w:rsidP="07D2733F">
      <w:pPr>
        <w:pStyle w:val="Body"/>
        <w:rPr>
          <w:rStyle w:val="None"/>
          <w:color w:val="000000" w:themeColor="text1"/>
          <w:sz w:val="24"/>
          <w:szCs w:val="24"/>
        </w:rPr>
      </w:pPr>
    </w:p>
    <w:p w14:paraId="7B81080E" w14:textId="7A606B82" w:rsidR="002E224A" w:rsidRPr="008D6967" w:rsidRDefault="002E224A" w:rsidP="1E353458">
      <w:pPr>
        <w:pStyle w:val="Body"/>
        <w:spacing w:after="160" w:line="252" w:lineRule="auto"/>
        <w:rPr>
          <w:rStyle w:val="None"/>
          <w:color w:val="000000" w:themeColor="text1"/>
          <w:sz w:val="22"/>
          <w:szCs w:val="22"/>
        </w:rPr>
      </w:pPr>
    </w:p>
    <w:p w14:paraId="2B6EAFFC" w14:textId="77777777" w:rsidR="00B817AC" w:rsidRDefault="00B817AC">
      <w:pPr>
        <w:pStyle w:val="Body"/>
        <w:rPr>
          <w:rStyle w:val="None"/>
          <w:b/>
          <w:bCs/>
          <w:sz w:val="24"/>
          <w:szCs w:val="24"/>
        </w:rPr>
      </w:pPr>
    </w:p>
    <w:p w14:paraId="63EBDB6E" w14:textId="095FA386" w:rsidR="7FA4667F" w:rsidRDefault="7FA4667F" w:rsidP="7FA4667F">
      <w:pPr>
        <w:pStyle w:val="Body"/>
        <w:rPr>
          <w:rStyle w:val="None"/>
          <w:b/>
          <w:bCs/>
          <w:sz w:val="24"/>
          <w:szCs w:val="24"/>
        </w:rPr>
      </w:pPr>
    </w:p>
    <w:p w14:paraId="41282EBD" w14:textId="51920E9D" w:rsidR="7FA4667F" w:rsidRDefault="7FA4667F" w:rsidP="7FA4667F">
      <w:pPr>
        <w:pStyle w:val="Body"/>
        <w:rPr>
          <w:rStyle w:val="None"/>
          <w:b/>
          <w:bCs/>
          <w:sz w:val="24"/>
          <w:szCs w:val="24"/>
        </w:rPr>
      </w:pPr>
    </w:p>
    <w:p w14:paraId="6804BFFD" w14:textId="2841DA01" w:rsidR="00890DEE" w:rsidRPr="008D6967" w:rsidRDefault="00900B29">
      <w:pPr>
        <w:pStyle w:val="Body"/>
        <w:rPr>
          <w:rStyle w:val="None"/>
          <w:b/>
          <w:bCs/>
          <w:sz w:val="24"/>
          <w:szCs w:val="24"/>
        </w:rPr>
      </w:pPr>
      <w:r>
        <w:rPr>
          <w:rStyle w:val="None"/>
          <w:b/>
          <w:bCs/>
          <w:sz w:val="24"/>
          <w:szCs w:val="24"/>
        </w:rPr>
        <w:t xml:space="preserve">EN2046 </w:t>
      </w:r>
      <w:r w:rsidR="002E224A" w:rsidRPr="008D6967">
        <w:rPr>
          <w:rStyle w:val="None"/>
          <w:b/>
          <w:bCs/>
          <w:sz w:val="24"/>
          <w:szCs w:val="24"/>
        </w:rPr>
        <w:t>AMERICAN LITERATURE TO 1900 (AG</w:t>
      </w:r>
      <w:r w:rsidR="002939E3">
        <w:rPr>
          <w:rStyle w:val="None"/>
          <w:b/>
          <w:bCs/>
          <w:sz w:val="24"/>
          <w:szCs w:val="24"/>
        </w:rPr>
        <w:t>/</w:t>
      </w:r>
      <w:r w:rsidR="002E224A" w:rsidRPr="008D6967">
        <w:rPr>
          <w:rStyle w:val="None"/>
          <w:b/>
          <w:bCs/>
          <w:sz w:val="24"/>
          <w:szCs w:val="24"/>
        </w:rPr>
        <w:t xml:space="preserve">LJ)  </w:t>
      </w:r>
    </w:p>
    <w:p w14:paraId="194645C6" w14:textId="77777777" w:rsidR="00890DEE" w:rsidRPr="008D6967" w:rsidRDefault="002E224A">
      <w:pPr>
        <w:pStyle w:val="Body"/>
        <w:rPr>
          <w:rStyle w:val="None"/>
          <w:b/>
          <w:bCs/>
          <w:sz w:val="24"/>
          <w:szCs w:val="24"/>
        </w:rPr>
      </w:pPr>
      <w:r w:rsidRPr="008D6967">
        <w:rPr>
          <w:rStyle w:val="None"/>
          <w:b/>
          <w:bCs/>
          <w:sz w:val="24"/>
          <w:szCs w:val="24"/>
        </w:rPr>
        <w:t>5 Credits, Semester 2.</w:t>
      </w:r>
    </w:p>
    <w:p w14:paraId="37EF6FE2" w14:textId="77777777" w:rsidR="00890DEE" w:rsidRPr="008D6967" w:rsidRDefault="00890DEE">
      <w:pPr>
        <w:pStyle w:val="Body"/>
        <w:rPr>
          <w:rStyle w:val="None"/>
          <w:rFonts w:ascii="Tahoma" w:eastAsia="Tahoma" w:hAnsi="Tahoma" w:cs="Tahoma"/>
        </w:rPr>
      </w:pPr>
    </w:p>
    <w:p w14:paraId="77A3F85B" w14:textId="77777777" w:rsidR="00890DEE" w:rsidRPr="008D6967" w:rsidRDefault="002E224A">
      <w:pPr>
        <w:pStyle w:val="Default"/>
        <w:rPr>
          <w:rStyle w:val="None"/>
          <w:rFonts w:ascii="Times New Roman" w:eastAsia="Times New Roman" w:hAnsi="Times New Roman" w:cs="Times New Roman"/>
          <w:sz w:val="24"/>
          <w:szCs w:val="24"/>
          <w:lang w:val="en-IE"/>
        </w:rPr>
      </w:pPr>
      <w:r w:rsidRPr="008D6967">
        <w:rPr>
          <w:rStyle w:val="None"/>
          <w:rFonts w:ascii="Times New Roman" w:hAnsi="Times New Roman"/>
          <w:sz w:val="24"/>
          <w:szCs w:val="24"/>
          <w:lang w:val="en-IE"/>
        </w:rPr>
        <w:t xml:space="preserve">The objective of this module is to introduce students to a range of nineteenth-century American texts in various genres. This module is an introduction to the literature of the United States from the American Renaissance of the 1850s to the end of the century. Reading a range of texts in several genres drawn from the relevant period, students will trace developments in American literary aesthetics and explore themes of nation building, race and gender, slavery and the South, focusing on the role of literature in the formation of American national identity. </w:t>
      </w:r>
    </w:p>
    <w:p w14:paraId="687BB14B" w14:textId="77777777" w:rsidR="00890DEE" w:rsidRPr="008D6967" w:rsidRDefault="00890DEE">
      <w:pPr>
        <w:pStyle w:val="Body"/>
        <w:rPr>
          <w:rStyle w:val="None"/>
          <w:rFonts w:ascii="Tahoma" w:eastAsia="Tahoma" w:hAnsi="Tahoma" w:cs="Tahoma"/>
        </w:rPr>
      </w:pPr>
    </w:p>
    <w:p w14:paraId="6C4D7C5C" w14:textId="77777777" w:rsidR="00890DEE" w:rsidRPr="008D6967" w:rsidRDefault="00890DEE">
      <w:pPr>
        <w:pStyle w:val="Body"/>
        <w:rPr>
          <w:rStyle w:val="None"/>
          <w:rFonts w:ascii="Tahoma" w:eastAsia="Tahoma" w:hAnsi="Tahoma" w:cs="Tahoma"/>
          <w:color w:val="FF0000"/>
          <w:u w:color="FF0000"/>
        </w:rPr>
      </w:pPr>
    </w:p>
    <w:p w14:paraId="73A8C7C2" w14:textId="2C4AC672" w:rsidR="00890DEE" w:rsidRPr="008D6967" w:rsidRDefault="002E224A">
      <w:pPr>
        <w:pStyle w:val="Body"/>
        <w:rPr>
          <w:rStyle w:val="None"/>
          <w:sz w:val="24"/>
          <w:szCs w:val="24"/>
        </w:rPr>
      </w:pPr>
      <w:r w:rsidRPr="735BA7FA">
        <w:rPr>
          <w:rStyle w:val="None"/>
          <w:sz w:val="24"/>
          <w:szCs w:val="24"/>
        </w:rPr>
        <w:t>Emerson</w:t>
      </w:r>
      <w:r w:rsidRPr="735BA7FA">
        <w:rPr>
          <w:rStyle w:val="None"/>
          <w:i/>
          <w:iCs/>
          <w:sz w:val="24"/>
          <w:szCs w:val="24"/>
        </w:rPr>
        <w:t>,</w:t>
      </w:r>
      <w:r w:rsidRPr="735BA7FA">
        <w:rPr>
          <w:rStyle w:val="None"/>
          <w:sz w:val="24"/>
          <w:szCs w:val="24"/>
        </w:rPr>
        <w:t xml:space="preserve"> Ralph Waldo</w:t>
      </w:r>
      <w:r w:rsidR="715D25C1" w:rsidRPr="735BA7FA">
        <w:rPr>
          <w:rStyle w:val="None"/>
          <w:sz w:val="24"/>
          <w:szCs w:val="24"/>
        </w:rPr>
        <w:t xml:space="preserve">, </w:t>
      </w:r>
      <w:r w:rsidRPr="735BA7FA">
        <w:rPr>
          <w:rStyle w:val="None"/>
          <w:i/>
          <w:iCs/>
          <w:sz w:val="24"/>
          <w:szCs w:val="24"/>
        </w:rPr>
        <w:t xml:space="preserve"> </w:t>
      </w:r>
      <w:r w:rsidRPr="735BA7FA">
        <w:rPr>
          <w:rStyle w:val="None"/>
          <w:sz w:val="24"/>
          <w:szCs w:val="24"/>
        </w:rPr>
        <w:t>‘Nature’ (extract) ‘The American Scholar’ *</w:t>
      </w:r>
    </w:p>
    <w:p w14:paraId="10ACBD82" w14:textId="6A917F56" w:rsidR="09E1B824" w:rsidRDefault="09E1B824" w:rsidP="6386BB40">
      <w:pPr>
        <w:rPr>
          <w:lang w:val="en-IE"/>
        </w:rPr>
      </w:pPr>
      <w:r w:rsidRPr="735BA7FA">
        <w:rPr>
          <w:rFonts w:eastAsia="Times New Roman"/>
          <w:color w:val="000000" w:themeColor="text1"/>
          <w:lang w:val="en-IE"/>
        </w:rPr>
        <w:t>Perkins Gilman, Charlotte</w:t>
      </w:r>
      <w:r w:rsidR="35B8C2E0" w:rsidRPr="735BA7FA">
        <w:rPr>
          <w:rFonts w:eastAsia="Times New Roman"/>
          <w:color w:val="000000" w:themeColor="text1"/>
          <w:lang w:val="en-IE"/>
        </w:rPr>
        <w:t xml:space="preserve">, </w:t>
      </w:r>
      <w:r w:rsidRPr="735BA7FA">
        <w:rPr>
          <w:rFonts w:eastAsia="Times New Roman"/>
          <w:i/>
          <w:iCs/>
          <w:color w:val="000000" w:themeColor="text1"/>
          <w:lang w:val="en-IE"/>
        </w:rPr>
        <w:t>The Yellow Wall-paper *</w:t>
      </w:r>
    </w:p>
    <w:p w14:paraId="1C9EA18B" w14:textId="1F0268B5" w:rsidR="00890DEE" w:rsidRPr="008D6967" w:rsidRDefault="002E224A">
      <w:pPr>
        <w:pStyle w:val="Default"/>
        <w:rPr>
          <w:rStyle w:val="None"/>
          <w:rFonts w:ascii="Times New Roman" w:eastAsia="Times New Roman" w:hAnsi="Times New Roman" w:cs="Times New Roman"/>
          <w:sz w:val="24"/>
          <w:szCs w:val="24"/>
          <w:lang w:val="en-IE"/>
        </w:rPr>
      </w:pPr>
      <w:r w:rsidRPr="735BA7FA">
        <w:rPr>
          <w:rStyle w:val="None"/>
          <w:rFonts w:ascii="Times New Roman" w:hAnsi="Times New Roman"/>
          <w:sz w:val="24"/>
          <w:szCs w:val="24"/>
          <w:lang w:val="en-IE"/>
        </w:rPr>
        <w:t xml:space="preserve">Melville, Herman, </w:t>
      </w:r>
      <w:r w:rsidRPr="735BA7FA">
        <w:rPr>
          <w:rStyle w:val="None"/>
          <w:rFonts w:ascii="Times New Roman" w:hAnsi="Times New Roman"/>
          <w:i/>
          <w:iCs/>
          <w:sz w:val="24"/>
          <w:szCs w:val="24"/>
          <w:lang w:val="en-IE"/>
        </w:rPr>
        <w:t>The Confidence Man</w:t>
      </w:r>
      <w:r w:rsidR="45B91D50" w:rsidRPr="735BA7FA">
        <w:rPr>
          <w:rStyle w:val="None"/>
          <w:rFonts w:ascii="Times New Roman" w:hAnsi="Times New Roman"/>
          <w:i/>
          <w:iCs/>
          <w:sz w:val="24"/>
          <w:szCs w:val="24"/>
          <w:lang w:val="en-IE"/>
        </w:rPr>
        <w:t xml:space="preserve">, </w:t>
      </w:r>
      <w:r w:rsidRPr="735BA7FA">
        <w:rPr>
          <w:rStyle w:val="None"/>
          <w:rFonts w:ascii="Times New Roman" w:hAnsi="Times New Roman"/>
          <w:sz w:val="24"/>
          <w:szCs w:val="24"/>
          <w:lang w:val="en-IE"/>
        </w:rPr>
        <w:t xml:space="preserve"> Penguin</w:t>
      </w:r>
    </w:p>
    <w:p w14:paraId="0CA825DE" w14:textId="0413B7B6" w:rsidR="00890DEE" w:rsidRPr="008D6967" w:rsidRDefault="002E224A">
      <w:pPr>
        <w:pStyle w:val="Default"/>
        <w:rPr>
          <w:rStyle w:val="None"/>
          <w:rFonts w:ascii="Times New Roman" w:eastAsia="Times New Roman" w:hAnsi="Times New Roman" w:cs="Times New Roman"/>
          <w:sz w:val="24"/>
          <w:szCs w:val="24"/>
          <w:lang w:val="en-IE"/>
        </w:rPr>
      </w:pPr>
      <w:r w:rsidRPr="735BA7FA">
        <w:rPr>
          <w:rStyle w:val="None"/>
          <w:rFonts w:ascii="Times New Roman" w:hAnsi="Times New Roman"/>
          <w:sz w:val="24"/>
          <w:szCs w:val="24"/>
          <w:lang w:val="en-IE"/>
        </w:rPr>
        <w:t>Douglass, Frederick</w:t>
      </w:r>
      <w:r w:rsidR="4D864233" w:rsidRPr="735BA7FA">
        <w:rPr>
          <w:rStyle w:val="None"/>
          <w:rFonts w:ascii="Times New Roman" w:hAnsi="Times New Roman"/>
          <w:sz w:val="24"/>
          <w:szCs w:val="24"/>
          <w:lang w:val="en-IE"/>
        </w:rPr>
        <w:t>,</w:t>
      </w:r>
      <w:r w:rsidRPr="735BA7FA">
        <w:rPr>
          <w:rStyle w:val="None"/>
          <w:rFonts w:ascii="Times New Roman" w:hAnsi="Times New Roman"/>
          <w:sz w:val="24"/>
          <w:szCs w:val="24"/>
          <w:lang w:val="en-IE"/>
        </w:rPr>
        <w:t xml:space="preserve"> </w:t>
      </w:r>
      <w:r w:rsidRPr="735BA7FA">
        <w:rPr>
          <w:rStyle w:val="None"/>
          <w:rFonts w:ascii="Times New Roman" w:hAnsi="Times New Roman"/>
          <w:i/>
          <w:iCs/>
          <w:sz w:val="24"/>
          <w:szCs w:val="24"/>
          <w:lang w:val="en-IE"/>
        </w:rPr>
        <w:t>Narrative of the Life of Frederick Douglass</w:t>
      </w:r>
      <w:r w:rsidRPr="735BA7FA">
        <w:rPr>
          <w:rStyle w:val="None"/>
          <w:rFonts w:ascii="Times New Roman" w:hAnsi="Times New Roman"/>
          <w:sz w:val="24"/>
          <w:szCs w:val="24"/>
          <w:lang w:val="en-IE"/>
        </w:rPr>
        <w:t xml:space="preserve">, </w:t>
      </w:r>
      <w:r w:rsidRPr="735BA7FA">
        <w:rPr>
          <w:rStyle w:val="None"/>
          <w:rFonts w:ascii="Times New Roman" w:hAnsi="Times New Roman"/>
          <w:i/>
          <w:iCs/>
          <w:sz w:val="24"/>
          <w:szCs w:val="24"/>
          <w:lang w:val="en-IE"/>
        </w:rPr>
        <w:t>an American Slave, Written By Himself.</w:t>
      </w:r>
      <w:r w:rsidRPr="735BA7FA">
        <w:rPr>
          <w:rStyle w:val="None"/>
          <w:rFonts w:ascii="Times New Roman" w:hAnsi="Times New Roman"/>
          <w:sz w:val="24"/>
          <w:szCs w:val="24"/>
          <w:lang w:val="en-IE"/>
        </w:rPr>
        <w:t xml:space="preserve"> Oxford World’s Classics.</w:t>
      </w:r>
    </w:p>
    <w:p w14:paraId="29C17D5B" w14:textId="77777777" w:rsidR="00890DEE" w:rsidRPr="008D6967" w:rsidRDefault="002E224A">
      <w:pPr>
        <w:pStyle w:val="Default"/>
        <w:rPr>
          <w:rStyle w:val="None"/>
          <w:rFonts w:ascii="Times New Roman" w:eastAsia="Times New Roman" w:hAnsi="Times New Roman" w:cs="Times New Roman"/>
          <w:sz w:val="24"/>
          <w:szCs w:val="24"/>
          <w:lang w:val="en-IE"/>
        </w:rPr>
      </w:pPr>
      <w:r w:rsidRPr="008D6967">
        <w:rPr>
          <w:rStyle w:val="None"/>
          <w:rFonts w:ascii="Times New Roman" w:hAnsi="Times New Roman"/>
          <w:sz w:val="24"/>
          <w:szCs w:val="24"/>
          <w:lang w:val="en-IE"/>
        </w:rPr>
        <w:t>Walt Whitman, poems*</w:t>
      </w:r>
    </w:p>
    <w:p w14:paraId="7EF2DF60" w14:textId="77777777" w:rsidR="00890DEE" w:rsidRPr="00BA12A0" w:rsidRDefault="002E224A">
      <w:pPr>
        <w:pStyle w:val="Default"/>
        <w:rPr>
          <w:rStyle w:val="None"/>
          <w:rFonts w:ascii="Times New Roman" w:eastAsia="Times New Roman" w:hAnsi="Times New Roman" w:cs="Times New Roman"/>
          <w:sz w:val="24"/>
          <w:szCs w:val="24"/>
          <w:lang w:val="en-IE"/>
        </w:rPr>
      </w:pPr>
      <w:r w:rsidRPr="008D6967">
        <w:rPr>
          <w:rStyle w:val="None"/>
          <w:rFonts w:ascii="Times New Roman" w:hAnsi="Times New Roman"/>
          <w:sz w:val="24"/>
          <w:szCs w:val="24"/>
          <w:lang w:val="en-IE"/>
        </w:rPr>
        <w:t xml:space="preserve">Mark Twain, </w:t>
      </w:r>
      <w:r w:rsidRPr="008D6967">
        <w:rPr>
          <w:rStyle w:val="None"/>
          <w:rFonts w:ascii="Times New Roman" w:hAnsi="Times New Roman"/>
          <w:i/>
          <w:iCs/>
          <w:sz w:val="24"/>
          <w:szCs w:val="24"/>
          <w:lang w:val="en-IE"/>
        </w:rPr>
        <w:t>Adventures of Huckleberry Finn</w:t>
      </w:r>
      <w:r w:rsidRPr="008D6967">
        <w:rPr>
          <w:rStyle w:val="None"/>
          <w:rFonts w:ascii="Times New Roman" w:hAnsi="Times New Roman"/>
          <w:sz w:val="24"/>
          <w:szCs w:val="24"/>
          <w:lang w:val="en-IE"/>
        </w:rPr>
        <w:t xml:space="preserve">. </w:t>
      </w:r>
      <w:r w:rsidRPr="00BA12A0">
        <w:rPr>
          <w:rStyle w:val="None"/>
          <w:rFonts w:ascii="Times New Roman" w:hAnsi="Times New Roman"/>
          <w:sz w:val="24"/>
          <w:szCs w:val="24"/>
          <w:lang w:val="en-IE"/>
        </w:rPr>
        <w:t>Collins Classics</w:t>
      </w:r>
    </w:p>
    <w:p w14:paraId="4670657A" w14:textId="77777777" w:rsidR="00890DEE" w:rsidRPr="00BA12A0" w:rsidRDefault="00890DEE">
      <w:pPr>
        <w:pStyle w:val="Body"/>
        <w:ind w:left="360"/>
        <w:rPr>
          <w:rStyle w:val="None"/>
          <w:sz w:val="24"/>
          <w:szCs w:val="24"/>
        </w:rPr>
      </w:pPr>
    </w:p>
    <w:p w14:paraId="60F1E00C" w14:textId="77777777" w:rsidR="00890DEE" w:rsidRPr="00BA12A0" w:rsidRDefault="002E224A">
      <w:pPr>
        <w:pStyle w:val="Body"/>
        <w:rPr>
          <w:rStyle w:val="None"/>
          <w:sz w:val="24"/>
          <w:szCs w:val="24"/>
        </w:rPr>
      </w:pPr>
      <w:r w:rsidRPr="00BA12A0">
        <w:rPr>
          <w:rStyle w:val="None"/>
          <w:sz w:val="24"/>
          <w:szCs w:val="24"/>
        </w:rPr>
        <w:t>*Available on Canvas.</w:t>
      </w:r>
    </w:p>
    <w:p w14:paraId="44D637FA" w14:textId="2B7D09F2" w:rsidR="00890DEE" w:rsidRDefault="00890DEE">
      <w:pPr>
        <w:pStyle w:val="Body"/>
        <w:rPr>
          <w:rStyle w:val="None"/>
          <w:b/>
          <w:bCs/>
          <w:sz w:val="24"/>
          <w:szCs w:val="24"/>
        </w:rPr>
      </w:pPr>
    </w:p>
    <w:p w14:paraId="76F34F32" w14:textId="77777777" w:rsidR="00BA12A0" w:rsidRPr="008D6967" w:rsidRDefault="00BA12A0">
      <w:pPr>
        <w:pStyle w:val="Body"/>
        <w:rPr>
          <w:rStyle w:val="None"/>
          <w:b/>
          <w:bCs/>
          <w:sz w:val="24"/>
          <w:szCs w:val="24"/>
        </w:rPr>
      </w:pPr>
    </w:p>
    <w:p w14:paraId="692E4F67" w14:textId="77777777" w:rsidR="00890DEE" w:rsidRPr="008D6967" w:rsidRDefault="00890DE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b/>
          <w:bCs/>
          <w:sz w:val="24"/>
          <w:szCs w:val="24"/>
        </w:rPr>
      </w:pPr>
    </w:p>
    <w:p w14:paraId="30A91D9A" w14:textId="77777777" w:rsidR="00890DEE" w:rsidRPr="008D6967" w:rsidRDefault="00890DE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b/>
          <w:bCs/>
          <w:sz w:val="24"/>
          <w:szCs w:val="24"/>
        </w:rPr>
      </w:pPr>
    </w:p>
    <w:p w14:paraId="62E16819" w14:textId="77777777" w:rsidR="00890DEE" w:rsidRPr="008D6967" w:rsidRDefault="002E224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b/>
          <w:bCs/>
          <w:sz w:val="24"/>
          <w:szCs w:val="24"/>
        </w:rPr>
      </w:pPr>
      <w:r w:rsidRPr="008D6967">
        <w:rPr>
          <w:rStyle w:val="None"/>
          <w:b/>
          <w:bCs/>
          <w:sz w:val="24"/>
          <w:szCs w:val="24"/>
        </w:rPr>
        <w:t xml:space="preserve">EN2071   WOMEN AND LITERATURE (HL) </w:t>
      </w:r>
    </w:p>
    <w:p w14:paraId="7C636809" w14:textId="77777777" w:rsidR="00890DEE" w:rsidRPr="008D6967" w:rsidRDefault="002E224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b/>
          <w:bCs/>
          <w:sz w:val="24"/>
          <w:szCs w:val="24"/>
        </w:rPr>
      </w:pPr>
      <w:r w:rsidRPr="008D6967">
        <w:rPr>
          <w:rStyle w:val="None"/>
          <w:b/>
          <w:bCs/>
          <w:sz w:val="24"/>
          <w:szCs w:val="24"/>
        </w:rPr>
        <w:t xml:space="preserve"> 5 Credits, Semester 2.</w:t>
      </w:r>
    </w:p>
    <w:p w14:paraId="0C9B2320" w14:textId="77777777" w:rsidR="00890DEE" w:rsidRPr="008D6967" w:rsidRDefault="00890DEE">
      <w:pPr>
        <w:pStyle w:val="Body"/>
        <w:rPr>
          <w:rStyle w:val="None"/>
          <w:kern w:val="0"/>
          <w:sz w:val="24"/>
          <w:szCs w:val="24"/>
        </w:rPr>
      </w:pPr>
    </w:p>
    <w:p w14:paraId="369F2DDC" w14:textId="77777777" w:rsidR="00890DEE" w:rsidRPr="008D6967" w:rsidRDefault="002E224A">
      <w:pPr>
        <w:pStyle w:val="Body"/>
        <w:rPr>
          <w:rStyle w:val="None"/>
          <w:sz w:val="24"/>
          <w:szCs w:val="24"/>
        </w:rPr>
      </w:pPr>
      <w:r w:rsidRPr="008D6967">
        <w:rPr>
          <w:rStyle w:val="None"/>
          <w:sz w:val="24"/>
          <w:szCs w:val="24"/>
        </w:rPr>
        <w:t>This module examines literature as a gendered institution in society and discusses the principal ways in which this gendering functions.  During the course of the module, we</w:t>
      </w:r>
    </w:p>
    <w:p w14:paraId="13AF2359" w14:textId="77777777" w:rsidR="00890DEE" w:rsidRPr="008D6967" w:rsidRDefault="00890DEE">
      <w:pPr>
        <w:pStyle w:val="Body"/>
        <w:rPr>
          <w:rStyle w:val="None"/>
          <w:sz w:val="24"/>
          <w:szCs w:val="24"/>
        </w:rPr>
      </w:pPr>
    </w:p>
    <w:p w14:paraId="40EBB951" w14:textId="77777777" w:rsidR="00890DEE" w:rsidRPr="008D6967" w:rsidRDefault="002E224A" w:rsidP="00B27397">
      <w:pPr>
        <w:pStyle w:val="Body"/>
        <w:numPr>
          <w:ilvl w:val="0"/>
          <w:numId w:val="40"/>
        </w:numPr>
        <w:rPr>
          <w:sz w:val="24"/>
          <w:szCs w:val="24"/>
        </w:rPr>
      </w:pPr>
      <w:r w:rsidRPr="008D6967">
        <w:rPr>
          <w:rStyle w:val="None"/>
          <w:sz w:val="24"/>
          <w:szCs w:val="24"/>
        </w:rPr>
        <w:t>identify the fundamental aims of studying literature from a feminist viewpoint</w:t>
      </w:r>
    </w:p>
    <w:p w14:paraId="2E3123CE" w14:textId="77777777" w:rsidR="00890DEE" w:rsidRPr="008D6967" w:rsidRDefault="002E224A" w:rsidP="00B27397">
      <w:pPr>
        <w:pStyle w:val="Body"/>
        <w:numPr>
          <w:ilvl w:val="0"/>
          <w:numId w:val="40"/>
        </w:numPr>
        <w:rPr>
          <w:sz w:val="24"/>
          <w:szCs w:val="24"/>
        </w:rPr>
      </w:pPr>
      <w:r w:rsidRPr="008D6967">
        <w:rPr>
          <w:rStyle w:val="None"/>
          <w:sz w:val="24"/>
          <w:szCs w:val="24"/>
        </w:rPr>
        <w:t>outline the principal forms which feminist critique of the institutions of literature has taken</w:t>
      </w:r>
    </w:p>
    <w:p w14:paraId="2E376556" w14:textId="77777777" w:rsidR="00890DEE" w:rsidRPr="008D6967" w:rsidRDefault="002E224A" w:rsidP="00B27397">
      <w:pPr>
        <w:pStyle w:val="Body"/>
        <w:numPr>
          <w:ilvl w:val="0"/>
          <w:numId w:val="40"/>
        </w:numPr>
        <w:rPr>
          <w:sz w:val="24"/>
          <w:szCs w:val="24"/>
        </w:rPr>
      </w:pPr>
      <w:r w:rsidRPr="008D6967">
        <w:rPr>
          <w:rStyle w:val="None"/>
          <w:sz w:val="24"/>
          <w:szCs w:val="24"/>
        </w:rPr>
        <w:t>briefly trace the development of feminist literary criticism</w:t>
      </w:r>
    </w:p>
    <w:p w14:paraId="1E37635E" w14:textId="77777777" w:rsidR="00890DEE" w:rsidRPr="008D6967" w:rsidRDefault="002E224A" w:rsidP="00B27397">
      <w:pPr>
        <w:pStyle w:val="Body"/>
        <w:numPr>
          <w:ilvl w:val="0"/>
          <w:numId w:val="40"/>
        </w:numPr>
        <w:rPr>
          <w:sz w:val="24"/>
          <w:szCs w:val="24"/>
        </w:rPr>
      </w:pPr>
      <w:r w:rsidRPr="008D6967">
        <w:rPr>
          <w:rStyle w:val="None"/>
          <w:sz w:val="24"/>
          <w:szCs w:val="24"/>
        </w:rPr>
        <w:t>read three novels comparatively, as case-studies for feminist interpretation</w:t>
      </w:r>
    </w:p>
    <w:p w14:paraId="4DEBDFCB" w14:textId="77777777" w:rsidR="00890DEE" w:rsidRPr="008D6967" w:rsidRDefault="00890DEE">
      <w:pPr>
        <w:pStyle w:val="Body"/>
        <w:tabs>
          <w:tab w:val="left" w:pos="720"/>
        </w:tabs>
        <w:rPr>
          <w:rStyle w:val="None"/>
          <w:sz w:val="24"/>
          <w:szCs w:val="24"/>
        </w:rPr>
      </w:pPr>
    </w:p>
    <w:p w14:paraId="6CF555FF" w14:textId="77777777" w:rsidR="00890DEE" w:rsidRPr="008D6967" w:rsidRDefault="002E224A">
      <w:pPr>
        <w:pStyle w:val="Body"/>
        <w:rPr>
          <w:rStyle w:val="None"/>
          <w:b/>
          <w:bCs/>
          <w:sz w:val="24"/>
          <w:szCs w:val="24"/>
        </w:rPr>
      </w:pPr>
      <w:r w:rsidRPr="008D6967">
        <w:rPr>
          <w:rStyle w:val="None"/>
          <w:b/>
          <w:bCs/>
          <w:sz w:val="24"/>
          <w:szCs w:val="24"/>
        </w:rPr>
        <w:t>Required Reading</w:t>
      </w:r>
    </w:p>
    <w:p w14:paraId="1AF0FD04" w14:textId="77777777" w:rsidR="00890DEE" w:rsidRPr="008D6967" w:rsidRDefault="00890DEE">
      <w:pPr>
        <w:pStyle w:val="Body"/>
        <w:rPr>
          <w:rStyle w:val="None"/>
          <w:sz w:val="24"/>
          <w:szCs w:val="24"/>
        </w:rPr>
      </w:pPr>
    </w:p>
    <w:p w14:paraId="2A275327" w14:textId="77777777" w:rsidR="00890DEE" w:rsidRPr="008D6967" w:rsidRDefault="002E224A">
      <w:pPr>
        <w:pStyle w:val="Body"/>
        <w:rPr>
          <w:rStyle w:val="None"/>
          <w:kern w:val="0"/>
          <w:sz w:val="24"/>
          <w:szCs w:val="24"/>
        </w:rPr>
      </w:pPr>
      <w:r w:rsidRPr="008D6967">
        <w:rPr>
          <w:rStyle w:val="None"/>
          <w:sz w:val="24"/>
          <w:szCs w:val="24"/>
        </w:rPr>
        <w:t xml:space="preserve">For </w:t>
      </w:r>
      <w:r w:rsidRPr="008D6967">
        <w:rPr>
          <w:rStyle w:val="None"/>
          <w:b/>
          <w:bCs/>
          <w:sz w:val="24"/>
          <w:szCs w:val="24"/>
        </w:rPr>
        <w:t>2071.1,</w:t>
      </w:r>
      <w:r w:rsidRPr="008D6967">
        <w:rPr>
          <w:rStyle w:val="None"/>
          <w:sz w:val="24"/>
          <w:szCs w:val="24"/>
        </w:rPr>
        <w:t xml:space="preserve"> readings will be provided.</w:t>
      </w:r>
    </w:p>
    <w:p w14:paraId="41ADCAB2" w14:textId="77777777" w:rsidR="00890DEE" w:rsidRPr="008D6967" w:rsidRDefault="00890DEE">
      <w:pPr>
        <w:pStyle w:val="Body"/>
        <w:rPr>
          <w:rStyle w:val="None"/>
          <w:sz w:val="24"/>
          <w:szCs w:val="24"/>
        </w:rPr>
      </w:pPr>
    </w:p>
    <w:p w14:paraId="4345EC1A" w14:textId="77777777" w:rsidR="00890DEE" w:rsidRPr="008D6967" w:rsidRDefault="00890DEE">
      <w:pPr>
        <w:pStyle w:val="Body"/>
        <w:rPr>
          <w:rStyle w:val="None"/>
          <w:sz w:val="24"/>
          <w:szCs w:val="24"/>
        </w:rPr>
      </w:pPr>
    </w:p>
    <w:p w14:paraId="6C7F6853" w14:textId="77777777" w:rsidR="00890DEE" w:rsidRPr="008D6967" w:rsidRDefault="002E224A">
      <w:pPr>
        <w:pStyle w:val="Body"/>
        <w:rPr>
          <w:rStyle w:val="None"/>
          <w:sz w:val="24"/>
          <w:szCs w:val="24"/>
        </w:rPr>
      </w:pPr>
      <w:r w:rsidRPr="008D6967">
        <w:rPr>
          <w:rStyle w:val="None"/>
          <w:sz w:val="24"/>
          <w:szCs w:val="24"/>
        </w:rPr>
        <w:t xml:space="preserve">For </w:t>
      </w:r>
      <w:r w:rsidRPr="008D6967">
        <w:rPr>
          <w:rStyle w:val="None"/>
          <w:b/>
          <w:bCs/>
          <w:sz w:val="24"/>
          <w:szCs w:val="24"/>
        </w:rPr>
        <w:t>2071.2</w:t>
      </w:r>
      <w:r w:rsidRPr="008D6967">
        <w:rPr>
          <w:rStyle w:val="None"/>
          <w:sz w:val="24"/>
          <w:szCs w:val="24"/>
        </w:rPr>
        <w:t xml:space="preserve">, you will need copies of </w:t>
      </w:r>
      <w:r w:rsidRPr="008D6967">
        <w:rPr>
          <w:rStyle w:val="None"/>
          <w:sz w:val="24"/>
          <w:szCs w:val="24"/>
          <w:u w:val="single"/>
        </w:rPr>
        <w:t>two</w:t>
      </w:r>
      <w:r w:rsidRPr="008D6967">
        <w:rPr>
          <w:rStyle w:val="None"/>
          <w:sz w:val="24"/>
          <w:szCs w:val="24"/>
        </w:rPr>
        <w:t xml:space="preserve"> of the following:</w:t>
      </w:r>
    </w:p>
    <w:p w14:paraId="6ED231E9" w14:textId="77777777" w:rsidR="00890DEE" w:rsidRPr="008D6967" w:rsidRDefault="00890DEE">
      <w:pPr>
        <w:pStyle w:val="Body"/>
        <w:rPr>
          <w:rStyle w:val="None"/>
          <w:i/>
          <w:iCs/>
          <w:sz w:val="24"/>
          <w:szCs w:val="24"/>
        </w:rPr>
      </w:pPr>
    </w:p>
    <w:p w14:paraId="10D197EE" w14:textId="77777777" w:rsidR="00890DEE" w:rsidRPr="008D6967" w:rsidRDefault="002E224A">
      <w:pPr>
        <w:pStyle w:val="Body"/>
        <w:ind w:left="708"/>
        <w:rPr>
          <w:rStyle w:val="None"/>
          <w:sz w:val="24"/>
          <w:szCs w:val="24"/>
        </w:rPr>
      </w:pPr>
      <w:r w:rsidRPr="008D6967">
        <w:rPr>
          <w:rStyle w:val="None"/>
          <w:sz w:val="24"/>
          <w:szCs w:val="24"/>
        </w:rPr>
        <w:t>Bronte, Charlotte</w:t>
      </w:r>
      <w:r w:rsidRPr="008D6967">
        <w:rPr>
          <w:rStyle w:val="None"/>
          <w:i/>
          <w:iCs/>
          <w:sz w:val="24"/>
          <w:szCs w:val="24"/>
        </w:rPr>
        <w:t xml:space="preserve">. Jane Eyre. </w:t>
      </w:r>
      <w:r w:rsidRPr="008D6967">
        <w:rPr>
          <w:rStyle w:val="None"/>
          <w:sz w:val="24"/>
          <w:szCs w:val="24"/>
        </w:rPr>
        <w:t xml:space="preserve">1848. Oxford: Oxford World’s Classics, 2008. </w:t>
      </w:r>
    </w:p>
    <w:p w14:paraId="53BE48AC" w14:textId="77777777" w:rsidR="00890DEE" w:rsidRPr="008D6967" w:rsidRDefault="00890DEE">
      <w:pPr>
        <w:pStyle w:val="Body"/>
        <w:ind w:left="708"/>
        <w:rPr>
          <w:rStyle w:val="None"/>
          <w:i/>
          <w:iCs/>
          <w:sz w:val="24"/>
          <w:szCs w:val="24"/>
          <w:u w:val="single"/>
        </w:rPr>
      </w:pPr>
    </w:p>
    <w:p w14:paraId="45F6C5B3" w14:textId="77777777" w:rsidR="00890DEE" w:rsidRPr="008D6967" w:rsidRDefault="002E224A">
      <w:pPr>
        <w:pStyle w:val="Body"/>
        <w:ind w:left="708"/>
        <w:rPr>
          <w:rStyle w:val="None"/>
          <w:sz w:val="24"/>
          <w:szCs w:val="24"/>
        </w:rPr>
      </w:pPr>
      <w:r w:rsidRPr="70B279B6">
        <w:rPr>
          <w:rStyle w:val="None"/>
          <w:sz w:val="24"/>
          <w:szCs w:val="24"/>
        </w:rPr>
        <w:t xml:space="preserve">Rhys, Jean. </w:t>
      </w:r>
      <w:r w:rsidRPr="70B279B6">
        <w:rPr>
          <w:rStyle w:val="None"/>
          <w:i/>
          <w:iCs/>
          <w:sz w:val="24"/>
          <w:szCs w:val="24"/>
        </w:rPr>
        <w:t>Wide Sargasso Sea.</w:t>
      </w:r>
      <w:r w:rsidRPr="70B279B6">
        <w:rPr>
          <w:rStyle w:val="None"/>
          <w:sz w:val="24"/>
          <w:szCs w:val="24"/>
        </w:rPr>
        <w:t xml:space="preserve"> 1966. London: Penguin, any reprinting.</w:t>
      </w:r>
    </w:p>
    <w:p w14:paraId="6758955E" w14:textId="0A496AA4" w:rsidR="70B279B6" w:rsidRDefault="70B279B6" w:rsidP="70B279B6">
      <w:pPr>
        <w:pStyle w:val="Body"/>
        <w:ind w:left="708"/>
        <w:rPr>
          <w:rStyle w:val="None"/>
          <w:color w:val="000000" w:themeColor="text1"/>
          <w:sz w:val="24"/>
          <w:szCs w:val="24"/>
        </w:rPr>
      </w:pPr>
    </w:p>
    <w:p w14:paraId="270B4E5A" w14:textId="7A2DAA96" w:rsidR="00890DEE" w:rsidRPr="00BA12A0" w:rsidRDefault="70B279B6">
      <w:pPr>
        <w:pStyle w:val="Body"/>
        <w:ind w:left="708"/>
        <w:rPr>
          <w:rStyle w:val="None"/>
          <w:sz w:val="24"/>
          <w:szCs w:val="24"/>
          <w:lang w:val="fr-FR"/>
        </w:rPr>
      </w:pPr>
      <w:r w:rsidRPr="70B279B6">
        <w:rPr>
          <w:rStyle w:val="None"/>
          <w:sz w:val="24"/>
          <w:szCs w:val="24"/>
        </w:rPr>
        <w:t xml:space="preserve">Dangarembga, Tsitsi.  </w:t>
      </w:r>
      <w:r w:rsidRPr="00BA12A0">
        <w:rPr>
          <w:rStyle w:val="None"/>
          <w:i/>
          <w:iCs/>
          <w:sz w:val="24"/>
          <w:szCs w:val="24"/>
          <w:lang w:val="fr-FR"/>
        </w:rPr>
        <w:t>Nervous Conditions</w:t>
      </w:r>
      <w:r w:rsidRPr="00BA12A0">
        <w:rPr>
          <w:rStyle w:val="None"/>
          <w:sz w:val="24"/>
          <w:szCs w:val="24"/>
          <w:lang w:val="fr-FR"/>
        </w:rPr>
        <w:t>.  1988. Available on canvas.</w:t>
      </w:r>
    </w:p>
    <w:p w14:paraId="0D7A0621" w14:textId="77777777" w:rsidR="00890DEE" w:rsidRPr="00BA12A0" w:rsidRDefault="00890DE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left="708"/>
        <w:rPr>
          <w:rStyle w:val="None"/>
          <w:sz w:val="24"/>
          <w:szCs w:val="24"/>
          <w:lang w:val="fr-FR"/>
        </w:rPr>
      </w:pPr>
    </w:p>
    <w:p w14:paraId="043CCD10" w14:textId="6F321989" w:rsidR="1E353458" w:rsidRDefault="1E353458" w:rsidP="1E353458">
      <w:pPr>
        <w:pStyle w:val="Body"/>
        <w:rPr>
          <w:rStyle w:val="None"/>
          <w:b/>
          <w:bCs/>
          <w:sz w:val="24"/>
          <w:szCs w:val="24"/>
          <w:lang w:val="fr-FR"/>
        </w:rPr>
      </w:pPr>
    </w:p>
    <w:p w14:paraId="700A9E05" w14:textId="625D0C64" w:rsidR="00BA12A0" w:rsidRDefault="00BA12A0" w:rsidP="1E353458">
      <w:pPr>
        <w:pStyle w:val="Body"/>
        <w:rPr>
          <w:rStyle w:val="None"/>
          <w:b/>
          <w:bCs/>
          <w:sz w:val="24"/>
          <w:szCs w:val="24"/>
          <w:lang w:val="fr-FR"/>
        </w:rPr>
      </w:pPr>
    </w:p>
    <w:p w14:paraId="26B14BCB" w14:textId="77777777" w:rsidR="00BA12A0" w:rsidRPr="00BA12A0" w:rsidRDefault="00BA12A0" w:rsidP="1E353458">
      <w:pPr>
        <w:pStyle w:val="Body"/>
        <w:rPr>
          <w:rStyle w:val="None"/>
          <w:b/>
          <w:bCs/>
          <w:sz w:val="24"/>
          <w:szCs w:val="24"/>
          <w:lang w:val="fr-FR"/>
        </w:rPr>
      </w:pPr>
    </w:p>
    <w:p w14:paraId="2B0D2235" w14:textId="2DD6FC22" w:rsidR="7784A443" w:rsidRDefault="7784A443" w:rsidP="7784A443">
      <w:pPr>
        <w:pStyle w:val="Body"/>
        <w:rPr>
          <w:rStyle w:val="None"/>
          <w:b/>
          <w:bCs/>
          <w:sz w:val="24"/>
          <w:szCs w:val="24"/>
        </w:rPr>
      </w:pPr>
    </w:p>
    <w:p w14:paraId="49328BDC" w14:textId="773F6E5B" w:rsidR="00890DEE" w:rsidRPr="008D6967" w:rsidRDefault="002E224A">
      <w:pPr>
        <w:pStyle w:val="Body"/>
        <w:rPr>
          <w:rStyle w:val="None"/>
          <w:kern w:val="0"/>
          <w:sz w:val="24"/>
          <w:szCs w:val="24"/>
        </w:rPr>
      </w:pPr>
      <w:r w:rsidRPr="7A02A321">
        <w:rPr>
          <w:rStyle w:val="None"/>
          <w:b/>
          <w:bCs/>
          <w:sz w:val="24"/>
          <w:szCs w:val="24"/>
        </w:rPr>
        <w:t>EN2077 MODERN DRAMA (AE)</w:t>
      </w:r>
    </w:p>
    <w:p w14:paraId="332C5A34" w14:textId="77777777" w:rsidR="00890DEE" w:rsidRPr="008D6967" w:rsidRDefault="002E224A">
      <w:pPr>
        <w:pStyle w:val="Body"/>
        <w:rPr>
          <w:rStyle w:val="None"/>
          <w:sz w:val="24"/>
          <w:szCs w:val="24"/>
        </w:rPr>
      </w:pPr>
      <w:r w:rsidRPr="008D6967">
        <w:rPr>
          <w:rStyle w:val="None"/>
          <w:b/>
          <w:bCs/>
          <w:sz w:val="24"/>
          <w:szCs w:val="24"/>
        </w:rPr>
        <w:t>5 Credits, Semester 1.</w:t>
      </w:r>
    </w:p>
    <w:p w14:paraId="478D4A37" w14:textId="77777777" w:rsidR="00890DEE" w:rsidRPr="008D6967" w:rsidRDefault="00890DEE">
      <w:pPr>
        <w:pStyle w:val="Body"/>
        <w:rPr>
          <w:rStyle w:val="None"/>
          <w:sz w:val="24"/>
          <w:szCs w:val="24"/>
        </w:rPr>
      </w:pPr>
    </w:p>
    <w:p w14:paraId="12650B35" w14:textId="77777777" w:rsidR="00890DEE" w:rsidRPr="008D6967" w:rsidRDefault="002E224A">
      <w:pPr>
        <w:pStyle w:val="Body"/>
        <w:rPr>
          <w:rStyle w:val="None"/>
          <w:sz w:val="24"/>
          <w:szCs w:val="24"/>
        </w:rPr>
      </w:pPr>
      <w:r w:rsidRPr="008D6967">
        <w:rPr>
          <w:rStyle w:val="None"/>
          <w:sz w:val="24"/>
          <w:szCs w:val="24"/>
        </w:rPr>
        <w:t>This module introduces students to works which transformed drama at the end of the 19th century and inaugurated modern theatre.  We will study how plays by European playwrights and aesthetic experiments by theatre practitioners have revitalized the stage at the turn of the twentieth century, initiated modern theatre, and pioneered social-problem drama. Focusing on European and/or Northern American plays written from the late nineteenth century to the 1960s, we will observe how modern drama has evolved to construct our contemporary theatre. The module will locate selected plays in the cultural contexts of late19th-century to mid-20</w:t>
      </w:r>
      <w:r w:rsidRPr="008D6967">
        <w:rPr>
          <w:rStyle w:val="None"/>
          <w:sz w:val="24"/>
          <w:szCs w:val="24"/>
          <w:vertAlign w:val="superscript"/>
        </w:rPr>
        <w:t>th</w:t>
      </w:r>
      <w:r w:rsidRPr="008D6967">
        <w:rPr>
          <w:rStyle w:val="None"/>
          <w:sz w:val="24"/>
          <w:szCs w:val="24"/>
        </w:rPr>
        <w:t xml:space="preserve"> century Western societies, and explore their shared and differentiated ideological and aesthetic purposes. </w:t>
      </w:r>
    </w:p>
    <w:p w14:paraId="496BA0F5" w14:textId="1768F3AA" w:rsidR="00890DEE" w:rsidRPr="008D6967" w:rsidRDefault="002E224A">
      <w:pPr>
        <w:pStyle w:val="Body"/>
        <w:spacing w:before="100" w:after="100"/>
        <w:rPr>
          <w:rStyle w:val="None"/>
          <w:sz w:val="24"/>
          <w:szCs w:val="24"/>
        </w:rPr>
      </w:pPr>
      <w:r w:rsidRPr="594AFCE2">
        <w:rPr>
          <w:rStyle w:val="None"/>
          <w:b/>
          <w:bCs/>
          <w:sz w:val="24"/>
          <w:szCs w:val="24"/>
        </w:rPr>
        <w:t>The precise focus of the module and the dramatists studied may vary from year to year.</w:t>
      </w:r>
    </w:p>
    <w:p w14:paraId="410AB364" w14:textId="77777777" w:rsidR="00890DEE" w:rsidRPr="00E0550B" w:rsidRDefault="002E224A">
      <w:pPr>
        <w:pStyle w:val="Body"/>
        <w:spacing w:before="100" w:after="100"/>
        <w:rPr>
          <w:rStyle w:val="None"/>
          <w:sz w:val="24"/>
          <w:szCs w:val="24"/>
          <w:lang w:val="de-DE"/>
        </w:rPr>
      </w:pPr>
      <w:r w:rsidRPr="00E0550B">
        <w:rPr>
          <w:rStyle w:val="None"/>
          <w:sz w:val="24"/>
          <w:szCs w:val="24"/>
          <w:lang w:val="de-DE"/>
        </w:rPr>
        <w:t>Case studies:</w:t>
      </w:r>
    </w:p>
    <w:p w14:paraId="5290DBBE" w14:textId="77777777" w:rsidR="00890DEE" w:rsidRPr="00E0550B" w:rsidRDefault="002E224A">
      <w:pPr>
        <w:pStyle w:val="Body"/>
        <w:ind w:firstLine="720"/>
        <w:rPr>
          <w:lang w:val="de-DE"/>
        </w:rPr>
      </w:pPr>
      <w:r w:rsidRPr="00E0550B">
        <w:rPr>
          <w:rStyle w:val="None"/>
          <w:sz w:val="24"/>
          <w:szCs w:val="24"/>
          <w:lang w:val="de-DE"/>
        </w:rPr>
        <w:t>August Strindberg. </w:t>
      </w:r>
      <w:r w:rsidRPr="00E0550B">
        <w:rPr>
          <w:rStyle w:val="None"/>
          <w:i/>
          <w:iCs/>
          <w:sz w:val="24"/>
          <w:szCs w:val="24"/>
          <w:lang w:val="de-DE"/>
        </w:rPr>
        <w:t>Miss Julie</w:t>
      </w:r>
    </w:p>
    <w:p w14:paraId="1A4AEEC1" w14:textId="77777777" w:rsidR="00890DEE" w:rsidRPr="00E0550B" w:rsidRDefault="002E224A">
      <w:pPr>
        <w:pStyle w:val="Body"/>
        <w:ind w:firstLine="720"/>
        <w:rPr>
          <w:rStyle w:val="None"/>
          <w:rFonts w:ascii="Calibri" w:eastAsia="Calibri" w:hAnsi="Calibri" w:cs="Calibri"/>
          <w:sz w:val="22"/>
          <w:szCs w:val="22"/>
          <w:lang w:val="de-DE"/>
        </w:rPr>
      </w:pPr>
      <w:r w:rsidRPr="00E0550B">
        <w:rPr>
          <w:rStyle w:val="None"/>
          <w:sz w:val="24"/>
          <w:szCs w:val="24"/>
          <w:lang w:val="de-DE"/>
        </w:rPr>
        <w:t xml:space="preserve">Henrik Ibsen. </w:t>
      </w:r>
      <w:r w:rsidRPr="00E0550B">
        <w:rPr>
          <w:rStyle w:val="None"/>
          <w:i/>
          <w:iCs/>
          <w:sz w:val="24"/>
          <w:szCs w:val="24"/>
          <w:lang w:val="de-DE"/>
        </w:rPr>
        <w:t>Hedda Gabler</w:t>
      </w:r>
    </w:p>
    <w:p w14:paraId="47B616B6" w14:textId="77777777" w:rsidR="00890DEE" w:rsidRPr="008D6967" w:rsidRDefault="002E224A">
      <w:pPr>
        <w:pStyle w:val="Body"/>
        <w:ind w:firstLine="720"/>
        <w:rPr>
          <w:rStyle w:val="None"/>
          <w:sz w:val="24"/>
          <w:szCs w:val="24"/>
        </w:rPr>
      </w:pPr>
      <w:r w:rsidRPr="008D6967">
        <w:rPr>
          <w:rStyle w:val="None"/>
          <w:sz w:val="24"/>
          <w:szCs w:val="24"/>
        </w:rPr>
        <w:t xml:space="preserve">Frank Wedekind. </w:t>
      </w:r>
      <w:r w:rsidRPr="008D6967">
        <w:rPr>
          <w:rStyle w:val="None"/>
          <w:i/>
          <w:iCs/>
          <w:sz w:val="24"/>
          <w:szCs w:val="24"/>
        </w:rPr>
        <w:t>Spring Awakening</w:t>
      </w:r>
    </w:p>
    <w:p w14:paraId="2F923197" w14:textId="77777777" w:rsidR="00890DEE" w:rsidRPr="008D6967" w:rsidRDefault="002E224A">
      <w:pPr>
        <w:pStyle w:val="Body"/>
        <w:ind w:firstLine="720"/>
      </w:pPr>
      <w:r w:rsidRPr="008D6967">
        <w:rPr>
          <w:rStyle w:val="None"/>
          <w:sz w:val="24"/>
          <w:szCs w:val="24"/>
        </w:rPr>
        <w:t xml:space="preserve">Arthur Miller. </w:t>
      </w:r>
      <w:r w:rsidRPr="008D6967">
        <w:rPr>
          <w:rStyle w:val="None"/>
          <w:i/>
          <w:iCs/>
          <w:sz w:val="24"/>
          <w:szCs w:val="24"/>
        </w:rPr>
        <w:t>Death of a Salesman</w:t>
      </w:r>
    </w:p>
    <w:p w14:paraId="16852FCC" w14:textId="77777777" w:rsidR="00890DEE" w:rsidRPr="00E0550B" w:rsidRDefault="002E224A">
      <w:pPr>
        <w:pStyle w:val="Body"/>
        <w:ind w:firstLine="720"/>
        <w:rPr>
          <w:lang w:val="it-IT"/>
        </w:rPr>
      </w:pPr>
      <w:r w:rsidRPr="00E0550B">
        <w:rPr>
          <w:rStyle w:val="None"/>
          <w:sz w:val="24"/>
          <w:szCs w:val="24"/>
          <w:lang w:val="it-IT"/>
        </w:rPr>
        <w:t>Eugène Ionesco. </w:t>
      </w:r>
      <w:r w:rsidRPr="00E0550B">
        <w:rPr>
          <w:rStyle w:val="None"/>
          <w:i/>
          <w:iCs/>
          <w:sz w:val="24"/>
          <w:szCs w:val="24"/>
          <w:lang w:val="it-IT"/>
        </w:rPr>
        <w:t>The Bald Prima Donna</w:t>
      </w:r>
    </w:p>
    <w:p w14:paraId="0E875298" w14:textId="77777777" w:rsidR="00890DEE" w:rsidRPr="008D6967" w:rsidRDefault="002E224A">
      <w:pPr>
        <w:pStyle w:val="Body"/>
        <w:ind w:firstLine="720"/>
        <w:rPr>
          <w:rStyle w:val="None"/>
          <w:i/>
          <w:iCs/>
          <w:sz w:val="24"/>
          <w:szCs w:val="24"/>
        </w:rPr>
      </w:pPr>
      <w:r w:rsidRPr="008D6967">
        <w:rPr>
          <w:rStyle w:val="None"/>
          <w:sz w:val="24"/>
          <w:szCs w:val="24"/>
        </w:rPr>
        <w:t xml:space="preserve">Arnold Wesker. </w:t>
      </w:r>
      <w:r w:rsidRPr="008D6967">
        <w:rPr>
          <w:rStyle w:val="None"/>
          <w:i/>
          <w:iCs/>
          <w:sz w:val="24"/>
          <w:szCs w:val="24"/>
        </w:rPr>
        <w:t>The Kitchen</w:t>
      </w:r>
    </w:p>
    <w:p w14:paraId="78784E82" w14:textId="77777777" w:rsidR="00890DEE" w:rsidRPr="008D6967" w:rsidRDefault="00890DEE">
      <w:pPr>
        <w:pStyle w:val="Body"/>
        <w:ind w:firstLine="720"/>
        <w:rPr>
          <w:rStyle w:val="None"/>
          <w:i/>
          <w:iCs/>
          <w:sz w:val="24"/>
          <w:szCs w:val="24"/>
        </w:rPr>
      </w:pPr>
    </w:p>
    <w:p w14:paraId="5FD01662" w14:textId="6959666A" w:rsidR="00890DEE" w:rsidRPr="008D6967" w:rsidRDefault="00890DEE" w:rsidP="3656A743">
      <w:pPr>
        <w:pStyle w:val="Body"/>
        <w:ind w:firstLine="720"/>
        <w:rPr>
          <w:rStyle w:val="None"/>
          <w:i/>
          <w:iCs/>
          <w:color w:val="000000" w:themeColor="text1"/>
          <w:sz w:val="24"/>
          <w:szCs w:val="24"/>
        </w:rPr>
      </w:pPr>
    </w:p>
    <w:p w14:paraId="4656D719" w14:textId="09A6D84B" w:rsidR="00890DEE" w:rsidRPr="00BA12A0" w:rsidRDefault="6C80E2FC" w:rsidP="1E353458">
      <w:pPr>
        <w:pStyle w:val="Body"/>
        <w:spacing w:after="200" w:line="276" w:lineRule="auto"/>
        <w:rPr>
          <w:rStyle w:val="None"/>
          <w:kern w:val="0"/>
          <w:sz w:val="24"/>
          <w:szCs w:val="24"/>
          <w:lang w:val="fr-FR"/>
        </w:rPr>
      </w:pPr>
      <w:r w:rsidRPr="00BA12A0">
        <w:rPr>
          <w:rStyle w:val="None"/>
          <w:b/>
          <w:bCs/>
          <w:sz w:val="24"/>
          <w:szCs w:val="24"/>
          <w:lang w:val="fr-FR"/>
        </w:rPr>
        <w:t>EN2079 ADAPTATION, LITERATURE, AND CULTURE (MC)</w:t>
      </w:r>
    </w:p>
    <w:p w14:paraId="0C86C708" w14:textId="2D73931F" w:rsidR="00890DEE" w:rsidRPr="008D6967" w:rsidRDefault="6A3A30B4">
      <w:pPr>
        <w:pStyle w:val="Body"/>
        <w:rPr>
          <w:rStyle w:val="None"/>
          <w:b/>
          <w:bCs/>
          <w:sz w:val="24"/>
          <w:szCs w:val="24"/>
        </w:rPr>
      </w:pPr>
      <w:r w:rsidRPr="7784A443">
        <w:rPr>
          <w:rStyle w:val="None"/>
          <w:b/>
          <w:bCs/>
          <w:sz w:val="24"/>
          <w:szCs w:val="24"/>
        </w:rPr>
        <w:t xml:space="preserve">5 Credits, Semester </w:t>
      </w:r>
      <w:r w:rsidR="2CB73B3B" w:rsidRPr="7784A443">
        <w:rPr>
          <w:rStyle w:val="None"/>
          <w:b/>
          <w:bCs/>
          <w:sz w:val="24"/>
          <w:szCs w:val="24"/>
        </w:rPr>
        <w:t>1</w:t>
      </w:r>
      <w:r w:rsidRPr="7784A443">
        <w:rPr>
          <w:rStyle w:val="None"/>
          <w:b/>
          <w:bCs/>
          <w:sz w:val="24"/>
          <w:szCs w:val="24"/>
        </w:rPr>
        <w:t>.</w:t>
      </w:r>
    </w:p>
    <w:p w14:paraId="298E356E" w14:textId="77777777" w:rsidR="00890DEE" w:rsidRPr="008D6967" w:rsidRDefault="00890DEE">
      <w:pPr>
        <w:pStyle w:val="Body"/>
        <w:rPr>
          <w:rStyle w:val="None"/>
          <w:b/>
          <w:bCs/>
          <w:sz w:val="24"/>
          <w:szCs w:val="24"/>
        </w:rPr>
      </w:pPr>
    </w:p>
    <w:p w14:paraId="4FA4874A" w14:textId="77777777" w:rsidR="00435A66" w:rsidRPr="008D6967" w:rsidRDefault="002E224A">
      <w:pPr>
        <w:pStyle w:val="NormalWeb"/>
        <w:spacing w:after="160" w:line="252" w:lineRule="auto"/>
        <w:rPr>
          <w:lang w:val="en-IE"/>
        </w:rPr>
      </w:pPr>
      <w:r w:rsidRPr="008D6967">
        <w:rPr>
          <w:rStyle w:val="None"/>
          <w:lang w:val="en-IE"/>
        </w:rPr>
        <w:t xml:space="preserve">How do literary texts change over time? What features of a novel are transformed when it makes the leap to the screen? Why are film and television adaptations of comic books amongst the most popular forms of contemporary entertainment? Over the course of this module, we will analyse the many ways in which literary texts are transformed by the process of adaptation. Offering students the opportunity to examine a variety of adaptations using key critical theories and approaches, the module explores how texts are reimagined for new audiences, across time and place, and in a range of media. Major themes discussed in this module include issues of authorship, collaboration, audience and reception, genre, and the mechanics of adaptation. Students will also engage with a wide range of literary forms, from comic books and novels to film and theatre. </w:t>
      </w:r>
    </w:p>
    <w:p w14:paraId="36767BC8" w14:textId="26F66D2D" w:rsidR="00435A66" w:rsidRPr="008D6967" w:rsidRDefault="002E224A">
      <w:pPr>
        <w:pStyle w:val="NormalWeb"/>
        <w:spacing w:after="160" w:line="252" w:lineRule="auto"/>
        <w:rPr>
          <w:rStyle w:val="None"/>
          <w:b/>
          <w:bCs/>
          <w:shd w:val="clear" w:color="auto" w:fill="FFFFFF"/>
          <w:lang w:val="en-IE"/>
        </w:rPr>
      </w:pPr>
      <w:r w:rsidRPr="6C463FC3">
        <w:rPr>
          <w:rStyle w:val="None"/>
          <w:b/>
          <w:bCs/>
          <w:lang w:val="en-IE"/>
        </w:rPr>
        <w:t>Reading list</w:t>
      </w:r>
    </w:p>
    <w:p w14:paraId="6374DF99" w14:textId="60E15FF4" w:rsidR="6C463FC3" w:rsidRDefault="6C463FC3" w:rsidP="6C463FC3">
      <w:pPr>
        <w:pStyle w:val="NormalWeb"/>
        <w:spacing w:after="160" w:line="252" w:lineRule="auto"/>
        <w:rPr>
          <w:rStyle w:val="None"/>
          <w:b/>
          <w:bCs/>
          <w:lang w:val="en-IE"/>
        </w:rPr>
      </w:pPr>
      <w:r w:rsidRPr="6C463FC3">
        <w:rPr>
          <w:rStyle w:val="None"/>
          <w:b/>
          <w:bCs/>
          <w:lang w:val="en-IE"/>
        </w:rPr>
        <w:t>EN2079.1</w:t>
      </w:r>
    </w:p>
    <w:p w14:paraId="07E4B534" w14:textId="7D199AE5" w:rsidR="6C463FC3" w:rsidRDefault="6C463FC3" w:rsidP="6C463FC3">
      <w:pPr>
        <w:pStyle w:val="NormalWeb"/>
        <w:spacing w:after="160" w:line="252" w:lineRule="auto"/>
        <w:rPr>
          <w:rStyle w:val="None"/>
          <w:lang w:val="en-IE"/>
        </w:rPr>
      </w:pPr>
      <w:r w:rsidRPr="6C463FC3">
        <w:rPr>
          <w:rStyle w:val="None"/>
          <w:lang w:val="en-IE"/>
        </w:rPr>
        <w:t xml:space="preserve">Bram Stoker, </w:t>
      </w:r>
      <w:r w:rsidRPr="6C463FC3">
        <w:rPr>
          <w:rStyle w:val="None"/>
          <w:i/>
          <w:iCs/>
          <w:lang w:val="en-IE"/>
        </w:rPr>
        <w:t>Dracula</w:t>
      </w:r>
      <w:r w:rsidRPr="6C463FC3">
        <w:rPr>
          <w:rStyle w:val="None"/>
          <w:lang w:val="en-IE"/>
        </w:rPr>
        <w:t xml:space="preserve"> (any edition)</w:t>
      </w:r>
    </w:p>
    <w:p w14:paraId="5222E7DA" w14:textId="5BE91B59" w:rsidR="6C463FC3" w:rsidRDefault="6C463FC3" w:rsidP="6C463FC3">
      <w:pPr>
        <w:pStyle w:val="NormalWeb"/>
        <w:spacing w:after="160" w:line="252" w:lineRule="auto"/>
        <w:rPr>
          <w:rStyle w:val="None"/>
          <w:lang w:val="en-IE"/>
        </w:rPr>
      </w:pPr>
      <w:r w:rsidRPr="6C463FC3">
        <w:rPr>
          <w:rStyle w:val="None"/>
          <w:i/>
          <w:iCs/>
          <w:lang w:val="en-IE"/>
        </w:rPr>
        <w:lastRenderedPageBreak/>
        <w:t>Dracula</w:t>
      </w:r>
      <w:r w:rsidRPr="6C463FC3">
        <w:rPr>
          <w:rStyle w:val="None"/>
          <w:lang w:val="en-IE"/>
        </w:rPr>
        <w:t xml:space="preserve"> (Dir. Tod Browning, 1931)</w:t>
      </w:r>
    </w:p>
    <w:p w14:paraId="2E225CAC" w14:textId="55D992D3" w:rsidR="6C463FC3" w:rsidRDefault="6C463FC3" w:rsidP="6C463FC3">
      <w:pPr>
        <w:pStyle w:val="NormalWeb"/>
        <w:spacing w:after="160" w:line="252" w:lineRule="auto"/>
        <w:rPr>
          <w:rStyle w:val="None"/>
          <w:lang w:val="en-IE"/>
        </w:rPr>
      </w:pPr>
      <w:r w:rsidRPr="6C463FC3">
        <w:rPr>
          <w:rStyle w:val="None"/>
          <w:i/>
          <w:iCs/>
          <w:lang w:val="en-IE"/>
        </w:rPr>
        <w:t>Bram Stoker's Dracula</w:t>
      </w:r>
      <w:r w:rsidRPr="6C463FC3">
        <w:rPr>
          <w:rStyle w:val="None"/>
          <w:lang w:val="en-IE"/>
        </w:rPr>
        <w:t xml:space="preserve"> (Dir. Francis Ford Coppola, 1992)</w:t>
      </w:r>
    </w:p>
    <w:p w14:paraId="3F3E1AE2" w14:textId="02354AED" w:rsidR="6C463FC3" w:rsidRPr="00BA12A0" w:rsidRDefault="6C463FC3" w:rsidP="6C463FC3">
      <w:pPr>
        <w:pStyle w:val="NormalWeb"/>
        <w:spacing w:after="160" w:line="252" w:lineRule="auto"/>
        <w:rPr>
          <w:rStyle w:val="None"/>
          <w:lang w:val="de-DE"/>
        </w:rPr>
      </w:pPr>
      <w:r w:rsidRPr="00BA12A0">
        <w:rPr>
          <w:rStyle w:val="None"/>
          <w:lang w:val="de-DE"/>
        </w:rPr>
        <w:t xml:space="preserve">Chase Berggrun,  </w:t>
      </w:r>
      <w:r w:rsidRPr="00BA12A0">
        <w:rPr>
          <w:rStyle w:val="None"/>
          <w:i/>
          <w:iCs/>
          <w:lang w:val="de-DE"/>
        </w:rPr>
        <w:t xml:space="preserve">R E D </w:t>
      </w:r>
      <w:r w:rsidRPr="00BA12A0">
        <w:rPr>
          <w:rStyle w:val="None"/>
          <w:lang w:val="de-DE"/>
        </w:rPr>
        <w:t>(Birds LLC, 2018)</w:t>
      </w:r>
    </w:p>
    <w:p w14:paraId="61CF8721" w14:textId="1A998842" w:rsidR="6C463FC3" w:rsidRPr="00BA12A0" w:rsidRDefault="6C463FC3" w:rsidP="6C463FC3">
      <w:pPr>
        <w:pStyle w:val="NormalWeb"/>
        <w:spacing w:after="160" w:line="252" w:lineRule="auto"/>
        <w:rPr>
          <w:rStyle w:val="None"/>
          <w:b/>
          <w:bCs/>
          <w:lang w:val="de-DE"/>
        </w:rPr>
      </w:pPr>
    </w:p>
    <w:p w14:paraId="402EA34F" w14:textId="550D340B" w:rsidR="6C463FC3" w:rsidRPr="00BA12A0" w:rsidRDefault="6C463FC3" w:rsidP="6C463FC3">
      <w:pPr>
        <w:pStyle w:val="NormalWeb"/>
        <w:spacing w:after="160" w:line="252" w:lineRule="auto"/>
        <w:rPr>
          <w:lang w:val="de-DE"/>
        </w:rPr>
      </w:pPr>
      <w:r w:rsidRPr="00BA12A0">
        <w:rPr>
          <w:rStyle w:val="None"/>
          <w:b/>
          <w:bCs/>
          <w:lang w:val="de-DE"/>
        </w:rPr>
        <w:t>EN2079.2</w:t>
      </w:r>
    </w:p>
    <w:p w14:paraId="32E85BBE" w14:textId="31588747" w:rsidR="6C463FC3" w:rsidRDefault="6C463FC3" w:rsidP="6C463FC3">
      <w:pPr>
        <w:pStyle w:val="NormalWeb"/>
        <w:spacing w:after="160" w:line="252" w:lineRule="auto"/>
        <w:rPr>
          <w:rStyle w:val="None"/>
          <w:lang w:val="en-IE"/>
        </w:rPr>
      </w:pPr>
      <w:r w:rsidRPr="6C463FC3">
        <w:rPr>
          <w:rStyle w:val="None"/>
          <w:lang w:val="en-IE"/>
        </w:rPr>
        <w:t>Shirley Jackson,</w:t>
      </w:r>
      <w:r w:rsidRPr="6C463FC3">
        <w:rPr>
          <w:rStyle w:val="None"/>
          <w:i/>
          <w:iCs/>
          <w:lang w:val="en-IE"/>
        </w:rPr>
        <w:t xml:space="preserve"> The Haunting of Hill House</w:t>
      </w:r>
      <w:r w:rsidRPr="6C463FC3">
        <w:rPr>
          <w:rStyle w:val="None"/>
          <w:lang w:val="en-IE"/>
        </w:rPr>
        <w:t xml:space="preserve"> (any edition)</w:t>
      </w:r>
    </w:p>
    <w:p w14:paraId="63195E25" w14:textId="40552182" w:rsidR="6C463FC3" w:rsidRDefault="6C463FC3" w:rsidP="6C463FC3">
      <w:pPr>
        <w:pStyle w:val="NormalWeb"/>
        <w:spacing w:after="160" w:line="252" w:lineRule="auto"/>
        <w:rPr>
          <w:rStyle w:val="None"/>
          <w:lang w:val="en-IE"/>
        </w:rPr>
      </w:pPr>
      <w:r w:rsidRPr="6C463FC3">
        <w:rPr>
          <w:rStyle w:val="None"/>
          <w:i/>
          <w:iCs/>
          <w:lang w:val="en-IE"/>
        </w:rPr>
        <w:t xml:space="preserve">The Haunting </w:t>
      </w:r>
      <w:r w:rsidRPr="6C463FC3">
        <w:rPr>
          <w:rStyle w:val="None"/>
          <w:lang w:val="en-IE"/>
        </w:rPr>
        <w:t>(Dir. Robert Wise, 1963)</w:t>
      </w:r>
    </w:p>
    <w:p w14:paraId="6E252318" w14:textId="0B558D5A" w:rsidR="6C463FC3" w:rsidRDefault="6C463FC3" w:rsidP="6C463FC3">
      <w:pPr>
        <w:pStyle w:val="NormalWeb"/>
        <w:spacing w:after="160" w:line="252" w:lineRule="auto"/>
        <w:rPr>
          <w:rStyle w:val="None"/>
          <w:lang w:val="en-IE"/>
        </w:rPr>
      </w:pPr>
      <w:r w:rsidRPr="6C463FC3">
        <w:rPr>
          <w:rStyle w:val="None"/>
          <w:lang w:val="en-IE"/>
        </w:rPr>
        <w:t xml:space="preserve">Selected episodes from </w:t>
      </w:r>
      <w:r w:rsidRPr="6C463FC3">
        <w:rPr>
          <w:rStyle w:val="None"/>
          <w:i/>
          <w:iCs/>
          <w:lang w:val="en-IE"/>
        </w:rPr>
        <w:t>The Haunting of Hill House</w:t>
      </w:r>
      <w:r w:rsidRPr="6C463FC3">
        <w:rPr>
          <w:rStyle w:val="None"/>
          <w:lang w:val="en-IE"/>
        </w:rPr>
        <w:t xml:space="preserve"> (Netflix, 2018)</w:t>
      </w:r>
    </w:p>
    <w:p w14:paraId="317B9288" w14:textId="0CB16EC7" w:rsidR="6C463FC3" w:rsidRDefault="6C463FC3" w:rsidP="6C463FC3">
      <w:pPr>
        <w:pStyle w:val="NormalWeb"/>
        <w:spacing w:after="160" w:line="252" w:lineRule="auto"/>
        <w:rPr>
          <w:rStyle w:val="None"/>
          <w:lang w:val="en-IE"/>
        </w:rPr>
      </w:pPr>
      <w:r w:rsidRPr="6C463FC3">
        <w:rPr>
          <w:rStyle w:val="None"/>
          <w:lang w:val="en-IE"/>
        </w:rPr>
        <w:t xml:space="preserve">Octavia E.  Butler, </w:t>
      </w:r>
      <w:r w:rsidRPr="6C463FC3">
        <w:rPr>
          <w:rStyle w:val="None"/>
          <w:i/>
          <w:iCs/>
          <w:lang w:val="en-IE"/>
        </w:rPr>
        <w:t>Parable of the Sower</w:t>
      </w:r>
      <w:r w:rsidRPr="6C463FC3">
        <w:rPr>
          <w:rStyle w:val="None"/>
          <w:lang w:val="en-IE"/>
        </w:rPr>
        <w:t xml:space="preserve"> (any edition)</w:t>
      </w:r>
    </w:p>
    <w:p w14:paraId="786F906C" w14:textId="03369BB9" w:rsidR="6C463FC3" w:rsidRDefault="6C463FC3" w:rsidP="6C463FC3">
      <w:pPr>
        <w:pStyle w:val="NormalWeb"/>
        <w:spacing w:after="160" w:line="252" w:lineRule="auto"/>
        <w:rPr>
          <w:rStyle w:val="None"/>
          <w:lang w:val="en-IE"/>
        </w:rPr>
      </w:pPr>
      <w:r w:rsidRPr="03F6802F">
        <w:rPr>
          <w:rStyle w:val="None"/>
          <w:lang w:val="en-IE"/>
        </w:rPr>
        <w:t xml:space="preserve">Damian Duffy and John Jennings, </w:t>
      </w:r>
      <w:r w:rsidRPr="03F6802F">
        <w:rPr>
          <w:rStyle w:val="None"/>
          <w:i/>
          <w:iCs/>
          <w:lang w:val="en-IE"/>
        </w:rPr>
        <w:t>Parable of the Sower: A Graphic Novel Adaptation</w:t>
      </w:r>
      <w:r w:rsidRPr="03F6802F">
        <w:rPr>
          <w:rStyle w:val="None"/>
          <w:lang w:val="en-IE"/>
        </w:rPr>
        <w:t xml:space="preserve"> (Abrams Comic Arts, 2021)</w:t>
      </w:r>
    </w:p>
    <w:p w14:paraId="53CB61ED" w14:textId="7AB5810F" w:rsidR="00435A66" w:rsidRDefault="00435A66" w:rsidP="03F6802F">
      <w:pPr>
        <w:pStyle w:val="NormalWeb"/>
        <w:spacing w:after="160" w:line="252" w:lineRule="auto"/>
        <w:rPr>
          <w:rStyle w:val="None"/>
          <w:lang w:val="en-IE"/>
        </w:rPr>
      </w:pPr>
    </w:p>
    <w:p w14:paraId="2025263F" w14:textId="77777777" w:rsidR="00BA12A0" w:rsidRPr="008D6967" w:rsidRDefault="00BA12A0" w:rsidP="03F6802F">
      <w:pPr>
        <w:pStyle w:val="NormalWeb"/>
        <w:spacing w:after="160" w:line="252" w:lineRule="auto"/>
        <w:rPr>
          <w:rStyle w:val="None"/>
          <w:lang w:val="en-IE"/>
        </w:rPr>
      </w:pPr>
    </w:p>
    <w:p w14:paraId="388A0D2A" w14:textId="1D3FB44E" w:rsidR="00435A66" w:rsidRPr="00BA12A0" w:rsidRDefault="03F6802F" w:rsidP="03F6802F">
      <w:pPr>
        <w:rPr>
          <w:lang w:val="fr-FR"/>
        </w:rPr>
      </w:pPr>
      <w:r w:rsidRPr="00BA12A0">
        <w:rPr>
          <w:rFonts w:eastAsia="Times New Roman"/>
          <w:b/>
          <w:bCs/>
          <w:color w:val="000000" w:themeColor="text1"/>
          <w:lang w:val="fr-FR"/>
        </w:rPr>
        <w:t xml:space="preserve">EN2080   INTRODUCTION TO </w:t>
      </w:r>
      <w:r w:rsidRPr="00BA12A0">
        <w:rPr>
          <w:rFonts w:eastAsia="Times New Roman"/>
          <w:b/>
          <w:bCs/>
          <w:caps/>
          <w:color w:val="000000" w:themeColor="text1"/>
          <w:lang w:val="fr-FR"/>
        </w:rPr>
        <w:t>Renaissance</w:t>
      </w:r>
      <w:r w:rsidRPr="00BA12A0">
        <w:rPr>
          <w:rFonts w:eastAsia="Times New Roman"/>
          <w:b/>
          <w:bCs/>
          <w:color w:val="000000" w:themeColor="text1"/>
          <w:lang w:val="fr-FR"/>
        </w:rPr>
        <w:t xml:space="preserve"> LITERATURE (ES)</w:t>
      </w:r>
    </w:p>
    <w:p w14:paraId="23C00028" w14:textId="3EE6B9E4" w:rsidR="00435A66" w:rsidRPr="008D6967" w:rsidRDefault="03F6802F" w:rsidP="1CFC9B52">
      <w:pPr>
        <w:tabs>
          <w:tab w:val="left" w:pos="1134"/>
        </w:tabs>
        <w:rPr>
          <w:b/>
          <w:bCs/>
          <w:color w:val="222222"/>
          <w:u w:val="single"/>
          <w:lang w:val="en-IE"/>
        </w:rPr>
      </w:pPr>
      <w:r w:rsidRPr="1CFC9B52">
        <w:rPr>
          <w:rFonts w:eastAsia="Times New Roman"/>
          <w:b/>
          <w:bCs/>
          <w:color w:val="000000" w:themeColor="text1"/>
          <w:lang w:val="fr-FR"/>
        </w:rPr>
        <w:t xml:space="preserve"> </w:t>
      </w:r>
      <w:r w:rsidRPr="1CFC9B52">
        <w:rPr>
          <w:rFonts w:eastAsia="Times New Roman"/>
          <w:b/>
          <w:bCs/>
          <w:color w:val="000000" w:themeColor="text1"/>
          <w:lang w:val="en-IE"/>
        </w:rPr>
        <w:t>5 Credits, Semester 1.</w:t>
      </w:r>
      <w:r w:rsidR="7627E893" w:rsidRPr="1CFC9B52">
        <w:rPr>
          <w:rFonts w:eastAsia="Times New Roman"/>
          <w:b/>
          <w:bCs/>
          <w:color w:val="000000" w:themeColor="text1"/>
          <w:lang w:val="en-IE"/>
        </w:rPr>
        <w:t xml:space="preserve"> </w:t>
      </w:r>
      <w:r w:rsidR="7627E893" w:rsidRPr="1CFC9B52">
        <w:rPr>
          <w:b/>
          <w:bCs/>
          <w:color w:val="222222"/>
          <w:lang w:val="en-IE"/>
        </w:rPr>
        <w:t>(</w:t>
      </w:r>
      <w:r w:rsidR="7627E893" w:rsidRPr="1CFC9B52">
        <w:rPr>
          <w:b/>
          <w:bCs/>
          <w:i/>
          <w:iCs/>
          <w:color w:val="222222"/>
          <w:lang w:val="en-IE"/>
        </w:rPr>
        <w:t>OMR</w:t>
      </w:r>
      <w:r w:rsidR="7627E893" w:rsidRPr="1CFC9B52">
        <w:rPr>
          <w:b/>
          <w:bCs/>
          <w:color w:val="222222"/>
          <w:lang w:val="en-IE"/>
        </w:rPr>
        <w:t>)</w:t>
      </w:r>
    </w:p>
    <w:p w14:paraId="0615A7A8" w14:textId="20B09EAA" w:rsidR="00435A66" w:rsidRPr="008D6967" w:rsidRDefault="03F6802F" w:rsidP="03F6802F">
      <w:r w:rsidRPr="03F6802F">
        <w:rPr>
          <w:rFonts w:eastAsia="Times New Roman"/>
          <w:color w:val="000000" w:themeColor="text1"/>
          <w:lang w:val="en-IE"/>
        </w:rPr>
        <w:t xml:space="preserve"> </w:t>
      </w:r>
    </w:p>
    <w:p w14:paraId="61C6ABDB" w14:textId="7091476A" w:rsidR="00435A66" w:rsidRPr="008D6967" w:rsidRDefault="2B113B6C" w:rsidP="7A43F4BC">
      <w:pPr>
        <w:rPr>
          <w:rFonts w:eastAsia="Times New Roman"/>
          <w:color w:val="000000" w:themeColor="text1"/>
          <w:lang w:val="en-IE"/>
        </w:rPr>
      </w:pPr>
      <w:r w:rsidRPr="735BA7FA">
        <w:rPr>
          <w:rFonts w:eastAsia="Times New Roman"/>
          <w:color w:val="000000" w:themeColor="text1"/>
          <w:lang w:val="en-IE"/>
        </w:rPr>
        <w:t xml:space="preserve">This module will introduce English literature of the sixteenth and seventeenth centuries. The module will familiarise students with some of the social, cultural, and intellectual contexts which informed the emergence and development of literature in this period. The module’s set texts will reflect the broad generic range and preoccupations of the era, such as authority, gender, selfhood, and nation. Two or more plays by Shakespeare and his contemporaries, and a variety of poetic and/or prose texts will be studied. The module provides a foundation for further study of Renaissance literature, including Shakespeare. </w:t>
      </w:r>
      <w:r w:rsidRPr="735BA7FA">
        <w:rPr>
          <w:rFonts w:eastAsia="Times New Roman"/>
          <w:i/>
          <w:iCs/>
          <w:color w:val="000000" w:themeColor="text1"/>
          <w:lang w:val="en-IE"/>
        </w:rPr>
        <w:t xml:space="preserve"> </w:t>
      </w:r>
      <w:r w:rsidR="40FB8263" w:rsidRPr="735BA7FA">
        <w:rPr>
          <w:rFonts w:eastAsia="Times New Roman"/>
          <w:color w:val="000000" w:themeColor="text1"/>
          <w:lang w:val="en-IE"/>
        </w:rPr>
        <w:t>For 2023-24, the set texts will include Shakespeare’s</w:t>
      </w:r>
      <w:r w:rsidR="40FB8263" w:rsidRPr="735BA7FA">
        <w:rPr>
          <w:rFonts w:eastAsia="Times New Roman"/>
          <w:i/>
          <w:iCs/>
          <w:color w:val="000000" w:themeColor="text1"/>
          <w:lang w:val="en-IE"/>
        </w:rPr>
        <w:t xml:space="preserve"> As You Like It</w:t>
      </w:r>
      <w:r w:rsidR="40FB8263" w:rsidRPr="735BA7FA">
        <w:rPr>
          <w:rFonts w:eastAsia="Times New Roman"/>
          <w:color w:val="000000" w:themeColor="text1"/>
          <w:lang w:val="en-IE"/>
        </w:rPr>
        <w:t xml:space="preserve"> and </w:t>
      </w:r>
      <w:r w:rsidR="40FB8263" w:rsidRPr="735BA7FA">
        <w:rPr>
          <w:rFonts w:eastAsia="Times New Roman"/>
          <w:i/>
          <w:iCs/>
          <w:color w:val="000000" w:themeColor="text1"/>
          <w:lang w:val="en-IE"/>
        </w:rPr>
        <w:t>Titus Andronicus</w:t>
      </w:r>
      <w:r w:rsidR="40FB8263" w:rsidRPr="735BA7FA">
        <w:rPr>
          <w:rFonts w:eastAsia="Times New Roman"/>
          <w:color w:val="000000" w:themeColor="text1"/>
          <w:lang w:val="en-IE"/>
        </w:rPr>
        <w:t xml:space="preserve">; Jonson’s </w:t>
      </w:r>
      <w:r w:rsidR="40FB8263" w:rsidRPr="735BA7FA">
        <w:rPr>
          <w:rFonts w:eastAsia="Times New Roman"/>
          <w:i/>
          <w:iCs/>
          <w:color w:val="000000" w:themeColor="text1"/>
          <w:lang w:val="en-IE"/>
        </w:rPr>
        <w:t>Epicoene</w:t>
      </w:r>
      <w:r w:rsidR="40FB8263" w:rsidRPr="735BA7FA">
        <w:rPr>
          <w:rFonts w:eastAsia="Times New Roman"/>
          <w:color w:val="000000" w:themeColor="text1"/>
          <w:lang w:val="en-IE"/>
        </w:rPr>
        <w:t xml:space="preserve">, or the </w:t>
      </w:r>
      <w:r w:rsidR="40FB8263" w:rsidRPr="735BA7FA">
        <w:rPr>
          <w:rFonts w:eastAsia="Times New Roman"/>
          <w:i/>
          <w:iCs/>
          <w:color w:val="000000" w:themeColor="text1"/>
          <w:lang w:val="en-IE"/>
        </w:rPr>
        <w:t>Silent</w:t>
      </w:r>
      <w:r w:rsidR="40FB8263" w:rsidRPr="735BA7FA">
        <w:rPr>
          <w:rFonts w:eastAsia="Times New Roman"/>
          <w:color w:val="000000" w:themeColor="text1"/>
          <w:lang w:val="en-IE"/>
        </w:rPr>
        <w:t xml:space="preserve"> </w:t>
      </w:r>
      <w:r w:rsidR="40FB8263" w:rsidRPr="735BA7FA">
        <w:rPr>
          <w:rFonts w:eastAsia="Times New Roman"/>
          <w:i/>
          <w:iCs/>
          <w:color w:val="000000" w:themeColor="text1"/>
          <w:lang w:val="en-IE"/>
        </w:rPr>
        <w:t>Woman</w:t>
      </w:r>
      <w:r w:rsidR="40FB8263" w:rsidRPr="735BA7FA">
        <w:rPr>
          <w:rFonts w:eastAsia="Times New Roman"/>
          <w:color w:val="000000" w:themeColor="text1"/>
          <w:lang w:val="en-IE"/>
        </w:rPr>
        <w:t>; and Country House poems.</w:t>
      </w:r>
    </w:p>
    <w:p w14:paraId="43F39DD8" w14:textId="23A961AB" w:rsidR="7784A443" w:rsidRDefault="7784A443" w:rsidP="7784A443">
      <w:pPr>
        <w:rPr>
          <w:rFonts w:eastAsia="Times New Roman"/>
          <w:color w:val="000000" w:themeColor="text1"/>
          <w:lang w:val="en-IE"/>
        </w:rPr>
      </w:pPr>
    </w:p>
    <w:p w14:paraId="12FF5A69" w14:textId="3AE81BC6" w:rsidR="00435A66" w:rsidRPr="008D6967" w:rsidRDefault="03F6802F" w:rsidP="03F6802F">
      <w:r w:rsidRPr="03F6802F">
        <w:rPr>
          <w:rFonts w:eastAsia="Times New Roman"/>
          <w:b/>
          <w:bCs/>
          <w:color w:val="000000" w:themeColor="text1"/>
          <w:lang w:val="en-IE"/>
        </w:rPr>
        <w:t>Recommended editions of module texts</w:t>
      </w:r>
      <w:r w:rsidRPr="03F6802F">
        <w:rPr>
          <w:rFonts w:eastAsia="Times New Roman"/>
          <w:color w:val="000000" w:themeColor="text1"/>
          <w:lang w:val="en-IE"/>
        </w:rPr>
        <w:t xml:space="preserve">: </w:t>
      </w:r>
    </w:p>
    <w:p w14:paraId="64771241" w14:textId="586D20C2" w:rsidR="00435A66" w:rsidRPr="008D6967" w:rsidRDefault="03F6802F" w:rsidP="03F6802F">
      <w:r w:rsidRPr="03F6802F">
        <w:rPr>
          <w:rFonts w:eastAsia="Times New Roman"/>
          <w:color w:val="000000" w:themeColor="text1"/>
          <w:lang w:val="en-IE"/>
        </w:rPr>
        <w:t xml:space="preserve">Jonson, Ben. </w:t>
      </w:r>
      <w:r w:rsidRPr="03F6802F">
        <w:rPr>
          <w:rFonts w:eastAsia="Times New Roman"/>
          <w:i/>
          <w:iCs/>
          <w:color w:val="000000" w:themeColor="text1"/>
          <w:lang w:val="en-IE"/>
        </w:rPr>
        <w:t>Epicoene</w:t>
      </w:r>
      <w:r w:rsidRPr="03F6802F">
        <w:rPr>
          <w:rFonts w:eastAsia="Times New Roman"/>
          <w:color w:val="000000" w:themeColor="text1"/>
          <w:lang w:val="en-IE"/>
        </w:rPr>
        <w:t>, edited by Roger Holdsworth, A&amp;C Black, 2002.</w:t>
      </w:r>
      <w:r w:rsidRPr="03F6802F">
        <w:rPr>
          <w:rFonts w:eastAsia="Times New Roman"/>
          <w:i/>
          <w:iCs/>
          <w:color w:val="000000" w:themeColor="text1"/>
          <w:lang w:val="en-IE"/>
        </w:rPr>
        <w:t xml:space="preserve"> Epicoene </w:t>
      </w:r>
      <w:r w:rsidRPr="03F6802F">
        <w:rPr>
          <w:rFonts w:eastAsia="Times New Roman"/>
          <w:color w:val="000000" w:themeColor="text1"/>
          <w:lang w:val="en-IE"/>
        </w:rPr>
        <w:t xml:space="preserve">is also available online in </w:t>
      </w:r>
      <w:r w:rsidRPr="03F6802F">
        <w:rPr>
          <w:rFonts w:eastAsia="Times New Roman"/>
          <w:i/>
          <w:iCs/>
          <w:color w:val="000000" w:themeColor="text1"/>
          <w:lang w:val="en-IE"/>
        </w:rPr>
        <w:t>The Routledge Anthology of Renaissance Drama</w:t>
      </w:r>
      <w:r w:rsidRPr="03F6802F">
        <w:rPr>
          <w:rFonts w:eastAsia="Times New Roman"/>
          <w:color w:val="000000" w:themeColor="text1"/>
          <w:lang w:val="en-IE"/>
        </w:rPr>
        <w:t xml:space="preserve"> through the Library's Proquest E-book Central database.</w:t>
      </w:r>
    </w:p>
    <w:p w14:paraId="64FC8CD2" w14:textId="38A11290" w:rsidR="00435A66" w:rsidRPr="008D6967" w:rsidRDefault="03F6802F" w:rsidP="03F6802F">
      <w:r w:rsidRPr="03F6802F">
        <w:rPr>
          <w:rFonts w:eastAsia="Times New Roman"/>
          <w:color w:val="000000" w:themeColor="text1"/>
          <w:lang w:val="en-IE"/>
        </w:rPr>
        <w:t xml:space="preserve"> </w:t>
      </w:r>
    </w:p>
    <w:p w14:paraId="74AEBA82" w14:textId="363AE233" w:rsidR="00435A66" w:rsidRPr="008D6967" w:rsidRDefault="03F6802F" w:rsidP="03F6802F">
      <w:r w:rsidRPr="03F6802F">
        <w:rPr>
          <w:rFonts w:eastAsia="Times New Roman"/>
          <w:color w:val="000000" w:themeColor="text1"/>
          <w:lang w:val="en-IE"/>
        </w:rPr>
        <w:t xml:space="preserve">Shakespeare, William. </w:t>
      </w:r>
      <w:r w:rsidRPr="03F6802F">
        <w:rPr>
          <w:rFonts w:eastAsia="Times New Roman"/>
          <w:i/>
          <w:iCs/>
          <w:color w:val="000000" w:themeColor="text1"/>
          <w:lang w:val="en-IE"/>
        </w:rPr>
        <w:t>The Norton Shakespeare</w:t>
      </w:r>
      <w:r w:rsidRPr="03F6802F">
        <w:rPr>
          <w:rFonts w:eastAsia="Times New Roman"/>
          <w:color w:val="000000" w:themeColor="text1"/>
          <w:lang w:val="en-IE"/>
        </w:rPr>
        <w:t>, edited by Stephen Greenblatt et al. 3rd ed., Norton and Co., 2015.</w:t>
      </w:r>
    </w:p>
    <w:p w14:paraId="771AC986" w14:textId="6101FF00" w:rsidR="00435A66" w:rsidRPr="008D6967" w:rsidRDefault="03F6802F" w:rsidP="03F6802F">
      <w:r w:rsidRPr="03F6802F">
        <w:rPr>
          <w:rFonts w:eastAsia="Times New Roman"/>
          <w:color w:val="000000" w:themeColor="text1"/>
          <w:lang w:val="en-IE"/>
        </w:rPr>
        <w:t xml:space="preserve"> </w:t>
      </w:r>
    </w:p>
    <w:p w14:paraId="3A612D80" w14:textId="474A001E" w:rsidR="00435A66" w:rsidRPr="008D6967" w:rsidRDefault="03F6802F" w:rsidP="03F6802F">
      <w:r w:rsidRPr="03F6802F">
        <w:rPr>
          <w:rFonts w:eastAsia="Times New Roman"/>
          <w:color w:val="000000" w:themeColor="text1"/>
          <w:lang w:val="en-IE"/>
        </w:rPr>
        <w:t xml:space="preserve">All shorter texts are available in Greenblatt, Stephen, et al., editors. </w:t>
      </w:r>
      <w:r w:rsidRPr="03F6802F">
        <w:rPr>
          <w:rFonts w:eastAsia="Times New Roman"/>
          <w:i/>
          <w:iCs/>
          <w:color w:val="000000" w:themeColor="text1"/>
          <w:lang w:val="en-IE"/>
        </w:rPr>
        <w:t>The Norton Anthology of English Literature</w:t>
      </w:r>
      <w:r w:rsidRPr="03F6802F">
        <w:rPr>
          <w:rFonts w:eastAsia="Times New Roman"/>
          <w:color w:val="000000" w:themeColor="text1"/>
          <w:lang w:val="en-IE"/>
        </w:rPr>
        <w:t>, vol. B (Package 1). 10th ed., Norton, 2018.</w:t>
      </w:r>
    </w:p>
    <w:p w14:paraId="728C2DE3" w14:textId="08ABB834" w:rsidR="00435A66" w:rsidRPr="008D6967" w:rsidRDefault="00435A66">
      <w:pPr>
        <w:pStyle w:val="Body"/>
        <w:rPr>
          <w:rStyle w:val="None"/>
          <w:b/>
          <w:bCs/>
          <w:sz w:val="28"/>
          <w:szCs w:val="28"/>
        </w:rPr>
      </w:pPr>
    </w:p>
    <w:p w14:paraId="7386189C" w14:textId="77777777" w:rsidR="00435A66" w:rsidRPr="008D6967" w:rsidRDefault="00435A66">
      <w:pPr>
        <w:pStyle w:val="Body"/>
        <w:rPr>
          <w:rStyle w:val="None"/>
          <w:b/>
          <w:bCs/>
          <w:sz w:val="28"/>
          <w:szCs w:val="28"/>
        </w:rPr>
      </w:pPr>
    </w:p>
    <w:p w14:paraId="5D4C0BDC" w14:textId="3B793C7E" w:rsidR="00435A66" w:rsidRPr="008D6967" w:rsidRDefault="172C5E82" w:rsidP="1E353458">
      <w:pPr>
        <w:pStyle w:val="Body"/>
        <w:rPr>
          <w:rStyle w:val="None"/>
          <w:b/>
          <w:bCs/>
          <w:sz w:val="28"/>
          <w:szCs w:val="28"/>
          <w:u w:val="single"/>
        </w:rPr>
      </w:pPr>
      <w:r w:rsidRPr="1E353458">
        <w:rPr>
          <w:rStyle w:val="None"/>
          <w:b/>
          <w:bCs/>
          <w:sz w:val="28"/>
          <w:szCs w:val="28"/>
        </w:rPr>
        <w:t>NOTE</w:t>
      </w:r>
      <w:r w:rsidRPr="1E353458">
        <w:rPr>
          <w:rStyle w:val="None"/>
          <w:sz w:val="28"/>
          <w:szCs w:val="28"/>
        </w:rPr>
        <w:t>:</w:t>
      </w:r>
      <w:r w:rsidR="00435A66">
        <w:tab/>
      </w:r>
      <w:r w:rsidR="00435A66">
        <w:tab/>
      </w:r>
      <w:r w:rsidRPr="1E353458">
        <w:rPr>
          <w:rStyle w:val="None"/>
          <w:b/>
          <w:bCs/>
          <w:sz w:val="28"/>
          <w:szCs w:val="28"/>
          <w:u w:val="single"/>
        </w:rPr>
        <w:t>Staff Members</w:t>
      </w:r>
      <w:r w:rsidR="00435A66">
        <w:tab/>
      </w:r>
      <w:r w:rsidR="00435A66">
        <w:tab/>
      </w:r>
    </w:p>
    <w:p w14:paraId="67B7BED4" w14:textId="3B793C7E" w:rsidR="00435A66" w:rsidRPr="008D6967" w:rsidRDefault="00435A66" w:rsidP="1E35345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sz w:val="28"/>
          <w:szCs w:val="28"/>
        </w:rPr>
      </w:pPr>
    </w:p>
    <w:p w14:paraId="565F5F95" w14:textId="3B793C7E" w:rsidR="00435A66" w:rsidRPr="008D6967" w:rsidRDefault="172C5E82" w:rsidP="1E35345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sz w:val="28"/>
          <w:szCs w:val="28"/>
        </w:rPr>
      </w:pPr>
      <w:r w:rsidRPr="1E353458">
        <w:rPr>
          <w:rStyle w:val="None"/>
          <w:sz w:val="28"/>
          <w:szCs w:val="28"/>
        </w:rPr>
        <w:t>GA</w:t>
      </w:r>
      <w:r w:rsidR="00435A66">
        <w:tab/>
      </w:r>
      <w:r w:rsidR="00435A66">
        <w:tab/>
      </w:r>
      <w:r w:rsidRPr="1E353458">
        <w:rPr>
          <w:rStyle w:val="None"/>
          <w:sz w:val="28"/>
          <w:szCs w:val="28"/>
        </w:rPr>
        <w:t>=</w:t>
      </w:r>
      <w:r w:rsidR="00435A66">
        <w:tab/>
      </w:r>
      <w:r w:rsidRPr="1E353458">
        <w:rPr>
          <w:rStyle w:val="None"/>
          <w:sz w:val="28"/>
          <w:szCs w:val="28"/>
        </w:rPr>
        <w:t>Professor Graham Allen</w:t>
      </w:r>
    </w:p>
    <w:p w14:paraId="673291A3" w14:textId="3B793C7E" w:rsidR="00435A66" w:rsidRPr="008D6967" w:rsidRDefault="10E4D7B8" w:rsidP="1E35345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sz w:val="28"/>
          <w:szCs w:val="28"/>
        </w:rPr>
      </w:pPr>
      <w:r w:rsidRPr="7784A443">
        <w:rPr>
          <w:rStyle w:val="None"/>
          <w:sz w:val="28"/>
          <w:szCs w:val="28"/>
        </w:rPr>
        <w:lastRenderedPageBreak/>
        <w:t>TB</w:t>
      </w:r>
      <w:r w:rsidR="172C5E82">
        <w:tab/>
      </w:r>
      <w:r w:rsidR="172C5E82">
        <w:tab/>
      </w:r>
      <w:r w:rsidRPr="7784A443">
        <w:rPr>
          <w:rStyle w:val="None"/>
          <w:sz w:val="28"/>
          <w:szCs w:val="28"/>
        </w:rPr>
        <w:t>=</w:t>
      </w:r>
      <w:r w:rsidR="172C5E82">
        <w:tab/>
      </w:r>
      <w:r w:rsidRPr="7784A443">
        <w:rPr>
          <w:rStyle w:val="None"/>
          <w:sz w:val="28"/>
          <w:szCs w:val="28"/>
        </w:rPr>
        <w:t>Dr Tom Birkett</w:t>
      </w:r>
    </w:p>
    <w:p w14:paraId="50D8C58D" w14:textId="3B793C7E" w:rsidR="00435A66" w:rsidRPr="008D6967" w:rsidRDefault="172C5E82" w:rsidP="1E35345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sz w:val="28"/>
          <w:szCs w:val="28"/>
          <w:lang w:val="it-IT"/>
        </w:rPr>
      </w:pPr>
      <w:r w:rsidRPr="1E353458">
        <w:rPr>
          <w:rStyle w:val="None"/>
          <w:sz w:val="28"/>
          <w:szCs w:val="28"/>
          <w:lang w:val="it-IT"/>
        </w:rPr>
        <w:t>MC</w:t>
      </w:r>
      <w:r w:rsidR="00435A66" w:rsidRPr="00BA12A0">
        <w:rPr>
          <w:lang w:val="it-IT"/>
        </w:rPr>
        <w:tab/>
      </w:r>
      <w:r w:rsidR="00435A66" w:rsidRPr="00BA12A0">
        <w:rPr>
          <w:lang w:val="it-IT"/>
        </w:rPr>
        <w:tab/>
      </w:r>
      <w:r w:rsidRPr="1E353458">
        <w:rPr>
          <w:rStyle w:val="None"/>
          <w:sz w:val="28"/>
          <w:szCs w:val="28"/>
          <w:lang w:val="it-IT"/>
        </w:rPr>
        <w:t>=</w:t>
      </w:r>
      <w:r w:rsidR="00435A66" w:rsidRPr="00BA12A0">
        <w:rPr>
          <w:lang w:val="it-IT"/>
        </w:rPr>
        <w:tab/>
      </w:r>
      <w:r w:rsidRPr="1E353458">
        <w:rPr>
          <w:rStyle w:val="None"/>
          <w:sz w:val="28"/>
          <w:szCs w:val="28"/>
          <w:lang w:val="it-IT"/>
        </w:rPr>
        <w:t>Dr Miranda Corcoran</w:t>
      </w:r>
    </w:p>
    <w:p w14:paraId="03B4BB3F" w14:textId="3B793C7E" w:rsidR="00435A66" w:rsidRPr="008D6967" w:rsidRDefault="172C5E82" w:rsidP="1E35345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sz w:val="28"/>
          <w:szCs w:val="28"/>
          <w:lang w:val="it-IT"/>
        </w:rPr>
      </w:pPr>
      <w:r w:rsidRPr="1E353458">
        <w:rPr>
          <w:rStyle w:val="None"/>
          <w:sz w:val="28"/>
          <w:szCs w:val="28"/>
          <w:lang w:val="it-IT"/>
        </w:rPr>
        <w:t>AE</w:t>
      </w:r>
      <w:r w:rsidR="00435A66" w:rsidRPr="00BA12A0">
        <w:rPr>
          <w:lang w:val="it-IT"/>
        </w:rPr>
        <w:tab/>
      </w:r>
      <w:r w:rsidR="00435A66" w:rsidRPr="00BA12A0">
        <w:rPr>
          <w:lang w:val="it-IT"/>
        </w:rPr>
        <w:tab/>
      </w:r>
      <w:r w:rsidRPr="1E353458">
        <w:rPr>
          <w:rStyle w:val="None"/>
          <w:sz w:val="28"/>
          <w:szCs w:val="28"/>
          <w:lang w:val="it-IT"/>
        </w:rPr>
        <w:t>=</w:t>
      </w:r>
      <w:r w:rsidR="00435A66" w:rsidRPr="00BA12A0">
        <w:rPr>
          <w:lang w:val="it-IT"/>
        </w:rPr>
        <w:tab/>
      </w:r>
      <w:r w:rsidRPr="1E353458">
        <w:rPr>
          <w:rStyle w:val="None"/>
          <w:sz w:val="28"/>
          <w:szCs w:val="28"/>
          <w:lang w:val="it-IT"/>
        </w:rPr>
        <w:t>Dr Anne Etienne</w:t>
      </w:r>
      <w:r w:rsidR="00435A66" w:rsidRPr="00BA12A0">
        <w:rPr>
          <w:lang w:val="it-IT"/>
        </w:rPr>
        <w:tab/>
      </w:r>
    </w:p>
    <w:p w14:paraId="2233D944" w14:textId="3B793C7E" w:rsidR="00435A66" w:rsidRPr="008D6967" w:rsidRDefault="172C5E82" w:rsidP="1E35345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sz w:val="28"/>
          <w:szCs w:val="28"/>
          <w:lang w:val="de-DE"/>
        </w:rPr>
      </w:pPr>
      <w:r w:rsidRPr="1E353458">
        <w:rPr>
          <w:rStyle w:val="None"/>
          <w:sz w:val="28"/>
          <w:szCs w:val="28"/>
          <w:lang w:val="de-DE"/>
        </w:rPr>
        <w:t>AG</w:t>
      </w:r>
      <w:r w:rsidR="00435A66" w:rsidRPr="00BA12A0">
        <w:rPr>
          <w:lang w:val="de-DE"/>
        </w:rPr>
        <w:tab/>
      </w:r>
      <w:r w:rsidR="00435A66" w:rsidRPr="00BA12A0">
        <w:rPr>
          <w:lang w:val="de-DE"/>
        </w:rPr>
        <w:tab/>
      </w:r>
      <w:r w:rsidRPr="1E353458">
        <w:rPr>
          <w:rStyle w:val="None"/>
          <w:sz w:val="28"/>
          <w:szCs w:val="28"/>
          <w:lang w:val="de-DE"/>
        </w:rPr>
        <w:t>=</w:t>
      </w:r>
      <w:r w:rsidR="00435A66" w:rsidRPr="00BA12A0">
        <w:rPr>
          <w:lang w:val="de-DE"/>
        </w:rPr>
        <w:tab/>
      </w:r>
      <w:r w:rsidRPr="1E353458">
        <w:rPr>
          <w:rStyle w:val="None"/>
          <w:sz w:val="28"/>
          <w:szCs w:val="28"/>
          <w:lang w:val="de-DE"/>
        </w:rPr>
        <w:t>Dr Alan Gibbs</w:t>
      </w:r>
    </w:p>
    <w:p w14:paraId="3B4858AB" w14:textId="3B793C7E" w:rsidR="00435A66" w:rsidRPr="008D6967" w:rsidRDefault="172C5E82" w:rsidP="1E35345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sz w:val="28"/>
          <w:szCs w:val="28"/>
          <w:lang w:val="de-DE"/>
        </w:rPr>
      </w:pPr>
      <w:r w:rsidRPr="1E353458">
        <w:rPr>
          <w:rStyle w:val="None"/>
          <w:sz w:val="28"/>
          <w:szCs w:val="28"/>
          <w:lang w:val="de-DE"/>
        </w:rPr>
        <w:t>AH</w:t>
      </w:r>
      <w:r w:rsidR="00435A66" w:rsidRPr="00BA12A0">
        <w:rPr>
          <w:lang w:val="de-DE"/>
        </w:rPr>
        <w:tab/>
      </w:r>
      <w:r w:rsidR="00435A66" w:rsidRPr="00BA12A0">
        <w:rPr>
          <w:lang w:val="de-DE"/>
        </w:rPr>
        <w:tab/>
      </w:r>
      <w:r w:rsidRPr="1E353458">
        <w:rPr>
          <w:rStyle w:val="None"/>
          <w:sz w:val="28"/>
          <w:szCs w:val="28"/>
          <w:lang w:val="de-DE"/>
        </w:rPr>
        <w:t>=</w:t>
      </w:r>
      <w:r w:rsidR="00435A66" w:rsidRPr="00BA12A0">
        <w:rPr>
          <w:lang w:val="de-DE"/>
        </w:rPr>
        <w:tab/>
      </w:r>
      <w:r w:rsidRPr="1E353458">
        <w:rPr>
          <w:rStyle w:val="None"/>
          <w:sz w:val="28"/>
          <w:szCs w:val="28"/>
          <w:lang w:val="de-DE"/>
        </w:rPr>
        <w:t>Dr Adam Hanna</w:t>
      </w:r>
    </w:p>
    <w:p w14:paraId="39ADBEAE" w14:textId="3B793C7E" w:rsidR="00435A66" w:rsidRPr="008D6967" w:rsidRDefault="172C5E82" w:rsidP="1E35345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sz w:val="28"/>
          <w:szCs w:val="28"/>
        </w:rPr>
      </w:pPr>
      <w:r w:rsidRPr="1E353458">
        <w:rPr>
          <w:rStyle w:val="None"/>
          <w:sz w:val="28"/>
          <w:szCs w:val="28"/>
        </w:rPr>
        <w:t>LJ</w:t>
      </w:r>
      <w:r w:rsidR="00435A66">
        <w:tab/>
      </w:r>
      <w:r w:rsidR="00435A66">
        <w:tab/>
      </w:r>
      <w:r w:rsidRPr="1E353458">
        <w:rPr>
          <w:rStyle w:val="None"/>
          <w:sz w:val="28"/>
          <w:szCs w:val="28"/>
        </w:rPr>
        <w:t>=</w:t>
      </w:r>
      <w:r w:rsidR="00435A66">
        <w:tab/>
      </w:r>
      <w:r w:rsidRPr="1E353458">
        <w:rPr>
          <w:rStyle w:val="None"/>
          <w:sz w:val="28"/>
          <w:szCs w:val="28"/>
        </w:rPr>
        <w:t>Professor Lee Jenkins</w:t>
      </w:r>
    </w:p>
    <w:p w14:paraId="5A56BEAB" w14:textId="3B793C7E" w:rsidR="00435A66" w:rsidRPr="008D6967" w:rsidRDefault="172C5E82" w:rsidP="1E35345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sz w:val="28"/>
          <w:szCs w:val="28"/>
        </w:rPr>
      </w:pPr>
      <w:r w:rsidRPr="1E353458">
        <w:rPr>
          <w:rStyle w:val="None"/>
          <w:sz w:val="28"/>
          <w:szCs w:val="28"/>
        </w:rPr>
        <w:t>HL</w:t>
      </w:r>
      <w:r w:rsidR="00435A66">
        <w:tab/>
      </w:r>
      <w:r w:rsidR="00435A66">
        <w:tab/>
      </w:r>
      <w:r w:rsidRPr="1E353458">
        <w:rPr>
          <w:rStyle w:val="None"/>
          <w:sz w:val="28"/>
          <w:szCs w:val="28"/>
        </w:rPr>
        <w:t>=</w:t>
      </w:r>
      <w:r w:rsidR="00435A66">
        <w:tab/>
      </w:r>
      <w:r w:rsidRPr="1E353458">
        <w:rPr>
          <w:rStyle w:val="None"/>
          <w:sz w:val="28"/>
          <w:szCs w:val="28"/>
        </w:rPr>
        <w:t>Dr Heather Laird</w:t>
      </w:r>
    </w:p>
    <w:p w14:paraId="1443C77B" w14:textId="3B793C7E" w:rsidR="00435A66" w:rsidRPr="008D6967" w:rsidRDefault="10E4D7B8" w:rsidP="1E35345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sz w:val="28"/>
          <w:szCs w:val="28"/>
        </w:rPr>
      </w:pPr>
      <w:r w:rsidRPr="7784A443">
        <w:rPr>
          <w:rStyle w:val="None"/>
          <w:sz w:val="28"/>
          <w:szCs w:val="28"/>
        </w:rPr>
        <w:t>MO’C-L</w:t>
      </w:r>
      <w:r w:rsidR="172C5E82">
        <w:tab/>
      </w:r>
      <w:r w:rsidRPr="7784A443">
        <w:rPr>
          <w:rStyle w:val="None"/>
          <w:sz w:val="28"/>
          <w:szCs w:val="28"/>
        </w:rPr>
        <w:t>=</w:t>
      </w:r>
      <w:r w:rsidR="172C5E82">
        <w:tab/>
      </w:r>
      <w:r w:rsidRPr="7784A443">
        <w:rPr>
          <w:rStyle w:val="None"/>
          <w:sz w:val="28"/>
          <w:szCs w:val="28"/>
        </w:rPr>
        <w:t>Dr Mary O’Connell-Lenihan</w:t>
      </w:r>
      <w:r w:rsidR="172C5E82">
        <w:tab/>
      </w:r>
    </w:p>
    <w:p w14:paraId="1670627D" w14:textId="3B793C7E" w:rsidR="00435A66" w:rsidRPr="008D6967" w:rsidRDefault="172C5E82" w:rsidP="1E35345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sz w:val="28"/>
          <w:szCs w:val="28"/>
        </w:rPr>
      </w:pPr>
      <w:r w:rsidRPr="1E353458">
        <w:rPr>
          <w:rStyle w:val="None"/>
          <w:sz w:val="28"/>
          <w:szCs w:val="28"/>
        </w:rPr>
        <w:t>CÓG</w:t>
      </w:r>
      <w:r w:rsidR="00435A66">
        <w:tab/>
      </w:r>
      <w:r w:rsidR="00435A66">
        <w:tab/>
      </w:r>
      <w:r w:rsidRPr="1E353458">
        <w:rPr>
          <w:rStyle w:val="None"/>
          <w:sz w:val="28"/>
          <w:szCs w:val="28"/>
        </w:rPr>
        <w:t>=</w:t>
      </w:r>
      <w:r w:rsidR="00435A66">
        <w:tab/>
      </w:r>
      <w:r w:rsidRPr="1E353458">
        <w:rPr>
          <w:rStyle w:val="None"/>
          <w:sz w:val="28"/>
          <w:szCs w:val="28"/>
        </w:rPr>
        <w:t>Dr Clíona Ó Gallchoir</w:t>
      </w:r>
    </w:p>
    <w:p w14:paraId="0C93496F" w14:textId="3B793C7E" w:rsidR="00435A66" w:rsidRPr="008D6967" w:rsidRDefault="172C5E82" w:rsidP="1E35345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sz w:val="28"/>
          <w:szCs w:val="28"/>
        </w:rPr>
      </w:pPr>
      <w:r w:rsidRPr="1E353458">
        <w:rPr>
          <w:rStyle w:val="None"/>
          <w:sz w:val="28"/>
          <w:szCs w:val="28"/>
        </w:rPr>
        <w:t>KR</w:t>
      </w:r>
      <w:r w:rsidR="00435A66">
        <w:tab/>
      </w:r>
      <w:r w:rsidR="00435A66">
        <w:tab/>
      </w:r>
      <w:r w:rsidRPr="1E353458">
        <w:rPr>
          <w:rStyle w:val="None"/>
          <w:sz w:val="28"/>
          <w:szCs w:val="28"/>
        </w:rPr>
        <w:t>=</w:t>
      </w:r>
      <w:r w:rsidR="00435A66">
        <w:tab/>
      </w:r>
      <w:r w:rsidRPr="1E353458">
        <w:rPr>
          <w:rStyle w:val="None"/>
          <w:sz w:val="28"/>
          <w:szCs w:val="28"/>
        </w:rPr>
        <w:t>Dr Kenneth Rooney</w:t>
      </w:r>
    </w:p>
    <w:p w14:paraId="4C38F3DC" w14:textId="77777777" w:rsidR="00BA12A0" w:rsidRDefault="172C5E82" w:rsidP="1E35345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sz w:val="28"/>
          <w:szCs w:val="28"/>
        </w:rPr>
      </w:pPr>
      <w:r w:rsidRPr="00443593">
        <w:rPr>
          <w:rStyle w:val="None"/>
          <w:sz w:val="28"/>
          <w:szCs w:val="28"/>
        </w:rPr>
        <w:t>ES</w:t>
      </w:r>
      <w:r>
        <w:tab/>
      </w:r>
      <w:r>
        <w:tab/>
      </w:r>
      <w:r w:rsidRPr="00443593">
        <w:rPr>
          <w:rStyle w:val="None"/>
          <w:sz w:val="28"/>
          <w:szCs w:val="28"/>
        </w:rPr>
        <w:t>=</w:t>
      </w:r>
      <w:r>
        <w:tab/>
      </w:r>
      <w:r w:rsidRPr="00443593">
        <w:rPr>
          <w:rStyle w:val="None"/>
          <w:sz w:val="28"/>
          <w:szCs w:val="28"/>
        </w:rPr>
        <w:t>Dr Edel Semple</w:t>
      </w:r>
    </w:p>
    <w:p w14:paraId="19C1D725" w14:textId="08E66AF7" w:rsidR="580C0BF1" w:rsidRDefault="580C0BF1" w:rsidP="0044359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sz w:val="28"/>
          <w:szCs w:val="28"/>
        </w:rPr>
        <w:sectPr w:rsidR="580C0BF1" w:rsidSect="00BA12A0">
          <w:pgSz w:w="11900" w:h="16840"/>
          <w:pgMar w:top="851" w:right="1440" w:bottom="454" w:left="1440" w:header="0" w:footer="709" w:gutter="0"/>
          <w:cols w:space="720"/>
          <w:titlePg/>
        </w:sectPr>
      </w:pPr>
      <w:r w:rsidRPr="00443593">
        <w:rPr>
          <w:rStyle w:val="None"/>
          <w:sz w:val="28"/>
          <w:szCs w:val="28"/>
        </w:rPr>
        <w:t>SM</w:t>
      </w:r>
      <w:r>
        <w:tab/>
      </w:r>
      <w:r>
        <w:tab/>
      </w:r>
      <w:r w:rsidRPr="00443593">
        <w:rPr>
          <w:rStyle w:val="None"/>
          <w:sz w:val="28"/>
          <w:szCs w:val="28"/>
        </w:rPr>
        <w:t>=</w:t>
      </w:r>
      <w:r>
        <w:tab/>
      </w:r>
      <w:r w:rsidRPr="00443593">
        <w:rPr>
          <w:rStyle w:val="None"/>
          <w:sz w:val="28"/>
          <w:szCs w:val="28"/>
        </w:rPr>
        <w:t xml:space="preserve">Dr </w:t>
      </w:r>
      <w:r w:rsidR="1A5A218C" w:rsidRPr="00443593">
        <w:rPr>
          <w:rFonts w:eastAsia="Times New Roman" w:cs="Times New Roman"/>
          <w:sz w:val="28"/>
          <w:szCs w:val="28"/>
        </w:rPr>
        <w:t>Sinéad</w:t>
      </w:r>
      <w:r w:rsidRPr="00443593">
        <w:rPr>
          <w:rStyle w:val="None"/>
          <w:rFonts w:eastAsia="Times New Roman" w:cs="Times New Roman"/>
          <w:sz w:val="28"/>
          <w:szCs w:val="28"/>
        </w:rPr>
        <w:t xml:space="preserve"> </w:t>
      </w:r>
      <w:r w:rsidRPr="00443593">
        <w:rPr>
          <w:rStyle w:val="None"/>
          <w:sz w:val="28"/>
          <w:szCs w:val="28"/>
        </w:rPr>
        <w:t>Mooney</w:t>
      </w:r>
    </w:p>
    <w:p w14:paraId="6FFAFA8B" w14:textId="37490181" w:rsidR="00890DEE" w:rsidRPr="008D6967" w:rsidRDefault="6C80E2FC" w:rsidP="1E353458">
      <w:pPr>
        <w:pStyle w:val="Body"/>
        <w:spacing w:after="200" w:line="276" w:lineRule="auto"/>
        <w:rPr>
          <w:rStyle w:val="None"/>
          <w:b/>
          <w:bCs/>
          <w:color w:val="FF0000"/>
          <w:sz w:val="24"/>
          <w:szCs w:val="24"/>
        </w:rPr>
      </w:pPr>
      <w:r w:rsidRPr="00443593">
        <w:rPr>
          <w:rStyle w:val="None"/>
          <w:rFonts w:ascii="Book Antiqua" w:hAnsi="Book Antiqua"/>
          <w:b/>
          <w:bCs/>
          <w:color w:val="FF0000"/>
          <w:sz w:val="28"/>
          <w:szCs w:val="28"/>
        </w:rPr>
        <w:lastRenderedPageBreak/>
        <w:t>CRITICAL SKILLS SEMINAR MODULE 202</w:t>
      </w:r>
      <w:r w:rsidR="7A111ED4" w:rsidRPr="00443593">
        <w:rPr>
          <w:rStyle w:val="None"/>
          <w:rFonts w:ascii="Book Antiqua" w:hAnsi="Book Antiqua"/>
          <w:b/>
          <w:bCs/>
          <w:color w:val="FF0000"/>
          <w:sz w:val="28"/>
          <w:szCs w:val="28"/>
        </w:rPr>
        <w:t>3</w:t>
      </w:r>
      <w:r w:rsidR="0DE10C7B" w:rsidRPr="00443593">
        <w:rPr>
          <w:rStyle w:val="None"/>
          <w:rFonts w:ascii="Book Antiqua" w:hAnsi="Book Antiqua"/>
          <w:b/>
          <w:bCs/>
          <w:color w:val="FF0000"/>
          <w:sz w:val="28"/>
          <w:szCs w:val="28"/>
        </w:rPr>
        <w:t>-2</w:t>
      </w:r>
      <w:r w:rsidR="53C5C093" w:rsidRPr="00443593">
        <w:rPr>
          <w:rStyle w:val="None"/>
          <w:rFonts w:ascii="Book Antiqua" w:hAnsi="Book Antiqua"/>
          <w:b/>
          <w:bCs/>
          <w:color w:val="FF0000"/>
          <w:sz w:val="28"/>
          <w:szCs w:val="28"/>
        </w:rPr>
        <w:t>4</w:t>
      </w:r>
    </w:p>
    <w:p w14:paraId="09684B86" w14:textId="58EB4053" w:rsidR="000B3868" w:rsidRDefault="0DE10C7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sz w:val="24"/>
          <w:szCs w:val="24"/>
        </w:rPr>
      </w:pPr>
      <w:r w:rsidRPr="2F087FA6">
        <w:rPr>
          <w:rStyle w:val="None"/>
          <w:b/>
          <w:bCs/>
          <w:color w:val="FF0000"/>
          <w:sz w:val="24"/>
          <w:szCs w:val="24"/>
        </w:rPr>
        <w:t>EN2003</w:t>
      </w:r>
      <w:r w:rsidR="6C80E2FC" w:rsidRPr="2F087FA6">
        <w:rPr>
          <w:rStyle w:val="None"/>
          <w:b/>
          <w:bCs/>
          <w:sz w:val="24"/>
          <w:szCs w:val="24"/>
        </w:rPr>
        <w:t xml:space="preserve"> Critical Skills Seminar: Semester 1</w:t>
      </w:r>
      <w:r w:rsidRPr="2F087FA6">
        <w:rPr>
          <w:rStyle w:val="None"/>
          <w:b/>
          <w:bCs/>
          <w:sz w:val="24"/>
          <w:szCs w:val="24"/>
        </w:rPr>
        <w:t xml:space="preserve"> or Semester 2</w:t>
      </w:r>
      <w:r w:rsidR="6C80E2FC" w:rsidRPr="2F087FA6">
        <w:rPr>
          <w:rStyle w:val="None"/>
          <w:b/>
          <w:bCs/>
          <w:sz w:val="24"/>
          <w:szCs w:val="24"/>
        </w:rPr>
        <w:t xml:space="preserve"> </w:t>
      </w:r>
    </w:p>
    <w:p w14:paraId="0A6A8B6E" w14:textId="4364B45E" w:rsidR="00890DEE" w:rsidRPr="008D6967" w:rsidRDefault="002E224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sz w:val="24"/>
          <w:szCs w:val="24"/>
        </w:rPr>
      </w:pPr>
      <w:r w:rsidRPr="008D6967">
        <w:rPr>
          <w:rStyle w:val="None"/>
          <w:b/>
          <w:bCs/>
          <w:sz w:val="24"/>
          <w:szCs w:val="24"/>
        </w:rPr>
        <w:t>10 Credits taken by assessment.</w:t>
      </w:r>
    </w:p>
    <w:p w14:paraId="3473A1DA" w14:textId="77777777" w:rsidR="00890DEE" w:rsidRPr="008D6967" w:rsidRDefault="00890DE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sz w:val="24"/>
          <w:szCs w:val="24"/>
        </w:rPr>
      </w:pPr>
    </w:p>
    <w:p w14:paraId="56073D68" w14:textId="5E1B8568" w:rsidR="000B3868" w:rsidRDefault="6C80E2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sz w:val="24"/>
          <w:szCs w:val="24"/>
        </w:rPr>
      </w:pPr>
      <w:r w:rsidRPr="2F087FA6">
        <w:rPr>
          <w:rStyle w:val="None"/>
          <w:b/>
          <w:bCs/>
          <w:color w:val="FF0000"/>
          <w:sz w:val="24"/>
          <w:szCs w:val="24"/>
        </w:rPr>
        <w:t>EN2009</w:t>
      </w:r>
      <w:r w:rsidRPr="2F087FA6">
        <w:rPr>
          <w:rStyle w:val="None"/>
          <w:b/>
          <w:bCs/>
          <w:sz w:val="24"/>
          <w:szCs w:val="24"/>
        </w:rPr>
        <w:t xml:space="preserve"> Critical Skills Seminar</w:t>
      </w:r>
      <w:r w:rsidR="7D73ABD3" w:rsidRPr="2F087FA6">
        <w:rPr>
          <w:rStyle w:val="None"/>
          <w:b/>
          <w:bCs/>
          <w:sz w:val="24"/>
          <w:szCs w:val="24"/>
        </w:rPr>
        <w:t>s</w:t>
      </w:r>
      <w:r w:rsidRPr="2F087FA6">
        <w:rPr>
          <w:rStyle w:val="None"/>
          <w:b/>
          <w:bCs/>
          <w:sz w:val="24"/>
          <w:szCs w:val="24"/>
        </w:rPr>
        <w:t xml:space="preserve">: Semesters 1 </w:t>
      </w:r>
      <w:r w:rsidR="66573F69" w:rsidRPr="2F087FA6">
        <w:rPr>
          <w:rStyle w:val="None"/>
          <w:b/>
          <w:bCs/>
          <w:sz w:val="24"/>
          <w:szCs w:val="24"/>
        </w:rPr>
        <w:t>and</w:t>
      </w:r>
      <w:r w:rsidRPr="2F087FA6">
        <w:rPr>
          <w:rStyle w:val="None"/>
          <w:b/>
          <w:bCs/>
          <w:sz w:val="24"/>
          <w:szCs w:val="24"/>
        </w:rPr>
        <w:t xml:space="preserve"> 2  </w:t>
      </w:r>
    </w:p>
    <w:p w14:paraId="18F281BA" w14:textId="4E80D067" w:rsidR="00890DEE" w:rsidRPr="008D6967" w:rsidRDefault="6C80E2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sz w:val="24"/>
          <w:szCs w:val="24"/>
        </w:rPr>
      </w:pPr>
      <w:r w:rsidRPr="1E353458">
        <w:rPr>
          <w:rStyle w:val="None"/>
          <w:b/>
          <w:bCs/>
          <w:sz w:val="24"/>
          <w:szCs w:val="24"/>
        </w:rPr>
        <w:t>20 Credits taken by assessment. (NOTE: EN2009 consists of any two seminars from those offered in EN200</w:t>
      </w:r>
      <w:r w:rsidR="0DE10C7B" w:rsidRPr="1E353458">
        <w:rPr>
          <w:rStyle w:val="None"/>
          <w:b/>
          <w:bCs/>
          <w:sz w:val="24"/>
          <w:szCs w:val="24"/>
        </w:rPr>
        <w:t>3</w:t>
      </w:r>
      <w:r w:rsidRPr="1E353458">
        <w:rPr>
          <w:rStyle w:val="None"/>
          <w:b/>
          <w:bCs/>
          <w:sz w:val="24"/>
          <w:szCs w:val="24"/>
        </w:rPr>
        <w:t>,</w:t>
      </w:r>
      <w:r w:rsidR="47944EAE" w:rsidRPr="1E353458">
        <w:rPr>
          <w:rStyle w:val="None"/>
          <w:b/>
          <w:bCs/>
          <w:sz w:val="24"/>
          <w:szCs w:val="24"/>
        </w:rPr>
        <w:t xml:space="preserve"> </w:t>
      </w:r>
      <w:r w:rsidRPr="1E353458">
        <w:rPr>
          <w:rStyle w:val="None"/>
          <w:b/>
          <w:bCs/>
          <w:sz w:val="24"/>
          <w:szCs w:val="24"/>
        </w:rPr>
        <w:t>and is only available to BA English and BAS (50 credits) English Students</w:t>
      </w:r>
      <w:r w:rsidR="41E6FD9A" w:rsidRPr="1E353458">
        <w:rPr>
          <w:rStyle w:val="None"/>
          <w:b/>
          <w:bCs/>
          <w:sz w:val="24"/>
          <w:szCs w:val="24"/>
        </w:rPr>
        <w:t>)</w:t>
      </w:r>
      <w:r w:rsidRPr="1E353458">
        <w:rPr>
          <w:rStyle w:val="None"/>
          <w:b/>
          <w:bCs/>
          <w:sz w:val="24"/>
          <w:szCs w:val="24"/>
        </w:rPr>
        <w:t>.</w:t>
      </w:r>
    </w:p>
    <w:p w14:paraId="2A677225" w14:textId="77777777" w:rsidR="00890DEE" w:rsidRPr="008D6967" w:rsidRDefault="00890DE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sz w:val="26"/>
          <w:szCs w:val="26"/>
        </w:rPr>
      </w:pPr>
    </w:p>
    <w:p w14:paraId="5D92CA69" w14:textId="3194BC17" w:rsidR="00890DEE" w:rsidRPr="008D6967" w:rsidRDefault="002E224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sz w:val="24"/>
          <w:szCs w:val="24"/>
        </w:rPr>
      </w:pPr>
      <w:r w:rsidRPr="008D6967">
        <w:rPr>
          <w:rStyle w:val="None"/>
          <w:sz w:val="24"/>
          <w:szCs w:val="24"/>
        </w:rPr>
        <w:t xml:space="preserve">This module is designed to </w:t>
      </w:r>
      <w:r w:rsidR="00900B29">
        <w:rPr>
          <w:rStyle w:val="None"/>
          <w:sz w:val="24"/>
          <w:szCs w:val="24"/>
        </w:rPr>
        <w:t>develop student</w:t>
      </w:r>
      <w:r w:rsidR="00D4035F" w:rsidRPr="008D6967">
        <w:rPr>
          <w:rStyle w:val="None"/>
          <w:sz w:val="24"/>
          <w:szCs w:val="24"/>
          <w:rtl/>
        </w:rPr>
        <w:t xml:space="preserve"> </w:t>
      </w:r>
      <w:r w:rsidRPr="008D6967">
        <w:rPr>
          <w:rStyle w:val="None"/>
          <w:sz w:val="24"/>
          <w:szCs w:val="24"/>
        </w:rPr>
        <w:t>skills in reading, writing and critical practice</w:t>
      </w:r>
      <w:r w:rsidR="00D4035F" w:rsidRPr="008D6967">
        <w:rPr>
          <w:rStyle w:val="None"/>
          <w:sz w:val="24"/>
          <w:szCs w:val="24"/>
        </w:rPr>
        <w:t xml:space="preserve"> </w:t>
      </w:r>
      <w:r w:rsidRPr="008D6967">
        <w:rPr>
          <w:rStyle w:val="None"/>
          <w:sz w:val="24"/>
          <w:szCs w:val="24"/>
        </w:rPr>
        <w:t xml:space="preserve">through closely-directed study and constructive discussion of a range of selected texts.  Students must choose one from the wide range of topics offered by the staff of the </w:t>
      </w:r>
      <w:r w:rsidR="00BC0E8B">
        <w:rPr>
          <w:rStyle w:val="None"/>
          <w:sz w:val="24"/>
          <w:szCs w:val="24"/>
        </w:rPr>
        <w:t>Department</w:t>
      </w:r>
      <w:r w:rsidRPr="008D6967">
        <w:rPr>
          <w:rStyle w:val="None"/>
          <w:sz w:val="24"/>
          <w:szCs w:val="24"/>
        </w:rPr>
        <w:t xml:space="preserve"> of English.  The range of topics will cover a variety of forms, genres and periods.  Once a student has signed on for a seminar, attendance is required. </w:t>
      </w:r>
    </w:p>
    <w:p w14:paraId="3DF32AD4" w14:textId="4514B98D" w:rsidR="00890DEE" w:rsidRPr="008D6967" w:rsidRDefault="00890DEE">
      <w:pPr>
        <w:pStyle w:val="Body"/>
        <w:jc w:val="both"/>
        <w:rPr>
          <w:rStyle w:val="None"/>
          <w:b/>
          <w:bCs/>
          <w:sz w:val="24"/>
          <w:szCs w:val="24"/>
        </w:rPr>
      </w:pPr>
    </w:p>
    <w:p w14:paraId="34BED17F" w14:textId="2CD1CF7B" w:rsidR="00890DEE" w:rsidRPr="008D6967" w:rsidRDefault="002E224A">
      <w:pPr>
        <w:pStyle w:val="NoSpacing"/>
        <w:rPr>
          <w:rStyle w:val="None"/>
          <w:b/>
          <w:bCs/>
          <w:kern w:val="0"/>
          <w:sz w:val="24"/>
          <w:szCs w:val="24"/>
          <w:lang w:val="en-IE"/>
        </w:rPr>
      </w:pPr>
      <w:r w:rsidRPr="008D6967">
        <w:rPr>
          <w:rStyle w:val="None"/>
          <w:b/>
          <w:bCs/>
          <w:sz w:val="24"/>
          <w:szCs w:val="24"/>
          <w:lang w:val="en-IE"/>
        </w:rPr>
        <w:t>ATTENDA</w:t>
      </w:r>
      <w:r w:rsidRPr="008D6967">
        <w:rPr>
          <w:rStyle w:val="None"/>
          <w:b/>
          <w:bCs/>
          <w:spacing w:val="2"/>
          <w:sz w:val="24"/>
          <w:szCs w:val="24"/>
          <w:lang w:val="en-IE"/>
        </w:rPr>
        <w:t>N</w:t>
      </w:r>
      <w:r w:rsidRPr="008D6967">
        <w:rPr>
          <w:rStyle w:val="None"/>
          <w:b/>
          <w:bCs/>
          <w:sz w:val="24"/>
          <w:szCs w:val="24"/>
          <w:lang w:val="en-IE"/>
        </w:rPr>
        <w:t>CE</w:t>
      </w:r>
    </w:p>
    <w:p w14:paraId="12B578D8" w14:textId="01F73DB2" w:rsidR="25AFCFB0" w:rsidRDefault="25AFCFB0" w:rsidP="25AFCFB0">
      <w:pPr>
        <w:pStyle w:val="NoSpacing"/>
        <w:rPr>
          <w:rStyle w:val="None"/>
          <w:b/>
          <w:bCs/>
          <w:sz w:val="24"/>
          <w:szCs w:val="24"/>
          <w:lang w:val="en-IE"/>
        </w:rPr>
      </w:pPr>
    </w:p>
    <w:p w14:paraId="2BE27ED7" w14:textId="2A88925D" w:rsidR="1BCDC448" w:rsidRDefault="65821D74" w:rsidP="63B85EC7">
      <w:pPr>
        <w:rPr>
          <w:lang w:val="en-IE"/>
        </w:rPr>
      </w:pPr>
      <w:r w:rsidRPr="63B85EC7">
        <w:rPr>
          <w:lang w:val="en-IE"/>
        </w:rPr>
        <w:t>Attendance at seminars is mandatory and student participation in seminars constitutes 15% of the seminar mark.  Students cannot miss more than eight hours (one third) of seminar classes without presenting documentation in relation to absences. Students who miss more than one third of classes on medical grounds may be asked to complete an additional short assignment – an exercise in lieu of participation - to aid their learning in the seminar course, at the discretion of the seminar leader. This exercise can only be assigned where the other components of the seminar have also been completed.</w:t>
      </w:r>
    </w:p>
    <w:p w14:paraId="57554923" w14:textId="27E7F2BD" w:rsidR="1BCDC448" w:rsidRDefault="65821D74" w:rsidP="63B85EC7">
      <w:pPr>
        <w:rPr>
          <w:lang w:val="en-IE"/>
        </w:rPr>
      </w:pPr>
      <w:r w:rsidRPr="63B85EC7">
        <w:rPr>
          <w:lang w:val="en-IE"/>
        </w:rPr>
        <w:t>Students without medical evidence to account for absence from more than one third of classes in the seminar automatically fail the seminar and must complete this exercise in lieu, with any other work not completed for the seminar, in the autumn exam session in late July / August.</w:t>
      </w:r>
    </w:p>
    <w:p w14:paraId="24FE6329" w14:textId="61F0DF7A" w:rsidR="1BCDC448" w:rsidRDefault="65821D74" w:rsidP="63B85EC7">
      <w:pPr>
        <w:rPr>
          <w:lang w:val="en-IE"/>
        </w:rPr>
      </w:pPr>
      <w:r w:rsidRPr="63B85EC7">
        <w:rPr>
          <w:lang w:val="en-IE"/>
        </w:rPr>
        <w:t xml:space="preserve"> A student who has failed a seminar due to unexplained non-attendance may continue to attend and hand in assignments, but this work will be held over for the autumn exam session. The result for the module will be capped at 40% unless the student applies for and is granted mitigation by University Exams Records (SREO). </w:t>
      </w:r>
    </w:p>
    <w:p w14:paraId="53E07833" w14:textId="52BB14E7" w:rsidR="1BCDC448" w:rsidRDefault="1BCDC448" w:rsidP="63B85EC7">
      <w:pPr>
        <w:pStyle w:val="xxxxmsonormal"/>
        <w:rPr>
          <w:rFonts w:ascii="Times New Roman" w:eastAsia="Times New Roman" w:hAnsi="Times New Roman" w:cs="Times New Roman"/>
          <w:color w:val="000000" w:themeColor="text1"/>
          <w:lang w:val="en-IE"/>
        </w:rPr>
      </w:pPr>
      <w:r w:rsidRPr="63B85EC7">
        <w:rPr>
          <w:rFonts w:ascii="Times New Roman" w:eastAsia="Times New Roman" w:hAnsi="Times New Roman" w:cs="Times New Roman"/>
          <w:color w:val="000000" w:themeColor="text1"/>
          <w:lang w:val="en-IE"/>
        </w:rPr>
        <w:t> </w:t>
      </w:r>
      <w:hyperlink r:id="rId42">
        <w:r w:rsidRPr="63B85EC7">
          <w:rPr>
            <w:rStyle w:val="Hyperlink"/>
            <w:rFonts w:ascii="Times New Roman" w:eastAsia="Times New Roman" w:hAnsi="Times New Roman" w:cs="Times New Roman"/>
            <w:color w:val="0000FF"/>
            <w:lang w:val="en-IE"/>
          </w:rPr>
          <w:t>Mitigation | University College Cork (ucc.ie)</w:t>
        </w:r>
      </w:hyperlink>
      <w:r w:rsidRPr="63B85EC7">
        <w:rPr>
          <w:rFonts w:ascii="Times New Roman" w:eastAsia="Times New Roman" w:hAnsi="Times New Roman" w:cs="Times New Roman"/>
          <w:color w:val="000000" w:themeColor="text1"/>
          <w:lang w:val="en-IE"/>
        </w:rPr>
        <w:t>.</w:t>
      </w:r>
    </w:p>
    <w:p w14:paraId="71F77E4F" w14:textId="77777777" w:rsidR="00890DEE" w:rsidRPr="008D6967" w:rsidRDefault="002E224A">
      <w:pPr>
        <w:pStyle w:val="Body"/>
        <w:rPr>
          <w:rStyle w:val="None"/>
          <w:sz w:val="24"/>
          <w:szCs w:val="24"/>
        </w:rPr>
      </w:pPr>
      <w:r w:rsidRPr="008D6967">
        <w:rPr>
          <w:rStyle w:val="None"/>
          <w:sz w:val="24"/>
          <w:szCs w:val="24"/>
          <w:shd w:val="clear" w:color="auto" w:fill="FFFFFF"/>
        </w:rPr>
        <w:t> </w:t>
      </w:r>
    </w:p>
    <w:p w14:paraId="3EB587D9" w14:textId="77777777" w:rsidR="00890DEE" w:rsidRPr="008D6967" w:rsidRDefault="002E224A">
      <w:pPr>
        <w:pStyle w:val="NormalWeb"/>
        <w:shd w:val="clear" w:color="auto" w:fill="FFFFFF"/>
        <w:rPr>
          <w:rStyle w:val="None"/>
          <w:lang w:val="en-IE"/>
        </w:rPr>
      </w:pPr>
      <w:r w:rsidRPr="008D6967">
        <w:rPr>
          <w:rStyle w:val="None"/>
          <w:lang w:val="en-IE"/>
        </w:rPr>
        <w:t>Where a student misses 4 hours of scheduled classes they will be emailed by the seminar co-ordinator to remind them of the requirement for attendance and penalties (using the student’s official UCC address). </w:t>
      </w:r>
    </w:p>
    <w:p w14:paraId="55296014" w14:textId="77777777" w:rsidR="00890DEE" w:rsidRPr="008D6967" w:rsidRDefault="002E224A">
      <w:pPr>
        <w:pStyle w:val="Body"/>
        <w:rPr>
          <w:rStyle w:val="None"/>
          <w:sz w:val="24"/>
          <w:szCs w:val="24"/>
        </w:rPr>
      </w:pPr>
      <w:r w:rsidRPr="008D6967">
        <w:rPr>
          <w:rStyle w:val="None"/>
          <w:sz w:val="24"/>
          <w:szCs w:val="24"/>
          <w:shd w:val="clear" w:color="auto" w:fill="FFFFFF"/>
        </w:rPr>
        <w:t> </w:t>
      </w:r>
    </w:p>
    <w:p w14:paraId="2F57CDB6" w14:textId="77777777" w:rsidR="00890DEE" w:rsidRPr="008D6967" w:rsidRDefault="002E224A">
      <w:pPr>
        <w:pStyle w:val="Body"/>
        <w:rPr>
          <w:rStyle w:val="None"/>
          <w:b/>
          <w:bCs/>
          <w:sz w:val="24"/>
          <w:szCs w:val="24"/>
        </w:rPr>
      </w:pPr>
      <w:r w:rsidRPr="008D6967">
        <w:rPr>
          <w:rStyle w:val="None"/>
          <w:sz w:val="24"/>
          <w:szCs w:val="24"/>
          <w:shd w:val="clear" w:color="auto" w:fill="FFFFFF"/>
        </w:rPr>
        <w:t> </w:t>
      </w:r>
      <w:r w:rsidRPr="008D6967">
        <w:rPr>
          <w:rStyle w:val="None"/>
          <w:b/>
          <w:bCs/>
          <w:sz w:val="24"/>
          <w:szCs w:val="24"/>
        </w:rPr>
        <w:t>ASSIGNMENT of MARKS in SEMINAR MODULES </w:t>
      </w:r>
    </w:p>
    <w:p w14:paraId="567B8EEA" w14:textId="77777777" w:rsidR="00890DEE" w:rsidRPr="008D6967" w:rsidRDefault="002E224A">
      <w:pPr>
        <w:pStyle w:val="NormalWeb"/>
        <w:shd w:val="clear" w:color="auto" w:fill="FFFFFF"/>
        <w:rPr>
          <w:rStyle w:val="None"/>
          <w:lang w:val="en-IE"/>
        </w:rPr>
      </w:pPr>
      <w:r w:rsidRPr="008D6967">
        <w:rPr>
          <w:rStyle w:val="None"/>
          <w:lang w:val="en-IE"/>
        </w:rPr>
        <w:t>1. Participation 15% </w:t>
      </w:r>
    </w:p>
    <w:p w14:paraId="5D269201" w14:textId="77777777" w:rsidR="00890DEE" w:rsidRPr="008D6967" w:rsidRDefault="002E224A">
      <w:pPr>
        <w:pStyle w:val="NormalWeb"/>
        <w:shd w:val="clear" w:color="auto" w:fill="FFFFFF"/>
        <w:rPr>
          <w:rStyle w:val="None"/>
          <w:lang w:val="en-IE"/>
        </w:rPr>
      </w:pPr>
      <w:r w:rsidRPr="008D6967">
        <w:rPr>
          <w:rStyle w:val="None"/>
          <w:lang w:val="en-IE"/>
        </w:rPr>
        <w:t>2. Oral presentation (or equivalent) 15% </w:t>
      </w:r>
    </w:p>
    <w:p w14:paraId="2BBC18E4" w14:textId="77777777" w:rsidR="00890DEE" w:rsidRPr="008D6967" w:rsidRDefault="002E224A">
      <w:pPr>
        <w:pStyle w:val="NormalWeb"/>
        <w:shd w:val="clear" w:color="auto" w:fill="FFFFFF"/>
        <w:rPr>
          <w:rStyle w:val="None"/>
          <w:lang w:val="en-IE"/>
        </w:rPr>
      </w:pPr>
      <w:r w:rsidRPr="008D6967">
        <w:rPr>
          <w:rStyle w:val="None"/>
          <w:lang w:val="en-IE"/>
        </w:rPr>
        <w:t>3. Shorter assignment(s) 20% </w:t>
      </w:r>
    </w:p>
    <w:p w14:paraId="6A13A536" w14:textId="77777777" w:rsidR="00890DEE" w:rsidRPr="008D6967" w:rsidRDefault="002E224A">
      <w:pPr>
        <w:pStyle w:val="NormalWeb"/>
        <w:shd w:val="clear" w:color="auto" w:fill="FFFFFF"/>
        <w:rPr>
          <w:rStyle w:val="None"/>
          <w:lang w:val="en-IE"/>
        </w:rPr>
      </w:pPr>
      <w:r w:rsidRPr="008D6967">
        <w:rPr>
          <w:rStyle w:val="None"/>
          <w:lang w:val="en-IE"/>
        </w:rPr>
        <w:t>4. Essay work* 50% </w:t>
      </w:r>
    </w:p>
    <w:p w14:paraId="0EB60646" w14:textId="77777777" w:rsidR="00890DEE" w:rsidRPr="008D6967" w:rsidRDefault="002E224A">
      <w:pPr>
        <w:pStyle w:val="NormalWeb"/>
        <w:shd w:val="clear" w:color="auto" w:fill="FFFFFF"/>
        <w:rPr>
          <w:rStyle w:val="None"/>
          <w:lang w:val="en-IE"/>
        </w:rPr>
      </w:pPr>
      <w:r w:rsidRPr="008D6967">
        <w:rPr>
          <w:rStyle w:val="None"/>
          <w:lang w:val="en-IE"/>
        </w:rPr>
        <w:t>*not exceeding 4,000 words in total </w:t>
      </w:r>
    </w:p>
    <w:p w14:paraId="59A02DED" w14:textId="0FC2F3AA" w:rsidR="00542A8B" w:rsidRPr="008D6967" w:rsidRDefault="00542A8B" w:rsidP="00542A8B">
      <w:pPr>
        <w:pStyle w:val="Body"/>
        <w:widowControl w:val="0"/>
        <w:ind w:right="3855"/>
        <w:jc w:val="both"/>
        <w:rPr>
          <w:rStyle w:val="None"/>
          <w:b/>
          <w:bCs/>
          <w:sz w:val="24"/>
          <w:szCs w:val="24"/>
        </w:rPr>
      </w:pPr>
    </w:p>
    <w:p w14:paraId="6AA6EB34" w14:textId="77777777" w:rsidR="00890DEE" w:rsidRPr="008D6967" w:rsidRDefault="002E224A">
      <w:pPr>
        <w:pStyle w:val="Body"/>
        <w:widowControl w:val="0"/>
        <w:ind w:left="100" w:right="3855"/>
        <w:jc w:val="both"/>
        <w:rPr>
          <w:rStyle w:val="None"/>
          <w:b/>
          <w:bCs/>
          <w:sz w:val="24"/>
          <w:szCs w:val="24"/>
        </w:rPr>
      </w:pPr>
      <w:r w:rsidRPr="008D6967">
        <w:rPr>
          <w:rStyle w:val="None"/>
          <w:b/>
          <w:bCs/>
          <w:sz w:val="24"/>
          <w:szCs w:val="24"/>
        </w:rPr>
        <w:t>W</w:t>
      </w:r>
      <w:r w:rsidRPr="008D6967">
        <w:rPr>
          <w:rStyle w:val="None"/>
          <w:b/>
          <w:bCs/>
          <w:spacing w:val="-1"/>
          <w:sz w:val="24"/>
          <w:szCs w:val="24"/>
        </w:rPr>
        <w:t>R</w:t>
      </w:r>
      <w:r w:rsidRPr="008D6967">
        <w:rPr>
          <w:rStyle w:val="None"/>
          <w:b/>
          <w:bCs/>
          <w:sz w:val="24"/>
          <w:szCs w:val="24"/>
        </w:rPr>
        <w:t>IT</w:t>
      </w:r>
      <w:r w:rsidRPr="008D6967">
        <w:rPr>
          <w:rStyle w:val="None"/>
          <w:b/>
          <w:bCs/>
          <w:spacing w:val="-1"/>
          <w:sz w:val="24"/>
          <w:szCs w:val="24"/>
        </w:rPr>
        <w:t>TE</w:t>
      </w:r>
      <w:r w:rsidRPr="008D6967">
        <w:rPr>
          <w:rStyle w:val="None"/>
          <w:b/>
          <w:bCs/>
          <w:sz w:val="24"/>
          <w:szCs w:val="24"/>
        </w:rPr>
        <w:t>N</w:t>
      </w:r>
      <w:r w:rsidRPr="008D6967">
        <w:rPr>
          <w:rStyle w:val="None"/>
          <w:b/>
          <w:bCs/>
          <w:spacing w:val="-1"/>
          <w:sz w:val="24"/>
          <w:szCs w:val="24"/>
        </w:rPr>
        <w:t xml:space="preserve"> </w:t>
      </w:r>
      <w:r w:rsidRPr="008D6967">
        <w:rPr>
          <w:rStyle w:val="None"/>
          <w:b/>
          <w:bCs/>
          <w:spacing w:val="1"/>
          <w:sz w:val="24"/>
          <w:szCs w:val="24"/>
        </w:rPr>
        <w:t>O</w:t>
      </w:r>
      <w:r w:rsidRPr="008D6967">
        <w:rPr>
          <w:rStyle w:val="None"/>
          <w:b/>
          <w:bCs/>
          <w:spacing w:val="-1"/>
          <w:sz w:val="24"/>
          <w:szCs w:val="24"/>
        </w:rPr>
        <w:t>UTL</w:t>
      </w:r>
      <w:r w:rsidRPr="008D6967">
        <w:rPr>
          <w:rStyle w:val="None"/>
          <w:b/>
          <w:bCs/>
          <w:sz w:val="24"/>
          <w:szCs w:val="24"/>
        </w:rPr>
        <w:t>INE</w:t>
      </w:r>
      <w:r w:rsidRPr="008D6967">
        <w:rPr>
          <w:rStyle w:val="None"/>
          <w:b/>
          <w:bCs/>
          <w:spacing w:val="-1"/>
          <w:sz w:val="24"/>
          <w:szCs w:val="24"/>
        </w:rPr>
        <w:t xml:space="preserve"> O</w:t>
      </w:r>
      <w:r w:rsidRPr="008D6967">
        <w:rPr>
          <w:rStyle w:val="None"/>
          <w:b/>
          <w:bCs/>
          <w:sz w:val="24"/>
          <w:szCs w:val="24"/>
        </w:rPr>
        <w:t>F</w:t>
      </w:r>
      <w:r w:rsidRPr="008D6967">
        <w:rPr>
          <w:rStyle w:val="None"/>
          <w:b/>
          <w:bCs/>
          <w:spacing w:val="2"/>
          <w:sz w:val="24"/>
          <w:szCs w:val="24"/>
        </w:rPr>
        <w:t xml:space="preserve"> </w:t>
      </w:r>
      <w:r w:rsidRPr="008D6967">
        <w:rPr>
          <w:rStyle w:val="None"/>
          <w:b/>
          <w:bCs/>
          <w:spacing w:val="-1"/>
          <w:sz w:val="24"/>
          <w:szCs w:val="24"/>
        </w:rPr>
        <w:t>A</w:t>
      </w:r>
      <w:r w:rsidRPr="008D6967">
        <w:rPr>
          <w:rStyle w:val="None"/>
          <w:b/>
          <w:bCs/>
          <w:sz w:val="24"/>
          <w:szCs w:val="24"/>
        </w:rPr>
        <w:t>S</w:t>
      </w:r>
      <w:r w:rsidRPr="008D6967">
        <w:rPr>
          <w:rStyle w:val="None"/>
          <w:b/>
          <w:bCs/>
          <w:spacing w:val="-1"/>
          <w:sz w:val="24"/>
          <w:szCs w:val="24"/>
        </w:rPr>
        <w:t>SE</w:t>
      </w:r>
      <w:r w:rsidRPr="008D6967">
        <w:rPr>
          <w:rStyle w:val="None"/>
          <w:b/>
          <w:bCs/>
          <w:sz w:val="24"/>
          <w:szCs w:val="24"/>
        </w:rPr>
        <w:t>S</w:t>
      </w:r>
      <w:r w:rsidRPr="008D6967">
        <w:rPr>
          <w:rStyle w:val="None"/>
          <w:b/>
          <w:bCs/>
          <w:spacing w:val="-1"/>
          <w:sz w:val="24"/>
          <w:szCs w:val="24"/>
        </w:rPr>
        <w:t>SE</w:t>
      </w:r>
      <w:r w:rsidRPr="008D6967">
        <w:rPr>
          <w:rStyle w:val="None"/>
          <w:b/>
          <w:bCs/>
          <w:sz w:val="24"/>
          <w:szCs w:val="24"/>
        </w:rPr>
        <w:t>D</w:t>
      </w:r>
      <w:r w:rsidRPr="008D6967">
        <w:rPr>
          <w:rStyle w:val="None"/>
          <w:b/>
          <w:bCs/>
          <w:spacing w:val="-1"/>
          <w:sz w:val="24"/>
          <w:szCs w:val="24"/>
        </w:rPr>
        <w:t xml:space="preserve"> </w:t>
      </w:r>
      <w:r w:rsidRPr="008D6967">
        <w:rPr>
          <w:rStyle w:val="None"/>
          <w:b/>
          <w:bCs/>
          <w:spacing w:val="-2"/>
          <w:sz w:val="24"/>
          <w:szCs w:val="24"/>
        </w:rPr>
        <w:t>W</w:t>
      </w:r>
      <w:r w:rsidRPr="008D6967">
        <w:rPr>
          <w:rStyle w:val="None"/>
          <w:b/>
          <w:bCs/>
          <w:spacing w:val="1"/>
          <w:sz w:val="24"/>
          <w:szCs w:val="24"/>
        </w:rPr>
        <w:t>O</w:t>
      </w:r>
      <w:r w:rsidRPr="008D6967">
        <w:rPr>
          <w:rStyle w:val="None"/>
          <w:b/>
          <w:bCs/>
          <w:spacing w:val="-1"/>
          <w:sz w:val="24"/>
          <w:szCs w:val="24"/>
        </w:rPr>
        <w:t>R</w:t>
      </w:r>
      <w:r w:rsidRPr="008D6967">
        <w:rPr>
          <w:rStyle w:val="None"/>
          <w:b/>
          <w:bCs/>
          <w:sz w:val="24"/>
          <w:szCs w:val="24"/>
        </w:rPr>
        <w:t>K</w:t>
      </w:r>
    </w:p>
    <w:p w14:paraId="209A19B0" w14:textId="77777777" w:rsidR="00890DEE" w:rsidRPr="008D6967" w:rsidRDefault="00890DEE">
      <w:pPr>
        <w:pStyle w:val="Body"/>
        <w:widowControl w:val="0"/>
        <w:ind w:left="100" w:right="3855"/>
        <w:jc w:val="both"/>
        <w:rPr>
          <w:rStyle w:val="None"/>
          <w:sz w:val="24"/>
          <w:szCs w:val="24"/>
        </w:rPr>
      </w:pPr>
    </w:p>
    <w:p w14:paraId="52D828B6" w14:textId="70D489C1" w:rsidR="00890DEE" w:rsidRPr="008D6967" w:rsidRDefault="002E224A">
      <w:pPr>
        <w:pStyle w:val="Body"/>
        <w:widowControl w:val="0"/>
        <w:spacing w:line="247" w:lineRule="exact"/>
        <w:ind w:left="100" w:right="227"/>
        <w:jc w:val="both"/>
        <w:rPr>
          <w:rStyle w:val="None"/>
          <w:sz w:val="24"/>
          <w:szCs w:val="24"/>
        </w:rPr>
      </w:pPr>
      <w:r w:rsidRPr="008D6967">
        <w:rPr>
          <w:rStyle w:val="None"/>
          <w:spacing w:val="-1"/>
          <w:sz w:val="24"/>
          <w:szCs w:val="24"/>
        </w:rPr>
        <w:t>A</w:t>
      </w:r>
      <w:r w:rsidRPr="008D6967">
        <w:rPr>
          <w:rStyle w:val="None"/>
          <w:sz w:val="24"/>
          <w:szCs w:val="24"/>
        </w:rPr>
        <w:t>t</w:t>
      </w:r>
      <w:r w:rsidRPr="008D6967">
        <w:rPr>
          <w:rStyle w:val="None"/>
          <w:spacing w:val="10"/>
          <w:sz w:val="24"/>
          <w:szCs w:val="24"/>
        </w:rPr>
        <w:t xml:space="preserve"> </w:t>
      </w:r>
      <w:r w:rsidRPr="008D6967">
        <w:rPr>
          <w:rStyle w:val="None"/>
          <w:spacing w:val="1"/>
          <w:sz w:val="24"/>
          <w:szCs w:val="24"/>
        </w:rPr>
        <w:t>t</w:t>
      </w:r>
      <w:r w:rsidRPr="008D6967">
        <w:rPr>
          <w:rStyle w:val="None"/>
          <w:spacing w:val="-2"/>
          <w:sz w:val="24"/>
          <w:szCs w:val="24"/>
        </w:rPr>
        <w:t>h</w:t>
      </w:r>
      <w:r w:rsidRPr="008D6967">
        <w:rPr>
          <w:rStyle w:val="None"/>
          <w:sz w:val="24"/>
          <w:szCs w:val="24"/>
        </w:rPr>
        <w:t>e</w:t>
      </w:r>
      <w:r w:rsidRPr="008D6967">
        <w:rPr>
          <w:rStyle w:val="None"/>
          <w:spacing w:val="10"/>
          <w:sz w:val="24"/>
          <w:szCs w:val="24"/>
        </w:rPr>
        <w:t xml:space="preserve"> </w:t>
      </w:r>
      <w:r w:rsidRPr="008D6967">
        <w:rPr>
          <w:rStyle w:val="None"/>
          <w:spacing w:val="-2"/>
          <w:sz w:val="24"/>
          <w:szCs w:val="24"/>
        </w:rPr>
        <w:t>s</w:t>
      </w:r>
      <w:r w:rsidRPr="008D6967">
        <w:rPr>
          <w:rStyle w:val="None"/>
          <w:spacing w:val="1"/>
          <w:sz w:val="24"/>
          <w:szCs w:val="24"/>
        </w:rPr>
        <w:t>t</w:t>
      </w:r>
      <w:r w:rsidRPr="008D6967">
        <w:rPr>
          <w:rStyle w:val="None"/>
          <w:spacing w:val="-2"/>
          <w:sz w:val="24"/>
          <w:szCs w:val="24"/>
        </w:rPr>
        <w:t>a</w:t>
      </w:r>
      <w:r w:rsidRPr="008D6967">
        <w:rPr>
          <w:rStyle w:val="None"/>
          <w:spacing w:val="1"/>
          <w:sz w:val="24"/>
          <w:szCs w:val="24"/>
        </w:rPr>
        <w:t>r</w:t>
      </w:r>
      <w:r w:rsidRPr="008D6967">
        <w:rPr>
          <w:rStyle w:val="None"/>
          <w:sz w:val="24"/>
          <w:szCs w:val="24"/>
        </w:rPr>
        <w:t>t</w:t>
      </w:r>
      <w:r w:rsidRPr="008D6967">
        <w:rPr>
          <w:rStyle w:val="None"/>
          <w:spacing w:val="8"/>
          <w:sz w:val="24"/>
          <w:szCs w:val="24"/>
        </w:rPr>
        <w:t xml:space="preserve"> </w:t>
      </w:r>
      <w:r w:rsidRPr="008D6967">
        <w:rPr>
          <w:rStyle w:val="None"/>
          <w:sz w:val="24"/>
          <w:szCs w:val="24"/>
        </w:rPr>
        <w:t>of</w:t>
      </w:r>
      <w:r w:rsidRPr="008D6967">
        <w:rPr>
          <w:rStyle w:val="None"/>
          <w:spacing w:val="8"/>
          <w:sz w:val="24"/>
          <w:szCs w:val="24"/>
        </w:rPr>
        <w:t xml:space="preserve"> </w:t>
      </w:r>
      <w:r w:rsidRPr="008D6967">
        <w:rPr>
          <w:rStyle w:val="None"/>
          <w:spacing w:val="1"/>
          <w:sz w:val="24"/>
          <w:szCs w:val="24"/>
        </w:rPr>
        <w:t>t</w:t>
      </w:r>
      <w:r w:rsidRPr="008D6967">
        <w:rPr>
          <w:rStyle w:val="None"/>
          <w:spacing w:val="-2"/>
          <w:sz w:val="24"/>
          <w:szCs w:val="24"/>
        </w:rPr>
        <w:t>h</w:t>
      </w:r>
      <w:r w:rsidRPr="008D6967">
        <w:rPr>
          <w:rStyle w:val="None"/>
          <w:sz w:val="24"/>
          <w:szCs w:val="24"/>
        </w:rPr>
        <w:t>e</w:t>
      </w:r>
      <w:r w:rsidRPr="008D6967">
        <w:rPr>
          <w:rStyle w:val="None"/>
          <w:spacing w:val="7"/>
          <w:sz w:val="24"/>
          <w:szCs w:val="24"/>
        </w:rPr>
        <w:t xml:space="preserve"> </w:t>
      </w:r>
      <w:r w:rsidR="61409CFA" w:rsidRPr="008D6967">
        <w:rPr>
          <w:rStyle w:val="None"/>
          <w:spacing w:val="7"/>
          <w:sz w:val="24"/>
          <w:szCs w:val="24"/>
        </w:rPr>
        <w:t>Semester</w:t>
      </w:r>
      <w:r w:rsidRPr="008D6967">
        <w:rPr>
          <w:rStyle w:val="None"/>
          <w:sz w:val="24"/>
          <w:szCs w:val="24"/>
        </w:rPr>
        <w:t xml:space="preserve"> e</w:t>
      </w:r>
      <w:r w:rsidRPr="008D6967">
        <w:rPr>
          <w:rStyle w:val="None"/>
          <w:spacing w:val="-2"/>
          <w:sz w:val="24"/>
          <w:szCs w:val="24"/>
        </w:rPr>
        <w:t>a</w:t>
      </w:r>
      <w:r w:rsidRPr="008D6967">
        <w:rPr>
          <w:rStyle w:val="None"/>
          <w:sz w:val="24"/>
          <w:szCs w:val="24"/>
        </w:rPr>
        <w:t>ch</w:t>
      </w:r>
      <w:r w:rsidRPr="008D6967">
        <w:rPr>
          <w:rStyle w:val="None"/>
          <w:spacing w:val="10"/>
          <w:sz w:val="24"/>
          <w:szCs w:val="24"/>
        </w:rPr>
        <w:t xml:space="preserve"> </w:t>
      </w:r>
      <w:r w:rsidRPr="008D6967">
        <w:rPr>
          <w:rStyle w:val="None"/>
          <w:spacing w:val="-2"/>
          <w:sz w:val="24"/>
          <w:szCs w:val="24"/>
        </w:rPr>
        <w:t>c</w:t>
      </w:r>
      <w:r w:rsidRPr="008D6967">
        <w:rPr>
          <w:rStyle w:val="None"/>
          <w:spacing w:val="4"/>
          <w:sz w:val="24"/>
          <w:szCs w:val="24"/>
        </w:rPr>
        <w:t>o</w:t>
      </w:r>
      <w:r w:rsidRPr="008D6967">
        <w:rPr>
          <w:rStyle w:val="None"/>
          <w:spacing w:val="-4"/>
          <w:sz w:val="24"/>
          <w:szCs w:val="24"/>
        </w:rPr>
        <w:t>-</w:t>
      </w:r>
      <w:r w:rsidRPr="008D6967">
        <w:rPr>
          <w:rStyle w:val="None"/>
          <w:sz w:val="24"/>
          <w:szCs w:val="24"/>
        </w:rPr>
        <w:t>o</w:t>
      </w:r>
      <w:r w:rsidRPr="008D6967">
        <w:rPr>
          <w:rStyle w:val="None"/>
          <w:spacing w:val="1"/>
          <w:sz w:val="24"/>
          <w:szCs w:val="24"/>
        </w:rPr>
        <w:t>r</w:t>
      </w:r>
      <w:r w:rsidRPr="008D6967">
        <w:rPr>
          <w:rStyle w:val="None"/>
          <w:sz w:val="24"/>
          <w:szCs w:val="24"/>
        </w:rPr>
        <w:t>d</w:t>
      </w:r>
      <w:r w:rsidRPr="008D6967">
        <w:rPr>
          <w:rStyle w:val="None"/>
          <w:spacing w:val="1"/>
          <w:sz w:val="24"/>
          <w:szCs w:val="24"/>
        </w:rPr>
        <w:t>i</w:t>
      </w:r>
      <w:r w:rsidRPr="008D6967">
        <w:rPr>
          <w:rStyle w:val="None"/>
          <w:sz w:val="24"/>
          <w:szCs w:val="24"/>
        </w:rPr>
        <w:t>na</w:t>
      </w:r>
      <w:r w:rsidRPr="008D6967">
        <w:rPr>
          <w:rStyle w:val="None"/>
          <w:spacing w:val="-1"/>
          <w:sz w:val="24"/>
          <w:szCs w:val="24"/>
        </w:rPr>
        <w:t>t</w:t>
      </w:r>
      <w:r w:rsidRPr="008D6967">
        <w:rPr>
          <w:rStyle w:val="None"/>
          <w:sz w:val="24"/>
          <w:szCs w:val="24"/>
        </w:rPr>
        <w:t>or</w:t>
      </w:r>
      <w:r w:rsidRPr="008D6967">
        <w:rPr>
          <w:rStyle w:val="None"/>
          <w:spacing w:val="8"/>
          <w:sz w:val="24"/>
          <w:szCs w:val="24"/>
        </w:rPr>
        <w:t xml:space="preserve"> </w:t>
      </w:r>
      <w:r w:rsidRPr="008D6967">
        <w:rPr>
          <w:rStyle w:val="None"/>
          <w:spacing w:val="-1"/>
          <w:sz w:val="24"/>
          <w:szCs w:val="24"/>
        </w:rPr>
        <w:t>w</w:t>
      </w:r>
      <w:r w:rsidRPr="008D6967">
        <w:rPr>
          <w:rStyle w:val="None"/>
          <w:spacing w:val="1"/>
          <w:sz w:val="24"/>
          <w:szCs w:val="24"/>
        </w:rPr>
        <w:t>il</w:t>
      </w:r>
      <w:r w:rsidRPr="008D6967">
        <w:rPr>
          <w:rStyle w:val="None"/>
          <w:sz w:val="24"/>
          <w:szCs w:val="24"/>
        </w:rPr>
        <w:t>l</w:t>
      </w:r>
      <w:r w:rsidRPr="008D6967">
        <w:rPr>
          <w:rStyle w:val="None"/>
          <w:spacing w:val="8"/>
          <w:sz w:val="24"/>
          <w:szCs w:val="24"/>
        </w:rPr>
        <w:t xml:space="preserve"> </w:t>
      </w:r>
      <w:r w:rsidRPr="008D6967">
        <w:rPr>
          <w:rStyle w:val="None"/>
          <w:spacing w:val="-2"/>
          <w:sz w:val="24"/>
          <w:szCs w:val="24"/>
        </w:rPr>
        <w:t>g</w:t>
      </w:r>
      <w:r w:rsidRPr="008D6967">
        <w:rPr>
          <w:rStyle w:val="None"/>
          <w:spacing w:val="1"/>
          <w:sz w:val="24"/>
          <w:szCs w:val="24"/>
        </w:rPr>
        <w:t>i</w:t>
      </w:r>
      <w:r w:rsidRPr="008D6967">
        <w:rPr>
          <w:rStyle w:val="None"/>
          <w:spacing w:val="-2"/>
          <w:sz w:val="24"/>
          <w:szCs w:val="24"/>
        </w:rPr>
        <w:t>v</w:t>
      </w:r>
      <w:r w:rsidRPr="008D6967">
        <w:rPr>
          <w:rStyle w:val="None"/>
          <w:sz w:val="24"/>
          <w:szCs w:val="24"/>
        </w:rPr>
        <w:t>e</w:t>
      </w:r>
      <w:r w:rsidRPr="008D6967">
        <w:rPr>
          <w:rStyle w:val="None"/>
          <w:spacing w:val="10"/>
          <w:sz w:val="24"/>
          <w:szCs w:val="24"/>
        </w:rPr>
        <w:t xml:space="preserve"> </w:t>
      </w:r>
      <w:r w:rsidRPr="008D6967">
        <w:rPr>
          <w:rStyle w:val="None"/>
          <w:sz w:val="24"/>
          <w:szCs w:val="24"/>
        </w:rPr>
        <w:t>a</w:t>
      </w:r>
      <w:r w:rsidRPr="008D6967">
        <w:rPr>
          <w:rStyle w:val="None"/>
          <w:spacing w:val="10"/>
          <w:sz w:val="24"/>
          <w:szCs w:val="24"/>
        </w:rPr>
        <w:t xml:space="preserve"> </w:t>
      </w:r>
      <w:r w:rsidRPr="008D6967">
        <w:rPr>
          <w:rStyle w:val="None"/>
          <w:spacing w:val="-1"/>
          <w:sz w:val="24"/>
          <w:szCs w:val="24"/>
        </w:rPr>
        <w:t>w</w:t>
      </w:r>
      <w:r w:rsidRPr="008D6967">
        <w:rPr>
          <w:rStyle w:val="None"/>
          <w:spacing w:val="-2"/>
          <w:sz w:val="24"/>
          <w:szCs w:val="24"/>
        </w:rPr>
        <w:t>r</w:t>
      </w:r>
      <w:r w:rsidRPr="008D6967">
        <w:rPr>
          <w:rStyle w:val="None"/>
          <w:spacing w:val="1"/>
          <w:sz w:val="24"/>
          <w:szCs w:val="24"/>
        </w:rPr>
        <w:t>i</w:t>
      </w:r>
      <w:r w:rsidRPr="008D6967">
        <w:rPr>
          <w:rStyle w:val="None"/>
          <w:spacing w:val="-1"/>
          <w:sz w:val="24"/>
          <w:szCs w:val="24"/>
        </w:rPr>
        <w:t>t</w:t>
      </w:r>
      <w:r w:rsidRPr="008D6967">
        <w:rPr>
          <w:rStyle w:val="None"/>
          <w:spacing w:val="1"/>
          <w:sz w:val="24"/>
          <w:szCs w:val="24"/>
        </w:rPr>
        <w:t>t</w:t>
      </w:r>
      <w:r w:rsidRPr="008D6967">
        <w:rPr>
          <w:rStyle w:val="None"/>
          <w:sz w:val="24"/>
          <w:szCs w:val="24"/>
        </w:rPr>
        <w:t>en</w:t>
      </w:r>
      <w:r w:rsidRPr="008D6967">
        <w:rPr>
          <w:rStyle w:val="None"/>
          <w:spacing w:val="7"/>
          <w:sz w:val="24"/>
          <w:szCs w:val="24"/>
        </w:rPr>
        <w:t xml:space="preserve"> </w:t>
      </w:r>
      <w:r w:rsidRPr="008D6967">
        <w:rPr>
          <w:rStyle w:val="None"/>
          <w:sz w:val="24"/>
          <w:szCs w:val="24"/>
        </w:rPr>
        <w:t>o</w:t>
      </w:r>
      <w:r w:rsidRPr="008D6967">
        <w:rPr>
          <w:rStyle w:val="None"/>
          <w:spacing w:val="-2"/>
          <w:sz w:val="24"/>
          <w:szCs w:val="24"/>
        </w:rPr>
        <w:t>u</w:t>
      </w:r>
      <w:r w:rsidRPr="008D6967">
        <w:rPr>
          <w:rStyle w:val="None"/>
          <w:spacing w:val="1"/>
          <w:sz w:val="24"/>
          <w:szCs w:val="24"/>
        </w:rPr>
        <w:t>t</w:t>
      </w:r>
      <w:r w:rsidRPr="008D6967">
        <w:rPr>
          <w:rStyle w:val="None"/>
          <w:spacing w:val="-1"/>
          <w:sz w:val="24"/>
          <w:szCs w:val="24"/>
        </w:rPr>
        <w:t>l</w:t>
      </w:r>
      <w:r w:rsidRPr="008D6967">
        <w:rPr>
          <w:rStyle w:val="None"/>
          <w:spacing w:val="1"/>
          <w:sz w:val="24"/>
          <w:szCs w:val="24"/>
        </w:rPr>
        <w:t>i</w:t>
      </w:r>
      <w:r w:rsidRPr="008D6967">
        <w:rPr>
          <w:rStyle w:val="None"/>
          <w:sz w:val="24"/>
          <w:szCs w:val="24"/>
        </w:rPr>
        <w:t>ne</w:t>
      </w:r>
      <w:r w:rsidRPr="008D6967">
        <w:rPr>
          <w:rStyle w:val="None"/>
          <w:spacing w:val="5"/>
          <w:sz w:val="24"/>
          <w:szCs w:val="24"/>
        </w:rPr>
        <w:t xml:space="preserve"> </w:t>
      </w:r>
      <w:r w:rsidRPr="008D6967">
        <w:rPr>
          <w:rStyle w:val="None"/>
          <w:sz w:val="24"/>
          <w:szCs w:val="24"/>
        </w:rPr>
        <w:t>of</w:t>
      </w:r>
      <w:r w:rsidRPr="008D6967">
        <w:rPr>
          <w:rStyle w:val="None"/>
          <w:spacing w:val="8"/>
          <w:sz w:val="24"/>
          <w:szCs w:val="24"/>
        </w:rPr>
        <w:t xml:space="preserve"> </w:t>
      </w:r>
      <w:r w:rsidRPr="008D6967">
        <w:rPr>
          <w:rStyle w:val="None"/>
          <w:spacing w:val="1"/>
          <w:sz w:val="24"/>
          <w:szCs w:val="24"/>
        </w:rPr>
        <w:t>t</w:t>
      </w:r>
      <w:r w:rsidRPr="008D6967">
        <w:rPr>
          <w:rStyle w:val="None"/>
          <w:sz w:val="24"/>
          <w:szCs w:val="24"/>
        </w:rPr>
        <w:t>he</w:t>
      </w:r>
      <w:r w:rsidRPr="008D6967">
        <w:rPr>
          <w:rStyle w:val="None"/>
          <w:spacing w:val="10"/>
          <w:sz w:val="24"/>
          <w:szCs w:val="24"/>
        </w:rPr>
        <w:t xml:space="preserve"> </w:t>
      </w:r>
      <w:r w:rsidRPr="008D6967">
        <w:rPr>
          <w:rStyle w:val="None"/>
          <w:spacing w:val="-1"/>
          <w:sz w:val="24"/>
          <w:szCs w:val="24"/>
        </w:rPr>
        <w:t>w</w:t>
      </w:r>
      <w:r w:rsidRPr="008D6967">
        <w:rPr>
          <w:rStyle w:val="None"/>
          <w:spacing w:val="-2"/>
          <w:sz w:val="24"/>
          <w:szCs w:val="24"/>
        </w:rPr>
        <w:t>o</w:t>
      </w:r>
      <w:r w:rsidRPr="008D6967">
        <w:rPr>
          <w:rStyle w:val="None"/>
          <w:spacing w:val="1"/>
          <w:sz w:val="24"/>
          <w:szCs w:val="24"/>
        </w:rPr>
        <w:t>r</w:t>
      </w:r>
      <w:r w:rsidRPr="008D6967">
        <w:rPr>
          <w:rStyle w:val="None"/>
          <w:sz w:val="24"/>
          <w:szCs w:val="24"/>
        </w:rPr>
        <w:t>k</w:t>
      </w:r>
      <w:r w:rsidRPr="008D6967">
        <w:rPr>
          <w:rStyle w:val="None"/>
          <w:spacing w:val="12"/>
          <w:sz w:val="24"/>
          <w:szCs w:val="24"/>
        </w:rPr>
        <w:t xml:space="preserve"> </w:t>
      </w:r>
      <w:r w:rsidRPr="008D6967">
        <w:rPr>
          <w:rStyle w:val="None"/>
          <w:sz w:val="24"/>
          <w:szCs w:val="24"/>
        </w:rPr>
        <w:t>exp</w:t>
      </w:r>
      <w:r w:rsidRPr="008D6967">
        <w:rPr>
          <w:rStyle w:val="None"/>
          <w:spacing w:val="-2"/>
          <w:sz w:val="24"/>
          <w:szCs w:val="24"/>
        </w:rPr>
        <w:t>e</w:t>
      </w:r>
      <w:r w:rsidRPr="008D6967">
        <w:rPr>
          <w:rStyle w:val="None"/>
          <w:sz w:val="24"/>
          <w:szCs w:val="24"/>
        </w:rPr>
        <w:t>c</w:t>
      </w:r>
      <w:r w:rsidRPr="008D6967">
        <w:rPr>
          <w:rStyle w:val="None"/>
          <w:spacing w:val="-1"/>
          <w:sz w:val="24"/>
          <w:szCs w:val="24"/>
        </w:rPr>
        <w:t>t</w:t>
      </w:r>
      <w:r w:rsidRPr="008D6967">
        <w:rPr>
          <w:rStyle w:val="None"/>
          <w:sz w:val="24"/>
          <w:szCs w:val="24"/>
        </w:rPr>
        <w:t xml:space="preserve">ed </w:t>
      </w:r>
      <w:r w:rsidRPr="008D6967">
        <w:rPr>
          <w:rStyle w:val="None"/>
          <w:spacing w:val="1"/>
          <w:position w:val="-2"/>
          <w:sz w:val="24"/>
          <w:szCs w:val="24"/>
        </w:rPr>
        <w:t>f</w:t>
      </w:r>
      <w:r w:rsidRPr="008D6967">
        <w:rPr>
          <w:rStyle w:val="None"/>
          <w:position w:val="-2"/>
          <w:sz w:val="24"/>
          <w:szCs w:val="24"/>
        </w:rPr>
        <w:t>or</w:t>
      </w:r>
      <w:r w:rsidRPr="008D6967">
        <w:rPr>
          <w:rStyle w:val="None"/>
          <w:spacing w:val="1"/>
          <w:position w:val="-2"/>
          <w:sz w:val="24"/>
          <w:szCs w:val="24"/>
        </w:rPr>
        <w:t xml:space="preserve"> </w:t>
      </w:r>
      <w:r w:rsidRPr="008D6967">
        <w:rPr>
          <w:rStyle w:val="None"/>
          <w:spacing w:val="-2"/>
          <w:position w:val="-2"/>
          <w:sz w:val="24"/>
          <w:szCs w:val="24"/>
        </w:rPr>
        <w:t>n</w:t>
      </w:r>
      <w:r w:rsidRPr="008D6967">
        <w:rPr>
          <w:rStyle w:val="None"/>
          <w:position w:val="-2"/>
          <w:sz w:val="24"/>
          <w:szCs w:val="24"/>
        </w:rPr>
        <w:t>os. 2, 3</w:t>
      </w:r>
      <w:r w:rsidRPr="008D6967">
        <w:rPr>
          <w:rStyle w:val="None"/>
          <w:spacing w:val="-2"/>
          <w:position w:val="-2"/>
          <w:sz w:val="24"/>
          <w:szCs w:val="24"/>
        </w:rPr>
        <w:t xml:space="preserve"> </w:t>
      </w:r>
      <w:r w:rsidRPr="008D6967">
        <w:rPr>
          <w:rStyle w:val="None"/>
          <w:position w:val="-2"/>
          <w:sz w:val="24"/>
          <w:szCs w:val="24"/>
        </w:rPr>
        <w:t>and 4</w:t>
      </w:r>
      <w:r w:rsidRPr="008D6967">
        <w:rPr>
          <w:rStyle w:val="None"/>
          <w:spacing w:val="-2"/>
          <w:position w:val="-2"/>
          <w:sz w:val="24"/>
          <w:szCs w:val="24"/>
        </w:rPr>
        <w:t xml:space="preserve"> </w:t>
      </w:r>
      <w:r w:rsidRPr="008D6967">
        <w:rPr>
          <w:rStyle w:val="None"/>
          <w:spacing w:val="1"/>
          <w:position w:val="-2"/>
          <w:sz w:val="24"/>
          <w:szCs w:val="24"/>
        </w:rPr>
        <w:t>t</w:t>
      </w:r>
      <w:r w:rsidRPr="008D6967">
        <w:rPr>
          <w:rStyle w:val="None"/>
          <w:position w:val="-2"/>
          <w:sz w:val="24"/>
          <w:szCs w:val="24"/>
        </w:rPr>
        <w:t>o</w:t>
      </w:r>
      <w:r w:rsidRPr="008D6967">
        <w:rPr>
          <w:rStyle w:val="None"/>
          <w:spacing w:val="-2"/>
          <w:position w:val="-2"/>
          <w:sz w:val="24"/>
          <w:szCs w:val="24"/>
        </w:rPr>
        <w:t xml:space="preserve"> </w:t>
      </w:r>
      <w:r w:rsidRPr="008D6967">
        <w:rPr>
          <w:rStyle w:val="None"/>
          <w:position w:val="-2"/>
          <w:sz w:val="24"/>
          <w:szCs w:val="24"/>
        </w:rPr>
        <w:t>s</w:t>
      </w:r>
      <w:r w:rsidRPr="008D6967">
        <w:rPr>
          <w:rStyle w:val="None"/>
          <w:spacing w:val="1"/>
          <w:position w:val="-2"/>
          <w:sz w:val="24"/>
          <w:szCs w:val="24"/>
        </w:rPr>
        <w:t>t</w:t>
      </w:r>
      <w:r w:rsidRPr="008D6967">
        <w:rPr>
          <w:rStyle w:val="None"/>
          <w:position w:val="-2"/>
          <w:sz w:val="24"/>
          <w:szCs w:val="24"/>
        </w:rPr>
        <w:t>u</w:t>
      </w:r>
      <w:r w:rsidRPr="008D6967">
        <w:rPr>
          <w:rStyle w:val="None"/>
          <w:spacing w:val="-2"/>
          <w:position w:val="-2"/>
          <w:sz w:val="24"/>
          <w:szCs w:val="24"/>
        </w:rPr>
        <w:t>d</w:t>
      </w:r>
      <w:r w:rsidRPr="008D6967">
        <w:rPr>
          <w:rStyle w:val="None"/>
          <w:position w:val="-2"/>
          <w:sz w:val="24"/>
          <w:szCs w:val="24"/>
        </w:rPr>
        <w:t>e</w:t>
      </w:r>
      <w:r w:rsidRPr="008D6967">
        <w:rPr>
          <w:rStyle w:val="None"/>
          <w:spacing w:val="-2"/>
          <w:position w:val="-2"/>
          <w:sz w:val="24"/>
          <w:szCs w:val="24"/>
        </w:rPr>
        <w:t>n</w:t>
      </w:r>
      <w:r w:rsidRPr="008D6967">
        <w:rPr>
          <w:rStyle w:val="None"/>
          <w:spacing w:val="1"/>
          <w:position w:val="-2"/>
          <w:sz w:val="24"/>
          <w:szCs w:val="24"/>
        </w:rPr>
        <w:t>t</w:t>
      </w:r>
      <w:r w:rsidRPr="008D6967">
        <w:rPr>
          <w:rStyle w:val="None"/>
          <w:position w:val="-2"/>
          <w:sz w:val="24"/>
          <w:szCs w:val="24"/>
        </w:rPr>
        <w:t xml:space="preserve">s </w:t>
      </w:r>
      <w:r w:rsidRPr="008D6967">
        <w:rPr>
          <w:rStyle w:val="None"/>
          <w:spacing w:val="-1"/>
          <w:position w:val="-2"/>
          <w:sz w:val="24"/>
          <w:szCs w:val="24"/>
        </w:rPr>
        <w:t>i</w:t>
      </w:r>
      <w:r w:rsidRPr="008D6967">
        <w:rPr>
          <w:rStyle w:val="None"/>
          <w:position w:val="-2"/>
          <w:sz w:val="24"/>
          <w:szCs w:val="24"/>
        </w:rPr>
        <w:t>n e</w:t>
      </w:r>
      <w:r w:rsidRPr="008D6967">
        <w:rPr>
          <w:rStyle w:val="None"/>
          <w:spacing w:val="-2"/>
          <w:position w:val="-2"/>
          <w:sz w:val="24"/>
          <w:szCs w:val="24"/>
        </w:rPr>
        <w:t>a</w:t>
      </w:r>
      <w:r w:rsidRPr="008D6967">
        <w:rPr>
          <w:rStyle w:val="None"/>
          <w:position w:val="-2"/>
          <w:sz w:val="24"/>
          <w:szCs w:val="24"/>
        </w:rPr>
        <w:t xml:space="preserve">ch </w:t>
      </w:r>
      <w:r w:rsidRPr="008D6967">
        <w:rPr>
          <w:rStyle w:val="None"/>
          <w:spacing w:val="-2"/>
          <w:position w:val="-2"/>
          <w:sz w:val="24"/>
          <w:szCs w:val="24"/>
        </w:rPr>
        <w:t>s</w:t>
      </w:r>
      <w:r w:rsidRPr="008D6967">
        <w:rPr>
          <w:rStyle w:val="None"/>
          <w:position w:val="-2"/>
          <w:sz w:val="24"/>
          <w:szCs w:val="24"/>
        </w:rPr>
        <w:t>e</w:t>
      </w:r>
      <w:r w:rsidRPr="008D6967">
        <w:rPr>
          <w:rStyle w:val="None"/>
          <w:spacing w:val="-3"/>
          <w:position w:val="-2"/>
          <w:sz w:val="24"/>
          <w:szCs w:val="24"/>
        </w:rPr>
        <w:t>m</w:t>
      </w:r>
      <w:r w:rsidRPr="008D6967">
        <w:rPr>
          <w:rStyle w:val="None"/>
          <w:spacing w:val="1"/>
          <w:position w:val="-2"/>
          <w:sz w:val="24"/>
          <w:szCs w:val="24"/>
        </w:rPr>
        <w:t>i</w:t>
      </w:r>
      <w:r w:rsidRPr="008D6967">
        <w:rPr>
          <w:rStyle w:val="None"/>
          <w:position w:val="-2"/>
          <w:sz w:val="24"/>
          <w:szCs w:val="24"/>
        </w:rPr>
        <w:t>na</w:t>
      </w:r>
      <w:r w:rsidRPr="008D6967">
        <w:rPr>
          <w:rStyle w:val="None"/>
          <w:spacing w:val="1"/>
          <w:position w:val="-2"/>
          <w:sz w:val="24"/>
          <w:szCs w:val="24"/>
        </w:rPr>
        <w:t>r</w:t>
      </w:r>
      <w:r w:rsidRPr="008D6967">
        <w:rPr>
          <w:rStyle w:val="None"/>
          <w:position w:val="-2"/>
          <w:sz w:val="24"/>
          <w:szCs w:val="24"/>
        </w:rPr>
        <w:t>.</w:t>
      </w:r>
    </w:p>
    <w:p w14:paraId="699231A9" w14:textId="77777777" w:rsidR="00890DEE" w:rsidRPr="008D6967" w:rsidRDefault="00890DEE">
      <w:pPr>
        <w:pStyle w:val="Body"/>
        <w:widowControl w:val="0"/>
        <w:spacing w:before="64"/>
        <w:ind w:left="100"/>
        <w:rPr>
          <w:rStyle w:val="None"/>
          <w:b/>
          <w:bCs/>
          <w:spacing w:val="-1"/>
          <w:sz w:val="24"/>
          <w:szCs w:val="24"/>
        </w:rPr>
      </w:pPr>
    </w:p>
    <w:p w14:paraId="0964241D" w14:textId="180B9BA6" w:rsidR="2F087FA6" w:rsidRDefault="2F087FA6" w:rsidP="2F087FA6">
      <w:pPr>
        <w:pStyle w:val="Body"/>
        <w:widowControl w:val="0"/>
        <w:spacing w:before="64"/>
        <w:ind w:left="100"/>
        <w:rPr>
          <w:rStyle w:val="None"/>
          <w:b/>
          <w:bCs/>
          <w:sz w:val="24"/>
          <w:szCs w:val="24"/>
        </w:rPr>
      </w:pPr>
    </w:p>
    <w:p w14:paraId="1C87A88F" w14:textId="15C5F86C" w:rsidR="2F087FA6" w:rsidRDefault="2F087FA6" w:rsidP="2F087FA6">
      <w:pPr>
        <w:pStyle w:val="Body"/>
        <w:widowControl w:val="0"/>
        <w:spacing w:before="64"/>
        <w:ind w:left="100"/>
        <w:rPr>
          <w:rStyle w:val="None"/>
          <w:b/>
          <w:bCs/>
          <w:sz w:val="24"/>
          <w:szCs w:val="24"/>
        </w:rPr>
      </w:pPr>
    </w:p>
    <w:p w14:paraId="07D350B7" w14:textId="77777777" w:rsidR="00890DEE" w:rsidRPr="008D6967" w:rsidRDefault="6C80E2FC" w:rsidP="1E353458">
      <w:pPr>
        <w:pStyle w:val="Body"/>
        <w:widowControl w:val="0"/>
        <w:spacing w:before="64"/>
        <w:ind w:left="100"/>
        <w:rPr>
          <w:rStyle w:val="None"/>
          <w:sz w:val="24"/>
          <w:szCs w:val="24"/>
        </w:rPr>
      </w:pPr>
      <w:r w:rsidRPr="008D6967">
        <w:rPr>
          <w:rStyle w:val="None"/>
          <w:b/>
          <w:bCs/>
          <w:spacing w:val="-1"/>
          <w:sz w:val="24"/>
          <w:szCs w:val="24"/>
        </w:rPr>
        <w:t>A</w:t>
      </w:r>
      <w:r w:rsidRPr="008D6967">
        <w:rPr>
          <w:rStyle w:val="None"/>
          <w:b/>
          <w:bCs/>
          <w:sz w:val="24"/>
          <w:szCs w:val="24"/>
        </w:rPr>
        <w:t>S</w:t>
      </w:r>
      <w:r w:rsidRPr="008D6967">
        <w:rPr>
          <w:rStyle w:val="None"/>
          <w:b/>
          <w:bCs/>
          <w:spacing w:val="-1"/>
          <w:sz w:val="24"/>
          <w:szCs w:val="24"/>
        </w:rPr>
        <w:t>S</w:t>
      </w:r>
      <w:r w:rsidRPr="008D6967">
        <w:rPr>
          <w:rStyle w:val="None"/>
          <w:b/>
          <w:bCs/>
          <w:sz w:val="24"/>
          <w:szCs w:val="24"/>
        </w:rPr>
        <w:t>I</w:t>
      </w:r>
      <w:r w:rsidRPr="008D6967">
        <w:rPr>
          <w:rStyle w:val="None"/>
          <w:b/>
          <w:bCs/>
          <w:spacing w:val="-1"/>
          <w:sz w:val="24"/>
          <w:szCs w:val="24"/>
        </w:rPr>
        <w:t>GN</w:t>
      </w:r>
      <w:r w:rsidRPr="008D6967">
        <w:rPr>
          <w:rStyle w:val="None"/>
          <w:b/>
          <w:bCs/>
          <w:sz w:val="24"/>
          <w:szCs w:val="24"/>
        </w:rPr>
        <w:t>ME</w:t>
      </w:r>
      <w:r w:rsidRPr="008D6967">
        <w:rPr>
          <w:rStyle w:val="None"/>
          <w:b/>
          <w:bCs/>
          <w:spacing w:val="-2"/>
          <w:sz w:val="24"/>
          <w:szCs w:val="24"/>
        </w:rPr>
        <w:t>N</w:t>
      </w:r>
      <w:r w:rsidRPr="008D6967">
        <w:rPr>
          <w:rStyle w:val="None"/>
          <w:b/>
          <w:bCs/>
          <w:sz w:val="24"/>
          <w:szCs w:val="24"/>
        </w:rPr>
        <w:t>T</w:t>
      </w:r>
      <w:r w:rsidRPr="008D6967">
        <w:rPr>
          <w:rStyle w:val="None"/>
          <w:b/>
          <w:bCs/>
          <w:spacing w:val="-1"/>
          <w:sz w:val="24"/>
          <w:szCs w:val="24"/>
        </w:rPr>
        <w:t xml:space="preserve"> </w:t>
      </w:r>
      <w:r w:rsidRPr="008D6967">
        <w:rPr>
          <w:rStyle w:val="None"/>
          <w:b/>
          <w:bCs/>
          <w:spacing w:val="1"/>
          <w:sz w:val="24"/>
          <w:szCs w:val="24"/>
        </w:rPr>
        <w:t>O</w:t>
      </w:r>
      <w:r w:rsidRPr="008D6967">
        <w:rPr>
          <w:rStyle w:val="None"/>
          <w:b/>
          <w:bCs/>
          <w:sz w:val="24"/>
          <w:szCs w:val="24"/>
        </w:rPr>
        <w:t>F MA</w:t>
      </w:r>
      <w:r w:rsidRPr="008D6967">
        <w:rPr>
          <w:rStyle w:val="None"/>
          <w:b/>
          <w:bCs/>
          <w:spacing w:val="-4"/>
          <w:sz w:val="24"/>
          <w:szCs w:val="24"/>
        </w:rPr>
        <w:t>R</w:t>
      </w:r>
      <w:r w:rsidRPr="008D6967">
        <w:rPr>
          <w:rStyle w:val="None"/>
          <w:b/>
          <w:bCs/>
          <w:spacing w:val="1"/>
          <w:sz w:val="24"/>
          <w:szCs w:val="24"/>
        </w:rPr>
        <w:t>K</w:t>
      </w:r>
      <w:r w:rsidRPr="008D6967">
        <w:rPr>
          <w:rStyle w:val="None"/>
          <w:b/>
          <w:bCs/>
          <w:sz w:val="24"/>
          <w:szCs w:val="24"/>
        </w:rPr>
        <w:t xml:space="preserve">S </w:t>
      </w:r>
      <w:r w:rsidRPr="008D6967">
        <w:rPr>
          <w:rStyle w:val="None"/>
          <w:b/>
          <w:bCs/>
          <w:spacing w:val="-1"/>
          <w:sz w:val="24"/>
          <w:szCs w:val="24"/>
        </w:rPr>
        <w:t>EX</w:t>
      </w:r>
      <w:r w:rsidRPr="008D6967">
        <w:rPr>
          <w:rStyle w:val="None"/>
          <w:b/>
          <w:bCs/>
          <w:spacing w:val="2"/>
          <w:sz w:val="24"/>
          <w:szCs w:val="24"/>
        </w:rPr>
        <w:t>P</w:t>
      </w:r>
      <w:r w:rsidRPr="008D6967">
        <w:rPr>
          <w:rStyle w:val="None"/>
          <w:b/>
          <w:bCs/>
          <w:spacing w:val="-1"/>
          <w:sz w:val="24"/>
          <w:szCs w:val="24"/>
        </w:rPr>
        <w:t>LA</w:t>
      </w:r>
      <w:r w:rsidRPr="008D6967">
        <w:rPr>
          <w:rStyle w:val="None"/>
          <w:b/>
          <w:bCs/>
          <w:sz w:val="24"/>
          <w:szCs w:val="24"/>
        </w:rPr>
        <w:t>IN</w:t>
      </w:r>
      <w:r w:rsidRPr="008D6967">
        <w:rPr>
          <w:rStyle w:val="None"/>
          <w:b/>
          <w:bCs/>
          <w:spacing w:val="-1"/>
          <w:sz w:val="24"/>
          <w:szCs w:val="24"/>
        </w:rPr>
        <w:t>E</w:t>
      </w:r>
      <w:r w:rsidRPr="008D6967">
        <w:rPr>
          <w:rStyle w:val="None"/>
          <w:b/>
          <w:bCs/>
          <w:sz w:val="24"/>
          <w:szCs w:val="24"/>
        </w:rPr>
        <w:t>D</w:t>
      </w:r>
      <w:r w:rsidRPr="008D6967">
        <w:rPr>
          <w:rStyle w:val="None"/>
          <w:b/>
          <w:bCs/>
          <w:spacing w:val="-3"/>
          <w:sz w:val="24"/>
          <w:szCs w:val="24"/>
        </w:rPr>
        <w:t xml:space="preserve"> </w:t>
      </w:r>
      <w:r w:rsidRPr="008D6967">
        <w:rPr>
          <w:rStyle w:val="None"/>
          <w:b/>
          <w:bCs/>
          <w:spacing w:val="-1"/>
          <w:sz w:val="24"/>
          <w:szCs w:val="24"/>
        </w:rPr>
        <w:t>B</w:t>
      </w:r>
      <w:r w:rsidRPr="008D6967">
        <w:rPr>
          <w:rStyle w:val="None"/>
          <w:b/>
          <w:bCs/>
          <w:sz w:val="24"/>
          <w:szCs w:val="24"/>
        </w:rPr>
        <w:t>Y</w:t>
      </w:r>
      <w:r w:rsidRPr="008D6967">
        <w:rPr>
          <w:rStyle w:val="None"/>
          <w:b/>
          <w:bCs/>
          <w:spacing w:val="1"/>
          <w:sz w:val="24"/>
          <w:szCs w:val="24"/>
        </w:rPr>
        <w:t xml:space="preserve"> </w:t>
      </w:r>
      <w:r w:rsidRPr="008D6967">
        <w:rPr>
          <w:rStyle w:val="None"/>
          <w:b/>
          <w:bCs/>
          <w:spacing w:val="-1"/>
          <w:sz w:val="24"/>
          <w:szCs w:val="24"/>
        </w:rPr>
        <w:t>CATEG</w:t>
      </w:r>
      <w:r w:rsidRPr="008D6967">
        <w:rPr>
          <w:rStyle w:val="None"/>
          <w:b/>
          <w:bCs/>
          <w:spacing w:val="1"/>
          <w:sz w:val="24"/>
          <w:szCs w:val="24"/>
        </w:rPr>
        <w:t>O</w:t>
      </w:r>
      <w:r w:rsidRPr="008D6967">
        <w:rPr>
          <w:rStyle w:val="None"/>
          <w:b/>
          <w:bCs/>
          <w:spacing w:val="-1"/>
          <w:sz w:val="24"/>
          <w:szCs w:val="24"/>
        </w:rPr>
        <w:t>R</w:t>
      </w:r>
      <w:r w:rsidRPr="008D6967">
        <w:rPr>
          <w:rStyle w:val="None"/>
          <w:b/>
          <w:bCs/>
          <w:sz w:val="24"/>
          <w:szCs w:val="24"/>
        </w:rPr>
        <w:t>Y</w:t>
      </w:r>
    </w:p>
    <w:p w14:paraId="50CC42C3" w14:textId="77777777" w:rsidR="00890DEE" w:rsidRPr="008D6967" w:rsidRDefault="00890DEE">
      <w:pPr>
        <w:pStyle w:val="Body"/>
        <w:widowControl w:val="0"/>
        <w:spacing w:before="14" w:line="240" w:lineRule="exact"/>
        <w:rPr>
          <w:rStyle w:val="None"/>
          <w:sz w:val="24"/>
          <w:szCs w:val="24"/>
        </w:rPr>
      </w:pPr>
    </w:p>
    <w:p w14:paraId="472A1B37" w14:textId="77777777" w:rsidR="00890DEE" w:rsidRPr="008D6967" w:rsidRDefault="002E224A">
      <w:pPr>
        <w:pStyle w:val="Body"/>
        <w:widowControl w:val="0"/>
        <w:ind w:left="100"/>
        <w:rPr>
          <w:rStyle w:val="None"/>
          <w:sz w:val="24"/>
          <w:szCs w:val="24"/>
        </w:rPr>
      </w:pPr>
      <w:r w:rsidRPr="008D6967">
        <w:rPr>
          <w:rStyle w:val="None"/>
          <w:b/>
          <w:bCs/>
          <w:sz w:val="24"/>
          <w:szCs w:val="24"/>
        </w:rPr>
        <w:t xml:space="preserve">1.  </w:t>
      </w:r>
      <w:r w:rsidRPr="008D6967">
        <w:rPr>
          <w:rStyle w:val="None"/>
          <w:b/>
          <w:bCs/>
          <w:spacing w:val="28"/>
          <w:sz w:val="24"/>
          <w:szCs w:val="24"/>
        </w:rPr>
        <w:t xml:space="preserve"> </w:t>
      </w:r>
      <w:r w:rsidRPr="008D6967">
        <w:rPr>
          <w:rStyle w:val="None"/>
          <w:b/>
          <w:bCs/>
          <w:spacing w:val="2"/>
          <w:sz w:val="24"/>
          <w:szCs w:val="24"/>
        </w:rPr>
        <w:t>P</w:t>
      </w:r>
      <w:r w:rsidRPr="008D6967">
        <w:rPr>
          <w:rStyle w:val="None"/>
          <w:b/>
          <w:bCs/>
          <w:sz w:val="24"/>
          <w:szCs w:val="24"/>
        </w:rPr>
        <w:t>a</w:t>
      </w:r>
      <w:r w:rsidRPr="008D6967">
        <w:rPr>
          <w:rStyle w:val="None"/>
          <w:b/>
          <w:bCs/>
          <w:spacing w:val="-2"/>
          <w:sz w:val="24"/>
          <w:szCs w:val="24"/>
        </w:rPr>
        <w:t>r</w:t>
      </w:r>
      <w:r w:rsidRPr="008D6967">
        <w:rPr>
          <w:rStyle w:val="None"/>
          <w:b/>
          <w:bCs/>
          <w:spacing w:val="1"/>
          <w:sz w:val="24"/>
          <w:szCs w:val="24"/>
        </w:rPr>
        <w:t>t</w:t>
      </w:r>
      <w:r w:rsidRPr="008D6967">
        <w:rPr>
          <w:rStyle w:val="None"/>
          <w:b/>
          <w:bCs/>
          <w:spacing w:val="-1"/>
          <w:sz w:val="24"/>
          <w:szCs w:val="24"/>
        </w:rPr>
        <w:t>i</w:t>
      </w:r>
      <w:r w:rsidRPr="008D6967">
        <w:rPr>
          <w:rStyle w:val="None"/>
          <w:b/>
          <w:bCs/>
          <w:sz w:val="24"/>
          <w:szCs w:val="24"/>
        </w:rPr>
        <w:t>c</w:t>
      </w:r>
      <w:r w:rsidRPr="008D6967">
        <w:rPr>
          <w:rStyle w:val="None"/>
          <w:b/>
          <w:bCs/>
          <w:spacing w:val="1"/>
          <w:sz w:val="24"/>
          <w:szCs w:val="24"/>
        </w:rPr>
        <w:t>i</w:t>
      </w:r>
      <w:r w:rsidRPr="008D6967">
        <w:rPr>
          <w:rStyle w:val="None"/>
          <w:b/>
          <w:bCs/>
          <w:sz w:val="24"/>
          <w:szCs w:val="24"/>
        </w:rPr>
        <w:t>p</w:t>
      </w:r>
      <w:r w:rsidRPr="008D6967">
        <w:rPr>
          <w:rStyle w:val="None"/>
          <w:b/>
          <w:bCs/>
          <w:spacing w:val="-3"/>
          <w:sz w:val="24"/>
          <w:szCs w:val="24"/>
        </w:rPr>
        <w:t>a</w:t>
      </w:r>
      <w:r w:rsidRPr="008D6967">
        <w:rPr>
          <w:rStyle w:val="None"/>
          <w:b/>
          <w:bCs/>
          <w:spacing w:val="1"/>
          <w:sz w:val="24"/>
          <w:szCs w:val="24"/>
        </w:rPr>
        <w:t>t</w:t>
      </w:r>
      <w:r w:rsidRPr="008D6967">
        <w:rPr>
          <w:rStyle w:val="None"/>
          <w:b/>
          <w:bCs/>
          <w:spacing w:val="-1"/>
          <w:sz w:val="24"/>
          <w:szCs w:val="24"/>
        </w:rPr>
        <w:t>i</w:t>
      </w:r>
      <w:r w:rsidRPr="008D6967">
        <w:rPr>
          <w:rStyle w:val="None"/>
          <w:b/>
          <w:bCs/>
          <w:sz w:val="24"/>
          <w:szCs w:val="24"/>
        </w:rPr>
        <w:t xml:space="preserve">on: </w:t>
      </w:r>
      <w:r w:rsidRPr="008D6967">
        <w:rPr>
          <w:rStyle w:val="None"/>
          <w:b/>
          <w:bCs/>
          <w:spacing w:val="-2"/>
          <w:sz w:val="24"/>
          <w:szCs w:val="24"/>
        </w:rPr>
        <w:t>1</w:t>
      </w:r>
      <w:r w:rsidRPr="008D6967">
        <w:rPr>
          <w:rStyle w:val="None"/>
          <w:b/>
          <w:bCs/>
          <w:sz w:val="24"/>
          <w:szCs w:val="24"/>
        </w:rPr>
        <w:t>5%</w:t>
      </w:r>
    </w:p>
    <w:p w14:paraId="3562E7CB" w14:textId="77777777" w:rsidR="00890DEE" w:rsidRPr="008D6967" w:rsidRDefault="002E224A">
      <w:pPr>
        <w:pStyle w:val="Body"/>
        <w:widowControl w:val="0"/>
        <w:spacing w:line="252" w:lineRule="exact"/>
        <w:ind w:left="460" w:right="44"/>
        <w:jc w:val="both"/>
        <w:rPr>
          <w:rStyle w:val="None"/>
          <w:sz w:val="24"/>
          <w:szCs w:val="24"/>
        </w:rPr>
      </w:pPr>
      <w:r w:rsidRPr="008D6967">
        <w:rPr>
          <w:rStyle w:val="None"/>
          <w:sz w:val="24"/>
          <w:szCs w:val="24"/>
        </w:rPr>
        <w:t>Stud</w:t>
      </w:r>
      <w:r w:rsidRPr="008D6967">
        <w:rPr>
          <w:rStyle w:val="None"/>
          <w:spacing w:val="1"/>
          <w:sz w:val="24"/>
          <w:szCs w:val="24"/>
        </w:rPr>
        <w:t>e</w:t>
      </w:r>
      <w:r w:rsidRPr="008D6967">
        <w:rPr>
          <w:rStyle w:val="None"/>
          <w:spacing w:val="-2"/>
          <w:sz w:val="24"/>
          <w:szCs w:val="24"/>
        </w:rPr>
        <w:t>n</w:t>
      </w:r>
      <w:r w:rsidRPr="008D6967">
        <w:rPr>
          <w:rStyle w:val="None"/>
          <w:spacing w:val="1"/>
          <w:sz w:val="24"/>
          <w:szCs w:val="24"/>
        </w:rPr>
        <w:t>t</w:t>
      </w:r>
      <w:r w:rsidRPr="008D6967">
        <w:rPr>
          <w:rStyle w:val="None"/>
          <w:sz w:val="24"/>
          <w:szCs w:val="24"/>
        </w:rPr>
        <w:t>s</w:t>
      </w:r>
      <w:r w:rsidRPr="008D6967">
        <w:rPr>
          <w:rStyle w:val="None"/>
          <w:spacing w:val="1"/>
          <w:sz w:val="24"/>
          <w:szCs w:val="24"/>
        </w:rPr>
        <w:t xml:space="preserve"> </w:t>
      </w:r>
      <w:r w:rsidRPr="008D6967">
        <w:rPr>
          <w:rStyle w:val="None"/>
          <w:sz w:val="24"/>
          <w:szCs w:val="24"/>
        </w:rPr>
        <w:t>can</w:t>
      </w:r>
      <w:r w:rsidRPr="008D6967">
        <w:rPr>
          <w:rStyle w:val="None"/>
          <w:spacing w:val="3"/>
          <w:sz w:val="24"/>
          <w:szCs w:val="24"/>
        </w:rPr>
        <w:t xml:space="preserve"> </w:t>
      </w:r>
      <w:r w:rsidRPr="008D6967">
        <w:rPr>
          <w:rStyle w:val="None"/>
          <w:spacing w:val="-2"/>
          <w:sz w:val="24"/>
          <w:szCs w:val="24"/>
        </w:rPr>
        <w:t>g</w:t>
      </w:r>
      <w:r w:rsidRPr="008D6967">
        <w:rPr>
          <w:rStyle w:val="None"/>
          <w:sz w:val="24"/>
          <w:szCs w:val="24"/>
        </w:rPr>
        <w:t>a</w:t>
      </w:r>
      <w:r w:rsidRPr="008D6967">
        <w:rPr>
          <w:rStyle w:val="None"/>
          <w:spacing w:val="-1"/>
          <w:sz w:val="24"/>
          <w:szCs w:val="24"/>
        </w:rPr>
        <w:t>i</w:t>
      </w:r>
      <w:r w:rsidRPr="008D6967">
        <w:rPr>
          <w:rStyle w:val="None"/>
          <w:sz w:val="24"/>
          <w:szCs w:val="24"/>
        </w:rPr>
        <w:t>n</w:t>
      </w:r>
      <w:r w:rsidRPr="008D6967">
        <w:rPr>
          <w:rStyle w:val="None"/>
          <w:spacing w:val="3"/>
          <w:sz w:val="24"/>
          <w:szCs w:val="24"/>
        </w:rPr>
        <w:t xml:space="preserve"> </w:t>
      </w:r>
      <w:r w:rsidRPr="008D6967">
        <w:rPr>
          <w:rStyle w:val="None"/>
          <w:spacing w:val="-1"/>
          <w:sz w:val="24"/>
          <w:szCs w:val="24"/>
        </w:rPr>
        <w:t>t</w:t>
      </w:r>
      <w:r w:rsidRPr="008D6967">
        <w:rPr>
          <w:rStyle w:val="None"/>
          <w:sz w:val="24"/>
          <w:szCs w:val="24"/>
        </w:rPr>
        <w:t>he</w:t>
      </w:r>
      <w:r w:rsidRPr="008D6967">
        <w:rPr>
          <w:rStyle w:val="None"/>
          <w:spacing w:val="-2"/>
          <w:sz w:val="24"/>
          <w:szCs w:val="24"/>
        </w:rPr>
        <w:t>s</w:t>
      </w:r>
      <w:r w:rsidRPr="008D6967">
        <w:rPr>
          <w:rStyle w:val="None"/>
          <w:sz w:val="24"/>
          <w:szCs w:val="24"/>
        </w:rPr>
        <w:t>e</w:t>
      </w:r>
      <w:r w:rsidRPr="008D6967">
        <w:rPr>
          <w:rStyle w:val="None"/>
          <w:spacing w:val="3"/>
          <w:sz w:val="24"/>
          <w:szCs w:val="24"/>
        </w:rPr>
        <w:t xml:space="preserve"> </w:t>
      </w:r>
      <w:r w:rsidRPr="008D6967">
        <w:rPr>
          <w:rStyle w:val="None"/>
          <w:spacing w:val="-4"/>
          <w:sz w:val="24"/>
          <w:szCs w:val="24"/>
        </w:rPr>
        <w:t>m</w:t>
      </w:r>
      <w:r w:rsidRPr="008D6967">
        <w:rPr>
          <w:rStyle w:val="None"/>
          <w:sz w:val="24"/>
          <w:szCs w:val="24"/>
        </w:rPr>
        <w:t>a</w:t>
      </w:r>
      <w:r w:rsidRPr="008D6967">
        <w:rPr>
          <w:rStyle w:val="None"/>
          <w:spacing w:val="1"/>
          <w:sz w:val="24"/>
          <w:szCs w:val="24"/>
        </w:rPr>
        <w:t>r</w:t>
      </w:r>
      <w:r w:rsidRPr="008D6967">
        <w:rPr>
          <w:rStyle w:val="None"/>
          <w:spacing w:val="-2"/>
          <w:sz w:val="24"/>
          <w:szCs w:val="24"/>
        </w:rPr>
        <w:t>k</w:t>
      </w:r>
      <w:r w:rsidRPr="008D6967">
        <w:rPr>
          <w:rStyle w:val="None"/>
          <w:sz w:val="24"/>
          <w:szCs w:val="24"/>
        </w:rPr>
        <w:t>s</w:t>
      </w:r>
      <w:r w:rsidRPr="008D6967">
        <w:rPr>
          <w:rStyle w:val="None"/>
          <w:spacing w:val="4"/>
          <w:sz w:val="24"/>
          <w:szCs w:val="24"/>
        </w:rPr>
        <w:t xml:space="preserve"> </w:t>
      </w:r>
      <w:r w:rsidRPr="008D6967">
        <w:rPr>
          <w:rStyle w:val="None"/>
          <w:sz w:val="24"/>
          <w:szCs w:val="24"/>
        </w:rPr>
        <w:t>by con</w:t>
      </w:r>
      <w:r w:rsidRPr="008D6967">
        <w:rPr>
          <w:rStyle w:val="None"/>
          <w:spacing w:val="1"/>
          <w:sz w:val="24"/>
          <w:szCs w:val="24"/>
        </w:rPr>
        <w:t>t</w:t>
      </w:r>
      <w:r w:rsidRPr="008D6967">
        <w:rPr>
          <w:rStyle w:val="None"/>
          <w:spacing w:val="-2"/>
          <w:sz w:val="24"/>
          <w:szCs w:val="24"/>
        </w:rPr>
        <w:t>r</w:t>
      </w:r>
      <w:r w:rsidRPr="008D6967">
        <w:rPr>
          <w:rStyle w:val="None"/>
          <w:spacing w:val="1"/>
          <w:sz w:val="24"/>
          <w:szCs w:val="24"/>
        </w:rPr>
        <w:t>i</w:t>
      </w:r>
      <w:r w:rsidRPr="008D6967">
        <w:rPr>
          <w:rStyle w:val="None"/>
          <w:sz w:val="24"/>
          <w:szCs w:val="24"/>
        </w:rPr>
        <w:t>b</w:t>
      </w:r>
      <w:r w:rsidRPr="008D6967">
        <w:rPr>
          <w:rStyle w:val="None"/>
          <w:spacing w:val="-2"/>
          <w:sz w:val="24"/>
          <w:szCs w:val="24"/>
        </w:rPr>
        <w:t>u</w:t>
      </w:r>
      <w:r w:rsidRPr="008D6967">
        <w:rPr>
          <w:rStyle w:val="None"/>
          <w:spacing w:val="1"/>
          <w:sz w:val="24"/>
          <w:szCs w:val="24"/>
        </w:rPr>
        <w:t>t</w:t>
      </w:r>
      <w:r w:rsidRPr="008D6967">
        <w:rPr>
          <w:rStyle w:val="None"/>
          <w:spacing w:val="-1"/>
          <w:sz w:val="24"/>
          <w:szCs w:val="24"/>
        </w:rPr>
        <w:t>i</w:t>
      </w:r>
      <w:r w:rsidRPr="008D6967">
        <w:rPr>
          <w:rStyle w:val="None"/>
          <w:sz w:val="24"/>
          <w:szCs w:val="24"/>
        </w:rPr>
        <w:t>ng ac</w:t>
      </w:r>
      <w:r w:rsidRPr="008D6967">
        <w:rPr>
          <w:rStyle w:val="None"/>
          <w:spacing w:val="-1"/>
          <w:sz w:val="24"/>
          <w:szCs w:val="24"/>
        </w:rPr>
        <w:t>t</w:t>
      </w:r>
      <w:r w:rsidRPr="008D6967">
        <w:rPr>
          <w:rStyle w:val="None"/>
          <w:spacing w:val="1"/>
          <w:sz w:val="24"/>
          <w:szCs w:val="24"/>
        </w:rPr>
        <w:t>i</w:t>
      </w:r>
      <w:r w:rsidRPr="008D6967">
        <w:rPr>
          <w:rStyle w:val="None"/>
          <w:spacing w:val="-2"/>
          <w:sz w:val="24"/>
          <w:szCs w:val="24"/>
        </w:rPr>
        <w:t>v</w:t>
      </w:r>
      <w:r w:rsidRPr="008D6967">
        <w:rPr>
          <w:rStyle w:val="None"/>
          <w:sz w:val="24"/>
          <w:szCs w:val="24"/>
        </w:rPr>
        <w:t>e</w:t>
      </w:r>
      <w:r w:rsidRPr="008D6967">
        <w:rPr>
          <w:rStyle w:val="None"/>
          <w:spacing w:val="-1"/>
          <w:sz w:val="24"/>
          <w:szCs w:val="24"/>
        </w:rPr>
        <w:t>l</w:t>
      </w:r>
      <w:r w:rsidRPr="008D6967">
        <w:rPr>
          <w:rStyle w:val="None"/>
          <w:sz w:val="24"/>
          <w:szCs w:val="24"/>
        </w:rPr>
        <w:t xml:space="preserve">y </w:t>
      </w:r>
      <w:r w:rsidRPr="008D6967">
        <w:rPr>
          <w:rStyle w:val="None"/>
          <w:spacing w:val="1"/>
          <w:sz w:val="24"/>
          <w:szCs w:val="24"/>
        </w:rPr>
        <w:t>t</w:t>
      </w:r>
      <w:r w:rsidRPr="008D6967">
        <w:rPr>
          <w:rStyle w:val="None"/>
          <w:sz w:val="24"/>
          <w:szCs w:val="24"/>
        </w:rPr>
        <w:t>o</w:t>
      </w:r>
      <w:r w:rsidRPr="008D6967">
        <w:rPr>
          <w:rStyle w:val="None"/>
          <w:spacing w:val="3"/>
          <w:sz w:val="24"/>
          <w:szCs w:val="24"/>
        </w:rPr>
        <w:t xml:space="preserve"> </w:t>
      </w:r>
      <w:r w:rsidRPr="008D6967">
        <w:rPr>
          <w:rStyle w:val="None"/>
          <w:sz w:val="24"/>
          <w:szCs w:val="24"/>
        </w:rPr>
        <w:t>each</w:t>
      </w:r>
      <w:r w:rsidRPr="008D6967">
        <w:rPr>
          <w:rStyle w:val="None"/>
          <w:spacing w:val="1"/>
          <w:sz w:val="24"/>
          <w:szCs w:val="24"/>
        </w:rPr>
        <w:t xml:space="preserve"> </w:t>
      </w:r>
      <w:r w:rsidRPr="008D6967">
        <w:rPr>
          <w:rStyle w:val="None"/>
          <w:spacing w:val="-2"/>
          <w:sz w:val="24"/>
          <w:szCs w:val="24"/>
        </w:rPr>
        <w:t>c</w:t>
      </w:r>
      <w:r w:rsidRPr="008D6967">
        <w:rPr>
          <w:rStyle w:val="None"/>
          <w:spacing w:val="1"/>
          <w:sz w:val="24"/>
          <w:szCs w:val="24"/>
        </w:rPr>
        <w:t>l</w:t>
      </w:r>
      <w:r w:rsidRPr="008D6967">
        <w:rPr>
          <w:rStyle w:val="None"/>
          <w:sz w:val="24"/>
          <w:szCs w:val="24"/>
        </w:rPr>
        <w:t>a</w:t>
      </w:r>
      <w:r w:rsidRPr="008D6967">
        <w:rPr>
          <w:rStyle w:val="None"/>
          <w:spacing w:val="-2"/>
          <w:sz w:val="24"/>
          <w:szCs w:val="24"/>
        </w:rPr>
        <w:t>s</w:t>
      </w:r>
      <w:r w:rsidRPr="008D6967">
        <w:rPr>
          <w:rStyle w:val="None"/>
          <w:sz w:val="24"/>
          <w:szCs w:val="24"/>
        </w:rPr>
        <w:t>s.</w:t>
      </w:r>
      <w:r w:rsidRPr="008D6967">
        <w:rPr>
          <w:rStyle w:val="None"/>
          <w:spacing w:val="1"/>
          <w:sz w:val="24"/>
          <w:szCs w:val="24"/>
        </w:rPr>
        <w:t xml:space="preserve"> </w:t>
      </w:r>
      <w:r w:rsidRPr="008D6967">
        <w:rPr>
          <w:rStyle w:val="None"/>
          <w:spacing w:val="2"/>
          <w:sz w:val="24"/>
          <w:szCs w:val="24"/>
        </w:rPr>
        <w:t>T</w:t>
      </w:r>
      <w:r w:rsidRPr="008D6967">
        <w:rPr>
          <w:rStyle w:val="None"/>
          <w:spacing w:val="-2"/>
          <w:sz w:val="24"/>
          <w:szCs w:val="24"/>
        </w:rPr>
        <w:t>h</w:t>
      </w:r>
      <w:r w:rsidRPr="008D6967">
        <w:rPr>
          <w:rStyle w:val="None"/>
          <w:spacing w:val="1"/>
          <w:sz w:val="24"/>
          <w:szCs w:val="24"/>
        </w:rPr>
        <w:t>i</w:t>
      </w:r>
      <w:r w:rsidRPr="008D6967">
        <w:rPr>
          <w:rStyle w:val="None"/>
          <w:sz w:val="24"/>
          <w:szCs w:val="24"/>
        </w:rPr>
        <w:t>s</w:t>
      </w:r>
      <w:r w:rsidRPr="008D6967">
        <w:rPr>
          <w:rStyle w:val="None"/>
          <w:spacing w:val="4"/>
          <w:sz w:val="24"/>
          <w:szCs w:val="24"/>
        </w:rPr>
        <w:t xml:space="preserve"> </w:t>
      </w:r>
      <w:r w:rsidRPr="008D6967">
        <w:rPr>
          <w:rStyle w:val="None"/>
          <w:spacing w:val="-4"/>
          <w:sz w:val="24"/>
          <w:szCs w:val="24"/>
        </w:rPr>
        <w:t>m</w:t>
      </w:r>
      <w:r w:rsidRPr="008D6967">
        <w:rPr>
          <w:rStyle w:val="None"/>
          <w:sz w:val="24"/>
          <w:szCs w:val="24"/>
        </w:rPr>
        <w:t>eans</w:t>
      </w:r>
      <w:r w:rsidRPr="008D6967">
        <w:rPr>
          <w:rStyle w:val="None"/>
          <w:spacing w:val="1"/>
          <w:sz w:val="24"/>
          <w:szCs w:val="24"/>
        </w:rPr>
        <w:t xml:space="preserve"> </w:t>
      </w:r>
      <w:r w:rsidRPr="008D6967">
        <w:rPr>
          <w:rStyle w:val="None"/>
          <w:sz w:val="24"/>
          <w:szCs w:val="24"/>
        </w:rPr>
        <w:t>ca</w:t>
      </w:r>
      <w:r w:rsidRPr="008D6967">
        <w:rPr>
          <w:rStyle w:val="None"/>
          <w:spacing w:val="-2"/>
          <w:sz w:val="24"/>
          <w:szCs w:val="24"/>
        </w:rPr>
        <w:t>r</w:t>
      </w:r>
      <w:r w:rsidRPr="008D6967">
        <w:rPr>
          <w:rStyle w:val="None"/>
          <w:spacing w:val="1"/>
          <w:sz w:val="24"/>
          <w:szCs w:val="24"/>
        </w:rPr>
        <w:t>r</w:t>
      </w:r>
      <w:r w:rsidRPr="008D6967">
        <w:rPr>
          <w:rStyle w:val="None"/>
          <w:spacing w:val="-2"/>
          <w:sz w:val="24"/>
          <w:szCs w:val="24"/>
        </w:rPr>
        <w:t>y</w:t>
      </w:r>
      <w:r w:rsidRPr="008D6967">
        <w:rPr>
          <w:rStyle w:val="None"/>
          <w:spacing w:val="1"/>
          <w:sz w:val="24"/>
          <w:szCs w:val="24"/>
        </w:rPr>
        <w:t>i</w:t>
      </w:r>
      <w:r w:rsidRPr="008D6967">
        <w:rPr>
          <w:rStyle w:val="None"/>
          <w:sz w:val="24"/>
          <w:szCs w:val="24"/>
        </w:rPr>
        <w:t>ng out</w:t>
      </w:r>
      <w:r w:rsidRPr="008D6967">
        <w:rPr>
          <w:rStyle w:val="None"/>
          <w:spacing w:val="1"/>
          <w:sz w:val="24"/>
          <w:szCs w:val="24"/>
        </w:rPr>
        <w:t xml:space="preserve"> </w:t>
      </w:r>
      <w:r w:rsidRPr="008D6967">
        <w:rPr>
          <w:rStyle w:val="None"/>
          <w:sz w:val="24"/>
          <w:szCs w:val="24"/>
        </w:rPr>
        <w:t>a</w:t>
      </w:r>
      <w:r w:rsidRPr="008D6967">
        <w:rPr>
          <w:rStyle w:val="None"/>
          <w:spacing w:val="-1"/>
          <w:sz w:val="24"/>
          <w:szCs w:val="24"/>
        </w:rPr>
        <w:t>l</w:t>
      </w:r>
      <w:r w:rsidRPr="008D6967">
        <w:rPr>
          <w:rStyle w:val="None"/>
          <w:sz w:val="24"/>
          <w:szCs w:val="24"/>
        </w:rPr>
        <w:t xml:space="preserve">l </w:t>
      </w:r>
      <w:r w:rsidRPr="008D6967">
        <w:rPr>
          <w:rStyle w:val="None"/>
          <w:spacing w:val="1"/>
          <w:sz w:val="24"/>
          <w:szCs w:val="24"/>
        </w:rPr>
        <w:t>t</w:t>
      </w:r>
      <w:r w:rsidRPr="008D6967">
        <w:rPr>
          <w:rStyle w:val="None"/>
          <w:sz w:val="24"/>
          <w:szCs w:val="24"/>
        </w:rPr>
        <w:t>a</w:t>
      </w:r>
      <w:r w:rsidRPr="008D6967">
        <w:rPr>
          <w:rStyle w:val="None"/>
          <w:spacing w:val="1"/>
          <w:sz w:val="24"/>
          <w:szCs w:val="24"/>
        </w:rPr>
        <w:t>s</w:t>
      </w:r>
      <w:r w:rsidRPr="008D6967">
        <w:rPr>
          <w:rStyle w:val="None"/>
          <w:spacing w:val="-2"/>
          <w:sz w:val="24"/>
          <w:szCs w:val="24"/>
        </w:rPr>
        <w:t>k</w:t>
      </w:r>
      <w:r w:rsidRPr="008D6967">
        <w:rPr>
          <w:rStyle w:val="None"/>
          <w:sz w:val="24"/>
          <w:szCs w:val="24"/>
        </w:rPr>
        <w:t>s</w:t>
      </w:r>
      <w:r w:rsidRPr="008D6967">
        <w:rPr>
          <w:rStyle w:val="None"/>
          <w:spacing w:val="3"/>
          <w:sz w:val="24"/>
          <w:szCs w:val="24"/>
        </w:rPr>
        <w:t xml:space="preserve"> </w:t>
      </w:r>
      <w:r w:rsidRPr="008D6967">
        <w:rPr>
          <w:rStyle w:val="None"/>
          <w:spacing w:val="-2"/>
          <w:sz w:val="24"/>
          <w:szCs w:val="24"/>
        </w:rPr>
        <w:t>a</w:t>
      </w:r>
      <w:r w:rsidRPr="008D6967">
        <w:rPr>
          <w:rStyle w:val="None"/>
          <w:sz w:val="24"/>
          <w:szCs w:val="24"/>
        </w:rPr>
        <w:t>s</w:t>
      </w:r>
      <w:r w:rsidRPr="008D6967">
        <w:rPr>
          <w:rStyle w:val="None"/>
          <w:spacing w:val="-1"/>
          <w:sz w:val="24"/>
          <w:szCs w:val="24"/>
        </w:rPr>
        <w:t>s</w:t>
      </w:r>
      <w:r w:rsidRPr="008D6967">
        <w:rPr>
          <w:rStyle w:val="None"/>
          <w:spacing w:val="1"/>
          <w:sz w:val="24"/>
          <w:szCs w:val="24"/>
        </w:rPr>
        <w:t>i</w:t>
      </w:r>
      <w:r w:rsidRPr="008D6967">
        <w:rPr>
          <w:rStyle w:val="None"/>
          <w:spacing w:val="-2"/>
          <w:sz w:val="24"/>
          <w:szCs w:val="24"/>
        </w:rPr>
        <w:t>g</w:t>
      </w:r>
      <w:r w:rsidRPr="008D6967">
        <w:rPr>
          <w:rStyle w:val="None"/>
          <w:sz w:val="24"/>
          <w:szCs w:val="24"/>
        </w:rPr>
        <w:t>ned,</w:t>
      </w:r>
      <w:r w:rsidRPr="008D6967">
        <w:rPr>
          <w:rStyle w:val="None"/>
          <w:spacing w:val="3"/>
          <w:sz w:val="24"/>
          <w:szCs w:val="24"/>
        </w:rPr>
        <w:t xml:space="preserve"> </w:t>
      </w:r>
      <w:r w:rsidRPr="008D6967">
        <w:rPr>
          <w:rStyle w:val="None"/>
          <w:sz w:val="24"/>
          <w:szCs w:val="24"/>
        </w:rPr>
        <w:t>b</w:t>
      </w:r>
      <w:r w:rsidRPr="008D6967">
        <w:rPr>
          <w:rStyle w:val="None"/>
          <w:spacing w:val="-2"/>
          <w:sz w:val="24"/>
          <w:szCs w:val="24"/>
        </w:rPr>
        <w:t>e</w:t>
      </w:r>
      <w:r w:rsidRPr="008D6967">
        <w:rPr>
          <w:rStyle w:val="None"/>
          <w:spacing w:val="1"/>
          <w:sz w:val="24"/>
          <w:szCs w:val="24"/>
        </w:rPr>
        <w:t>i</w:t>
      </w:r>
      <w:r w:rsidRPr="008D6967">
        <w:rPr>
          <w:rStyle w:val="None"/>
          <w:sz w:val="24"/>
          <w:szCs w:val="24"/>
        </w:rPr>
        <w:t xml:space="preserve">ng </w:t>
      </w:r>
      <w:r w:rsidRPr="008D6967">
        <w:rPr>
          <w:rStyle w:val="None"/>
          <w:spacing w:val="1"/>
          <w:sz w:val="24"/>
          <w:szCs w:val="24"/>
        </w:rPr>
        <w:t>r</w:t>
      </w:r>
      <w:r w:rsidRPr="008D6967">
        <w:rPr>
          <w:rStyle w:val="None"/>
          <w:spacing w:val="-2"/>
          <w:sz w:val="24"/>
          <w:szCs w:val="24"/>
        </w:rPr>
        <w:t>e</w:t>
      </w:r>
      <w:r w:rsidRPr="008D6967">
        <w:rPr>
          <w:rStyle w:val="None"/>
          <w:sz w:val="24"/>
          <w:szCs w:val="24"/>
        </w:rPr>
        <w:t>ady</w:t>
      </w:r>
      <w:r w:rsidRPr="008D6967">
        <w:rPr>
          <w:rStyle w:val="None"/>
          <w:spacing w:val="1"/>
          <w:sz w:val="24"/>
          <w:szCs w:val="24"/>
        </w:rPr>
        <w:t xml:space="preserve"> </w:t>
      </w:r>
      <w:r w:rsidRPr="008D6967">
        <w:rPr>
          <w:rStyle w:val="None"/>
          <w:sz w:val="24"/>
          <w:szCs w:val="24"/>
        </w:rPr>
        <w:t>and</w:t>
      </w:r>
      <w:r w:rsidRPr="008D6967">
        <w:rPr>
          <w:rStyle w:val="None"/>
          <w:spacing w:val="3"/>
          <w:sz w:val="24"/>
          <w:szCs w:val="24"/>
        </w:rPr>
        <w:t xml:space="preserve"> </w:t>
      </w:r>
      <w:r w:rsidRPr="008D6967">
        <w:rPr>
          <w:rStyle w:val="None"/>
          <w:spacing w:val="-1"/>
          <w:sz w:val="24"/>
          <w:szCs w:val="24"/>
        </w:rPr>
        <w:t>w</w:t>
      </w:r>
      <w:r w:rsidRPr="008D6967">
        <w:rPr>
          <w:rStyle w:val="None"/>
          <w:spacing w:val="1"/>
          <w:sz w:val="24"/>
          <w:szCs w:val="24"/>
        </w:rPr>
        <w:t>i</w:t>
      </w:r>
      <w:r w:rsidRPr="008D6967">
        <w:rPr>
          <w:rStyle w:val="None"/>
          <w:spacing w:val="-1"/>
          <w:sz w:val="24"/>
          <w:szCs w:val="24"/>
        </w:rPr>
        <w:t>l</w:t>
      </w:r>
      <w:r w:rsidRPr="008D6967">
        <w:rPr>
          <w:rStyle w:val="None"/>
          <w:spacing w:val="1"/>
          <w:sz w:val="24"/>
          <w:szCs w:val="24"/>
        </w:rPr>
        <w:t>l</w:t>
      </w:r>
      <w:r w:rsidRPr="008D6967">
        <w:rPr>
          <w:rStyle w:val="None"/>
          <w:spacing w:val="-1"/>
          <w:sz w:val="24"/>
          <w:szCs w:val="24"/>
        </w:rPr>
        <w:t>i</w:t>
      </w:r>
      <w:r w:rsidRPr="008D6967">
        <w:rPr>
          <w:rStyle w:val="None"/>
          <w:sz w:val="24"/>
          <w:szCs w:val="24"/>
        </w:rPr>
        <w:t xml:space="preserve">ng </w:t>
      </w:r>
      <w:r w:rsidRPr="008D6967">
        <w:rPr>
          <w:rStyle w:val="None"/>
          <w:spacing w:val="1"/>
          <w:sz w:val="24"/>
          <w:szCs w:val="24"/>
        </w:rPr>
        <w:t>t</w:t>
      </w:r>
      <w:r w:rsidRPr="008D6967">
        <w:rPr>
          <w:rStyle w:val="None"/>
          <w:sz w:val="24"/>
          <w:szCs w:val="24"/>
        </w:rPr>
        <w:t>o</w:t>
      </w:r>
      <w:r w:rsidRPr="008D6967">
        <w:rPr>
          <w:rStyle w:val="None"/>
          <w:spacing w:val="3"/>
          <w:sz w:val="24"/>
          <w:szCs w:val="24"/>
        </w:rPr>
        <w:t xml:space="preserve"> </w:t>
      </w:r>
      <w:r w:rsidRPr="008D6967">
        <w:rPr>
          <w:rStyle w:val="None"/>
          <w:spacing w:val="-2"/>
          <w:sz w:val="24"/>
          <w:szCs w:val="24"/>
        </w:rPr>
        <w:t>d</w:t>
      </w:r>
      <w:r w:rsidRPr="008D6967">
        <w:rPr>
          <w:rStyle w:val="None"/>
          <w:spacing w:val="1"/>
          <w:sz w:val="24"/>
          <w:szCs w:val="24"/>
        </w:rPr>
        <w:t>i</w:t>
      </w:r>
      <w:r w:rsidRPr="008D6967">
        <w:rPr>
          <w:rStyle w:val="None"/>
          <w:sz w:val="24"/>
          <w:szCs w:val="24"/>
        </w:rPr>
        <w:t>s</w:t>
      </w:r>
      <w:r w:rsidRPr="008D6967">
        <w:rPr>
          <w:rStyle w:val="None"/>
          <w:spacing w:val="-2"/>
          <w:sz w:val="24"/>
          <w:szCs w:val="24"/>
        </w:rPr>
        <w:t>c</w:t>
      </w:r>
      <w:r w:rsidRPr="008D6967">
        <w:rPr>
          <w:rStyle w:val="None"/>
          <w:sz w:val="24"/>
          <w:szCs w:val="24"/>
        </w:rPr>
        <w:t>uss</w:t>
      </w:r>
      <w:r w:rsidRPr="008D6967">
        <w:rPr>
          <w:rStyle w:val="None"/>
          <w:spacing w:val="1"/>
          <w:sz w:val="24"/>
          <w:szCs w:val="24"/>
        </w:rPr>
        <w:t xml:space="preserve"> t</w:t>
      </w:r>
      <w:r w:rsidRPr="008D6967">
        <w:rPr>
          <w:rStyle w:val="None"/>
          <w:spacing w:val="-2"/>
          <w:sz w:val="24"/>
          <w:szCs w:val="24"/>
        </w:rPr>
        <w:t>h</w:t>
      </w:r>
      <w:r w:rsidRPr="008D6967">
        <w:rPr>
          <w:rStyle w:val="None"/>
          <w:sz w:val="24"/>
          <w:szCs w:val="24"/>
        </w:rPr>
        <w:t>e</w:t>
      </w:r>
      <w:r w:rsidRPr="008D6967">
        <w:rPr>
          <w:rStyle w:val="None"/>
          <w:spacing w:val="1"/>
          <w:sz w:val="24"/>
          <w:szCs w:val="24"/>
        </w:rPr>
        <w:t xml:space="preserve"> </w:t>
      </w:r>
      <w:r w:rsidRPr="008D6967">
        <w:rPr>
          <w:rStyle w:val="None"/>
          <w:spacing w:val="-4"/>
          <w:sz w:val="24"/>
          <w:szCs w:val="24"/>
        </w:rPr>
        <w:t>m</w:t>
      </w:r>
      <w:r w:rsidRPr="008D6967">
        <w:rPr>
          <w:rStyle w:val="None"/>
          <w:sz w:val="24"/>
          <w:szCs w:val="24"/>
        </w:rPr>
        <w:t>a</w:t>
      </w:r>
      <w:r w:rsidRPr="008D6967">
        <w:rPr>
          <w:rStyle w:val="None"/>
          <w:spacing w:val="1"/>
          <w:sz w:val="24"/>
          <w:szCs w:val="24"/>
        </w:rPr>
        <w:t>t</w:t>
      </w:r>
      <w:r w:rsidRPr="008D6967">
        <w:rPr>
          <w:rStyle w:val="None"/>
          <w:sz w:val="24"/>
          <w:szCs w:val="24"/>
        </w:rPr>
        <w:t>e</w:t>
      </w:r>
      <w:r w:rsidRPr="008D6967">
        <w:rPr>
          <w:rStyle w:val="None"/>
          <w:spacing w:val="1"/>
          <w:sz w:val="24"/>
          <w:szCs w:val="24"/>
        </w:rPr>
        <w:t>ri</w:t>
      </w:r>
      <w:r w:rsidRPr="008D6967">
        <w:rPr>
          <w:rStyle w:val="None"/>
          <w:spacing w:val="-2"/>
          <w:sz w:val="24"/>
          <w:szCs w:val="24"/>
        </w:rPr>
        <w:t>a</w:t>
      </w:r>
      <w:r w:rsidRPr="008D6967">
        <w:rPr>
          <w:rStyle w:val="None"/>
          <w:sz w:val="24"/>
          <w:szCs w:val="24"/>
        </w:rPr>
        <w:t>l</w:t>
      </w:r>
      <w:r w:rsidRPr="008D6967">
        <w:rPr>
          <w:rStyle w:val="None"/>
          <w:spacing w:val="4"/>
          <w:sz w:val="24"/>
          <w:szCs w:val="24"/>
        </w:rPr>
        <w:t xml:space="preserve"> </w:t>
      </w:r>
      <w:r w:rsidRPr="008D6967">
        <w:rPr>
          <w:rStyle w:val="None"/>
          <w:spacing w:val="-2"/>
          <w:sz w:val="24"/>
          <w:szCs w:val="24"/>
        </w:rPr>
        <w:t>a</w:t>
      </w:r>
      <w:r w:rsidRPr="008D6967">
        <w:rPr>
          <w:rStyle w:val="None"/>
          <w:sz w:val="24"/>
          <w:szCs w:val="24"/>
        </w:rPr>
        <w:t xml:space="preserve">nd </w:t>
      </w:r>
      <w:r w:rsidRPr="008D6967">
        <w:rPr>
          <w:rStyle w:val="None"/>
          <w:spacing w:val="1"/>
          <w:sz w:val="24"/>
          <w:szCs w:val="24"/>
        </w:rPr>
        <w:t>t</w:t>
      </w:r>
      <w:r w:rsidRPr="008D6967">
        <w:rPr>
          <w:rStyle w:val="None"/>
          <w:sz w:val="24"/>
          <w:szCs w:val="24"/>
        </w:rPr>
        <w:t>he</w:t>
      </w:r>
      <w:r w:rsidRPr="008D6967">
        <w:rPr>
          <w:rStyle w:val="None"/>
          <w:spacing w:val="1"/>
          <w:sz w:val="24"/>
          <w:szCs w:val="24"/>
        </w:rPr>
        <w:t xml:space="preserve"> t</w:t>
      </w:r>
      <w:r w:rsidRPr="008D6967">
        <w:rPr>
          <w:rStyle w:val="None"/>
          <w:sz w:val="24"/>
          <w:szCs w:val="24"/>
        </w:rPr>
        <w:t>o</w:t>
      </w:r>
      <w:r w:rsidRPr="008D6967">
        <w:rPr>
          <w:rStyle w:val="None"/>
          <w:spacing w:val="-2"/>
          <w:sz w:val="24"/>
          <w:szCs w:val="24"/>
        </w:rPr>
        <w:t>p</w:t>
      </w:r>
      <w:r w:rsidRPr="008D6967">
        <w:rPr>
          <w:rStyle w:val="None"/>
          <w:spacing w:val="1"/>
          <w:sz w:val="24"/>
          <w:szCs w:val="24"/>
        </w:rPr>
        <w:t>i</w:t>
      </w:r>
      <w:r w:rsidRPr="008D6967">
        <w:rPr>
          <w:rStyle w:val="None"/>
          <w:spacing w:val="-2"/>
          <w:sz w:val="24"/>
          <w:szCs w:val="24"/>
        </w:rPr>
        <w:t>c</w:t>
      </w:r>
      <w:r w:rsidRPr="008D6967">
        <w:rPr>
          <w:rStyle w:val="None"/>
          <w:sz w:val="24"/>
          <w:szCs w:val="24"/>
        </w:rPr>
        <w:t>s</w:t>
      </w:r>
      <w:r w:rsidRPr="008D6967">
        <w:rPr>
          <w:rStyle w:val="None"/>
          <w:spacing w:val="3"/>
          <w:sz w:val="24"/>
          <w:szCs w:val="24"/>
        </w:rPr>
        <w:t xml:space="preserve"> </w:t>
      </w:r>
      <w:r w:rsidRPr="008D6967">
        <w:rPr>
          <w:rStyle w:val="None"/>
          <w:sz w:val="24"/>
          <w:szCs w:val="24"/>
        </w:rPr>
        <w:t>a</w:t>
      </w:r>
      <w:r w:rsidRPr="008D6967">
        <w:rPr>
          <w:rStyle w:val="None"/>
          <w:spacing w:val="-2"/>
          <w:sz w:val="24"/>
          <w:szCs w:val="24"/>
        </w:rPr>
        <w:t>dd</w:t>
      </w:r>
      <w:r w:rsidRPr="008D6967">
        <w:rPr>
          <w:rStyle w:val="None"/>
          <w:spacing w:val="1"/>
          <w:sz w:val="24"/>
          <w:szCs w:val="24"/>
        </w:rPr>
        <w:t>r</w:t>
      </w:r>
      <w:r w:rsidRPr="008D6967">
        <w:rPr>
          <w:rStyle w:val="None"/>
          <w:sz w:val="24"/>
          <w:szCs w:val="24"/>
        </w:rPr>
        <w:t>e</w:t>
      </w:r>
      <w:r w:rsidRPr="008D6967">
        <w:rPr>
          <w:rStyle w:val="None"/>
          <w:spacing w:val="1"/>
          <w:sz w:val="24"/>
          <w:szCs w:val="24"/>
        </w:rPr>
        <w:t>s</w:t>
      </w:r>
      <w:r w:rsidRPr="008D6967">
        <w:rPr>
          <w:rStyle w:val="None"/>
          <w:spacing w:val="-2"/>
          <w:sz w:val="24"/>
          <w:szCs w:val="24"/>
        </w:rPr>
        <w:t>s</w:t>
      </w:r>
      <w:r w:rsidRPr="008D6967">
        <w:rPr>
          <w:rStyle w:val="None"/>
          <w:sz w:val="24"/>
          <w:szCs w:val="24"/>
        </w:rPr>
        <w:t>ed</w:t>
      </w:r>
      <w:r w:rsidRPr="008D6967">
        <w:rPr>
          <w:rStyle w:val="None"/>
          <w:spacing w:val="1"/>
          <w:sz w:val="24"/>
          <w:szCs w:val="24"/>
        </w:rPr>
        <w:t xml:space="preserve"> i</w:t>
      </w:r>
      <w:r w:rsidRPr="008D6967">
        <w:rPr>
          <w:rStyle w:val="None"/>
          <w:sz w:val="24"/>
          <w:szCs w:val="24"/>
        </w:rPr>
        <w:t>n c</w:t>
      </w:r>
      <w:r w:rsidRPr="008D6967">
        <w:rPr>
          <w:rStyle w:val="None"/>
          <w:spacing w:val="-1"/>
          <w:sz w:val="24"/>
          <w:szCs w:val="24"/>
        </w:rPr>
        <w:t>l</w:t>
      </w:r>
      <w:r w:rsidRPr="008D6967">
        <w:rPr>
          <w:rStyle w:val="None"/>
          <w:sz w:val="24"/>
          <w:szCs w:val="24"/>
        </w:rPr>
        <w:t>a</w:t>
      </w:r>
      <w:r w:rsidRPr="008D6967">
        <w:rPr>
          <w:rStyle w:val="None"/>
          <w:spacing w:val="1"/>
          <w:sz w:val="24"/>
          <w:szCs w:val="24"/>
        </w:rPr>
        <w:t>s</w:t>
      </w:r>
      <w:r w:rsidRPr="008D6967">
        <w:rPr>
          <w:rStyle w:val="None"/>
          <w:sz w:val="24"/>
          <w:szCs w:val="24"/>
        </w:rPr>
        <w:t>s, and co</w:t>
      </w:r>
      <w:r w:rsidRPr="008D6967">
        <w:rPr>
          <w:rStyle w:val="None"/>
          <w:spacing w:val="-4"/>
          <w:sz w:val="24"/>
          <w:szCs w:val="24"/>
        </w:rPr>
        <w:t>-</w:t>
      </w:r>
      <w:r w:rsidRPr="008D6967">
        <w:rPr>
          <w:rStyle w:val="None"/>
          <w:sz w:val="24"/>
          <w:szCs w:val="24"/>
        </w:rPr>
        <w:t>ope</w:t>
      </w:r>
      <w:r w:rsidRPr="008D6967">
        <w:rPr>
          <w:rStyle w:val="None"/>
          <w:spacing w:val="1"/>
          <w:sz w:val="24"/>
          <w:szCs w:val="24"/>
        </w:rPr>
        <w:t>r</w:t>
      </w:r>
      <w:r w:rsidRPr="008D6967">
        <w:rPr>
          <w:rStyle w:val="None"/>
          <w:spacing w:val="-2"/>
          <w:sz w:val="24"/>
          <w:szCs w:val="24"/>
        </w:rPr>
        <w:t>a</w:t>
      </w:r>
      <w:r w:rsidRPr="008D6967">
        <w:rPr>
          <w:rStyle w:val="None"/>
          <w:spacing w:val="1"/>
          <w:sz w:val="24"/>
          <w:szCs w:val="24"/>
        </w:rPr>
        <w:t>ti</w:t>
      </w:r>
      <w:r w:rsidRPr="008D6967">
        <w:rPr>
          <w:rStyle w:val="None"/>
          <w:sz w:val="24"/>
          <w:szCs w:val="24"/>
        </w:rPr>
        <w:t>ng</w:t>
      </w:r>
      <w:r w:rsidRPr="008D6967">
        <w:rPr>
          <w:rStyle w:val="None"/>
          <w:spacing w:val="-2"/>
          <w:sz w:val="24"/>
          <w:szCs w:val="24"/>
        </w:rPr>
        <w:t xml:space="preserve"> </w:t>
      </w:r>
      <w:r w:rsidRPr="008D6967">
        <w:rPr>
          <w:rStyle w:val="None"/>
          <w:spacing w:val="-1"/>
          <w:sz w:val="24"/>
          <w:szCs w:val="24"/>
        </w:rPr>
        <w:t>w</w:t>
      </w:r>
      <w:r w:rsidRPr="008D6967">
        <w:rPr>
          <w:rStyle w:val="None"/>
          <w:spacing w:val="1"/>
          <w:sz w:val="24"/>
          <w:szCs w:val="24"/>
        </w:rPr>
        <w:t>i</w:t>
      </w:r>
      <w:r w:rsidRPr="008D6967">
        <w:rPr>
          <w:rStyle w:val="None"/>
          <w:spacing w:val="-1"/>
          <w:sz w:val="24"/>
          <w:szCs w:val="24"/>
        </w:rPr>
        <w:t>t</w:t>
      </w:r>
      <w:r w:rsidRPr="008D6967">
        <w:rPr>
          <w:rStyle w:val="None"/>
          <w:sz w:val="24"/>
          <w:szCs w:val="24"/>
        </w:rPr>
        <w:t>h o</w:t>
      </w:r>
      <w:r w:rsidRPr="008D6967">
        <w:rPr>
          <w:rStyle w:val="None"/>
          <w:spacing w:val="-1"/>
          <w:sz w:val="24"/>
          <w:szCs w:val="24"/>
        </w:rPr>
        <w:t>t</w:t>
      </w:r>
      <w:r w:rsidRPr="008D6967">
        <w:rPr>
          <w:rStyle w:val="None"/>
          <w:sz w:val="24"/>
          <w:szCs w:val="24"/>
        </w:rPr>
        <w:t>her</w:t>
      </w:r>
      <w:r w:rsidRPr="008D6967">
        <w:rPr>
          <w:rStyle w:val="None"/>
          <w:spacing w:val="-1"/>
          <w:sz w:val="24"/>
          <w:szCs w:val="24"/>
        </w:rPr>
        <w:t xml:space="preserve"> </w:t>
      </w:r>
      <w:r w:rsidRPr="008D6967">
        <w:rPr>
          <w:rStyle w:val="None"/>
          <w:sz w:val="24"/>
          <w:szCs w:val="24"/>
        </w:rPr>
        <w:t>c</w:t>
      </w:r>
      <w:r w:rsidRPr="008D6967">
        <w:rPr>
          <w:rStyle w:val="None"/>
          <w:spacing w:val="1"/>
          <w:sz w:val="24"/>
          <w:szCs w:val="24"/>
        </w:rPr>
        <w:t>l</w:t>
      </w:r>
      <w:r w:rsidRPr="008D6967">
        <w:rPr>
          <w:rStyle w:val="None"/>
          <w:spacing w:val="-2"/>
          <w:sz w:val="24"/>
          <w:szCs w:val="24"/>
        </w:rPr>
        <w:t>a</w:t>
      </w:r>
      <w:r w:rsidRPr="008D6967">
        <w:rPr>
          <w:rStyle w:val="None"/>
          <w:sz w:val="24"/>
          <w:szCs w:val="24"/>
        </w:rPr>
        <w:t>ss</w:t>
      </w:r>
      <w:r w:rsidRPr="008D6967">
        <w:rPr>
          <w:rStyle w:val="None"/>
          <w:spacing w:val="1"/>
          <w:sz w:val="24"/>
          <w:szCs w:val="24"/>
        </w:rPr>
        <w:t xml:space="preserve"> </w:t>
      </w:r>
      <w:r w:rsidRPr="008D6967">
        <w:rPr>
          <w:rStyle w:val="None"/>
          <w:spacing w:val="-4"/>
          <w:sz w:val="24"/>
          <w:szCs w:val="24"/>
        </w:rPr>
        <w:t>m</w:t>
      </w:r>
      <w:r w:rsidRPr="008D6967">
        <w:rPr>
          <w:rStyle w:val="None"/>
          <w:sz w:val="24"/>
          <w:szCs w:val="24"/>
        </w:rPr>
        <w:t>e</w:t>
      </w:r>
      <w:r w:rsidRPr="008D6967">
        <w:rPr>
          <w:rStyle w:val="None"/>
          <w:spacing w:val="-3"/>
          <w:sz w:val="24"/>
          <w:szCs w:val="24"/>
        </w:rPr>
        <w:t>m</w:t>
      </w:r>
      <w:r w:rsidRPr="008D6967">
        <w:rPr>
          <w:rStyle w:val="None"/>
          <w:sz w:val="24"/>
          <w:szCs w:val="24"/>
        </w:rPr>
        <w:t>be</w:t>
      </w:r>
      <w:r w:rsidRPr="008D6967">
        <w:rPr>
          <w:rStyle w:val="None"/>
          <w:spacing w:val="1"/>
          <w:sz w:val="24"/>
          <w:szCs w:val="24"/>
        </w:rPr>
        <w:t>r</w:t>
      </w:r>
      <w:r w:rsidRPr="008D6967">
        <w:rPr>
          <w:rStyle w:val="None"/>
          <w:sz w:val="24"/>
          <w:szCs w:val="24"/>
        </w:rPr>
        <w:t xml:space="preserve">s </w:t>
      </w:r>
      <w:r w:rsidRPr="008D6967">
        <w:rPr>
          <w:rStyle w:val="None"/>
          <w:spacing w:val="1"/>
          <w:sz w:val="24"/>
          <w:szCs w:val="24"/>
        </w:rPr>
        <w:t>a</w:t>
      </w:r>
      <w:r w:rsidRPr="008D6967">
        <w:rPr>
          <w:rStyle w:val="None"/>
          <w:sz w:val="24"/>
          <w:szCs w:val="24"/>
        </w:rPr>
        <w:t xml:space="preserve">nd </w:t>
      </w:r>
      <w:r w:rsidRPr="008D6967">
        <w:rPr>
          <w:rStyle w:val="None"/>
          <w:spacing w:val="1"/>
          <w:sz w:val="24"/>
          <w:szCs w:val="24"/>
        </w:rPr>
        <w:t>t</w:t>
      </w:r>
      <w:r w:rsidRPr="008D6967">
        <w:rPr>
          <w:rStyle w:val="None"/>
          <w:spacing w:val="-2"/>
          <w:sz w:val="24"/>
          <w:szCs w:val="24"/>
        </w:rPr>
        <w:t>h</w:t>
      </w:r>
      <w:r w:rsidRPr="008D6967">
        <w:rPr>
          <w:rStyle w:val="None"/>
          <w:sz w:val="24"/>
          <w:szCs w:val="24"/>
        </w:rPr>
        <w:t>e c</w:t>
      </w:r>
      <w:r w:rsidRPr="008D6967">
        <w:rPr>
          <w:rStyle w:val="None"/>
          <w:spacing w:val="2"/>
          <w:sz w:val="24"/>
          <w:szCs w:val="24"/>
        </w:rPr>
        <w:t>o</w:t>
      </w:r>
      <w:r w:rsidRPr="008D6967">
        <w:rPr>
          <w:rStyle w:val="None"/>
          <w:spacing w:val="-4"/>
          <w:sz w:val="24"/>
          <w:szCs w:val="24"/>
        </w:rPr>
        <w:t>-</w:t>
      </w:r>
      <w:r w:rsidRPr="008D6967">
        <w:rPr>
          <w:rStyle w:val="None"/>
          <w:sz w:val="24"/>
          <w:szCs w:val="24"/>
        </w:rPr>
        <w:t>o</w:t>
      </w:r>
      <w:r w:rsidRPr="008D6967">
        <w:rPr>
          <w:rStyle w:val="None"/>
          <w:spacing w:val="1"/>
          <w:sz w:val="24"/>
          <w:szCs w:val="24"/>
        </w:rPr>
        <w:t>r</w:t>
      </w:r>
      <w:r w:rsidRPr="008D6967">
        <w:rPr>
          <w:rStyle w:val="None"/>
          <w:sz w:val="24"/>
          <w:szCs w:val="24"/>
        </w:rPr>
        <w:t>d</w:t>
      </w:r>
      <w:r w:rsidRPr="008D6967">
        <w:rPr>
          <w:rStyle w:val="None"/>
          <w:spacing w:val="1"/>
          <w:sz w:val="24"/>
          <w:szCs w:val="24"/>
        </w:rPr>
        <w:t>i</w:t>
      </w:r>
      <w:r w:rsidRPr="008D6967">
        <w:rPr>
          <w:rStyle w:val="None"/>
          <w:spacing w:val="-2"/>
          <w:sz w:val="24"/>
          <w:szCs w:val="24"/>
        </w:rPr>
        <w:t>n</w:t>
      </w:r>
      <w:r w:rsidRPr="008D6967">
        <w:rPr>
          <w:rStyle w:val="None"/>
          <w:sz w:val="24"/>
          <w:szCs w:val="24"/>
        </w:rPr>
        <w:t>a</w:t>
      </w:r>
      <w:r w:rsidRPr="008D6967">
        <w:rPr>
          <w:rStyle w:val="None"/>
          <w:spacing w:val="1"/>
          <w:sz w:val="24"/>
          <w:szCs w:val="24"/>
        </w:rPr>
        <w:t>t</w:t>
      </w:r>
      <w:r w:rsidRPr="008D6967">
        <w:rPr>
          <w:rStyle w:val="None"/>
          <w:spacing w:val="-2"/>
          <w:sz w:val="24"/>
          <w:szCs w:val="24"/>
        </w:rPr>
        <w:t>o</w:t>
      </w:r>
      <w:r w:rsidRPr="008D6967">
        <w:rPr>
          <w:rStyle w:val="None"/>
          <w:spacing w:val="1"/>
          <w:sz w:val="24"/>
          <w:szCs w:val="24"/>
        </w:rPr>
        <w:t>r</w:t>
      </w:r>
      <w:r w:rsidRPr="008D6967">
        <w:rPr>
          <w:rStyle w:val="None"/>
          <w:sz w:val="24"/>
          <w:szCs w:val="24"/>
        </w:rPr>
        <w:t>.</w:t>
      </w:r>
    </w:p>
    <w:p w14:paraId="2E633648" w14:textId="77777777" w:rsidR="00890DEE" w:rsidRPr="008D6967" w:rsidRDefault="00890DEE">
      <w:pPr>
        <w:pStyle w:val="Body"/>
        <w:widowControl w:val="0"/>
        <w:spacing w:before="15" w:line="240" w:lineRule="exact"/>
        <w:rPr>
          <w:rStyle w:val="None"/>
          <w:sz w:val="24"/>
          <w:szCs w:val="24"/>
        </w:rPr>
      </w:pPr>
    </w:p>
    <w:p w14:paraId="2F263256" w14:textId="77777777" w:rsidR="00890DEE" w:rsidRPr="008D6967" w:rsidRDefault="002E224A">
      <w:pPr>
        <w:pStyle w:val="Body"/>
        <w:widowControl w:val="0"/>
        <w:ind w:left="100"/>
        <w:rPr>
          <w:rStyle w:val="None"/>
          <w:sz w:val="24"/>
          <w:szCs w:val="24"/>
        </w:rPr>
      </w:pPr>
      <w:r w:rsidRPr="008D6967">
        <w:rPr>
          <w:rStyle w:val="None"/>
          <w:b/>
          <w:bCs/>
          <w:sz w:val="24"/>
          <w:szCs w:val="24"/>
        </w:rPr>
        <w:t xml:space="preserve">2.  </w:t>
      </w:r>
      <w:r w:rsidRPr="008D6967">
        <w:rPr>
          <w:rStyle w:val="None"/>
          <w:b/>
          <w:bCs/>
          <w:spacing w:val="28"/>
          <w:sz w:val="24"/>
          <w:szCs w:val="24"/>
        </w:rPr>
        <w:t xml:space="preserve"> </w:t>
      </w:r>
      <w:r w:rsidRPr="008D6967">
        <w:rPr>
          <w:rStyle w:val="None"/>
          <w:b/>
          <w:bCs/>
          <w:spacing w:val="1"/>
          <w:sz w:val="24"/>
          <w:szCs w:val="24"/>
        </w:rPr>
        <w:t>O</w:t>
      </w:r>
      <w:r w:rsidRPr="008D6967">
        <w:rPr>
          <w:rStyle w:val="None"/>
          <w:b/>
          <w:bCs/>
          <w:sz w:val="24"/>
          <w:szCs w:val="24"/>
        </w:rPr>
        <w:t>r</w:t>
      </w:r>
      <w:r w:rsidRPr="008D6967">
        <w:rPr>
          <w:rStyle w:val="None"/>
          <w:b/>
          <w:bCs/>
          <w:spacing w:val="-2"/>
          <w:sz w:val="24"/>
          <w:szCs w:val="24"/>
        </w:rPr>
        <w:t>a</w:t>
      </w:r>
      <w:r w:rsidRPr="008D6967">
        <w:rPr>
          <w:rStyle w:val="None"/>
          <w:b/>
          <w:bCs/>
          <w:sz w:val="24"/>
          <w:szCs w:val="24"/>
        </w:rPr>
        <w:t>l</w:t>
      </w:r>
      <w:r w:rsidRPr="008D6967">
        <w:rPr>
          <w:rStyle w:val="None"/>
          <w:b/>
          <w:bCs/>
          <w:spacing w:val="1"/>
          <w:sz w:val="24"/>
          <w:szCs w:val="24"/>
        </w:rPr>
        <w:t xml:space="preserve"> </w:t>
      </w:r>
      <w:r w:rsidRPr="008D6967">
        <w:rPr>
          <w:rStyle w:val="None"/>
          <w:b/>
          <w:bCs/>
          <w:sz w:val="24"/>
          <w:szCs w:val="24"/>
        </w:rPr>
        <w:t>pr</w:t>
      </w:r>
      <w:r w:rsidRPr="008D6967">
        <w:rPr>
          <w:rStyle w:val="None"/>
          <w:b/>
          <w:bCs/>
          <w:spacing w:val="-2"/>
          <w:sz w:val="24"/>
          <w:szCs w:val="24"/>
        </w:rPr>
        <w:t>e</w:t>
      </w:r>
      <w:r w:rsidRPr="008D6967">
        <w:rPr>
          <w:rStyle w:val="None"/>
          <w:b/>
          <w:bCs/>
          <w:sz w:val="24"/>
          <w:szCs w:val="24"/>
        </w:rPr>
        <w:t>s</w:t>
      </w:r>
      <w:r w:rsidRPr="008D6967">
        <w:rPr>
          <w:rStyle w:val="None"/>
          <w:b/>
          <w:bCs/>
          <w:spacing w:val="1"/>
          <w:sz w:val="24"/>
          <w:szCs w:val="24"/>
        </w:rPr>
        <w:t>e</w:t>
      </w:r>
      <w:r w:rsidRPr="008D6967">
        <w:rPr>
          <w:rStyle w:val="None"/>
          <w:b/>
          <w:bCs/>
          <w:spacing w:val="-3"/>
          <w:sz w:val="24"/>
          <w:szCs w:val="24"/>
        </w:rPr>
        <w:t>n</w:t>
      </w:r>
      <w:r w:rsidRPr="008D6967">
        <w:rPr>
          <w:rStyle w:val="None"/>
          <w:b/>
          <w:bCs/>
          <w:spacing w:val="1"/>
          <w:sz w:val="24"/>
          <w:szCs w:val="24"/>
        </w:rPr>
        <w:t>t</w:t>
      </w:r>
      <w:r w:rsidRPr="008D6967">
        <w:rPr>
          <w:rStyle w:val="None"/>
          <w:b/>
          <w:bCs/>
          <w:sz w:val="24"/>
          <w:szCs w:val="24"/>
        </w:rPr>
        <w:t>a</w:t>
      </w:r>
      <w:r w:rsidRPr="008D6967">
        <w:rPr>
          <w:rStyle w:val="None"/>
          <w:b/>
          <w:bCs/>
          <w:spacing w:val="-2"/>
          <w:sz w:val="24"/>
          <w:szCs w:val="24"/>
        </w:rPr>
        <w:t>t</w:t>
      </w:r>
      <w:r w:rsidRPr="008D6967">
        <w:rPr>
          <w:rStyle w:val="None"/>
          <w:b/>
          <w:bCs/>
          <w:spacing w:val="1"/>
          <w:sz w:val="24"/>
          <w:szCs w:val="24"/>
        </w:rPr>
        <w:t>i</w:t>
      </w:r>
      <w:r w:rsidRPr="008D6967">
        <w:rPr>
          <w:rStyle w:val="None"/>
          <w:b/>
          <w:bCs/>
          <w:sz w:val="24"/>
          <w:szCs w:val="24"/>
        </w:rPr>
        <w:t>on or equivalent:</w:t>
      </w:r>
      <w:r w:rsidRPr="008D6967">
        <w:rPr>
          <w:rStyle w:val="None"/>
          <w:b/>
          <w:bCs/>
          <w:spacing w:val="-2"/>
          <w:sz w:val="24"/>
          <w:szCs w:val="24"/>
        </w:rPr>
        <w:t xml:space="preserve"> </w:t>
      </w:r>
      <w:r w:rsidRPr="008D6967">
        <w:rPr>
          <w:rStyle w:val="None"/>
          <w:b/>
          <w:bCs/>
          <w:sz w:val="24"/>
          <w:szCs w:val="24"/>
        </w:rPr>
        <w:t>15%</w:t>
      </w:r>
    </w:p>
    <w:p w14:paraId="6765E056" w14:textId="77777777" w:rsidR="00890DEE" w:rsidRPr="008D6967" w:rsidRDefault="002E224A">
      <w:pPr>
        <w:pStyle w:val="Body"/>
        <w:widowControl w:val="0"/>
        <w:spacing w:line="252" w:lineRule="exact"/>
        <w:ind w:left="460" w:right="46"/>
        <w:jc w:val="both"/>
        <w:rPr>
          <w:rStyle w:val="None"/>
          <w:sz w:val="24"/>
          <w:szCs w:val="24"/>
        </w:rPr>
      </w:pPr>
      <w:r w:rsidRPr="008D6967">
        <w:rPr>
          <w:rStyle w:val="None"/>
          <w:sz w:val="24"/>
          <w:szCs w:val="24"/>
        </w:rPr>
        <w:t>M</w:t>
      </w:r>
      <w:r w:rsidRPr="008D6967">
        <w:rPr>
          <w:rStyle w:val="None"/>
          <w:spacing w:val="1"/>
          <w:sz w:val="24"/>
          <w:szCs w:val="24"/>
        </w:rPr>
        <w:t>ar</w:t>
      </w:r>
      <w:r w:rsidRPr="008D6967">
        <w:rPr>
          <w:rStyle w:val="None"/>
          <w:spacing w:val="-2"/>
          <w:sz w:val="24"/>
          <w:szCs w:val="24"/>
        </w:rPr>
        <w:t>k</w:t>
      </w:r>
      <w:r w:rsidRPr="008D6967">
        <w:rPr>
          <w:rStyle w:val="None"/>
          <w:sz w:val="24"/>
          <w:szCs w:val="24"/>
        </w:rPr>
        <w:t>s</w:t>
      </w:r>
      <w:r w:rsidRPr="008D6967">
        <w:rPr>
          <w:rStyle w:val="None"/>
          <w:spacing w:val="3"/>
          <w:sz w:val="24"/>
          <w:szCs w:val="24"/>
        </w:rPr>
        <w:t xml:space="preserve"> </w:t>
      </w:r>
      <w:r w:rsidRPr="008D6967">
        <w:rPr>
          <w:rStyle w:val="None"/>
          <w:sz w:val="24"/>
          <w:szCs w:val="24"/>
        </w:rPr>
        <w:t>aw</w:t>
      </w:r>
      <w:r w:rsidRPr="008D6967">
        <w:rPr>
          <w:rStyle w:val="None"/>
          <w:spacing w:val="-3"/>
          <w:sz w:val="24"/>
          <w:szCs w:val="24"/>
        </w:rPr>
        <w:t>a</w:t>
      </w:r>
      <w:r w:rsidRPr="008D6967">
        <w:rPr>
          <w:rStyle w:val="None"/>
          <w:spacing w:val="1"/>
          <w:sz w:val="24"/>
          <w:szCs w:val="24"/>
        </w:rPr>
        <w:t>r</w:t>
      </w:r>
      <w:r w:rsidRPr="008D6967">
        <w:rPr>
          <w:rStyle w:val="None"/>
          <w:sz w:val="24"/>
          <w:szCs w:val="24"/>
        </w:rPr>
        <w:t>ded he</w:t>
      </w:r>
      <w:r w:rsidRPr="008D6967">
        <w:rPr>
          <w:rStyle w:val="None"/>
          <w:spacing w:val="-1"/>
          <w:sz w:val="24"/>
          <w:szCs w:val="24"/>
        </w:rPr>
        <w:t>r</w:t>
      </w:r>
      <w:r w:rsidRPr="008D6967">
        <w:rPr>
          <w:rStyle w:val="None"/>
          <w:sz w:val="24"/>
          <w:szCs w:val="24"/>
        </w:rPr>
        <w:t>e</w:t>
      </w:r>
      <w:r w:rsidRPr="008D6967">
        <w:rPr>
          <w:rStyle w:val="None"/>
          <w:spacing w:val="3"/>
          <w:sz w:val="24"/>
          <w:szCs w:val="24"/>
        </w:rPr>
        <w:t xml:space="preserve"> </w:t>
      </w:r>
      <w:r w:rsidRPr="008D6967">
        <w:rPr>
          <w:rStyle w:val="None"/>
          <w:spacing w:val="-2"/>
          <w:sz w:val="24"/>
          <w:szCs w:val="24"/>
        </w:rPr>
        <w:t>f</w:t>
      </w:r>
      <w:r w:rsidRPr="008D6967">
        <w:rPr>
          <w:rStyle w:val="None"/>
          <w:sz w:val="24"/>
          <w:szCs w:val="24"/>
        </w:rPr>
        <w:t>or</w:t>
      </w:r>
      <w:r w:rsidRPr="008D6967">
        <w:rPr>
          <w:rStyle w:val="None"/>
          <w:spacing w:val="3"/>
          <w:sz w:val="24"/>
          <w:szCs w:val="24"/>
        </w:rPr>
        <w:t xml:space="preserve"> </w:t>
      </w:r>
      <w:r w:rsidRPr="008D6967">
        <w:rPr>
          <w:rStyle w:val="None"/>
          <w:spacing w:val="-2"/>
          <w:sz w:val="24"/>
          <w:szCs w:val="24"/>
        </w:rPr>
        <w:t>co</w:t>
      </w:r>
      <w:r w:rsidRPr="008D6967">
        <w:rPr>
          <w:rStyle w:val="None"/>
          <w:spacing w:val="-1"/>
          <w:sz w:val="24"/>
          <w:szCs w:val="24"/>
        </w:rPr>
        <w:t>m</w:t>
      </w:r>
      <w:r w:rsidRPr="008D6967">
        <w:rPr>
          <w:rStyle w:val="None"/>
          <w:spacing w:val="-4"/>
          <w:sz w:val="24"/>
          <w:szCs w:val="24"/>
        </w:rPr>
        <w:t>m</w:t>
      </w:r>
      <w:r w:rsidRPr="008D6967">
        <w:rPr>
          <w:rStyle w:val="None"/>
          <w:spacing w:val="1"/>
          <w:sz w:val="24"/>
          <w:szCs w:val="24"/>
        </w:rPr>
        <w:t>itt</w:t>
      </w:r>
      <w:r w:rsidRPr="008D6967">
        <w:rPr>
          <w:rStyle w:val="None"/>
          <w:sz w:val="24"/>
          <w:szCs w:val="24"/>
        </w:rPr>
        <w:t>ed,</w:t>
      </w:r>
      <w:r w:rsidRPr="008D6967">
        <w:rPr>
          <w:rStyle w:val="None"/>
          <w:spacing w:val="3"/>
          <w:sz w:val="24"/>
          <w:szCs w:val="24"/>
        </w:rPr>
        <w:t xml:space="preserve"> </w:t>
      </w:r>
      <w:r w:rsidRPr="008D6967">
        <w:rPr>
          <w:rStyle w:val="None"/>
          <w:sz w:val="24"/>
          <w:szCs w:val="24"/>
        </w:rPr>
        <w:t>o</w:t>
      </w:r>
      <w:r w:rsidRPr="008D6967">
        <w:rPr>
          <w:rStyle w:val="None"/>
          <w:spacing w:val="1"/>
          <w:sz w:val="24"/>
          <w:szCs w:val="24"/>
        </w:rPr>
        <w:t>r</w:t>
      </w:r>
      <w:r w:rsidRPr="008D6967">
        <w:rPr>
          <w:rStyle w:val="None"/>
          <w:spacing w:val="-2"/>
          <w:sz w:val="24"/>
          <w:szCs w:val="24"/>
        </w:rPr>
        <w:t>g</w:t>
      </w:r>
      <w:r w:rsidRPr="008D6967">
        <w:rPr>
          <w:rStyle w:val="None"/>
          <w:sz w:val="24"/>
          <w:szCs w:val="24"/>
        </w:rPr>
        <w:t>an</w:t>
      </w:r>
      <w:r w:rsidRPr="008D6967">
        <w:rPr>
          <w:rStyle w:val="None"/>
          <w:spacing w:val="1"/>
          <w:sz w:val="24"/>
          <w:szCs w:val="24"/>
        </w:rPr>
        <w:t>i</w:t>
      </w:r>
      <w:r w:rsidRPr="008D6967">
        <w:rPr>
          <w:rStyle w:val="None"/>
          <w:spacing w:val="-2"/>
          <w:sz w:val="24"/>
          <w:szCs w:val="24"/>
        </w:rPr>
        <w:t>z</w:t>
      </w:r>
      <w:r w:rsidRPr="008D6967">
        <w:rPr>
          <w:rStyle w:val="None"/>
          <w:sz w:val="24"/>
          <w:szCs w:val="24"/>
        </w:rPr>
        <w:t>ed and</w:t>
      </w:r>
      <w:r w:rsidRPr="008D6967">
        <w:rPr>
          <w:rStyle w:val="None"/>
          <w:spacing w:val="3"/>
          <w:sz w:val="24"/>
          <w:szCs w:val="24"/>
        </w:rPr>
        <w:t xml:space="preserve"> </w:t>
      </w:r>
      <w:r w:rsidRPr="008D6967">
        <w:rPr>
          <w:rStyle w:val="None"/>
          <w:spacing w:val="-2"/>
          <w:sz w:val="24"/>
          <w:szCs w:val="24"/>
        </w:rPr>
        <w:t>e</w:t>
      </w:r>
      <w:r w:rsidRPr="008D6967">
        <w:rPr>
          <w:rStyle w:val="None"/>
          <w:spacing w:val="1"/>
          <w:sz w:val="24"/>
          <w:szCs w:val="24"/>
        </w:rPr>
        <w:t>f</w:t>
      </w:r>
      <w:r w:rsidRPr="008D6967">
        <w:rPr>
          <w:rStyle w:val="None"/>
          <w:spacing w:val="-2"/>
          <w:sz w:val="24"/>
          <w:szCs w:val="24"/>
        </w:rPr>
        <w:t>f</w:t>
      </w:r>
      <w:r w:rsidRPr="008D6967">
        <w:rPr>
          <w:rStyle w:val="None"/>
          <w:sz w:val="24"/>
          <w:szCs w:val="24"/>
        </w:rPr>
        <w:t>ec</w:t>
      </w:r>
      <w:r w:rsidRPr="008D6967">
        <w:rPr>
          <w:rStyle w:val="None"/>
          <w:spacing w:val="-1"/>
          <w:sz w:val="24"/>
          <w:szCs w:val="24"/>
        </w:rPr>
        <w:t>t</w:t>
      </w:r>
      <w:r w:rsidRPr="008D6967">
        <w:rPr>
          <w:rStyle w:val="None"/>
          <w:spacing w:val="1"/>
          <w:sz w:val="24"/>
          <w:szCs w:val="24"/>
        </w:rPr>
        <w:t>i</w:t>
      </w:r>
      <w:r w:rsidRPr="008D6967">
        <w:rPr>
          <w:rStyle w:val="None"/>
          <w:spacing w:val="-2"/>
          <w:sz w:val="24"/>
          <w:szCs w:val="24"/>
        </w:rPr>
        <w:t>v</w:t>
      </w:r>
      <w:r w:rsidRPr="008D6967">
        <w:rPr>
          <w:rStyle w:val="None"/>
          <w:sz w:val="24"/>
          <w:szCs w:val="24"/>
        </w:rPr>
        <w:t>e</w:t>
      </w:r>
      <w:r w:rsidRPr="008D6967">
        <w:rPr>
          <w:rStyle w:val="None"/>
          <w:spacing w:val="3"/>
          <w:sz w:val="24"/>
          <w:szCs w:val="24"/>
        </w:rPr>
        <w:t xml:space="preserve"> </w:t>
      </w:r>
      <w:r w:rsidRPr="008D6967">
        <w:rPr>
          <w:rStyle w:val="None"/>
          <w:sz w:val="24"/>
          <w:szCs w:val="24"/>
        </w:rPr>
        <w:t>p</w:t>
      </w:r>
      <w:r w:rsidRPr="008D6967">
        <w:rPr>
          <w:rStyle w:val="None"/>
          <w:spacing w:val="1"/>
          <w:sz w:val="24"/>
          <w:szCs w:val="24"/>
        </w:rPr>
        <w:t>r</w:t>
      </w:r>
      <w:r w:rsidRPr="008D6967">
        <w:rPr>
          <w:rStyle w:val="None"/>
          <w:sz w:val="24"/>
          <w:szCs w:val="24"/>
        </w:rPr>
        <w:t>e</w:t>
      </w:r>
      <w:r w:rsidRPr="008D6967">
        <w:rPr>
          <w:rStyle w:val="None"/>
          <w:spacing w:val="-2"/>
          <w:sz w:val="24"/>
          <w:szCs w:val="24"/>
        </w:rPr>
        <w:t>p</w:t>
      </w:r>
      <w:r w:rsidRPr="008D6967">
        <w:rPr>
          <w:rStyle w:val="None"/>
          <w:sz w:val="24"/>
          <w:szCs w:val="24"/>
        </w:rPr>
        <w:t>a</w:t>
      </w:r>
      <w:r w:rsidRPr="008D6967">
        <w:rPr>
          <w:rStyle w:val="None"/>
          <w:spacing w:val="1"/>
          <w:sz w:val="24"/>
          <w:szCs w:val="24"/>
        </w:rPr>
        <w:t>r</w:t>
      </w:r>
      <w:r w:rsidRPr="008D6967">
        <w:rPr>
          <w:rStyle w:val="None"/>
          <w:spacing w:val="-2"/>
          <w:sz w:val="24"/>
          <w:szCs w:val="24"/>
        </w:rPr>
        <w:t>a</w:t>
      </w:r>
      <w:r w:rsidRPr="008D6967">
        <w:rPr>
          <w:rStyle w:val="None"/>
          <w:spacing w:val="-1"/>
          <w:sz w:val="24"/>
          <w:szCs w:val="24"/>
        </w:rPr>
        <w:t>t</w:t>
      </w:r>
      <w:r w:rsidRPr="008D6967">
        <w:rPr>
          <w:rStyle w:val="None"/>
          <w:spacing w:val="1"/>
          <w:sz w:val="24"/>
          <w:szCs w:val="24"/>
        </w:rPr>
        <w:t>i</w:t>
      </w:r>
      <w:r w:rsidRPr="008D6967">
        <w:rPr>
          <w:rStyle w:val="None"/>
          <w:sz w:val="24"/>
          <w:szCs w:val="24"/>
        </w:rPr>
        <w:t>on</w:t>
      </w:r>
      <w:r w:rsidRPr="008D6967">
        <w:rPr>
          <w:rStyle w:val="None"/>
          <w:spacing w:val="2"/>
          <w:sz w:val="24"/>
          <w:szCs w:val="24"/>
        </w:rPr>
        <w:t xml:space="preserve"> </w:t>
      </w:r>
      <w:r w:rsidRPr="008D6967">
        <w:rPr>
          <w:rStyle w:val="None"/>
          <w:sz w:val="24"/>
          <w:szCs w:val="24"/>
        </w:rPr>
        <w:t>a</w:t>
      </w:r>
      <w:r w:rsidRPr="008D6967">
        <w:rPr>
          <w:rStyle w:val="None"/>
          <w:spacing w:val="-2"/>
          <w:sz w:val="24"/>
          <w:szCs w:val="24"/>
        </w:rPr>
        <w:t>n</w:t>
      </w:r>
      <w:r w:rsidRPr="008D6967">
        <w:rPr>
          <w:rStyle w:val="None"/>
          <w:sz w:val="24"/>
          <w:szCs w:val="24"/>
        </w:rPr>
        <w:t>d</w:t>
      </w:r>
      <w:r w:rsidRPr="008D6967">
        <w:rPr>
          <w:rStyle w:val="None"/>
          <w:spacing w:val="2"/>
          <w:sz w:val="24"/>
          <w:szCs w:val="24"/>
        </w:rPr>
        <w:t xml:space="preserve"> </w:t>
      </w:r>
      <w:r w:rsidRPr="008D6967">
        <w:rPr>
          <w:rStyle w:val="None"/>
          <w:sz w:val="24"/>
          <w:szCs w:val="24"/>
        </w:rPr>
        <w:t>d</w:t>
      </w:r>
      <w:r w:rsidRPr="008D6967">
        <w:rPr>
          <w:rStyle w:val="None"/>
          <w:spacing w:val="-2"/>
          <w:sz w:val="24"/>
          <w:szCs w:val="24"/>
        </w:rPr>
        <w:t>e</w:t>
      </w:r>
      <w:r w:rsidRPr="008D6967">
        <w:rPr>
          <w:rStyle w:val="None"/>
          <w:spacing w:val="1"/>
          <w:sz w:val="24"/>
          <w:szCs w:val="24"/>
        </w:rPr>
        <w:t>l</w:t>
      </w:r>
      <w:r w:rsidRPr="008D6967">
        <w:rPr>
          <w:rStyle w:val="None"/>
          <w:spacing w:val="-1"/>
          <w:sz w:val="24"/>
          <w:szCs w:val="24"/>
        </w:rPr>
        <w:t>i</w:t>
      </w:r>
      <w:r w:rsidRPr="008D6967">
        <w:rPr>
          <w:rStyle w:val="None"/>
          <w:spacing w:val="-2"/>
          <w:sz w:val="24"/>
          <w:szCs w:val="24"/>
        </w:rPr>
        <w:t>v</w:t>
      </w:r>
      <w:r w:rsidRPr="008D6967">
        <w:rPr>
          <w:rStyle w:val="None"/>
          <w:sz w:val="24"/>
          <w:szCs w:val="24"/>
        </w:rPr>
        <w:t>e</w:t>
      </w:r>
      <w:r w:rsidRPr="008D6967">
        <w:rPr>
          <w:rStyle w:val="None"/>
          <w:spacing w:val="1"/>
          <w:sz w:val="24"/>
          <w:szCs w:val="24"/>
        </w:rPr>
        <w:t>r</w:t>
      </w:r>
      <w:r w:rsidRPr="008D6967">
        <w:rPr>
          <w:rStyle w:val="None"/>
          <w:sz w:val="24"/>
          <w:szCs w:val="24"/>
        </w:rPr>
        <w:t>y of</w:t>
      </w:r>
      <w:r w:rsidRPr="008D6967">
        <w:rPr>
          <w:rStyle w:val="None"/>
          <w:spacing w:val="3"/>
          <w:sz w:val="24"/>
          <w:szCs w:val="24"/>
        </w:rPr>
        <w:t xml:space="preserve"> </w:t>
      </w:r>
      <w:r w:rsidRPr="008D6967">
        <w:rPr>
          <w:rStyle w:val="None"/>
          <w:sz w:val="24"/>
          <w:szCs w:val="24"/>
        </w:rPr>
        <w:t>s</w:t>
      </w:r>
      <w:r w:rsidRPr="008D6967">
        <w:rPr>
          <w:rStyle w:val="None"/>
          <w:spacing w:val="1"/>
          <w:sz w:val="24"/>
          <w:szCs w:val="24"/>
        </w:rPr>
        <w:t>e</w:t>
      </w:r>
      <w:r w:rsidRPr="008D6967">
        <w:rPr>
          <w:rStyle w:val="None"/>
          <w:sz w:val="24"/>
          <w:szCs w:val="24"/>
        </w:rPr>
        <w:t>t</w:t>
      </w:r>
      <w:r w:rsidRPr="008D6967">
        <w:rPr>
          <w:rStyle w:val="None"/>
          <w:spacing w:val="3"/>
          <w:sz w:val="24"/>
          <w:szCs w:val="24"/>
        </w:rPr>
        <w:t xml:space="preserve"> </w:t>
      </w:r>
      <w:r w:rsidRPr="008D6967">
        <w:rPr>
          <w:rStyle w:val="None"/>
          <w:spacing w:val="-2"/>
          <w:sz w:val="24"/>
          <w:szCs w:val="24"/>
        </w:rPr>
        <w:t>o</w:t>
      </w:r>
      <w:r w:rsidRPr="008D6967">
        <w:rPr>
          <w:rStyle w:val="None"/>
          <w:spacing w:val="1"/>
          <w:sz w:val="24"/>
          <w:szCs w:val="24"/>
        </w:rPr>
        <w:t>r</w:t>
      </w:r>
      <w:r w:rsidRPr="008D6967">
        <w:rPr>
          <w:rStyle w:val="None"/>
          <w:spacing w:val="-2"/>
          <w:sz w:val="24"/>
          <w:szCs w:val="24"/>
        </w:rPr>
        <w:t>a</w:t>
      </w:r>
      <w:r w:rsidRPr="008D6967">
        <w:rPr>
          <w:rStyle w:val="None"/>
          <w:sz w:val="24"/>
          <w:szCs w:val="24"/>
        </w:rPr>
        <w:t>l a</w:t>
      </w:r>
      <w:r w:rsidRPr="008D6967">
        <w:rPr>
          <w:rStyle w:val="None"/>
          <w:spacing w:val="1"/>
          <w:sz w:val="24"/>
          <w:szCs w:val="24"/>
        </w:rPr>
        <w:t>s</w:t>
      </w:r>
      <w:r w:rsidRPr="008D6967">
        <w:rPr>
          <w:rStyle w:val="None"/>
          <w:sz w:val="24"/>
          <w:szCs w:val="24"/>
        </w:rPr>
        <w:t>s</w:t>
      </w:r>
      <w:r w:rsidRPr="008D6967">
        <w:rPr>
          <w:rStyle w:val="None"/>
          <w:spacing w:val="1"/>
          <w:sz w:val="24"/>
          <w:szCs w:val="24"/>
        </w:rPr>
        <w:t>i</w:t>
      </w:r>
      <w:r w:rsidRPr="008D6967">
        <w:rPr>
          <w:rStyle w:val="None"/>
          <w:spacing w:val="-2"/>
          <w:sz w:val="24"/>
          <w:szCs w:val="24"/>
        </w:rPr>
        <w:t>g</w:t>
      </w:r>
      <w:r w:rsidRPr="008D6967">
        <w:rPr>
          <w:rStyle w:val="None"/>
          <w:sz w:val="24"/>
          <w:szCs w:val="24"/>
        </w:rPr>
        <w:t>n</w:t>
      </w:r>
      <w:r w:rsidRPr="008D6967">
        <w:rPr>
          <w:rStyle w:val="None"/>
          <w:spacing w:val="-4"/>
          <w:sz w:val="24"/>
          <w:szCs w:val="24"/>
        </w:rPr>
        <w:t>m</w:t>
      </w:r>
      <w:r w:rsidRPr="008D6967">
        <w:rPr>
          <w:rStyle w:val="None"/>
          <w:sz w:val="24"/>
          <w:szCs w:val="24"/>
        </w:rPr>
        <w:t>en</w:t>
      </w:r>
      <w:r w:rsidRPr="008D6967">
        <w:rPr>
          <w:rStyle w:val="None"/>
          <w:spacing w:val="1"/>
          <w:sz w:val="24"/>
          <w:szCs w:val="24"/>
        </w:rPr>
        <w:t>t(</w:t>
      </w:r>
      <w:r w:rsidRPr="008D6967">
        <w:rPr>
          <w:rStyle w:val="None"/>
          <w:spacing w:val="-2"/>
          <w:sz w:val="24"/>
          <w:szCs w:val="24"/>
        </w:rPr>
        <w:t>s</w:t>
      </w:r>
      <w:r w:rsidRPr="008D6967">
        <w:rPr>
          <w:rStyle w:val="None"/>
          <w:spacing w:val="1"/>
          <w:sz w:val="24"/>
          <w:szCs w:val="24"/>
        </w:rPr>
        <w:t>)</w:t>
      </w:r>
      <w:r w:rsidRPr="008D6967">
        <w:rPr>
          <w:rStyle w:val="None"/>
          <w:sz w:val="24"/>
          <w:szCs w:val="24"/>
        </w:rPr>
        <w:t>,</w:t>
      </w:r>
      <w:r w:rsidRPr="008D6967">
        <w:rPr>
          <w:rStyle w:val="None"/>
          <w:spacing w:val="2"/>
          <w:sz w:val="24"/>
          <w:szCs w:val="24"/>
        </w:rPr>
        <w:t xml:space="preserve"> </w:t>
      </w:r>
      <w:r w:rsidRPr="008D6967">
        <w:rPr>
          <w:rStyle w:val="None"/>
          <w:spacing w:val="-2"/>
          <w:sz w:val="24"/>
          <w:szCs w:val="24"/>
        </w:rPr>
        <w:t>e</w:t>
      </w:r>
      <w:r w:rsidRPr="008D6967">
        <w:rPr>
          <w:rStyle w:val="None"/>
          <w:sz w:val="24"/>
          <w:szCs w:val="24"/>
        </w:rPr>
        <w:t>.</w:t>
      </w:r>
      <w:r w:rsidRPr="008D6967">
        <w:rPr>
          <w:rStyle w:val="None"/>
          <w:spacing w:val="-2"/>
          <w:sz w:val="24"/>
          <w:szCs w:val="24"/>
        </w:rPr>
        <w:t>g</w:t>
      </w:r>
      <w:r w:rsidRPr="008D6967">
        <w:rPr>
          <w:rStyle w:val="None"/>
          <w:sz w:val="24"/>
          <w:szCs w:val="24"/>
        </w:rPr>
        <w:t>.</w:t>
      </w:r>
      <w:r w:rsidRPr="008D6967">
        <w:rPr>
          <w:rStyle w:val="None"/>
          <w:spacing w:val="2"/>
          <w:sz w:val="24"/>
          <w:szCs w:val="24"/>
        </w:rPr>
        <w:t xml:space="preserve"> </w:t>
      </w:r>
      <w:r w:rsidRPr="008D6967">
        <w:rPr>
          <w:rStyle w:val="None"/>
          <w:sz w:val="24"/>
          <w:szCs w:val="24"/>
        </w:rPr>
        <w:t>d</w:t>
      </w:r>
      <w:r w:rsidRPr="008D6967">
        <w:rPr>
          <w:rStyle w:val="None"/>
          <w:spacing w:val="1"/>
          <w:sz w:val="24"/>
          <w:szCs w:val="24"/>
        </w:rPr>
        <w:t>i</w:t>
      </w:r>
      <w:r w:rsidRPr="008D6967">
        <w:rPr>
          <w:rStyle w:val="None"/>
          <w:sz w:val="24"/>
          <w:szCs w:val="24"/>
        </w:rPr>
        <w:t>s</w:t>
      </w:r>
      <w:r w:rsidRPr="008D6967">
        <w:rPr>
          <w:rStyle w:val="None"/>
          <w:spacing w:val="-2"/>
          <w:sz w:val="24"/>
          <w:szCs w:val="24"/>
        </w:rPr>
        <w:t>c</w:t>
      </w:r>
      <w:r w:rsidRPr="008D6967">
        <w:rPr>
          <w:rStyle w:val="None"/>
          <w:sz w:val="24"/>
          <w:szCs w:val="24"/>
        </w:rPr>
        <w:t>us</w:t>
      </w:r>
      <w:r w:rsidRPr="008D6967">
        <w:rPr>
          <w:rStyle w:val="None"/>
          <w:spacing w:val="-1"/>
          <w:sz w:val="24"/>
          <w:szCs w:val="24"/>
        </w:rPr>
        <w:t>si</w:t>
      </w:r>
      <w:r w:rsidRPr="008D6967">
        <w:rPr>
          <w:rStyle w:val="None"/>
          <w:sz w:val="24"/>
          <w:szCs w:val="24"/>
        </w:rPr>
        <w:t>on</w:t>
      </w:r>
      <w:r w:rsidRPr="008D6967">
        <w:rPr>
          <w:rStyle w:val="None"/>
          <w:spacing w:val="2"/>
          <w:sz w:val="24"/>
          <w:szCs w:val="24"/>
        </w:rPr>
        <w:t xml:space="preserve"> </w:t>
      </w:r>
      <w:r w:rsidRPr="008D6967">
        <w:rPr>
          <w:rStyle w:val="None"/>
          <w:sz w:val="24"/>
          <w:szCs w:val="24"/>
        </w:rPr>
        <w:t>of</w:t>
      </w:r>
      <w:r w:rsidRPr="008D6967">
        <w:rPr>
          <w:rStyle w:val="None"/>
          <w:spacing w:val="1"/>
          <w:sz w:val="24"/>
          <w:szCs w:val="24"/>
        </w:rPr>
        <w:t xml:space="preserve"> </w:t>
      </w:r>
      <w:r w:rsidRPr="008D6967">
        <w:rPr>
          <w:rStyle w:val="None"/>
          <w:sz w:val="24"/>
          <w:szCs w:val="24"/>
        </w:rPr>
        <w:t xml:space="preserve">a </w:t>
      </w:r>
      <w:r w:rsidRPr="008D6967">
        <w:rPr>
          <w:rStyle w:val="None"/>
          <w:spacing w:val="1"/>
          <w:sz w:val="24"/>
          <w:szCs w:val="24"/>
        </w:rPr>
        <w:t>t</w:t>
      </w:r>
      <w:r w:rsidRPr="008D6967">
        <w:rPr>
          <w:rStyle w:val="None"/>
          <w:sz w:val="24"/>
          <w:szCs w:val="24"/>
        </w:rPr>
        <w:t>e</w:t>
      </w:r>
      <w:r w:rsidRPr="008D6967">
        <w:rPr>
          <w:rStyle w:val="None"/>
          <w:spacing w:val="-2"/>
          <w:sz w:val="24"/>
          <w:szCs w:val="24"/>
        </w:rPr>
        <w:t>x</w:t>
      </w:r>
      <w:r w:rsidRPr="008D6967">
        <w:rPr>
          <w:rStyle w:val="None"/>
          <w:spacing w:val="1"/>
          <w:sz w:val="24"/>
          <w:szCs w:val="24"/>
        </w:rPr>
        <w:t>t</w:t>
      </w:r>
      <w:r w:rsidRPr="008D6967">
        <w:rPr>
          <w:rStyle w:val="None"/>
          <w:sz w:val="24"/>
          <w:szCs w:val="24"/>
        </w:rPr>
        <w:t>,</w:t>
      </w:r>
      <w:r w:rsidRPr="008D6967">
        <w:rPr>
          <w:rStyle w:val="None"/>
          <w:spacing w:val="2"/>
          <w:sz w:val="24"/>
          <w:szCs w:val="24"/>
        </w:rPr>
        <w:t xml:space="preserve"> </w:t>
      </w:r>
      <w:r w:rsidRPr="008D6967">
        <w:rPr>
          <w:rStyle w:val="None"/>
          <w:spacing w:val="-2"/>
          <w:sz w:val="24"/>
          <w:szCs w:val="24"/>
        </w:rPr>
        <w:t>a</w:t>
      </w:r>
      <w:r w:rsidRPr="008D6967">
        <w:rPr>
          <w:rStyle w:val="None"/>
          <w:sz w:val="24"/>
          <w:szCs w:val="24"/>
        </w:rPr>
        <w:t>u</w:t>
      </w:r>
      <w:r w:rsidRPr="008D6967">
        <w:rPr>
          <w:rStyle w:val="None"/>
          <w:spacing w:val="1"/>
          <w:sz w:val="24"/>
          <w:szCs w:val="24"/>
        </w:rPr>
        <w:t>t</w:t>
      </w:r>
      <w:r w:rsidRPr="008D6967">
        <w:rPr>
          <w:rStyle w:val="None"/>
          <w:sz w:val="24"/>
          <w:szCs w:val="24"/>
        </w:rPr>
        <w:t>h</w:t>
      </w:r>
      <w:r w:rsidRPr="008D6967">
        <w:rPr>
          <w:rStyle w:val="None"/>
          <w:spacing w:val="-2"/>
          <w:sz w:val="24"/>
          <w:szCs w:val="24"/>
        </w:rPr>
        <w:t>o</w:t>
      </w:r>
      <w:r w:rsidRPr="008D6967">
        <w:rPr>
          <w:rStyle w:val="None"/>
          <w:sz w:val="24"/>
          <w:szCs w:val="24"/>
        </w:rPr>
        <w:t>r</w:t>
      </w:r>
      <w:r w:rsidRPr="008D6967">
        <w:rPr>
          <w:rStyle w:val="None"/>
          <w:spacing w:val="3"/>
          <w:sz w:val="24"/>
          <w:szCs w:val="24"/>
        </w:rPr>
        <w:t xml:space="preserve"> </w:t>
      </w:r>
      <w:r w:rsidRPr="008D6967">
        <w:rPr>
          <w:rStyle w:val="None"/>
          <w:spacing w:val="-2"/>
          <w:sz w:val="24"/>
          <w:szCs w:val="24"/>
        </w:rPr>
        <w:t>o</w:t>
      </w:r>
      <w:r w:rsidRPr="008D6967">
        <w:rPr>
          <w:rStyle w:val="None"/>
          <w:sz w:val="24"/>
          <w:szCs w:val="24"/>
        </w:rPr>
        <w:t xml:space="preserve">r </w:t>
      </w:r>
      <w:r w:rsidRPr="008D6967">
        <w:rPr>
          <w:rStyle w:val="None"/>
          <w:spacing w:val="1"/>
          <w:sz w:val="24"/>
          <w:szCs w:val="24"/>
        </w:rPr>
        <w:t>t</w:t>
      </w:r>
      <w:r w:rsidRPr="008D6967">
        <w:rPr>
          <w:rStyle w:val="None"/>
          <w:sz w:val="24"/>
          <w:szCs w:val="24"/>
        </w:rPr>
        <w:t>o</w:t>
      </w:r>
      <w:r w:rsidRPr="008D6967">
        <w:rPr>
          <w:rStyle w:val="None"/>
          <w:spacing w:val="-2"/>
          <w:sz w:val="24"/>
          <w:szCs w:val="24"/>
        </w:rPr>
        <w:t>p</w:t>
      </w:r>
      <w:r w:rsidRPr="008D6967">
        <w:rPr>
          <w:rStyle w:val="None"/>
          <w:spacing w:val="1"/>
          <w:sz w:val="24"/>
          <w:szCs w:val="24"/>
        </w:rPr>
        <w:t>i</w:t>
      </w:r>
      <w:r w:rsidRPr="008D6967">
        <w:rPr>
          <w:rStyle w:val="None"/>
          <w:spacing w:val="-2"/>
          <w:sz w:val="24"/>
          <w:szCs w:val="24"/>
        </w:rPr>
        <w:t>c</w:t>
      </w:r>
      <w:r w:rsidRPr="008D6967">
        <w:rPr>
          <w:rStyle w:val="None"/>
          <w:sz w:val="24"/>
          <w:szCs w:val="24"/>
        </w:rPr>
        <w:t>,</w:t>
      </w:r>
      <w:r w:rsidRPr="008D6967">
        <w:rPr>
          <w:rStyle w:val="None"/>
          <w:spacing w:val="2"/>
          <w:sz w:val="24"/>
          <w:szCs w:val="24"/>
        </w:rPr>
        <w:t xml:space="preserve"> </w:t>
      </w:r>
      <w:r w:rsidRPr="008D6967">
        <w:rPr>
          <w:rStyle w:val="None"/>
          <w:sz w:val="24"/>
          <w:szCs w:val="24"/>
        </w:rPr>
        <w:t>or an</w:t>
      </w:r>
      <w:r w:rsidRPr="008D6967">
        <w:rPr>
          <w:rStyle w:val="None"/>
          <w:spacing w:val="-2"/>
          <w:sz w:val="24"/>
          <w:szCs w:val="24"/>
        </w:rPr>
        <w:t>o</w:t>
      </w:r>
      <w:r w:rsidRPr="008D6967">
        <w:rPr>
          <w:rStyle w:val="None"/>
          <w:spacing w:val="1"/>
          <w:sz w:val="24"/>
          <w:szCs w:val="24"/>
        </w:rPr>
        <w:t>t</w:t>
      </w:r>
      <w:r w:rsidRPr="008D6967">
        <w:rPr>
          <w:rStyle w:val="None"/>
          <w:sz w:val="24"/>
          <w:szCs w:val="24"/>
        </w:rPr>
        <w:t>her</w:t>
      </w:r>
      <w:r w:rsidRPr="008D6967">
        <w:rPr>
          <w:rStyle w:val="None"/>
          <w:spacing w:val="1"/>
          <w:sz w:val="24"/>
          <w:szCs w:val="24"/>
        </w:rPr>
        <w:t xml:space="preserve"> t</w:t>
      </w:r>
      <w:r w:rsidRPr="008D6967">
        <w:rPr>
          <w:rStyle w:val="None"/>
          <w:spacing w:val="-2"/>
          <w:sz w:val="24"/>
          <w:szCs w:val="24"/>
        </w:rPr>
        <w:t>y</w:t>
      </w:r>
      <w:r w:rsidRPr="008D6967">
        <w:rPr>
          <w:rStyle w:val="None"/>
          <w:sz w:val="24"/>
          <w:szCs w:val="24"/>
        </w:rPr>
        <w:t>pe</w:t>
      </w:r>
      <w:r w:rsidRPr="008D6967">
        <w:rPr>
          <w:rStyle w:val="None"/>
          <w:spacing w:val="2"/>
          <w:sz w:val="24"/>
          <w:szCs w:val="24"/>
        </w:rPr>
        <w:t xml:space="preserve"> </w:t>
      </w:r>
      <w:r w:rsidRPr="008D6967">
        <w:rPr>
          <w:rStyle w:val="None"/>
          <w:spacing w:val="-2"/>
          <w:sz w:val="24"/>
          <w:szCs w:val="24"/>
        </w:rPr>
        <w:t>o</w:t>
      </w:r>
      <w:r w:rsidRPr="008D6967">
        <w:rPr>
          <w:rStyle w:val="None"/>
          <w:sz w:val="24"/>
          <w:szCs w:val="24"/>
        </w:rPr>
        <w:t>f</w:t>
      </w:r>
      <w:r w:rsidRPr="008D6967">
        <w:rPr>
          <w:rStyle w:val="None"/>
          <w:spacing w:val="3"/>
          <w:sz w:val="24"/>
          <w:szCs w:val="24"/>
        </w:rPr>
        <w:t xml:space="preserve"> </w:t>
      </w:r>
      <w:r w:rsidRPr="008D6967">
        <w:rPr>
          <w:rStyle w:val="None"/>
          <w:spacing w:val="-2"/>
          <w:sz w:val="24"/>
          <w:szCs w:val="24"/>
        </w:rPr>
        <w:t>p</w:t>
      </w:r>
      <w:r w:rsidRPr="008D6967">
        <w:rPr>
          <w:rStyle w:val="None"/>
          <w:spacing w:val="1"/>
          <w:sz w:val="24"/>
          <w:szCs w:val="24"/>
        </w:rPr>
        <w:t>r</w:t>
      </w:r>
      <w:r w:rsidRPr="008D6967">
        <w:rPr>
          <w:rStyle w:val="None"/>
          <w:spacing w:val="-2"/>
          <w:sz w:val="24"/>
          <w:szCs w:val="24"/>
        </w:rPr>
        <w:t>o</w:t>
      </w:r>
      <w:r w:rsidRPr="008D6967">
        <w:rPr>
          <w:rStyle w:val="None"/>
          <w:spacing w:val="1"/>
          <w:sz w:val="24"/>
          <w:szCs w:val="24"/>
        </w:rPr>
        <w:t>j</w:t>
      </w:r>
      <w:r w:rsidRPr="008D6967">
        <w:rPr>
          <w:rStyle w:val="None"/>
          <w:sz w:val="24"/>
          <w:szCs w:val="24"/>
        </w:rPr>
        <w:t>e</w:t>
      </w:r>
      <w:r w:rsidRPr="008D6967">
        <w:rPr>
          <w:rStyle w:val="None"/>
          <w:spacing w:val="-2"/>
          <w:sz w:val="24"/>
          <w:szCs w:val="24"/>
        </w:rPr>
        <w:t>c</w:t>
      </w:r>
      <w:r w:rsidRPr="008D6967">
        <w:rPr>
          <w:rStyle w:val="None"/>
          <w:sz w:val="24"/>
          <w:szCs w:val="24"/>
        </w:rPr>
        <w:t>t</w:t>
      </w:r>
      <w:r w:rsidRPr="008D6967">
        <w:rPr>
          <w:rStyle w:val="None"/>
          <w:spacing w:val="1"/>
          <w:sz w:val="24"/>
          <w:szCs w:val="24"/>
        </w:rPr>
        <w:t xml:space="preserve"> </w:t>
      </w:r>
      <w:r w:rsidRPr="008D6967">
        <w:rPr>
          <w:rStyle w:val="None"/>
          <w:sz w:val="24"/>
          <w:szCs w:val="24"/>
        </w:rPr>
        <w:t>a</w:t>
      </w:r>
      <w:r w:rsidRPr="008D6967">
        <w:rPr>
          <w:rStyle w:val="None"/>
          <w:spacing w:val="1"/>
          <w:sz w:val="24"/>
          <w:szCs w:val="24"/>
        </w:rPr>
        <w:t>s</w:t>
      </w:r>
      <w:r w:rsidRPr="008D6967">
        <w:rPr>
          <w:rStyle w:val="None"/>
          <w:sz w:val="24"/>
          <w:szCs w:val="24"/>
        </w:rPr>
        <w:t>s</w:t>
      </w:r>
      <w:r w:rsidRPr="008D6967">
        <w:rPr>
          <w:rStyle w:val="None"/>
          <w:spacing w:val="1"/>
          <w:sz w:val="24"/>
          <w:szCs w:val="24"/>
        </w:rPr>
        <w:t>i</w:t>
      </w:r>
      <w:r w:rsidRPr="008D6967">
        <w:rPr>
          <w:rStyle w:val="None"/>
          <w:spacing w:val="-2"/>
          <w:sz w:val="24"/>
          <w:szCs w:val="24"/>
        </w:rPr>
        <w:t>g</w:t>
      </w:r>
      <w:r w:rsidRPr="008D6967">
        <w:rPr>
          <w:rStyle w:val="None"/>
          <w:sz w:val="24"/>
          <w:szCs w:val="24"/>
        </w:rPr>
        <w:t xml:space="preserve">ned by </w:t>
      </w:r>
      <w:r w:rsidRPr="008D6967">
        <w:rPr>
          <w:rStyle w:val="None"/>
          <w:spacing w:val="1"/>
          <w:sz w:val="24"/>
          <w:szCs w:val="24"/>
        </w:rPr>
        <w:t>t</w:t>
      </w:r>
      <w:r w:rsidRPr="008D6967">
        <w:rPr>
          <w:rStyle w:val="None"/>
          <w:sz w:val="24"/>
          <w:szCs w:val="24"/>
        </w:rPr>
        <w:t>he co</w:t>
      </w:r>
      <w:r w:rsidRPr="008D6967">
        <w:rPr>
          <w:rStyle w:val="None"/>
          <w:spacing w:val="-4"/>
          <w:sz w:val="24"/>
          <w:szCs w:val="24"/>
        </w:rPr>
        <w:t>-</w:t>
      </w:r>
      <w:r w:rsidRPr="008D6967">
        <w:rPr>
          <w:rStyle w:val="None"/>
          <w:sz w:val="24"/>
          <w:szCs w:val="24"/>
        </w:rPr>
        <w:t>o</w:t>
      </w:r>
      <w:r w:rsidRPr="008D6967">
        <w:rPr>
          <w:rStyle w:val="None"/>
          <w:spacing w:val="1"/>
          <w:sz w:val="24"/>
          <w:szCs w:val="24"/>
        </w:rPr>
        <w:t>r</w:t>
      </w:r>
      <w:r w:rsidRPr="008D6967">
        <w:rPr>
          <w:rStyle w:val="None"/>
          <w:sz w:val="24"/>
          <w:szCs w:val="24"/>
        </w:rPr>
        <w:t>d</w:t>
      </w:r>
      <w:r w:rsidRPr="008D6967">
        <w:rPr>
          <w:rStyle w:val="None"/>
          <w:spacing w:val="1"/>
          <w:sz w:val="24"/>
          <w:szCs w:val="24"/>
        </w:rPr>
        <w:t>i</w:t>
      </w:r>
      <w:r w:rsidRPr="008D6967">
        <w:rPr>
          <w:rStyle w:val="None"/>
          <w:sz w:val="24"/>
          <w:szCs w:val="24"/>
        </w:rPr>
        <w:t>na</w:t>
      </w:r>
      <w:r w:rsidRPr="008D6967">
        <w:rPr>
          <w:rStyle w:val="None"/>
          <w:spacing w:val="1"/>
          <w:sz w:val="24"/>
          <w:szCs w:val="24"/>
        </w:rPr>
        <w:t>t</w:t>
      </w:r>
      <w:r w:rsidRPr="008D6967">
        <w:rPr>
          <w:rStyle w:val="None"/>
          <w:spacing w:val="-2"/>
          <w:sz w:val="24"/>
          <w:szCs w:val="24"/>
        </w:rPr>
        <w:t>o</w:t>
      </w:r>
      <w:r w:rsidRPr="008D6967">
        <w:rPr>
          <w:rStyle w:val="None"/>
          <w:spacing w:val="1"/>
          <w:sz w:val="24"/>
          <w:szCs w:val="24"/>
        </w:rPr>
        <w:t>r</w:t>
      </w:r>
      <w:r w:rsidRPr="008D6967">
        <w:rPr>
          <w:rStyle w:val="None"/>
          <w:sz w:val="24"/>
          <w:szCs w:val="24"/>
        </w:rPr>
        <w:t>.</w:t>
      </w:r>
    </w:p>
    <w:p w14:paraId="4A5C2DF1" w14:textId="77777777" w:rsidR="00890DEE" w:rsidRPr="008D6967" w:rsidRDefault="00890DEE">
      <w:pPr>
        <w:pStyle w:val="Body"/>
        <w:widowControl w:val="0"/>
        <w:spacing w:before="15" w:line="240" w:lineRule="exact"/>
        <w:rPr>
          <w:rStyle w:val="None"/>
          <w:sz w:val="24"/>
          <w:szCs w:val="24"/>
        </w:rPr>
      </w:pPr>
    </w:p>
    <w:p w14:paraId="4D5B4334" w14:textId="77777777" w:rsidR="00890DEE" w:rsidRPr="008D6967" w:rsidRDefault="002E224A">
      <w:pPr>
        <w:pStyle w:val="Body"/>
        <w:widowControl w:val="0"/>
        <w:ind w:left="100"/>
        <w:rPr>
          <w:rStyle w:val="None"/>
          <w:sz w:val="24"/>
          <w:szCs w:val="24"/>
        </w:rPr>
      </w:pPr>
      <w:r w:rsidRPr="008D6967">
        <w:rPr>
          <w:rStyle w:val="None"/>
          <w:b/>
          <w:bCs/>
          <w:sz w:val="24"/>
          <w:szCs w:val="24"/>
        </w:rPr>
        <w:t xml:space="preserve">3.  </w:t>
      </w:r>
      <w:r w:rsidRPr="008D6967">
        <w:rPr>
          <w:rStyle w:val="None"/>
          <w:b/>
          <w:bCs/>
          <w:spacing w:val="28"/>
          <w:sz w:val="24"/>
          <w:szCs w:val="24"/>
        </w:rPr>
        <w:t xml:space="preserve"> </w:t>
      </w:r>
      <w:r w:rsidRPr="008D6967">
        <w:rPr>
          <w:rStyle w:val="None"/>
          <w:b/>
          <w:bCs/>
          <w:spacing w:val="1"/>
          <w:sz w:val="24"/>
          <w:szCs w:val="24"/>
        </w:rPr>
        <w:t xml:space="preserve">Shorter </w:t>
      </w:r>
      <w:r w:rsidRPr="008D6967">
        <w:rPr>
          <w:rStyle w:val="None"/>
          <w:b/>
          <w:bCs/>
          <w:sz w:val="24"/>
          <w:szCs w:val="24"/>
        </w:rPr>
        <w:t>as</w:t>
      </w:r>
      <w:r w:rsidRPr="008D6967">
        <w:rPr>
          <w:rStyle w:val="None"/>
          <w:b/>
          <w:bCs/>
          <w:spacing w:val="-1"/>
          <w:sz w:val="24"/>
          <w:szCs w:val="24"/>
        </w:rPr>
        <w:t>s</w:t>
      </w:r>
      <w:r w:rsidRPr="008D6967">
        <w:rPr>
          <w:rStyle w:val="None"/>
          <w:b/>
          <w:bCs/>
          <w:spacing w:val="1"/>
          <w:sz w:val="24"/>
          <w:szCs w:val="24"/>
        </w:rPr>
        <w:t>i</w:t>
      </w:r>
      <w:r w:rsidRPr="008D6967">
        <w:rPr>
          <w:rStyle w:val="None"/>
          <w:b/>
          <w:bCs/>
          <w:sz w:val="24"/>
          <w:szCs w:val="24"/>
        </w:rPr>
        <w:t>g</w:t>
      </w:r>
      <w:r w:rsidRPr="008D6967">
        <w:rPr>
          <w:rStyle w:val="None"/>
          <w:b/>
          <w:bCs/>
          <w:spacing w:val="-3"/>
          <w:sz w:val="24"/>
          <w:szCs w:val="24"/>
        </w:rPr>
        <w:t>n</w:t>
      </w:r>
      <w:r w:rsidRPr="008D6967">
        <w:rPr>
          <w:rStyle w:val="None"/>
          <w:b/>
          <w:bCs/>
          <w:spacing w:val="1"/>
          <w:sz w:val="24"/>
          <w:szCs w:val="24"/>
        </w:rPr>
        <w:t>m</w:t>
      </w:r>
      <w:r w:rsidRPr="008D6967">
        <w:rPr>
          <w:rStyle w:val="None"/>
          <w:b/>
          <w:bCs/>
          <w:spacing w:val="-2"/>
          <w:sz w:val="24"/>
          <w:szCs w:val="24"/>
        </w:rPr>
        <w:t>e</w:t>
      </w:r>
      <w:r w:rsidRPr="008D6967">
        <w:rPr>
          <w:rStyle w:val="None"/>
          <w:b/>
          <w:bCs/>
          <w:sz w:val="24"/>
          <w:szCs w:val="24"/>
        </w:rPr>
        <w:t>nt</w:t>
      </w:r>
      <w:r w:rsidRPr="008D6967">
        <w:rPr>
          <w:rStyle w:val="None"/>
          <w:b/>
          <w:bCs/>
          <w:spacing w:val="1"/>
          <w:sz w:val="24"/>
          <w:szCs w:val="24"/>
        </w:rPr>
        <w:t>(</w:t>
      </w:r>
      <w:r w:rsidRPr="008D6967">
        <w:rPr>
          <w:rStyle w:val="None"/>
          <w:b/>
          <w:bCs/>
          <w:spacing w:val="-2"/>
          <w:sz w:val="24"/>
          <w:szCs w:val="24"/>
        </w:rPr>
        <w:t>s</w:t>
      </w:r>
      <w:r w:rsidRPr="008D6967">
        <w:rPr>
          <w:rStyle w:val="None"/>
          <w:b/>
          <w:bCs/>
          <w:spacing w:val="1"/>
          <w:sz w:val="24"/>
          <w:szCs w:val="24"/>
        </w:rPr>
        <w:t>)</w:t>
      </w:r>
      <w:r w:rsidRPr="008D6967">
        <w:rPr>
          <w:rStyle w:val="None"/>
          <w:b/>
          <w:bCs/>
          <w:sz w:val="24"/>
          <w:szCs w:val="24"/>
        </w:rPr>
        <w:t>:</w:t>
      </w:r>
      <w:r w:rsidRPr="008D6967">
        <w:rPr>
          <w:rStyle w:val="None"/>
          <w:b/>
          <w:bCs/>
          <w:spacing w:val="1"/>
          <w:sz w:val="24"/>
          <w:szCs w:val="24"/>
        </w:rPr>
        <w:t xml:space="preserve"> </w:t>
      </w:r>
      <w:r w:rsidRPr="008D6967">
        <w:rPr>
          <w:rStyle w:val="None"/>
          <w:b/>
          <w:bCs/>
          <w:spacing w:val="-2"/>
          <w:sz w:val="24"/>
          <w:szCs w:val="24"/>
        </w:rPr>
        <w:t>2</w:t>
      </w:r>
      <w:r w:rsidRPr="008D6967">
        <w:rPr>
          <w:rStyle w:val="None"/>
          <w:b/>
          <w:bCs/>
          <w:sz w:val="24"/>
          <w:szCs w:val="24"/>
        </w:rPr>
        <w:t>0%</w:t>
      </w:r>
    </w:p>
    <w:p w14:paraId="412DF4C3" w14:textId="77777777" w:rsidR="00890DEE" w:rsidRPr="008D6967" w:rsidRDefault="002E224A">
      <w:pPr>
        <w:pStyle w:val="Body"/>
        <w:widowControl w:val="0"/>
        <w:spacing w:line="252" w:lineRule="exact"/>
        <w:ind w:left="460" w:right="48"/>
        <w:jc w:val="both"/>
        <w:rPr>
          <w:rStyle w:val="None"/>
          <w:sz w:val="24"/>
          <w:szCs w:val="24"/>
        </w:rPr>
      </w:pPr>
      <w:r w:rsidRPr="008D6967">
        <w:rPr>
          <w:rStyle w:val="None"/>
          <w:spacing w:val="2"/>
          <w:sz w:val="24"/>
          <w:szCs w:val="24"/>
        </w:rPr>
        <w:t>T</w:t>
      </w:r>
      <w:r w:rsidRPr="008D6967">
        <w:rPr>
          <w:rStyle w:val="None"/>
          <w:sz w:val="24"/>
          <w:szCs w:val="24"/>
        </w:rPr>
        <w:t>h</w:t>
      </w:r>
      <w:r w:rsidRPr="008D6967">
        <w:rPr>
          <w:rStyle w:val="None"/>
          <w:spacing w:val="-2"/>
          <w:sz w:val="24"/>
          <w:szCs w:val="24"/>
        </w:rPr>
        <w:t>e</w:t>
      </w:r>
      <w:r w:rsidRPr="008D6967">
        <w:rPr>
          <w:rStyle w:val="None"/>
          <w:sz w:val="24"/>
          <w:szCs w:val="24"/>
        </w:rPr>
        <w:t>se</w:t>
      </w:r>
      <w:r w:rsidRPr="008D6967">
        <w:rPr>
          <w:rStyle w:val="None"/>
          <w:spacing w:val="3"/>
          <w:sz w:val="24"/>
          <w:szCs w:val="24"/>
        </w:rPr>
        <w:t xml:space="preserve"> </w:t>
      </w:r>
      <w:r w:rsidRPr="008D6967">
        <w:rPr>
          <w:rStyle w:val="None"/>
          <w:spacing w:val="-4"/>
          <w:sz w:val="24"/>
          <w:szCs w:val="24"/>
        </w:rPr>
        <w:t>m</w:t>
      </w:r>
      <w:r w:rsidRPr="008D6967">
        <w:rPr>
          <w:rStyle w:val="None"/>
          <w:sz w:val="24"/>
          <w:szCs w:val="24"/>
        </w:rPr>
        <w:t xml:space="preserve">ay </w:t>
      </w:r>
      <w:r w:rsidRPr="008D6967">
        <w:rPr>
          <w:rStyle w:val="None"/>
          <w:spacing w:val="1"/>
          <w:sz w:val="24"/>
          <w:szCs w:val="24"/>
        </w:rPr>
        <w:t>t</w:t>
      </w:r>
      <w:r w:rsidRPr="008D6967">
        <w:rPr>
          <w:rStyle w:val="None"/>
          <w:sz w:val="24"/>
          <w:szCs w:val="24"/>
        </w:rPr>
        <w:t>a</w:t>
      </w:r>
      <w:r w:rsidRPr="008D6967">
        <w:rPr>
          <w:rStyle w:val="None"/>
          <w:spacing w:val="-2"/>
          <w:sz w:val="24"/>
          <w:szCs w:val="24"/>
        </w:rPr>
        <w:t>k</w:t>
      </w:r>
      <w:r w:rsidRPr="008D6967">
        <w:rPr>
          <w:rStyle w:val="None"/>
          <w:sz w:val="24"/>
          <w:szCs w:val="24"/>
        </w:rPr>
        <w:t>e</w:t>
      </w:r>
      <w:r w:rsidRPr="008D6967">
        <w:rPr>
          <w:rStyle w:val="None"/>
          <w:spacing w:val="5"/>
          <w:sz w:val="24"/>
          <w:szCs w:val="24"/>
        </w:rPr>
        <w:t xml:space="preserve"> </w:t>
      </w:r>
      <w:r w:rsidRPr="008D6967">
        <w:rPr>
          <w:rStyle w:val="None"/>
          <w:spacing w:val="-2"/>
          <w:sz w:val="24"/>
          <w:szCs w:val="24"/>
        </w:rPr>
        <w:t>v</w:t>
      </w:r>
      <w:r w:rsidRPr="008D6967">
        <w:rPr>
          <w:rStyle w:val="None"/>
          <w:sz w:val="24"/>
          <w:szCs w:val="24"/>
        </w:rPr>
        <w:t>a</w:t>
      </w:r>
      <w:r w:rsidRPr="008D6967">
        <w:rPr>
          <w:rStyle w:val="None"/>
          <w:spacing w:val="1"/>
          <w:sz w:val="24"/>
          <w:szCs w:val="24"/>
        </w:rPr>
        <w:t>ri</w:t>
      </w:r>
      <w:r w:rsidRPr="008D6967">
        <w:rPr>
          <w:rStyle w:val="None"/>
          <w:sz w:val="24"/>
          <w:szCs w:val="24"/>
        </w:rPr>
        <w:t>ous</w:t>
      </w:r>
      <w:r w:rsidRPr="008D6967">
        <w:rPr>
          <w:rStyle w:val="None"/>
          <w:spacing w:val="2"/>
          <w:sz w:val="24"/>
          <w:szCs w:val="24"/>
        </w:rPr>
        <w:t xml:space="preserve"> </w:t>
      </w:r>
      <w:r w:rsidRPr="008D6967">
        <w:rPr>
          <w:rStyle w:val="None"/>
          <w:spacing w:val="-2"/>
          <w:sz w:val="24"/>
          <w:szCs w:val="24"/>
        </w:rPr>
        <w:t>f</w:t>
      </w:r>
      <w:r w:rsidRPr="008D6967">
        <w:rPr>
          <w:rStyle w:val="None"/>
          <w:sz w:val="24"/>
          <w:szCs w:val="24"/>
        </w:rPr>
        <w:t>o</w:t>
      </w:r>
      <w:r w:rsidRPr="008D6967">
        <w:rPr>
          <w:rStyle w:val="None"/>
          <w:spacing w:val="1"/>
          <w:sz w:val="24"/>
          <w:szCs w:val="24"/>
        </w:rPr>
        <w:t>r</w:t>
      </w:r>
      <w:r w:rsidRPr="008D6967">
        <w:rPr>
          <w:rStyle w:val="None"/>
          <w:spacing w:val="-4"/>
          <w:sz w:val="24"/>
          <w:szCs w:val="24"/>
        </w:rPr>
        <w:t>m</w:t>
      </w:r>
      <w:r w:rsidRPr="008D6967">
        <w:rPr>
          <w:rStyle w:val="None"/>
          <w:sz w:val="24"/>
          <w:szCs w:val="24"/>
        </w:rPr>
        <w:t>s,</w:t>
      </w:r>
      <w:r w:rsidRPr="008D6967">
        <w:rPr>
          <w:rStyle w:val="None"/>
          <w:spacing w:val="2"/>
          <w:sz w:val="24"/>
          <w:szCs w:val="24"/>
        </w:rPr>
        <w:t xml:space="preserve"> </w:t>
      </w:r>
      <w:r w:rsidRPr="008D6967">
        <w:rPr>
          <w:rStyle w:val="None"/>
          <w:sz w:val="24"/>
          <w:szCs w:val="24"/>
        </w:rPr>
        <w:t>e.</w:t>
      </w:r>
      <w:r w:rsidRPr="008D6967">
        <w:rPr>
          <w:rStyle w:val="None"/>
          <w:spacing w:val="-2"/>
          <w:sz w:val="24"/>
          <w:szCs w:val="24"/>
        </w:rPr>
        <w:t>g</w:t>
      </w:r>
      <w:r w:rsidRPr="008D6967">
        <w:rPr>
          <w:rStyle w:val="None"/>
          <w:sz w:val="24"/>
          <w:szCs w:val="24"/>
        </w:rPr>
        <w:t>.</w:t>
      </w:r>
      <w:r w:rsidRPr="008D6967">
        <w:rPr>
          <w:rStyle w:val="None"/>
          <w:spacing w:val="2"/>
          <w:sz w:val="24"/>
          <w:szCs w:val="24"/>
        </w:rPr>
        <w:t xml:space="preserve"> </w:t>
      </w:r>
      <w:r w:rsidRPr="008D6967">
        <w:rPr>
          <w:rStyle w:val="None"/>
          <w:sz w:val="24"/>
          <w:szCs w:val="24"/>
        </w:rPr>
        <w:t>a</w:t>
      </w:r>
      <w:r w:rsidRPr="008D6967">
        <w:rPr>
          <w:rStyle w:val="None"/>
          <w:spacing w:val="2"/>
          <w:sz w:val="24"/>
          <w:szCs w:val="24"/>
        </w:rPr>
        <w:t xml:space="preserve"> </w:t>
      </w:r>
      <w:r w:rsidRPr="008D6967">
        <w:rPr>
          <w:rStyle w:val="None"/>
          <w:sz w:val="24"/>
          <w:szCs w:val="24"/>
        </w:rPr>
        <w:t>qu</w:t>
      </w:r>
      <w:r w:rsidRPr="008D6967">
        <w:rPr>
          <w:rStyle w:val="None"/>
          <w:spacing w:val="1"/>
          <w:sz w:val="24"/>
          <w:szCs w:val="24"/>
        </w:rPr>
        <w:t>i</w:t>
      </w:r>
      <w:r w:rsidRPr="008D6967">
        <w:rPr>
          <w:rStyle w:val="None"/>
          <w:sz w:val="24"/>
          <w:szCs w:val="24"/>
        </w:rPr>
        <w:t>z or</w:t>
      </w:r>
      <w:r w:rsidRPr="008D6967">
        <w:rPr>
          <w:rStyle w:val="None"/>
          <w:spacing w:val="3"/>
          <w:sz w:val="24"/>
          <w:szCs w:val="24"/>
        </w:rPr>
        <w:t xml:space="preserve"> </w:t>
      </w:r>
      <w:r w:rsidRPr="008D6967">
        <w:rPr>
          <w:rStyle w:val="None"/>
          <w:sz w:val="24"/>
          <w:szCs w:val="24"/>
        </w:rPr>
        <w:t>exe</w:t>
      </w:r>
      <w:r w:rsidRPr="008D6967">
        <w:rPr>
          <w:rStyle w:val="None"/>
          <w:spacing w:val="1"/>
          <w:sz w:val="24"/>
          <w:szCs w:val="24"/>
        </w:rPr>
        <w:t>r</w:t>
      </w:r>
      <w:r w:rsidRPr="008D6967">
        <w:rPr>
          <w:rStyle w:val="None"/>
          <w:spacing w:val="-2"/>
          <w:sz w:val="24"/>
          <w:szCs w:val="24"/>
        </w:rPr>
        <w:t>c</w:t>
      </w:r>
      <w:r w:rsidRPr="008D6967">
        <w:rPr>
          <w:rStyle w:val="None"/>
          <w:spacing w:val="1"/>
          <w:sz w:val="24"/>
          <w:szCs w:val="24"/>
        </w:rPr>
        <w:t>i</w:t>
      </w:r>
      <w:r w:rsidRPr="008D6967">
        <w:rPr>
          <w:rStyle w:val="None"/>
          <w:sz w:val="24"/>
          <w:szCs w:val="24"/>
        </w:rPr>
        <w:t>s</w:t>
      </w:r>
      <w:r w:rsidRPr="008D6967">
        <w:rPr>
          <w:rStyle w:val="None"/>
          <w:spacing w:val="1"/>
          <w:sz w:val="24"/>
          <w:szCs w:val="24"/>
        </w:rPr>
        <w:t>e</w:t>
      </w:r>
      <w:r w:rsidRPr="008D6967">
        <w:rPr>
          <w:rStyle w:val="None"/>
          <w:sz w:val="24"/>
          <w:szCs w:val="24"/>
        </w:rPr>
        <w:t>,</w:t>
      </w:r>
      <w:r w:rsidRPr="008D6967">
        <w:rPr>
          <w:rStyle w:val="None"/>
          <w:spacing w:val="2"/>
          <w:sz w:val="24"/>
          <w:szCs w:val="24"/>
        </w:rPr>
        <w:t xml:space="preserve"> </w:t>
      </w:r>
      <w:r w:rsidRPr="008D6967">
        <w:rPr>
          <w:rStyle w:val="None"/>
          <w:sz w:val="24"/>
          <w:szCs w:val="24"/>
        </w:rPr>
        <w:t>s</w:t>
      </w:r>
      <w:r w:rsidRPr="008D6967">
        <w:rPr>
          <w:rStyle w:val="None"/>
          <w:spacing w:val="-2"/>
          <w:sz w:val="24"/>
          <w:szCs w:val="24"/>
        </w:rPr>
        <w:t>h</w:t>
      </w:r>
      <w:r w:rsidRPr="008D6967">
        <w:rPr>
          <w:rStyle w:val="None"/>
          <w:sz w:val="24"/>
          <w:szCs w:val="24"/>
        </w:rPr>
        <w:t>o</w:t>
      </w:r>
      <w:r w:rsidRPr="008D6967">
        <w:rPr>
          <w:rStyle w:val="None"/>
          <w:spacing w:val="-2"/>
          <w:sz w:val="24"/>
          <w:szCs w:val="24"/>
        </w:rPr>
        <w:t>r</w:t>
      </w:r>
      <w:r w:rsidRPr="008D6967">
        <w:rPr>
          <w:rStyle w:val="None"/>
          <w:sz w:val="24"/>
          <w:szCs w:val="24"/>
        </w:rPr>
        <w:t>t</w:t>
      </w:r>
      <w:r w:rsidRPr="008D6967">
        <w:rPr>
          <w:rStyle w:val="None"/>
          <w:spacing w:val="3"/>
          <w:sz w:val="24"/>
          <w:szCs w:val="24"/>
        </w:rPr>
        <w:t xml:space="preserve"> </w:t>
      </w:r>
      <w:r w:rsidRPr="008D6967">
        <w:rPr>
          <w:rStyle w:val="None"/>
          <w:sz w:val="24"/>
          <w:szCs w:val="24"/>
        </w:rPr>
        <w:t>e</w:t>
      </w:r>
      <w:r w:rsidRPr="008D6967">
        <w:rPr>
          <w:rStyle w:val="None"/>
          <w:spacing w:val="1"/>
          <w:sz w:val="24"/>
          <w:szCs w:val="24"/>
        </w:rPr>
        <w:t>s</w:t>
      </w:r>
      <w:r w:rsidRPr="008D6967">
        <w:rPr>
          <w:rStyle w:val="None"/>
          <w:spacing w:val="-2"/>
          <w:sz w:val="24"/>
          <w:szCs w:val="24"/>
        </w:rPr>
        <w:t>s</w:t>
      </w:r>
      <w:r w:rsidRPr="008D6967">
        <w:rPr>
          <w:rStyle w:val="None"/>
          <w:sz w:val="24"/>
          <w:szCs w:val="24"/>
        </w:rPr>
        <w:t>a</w:t>
      </w:r>
      <w:r w:rsidRPr="008D6967">
        <w:rPr>
          <w:rStyle w:val="None"/>
          <w:spacing w:val="-2"/>
          <w:sz w:val="24"/>
          <w:szCs w:val="24"/>
        </w:rPr>
        <w:t>y</w:t>
      </w:r>
      <w:r w:rsidRPr="008D6967">
        <w:rPr>
          <w:rStyle w:val="None"/>
          <w:sz w:val="24"/>
          <w:szCs w:val="24"/>
        </w:rPr>
        <w:t>,</w:t>
      </w:r>
      <w:r w:rsidRPr="008D6967">
        <w:rPr>
          <w:rStyle w:val="None"/>
          <w:spacing w:val="2"/>
          <w:sz w:val="24"/>
          <w:szCs w:val="24"/>
        </w:rPr>
        <w:t xml:space="preserve"> </w:t>
      </w:r>
      <w:r w:rsidRPr="008D6967">
        <w:rPr>
          <w:rStyle w:val="None"/>
          <w:sz w:val="24"/>
          <w:szCs w:val="24"/>
        </w:rPr>
        <w:t>or</w:t>
      </w:r>
      <w:r w:rsidRPr="008D6967">
        <w:rPr>
          <w:rStyle w:val="None"/>
          <w:spacing w:val="3"/>
          <w:sz w:val="24"/>
          <w:szCs w:val="24"/>
        </w:rPr>
        <w:t xml:space="preserve"> </w:t>
      </w:r>
      <w:r w:rsidRPr="008D6967">
        <w:rPr>
          <w:rStyle w:val="None"/>
          <w:sz w:val="24"/>
          <w:szCs w:val="24"/>
        </w:rPr>
        <w:t>d</w:t>
      </w:r>
      <w:r w:rsidRPr="008D6967">
        <w:rPr>
          <w:rStyle w:val="None"/>
          <w:spacing w:val="1"/>
          <w:sz w:val="24"/>
          <w:szCs w:val="24"/>
        </w:rPr>
        <w:t>i</w:t>
      </w:r>
      <w:r w:rsidRPr="008D6967">
        <w:rPr>
          <w:rStyle w:val="None"/>
          <w:sz w:val="24"/>
          <w:szCs w:val="24"/>
        </w:rPr>
        <w:t>s</w:t>
      </w:r>
      <w:r w:rsidRPr="008D6967">
        <w:rPr>
          <w:rStyle w:val="None"/>
          <w:spacing w:val="1"/>
          <w:sz w:val="24"/>
          <w:szCs w:val="24"/>
        </w:rPr>
        <w:t>c</w:t>
      </w:r>
      <w:r w:rsidRPr="008D6967">
        <w:rPr>
          <w:rStyle w:val="None"/>
          <w:spacing w:val="-2"/>
          <w:sz w:val="24"/>
          <w:szCs w:val="24"/>
        </w:rPr>
        <w:t>us</w:t>
      </w:r>
      <w:r w:rsidRPr="008D6967">
        <w:rPr>
          <w:rStyle w:val="None"/>
          <w:sz w:val="24"/>
          <w:szCs w:val="24"/>
        </w:rPr>
        <w:t>s</w:t>
      </w:r>
      <w:r w:rsidRPr="008D6967">
        <w:rPr>
          <w:rStyle w:val="None"/>
          <w:spacing w:val="1"/>
          <w:sz w:val="24"/>
          <w:szCs w:val="24"/>
        </w:rPr>
        <w:t>i</w:t>
      </w:r>
      <w:r w:rsidRPr="008D6967">
        <w:rPr>
          <w:rStyle w:val="None"/>
          <w:sz w:val="24"/>
          <w:szCs w:val="24"/>
        </w:rPr>
        <w:t>on</w:t>
      </w:r>
      <w:r w:rsidRPr="008D6967">
        <w:rPr>
          <w:rStyle w:val="None"/>
          <w:spacing w:val="2"/>
          <w:sz w:val="24"/>
          <w:szCs w:val="24"/>
        </w:rPr>
        <w:t xml:space="preserve"> </w:t>
      </w:r>
      <w:r w:rsidRPr="008D6967">
        <w:rPr>
          <w:rStyle w:val="None"/>
          <w:spacing w:val="-2"/>
          <w:sz w:val="24"/>
          <w:szCs w:val="24"/>
        </w:rPr>
        <w:t>o</w:t>
      </w:r>
      <w:r w:rsidRPr="008D6967">
        <w:rPr>
          <w:rStyle w:val="None"/>
          <w:sz w:val="24"/>
          <w:szCs w:val="24"/>
        </w:rPr>
        <w:t>f</w:t>
      </w:r>
      <w:r w:rsidRPr="008D6967">
        <w:rPr>
          <w:rStyle w:val="None"/>
          <w:spacing w:val="3"/>
          <w:sz w:val="24"/>
          <w:szCs w:val="24"/>
        </w:rPr>
        <w:t xml:space="preserve"> </w:t>
      </w:r>
      <w:r w:rsidRPr="008D6967">
        <w:rPr>
          <w:rStyle w:val="None"/>
          <w:sz w:val="24"/>
          <w:szCs w:val="24"/>
        </w:rPr>
        <w:t>a</w:t>
      </w:r>
      <w:r w:rsidRPr="008D6967">
        <w:rPr>
          <w:rStyle w:val="None"/>
          <w:spacing w:val="2"/>
          <w:sz w:val="24"/>
          <w:szCs w:val="24"/>
        </w:rPr>
        <w:t xml:space="preserve"> </w:t>
      </w:r>
      <w:r w:rsidRPr="008D6967">
        <w:rPr>
          <w:rStyle w:val="None"/>
          <w:spacing w:val="1"/>
          <w:sz w:val="24"/>
          <w:szCs w:val="24"/>
        </w:rPr>
        <w:t>t</w:t>
      </w:r>
      <w:r w:rsidRPr="008D6967">
        <w:rPr>
          <w:rStyle w:val="None"/>
          <w:sz w:val="24"/>
          <w:szCs w:val="24"/>
        </w:rPr>
        <w:t>e</w:t>
      </w:r>
      <w:r w:rsidRPr="008D6967">
        <w:rPr>
          <w:rStyle w:val="None"/>
          <w:spacing w:val="-2"/>
          <w:sz w:val="24"/>
          <w:szCs w:val="24"/>
        </w:rPr>
        <w:t>x</w:t>
      </w:r>
      <w:r w:rsidRPr="008D6967">
        <w:rPr>
          <w:rStyle w:val="None"/>
          <w:sz w:val="24"/>
          <w:szCs w:val="24"/>
        </w:rPr>
        <w:t>t</w:t>
      </w:r>
      <w:r w:rsidRPr="008D6967">
        <w:rPr>
          <w:rStyle w:val="None"/>
          <w:spacing w:val="3"/>
          <w:sz w:val="24"/>
          <w:szCs w:val="24"/>
        </w:rPr>
        <w:t xml:space="preserve"> </w:t>
      </w:r>
      <w:r w:rsidRPr="008D6967">
        <w:rPr>
          <w:rStyle w:val="None"/>
          <w:sz w:val="24"/>
          <w:szCs w:val="24"/>
        </w:rPr>
        <w:t>or exc</w:t>
      </w:r>
      <w:r w:rsidRPr="008D6967">
        <w:rPr>
          <w:rStyle w:val="None"/>
          <w:spacing w:val="-2"/>
          <w:sz w:val="24"/>
          <w:szCs w:val="24"/>
        </w:rPr>
        <w:t>e</w:t>
      </w:r>
      <w:r w:rsidRPr="008D6967">
        <w:rPr>
          <w:rStyle w:val="None"/>
          <w:spacing w:val="1"/>
          <w:sz w:val="24"/>
          <w:szCs w:val="24"/>
        </w:rPr>
        <w:t>r</w:t>
      </w:r>
      <w:r w:rsidRPr="008D6967">
        <w:rPr>
          <w:rStyle w:val="None"/>
          <w:sz w:val="24"/>
          <w:szCs w:val="24"/>
        </w:rPr>
        <w:t>p</w:t>
      </w:r>
      <w:r w:rsidRPr="008D6967">
        <w:rPr>
          <w:rStyle w:val="None"/>
          <w:spacing w:val="-1"/>
          <w:sz w:val="24"/>
          <w:szCs w:val="24"/>
        </w:rPr>
        <w:t>t</w:t>
      </w:r>
      <w:r w:rsidRPr="008D6967">
        <w:rPr>
          <w:rStyle w:val="None"/>
          <w:sz w:val="24"/>
          <w:szCs w:val="24"/>
        </w:rPr>
        <w:t xml:space="preserve">s </w:t>
      </w:r>
      <w:r w:rsidRPr="008D6967">
        <w:rPr>
          <w:rStyle w:val="None"/>
          <w:spacing w:val="-1"/>
          <w:sz w:val="24"/>
          <w:szCs w:val="24"/>
        </w:rPr>
        <w:t>f</w:t>
      </w:r>
      <w:r w:rsidRPr="008D6967">
        <w:rPr>
          <w:rStyle w:val="None"/>
          <w:spacing w:val="1"/>
          <w:sz w:val="24"/>
          <w:szCs w:val="24"/>
        </w:rPr>
        <w:t>r</w:t>
      </w:r>
      <w:r w:rsidRPr="008D6967">
        <w:rPr>
          <w:rStyle w:val="None"/>
          <w:sz w:val="24"/>
          <w:szCs w:val="24"/>
        </w:rPr>
        <w:t>om</w:t>
      </w:r>
      <w:r w:rsidRPr="008D6967">
        <w:rPr>
          <w:rStyle w:val="None"/>
          <w:spacing w:val="-3"/>
          <w:sz w:val="24"/>
          <w:szCs w:val="24"/>
        </w:rPr>
        <w:t xml:space="preserve"> </w:t>
      </w:r>
      <w:r w:rsidRPr="008D6967">
        <w:rPr>
          <w:rStyle w:val="None"/>
          <w:spacing w:val="1"/>
          <w:sz w:val="24"/>
          <w:szCs w:val="24"/>
        </w:rPr>
        <w:t>t</w:t>
      </w:r>
      <w:r w:rsidRPr="008D6967">
        <w:rPr>
          <w:rStyle w:val="None"/>
          <w:sz w:val="24"/>
          <w:szCs w:val="24"/>
        </w:rPr>
        <w:t>ex</w:t>
      </w:r>
      <w:r w:rsidRPr="008D6967">
        <w:rPr>
          <w:rStyle w:val="None"/>
          <w:spacing w:val="1"/>
          <w:sz w:val="24"/>
          <w:szCs w:val="24"/>
        </w:rPr>
        <w:t>t</w:t>
      </w:r>
      <w:r w:rsidRPr="008D6967">
        <w:rPr>
          <w:rStyle w:val="None"/>
          <w:sz w:val="24"/>
          <w:szCs w:val="24"/>
        </w:rPr>
        <w:t>s.</w:t>
      </w:r>
    </w:p>
    <w:p w14:paraId="1B13B2A3" w14:textId="77777777" w:rsidR="00890DEE" w:rsidRPr="008D6967" w:rsidRDefault="00890DEE">
      <w:pPr>
        <w:pStyle w:val="Body"/>
        <w:widowControl w:val="0"/>
        <w:spacing w:before="16" w:line="240" w:lineRule="exact"/>
        <w:rPr>
          <w:rStyle w:val="None"/>
          <w:sz w:val="24"/>
          <w:szCs w:val="24"/>
        </w:rPr>
      </w:pPr>
    </w:p>
    <w:p w14:paraId="5DB8C9DD" w14:textId="77777777" w:rsidR="00890DEE" w:rsidRPr="008D6967" w:rsidRDefault="002E224A">
      <w:pPr>
        <w:pStyle w:val="Body"/>
        <w:widowControl w:val="0"/>
        <w:ind w:left="100"/>
        <w:rPr>
          <w:rStyle w:val="None"/>
          <w:sz w:val="24"/>
          <w:szCs w:val="24"/>
        </w:rPr>
      </w:pPr>
      <w:r w:rsidRPr="008D6967">
        <w:rPr>
          <w:rStyle w:val="None"/>
          <w:b/>
          <w:bCs/>
          <w:sz w:val="24"/>
          <w:szCs w:val="24"/>
        </w:rPr>
        <w:t xml:space="preserve">4.  </w:t>
      </w:r>
      <w:r w:rsidRPr="008D6967">
        <w:rPr>
          <w:rStyle w:val="None"/>
          <w:b/>
          <w:bCs/>
          <w:spacing w:val="28"/>
          <w:sz w:val="24"/>
          <w:szCs w:val="24"/>
        </w:rPr>
        <w:t xml:space="preserve"> </w:t>
      </w:r>
      <w:r w:rsidRPr="008D6967">
        <w:rPr>
          <w:rStyle w:val="None"/>
          <w:b/>
          <w:bCs/>
          <w:spacing w:val="-1"/>
          <w:sz w:val="24"/>
          <w:szCs w:val="24"/>
        </w:rPr>
        <w:t>Essay</w:t>
      </w:r>
      <w:r w:rsidRPr="008D6967">
        <w:rPr>
          <w:rStyle w:val="None"/>
          <w:b/>
          <w:bCs/>
          <w:spacing w:val="-2"/>
          <w:sz w:val="24"/>
          <w:szCs w:val="24"/>
        </w:rPr>
        <w:t xml:space="preserve"> </w:t>
      </w:r>
      <w:r w:rsidRPr="008D6967">
        <w:rPr>
          <w:rStyle w:val="None"/>
          <w:b/>
          <w:bCs/>
          <w:spacing w:val="1"/>
          <w:sz w:val="24"/>
          <w:szCs w:val="24"/>
        </w:rPr>
        <w:t>w</w:t>
      </w:r>
      <w:r w:rsidRPr="008D6967">
        <w:rPr>
          <w:rStyle w:val="None"/>
          <w:b/>
          <w:bCs/>
          <w:sz w:val="24"/>
          <w:szCs w:val="24"/>
        </w:rPr>
        <w:t>ork,</w:t>
      </w:r>
      <w:r w:rsidRPr="008D6967">
        <w:rPr>
          <w:rStyle w:val="None"/>
          <w:b/>
          <w:bCs/>
          <w:spacing w:val="-2"/>
          <w:sz w:val="24"/>
          <w:szCs w:val="24"/>
        </w:rPr>
        <w:t xml:space="preserve"> </w:t>
      </w:r>
      <w:r w:rsidRPr="008D6967">
        <w:rPr>
          <w:rStyle w:val="None"/>
          <w:b/>
          <w:bCs/>
          <w:sz w:val="24"/>
          <w:szCs w:val="24"/>
        </w:rPr>
        <w:t xml:space="preserve">not </w:t>
      </w:r>
      <w:r w:rsidRPr="008D6967">
        <w:rPr>
          <w:rStyle w:val="None"/>
          <w:b/>
          <w:bCs/>
          <w:spacing w:val="1"/>
          <w:sz w:val="24"/>
          <w:szCs w:val="24"/>
        </w:rPr>
        <w:t>e</w:t>
      </w:r>
      <w:r w:rsidRPr="008D6967">
        <w:rPr>
          <w:rStyle w:val="None"/>
          <w:b/>
          <w:bCs/>
          <w:spacing w:val="-2"/>
          <w:sz w:val="24"/>
          <w:szCs w:val="24"/>
        </w:rPr>
        <w:t>x</w:t>
      </w:r>
      <w:r w:rsidRPr="008D6967">
        <w:rPr>
          <w:rStyle w:val="None"/>
          <w:b/>
          <w:bCs/>
          <w:sz w:val="24"/>
          <w:szCs w:val="24"/>
        </w:rPr>
        <w:t>cee</w:t>
      </w:r>
      <w:r w:rsidRPr="008D6967">
        <w:rPr>
          <w:rStyle w:val="None"/>
          <w:b/>
          <w:bCs/>
          <w:spacing w:val="-2"/>
          <w:sz w:val="24"/>
          <w:szCs w:val="24"/>
        </w:rPr>
        <w:t>d</w:t>
      </w:r>
      <w:r w:rsidRPr="008D6967">
        <w:rPr>
          <w:rStyle w:val="None"/>
          <w:b/>
          <w:bCs/>
          <w:spacing w:val="1"/>
          <w:sz w:val="24"/>
          <w:szCs w:val="24"/>
        </w:rPr>
        <w:t>i</w:t>
      </w:r>
      <w:r w:rsidRPr="008D6967">
        <w:rPr>
          <w:rStyle w:val="None"/>
          <w:b/>
          <w:bCs/>
          <w:sz w:val="24"/>
          <w:szCs w:val="24"/>
        </w:rPr>
        <w:t>ng</w:t>
      </w:r>
      <w:r w:rsidRPr="008D6967">
        <w:rPr>
          <w:rStyle w:val="None"/>
          <w:b/>
          <w:bCs/>
          <w:spacing w:val="2"/>
          <w:sz w:val="24"/>
          <w:szCs w:val="24"/>
        </w:rPr>
        <w:t xml:space="preserve"> </w:t>
      </w:r>
      <w:r w:rsidRPr="008D6967">
        <w:rPr>
          <w:rStyle w:val="None"/>
          <w:b/>
          <w:bCs/>
          <w:sz w:val="24"/>
          <w:szCs w:val="24"/>
        </w:rPr>
        <w:t>4,</w:t>
      </w:r>
      <w:r w:rsidRPr="008D6967">
        <w:rPr>
          <w:rStyle w:val="None"/>
          <w:b/>
          <w:bCs/>
          <w:spacing w:val="-2"/>
          <w:sz w:val="24"/>
          <w:szCs w:val="24"/>
        </w:rPr>
        <w:t>0</w:t>
      </w:r>
      <w:r w:rsidRPr="008D6967">
        <w:rPr>
          <w:rStyle w:val="None"/>
          <w:b/>
          <w:bCs/>
          <w:sz w:val="24"/>
          <w:szCs w:val="24"/>
        </w:rPr>
        <w:t>00</w:t>
      </w:r>
      <w:r w:rsidRPr="008D6967">
        <w:rPr>
          <w:rStyle w:val="None"/>
          <w:b/>
          <w:bCs/>
          <w:spacing w:val="-2"/>
          <w:sz w:val="24"/>
          <w:szCs w:val="24"/>
        </w:rPr>
        <w:t xml:space="preserve"> </w:t>
      </w:r>
      <w:r w:rsidRPr="008D6967">
        <w:rPr>
          <w:rStyle w:val="None"/>
          <w:b/>
          <w:bCs/>
          <w:spacing w:val="1"/>
          <w:sz w:val="24"/>
          <w:szCs w:val="24"/>
        </w:rPr>
        <w:t>w</w:t>
      </w:r>
      <w:r w:rsidRPr="008D6967">
        <w:rPr>
          <w:rStyle w:val="None"/>
          <w:b/>
          <w:bCs/>
          <w:sz w:val="24"/>
          <w:szCs w:val="24"/>
        </w:rPr>
        <w:t>or</w:t>
      </w:r>
      <w:r w:rsidRPr="008D6967">
        <w:rPr>
          <w:rStyle w:val="None"/>
          <w:b/>
          <w:bCs/>
          <w:spacing w:val="-2"/>
          <w:sz w:val="24"/>
          <w:szCs w:val="24"/>
        </w:rPr>
        <w:t>d</w:t>
      </w:r>
      <w:r w:rsidRPr="008D6967">
        <w:rPr>
          <w:rStyle w:val="None"/>
          <w:b/>
          <w:bCs/>
          <w:sz w:val="24"/>
          <w:szCs w:val="24"/>
        </w:rPr>
        <w:t xml:space="preserve">s </w:t>
      </w:r>
      <w:r w:rsidRPr="008D6967">
        <w:rPr>
          <w:rStyle w:val="None"/>
          <w:b/>
          <w:bCs/>
          <w:spacing w:val="1"/>
          <w:sz w:val="24"/>
          <w:szCs w:val="24"/>
        </w:rPr>
        <w:t>i</w:t>
      </w:r>
      <w:r w:rsidRPr="008D6967">
        <w:rPr>
          <w:rStyle w:val="None"/>
          <w:b/>
          <w:bCs/>
          <w:sz w:val="24"/>
          <w:szCs w:val="24"/>
        </w:rPr>
        <w:t>n</w:t>
      </w:r>
      <w:r w:rsidRPr="008D6967">
        <w:rPr>
          <w:rStyle w:val="None"/>
          <w:b/>
          <w:bCs/>
          <w:spacing w:val="-3"/>
          <w:sz w:val="24"/>
          <w:szCs w:val="24"/>
        </w:rPr>
        <w:t xml:space="preserve"> </w:t>
      </w:r>
      <w:r w:rsidRPr="008D6967">
        <w:rPr>
          <w:rStyle w:val="None"/>
          <w:b/>
          <w:bCs/>
          <w:spacing w:val="1"/>
          <w:sz w:val="24"/>
          <w:szCs w:val="24"/>
        </w:rPr>
        <w:t>t</w:t>
      </w:r>
      <w:r w:rsidRPr="008D6967">
        <w:rPr>
          <w:rStyle w:val="None"/>
          <w:b/>
          <w:bCs/>
          <w:sz w:val="24"/>
          <w:szCs w:val="24"/>
        </w:rPr>
        <w:t>o</w:t>
      </w:r>
      <w:r w:rsidRPr="008D6967">
        <w:rPr>
          <w:rStyle w:val="None"/>
          <w:b/>
          <w:bCs/>
          <w:spacing w:val="1"/>
          <w:sz w:val="24"/>
          <w:szCs w:val="24"/>
        </w:rPr>
        <w:t>t</w:t>
      </w:r>
      <w:r w:rsidRPr="008D6967">
        <w:rPr>
          <w:rStyle w:val="None"/>
          <w:b/>
          <w:bCs/>
          <w:spacing w:val="-2"/>
          <w:sz w:val="24"/>
          <w:szCs w:val="24"/>
        </w:rPr>
        <w:t>a</w:t>
      </w:r>
      <w:r w:rsidRPr="008D6967">
        <w:rPr>
          <w:rStyle w:val="None"/>
          <w:b/>
          <w:bCs/>
          <w:spacing w:val="1"/>
          <w:sz w:val="24"/>
          <w:szCs w:val="24"/>
        </w:rPr>
        <w:t>l</w:t>
      </w:r>
      <w:r w:rsidRPr="008D6967">
        <w:rPr>
          <w:rStyle w:val="None"/>
          <w:b/>
          <w:bCs/>
          <w:sz w:val="24"/>
          <w:szCs w:val="24"/>
        </w:rPr>
        <w:t>:</w:t>
      </w:r>
      <w:r w:rsidRPr="008D6967">
        <w:rPr>
          <w:rStyle w:val="None"/>
          <w:b/>
          <w:bCs/>
          <w:spacing w:val="-2"/>
          <w:sz w:val="24"/>
          <w:szCs w:val="24"/>
        </w:rPr>
        <w:t xml:space="preserve"> </w:t>
      </w:r>
      <w:r w:rsidRPr="008D6967">
        <w:rPr>
          <w:rStyle w:val="None"/>
          <w:b/>
          <w:bCs/>
          <w:sz w:val="24"/>
          <w:szCs w:val="24"/>
        </w:rPr>
        <w:t>50%</w:t>
      </w:r>
    </w:p>
    <w:p w14:paraId="15251B66" w14:textId="77777777" w:rsidR="00890DEE" w:rsidRPr="008D6967" w:rsidRDefault="002E224A">
      <w:pPr>
        <w:pStyle w:val="Body"/>
        <w:widowControl w:val="0"/>
        <w:spacing w:line="247" w:lineRule="exact"/>
        <w:ind w:left="460" w:right="51"/>
        <w:jc w:val="both"/>
        <w:rPr>
          <w:rStyle w:val="None"/>
          <w:sz w:val="24"/>
          <w:szCs w:val="24"/>
        </w:rPr>
      </w:pPr>
      <w:r w:rsidRPr="008D6967">
        <w:rPr>
          <w:rStyle w:val="None"/>
          <w:spacing w:val="2"/>
          <w:sz w:val="24"/>
          <w:szCs w:val="24"/>
        </w:rPr>
        <w:t>T</w:t>
      </w:r>
      <w:r w:rsidRPr="008D6967">
        <w:rPr>
          <w:rStyle w:val="None"/>
          <w:spacing w:val="-2"/>
          <w:sz w:val="24"/>
          <w:szCs w:val="24"/>
        </w:rPr>
        <w:t>h</w:t>
      </w:r>
      <w:r w:rsidRPr="008D6967">
        <w:rPr>
          <w:rStyle w:val="None"/>
          <w:spacing w:val="1"/>
          <w:sz w:val="24"/>
          <w:szCs w:val="24"/>
        </w:rPr>
        <w:t>i</w:t>
      </w:r>
      <w:r w:rsidRPr="008D6967">
        <w:rPr>
          <w:rStyle w:val="None"/>
          <w:sz w:val="24"/>
          <w:szCs w:val="24"/>
        </w:rPr>
        <w:t>s</w:t>
      </w:r>
      <w:r w:rsidRPr="008D6967">
        <w:rPr>
          <w:rStyle w:val="None"/>
          <w:spacing w:val="28"/>
          <w:sz w:val="24"/>
          <w:szCs w:val="24"/>
        </w:rPr>
        <w:t xml:space="preserve"> </w:t>
      </w:r>
      <w:r w:rsidRPr="008D6967">
        <w:rPr>
          <w:rStyle w:val="None"/>
          <w:spacing w:val="-4"/>
          <w:sz w:val="24"/>
          <w:szCs w:val="24"/>
        </w:rPr>
        <w:t>m</w:t>
      </w:r>
      <w:r w:rsidRPr="008D6967">
        <w:rPr>
          <w:rStyle w:val="None"/>
          <w:sz w:val="24"/>
          <w:szCs w:val="24"/>
        </w:rPr>
        <w:t>ay</w:t>
      </w:r>
      <w:r w:rsidRPr="008D6967">
        <w:rPr>
          <w:rStyle w:val="None"/>
          <w:spacing w:val="26"/>
          <w:sz w:val="24"/>
          <w:szCs w:val="24"/>
        </w:rPr>
        <w:t xml:space="preserve"> </w:t>
      </w:r>
      <w:r w:rsidRPr="008D6967">
        <w:rPr>
          <w:rStyle w:val="None"/>
          <w:sz w:val="24"/>
          <w:szCs w:val="24"/>
        </w:rPr>
        <w:t>con</w:t>
      </w:r>
      <w:r w:rsidRPr="008D6967">
        <w:rPr>
          <w:rStyle w:val="None"/>
          <w:spacing w:val="1"/>
          <w:sz w:val="24"/>
          <w:szCs w:val="24"/>
        </w:rPr>
        <w:t>s</w:t>
      </w:r>
      <w:r w:rsidRPr="008D6967">
        <w:rPr>
          <w:rStyle w:val="None"/>
          <w:spacing w:val="-1"/>
          <w:sz w:val="24"/>
          <w:szCs w:val="24"/>
        </w:rPr>
        <w:t>i</w:t>
      </w:r>
      <w:r w:rsidRPr="008D6967">
        <w:rPr>
          <w:rStyle w:val="None"/>
          <w:sz w:val="24"/>
          <w:szCs w:val="24"/>
        </w:rPr>
        <w:t>st</w:t>
      </w:r>
      <w:r w:rsidRPr="008D6967">
        <w:rPr>
          <w:rStyle w:val="None"/>
          <w:spacing w:val="28"/>
          <w:sz w:val="24"/>
          <w:szCs w:val="24"/>
        </w:rPr>
        <w:t xml:space="preserve"> </w:t>
      </w:r>
      <w:r w:rsidRPr="008D6967">
        <w:rPr>
          <w:rStyle w:val="None"/>
          <w:sz w:val="24"/>
          <w:szCs w:val="24"/>
        </w:rPr>
        <w:t>of</w:t>
      </w:r>
      <w:r w:rsidRPr="008D6967">
        <w:rPr>
          <w:rStyle w:val="None"/>
          <w:spacing w:val="26"/>
          <w:sz w:val="24"/>
          <w:szCs w:val="24"/>
        </w:rPr>
        <w:t xml:space="preserve"> </w:t>
      </w:r>
      <w:r w:rsidRPr="008D6967">
        <w:rPr>
          <w:rStyle w:val="None"/>
          <w:sz w:val="24"/>
          <w:szCs w:val="24"/>
        </w:rPr>
        <w:t>on</w:t>
      </w:r>
      <w:r w:rsidRPr="008D6967">
        <w:rPr>
          <w:rStyle w:val="None"/>
          <w:spacing w:val="-2"/>
          <w:sz w:val="24"/>
          <w:szCs w:val="24"/>
        </w:rPr>
        <w:t>e</w:t>
      </w:r>
      <w:r w:rsidRPr="008D6967">
        <w:rPr>
          <w:rStyle w:val="None"/>
          <w:sz w:val="24"/>
          <w:szCs w:val="24"/>
        </w:rPr>
        <w:t>,</w:t>
      </w:r>
      <w:r w:rsidRPr="008D6967">
        <w:rPr>
          <w:rStyle w:val="None"/>
          <w:spacing w:val="28"/>
          <w:sz w:val="24"/>
          <w:szCs w:val="24"/>
        </w:rPr>
        <w:t xml:space="preserve"> </w:t>
      </w:r>
      <w:r w:rsidRPr="008D6967">
        <w:rPr>
          <w:rStyle w:val="None"/>
          <w:spacing w:val="-1"/>
          <w:sz w:val="24"/>
          <w:szCs w:val="24"/>
        </w:rPr>
        <w:t>tw</w:t>
      </w:r>
      <w:r w:rsidRPr="008D6967">
        <w:rPr>
          <w:rStyle w:val="None"/>
          <w:sz w:val="24"/>
          <w:szCs w:val="24"/>
        </w:rPr>
        <w:t>o</w:t>
      </w:r>
      <w:r w:rsidRPr="008D6967">
        <w:rPr>
          <w:rStyle w:val="None"/>
          <w:spacing w:val="28"/>
          <w:sz w:val="24"/>
          <w:szCs w:val="24"/>
        </w:rPr>
        <w:t xml:space="preserve"> </w:t>
      </w:r>
      <w:r w:rsidRPr="008D6967">
        <w:rPr>
          <w:rStyle w:val="None"/>
          <w:sz w:val="24"/>
          <w:szCs w:val="24"/>
        </w:rPr>
        <w:t>or</w:t>
      </w:r>
      <w:r w:rsidRPr="008D6967">
        <w:rPr>
          <w:rStyle w:val="None"/>
          <w:spacing w:val="28"/>
          <w:sz w:val="24"/>
          <w:szCs w:val="24"/>
        </w:rPr>
        <w:t xml:space="preserve"> </w:t>
      </w:r>
      <w:r w:rsidRPr="008D6967">
        <w:rPr>
          <w:rStyle w:val="None"/>
          <w:spacing w:val="-4"/>
          <w:sz w:val="24"/>
          <w:szCs w:val="24"/>
        </w:rPr>
        <w:t>m</w:t>
      </w:r>
      <w:r w:rsidRPr="008D6967">
        <w:rPr>
          <w:rStyle w:val="None"/>
          <w:sz w:val="24"/>
          <w:szCs w:val="24"/>
        </w:rPr>
        <w:t>o</w:t>
      </w:r>
      <w:r w:rsidRPr="008D6967">
        <w:rPr>
          <w:rStyle w:val="None"/>
          <w:spacing w:val="1"/>
          <w:sz w:val="24"/>
          <w:szCs w:val="24"/>
        </w:rPr>
        <w:t>r</w:t>
      </w:r>
      <w:r w:rsidRPr="008D6967">
        <w:rPr>
          <w:rStyle w:val="None"/>
          <w:sz w:val="24"/>
          <w:szCs w:val="24"/>
        </w:rPr>
        <w:t>e</w:t>
      </w:r>
      <w:r w:rsidRPr="008D6967">
        <w:rPr>
          <w:rStyle w:val="None"/>
          <w:spacing w:val="26"/>
          <w:sz w:val="24"/>
          <w:szCs w:val="24"/>
        </w:rPr>
        <w:t xml:space="preserve"> </w:t>
      </w:r>
      <w:r w:rsidRPr="008D6967">
        <w:rPr>
          <w:rStyle w:val="None"/>
          <w:sz w:val="24"/>
          <w:szCs w:val="24"/>
        </w:rPr>
        <w:t>e</w:t>
      </w:r>
      <w:r w:rsidRPr="008D6967">
        <w:rPr>
          <w:rStyle w:val="None"/>
          <w:spacing w:val="1"/>
          <w:sz w:val="24"/>
          <w:szCs w:val="24"/>
        </w:rPr>
        <w:t>s</w:t>
      </w:r>
      <w:r w:rsidRPr="008D6967">
        <w:rPr>
          <w:rStyle w:val="None"/>
          <w:spacing w:val="-2"/>
          <w:sz w:val="24"/>
          <w:szCs w:val="24"/>
        </w:rPr>
        <w:t>s</w:t>
      </w:r>
      <w:r w:rsidRPr="008D6967">
        <w:rPr>
          <w:rStyle w:val="None"/>
          <w:sz w:val="24"/>
          <w:szCs w:val="24"/>
        </w:rPr>
        <w:t>a</w:t>
      </w:r>
      <w:r w:rsidRPr="008D6967">
        <w:rPr>
          <w:rStyle w:val="None"/>
          <w:spacing w:val="-2"/>
          <w:sz w:val="24"/>
          <w:szCs w:val="24"/>
        </w:rPr>
        <w:t>y</w:t>
      </w:r>
      <w:r w:rsidRPr="008D6967">
        <w:rPr>
          <w:rStyle w:val="None"/>
          <w:spacing w:val="1"/>
          <w:sz w:val="24"/>
          <w:szCs w:val="24"/>
        </w:rPr>
        <w:t>(</w:t>
      </w:r>
      <w:r w:rsidRPr="008D6967">
        <w:rPr>
          <w:rStyle w:val="None"/>
          <w:sz w:val="24"/>
          <w:szCs w:val="24"/>
        </w:rPr>
        <w:t>s)</w:t>
      </w:r>
      <w:r w:rsidRPr="008D6967">
        <w:rPr>
          <w:rStyle w:val="None"/>
          <w:spacing w:val="28"/>
          <w:sz w:val="24"/>
          <w:szCs w:val="24"/>
        </w:rPr>
        <w:t xml:space="preserve"> </w:t>
      </w:r>
      <w:r w:rsidRPr="008D6967">
        <w:rPr>
          <w:rStyle w:val="None"/>
          <w:sz w:val="24"/>
          <w:szCs w:val="24"/>
        </w:rPr>
        <w:t>or</w:t>
      </w:r>
      <w:r w:rsidRPr="008D6967">
        <w:rPr>
          <w:rStyle w:val="None"/>
          <w:spacing w:val="26"/>
          <w:sz w:val="24"/>
          <w:szCs w:val="24"/>
        </w:rPr>
        <w:t xml:space="preserve"> </w:t>
      </w:r>
      <w:r w:rsidRPr="008D6967">
        <w:rPr>
          <w:rStyle w:val="None"/>
          <w:sz w:val="24"/>
          <w:szCs w:val="24"/>
        </w:rPr>
        <w:t>o</w:t>
      </w:r>
      <w:r w:rsidRPr="008D6967">
        <w:rPr>
          <w:rStyle w:val="None"/>
          <w:spacing w:val="-1"/>
          <w:sz w:val="24"/>
          <w:szCs w:val="24"/>
        </w:rPr>
        <w:t>t</w:t>
      </w:r>
      <w:r w:rsidRPr="008D6967">
        <w:rPr>
          <w:rStyle w:val="None"/>
          <w:sz w:val="24"/>
          <w:szCs w:val="24"/>
        </w:rPr>
        <w:t>her</w:t>
      </w:r>
      <w:r w:rsidRPr="008D6967">
        <w:rPr>
          <w:rStyle w:val="None"/>
          <w:spacing w:val="28"/>
          <w:sz w:val="24"/>
          <w:szCs w:val="24"/>
        </w:rPr>
        <w:t xml:space="preserve"> </w:t>
      </w:r>
      <w:r w:rsidRPr="008D6967">
        <w:rPr>
          <w:rStyle w:val="None"/>
          <w:sz w:val="24"/>
          <w:szCs w:val="24"/>
        </w:rPr>
        <w:t>a</w:t>
      </w:r>
      <w:r w:rsidRPr="008D6967">
        <w:rPr>
          <w:rStyle w:val="None"/>
          <w:spacing w:val="1"/>
          <w:sz w:val="24"/>
          <w:szCs w:val="24"/>
        </w:rPr>
        <w:t>s</w:t>
      </w:r>
      <w:r w:rsidRPr="008D6967">
        <w:rPr>
          <w:rStyle w:val="None"/>
          <w:spacing w:val="-2"/>
          <w:sz w:val="24"/>
          <w:szCs w:val="24"/>
        </w:rPr>
        <w:t>s</w:t>
      </w:r>
      <w:r w:rsidRPr="008D6967">
        <w:rPr>
          <w:rStyle w:val="None"/>
          <w:spacing w:val="1"/>
          <w:sz w:val="24"/>
          <w:szCs w:val="24"/>
        </w:rPr>
        <w:t>i</w:t>
      </w:r>
      <w:r w:rsidRPr="008D6967">
        <w:rPr>
          <w:rStyle w:val="None"/>
          <w:spacing w:val="-2"/>
          <w:sz w:val="24"/>
          <w:szCs w:val="24"/>
        </w:rPr>
        <w:t>g</w:t>
      </w:r>
      <w:r w:rsidRPr="008D6967">
        <w:rPr>
          <w:rStyle w:val="None"/>
          <w:sz w:val="24"/>
          <w:szCs w:val="24"/>
        </w:rPr>
        <w:t>n</w:t>
      </w:r>
      <w:r w:rsidRPr="008D6967">
        <w:rPr>
          <w:rStyle w:val="None"/>
          <w:spacing w:val="-4"/>
          <w:sz w:val="24"/>
          <w:szCs w:val="24"/>
        </w:rPr>
        <w:t>m</w:t>
      </w:r>
      <w:r w:rsidRPr="008D6967">
        <w:rPr>
          <w:rStyle w:val="None"/>
          <w:sz w:val="24"/>
          <w:szCs w:val="24"/>
        </w:rPr>
        <w:t>en</w:t>
      </w:r>
      <w:r w:rsidRPr="008D6967">
        <w:rPr>
          <w:rStyle w:val="None"/>
          <w:spacing w:val="1"/>
          <w:sz w:val="24"/>
          <w:szCs w:val="24"/>
        </w:rPr>
        <w:t>t</w:t>
      </w:r>
      <w:r w:rsidRPr="008D6967">
        <w:rPr>
          <w:rStyle w:val="None"/>
          <w:sz w:val="24"/>
          <w:szCs w:val="24"/>
        </w:rPr>
        <w:t>s,</w:t>
      </w:r>
      <w:r w:rsidRPr="008D6967">
        <w:rPr>
          <w:rStyle w:val="None"/>
          <w:spacing w:val="28"/>
          <w:sz w:val="24"/>
          <w:szCs w:val="24"/>
        </w:rPr>
        <w:t xml:space="preserve"> </w:t>
      </w:r>
      <w:r w:rsidRPr="008D6967">
        <w:rPr>
          <w:rStyle w:val="None"/>
          <w:sz w:val="24"/>
          <w:szCs w:val="24"/>
        </w:rPr>
        <w:t>of</w:t>
      </w:r>
      <w:r w:rsidRPr="008D6967">
        <w:rPr>
          <w:rStyle w:val="None"/>
          <w:spacing w:val="26"/>
          <w:sz w:val="24"/>
          <w:szCs w:val="24"/>
        </w:rPr>
        <w:t xml:space="preserve"> </w:t>
      </w:r>
      <w:r w:rsidRPr="008D6967">
        <w:rPr>
          <w:rStyle w:val="None"/>
          <w:spacing w:val="-2"/>
          <w:sz w:val="24"/>
          <w:szCs w:val="24"/>
        </w:rPr>
        <w:t>v</w:t>
      </w:r>
      <w:r w:rsidRPr="008D6967">
        <w:rPr>
          <w:rStyle w:val="None"/>
          <w:sz w:val="24"/>
          <w:szCs w:val="24"/>
        </w:rPr>
        <w:t>a</w:t>
      </w:r>
      <w:r w:rsidRPr="008D6967">
        <w:rPr>
          <w:rStyle w:val="None"/>
          <w:spacing w:val="1"/>
          <w:sz w:val="24"/>
          <w:szCs w:val="24"/>
        </w:rPr>
        <w:t>r</w:t>
      </w:r>
      <w:r w:rsidRPr="008D6967">
        <w:rPr>
          <w:rStyle w:val="None"/>
          <w:spacing w:val="-2"/>
          <w:sz w:val="24"/>
          <w:szCs w:val="24"/>
        </w:rPr>
        <w:t>y</w:t>
      </w:r>
      <w:r w:rsidRPr="008D6967">
        <w:rPr>
          <w:rStyle w:val="None"/>
          <w:spacing w:val="1"/>
          <w:sz w:val="24"/>
          <w:szCs w:val="24"/>
        </w:rPr>
        <w:t>i</w:t>
      </w:r>
      <w:r w:rsidRPr="008D6967">
        <w:rPr>
          <w:rStyle w:val="None"/>
          <w:spacing w:val="-2"/>
          <w:sz w:val="24"/>
          <w:szCs w:val="24"/>
        </w:rPr>
        <w:t>n</w:t>
      </w:r>
      <w:r w:rsidRPr="008D6967">
        <w:rPr>
          <w:rStyle w:val="None"/>
          <w:sz w:val="24"/>
          <w:szCs w:val="24"/>
        </w:rPr>
        <w:t>g</w:t>
      </w:r>
      <w:r w:rsidRPr="008D6967">
        <w:rPr>
          <w:rStyle w:val="None"/>
          <w:spacing w:val="26"/>
          <w:sz w:val="24"/>
          <w:szCs w:val="24"/>
        </w:rPr>
        <w:t xml:space="preserve"> </w:t>
      </w:r>
      <w:r w:rsidRPr="008D6967">
        <w:rPr>
          <w:rStyle w:val="None"/>
          <w:spacing w:val="1"/>
          <w:sz w:val="24"/>
          <w:szCs w:val="24"/>
        </w:rPr>
        <w:t>l</w:t>
      </w:r>
      <w:r w:rsidRPr="008D6967">
        <w:rPr>
          <w:rStyle w:val="None"/>
          <w:sz w:val="24"/>
          <w:szCs w:val="24"/>
        </w:rPr>
        <w:t>en</w:t>
      </w:r>
      <w:r w:rsidRPr="008D6967">
        <w:rPr>
          <w:rStyle w:val="None"/>
          <w:spacing w:val="-2"/>
          <w:sz w:val="24"/>
          <w:szCs w:val="24"/>
        </w:rPr>
        <w:t>g</w:t>
      </w:r>
      <w:r w:rsidRPr="008D6967">
        <w:rPr>
          <w:rStyle w:val="None"/>
          <w:spacing w:val="1"/>
          <w:sz w:val="24"/>
          <w:szCs w:val="24"/>
        </w:rPr>
        <w:t>t</w:t>
      </w:r>
      <w:r w:rsidRPr="008D6967">
        <w:rPr>
          <w:rStyle w:val="None"/>
          <w:sz w:val="24"/>
          <w:szCs w:val="24"/>
        </w:rPr>
        <w:t>hs,</w:t>
      </w:r>
      <w:r w:rsidRPr="008D6967">
        <w:rPr>
          <w:rStyle w:val="None"/>
          <w:spacing w:val="26"/>
          <w:sz w:val="24"/>
          <w:szCs w:val="24"/>
        </w:rPr>
        <w:t xml:space="preserve"> </w:t>
      </w:r>
      <w:r w:rsidRPr="008D6967">
        <w:rPr>
          <w:rStyle w:val="None"/>
          <w:sz w:val="24"/>
          <w:szCs w:val="24"/>
        </w:rPr>
        <w:t>e.</w:t>
      </w:r>
      <w:r w:rsidRPr="008D6967">
        <w:rPr>
          <w:rStyle w:val="None"/>
          <w:spacing w:val="-2"/>
          <w:sz w:val="24"/>
          <w:szCs w:val="24"/>
        </w:rPr>
        <w:t>g</w:t>
      </w:r>
      <w:r w:rsidRPr="008D6967">
        <w:rPr>
          <w:rStyle w:val="None"/>
          <w:sz w:val="24"/>
          <w:szCs w:val="24"/>
        </w:rPr>
        <w:t>.</w:t>
      </w:r>
      <w:r w:rsidRPr="008D6967">
        <w:rPr>
          <w:rStyle w:val="None"/>
          <w:spacing w:val="28"/>
          <w:sz w:val="24"/>
          <w:szCs w:val="24"/>
        </w:rPr>
        <w:t xml:space="preserve"> </w:t>
      </w:r>
      <w:r w:rsidRPr="008D6967">
        <w:rPr>
          <w:rStyle w:val="None"/>
          <w:sz w:val="24"/>
          <w:szCs w:val="24"/>
        </w:rPr>
        <w:t xml:space="preserve">a </w:t>
      </w:r>
      <w:r w:rsidRPr="008D6967">
        <w:rPr>
          <w:rStyle w:val="None"/>
          <w:spacing w:val="-1"/>
          <w:sz w:val="24"/>
          <w:szCs w:val="24"/>
        </w:rPr>
        <w:t>w</w:t>
      </w:r>
      <w:r w:rsidRPr="008D6967">
        <w:rPr>
          <w:rStyle w:val="None"/>
          <w:spacing w:val="1"/>
          <w:sz w:val="24"/>
          <w:szCs w:val="24"/>
        </w:rPr>
        <w:t>ri</w:t>
      </w:r>
      <w:r w:rsidRPr="008D6967">
        <w:rPr>
          <w:rStyle w:val="None"/>
          <w:spacing w:val="-1"/>
          <w:sz w:val="24"/>
          <w:szCs w:val="24"/>
        </w:rPr>
        <w:t>t</w:t>
      </w:r>
      <w:r w:rsidRPr="008D6967">
        <w:rPr>
          <w:rStyle w:val="None"/>
          <w:spacing w:val="1"/>
          <w:sz w:val="24"/>
          <w:szCs w:val="24"/>
        </w:rPr>
        <w:t>e</w:t>
      </w:r>
      <w:r w:rsidRPr="008D6967">
        <w:rPr>
          <w:rStyle w:val="None"/>
          <w:spacing w:val="-4"/>
          <w:sz w:val="24"/>
          <w:szCs w:val="24"/>
        </w:rPr>
        <w:t>-</w:t>
      </w:r>
      <w:r w:rsidRPr="008D6967">
        <w:rPr>
          <w:rStyle w:val="None"/>
          <w:sz w:val="24"/>
          <w:szCs w:val="24"/>
        </w:rPr>
        <w:t>up of</w:t>
      </w:r>
      <w:r w:rsidRPr="008D6967">
        <w:rPr>
          <w:rStyle w:val="None"/>
          <w:spacing w:val="1"/>
          <w:sz w:val="24"/>
          <w:szCs w:val="24"/>
        </w:rPr>
        <w:t xml:space="preserve"> t</w:t>
      </w:r>
      <w:r w:rsidRPr="008D6967">
        <w:rPr>
          <w:rStyle w:val="None"/>
          <w:sz w:val="24"/>
          <w:szCs w:val="24"/>
        </w:rPr>
        <w:t xml:space="preserve">he </w:t>
      </w:r>
      <w:r w:rsidRPr="008D6967">
        <w:rPr>
          <w:rStyle w:val="None"/>
          <w:spacing w:val="-2"/>
          <w:sz w:val="24"/>
          <w:szCs w:val="24"/>
        </w:rPr>
        <w:t>o</w:t>
      </w:r>
      <w:r w:rsidRPr="008D6967">
        <w:rPr>
          <w:rStyle w:val="None"/>
          <w:spacing w:val="1"/>
          <w:sz w:val="24"/>
          <w:szCs w:val="24"/>
        </w:rPr>
        <w:t>r</w:t>
      </w:r>
      <w:r w:rsidRPr="008D6967">
        <w:rPr>
          <w:rStyle w:val="None"/>
          <w:spacing w:val="-2"/>
          <w:sz w:val="24"/>
          <w:szCs w:val="24"/>
        </w:rPr>
        <w:t>a</w:t>
      </w:r>
      <w:r w:rsidRPr="008D6967">
        <w:rPr>
          <w:rStyle w:val="None"/>
          <w:sz w:val="24"/>
          <w:szCs w:val="24"/>
        </w:rPr>
        <w:t>l</w:t>
      </w:r>
      <w:r w:rsidRPr="008D6967">
        <w:rPr>
          <w:rStyle w:val="None"/>
          <w:spacing w:val="1"/>
          <w:sz w:val="24"/>
          <w:szCs w:val="24"/>
        </w:rPr>
        <w:t xml:space="preserve"> </w:t>
      </w:r>
      <w:r w:rsidRPr="008D6967">
        <w:rPr>
          <w:rStyle w:val="None"/>
          <w:spacing w:val="-2"/>
          <w:sz w:val="24"/>
          <w:szCs w:val="24"/>
        </w:rPr>
        <w:t>p</w:t>
      </w:r>
      <w:r w:rsidRPr="008D6967">
        <w:rPr>
          <w:rStyle w:val="None"/>
          <w:spacing w:val="1"/>
          <w:sz w:val="24"/>
          <w:szCs w:val="24"/>
        </w:rPr>
        <w:t>r</w:t>
      </w:r>
      <w:r w:rsidRPr="008D6967">
        <w:rPr>
          <w:rStyle w:val="None"/>
          <w:sz w:val="24"/>
          <w:szCs w:val="24"/>
        </w:rPr>
        <w:t>e</w:t>
      </w:r>
      <w:r w:rsidRPr="008D6967">
        <w:rPr>
          <w:rStyle w:val="None"/>
          <w:spacing w:val="1"/>
          <w:sz w:val="24"/>
          <w:szCs w:val="24"/>
        </w:rPr>
        <w:t>s</w:t>
      </w:r>
      <w:r w:rsidRPr="008D6967">
        <w:rPr>
          <w:rStyle w:val="None"/>
          <w:spacing w:val="-2"/>
          <w:sz w:val="24"/>
          <w:szCs w:val="24"/>
        </w:rPr>
        <w:t>e</w:t>
      </w:r>
      <w:r w:rsidRPr="008D6967">
        <w:rPr>
          <w:rStyle w:val="None"/>
          <w:sz w:val="24"/>
          <w:szCs w:val="24"/>
        </w:rPr>
        <w:t>n</w:t>
      </w:r>
      <w:r w:rsidRPr="008D6967">
        <w:rPr>
          <w:rStyle w:val="None"/>
          <w:spacing w:val="-1"/>
          <w:sz w:val="24"/>
          <w:szCs w:val="24"/>
        </w:rPr>
        <w:t>t</w:t>
      </w:r>
      <w:r w:rsidRPr="008D6967">
        <w:rPr>
          <w:rStyle w:val="None"/>
          <w:sz w:val="24"/>
          <w:szCs w:val="24"/>
        </w:rPr>
        <w:t>a</w:t>
      </w:r>
      <w:r w:rsidRPr="008D6967">
        <w:rPr>
          <w:rStyle w:val="None"/>
          <w:spacing w:val="1"/>
          <w:sz w:val="24"/>
          <w:szCs w:val="24"/>
        </w:rPr>
        <w:t>t</w:t>
      </w:r>
      <w:r w:rsidRPr="008D6967">
        <w:rPr>
          <w:rStyle w:val="None"/>
          <w:spacing w:val="-1"/>
          <w:sz w:val="24"/>
          <w:szCs w:val="24"/>
        </w:rPr>
        <w:t>i</w:t>
      </w:r>
      <w:r w:rsidRPr="008D6967">
        <w:rPr>
          <w:rStyle w:val="None"/>
          <w:sz w:val="24"/>
          <w:szCs w:val="24"/>
        </w:rPr>
        <w:t>on, or</w:t>
      </w:r>
      <w:r w:rsidRPr="008D6967">
        <w:rPr>
          <w:rStyle w:val="None"/>
          <w:spacing w:val="-1"/>
          <w:sz w:val="24"/>
          <w:szCs w:val="24"/>
        </w:rPr>
        <w:t xml:space="preserve"> </w:t>
      </w:r>
      <w:r w:rsidRPr="008D6967">
        <w:rPr>
          <w:rStyle w:val="None"/>
          <w:sz w:val="24"/>
          <w:szCs w:val="24"/>
        </w:rPr>
        <w:t>an</w:t>
      </w:r>
      <w:r w:rsidRPr="008D6967">
        <w:rPr>
          <w:rStyle w:val="None"/>
          <w:spacing w:val="-2"/>
          <w:sz w:val="24"/>
          <w:szCs w:val="24"/>
        </w:rPr>
        <w:t>o</w:t>
      </w:r>
      <w:r w:rsidRPr="008D6967">
        <w:rPr>
          <w:rStyle w:val="None"/>
          <w:spacing w:val="1"/>
          <w:sz w:val="24"/>
          <w:szCs w:val="24"/>
        </w:rPr>
        <w:t>t</w:t>
      </w:r>
      <w:r w:rsidRPr="008D6967">
        <w:rPr>
          <w:rStyle w:val="None"/>
          <w:sz w:val="24"/>
          <w:szCs w:val="24"/>
        </w:rPr>
        <w:t>h</w:t>
      </w:r>
      <w:r w:rsidRPr="008D6967">
        <w:rPr>
          <w:rStyle w:val="None"/>
          <w:spacing w:val="-2"/>
          <w:sz w:val="24"/>
          <w:szCs w:val="24"/>
        </w:rPr>
        <w:t>e</w:t>
      </w:r>
      <w:r w:rsidRPr="008D6967">
        <w:rPr>
          <w:rStyle w:val="None"/>
          <w:sz w:val="24"/>
          <w:szCs w:val="24"/>
        </w:rPr>
        <w:t>r</w:t>
      </w:r>
      <w:r w:rsidRPr="008D6967">
        <w:rPr>
          <w:rStyle w:val="None"/>
          <w:spacing w:val="1"/>
          <w:sz w:val="24"/>
          <w:szCs w:val="24"/>
        </w:rPr>
        <w:t xml:space="preserve"> t</w:t>
      </w:r>
      <w:r w:rsidRPr="008D6967">
        <w:rPr>
          <w:rStyle w:val="None"/>
          <w:spacing w:val="-2"/>
          <w:sz w:val="24"/>
          <w:szCs w:val="24"/>
        </w:rPr>
        <w:t>y</w:t>
      </w:r>
      <w:r w:rsidRPr="008D6967">
        <w:rPr>
          <w:rStyle w:val="None"/>
          <w:sz w:val="24"/>
          <w:szCs w:val="24"/>
        </w:rPr>
        <w:t xml:space="preserve">pe </w:t>
      </w:r>
      <w:r w:rsidRPr="008D6967">
        <w:rPr>
          <w:rStyle w:val="None"/>
          <w:spacing w:val="-2"/>
          <w:sz w:val="24"/>
          <w:szCs w:val="24"/>
        </w:rPr>
        <w:t>o</w:t>
      </w:r>
      <w:r w:rsidRPr="008D6967">
        <w:rPr>
          <w:rStyle w:val="None"/>
          <w:sz w:val="24"/>
          <w:szCs w:val="24"/>
        </w:rPr>
        <w:t>f</w:t>
      </w:r>
      <w:r w:rsidRPr="008D6967">
        <w:rPr>
          <w:rStyle w:val="None"/>
          <w:spacing w:val="1"/>
          <w:sz w:val="24"/>
          <w:szCs w:val="24"/>
        </w:rPr>
        <w:t xml:space="preserve"> </w:t>
      </w:r>
      <w:r w:rsidRPr="008D6967">
        <w:rPr>
          <w:rStyle w:val="None"/>
          <w:sz w:val="24"/>
          <w:szCs w:val="24"/>
        </w:rPr>
        <w:t>p</w:t>
      </w:r>
      <w:r w:rsidRPr="008D6967">
        <w:rPr>
          <w:rStyle w:val="None"/>
          <w:spacing w:val="-2"/>
          <w:sz w:val="24"/>
          <w:szCs w:val="24"/>
        </w:rPr>
        <w:t>ro</w:t>
      </w:r>
      <w:r w:rsidRPr="008D6967">
        <w:rPr>
          <w:rStyle w:val="None"/>
          <w:spacing w:val="3"/>
          <w:sz w:val="24"/>
          <w:szCs w:val="24"/>
        </w:rPr>
        <w:t>j</w:t>
      </w:r>
      <w:r w:rsidRPr="008D6967">
        <w:rPr>
          <w:rStyle w:val="None"/>
          <w:sz w:val="24"/>
          <w:szCs w:val="24"/>
        </w:rPr>
        <w:t>e</w:t>
      </w:r>
      <w:r w:rsidRPr="008D6967">
        <w:rPr>
          <w:rStyle w:val="None"/>
          <w:spacing w:val="-2"/>
          <w:sz w:val="24"/>
          <w:szCs w:val="24"/>
        </w:rPr>
        <w:t>c</w:t>
      </w:r>
      <w:r w:rsidRPr="008D6967">
        <w:rPr>
          <w:rStyle w:val="None"/>
          <w:sz w:val="24"/>
          <w:szCs w:val="24"/>
        </w:rPr>
        <w:t>t</w:t>
      </w:r>
      <w:r w:rsidRPr="008D6967">
        <w:rPr>
          <w:rStyle w:val="None"/>
          <w:spacing w:val="1"/>
          <w:sz w:val="24"/>
          <w:szCs w:val="24"/>
        </w:rPr>
        <w:t xml:space="preserve"> </w:t>
      </w:r>
      <w:r w:rsidRPr="008D6967">
        <w:rPr>
          <w:rStyle w:val="None"/>
          <w:spacing w:val="-2"/>
          <w:sz w:val="24"/>
          <w:szCs w:val="24"/>
        </w:rPr>
        <w:t>a</w:t>
      </w:r>
      <w:r w:rsidRPr="008D6967">
        <w:rPr>
          <w:rStyle w:val="None"/>
          <w:sz w:val="24"/>
          <w:szCs w:val="24"/>
        </w:rPr>
        <w:t xml:space="preserve">s </w:t>
      </w:r>
      <w:r w:rsidRPr="008D6967">
        <w:rPr>
          <w:rStyle w:val="None"/>
          <w:spacing w:val="1"/>
          <w:sz w:val="24"/>
          <w:szCs w:val="24"/>
        </w:rPr>
        <w:t>a</w:t>
      </w:r>
      <w:r w:rsidRPr="008D6967">
        <w:rPr>
          <w:rStyle w:val="None"/>
          <w:spacing w:val="-2"/>
          <w:sz w:val="24"/>
          <w:szCs w:val="24"/>
        </w:rPr>
        <w:t>s</w:t>
      </w:r>
      <w:r w:rsidRPr="008D6967">
        <w:rPr>
          <w:rStyle w:val="None"/>
          <w:sz w:val="24"/>
          <w:szCs w:val="24"/>
        </w:rPr>
        <w:t>s</w:t>
      </w:r>
      <w:r w:rsidRPr="008D6967">
        <w:rPr>
          <w:rStyle w:val="None"/>
          <w:spacing w:val="1"/>
          <w:sz w:val="24"/>
          <w:szCs w:val="24"/>
        </w:rPr>
        <w:t>i</w:t>
      </w:r>
      <w:r w:rsidRPr="008D6967">
        <w:rPr>
          <w:rStyle w:val="None"/>
          <w:spacing w:val="-2"/>
          <w:sz w:val="24"/>
          <w:szCs w:val="24"/>
        </w:rPr>
        <w:t>g</w:t>
      </w:r>
      <w:r w:rsidRPr="008D6967">
        <w:rPr>
          <w:rStyle w:val="None"/>
          <w:sz w:val="24"/>
          <w:szCs w:val="24"/>
        </w:rPr>
        <w:t>ned by</w:t>
      </w:r>
      <w:r w:rsidRPr="008D6967">
        <w:rPr>
          <w:rStyle w:val="None"/>
          <w:spacing w:val="-2"/>
          <w:sz w:val="24"/>
          <w:szCs w:val="24"/>
        </w:rPr>
        <w:t xml:space="preserve"> </w:t>
      </w:r>
      <w:r w:rsidRPr="008D6967">
        <w:rPr>
          <w:rStyle w:val="None"/>
          <w:spacing w:val="1"/>
          <w:sz w:val="24"/>
          <w:szCs w:val="24"/>
        </w:rPr>
        <w:t>t</w:t>
      </w:r>
      <w:r w:rsidRPr="008D6967">
        <w:rPr>
          <w:rStyle w:val="None"/>
          <w:sz w:val="24"/>
          <w:szCs w:val="24"/>
        </w:rPr>
        <w:t>he</w:t>
      </w:r>
      <w:r w:rsidRPr="008D6967">
        <w:rPr>
          <w:rStyle w:val="None"/>
          <w:spacing w:val="-2"/>
          <w:sz w:val="24"/>
          <w:szCs w:val="24"/>
        </w:rPr>
        <w:t xml:space="preserve"> </w:t>
      </w:r>
      <w:r w:rsidRPr="008D6967">
        <w:rPr>
          <w:rStyle w:val="None"/>
          <w:sz w:val="24"/>
          <w:szCs w:val="24"/>
        </w:rPr>
        <w:t>c</w:t>
      </w:r>
      <w:r w:rsidRPr="008D6967">
        <w:rPr>
          <w:rStyle w:val="None"/>
          <w:spacing w:val="5"/>
          <w:sz w:val="24"/>
          <w:szCs w:val="24"/>
        </w:rPr>
        <w:t>o</w:t>
      </w:r>
      <w:r w:rsidRPr="008D6967">
        <w:rPr>
          <w:rStyle w:val="None"/>
          <w:spacing w:val="-2"/>
          <w:sz w:val="24"/>
          <w:szCs w:val="24"/>
        </w:rPr>
        <w:t>-</w:t>
      </w:r>
      <w:r w:rsidRPr="008D6967">
        <w:rPr>
          <w:rStyle w:val="None"/>
          <w:sz w:val="24"/>
          <w:szCs w:val="24"/>
        </w:rPr>
        <w:t>o</w:t>
      </w:r>
      <w:r w:rsidRPr="008D6967">
        <w:rPr>
          <w:rStyle w:val="None"/>
          <w:spacing w:val="1"/>
          <w:sz w:val="24"/>
          <w:szCs w:val="24"/>
        </w:rPr>
        <w:t>r</w:t>
      </w:r>
      <w:r w:rsidRPr="008D6967">
        <w:rPr>
          <w:rStyle w:val="None"/>
          <w:sz w:val="24"/>
          <w:szCs w:val="24"/>
        </w:rPr>
        <w:t>d</w:t>
      </w:r>
      <w:r w:rsidRPr="008D6967">
        <w:rPr>
          <w:rStyle w:val="None"/>
          <w:spacing w:val="1"/>
          <w:sz w:val="24"/>
          <w:szCs w:val="24"/>
        </w:rPr>
        <w:t>i</w:t>
      </w:r>
      <w:r w:rsidRPr="008D6967">
        <w:rPr>
          <w:rStyle w:val="None"/>
          <w:spacing w:val="-2"/>
          <w:sz w:val="24"/>
          <w:szCs w:val="24"/>
        </w:rPr>
        <w:t>n</w:t>
      </w:r>
      <w:r w:rsidRPr="008D6967">
        <w:rPr>
          <w:rStyle w:val="None"/>
          <w:sz w:val="24"/>
          <w:szCs w:val="24"/>
        </w:rPr>
        <w:t>a</w:t>
      </w:r>
      <w:r w:rsidRPr="008D6967">
        <w:rPr>
          <w:rStyle w:val="None"/>
          <w:spacing w:val="1"/>
          <w:sz w:val="24"/>
          <w:szCs w:val="24"/>
        </w:rPr>
        <w:t>t</w:t>
      </w:r>
      <w:r w:rsidRPr="008D6967">
        <w:rPr>
          <w:rStyle w:val="None"/>
          <w:spacing w:val="-2"/>
          <w:sz w:val="24"/>
          <w:szCs w:val="24"/>
        </w:rPr>
        <w:t>o</w:t>
      </w:r>
      <w:r w:rsidRPr="008D6967">
        <w:rPr>
          <w:rStyle w:val="None"/>
          <w:spacing w:val="1"/>
          <w:sz w:val="24"/>
          <w:szCs w:val="24"/>
        </w:rPr>
        <w:t>r</w:t>
      </w:r>
      <w:r w:rsidRPr="008D6967">
        <w:rPr>
          <w:rStyle w:val="None"/>
          <w:sz w:val="24"/>
          <w:szCs w:val="24"/>
        </w:rPr>
        <w:t>.</w:t>
      </w:r>
    </w:p>
    <w:p w14:paraId="1280F28A" w14:textId="77777777" w:rsidR="00234132" w:rsidRDefault="00234132">
      <w:pPr>
        <w:pStyle w:val="Body"/>
        <w:widowControl w:val="0"/>
        <w:ind w:left="100"/>
        <w:rPr>
          <w:rStyle w:val="None"/>
          <w:b/>
          <w:bCs/>
          <w:spacing w:val="-1"/>
          <w:sz w:val="24"/>
          <w:szCs w:val="24"/>
        </w:rPr>
      </w:pPr>
    </w:p>
    <w:p w14:paraId="6F32B6E5" w14:textId="4B623B12" w:rsidR="00890DEE" w:rsidRPr="008D6967" w:rsidRDefault="6A3A30B4">
      <w:pPr>
        <w:pStyle w:val="Body"/>
        <w:widowControl w:val="0"/>
        <w:ind w:left="100"/>
        <w:rPr>
          <w:rStyle w:val="None"/>
          <w:sz w:val="24"/>
          <w:szCs w:val="24"/>
        </w:rPr>
      </w:pPr>
      <w:r w:rsidRPr="008D6967">
        <w:rPr>
          <w:rStyle w:val="None"/>
          <w:b/>
          <w:bCs/>
          <w:spacing w:val="-1"/>
          <w:sz w:val="24"/>
          <w:szCs w:val="24"/>
        </w:rPr>
        <w:t>C</w:t>
      </w:r>
      <w:r w:rsidRPr="008D6967">
        <w:rPr>
          <w:rStyle w:val="None"/>
          <w:b/>
          <w:bCs/>
          <w:spacing w:val="1"/>
          <w:sz w:val="24"/>
          <w:szCs w:val="24"/>
        </w:rPr>
        <w:t>O</w:t>
      </w:r>
      <w:r w:rsidRPr="008D6967">
        <w:rPr>
          <w:rStyle w:val="None"/>
          <w:b/>
          <w:bCs/>
          <w:spacing w:val="-1"/>
          <w:sz w:val="24"/>
          <w:szCs w:val="24"/>
        </w:rPr>
        <w:t>N</w:t>
      </w:r>
      <w:r w:rsidRPr="008D6967">
        <w:rPr>
          <w:rStyle w:val="None"/>
          <w:b/>
          <w:bCs/>
          <w:sz w:val="24"/>
          <w:szCs w:val="24"/>
        </w:rPr>
        <w:t>S</w:t>
      </w:r>
      <w:r w:rsidRPr="008D6967">
        <w:rPr>
          <w:rStyle w:val="None"/>
          <w:b/>
          <w:bCs/>
          <w:spacing w:val="-1"/>
          <w:sz w:val="24"/>
          <w:szCs w:val="24"/>
        </w:rPr>
        <w:t>ULTAT</w:t>
      </w:r>
      <w:r w:rsidRPr="008D6967">
        <w:rPr>
          <w:rStyle w:val="None"/>
          <w:b/>
          <w:bCs/>
          <w:sz w:val="24"/>
          <w:szCs w:val="24"/>
        </w:rPr>
        <w:t>I</w:t>
      </w:r>
      <w:r w:rsidRPr="008D6967">
        <w:rPr>
          <w:rStyle w:val="None"/>
          <w:b/>
          <w:bCs/>
          <w:spacing w:val="1"/>
          <w:sz w:val="24"/>
          <w:szCs w:val="24"/>
        </w:rPr>
        <w:t>O</w:t>
      </w:r>
      <w:r w:rsidRPr="008D6967">
        <w:rPr>
          <w:rStyle w:val="None"/>
          <w:b/>
          <w:bCs/>
          <w:sz w:val="24"/>
          <w:szCs w:val="24"/>
        </w:rPr>
        <w:t>N</w:t>
      </w:r>
      <w:r w:rsidRPr="008D6967">
        <w:rPr>
          <w:rStyle w:val="None"/>
          <w:b/>
          <w:bCs/>
          <w:spacing w:val="-1"/>
          <w:sz w:val="24"/>
          <w:szCs w:val="24"/>
        </w:rPr>
        <w:t xml:space="preserve"> AN</w:t>
      </w:r>
      <w:r w:rsidRPr="008D6967">
        <w:rPr>
          <w:rStyle w:val="None"/>
          <w:b/>
          <w:bCs/>
          <w:sz w:val="24"/>
          <w:szCs w:val="24"/>
        </w:rPr>
        <w:t>D</w:t>
      </w:r>
      <w:r w:rsidRPr="008D6967">
        <w:rPr>
          <w:rStyle w:val="None"/>
          <w:b/>
          <w:bCs/>
          <w:spacing w:val="-1"/>
          <w:sz w:val="24"/>
          <w:szCs w:val="24"/>
        </w:rPr>
        <w:t xml:space="preserve"> ADV</w:t>
      </w:r>
      <w:r w:rsidRPr="008D6967">
        <w:rPr>
          <w:rStyle w:val="None"/>
          <w:b/>
          <w:bCs/>
          <w:sz w:val="24"/>
          <w:szCs w:val="24"/>
        </w:rPr>
        <w:t>ICE</w:t>
      </w:r>
      <w:r w:rsidRPr="008D6967">
        <w:rPr>
          <w:rStyle w:val="None"/>
          <w:b/>
          <w:bCs/>
          <w:spacing w:val="-1"/>
          <w:sz w:val="24"/>
          <w:szCs w:val="24"/>
        </w:rPr>
        <w:t xml:space="preserve"> </w:t>
      </w:r>
      <w:r w:rsidRPr="008D6967">
        <w:rPr>
          <w:rStyle w:val="None"/>
          <w:b/>
          <w:bCs/>
          <w:spacing w:val="1"/>
          <w:sz w:val="24"/>
          <w:szCs w:val="24"/>
        </w:rPr>
        <w:t>O</w:t>
      </w:r>
      <w:r w:rsidRPr="008D6967">
        <w:rPr>
          <w:rStyle w:val="None"/>
          <w:b/>
          <w:bCs/>
          <w:sz w:val="24"/>
          <w:szCs w:val="24"/>
        </w:rPr>
        <w:t>N</w:t>
      </w:r>
      <w:r w:rsidRPr="008D6967">
        <w:rPr>
          <w:rStyle w:val="None"/>
          <w:b/>
          <w:bCs/>
          <w:spacing w:val="-1"/>
          <w:sz w:val="24"/>
          <w:szCs w:val="24"/>
        </w:rPr>
        <w:t xml:space="preserve"> TA</w:t>
      </w:r>
      <w:r w:rsidRPr="008D6967">
        <w:rPr>
          <w:rStyle w:val="None"/>
          <w:b/>
          <w:bCs/>
          <w:spacing w:val="1"/>
          <w:sz w:val="24"/>
          <w:szCs w:val="24"/>
        </w:rPr>
        <w:t>KE-</w:t>
      </w:r>
      <w:r w:rsidRPr="008D6967">
        <w:rPr>
          <w:rStyle w:val="None"/>
          <w:b/>
          <w:bCs/>
          <w:spacing w:val="-1"/>
          <w:sz w:val="24"/>
          <w:szCs w:val="24"/>
        </w:rPr>
        <w:t>HO</w:t>
      </w:r>
      <w:r w:rsidRPr="008D6967">
        <w:rPr>
          <w:rStyle w:val="None"/>
          <w:b/>
          <w:bCs/>
          <w:sz w:val="24"/>
          <w:szCs w:val="24"/>
        </w:rPr>
        <w:t>ME W</w:t>
      </w:r>
      <w:r w:rsidRPr="008D6967">
        <w:rPr>
          <w:rStyle w:val="None"/>
          <w:b/>
          <w:bCs/>
          <w:spacing w:val="-2"/>
          <w:sz w:val="24"/>
          <w:szCs w:val="24"/>
        </w:rPr>
        <w:t>R</w:t>
      </w:r>
      <w:r w:rsidRPr="008D6967">
        <w:rPr>
          <w:rStyle w:val="None"/>
          <w:b/>
          <w:bCs/>
          <w:sz w:val="24"/>
          <w:szCs w:val="24"/>
        </w:rPr>
        <w:t>IT</w:t>
      </w:r>
      <w:r w:rsidRPr="008D6967">
        <w:rPr>
          <w:rStyle w:val="None"/>
          <w:b/>
          <w:bCs/>
          <w:spacing w:val="-1"/>
          <w:sz w:val="24"/>
          <w:szCs w:val="24"/>
        </w:rPr>
        <w:t>TE</w:t>
      </w:r>
      <w:r w:rsidRPr="008D6967">
        <w:rPr>
          <w:rStyle w:val="None"/>
          <w:b/>
          <w:bCs/>
          <w:sz w:val="24"/>
          <w:szCs w:val="24"/>
        </w:rPr>
        <w:t>N</w:t>
      </w:r>
      <w:r w:rsidRPr="008D6967">
        <w:rPr>
          <w:rStyle w:val="None"/>
          <w:b/>
          <w:bCs/>
          <w:spacing w:val="-1"/>
          <w:sz w:val="24"/>
          <w:szCs w:val="24"/>
        </w:rPr>
        <w:t xml:space="preserve"> </w:t>
      </w:r>
      <w:r w:rsidRPr="008D6967">
        <w:rPr>
          <w:rStyle w:val="None"/>
          <w:b/>
          <w:bCs/>
          <w:sz w:val="24"/>
          <w:szCs w:val="24"/>
        </w:rPr>
        <w:t>W</w:t>
      </w:r>
      <w:r w:rsidRPr="008D6967">
        <w:rPr>
          <w:rStyle w:val="None"/>
          <w:b/>
          <w:bCs/>
          <w:spacing w:val="1"/>
          <w:sz w:val="24"/>
          <w:szCs w:val="24"/>
        </w:rPr>
        <w:t>O</w:t>
      </w:r>
      <w:r w:rsidRPr="008D6967">
        <w:rPr>
          <w:rStyle w:val="None"/>
          <w:b/>
          <w:bCs/>
          <w:spacing w:val="-3"/>
          <w:sz w:val="24"/>
          <w:szCs w:val="24"/>
        </w:rPr>
        <w:t>R</w:t>
      </w:r>
      <w:r w:rsidRPr="008D6967">
        <w:rPr>
          <w:rStyle w:val="None"/>
          <w:b/>
          <w:bCs/>
          <w:sz w:val="24"/>
          <w:szCs w:val="24"/>
        </w:rPr>
        <w:t>K</w:t>
      </w:r>
    </w:p>
    <w:p w14:paraId="087BDEB8" w14:textId="77777777" w:rsidR="00890DEE" w:rsidRPr="008D6967" w:rsidRDefault="00890DEE">
      <w:pPr>
        <w:pStyle w:val="Body"/>
        <w:widowControl w:val="0"/>
        <w:spacing w:before="10" w:line="280" w:lineRule="exact"/>
        <w:rPr>
          <w:rStyle w:val="None"/>
          <w:sz w:val="24"/>
          <w:szCs w:val="24"/>
        </w:rPr>
      </w:pPr>
    </w:p>
    <w:p w14:paraId="131BFFBB" w14:textId="77777777" w:rsidR="00890DEE" w:rsidRPr="008D6967" w:rsidRDefault="002E224A">
      <w:pPr>
        <w:pStyle w:val="Body"/>
        <w:widowControl w:val="0"/>
        <w:spacing w:line="252" w:lineRule="exact"/>
        <w:ind w:left="100"/>
        <w:rPr>
          <w:rStyle w:val="None"/>
          <w:sz w:val="24"/>
          <w:szCs w:val="24"/>
        </w:rPr>
      </w:pPr>
      <w:r w:rsidRPr="008D6967">
        <w:rPr>
          <w:rStyle w:val="None"/>
          <w:sz w:val="24"/>
          <w:szCs w:val="24"/>
        </w:rPr>
        <w:t>Se</w:t>
      </w:r>
      <w:r w:rsidRPr="008D6967">
        <w:rPr>
          <w:rStyle w:val="None"/>
          <w:spacing w:val="-4"/>
          <w:sz w:val="24"/>
          <w:szCs w:val="24"/>
        </w:rPr>
        <w:t>m</w:t>
      </w:r>
      <w:r w:rsidRPr="008D6967">
        <w:rPr>
          <w:rStyle w:val="None"/>
          <w:spacing w:val="1"/>
          <w:sz w:val="24"/>
          <w:szCs w:val="24"/>
        </w:rPr>
        <w:t>i</w:t>
      </w:r>
      <w:r w:rsidRPr="008D6967">
        <w:rPr>
          <w:rStyle w:val="None"/>
          <w:sz w:val="24"/>
          <w:szCs w:val="24"/>
        </w:rPr>
        <w:t>nar</w:t>
      </w:r>
      <w:r w:rsidRPr="008D6967">
        <w:rPr>
          <w:rStyle w:val="None"/>
          <w:spacing w:val="13"/>
          <w:sz w:val="24"/>
          <w:szCs w:val="24"/>
        </w:rPr>
        <w:t xml:space="preserve"> </w:t>
      </w:r>
      <w:r w:rsidRPr="008D6967">
        <w:rPr>
          <w:rStyle w:val="None"/>
          <w:sz w:val="24"/>
          <w:szCs w:val="24"/>
        </w:rPr>
        <w:t>c</w:t>
      </w:r>
      <w:r w:rsidRPr="008D6967">
        <w:rPr>
          <w:rStyle w:val="None"/>
          <w:spacing w:val="1"/>
          <w:sz w:val="24"/>
          <w:szCs w:val="24"/>
        </w:rPr>
        <w:t>o</w:t>
      </w:r>
      <w:r w:rsidRPr="008D6967">
        <w:rPr>
          <w:rStyle w:val="None"/>
          <w:spacing w:val="-4"/>
          <w:sz w:val="24"/>
          <w:szCs w:val="24"/>
        </w:rPr>
        <w:t>-</w:t>
      </w:r>
      <w:r w:rsidRPr="008D6967">
        <w:rPr>
          <w:rStyle w:val="None"/>
          <w:sz w:val="24"/>
          <w:szCs w:val="24"/>
        </w:rPr>
        <w:t>o</w:t>
      </w:r>
      <w:r w:rsidRPr="008D6967">
        <w:rPr>
          <w:rStyle w:val="None"/>
          <w:spacing w:val="1"/>
          <w:sz w:val="24"/>
          <w:szCs w:val="24"/>
        </w:rPr>
        <w:t>r</w:t>
      </w:r>
      <w:r w:rsidRPr="008D6967">
        <w:rPr>
          <w:rStyle w:val="None"/>
          <w:sz w:val="24"/>
          <w:szCs w:val="24"/>
        </w:rPr>
        <w:t>d</w:t>
      </w:r>
      <w:r w:rsidRPr="008D6967">
        <w:rPr>
          <w:rStyle w:val="None"/>
          <w:spacing w:val="1"/>
          <w:sz w:val="24"/>
          <w:szCs w:val="24"/>
        </w:rPr>
        <w:t>i</w:t>
      </w:r>
      <w:r w:rsidRPr="008D6967">
        <w:rPr>
          <w:rStyle w:val="None"/>
          <w:sz w:val="24"/>
          <w:szCs w:val="24"/>
        </w:rPr>
        <w:t>n</w:t>
      </w:r>
      <w:r w:rsidRPr="008D6967">
        <w:rPr>
          <w:rStyle w:val="None"/>
          <w:spacing w:val="-2"/>
          <w:sz w:val="24"/>
          <w:szCs w:val="24"/>
        </w:rPr>
        <w:t>a</w:t>
      </w:r>
      <w:r w:rsidRPr="008D6967">
        <w:rPr>
          <w:rStyle w:val="None"/>
          <w:spacing w:val="1"/>
          <w:sz w:val="24"/>
          <w:szCs w:val="24"/>
        </w:rPr>
        <w:t>t</w:t>
      </w:r>
      <w:r w:rsidRPr="008D6967">
        <w:rPr>
          <w:rStyle w:val="None"/>
          <w:sz w:val="24"/>
          <w:szCs w:val="24"/>
        </w:rPr>
        <w:t>o</w:t>
      </w:r>
      <w:r w:rsidRPr="008D6967">
        <w:rPr>
          <w:rStyle w:val="None"/>
          <w:spacing w:val="-2"/>
          <w:sz w:val="24"/>
          <w:szCs w:val="24"/>
        </w:rPr>
        <w:t>r</w:t>
      </w:r>
      <w:r w:rsidRPr="008D6967">
        <w:rPr>
          <w:rStyle w:val="None"/>
          <w:sz w:val="24"/>
          <w:szCs w:val="24"/>
        </w:rPr>
        <w:t>s</w:t>
      </w:r>
      <w:r w:rsidRPr="008D6967">
        <w:rPr>
          <w:rStyle w:val="None"/>
          <w:spacing w:val="11"/>
          <w:sz w:val="24"/>
          <w:szCs w:val="24"/>
        </w:rPr>
        <w:t xml:space="preserve"> </w:t>
      </w:r>
      <w:r w:rsidRPr="008D6967">
        <w:rPr>
          <w:rStyle w:val="None"/>
          <w:b/>
          <w:bCs/>
          <w:spacing w:val="1"/>
          <w:sz w:val="24"/>
          <w:szCs w:val="24"/>
        </w:rPr>
        <w:t>wi</w:t>
      </w:r>
      <w:r w:rsidRPr="008D6967">
        <w:rPr>
          <w:rStyle w:val="None"/>
          <w:b/>
          <w:bCs/>
          <w:spacing w:val="-1"/>
          <w:sz w:val="24"/>
          <w:szCs w:val="24"/>
        </w:rPr>
        <w:t>l</w:t>
      </w:r>
      <w:r w:rsidRPr="008D6967">
        <w:rPr>
          <w:rStyle w:val="None"/>
          <w:b/>
          <w:bCs/>
          <w:sz w:val="24"/>
          <w:szCs w:val="24"/>
        </w:rPr>
        <w:t>l</w:t>
      </w:r>
      <w:r w:rsidRPr="008D6967">
        <w:rPr>
          <w:rStyle w:val="None"/>
          <w:b/>
          <w:bCs/>
          <w:spacing w:val="12"/>
          <w:sz w:val="24"/>
          <w:szCs w:val="24"/>
        </w:rPr>
        <w:t xml:space="preserve"> </w:t>
      </w:r>
      <w:r w:rsidRPr="008D6967">
        <w:rPr>
          <w:rStyle w:val="None"/>
          <w:sz w:val="24"/>
          <w:szCs w:val="24"/>
        </w:rPr>
        <w:t>o</w:t>
      </w:r>
      <w:r w:rsidRPr="008D6967">
        <w:rPr>
          <w:rStyle w:val="None"/>
          <w:spacing w:val="1"/>
          <w:sz w:val="24"/>
          <w:szCs w:val="24"/>
        </w:rPr>
        <w:t>ff</w:t>
      </w:r>
      <w:r w:rsidRPr="008D6967">
        <w:rPr>
          <w:rStyle w:val="None"/>
          <w:spacing w:val="-2"/>
          <w:sz w:val="24"/>
          <w:szCs w:val="24"/>
        </w:rPr>
        <w:t>e</w:t>
      </w:r>
      <w:r w:rsidRPr="008D6967">
        <w:rPr>
          <w:rStyle w:val="None"/>
          <w:sz w:val="24"/>
          <w:szCs w:val="24"/>
        </w:rPr>
        <w:t>r</w:t>
      </w:r>
      <w:r w:rsidRPr="008D6967">
        <w:rPr>
          <w:rStyle w:val="None"/>
          <w:spacing w:val="13"/>
          <w:sz w:val="24"/>
          <w:szCs w:val="24"/>
        </w:rPr>
        <w:t xml:space="preserve"> </w:t>
      </w:r>
      <w:r w:rsidRPr="008D6967">
        <w:rPr>
          <w:rStyle w:val="None"/>
          <w:spacing w:val="1"/>
          <w:sz w:val="24"/>
          <w:szCs w:val="24"/>
        </w:rPr>
        <w:t>i</w:t>
      </w:r>
      <w:r w:rsidRPr="008D6967">
        <w:rPr>
          <w:rStyle w:val="None"/>
          <w:spacing w:val="-2"/>
          <w:sz w:val="24"/>
          <w:szCs w:val="24"/>
        </w:rPr>
        <w:t>n</w:t>
      </w:r>
      <w:r w:rsidRPr="008D6967">
        <w:rPr>
          <w:rStyle w:val="None"/>
          <w:sz w:val="24"/>
          <w:szCs w:val="24"/>
        </w:rPr>
        <w:t>d</w:t>
      </w:r>
      <w:r w:rsidRPr="008D6967">
        <w:rPr>
          <w:rStyle w:val="None"/>
          <w:spacing w:val="1"/>
          <w:sz w:val="24"/>
          <w:szCs w:val="24"/>
        </w:rPr>
        <w:t>i</w:t>
      </w:r>
      <w:r w:rsidRPr="008D6967">
        <w:rPr>
          <w:rStyle w:val="None"/>
          <w:spacing w:val="-2"/>
          <w:sz w:val="24"/>
          <w:szCs w:val="24"/>
        </w:rPr>
        <w:t>v</w:t>
      </w:r>
      <w:r w:rsidRPr="008D6967">
        <w:rPr>
          <w:rStyle w:val="None"/>
          <w:spacing w:val="1"/>
          <w:sz w:val="24"/>
          <w:szCs w:val="24"/>
        </w:rPr>
        <w:t>i</w:t>
      </w:r>
      <w:r w:rsidRPr="008D6967">
        <w:rPr>
          <w:rStyle w:val="None"/>
          <w:sz w:val="24"/>
          <w:szCs w:val="24"/>
        </w:rPr>
        <w:t>d</w:t>
      </w:r>
      <w:r w:rsidRPr="008D6967">
        <w:rPr>
          <w:rStyle w:val="None"/>
          <w:spacing w:val="-2"/>
          <w:sz w:val="24"/>
          <w:szCs w:val="24"/>
        </w:rPr>
        <w:t>u</w:t>
      </w:r>
      <w:r w:rsidRPr="008D6967">
        <w:rPr>
          <w:rStyle w:val="None"/>
          <w:sz w:val="24"/>
          <w:szCs w:val="24"/>
        </w:rPr>
        <w:t>al</w:t>
      </w:r>
      <w:r w:rsidRPr="008D6967">
        <w:rPr>
          <w:rStyle w:val="None"/>
          <w:spacing w:val="13"/>
          <w:sz w:val="24"/>
          <w:szCs w:val="24"/>
        </w:rPr>
        <w:t xml:space="preserve"> </w:t>
      </w:r>
      <w:r w:rsidRPr="008D6967">
        <w:rPr>
          <w:rStyle w:val="None"/>
          <w:sz w:val="24"/>
          <w:szCs w:val="24"/>
        </w:rPr>
        <w:t>c</w:t>
      </w:r>
      <w:r w:rsidRPr="008D6967">
        <w:rPr>
          <w:rStyle w:val="None"/>
          <w:spacing w:val="-2"/>
          <w:sz w:val="24"/>
          <w:szCs w:val="24"/>
        </w:rPr>
        <w:t>o</w:t>
      </w:r>
      <w:r w:rsidRPr="008D6967">
        <w:rPr>
          <w:rStyle w:val="None"/>
          <w:sz w:val="24"/>
          <w:szCs w:val="24"/>
        </w:rPr>
        <w:t>ns</w:t>
      </w:r>
      <w:r w:rsidRPr="008D6967">
        <w:rPr>
          <w:rStyle w:val="None"/>
          <w:spacing w:val="-2"/>
          <w:sz w:val="24"/>
          <w:szCs w:val="24"/>
        </w:rPr>
        <w:t>u</w:t>
      </w:r>
      <w:r w:rsidRPr="008D6967">
        <w:rPr>
          <w:rStyle w:val="None"/>
          <w:spacing w:val="1"/>
          <w:sz w:val="24"/>
          <w:szCs w:val="24"/>
        </w:rPr>
        <w:t>lt</w:t>
      </w:r>
      <w:r w:rsidRPr="008D6967">
        <w:rPr>
          <w:rStyle w:val="None"/>
          <w:spacing w:val="-2"/>
          <w:sz w:val="24"/>
          <w:szCs w:val="24"/>
        </w:rPr>
        <w:t>a</w:t>
      </w:r>
      <w:r w:rsidRPr="008D6967">
        <w:rPr>
          <w:rStyle w:val="None"/>
          <w:spacing w:val="1"/>
          <w:sz w:val="24"/>
          <w:szCs w:val="24"/>
        </w:rPr>
        <w:t>t</w:t>
      </w:r>
      <w:r w:rsidRPr="008D6967">
        <w:rPr>
          <w:rStyle w:val="None"/>
          <w:spacing w:val="-1"/>
          <w:sz w:val="24"/>
          <w:szCs w:val="24"/>
        </w:rPr>
        <w:t>i</w:t>
      </w:r>
      <w:r w:rsidRPr="008D6967">
        <w:rPr>
          <w:rStyle w:val="None"/>
          <w:spacing w:val="-2"/>
          <w:sz w:val="24"/>
          <w:szCs w:val="24"/>
        </w:rPr>
        <w:t>o</w:t>
      </w:r>
      <w:r w:rsidRPr="008D6967">
        <w:rPr>
          <w:rStyle w:val="None"/>
          <w:sz w:val="24"/>
          <w:szCs w:val="24"/>
        </w:rPr>
        <w:t>ns</w:t>
      </w:r>
      <w:r w:rsidRPr="008D6967">
        <w:rPr>
          <w:rStyle w:val="None"/>
          <w:spacing w:val="13"/>
          <w:sz w:val="24"/>
          <w:szCs w:val="24"/>
        </w:rPr>
        <w:t xml:space="preserve"> </w:t>
      </w:r>
      <w:r w:rsidRPr="008D6967">
        <w:rPr>
          <w:rStyle w:val="None"/>
          <w:spacing w:val="1"/>
          <w:sz w:val="24"/>
          <w:szCs w:val="24"/>
        </w:rPr>
        <w:t>t</w:t>
      </w:r>
      <w:r w:rsidRPr="008D6967">
        <w:rPr>
          <w:rStyle w:val="None"/>
          <w:sz w:val="24"/>
          <w:szCs w:val="24"/>
        </w:rPr>
        <w:t>o</w:t>
      </w:r>
      <w:r w:rsidRPr="008D6967">
        <w:rPr>
          <w:rStyle w:val="None"/>
          <w:spacing w:val="12"/>
          <w:sz w:val="24"/>
          <w:szCs w:val="24"/>
        </w:rPr>
        <w:t xml:space="preserve"> </w:t>
      </w:r>
      <w:r w:rsidRPr="008D6967">
        <w:rPr>
          <w:rStyle w:val="None"/>
          <w:spacing w:val="-2"/>
          <w:sz w:val="24"/>
          <w:szCs w:val="24"/>
        </w:rPr>
        <w:t>s</w:t>
      </w:r>
      <w:r w:rsidRPr="008D6967">
        <w:rPr>
          <w:rStyle w:val="None"/>
          <w:spacing w:val="1"/>
          <w:sz w:val="24"/>
          <w:szCs w:val="24"/>
        </w:rPr>
        <w:t>t</w:t>
      </w:r>
      <w:r w:rsidRPr="008D6967">
        <w:rPr>
          <w:rStyle w:val="None"/>
          <w:sz w:val="24"/>
          <w:szCs w:val="24"/>
        </w:rPr>
        <w:t>ud</w:t>
      </w:r>
      <w:r w:rsidRPr="008D6967">
        <w:rPr>
          <w:rStyle w:val="None"/>
          <w:spacing w:val="-2"/>
          <w:sz w:val="24"/>
          <w:szCs w:val="24"/>
        </w:rPr>
        <w:t>e</w:t>
      </w:r>
      <w:r w:rsidRPr="008D6967">
        <w:rPr>
          <w:rStyle w:val="None"/>
          <w:sz w:val="24"/>
          <w:szCs w:val="24"/>
        </w:rPr>
        <w:t>n</w:t>
      </w:r>
      <w:r w:rsidRPr="008D6967">
        <w:rPr>
          <w:rStyle w:val="None"/>
          <w:spacing w:val="1"/>
          <w:sz w:val="24"/>
          <w:szCs w:val="24"/>
        </w:rPr>
        <w:t>t</w:t>
      </w:r>
      <w:r w:rsidRPr="008D6967">
        <w:rPr>
          <w:rStyle w:val="None"/>
          <w:sz w:val="24"/>
          <w:szCs w:val="24"/>
        </w:rPr>
        <w:t>s</w:t>
      </w:r>
      <w:r w:rsidRPr="008D6967">
        <w:rPr>
          <w:rStyle w:val="None"/>
          <w:spacing w:val="10"/>
          <w:sz w:val="24"/>
          <w:szCs w:val="24"/>
        </w:rPr>
        <w:t xml:space="preserve"> </w:t>
      </w:r>
      <w:r w:rsidRPr="008D6967">
        <w:rPr>
          <w:rStyle w:val="None"/>
          <w:sz w:val="24"/>
          <w:szCs w:val="24"/>
        </w:rPr>
        <w:t>con</w:t>
      </w:r>
      <w:r w:rsidRPr="008D6967">
        <w:rPr>
          <w:rStyle w:val="None"/>
          <w:spacing w:val="-2"/>
          <w:sz w:val="24"/>
          <w:szCs w:val="24"/>
        </w:rPr>
        <w:t>c</w:t>
      </w:r>
      <w:r w:rsidRPr="008D6967">
        <w:rPr>
          <w:rStyle w:val="None"/>
          <w:sz w:val="24"/>
          <w:szCs w:val="24"/>
        </w:rPr>
        <w:t>e</w:t>
      </w:r>
      <w:r w:rsidRPr="008D6967">
        <w:rPr>
          <w:rStyle w:val="None"/>
          <w:spacing w:val="1"/>
          <w:sz w:val="24"/>
          <w:szCs w:val="24"/>
        </w:rPr>
        <w:t>r</w:t>
      </w:r>
      <w:r w:rsidRPr="008D6967">
        <w:rPr>
          <w:rStyle w:val="None"/>
          <w:spacing w:val="-2"/>
          <w:sz w:val="24"/>
          <w:szCs w:val="24"/>
        </w:rPr>
        <w:t>n</w:t>
      </w:r>
      <w:r w:rsidRPr="008D6967">
        <w:rPr>
          <w:rStyle w:val="None"/>
          <w:spacing w:val="1"/>
          <w:sz w:val="24"/>
          <w:szCs w:val="24"/>
        </w:rPr>
        <w:t>i</w:t>
      </w:r>
      <w:r w:rsidRPr="008D6967">
        <w:rPr>
          <w:rStyle w:val="None"/>
          <w:sz w:val="24"/>
          <w:szCs w:val="24"/>
        </w:rPr>
        <w:t>ng</w:t>
      </w:r>
      <w:r w:rsidRPr="008D6967">
        <w:rPr>
          <w:rStyle w:val="None"/>
          <w:spacing w:val="9"/>
          <w:sz w:val="24"/>
          <w:szCs w:val="24"/>
        </w:rPr>
        <w:t xml:space="preserve"> </w:t>
      </w:r>
      <w:r w:rsidRPr="008D6967">
        <w:rPr>
          <w:rStyle w:val="None"/>
          <w:spacing w:val="-1"/>
          <w:sz w:val="24"/>
          <w:szCs w:val="24"/>
        </w:rPr>
        <w:t>t</w:t>
      </w:r>
      <w:r w:rsidRPr="008D6967">
        <w:rPr>
          <w:rStyle w:val="None"/>
          <w:sz w:val="24"/>
          <w:szCs w:val="24"/>
        </w:rPr>
        <w:t>he</w:t>
      </w:r>
      <w:r w:rsidRPr="008D6967">
        <w:rPr>
          <w:rStyle w:val="None"/>
          <w:spacing w:val="1"/>
          <w:sz w:val="24"/>
          <w:szCs w:val="24"/>
        </w:rPr>
        <w:t>i</w:t>
      </w:r>
      <w:r w:rsidRPr="008D6967">
        <w:rPr>
          <w:rStyle w:val="None"/>
          <w:sz w:val="24"/>
          <w:szCs w:val="24"/>
        </w:rPr>
        <w:t>r</w:t>
      </w:r>
      <w:r w:rsidRPr="008D6967">
        <w:rPr>
          <w:rStyle w:val="None"/>
          <w:spacing w:val="10"/>
          <w:sz w:val="24"/>
          <w:szCs w:val="24"/>
        </w:rPr>
        <w:t xml:space="preserve"> </w:t>
      </w:r>
      <w:r w:rsidRPr="008D6967">
        <w:rPr>
          <w:rStyle w:val="None"/>
          <w:sz w:val="24"/>
          <w:szCs w:val="24"/>
        </w:rPr>
        <w:t>pe</w:t>
      </w:r>
      <w:r w:rsidRPr="008D6967">
        <w:rPr>
          <w:rStyle w:val="None"/>
          <w:spacing w:val="-1"/>
          <w:sz w:val="24"/>
          <w:szCs w:val="24"/>
        </w:rPr>
        <w:t>r</w:t>
      </w:r>
      <w:r w:rsidRPr="008D6967">
        <w:rPr>
          <w:rStyle w:val="None"/>
          <w:spacing w:val="1"/>
          <w:sz w:val="24"/>
          <w:szCs w:val="24"/>
        </w:rPr>
        <w:t>f</w:t>
      </w:r>
      <w:r w:rsidRPr="008D6967">
        <w:rPr>
          <w:rStyle w:val="None"/>
          <w:sz w:val="24"/>
          <w:szCs w:val="24"/>
        </w:rPr>
        <w:t>o</w:t>
      </w:r>
      <w:r w:rsidRPr="008D6967">
        <w:rPr>
          <w:rStyle w:val="None"/>
          <w:spacing w:val="1"/>
          <w:sz w:val="24"/>
          <w:szCs w:val="24"/>
        </w:rPr>
        <w:t>r</w:t>
      </w:r>
      <w:r w:rsidRPr="008D6967">
        <w:rPr>
          <w:rStyle w:val="None"/>
          <w:spacing w:val="-4"/>
          <w:sz w:val="24"/>
          <w:szCs w:val="24"/>
        </w:rPr>
        <w:t>m</w:t>
      </w:r>
      <w:r w:rsidRPr="008D6967">
        <w:rPr>
          <w:rStyle w:val="None"/>
          <w:sz w:val="24"/>
          <w:szCs w:val="24"/>
        </w:rPr>
        <w:t>ance</w:t>
      </w:r>
      <w:r w:rsidRPr="008D6967">
        <w:rPr>
          <w:rStyle w:val="None"/>
          <w:spacing w:val="10"/>
          <w:sz w:val="24"/>
          <w:szCs w:val="24"/>
        </w:rPr>
        <w:t xml:space="preserve"> </w:t>
      </w:r>
      <w:r w:rsidRPr="008D6967">
        <w:rPr>
          <w:rStyle w:val="None"/>
          <w:spacing w:val="1"/>
          <w:sz w:val="24"/>
          <w:szCs w:val="24"/>
        </w:rPr>
        <w:t>i</w:t>
      </w:r>
      <w:r w:rsidRPr="008D6967">
        <w:rPr>
          <w:rStyle w:val="None"/>
          <w:sz w:val="24"/>
          <w:szCs w:val="24"/>
        </w:rPr>
        <w:t xml:space="preserve">n </w:t>
      </w:r>
      <w:r w:rsidRPr="008D6967">
        <w:rPr>
          <w:rStyle w:val="None"/>
          <w:spacing w:val="1"/>
          <w:sz w:val="24"/>
          <w:szCs w:val="24"/>
        </w:rPr>
        <w:t>t</w:t>
      </w:r>
      <w:r w:rsidRPr="008D6967">
        <w:rPr>
          <w:rStyle w:val="None"/>
          <w:sz w:val="24"/>
          <w:szCs w:val="24"/>
        </w:rPr>
        <w:t xml:space="preserve">he </w:t>
      </w:r>
      <w:r w:rsidRPr="008D6967">
        <w:rPr>
          <w:rStyle w:val="None"/>
          <w:spacing w:val="-2"/>
          <w:sz w:val="24"/>
          <w:szCs w:val="24"/>
        </w:rPr>
        <w:t>s</w:t>
      </w:r>
      <w:r w:rsidRPr="008D6967">
        <w:rPr>
          <w:rStyle w:val="None"/>
          <w:sz w:val="24"/>
          <w:szCs w:val="24"/>
        </w:rPr>
        <w:t>e</w:t>
      </w:r>
      <w:r w:rsidRPr="008D6967">
        <w:rPr>
          <w:rStyle w:val="None"/>
          <w:spacing w:val="-3"/>
          <w:sz w:val="24"/>
          <w:szCs w:val="24"/>
        </w:rPr>
        <w:t>m</w:t>
      </w:r>
      <w:r w:rsidRPr="008D6967">
        <w:rPr>
          <w:rStyle w:val="None"/>
          <w:spacing w:val="1"/>
          <w:sz w:val="24"/>
          <w:szCs w:val="24"/>
        </w:rPr>
        <w:t>i</w:t>
      </w:r>
      <w:r w:rsidRPr="008D6967">
        <w:rPr>
          <w:rStyle w:val="None"/>
          <w:sz w:val="24"/>
          <w:szCs w:val="24"/>
        </w:rPr>
        <w:t>nar</w:t>
      </w:r>
      <w:r w:rsidRPr="008D6967">
        <w:rPr>
          <w:rStyle w:val="None"/>
          <w:spacing w:val="1"/>
          <w:sz w:val="24"/>
          <w:szCs w:val="24"/>
        </w:rPr>
        <w:t xml:space="preserve"> </w:t>
      </w:r>
      <w:r w:rsidRPr="008D6967">
        <w:rPr>
          <w:rStyle w:val="None"/>
          <w:spacing w:val="-4"/>
          <w:sz w:val="24"/>
          <w:szCs w:val="24"/>
        </w:rPr>
        <w:t>m</w:t>
      </w:r>
      <w:r w:rsidRPr="008D6967">
        <w:rPr>
          <w:rStyle w:val="None"/>
          <w:sz w:val="24"/>
          <w:szCs w:val="24"/>
        </w:rPr>
        <w:t>odu</w:t>
      </w:r>
      <w:r w:rsidRPr="008D6967">
        <w:rPr>
          <w:rStyle w:val="None"/>
          <w:spacing w:val="1"/>
          <w:sz w:val="24"/>
          <w:szCs w:val="24"/>
        </w:rPr>
        <w:t>l</w:t>
      </w:r>
      <w:r w:rsidRPr="008D6967">
        <w:rPr>
          <w:rStyle w:val="None"/>
          <w:sz w:val="24"/>
          <w:szCs w:val="24"/>
        </w:rPr>
        <w:t>e. Co</w:t>
      </w:r>
      <w:r w:rsidRPr="008D6967">
        <w:rPr>
          <w:rStyle w:val="None"/>
          <w:spacing w:val="-4"/>
          <w:sz w:val="24"/>
          <w:szCs w:val="24"/>
        </w:rPr>
        <w:t>-</w:t>
      </w:r>
      <w:r w:rsidRPr="008D6967">
        <w:rPr>
          <w:rStyle w:val="None"/>
          <w:sz w:val="24"/>
          <w:szCs w:val="24"/>
        </w:rPr>
        <w:t>o</w:t>
      </w:r>
      <w:r w:rsidRPr="008D6967">
        <w:rPr>
          <w:rStyle w:val="None"/>
          <w:spacing w:val="1"/>
          <w:sz w:val="24"/>
          <w:szCs w:val="24"/>
        </w:rPr>
        <w:t>r</w:t>
      </w:r>
      <w:r w:rsidRPr="008D6967">
        <w:rPr>
          <w:rStyle w:val="None"/>
          <w:sz w:val="24"/>
          <w:szCs w:val="24"/>
        </w:rPr>
        <w:t>d</w:t>
      </w:r>
      <w:r w:rsidRPr="008D6967">
        <w:rPr>
          <w:rStyle w:val="None"/>
          <w:spacing w:val="1"/>
          <w:sz w:val="24"/>
          <w:szCs w:val="24"/>
        </w:rPr>
        <w:t>i</w:t>
      </w:r>
      <w:r w:rsidRPr="008D6967">
        <w:rPr>
          <w:rStyle w:val="None"/>
          <w:sz w:val="24"/>
          <w:szCs w:val="24"/>
        </w:rPr>
        <w:t>n</w:t>
      </w:r>
      <w:r w:rsidRPr="008D6967">
        <w:rPr>
          <w:rStyle w:val="None"/>
          <w:spacing w:val="-2"/>
          <w:sz w:val="24"/>
          <w:szCs w:val="24"/>
        </w:rPr>
        <w:t>a</w:t>
      </w:r>
      <w:r w:rsidRPr="008D6967">
        <w:rPr>
          <w:rStyle w:val="None"/>
          <w:spacing w:val="1"/>
          <w:sz w:val="24"/>
          <w:szCs w:val="24"/>
        </w:rPr>
        <w:t>t</w:t>
      </w:r>
      <w:r w:rsidRPr="008D6967">
        <w:rPr>
          <w:rStyle w:val="None"/>
          <w:sz w:val="24"/>
          <w:szCs w:val="24"/>
        </w:rPr>
        <w:t>o</w:t>
      </w:r>
      <w:r w:rsidRPr="008D6967">
        <w:rPr>
          <w:rStyle w:val="None"/>
          <w:spacing w:val="-2"/>
          <w:sz w:val="24"/>
          <w:szCs w:val="24"/>
        </w:rPr>
        <w:t>r</w:t>
      </w:r>
      <w:r w:rsidRPr="008D6967">
        <w:rPr>
          <w:rStyle w:val="None"/>
          <w:sz w:val="24"/>
          <w:szCs w:val="24"/>
        </w:rPr>
        <w:t xml:space="preserve">s </w:t>
      </w:r>
      <w:r w:rsidRPr="008D6967">
        <w:rPr>
          <w:rStyle w:val="None"/>
          <w:spacing w:val="-3"/>
          <w:sz w:val="24"/>
          <w:szCs w:val="24"/>
        </w:rPr>
        <w:t>m</w:t>
      </w:r>
      <w:r w:rsidRPr="008D6967">
        <w:rPr>
          <w:rStyle w:val="None"/>
          <w:sz w:val="24"/>
          <w:szCs w:val="24"/>
        </w:rPr>
        <w:t>ay</w:t>
      </w:r>
    </w:p>
    <w:p w14:paraId="342E55F7" w14:textId="77777777" w:rsidR="00890DEE" w:rsidRPr="008D6967" w:rsidRDefault="00890DEE">
      <w:pPr>
        <w:pStyle w:val="Body"/>
        <w:widowControl w:val="0"/>
        <w:spacing w:line="252" w:lineRule="exact"/>
        <w:ind w:left="100"/>
        <w:rPr>
          <w:rStyle w:val="None"/>
          <w:sz w:val="24"/>
          <w:szCs w:val="24"/>
        </w:rPr>
      </w:pPr>
    </w:p>
    <w:p w14:paraId="70A4C4F0" w14:textId="77777777" w:rsidR="00890DEE" w:rsidRPr="008D6967" w:rsidRDefault="002E224A">
      <w:pPr>
        <w:pStyle w:val="Body"/>
        <w:widowControl w:val="0"/>
        <w:spacing w:line="249" w:lineRule="exact"/>
        <w:ind w:left="460"/>
        <w:jc w:val="both"/>
        <w:rPr>
          <w:rStyle w:val="None"/>
          <w:sz w:val="24"/>
          <w:szCs w:val="24"/>
        </w:rPr>
      </w:pPr>
      <w:r w:rsidRPr="008D6967">
        <w:rPr>
          <w:rStyle w:val="None"/>
          <w:sz w:val="24"/>
          <w:szCs w:val="24"/>
        </w:rPr>
        <w:t xml:space="preserve">§   </w:t>
      </w:r>
      <w:r w:rsidRPr="008D6967">
        <w:rPr>
          <w:rStyle w:val="None"/>
          <w:spacing w:val="39"/>
          <w:sz w:val="24"/>
          <w:szCs w:val="24"/>
        </w:rPr>
        <w:t xml:space="preserve"> </w:t>
      </w:r>
      <w:r w:rsidRPr="008D6967">
        <w:rPr>
          <w:rStyle w:val="None"/>
          <w:spacing w:val="1"/>
          <w:sz w:val="24"/>
          <w:szCs w:val="24"/>
        </w:rPr>
        <w:t>r</w:t>
      </w:r>
      <w:r w:rsidRPr="008D6967">
        <w:rPr>
          <w:rStyle w:val="None"/>
          <w:sz w:val="24"/>
          <w:szCs w:val="24"/>
        </w:rPr>
        <w:t>e</w:t>
      </w:r>
      <w:r w:rsidRPr="008D6967">
        <w:rPr>
          <w:rStyle w:val="None"/>
          <w:spacing w:val="1"/>
          <w:sz w:val="24"/>
          <w:szCs w:val="24"/>
        </w:rPr>
        <w:t>s</w:t>
      </w:r>
      <w:r w:rsidRPr="008D6967">
        <w:rPr>
          <w:rStyle w:val="None"/>
          <w:sz w:val="24"/>
          <w:szCs w:val="24"/>
        </w:rPr>
        <w:t>p</w:t>
      </w:r>
      <w:r w:rsidRPr="008D6967">
        <w:rPr>
          <w:rStyle w:val="None"/>
          <w:spacing w:val="-2"/>
          <w:sz w:val="24"/>
          <w:szCs w:val="24"/>
        </w:rPr>
        <w:t>o</w:t>
      </w:r>
      <w:r w:rsidRPr="008D6967">
        <w:rPr>
          <w:rStyle w:val="None"/>
          <w:sz w:val="24"/>
          <w:szCs w:val="24"/>
        </w:rPr>
        <w:t xml:space="preserve">nd </w:t>
      </w:r>
      <w:r w:rsidRPr="008D6967">
        <w:rPr>
          <w:rStyle w:val="None"/>
          <w:spacing w:val="-1"/>
          <w:sz w:val="24"/>
          <w:szCs w:val="24"/>
        </w:rPr>
        <w:t>t</w:t>
      </w:r>
      <w:r w:rsidRPr="008D6967">
        <w:rPr>
          <w:rStyle w:val="None"/>
          <w:sz w:val="24"/>
          <w:szCs w:val="24"/>
        </w:rPr>
        <w:t>o s</w:t>
      </w:r>
      <w:r w:rsidRPr="008D6967">
        <w:rPr>
          <w:rStyle w:val="None"/>
          <w:spacing w:val="-1"/>
          <w:sz w:val="24"/>
          <w:szCs w:val="24"/>
        </w:rPr>
        <w:t>t</w:t>
      </w:r>
      <w:r w:rsidRPr="008D6967">
        <w:rPr>
          <w:rStyle w:val="None"/>
          <w:sz w:val="24"/>
          <w:szCs w:val="24"/>
        </w:rPr>
        <w:t>ude</w:t>
      </w:r>
      <w:r w:rsidRPr="008D6967">
        <w:rPr>
          <w:rStyle w:val="None"/>
          <w:spacing w:val="-2"/>
          <w:sz w:val="24"/>
          <w:szCs w:val="24"/>
        </w:rPr>
        <w:t>n</w:t>
      </w:r>
      <w:r w:rsidRPr="008D6967">
        <w:rPr>
          <w:rStyle w:val="None"/>
          <w:spacing w:val="1"/>
          <w:sz w:val="24"/>
          <w:szCs w:val="24"/>
        </w:rPr>
        <w:t>t</w:t>
      </w:r>
      <w:r w:rsidRPr="008D6967">
        <w:rPr>
          <w:rStyle w:val="None"/>
          <w:spacing w:val="-2"/>
          <w:sz w:val="24"/>
          <w:szCs w:val="24"/>
        </w:rPr>
        <w:t>s</w:t>
      </w:r>
      <w:r w:rsidRPr="008D6967">
        <w:rPr>
          <w:rStyle w:val="None"/>
          <w:sz w:val="24"/>
          <w:szCs w:val="24"/>
          <w:rtl/>
        </w:rPr>
        <w:t>’</w:t>
      </w:r>
      <w:r w:rsidRPr="008D6967">
        <w:rPr>
          <w:rStyle w:val="None"/>
          <w:spacing w:val="1"/>
          <w:sz w:val="24"/>
          <w:szCs w:val="24"/>
        </w:rPr>
        <w:t xml:space="preserve"> </w:t>
      </w:r>
      <w:r w:rsidRPr="008D6967">
        <w:rPr>
          <w:rStyle w:val="None"/>
          <w:sz w:val="24"/>
          <w:szCs w:val="24"/>
        </w:rPr>
        <w:t>qu</w:t>
      </w:r>
      <w:r w:rsidRPr="008D6967">
        <w:rPr>
          <w:rStyle w:val="None"/>
          <w:spacing w:val="-2"/>
          <w:sz w:val="24"/>
          <w:szCs w:val="24"/>
        </w:rPr>
        <w:t>e</w:t>
      </w:r>
      <w:r w:rsidRPr="008D6967">
        <w:rPr>
          <w:rStyle w:val="None"/>
          <w:sz w:val="24"/>
          <w:szCs w:val="24"/>
        </w:rPr>
        <w:t>s</w:t>
      </w:r>
      <w:r w:rsidRPr="008D6967">
        <w:rPr>
          <w:rStyle w:val="None"/>
          <w:spacing w:val="-1"/>
          <w:sz w:val="24"/>
          <w:szCs w:val="24"/>
        </w:rPr>
        <w:t>ti</w:t>
      </w:r>
      <w:r w:rsidRPr="008D6967">
        <w:rPr>
          <w:rStyle w:val="None"/>
          <w:sz w:val="24"/>
          <w:szCs w:val="24"/>
        </w:rPr>
        <w:t>ons or</w:t>
      </w:r>
      <w:r w:rsidRPr="008D6967">
        <w:rPr>
          <w:rStyle w:val="None"/>
          <w:spacing w:val="-1"/>
          <w:sz w:val="24"/>
          <w:szCs w:val="24"/>
        </w:rPr>
        <w:t xml:space="preserve"> </w:t>
      </w:r>
      <w:r w:rsidRPr="008D6967">
        <w:rPr>
          <w:rStyle w:val="None"/>
          <w:sz w:val="24"/>
          <w:szCs w:val="24"/>
        </w:rPr>
        <w:t>d</w:t>
      </w:r>
      <w:r w:rsidRPr="008D6967">
        <w:rPr>
          <w:rStyle w:val="None"/>
          <w:spacing w:val="-1"/>
          <w:sz w:val="24"/>
          <w:szCs w:val="24"/>
        </w:rPr>
        <w:t>i</w:t>
      </w:r>
      <w:r w:rsidRPr="008D6967">
        <w:rPr>
          <w:rStyle w:val="None"/>
          <w:spacing w:val="1"/>
          <w:sz w:val="24"/>
          <w:szCs w:val="24"/>
        </w:rPr>
        <w:t>f</w:t>
      </w:r>
      <w:r w:rsidRPr="008D6967">
        <w:rPr>
          <w:rStyle w:val="None"/>
          <w:spacing w:val="-2"/>
          <w:sz w:val="24"/>
          <w:szCs w:val="24"/>
        </w:rPr>
        <w:t>f</w:t>
      </w:r>
      <w:r w:rsidRPr="008D6967">
        <w:rPr>
          <w:rStyle w:val="None"/>
          <w:spacing w:val="1"/>
          <w:sz w:val="24"/>
          <w:szCs w:val="24"/>
        </w:rPr>
        <w:t>i</w:t>
      </w:r>
      <w:r w:rsidRPr="008D6967">
        <w:rPr>
          <w:rStyle w:val="None"/>
          <w:sz w:val="24"/>
          <w:szCs w:val="24"/>
        </w:rPr>
        <w:t>c</w:t>
      </w:r>
      <w:r w:rsidRPr="008D6967">
        <w:rPr>
          <w:rStyle w:val="None"/>
          <w:spacing w:val="-2"/>
          <w:sz w:val="24"/>
          <w:szCs w:val="24"/>
        </w:rPr>
        <w:t>u</w:t>
      </w:r>
      <w:r w:rsidRPr="008D6967">
        <w:rPr>
          <w:rStyle w:val="None"/>
          <w:spacing w:val="1"/>
          <w:sz w:val="24"/>
          <w:szCs w:val="24"/>
        </w:rPr>
        <w:t>l</w:t>
      </w:r>
      <w:r w:rsidRPr="008D6967">
        <w:rPr>
          <w:rStyle w:val="None"/>
          <w:spacing w:val="-1"/>
          <w:sz w:val="24"/>
          <w:szCs w:val="24"/>
        </w:rPr>
        <w:t>t</w:t>
      </w:r>
      <w:r w:rsidRPr="008D6967">
        <w:rPr>
          <w:rStyle w:val="None"/>
          <w:spacing w:val="1"/>
          <w:sz w:val="24"/>
          <w:szCs w:val="24"/>
        </w:rPr>
        <w:t>i</w:t>
      </w:r>
      <w:r w:rsidRPr="008D6967">
        <w:rPr>
          <w:rStyle w:val="None"/>
          <w:sz w:val="24"/>
          <w:szCs w:val="24"/>
        </w:rPr>
        <w:t>es</w:t>
      </w:r>
      <w:r w:rsidRPr="008D6967">
        <w:rPr>
          <w:rStyle w:val="None"/>
          <w:spacing w:val="-2"/>
          <w:sz w:val="24"/>
          <w:szCs w:val="24"/>
        </w:rPr>
        <w:t xml:space="preserve"> </w:t>
      </w:r>
      <w:r w:rsidRPr="008D6967">
        <w:rPr>
          <w:rStyle w:val="None"/>
          <w:sz w:val="24"/>
          <w:szCs w:val="24"/>
        </w:rPr>
        <w:t>abo</w:t>
      </w:r>
      <w:r w:rsidRPr="008D6967">
        <w:rPr>
          <w:rStyle w:val="None"/>
          <w:spacing w:val="-2"/>
          <w:sz w:val="24"/>
          <w:szCs w:val="24"/>
        </w:rPr>
        <w:t>u</w:t>
      </w:r>
      <w:r w:rsidRPr="008D6967">
        <w:rPr>
          <w:rStyle w:val="None"/>
          <w:sz w:val="24"/>
          <w:szCs w:val="24"/>
        </w:rPr>
        <w:t>t</w:t>
      </w:r>
      <w:r w:rsidRPr="008D6967">
        <w:rPr>
          <w:rStyle w:val="None"/>
          <w:spacing w:val="1"/>
          <w:sz w:val="24"/>
          <w:szCs w:val="24"/>
        </w:rPr>
        <w:t xml:space="preserve"> </w:t>
      </w:r>
      <w:r w:rsidRPr="008D6967">
        <w:rPr>
          <w:rStyle w:val="None"/>
          <w:spacing w:val="-1"/>
          <w:sz w:val="24"/>
          <w:szCs w:val="24"/>
        </w:rPr>
        <w:t>t</w:t>
      </w:r>
      <w:r w:rsidRPr="008D6967">
        <w:rPr>
          <w:rStyle w:val="None"/>
          <w:sz w:val="24"/>
          <w:szCs w:val="24"/>
        </w:rPr>
        <w:t>he</w:t>
      </w:r>
      <w:r w:rsidRPr="008D6967">
        <w:rPr>
          <w:rStyle w:val="None"/>
          <w:spacing w:val="-2"/>
          <w:sz w:val="24"/>
          <w:szCs w:val="24"/>
        </w:rPr>
        <w:t xml:space="preserve"> </w:t>
      </w:r>
      <w:r w:rsidRPr="008D6967">
        <w:rPr>
          <w:rStyle w:val="None"/>
          <w:spacing w:val="-4"/>
          <w:sz w:val="24"/>
          <w:szCs w:val="24"/>
        </w:rPr>
        <w:t>m</w:t>
      </w:r>
      <w:r w:rsidRPr="008D6967">
        <w:rPr>
          <w:rStyle w:val="None"/>
          <w:sz w:val="24"/>
          <w:szCs w:val="24"/>
        </w:rPr>
        <w:t>a</w:t>
      </w:r>
      <w:r w:rsidRPr="008D6967">
        <w:rPr>
          <w:rStyle w:val="None"/>
          <w:spacing w:val="1"/>
          <w:sz w:val="24"/>
          <w:szCs w:val="24"/>
        </w:rPr>
        <w:t>t</w:t>
      </w:r>
      <w:r w:rsidRPr="008D6967">
        <w:rPr>
          <w:rStyle w:val="None"/>
          <w:sz w:val="24"/>
          <w:szCs w:val="24"/>
        </w:rPr>
        <w:t>e</w:t>
      </w:r>
      <w:r w:rsidRPr="008D6967">
        <w:rPr>
          <w:rStyle w:val="None"/>
          <w:spacing w:val="1"/>
          <w:sz w:val="24"/>
          <w:szCs w:val="24"/>
        </w:rPr>
        <w:t>ri</w:t>
      </w:r>
      <w:r w:rsidRPr="008D6967">
        <w:rPr>
          <w:rStyle w:val="None"/>
          <w:spacing w:val="-2"/>
          <w:sz w:val="24"/>
          <w:szCs w:val="24"/>
        </w:rPr>
        <w:t>a</w:t>
      </w:r>
      <w:r w:rsidRPr="008D6967">
        <w:rPr>
          <w:rStyle w:val="None"/>
          <w:sz w:val="24"/>
          <w:szCs w:val="24"/>
        </w:rPr>
        <w:t>l</w:t>
      </w:r>
    </w:p>
    <w:p w14:paraId="7C240DB7" w14:textId="77777777" w:rsidR="00890DEE" w:rsidRPr="008D6967" w:rsidRDefault="002E224A">
      <w:pPr>
        <w:pStyle w:val="Body"/>
        <w:widowControl w:val="0"/>
        <w:spacing w:before="1"/>
        <w:ind w:left="460"/>
        <w:jc w:val="both"/>
        <w:rPr>
          <w:rStyle w:val="None"/>
          <w:sz w:val="24"/>
          <w:szCs w:val="24"/>
        </w:rPr>
      </w:pPr>
      <w:r w:rsidRPr="008D6967">
        <w:rPr>
          <w:rStyle w:val="None"/>
          <w:sz w:val="24"/>
          <w:szCs w:val="24"/>
        </w:rPr>
        <w:t xml:space="preserve">§   </w:t>
      </w:r>
      <w:r w:rsidRPr="008D6967">
        <w:rPr>
          <w:rStyle w:val="None"/>
          <w:spacing w:val="39"/>
          <w:sz w:val="24"/>
          <w:szCs w:val="24"/>
        </w:rPr>
        <w:t xml:space="preserve"> </w:t>
      </w:r>
      <w:r w:rsidRPr="008D6967">
        <w:rPr>
          <w:rStyle w:val="None"/>
          <w:sz w:val="24"/>
          <w:szCs w:val="24"/>
        </w:rPr>
        <w:t>exp</w:t>
      </w:r>
      <w:r w:rsidRPr="008D6967">
        <w:rPr>
          <w:rStyle w:val="None"/>
          <w:spacing w:val="1"/>
          <w:sz w:val="24"/>
          <w:szCs w:val="24"/>
        </w:rPr>
        <w:t>l</w:t>
      </w:r>
      <w:r w:rsidRPr="008D6967">
        <w:rPr>
          <w:rStyle w:val="None"/>
          <w:spacing w:val="-2"/>
          <w:sz w:val="24"/>
          <w:szCs w:val="24"/>
        </w:rPr>
        <w:t>a</w:t>
      </w:r>
      <w:r w:rsidRPr="008D6967">
        <w:rPr>
          <w:rStyle w:val="None"/>
          <w:spacing w:val="1"/>
          <w:sz w:val="24"/>
          <w:szCs w:val="24"/>
        </w:rPr>
        <w:t>i</w:t>
      </w:r>
      <w:r w:rsidRPr="008D6967">
        <w:rPr>
          <w:rStyle w:val="None"/>
          <w:sz w:val="24"/>
          <w:szCs w:val="24"/>
        </w:rPr>
        <w:t xml:space="preserve">n </w:t>
      </w:r>
      <w:r w:rsidRPr="008D6967">
        <w:rPr>
          <w:rStyle w:val="None"/>
          <w:spacing w:val="-4"/>
          <w:sz w:val="24"/>
          <w:szCs w:val="24"/>
        </w:rPr>
        <w:t>m</w:t>
      </w:r>
      <w:r w:rsidRPr="008D6967">
        <w:rPr>
          <w:rStyle w:val="None"/>
          <w:sz w:val="24"/>
          <w:szCs w:val="24"/>
        </w:rPr>
        <w:t>a</w:t>
      </w:r>
      <w:r w:rsidRPr="008D6967">
        <w:rPr>
          <w:rStyle w:val="None"/>
          <w:spacing w:val="1"/>
          <w:sz w:val="24"/>
          <w:szCs w:val="24"/>
        </w:rPr>
        <w:t>r</w:t>
      </w:r>
      <w:r w:rsidRPr="008D6967">
        <w:rPr>
          <w:rStyle w:val="None"/>
          <w:spacing w:val="-2"/>
          <w:sz w:val="24"/>
          <w:szCs w:val="24"/>
        </w:rPr>
        <w:t>k</w:t>
      </w:r>
      <w:r w:rsidRPr="008D6967">
        <w:rPr>
          <w:rStyle w:val="None"/>
          <w:sz w:val="24"/>
          <w:szCs w:val="24"/>
        </w:rPr>
        <w:t xml:space="preserve">s </w:t>
      </w:r>
      <w:r w:rsidRPr="008D6967">
        <w:rPr>
          <w:rStyle w:val="None"/>
          <w:spacing w:val="-2"/>
          <w:sz w:val="24"/>
          <w:szCs w:val="24"/>
        </w:rPr>
        <w:t>g</w:t>
      </w:r>
      <w:r w:rsidRPr="008D6967">
        <w:rPr>
          <w:rStyle w:val="None"/>
          <w:spacing w:val="1"/>
          <w:sz w:val="24"/>
          <w:szCs w:val="24"/>
        </w:rPr>
        <w:t>i</w:t>
      </w:r>
      <w:r w:rsidRPr="008D6967">
        <w:rPr>
          <w:rStyle w:val="None"/>
          <w:spacing w:val="-2"/>
          <w:sz w:val="24"/>
          <w:szCs w:val="24"/>
        </w:rPr>
        <w:t>v</w:t>
      </w:r>
      <w:r w:rsidRPr="008D6967">
        <w:rPr>
          <w:rStyle w:val="None"/>
          <w:sz w:val="24"/>
          <w:szCs w:val="24"/>
        </w:rPr>
        <w:t xml:space="preserve">en </w:t>
      </w:r>
      <w:r w:rsidRPr="008D6967">
        <w:rPr>
          <w:rStyle w:val="None"/>
          <w:spacing w:val="1"/>
          <w:sz w:val="24"/>
          <w:szCs w:val="24"/>
        </w:rPr>
        <w:t>f</w:t>
      </w:r>
      <w:r w:rsidRPr="008D6967">
        <w:rPr>
          <w:rStyle w:val="None"/>
          <w:sz w:val="24"/>
          <w:szCs w:val="24"/>
        </w:rPr>
        <w:t>or</w:t>
      </w:r>
      <w:r w:rsidRPr="008D6967">
        <w:rPr>
          <w:rStyle w:val="None"/>
          <w:spacing w:val="1"/>
          <w:sz w:val="24"/>
          <w:szCs w:val="24"/>
        </w:rPr>
        <w:t xml:space="preserve"> </w:t>
      </w:r>
      <w:r w:rsidRPr="008D6967">
        <w:rPr>
          <w:rStyle w:val="None"/>
          <w:spacing w:val="-2"/>
          <w:sz w:val="24"/>
          <w:szCs w:val="24"/>
        </w:rPr>
        <w:t>a</w:t>
      </w:r>
      <w:r w:rsidRPr="008D6967">
        <w:rPr>
          <w:rStyle w:val="None"/>
          <w:sz w:val="24"/>
          <w:szCs w:val="24"/>
        </w:rPr>
        <w:t>s</w:t>
      </w:r>
      <w:r w:rsidRPr="008D6967">
        <w:rPr>
          <w:rStyle w:val="None"/>
          <w:spacing w:val="-1"/>
          <w:sz w:val="24"/>
          <w:szCs w:val="24"/>
        </w:rPr>
        <w:t>s</w:t>
      </w:r>
      <w:r w:rsidRPr="008D6967">
        <w:rPr>
          <w:rStyle w:val="None"/>
          <w:spacing w:val="1"/>
          <w:sz w:val="24"/>
          <w:szCs w:val="24"/>
        </w:rPr>
        <w:t>i</w:t>
      </w:r>
      <w:r w:rsidRPr="008D6967">
        <w:rPr>
          <w:rStyle w:val="None"/>
          <w:spacing w:val="-2"/>
          <w:sz w:val="24"/>
          <w:szCs w:val="24"/>
        </w:rPr>
        <w:t>g</w:t>
      </w:r>
      <w:r w:rsidRPr="008D6967">
        <w:rPr>
          <w:rStyle w:val="None"/>
          <w:sz w:val="24"/>
          <w:szCs w:val="24"/>
        </w:rPr>
        <w:t>n</w:t>
      </w:r>
      <w:r w:rsidRPr="008D6967">
        <w:rPr>
          <w:rStyle w:val="None"/>
          <w:spacing w:val="-4"/>
          <w:sz w:val="24"/>
          <w:szCs w:val="24"/>
        </w:rPr>
        <w:t>m</w:t>
      </w:r>
      <w:r w:rsidRPr="008D6967">
        <w:rPr>
          <w:rStyle w:val="None"/>
          <w:sz w:val="24"/>
          <w:szCs w:val="24"/>
        </w:rPr>
        <w:t>en</w:t>
      </w:r>
      <w:r w:rsidRPr="008D6967">
        <w:rPr>
          <w:rStyle w:val="None"/>
          <w:spacing w:val="1"/>
          <w:sz w:val="24"/>
          <w:szCs w:val="24"/>
        </w:rPr>
        <w:t>t</w:t>
      </w:r>
      <w:r w:rsidRPr="008D6967">
        <w:rPr>
          <w:rStyle w:val="None"/>
          <w:sz w:val="24"/>
          <w:szCs w:val="24"/>
        </w:rPr>
        <w:t>s</w:t>
      </w:r>
    </w:p>
    <w:p w14:paraId="0E2F204B" w14:textId="77777777" w:rsidR="00890DEE" w:rsidRPr="008D6967" w:rsidRDefault="002E224A">
      <w:pPr>
        <w:pStyle w:val="Body"/>
        <w:widowControl w:val="0"/>
        <w:spacing w:line="252" w:lineRule="exact"/>
        <w:ind w:left="460"/>
        <w:jc w:val="both"/>
        <w:rPr>
          <w:rStyle w:val="None"/>
          <w:sz w:val="24"/>
          <w:szCs w:val="24"/>
        </w:rPr>
      </w:pPr>
      <w:r w:rsidRPr="008D6967">
        <w:rPr>
          <w:rStyle w:val="None"/>
          <w:sz w:val="24"/>
          <w:szCs w:val="24"/>
        </w:rPr>
        <w:t xml:space="preserve">§   </w:t>
      </w:r>
      <w:r w:rsidRPr="008D6967">
        <w:rPr>
          <w:rStyle w:val="None"/>
          <w:spacing w:val="39"/>
          <w:sz w:val="24"/>
          <w:szCs w:val="24"/>
        </w:rPr>
        <w:t xml:space="preserve"> </w:t>
      </w:r>
      <w:r w:rsidRPr="008D6967">
        <w:rPr>
          <w:rStyle w:val="None"/>
          <w:spacing w:val="-2"/>
          <w:sz w:val="24"/>
          <w:szCs w:val="24"/>
        </w:rPr>
        <w:t>g</w:t>
      </w:r>
      <w:r w:rsidRPr="008D6967">
        <w:rPr>
          <w:rStyle w:val="None"/>
          <w:spacing w:val="1"/>
          <w:sz w:val="24"/>
          <w:szCs w:val="24"/>
        </w:rPr>
        <w:t>i</w:t>
      </w:r>
      <w:r w:rsidRPr="008D6967">
        <w:rPr>
          <w:rStyle w:val="None"/>
          <w:spacing w:val="-2"/>
          <w:sz w:val="24"/>
          <w:szCs w:val="24"/>
        </w:rPr>
        <w:t>v</w:t>
      </w:r>
      <w:r w:rsidRPr="008D6967">
        <w:rPr>
          <w:rStyle w:val="None"/>
          <w:sz w:val="24"/>
          <w:szCs w:val="24"/>
        </w:rPr>
        <w:t xml:space="preserve">e </w:t>
      </w:r>
      <w:r w:rsidRPr="008D6967">
        <w:rPr>
          <w:rStyle w:val="None"/>
          <w:spacing w:val="1"/>
          <w:sz w:val="24"/>
          <w:szCs w:val="24"/>
        </w:rPr>
        <w:t>st</w:t>
      </w:r>
      <w:r w:rsidRPr="008D6967">
        <w:rPr>
          <w:rStyle w:val="None"/>
          <w:sz w:val="24"/>
          <w:szCs w:val="24"/>
        </w:rPr>
        <w:t>uden</w:t>
      </w:r>
      <w:r w:rsidRPr="008D6967">
        <w:rPr>
          <w:rStyle w:val="None"/>
          <w:spacing w:val="-1"/>
          <w:sz w:val="24"/>
          <w:szCs w:val="24"/>
        </w:rPr>
        <w:t>t</w:t>
      </w:r>
      <w:r w:rsidRPr="008D6967">
        <w:rPr>
          <w:rStyle w:val="None"/>
          <w:sz w:val="24"/>
          <w:szCs w:val="24"/>
        </w:rPr>
        <w:t xml:space="preserve">s </w:t>
      </w:r>
      <w:r w:rsidRPr="008D6967">
        <w:rPr>
          <w:rStyle w:val="None"/>
          <w:spacing w:val="1"/>
          <w:sz w:val="24"/>
          <w:szCs w:val="24"/>
        </w:rPr>
        <w:t>a</w:t>
      </w:r>
      <w:r w:rsidRPr="008D6967">
        <w:rPr>
          <w:rStyle w:val="None"/>
          <w:sz w:val="24"/>
          <w:szCs w:val="24"/>
        </w:rPr>
        <w:t>d</w:t>
      </w:r>
      <w:r w:rsidRPr="008D6967">
        <w:rPr>
          <w:rStyle w:val="None"/>
          <w:spacing w:val="-2"/>
          <w:sz w:val="24"/>
          <w:szCs w:val="24"/>
        </w:rPr>
        <w:t>v</w:t>
      </w:r>
      <w:r w:rsidRPr="008D6967">
        <w:rPr>
          <w:rStyle w:val="None"/>
          <w:spacing w:val="1"/>
          <w:sz w:val="24"/>
          <w:szCs w:val="24"/>
        </w:rPr>
        <w:t>i</w:t>
      </w:r>
      <w:r w:rsidRPr="008D6967">
        <w:rPr>
          <w:rStyle w:val="None"/>
          <w:spacing w:val="-2"/>
          <w:sz w:val="24"/>
          <w:szCs w:val="24"/>
        </w:rPr>
        <w:t>c</w:t>
      </w:r>
      <w:r w:rsidRPr="008D6967">
        <w:rPr>
          <w:rStyle w:val="None"/>
          <w:sz w:val="24"/>
          <w:szCs w:val="24"/>
        </w:rPr>
        <w:t>e ab</w:t>
      </w:r>
      <w:r w:rsidRPr="008D6967">
        <w:rPr>
          <w:rStyle w:val="None"/>
          <w:spacing w:val="-2"/>
          <w:sz w:val="24"/>
          <w:szCs w:val="24"/>
        </w:rPr>
        <w:t>o</w:t>
      </w:r>
      <w:r w:rsidRPr="008D6967">
        <w:rPr>
          <w:rStyle w:val="None"/>
          <w:sz w:val="24"/>
          <w:szCs w:val="24"/>
        </w:rPr>
        <w:t>ut</w:t>
      </w:r>
      <w:r w:rsidRPr="008D6967">
        <w:rPr>
          <w:rStyle w:val="None"/>
          <w:spacing w:val="-1"/>
          <w:sz w:val="24"/>
          <w:szCs w:val="24"/>
        </w:rPr>
        <w:t xml:space="preserve"> </w:t>
      </w:r>
      <w:r w:rsidRPr="008D6967">
        <w:rPr>
          <w:rStyle w:val="None"/>
          <w:sz w:val="24"/>
          <w:szCs w:val="24"/>
        </w:rPr>
        <w:t>how</w:t>
      </w:r>
      <w:r w:rsidRPr="008D6967">
        <w:rPr>
          <w:rStyle w:val="None"/>
          <w:spacing w:val="-1"/>
          <w:sz w:val="24"/>
          <w:szCs w:val="24"/>
        </w:rPr>
        <w:t xml:space="preserve"> </w:t>
      </w:r>
      <w:r w:rsidRPr="008D6967">
        <w:rPr>
          <w:rStyle w:val="None"/>
          <w:spacing w:val="1"/>
          <w:sz w:val="24"/>
          <w:szCs w:val="24"/>
        </w:rPr>
        <w:t>t</w:t>
      </w:r>
      <w:r w:rsidRPr="008D6967">
        <w:rPr>
          <w:rStyle w:val="None"/>
          <w:sz w:val="24"/>
          <w:szCs w:val="24"/>
        </w:rPr>
        <w:t>o</w:t>
      </w:r>
      <w:r w:rsidRPr="008D6967">
        <w:rPr>
          <w:rStyle w:val="None"/>
          <w:spacing w:val="-2"/>
          <w:sz w:val="24"/>
          <w:szCs w:val="24"/>
        </w:rPr>
        <w:t xml:space="preserve"> </w:t>
      </w:r>
      <w:r w:rsidRPr="008D6967">
        <w:rPr>
          <w:rStyle w:val="None"/>
          <w:spacing w:val="1"/>
          <w:sz w:val="24"/>
          <w:szCs w:val="24"/>
        </w:rPr>
        <w:t>i</w:t>
      </w:r>
      <w:r w:rsidRPr="008D6967">
        <w:rPr>
          <w:rStyle w:val="None"/>
          <w:spacing w:val="-4"/>
          <w:sz w:val="24"/>
          <w:szCs w:val="24"/>
        </w:rPr>
        <w:t>m</w:t>
      </w:r>
      <w:r w:rsidRPr="008D6967">
        <w:rPr>
          <w:rStyle w:val="None"/>
          <w:sz w:val="24"/>
          <w:szCs w:val="24"/>
        </w:rPr>
        <w:t>p</w:t>
      </w:r>
      <w:r w:rsidRPr="008D6967">
        <w:rPr>
          <w:rStyle w:val="None"/>
          <w:spacing w:val="1"/>
          <w:sz w:val="24"/>
          <w:szCs w:val="24"/>
        </w:rPr>
        <w:t>r</w:t>
      </w:r>
      <w:r w:rsidRPr="008D6967">
        <w:rPr>
          <w:rStyle w:val="None"/>
          <w:sz w:val="24"/>
          <w:szCs w:val="24"/>
        </w:rPr>
        <w:t>o</w:t>
      </w:r>
      <w:r w:rsidRPr="008D6967">
        <w:rPr>
          <w:rStyle w:val="None"/>
          <w:spacing w:val="-2"/>
          <w:sz w:val="24"/>
          <w:szCs w:val="24"/>
        </w:rPr>
        <w:t>v</w:t>
      </w:r>
      <w:r w:rsidRPr="008D6967">
        <w:rPr>
          <w:rStyle w:val="None"/>
          <w:sz w:val="24"/>
          <w:szCs w:val="24"/>
        </w:rPr>
        <w:t xml:space="preserve">e </w:t>
      </w:r>
      <w:r w:rsidRPr="008D6967">
        <w:rPr>
          <w:rStyle w:val="None"/>
          <w:spacing w:val="1"/>
          <w:sz w:val="24"/>
          <w:szCs w:val="24"/>
        </w:rPr>
        <w:t>t</w:t>
      </w:r>
      <w:r w:rsidRPr="008D6967">
        <w:rPr>
          <w:rStyle w:val="None"/>
          <w:sz w:val="24"/>
          <w:szCs w:val="24"/>
        </w:rPr>
        <w:t>he</w:t>
      </w:r>
      <w:r w:rsidRPr="008D6967">
        <w:rPr>
          <w:rStyle w:val="None"/>
          <w:spacing w:val="-1"/>
          <w:sz w:val="24"/>
          <w:szCs w:val="24"/>
        </w:rPr>
        <w:t>i</w:t>
      </w:r>
      <w:r w:rsidRPr="008D6967">
        <w:rPr>
          <w:rStyle w:val="None"/>
          <w:sz w:val="24"/>
          <w:szCs w:val="24"/>
        </w:rPr>
        <w:t>r</w:t>
      </w:r>
      <w:r w:rsidRPr="008D6967">
        <w:rPr>
          <w:rStyle w:val="None"/>
          <w:spacing w:val="1"/>
          <w:sz w:val="24"/>
          <w:szCs w:val="24"/>
        </w:rPr>
        <w:t xml:space="preserve"> </w:t>
      </w:r>
      <w:r w:rsidRPr="008D6967">
        <w:rPr>
          <w:rStyle w:val="None"/>
          <w:spacing w:val="-1"/>
          <w:sz w:val="24"/>
          <w:szCs w:val="24"/>
        </w:rPr>
        <w:t>w</w:t>
      </w:r>
      <w:r w:rsidRPr="008D6967">
        <w:rPr>
          <w:rStyle w:val="None"/>
          <w:spacing w:val="1"/>
          <w:sz w:val="24"/>
          <w:szCs w:val="24"/>
        </w:rPr>
        <w:t>r</w:t>
      </w:r>
      <w:r w:rsidRPr="008D6967">
        <w:rPr>
          <w:rStyle w:val="None"/>
          <w:spacing w:val="-1"/>
          <w:sz w:val="24"/>
          <w:szCs w:val="24"/>
        </w:rPr>
        <w:t>it</w:t>
      </w:r>
      <w:r w:rsidRPr="008D6967">
        <w:rPr>
          <w:rStyle w:val="None"/>
          <w:spacing w:val="1"/>
          <w:sz w:val="24"/>
          <w:szCs w:val="24"/>
        </w:rPr>
        <w:t>t</w:t>
      </w:r>
      <w:r w:rsidRPr="008D6967">
        <w:rPr>
          <w:rStyle w:val="None"/>
          <w:spacing w:val="-2"/>
          <w:sz w:val="24"/>
          <w:szCs w:val="24"/>
        </w:rPr>
        <w:t>e</w:t>
      </w:r>
      <w:r w:rsidRPr="008D6967">
        <w:rPr>
          <w:rStyle w:val="None"/>
          <w:sz w:val="24"/>
          <w:szCs w:val="24"/>
        </w:rPr>
        <w:t>n s</w:t>
      </w:r>
      <w:r w:rsidRPr="008D6967">
        <w:rPr>
          <w:rStyle w:val="None"/>
          <w:spacing w:val="1"/>
          <w:sz w:val="24"/>
          <w:szCs w:val="24"/>
        </w:rPr>
        <w:t>t</w:t>
      </w:r>
      <w:r w:rsidRPr="008D6967">
        <w:rPr>
          <w:rStyle w:val="None"/>
          <w:spacing w:val="-2"/>
          <w:sz w:val="24"/>
          <w:szCs w:val="24"/>
        </w:rPr>
        <w:t>y</w:t>
      </w:r>
      <w:r w:rsidRPr="008D6967">
        <w:rPr>
          <w:rStyle w:val="None"/>
          <w:spacing w:val="1"/>
          <w:sz w:val="24"/>
          <w:szCs w:val="24"/>
        </w:rPr>
        <w:t>l</w:t>
      </w:r>
      <w:r w:rsidRPr="008D6967">
        <w:rPr>
          <w:rStyle w:val="None"/>
          <w:sz w:val="24"/>
          <w:szCs w:val="24"/>
        </w:rPr>
        <w:t>e</w:t>
      </w:r>
    </w:p>
    <w:p w14:paraId="40F685A2" w14:textId="77777777" w:rsidR="00890DEE" w:rsidRPr="008D6967" w:rsidRDefault="002E224A">
      <w:pPr>
        <w:pStyle w:val="Body"/>
        <w:widowControl w:val="0"/>
        <w:spacing w:before="1"/>
        <w:ind w:left="460"/>
        <w:jc w:val="both"/>
        <w:rPr>
          <w:rStyle w:val="None"/>
          <w:sz w:val="24"/>
          <w:szCs w:val="24"/>
        </w:rPr>
      </w:pPr>
      <w:r w:rsidRPr="008D6967">
        <w:rPr>
          <w:rStyle w:val="None"/>
          <w:sz w:val="24"/>
          <w:szCs w:val="24"/>
        </w:rPr>
        <w:t xml:space="preserve">§   </w:t>
      </w:r>
      <w:r w:rsidRPr="008D6967">
        <w:rPr>
          <w:rStyle w:val="None"/>
          <w:spacing w:val="39"/>
          <w:sz w:val="24"/>
          <w:szCs w:val="24"/>
        </w:rPr>
        <w:t xml:space="preserve"> </w:t>
      </w:r>
      <w:r w:rsidRPr="008D6967">
        <w:rPr>
          <w:rStyle w:val="None"/>
          <w:sz w:val="24"/>
          <w:szCs w:val="24"/>
        </w:rPr>
        <w:t>he</w:t>
      </w:r>
      <w:r w:rsidRPr="008D6967">
        <w:rPr>
          <w:rStyle w:val="None"/>
          <w:spacing w:val="1"/>
          <w:sz w:val="24"/>
          <w:szCs w:val="24"/>
        </w:rPr>
        <w:t>l</w:t>
      </w:r>
      <w:r w:rsidRPr="008D6967">
        <w:rPr>
          <w:rStyle w:val="None"/>
          <w:sz w:val="24"/>
          <w:szCs w:val="24"/>
        </w:rPr>
        <w:t>p</w:t>
      </w:r>
      <w:r w:rsidRPr="008D6967">
        <w:rPr>
          <w:rStyle w:val="None"/>
          <w:spacing w:val="-2"/>
          <w:sz w:val="24"/>
          <w:szCs w:val="24"/>
        </w:rPr>
        <w:t xml:space="preserve"> </w:t>
      </w:r>
      <w:r w:rsidRPr="008D6967">
        <w:rPr>
          <w:rStyle w:val="None"/>
          <w:sz w:val="24"/>
          <w:szCs w:val="24"/>
        </w:rPr>
        <w:t>s</w:t>
      </w:r>
      <w:r w:rsidRPr="008D6967">
        <w:rPr>
          <w:rStyle w:val="None"/>
          <w:spacing w:val="1"/>
          <w:sz w:val="24"/>
          <w:szCs w:val="24"/>
        </w:rPr>
        <w:t>t</w:t>
      </w:r>
      <w:r w:rsidRPr="008D6967">
        <w:rPr>
          <w:rStyle w:val="None"/>
          <w:sz w:val="24"/>
          <w:szCs w:val="24"/>
        </w:rPr>
        <w:t>u</w:t>
      </w:r>
      <w:r w:rsidRPr="008D6967">
        <w:rPr>
          <w:rStyle w:val="None"/>
          <w:spacing w:val="-2"/>
          <w:sz w:val="24"/>
          <w:szCs w:val="24"/>
        </w:rPr>
        <w:t>d</w:t>
      </w:r>
      <w:r w:rsidRPr="008D6967">
        <w:rPr>
          <w:rStyle w:val="None"/>
          <w:sz w:val="24"/>
          <w:szCs w:val="24"/>
        </w:rPr>
        <w:t>en</w:t>
      </w:r>
      <w:r w:rsidRPr="008D6967">
        <w:rPr>
          <w:rStyle w:val="None"/>
          <w:spacing w:val="-1"/>
          <w:sz w:val="24"/>
          <w:szCs w:val="24"/>
        </w:rPr>
        <w:t>t</w:t>
      </w:r>
      <w:r w:rsidRPr="008D6967">
        <w:rPr>
          <w:rStyle w:val="None"/>
          <w:sz w:val="24"/>
          <w:szCs w:val="24"/>
        </w:rPr>
        <w:t>s w</w:t>
      </w:r>
      <w:r w:rsidRPr="008D6967">
        <w:rPr>
          <w:rStyle w:val="None"/>
          <w:spacing w:val="-2"/>
          <w:sz w:val="24"/>
          <w:szCs w:val="24"/>
        </w:rPr>
        <w:t>i</w:t>
      </w:r>
      <w:r w:rsidRPr="008D6967">
        <w:rPr>
          <w:rStyle w:val="None"/>
          <w:spacing w:val="1"/>
          <w:sz w:val="24"/>
          <w:szCs w:val="24"/>
        </w:rPr>
        <w:t>t</w:t>
      </w:r>
      <w:r w:rsidRPr="008D6967">
        <w:rPr>
          <w:rStyle w:val="None"/>
          <w:sz w:val="24"/>
          <w:szCs w:val="24"/>
        </w:rPr>
        <w:t xml:space="preserve">h </w:t>
      </w:r>
      <w:r w:rsidRPr="008D6967">
        <w:rPr>
          <w:rStyle w:val="None"/>
          <w:spacing w:val="-2"/>
          <w:sz w:val="24"/>
          <w:szCs w:val="24"/>
        </w:rPr>
        <w:t>e</w:t>
      </w:r>
      <w:r w:rsidRPr="008D6967">
        <w:rPr>
          <w:rStyle w:val="None"/>
          <w:sz w:val="24"/>
          <w:szCs w:val="24"/>
        </w:rPr>
        <w:t>s</w:t>
      </w:r>
      <w:r w:rsidRPr="008D6967">
        <w:rPr>
          <w:rStyle w:val="None"/>
          <w:spacing w:val="1"/>
          <w:sz w:val="24"/>
          <w:szCs w:val="24"/>
        </w:rPr>
        <w:t>s</w:t>
      </w:r>
      <w:r w:rsidRPr="008D6967">
        <w:rPr>
          <w:rStyle w:val="None"/>
          <w:sz w:val="24"/>
          <w:szCs w:val="24"/>
        </w:rPr>
        <w:t>ay</w:t>
      </w:r>
      <w:r w:rsidRPr="008D6967">
        <w:rPr>
          <w:rStyle w:val="None"/>
          <w:spacing w:val="-2"/>
          <w:sz w:val="24"/>
          <w:szCs w:val="24"/>
        </w:rPr>
        <w:t xml:space="preserve"> </w:t>
      </w:r>
      <w:r w:rsidRPr="008D6967">
        <w:rPr>
          <w:rStyle w:val="None"/>
          <w:sz w:val="24"/>
          <w:szCs w:val="24"/>
        </w:rPr>
        <w:t>p</w:t>
      </w:r>
      <w:r w:rsidRPr="008D6967">
        <w:rPr>
          <w:rStyle w:val="None"/>
          <w:spacing w:val="-1"/>
          <w:sz w:val="24"/>
          <w:szCs w:val="24"/>
        </w:rPr>
        <w:t>l</w:t>
      </w:r>
      <w:r w:rsidRPr="008D6967">
        <w:rPr>
          <w:rStyle w:val="None"/>
          <w:sz w:val="24"/>
          <w:szCs w:val="24"/>
        </w:rPr>
        <w:t>ann</w:t>
      </w:r>
      <w:r w:rsidRPr="008D6967">
        <w:rPr>
          <w:rStyle w:val="None"/>
          <w:spacing w:val="1"/>
          <w:sz w:val="24"/>
          <w:szCs w:val="24"/>
        </w:rPr>
        <w:t>i</w:t>
      </w:r>
      <w:r w:rsidRPr="008D6967">
        <w:rPr>
          <w:rStyle w:val="None"/>
          <w:sz w:val="24"/>
          <w:szCs w:val="24"/>
        </w:rPr>
        <w:t>n</w:t>
      </w:r>
      <w:r w:rsidRPr="008D6967">
        <w:rPr>
          <w:rStyle w:val="None"/>
          <w:spacing w:val="-2"/>
          <w:sz w:val="24"/>
          <w:szCs w:val="24"/>
        </w:rPr>
        <w:t>g</w:t>
      </w:r>
      <w:r w:rsidRPr="008D6967">
        <w:rPr>
          <w:rStyle w:val="None"/>
          <w:sz w:val="24"/>
          <w:szCs w:val="24"/>
        </w:rPr>
        <w:t>.</w:t>
      </w:r>
    </w:p>
    <w:p w14:paraId="4C716E05" w14:textId="77777777" w:rsidR="00890DEE" w:rsidRPr="008D6967" w:rsidRDefault="00890DEE">
      <w:pPr>
        <w:pStyle w:val="Body"/>
        <w:widowControl w:val="0"/>
        <w:spacing w:before="13" w:line="240" w:lineRule="exact"/>
        <w:rPr>
          <w:rStyle w:val="None"/>
          <w:sz w:val="24"/>
          <w:szCs w:val="24"/>
        </w:rPr>
      </w:pPr>
    </w:p>
    <w:p w14:paraId="36968B4F" w14:textId="77777777" w:rsidR="00890DEE" w:rsidRPr="008D6967" w:rsidRDefault="002E224A">
      <w:pPr>
        <w:pStyle w:val="Body"/>
        <w:widowControl w:val="0"/>
        <w:ind w:left="100"/>
        <w:rPr>
          <w:rStyle w:val="None"/>
          <w:b/>
          <w:bCs/>
          <w:sz w:val="24"/>
          <w:szCs w:val="24"/>
        </w:rPr>
      </w:pPr>
      <w:r w:rsidRPr="008D6967">
        <w:rPr>
          <w:rStyle w:val="None"/>
          <w:spacing w:val="-1"/>
          <w:sz w:val="24"/>
          <w:szCs w:val="24"/>
        </w:rPr>
        <w:t>C</w:t>
      </w:r>
      <w:r w:rsidRPr="008D6967">
        <w:rPr>
          <w:rStyle w:val="None"/>
          <w:spacing w:val="2"/>
          <w:sz w:val="24"/>
          <w:szCs w:val="24"/>
        </w:rPr>
        <w:t>o</w:t>
      </w:r>
      <w:r w:rsidRPr="008D6967">
        <w:rPr>
          <w:rStyle w:val="None"/>
          <w:spacing w:val="-4"/>
          <w:sz w:val="24"/>
          <w:szCs w:val="24"/>
        </w:rPr>
        <w:t>-</w:t>
      </w:r>
      <w:r w:rsidRPr="008D6967">
        <w:rPr>
          <w:rStyle w:val="None"/>
          <w:sz w:val="24"/>
          <w:szCs w:val="24"/>
        </w:rPr>
        <w:t>o</w:t>
      </w:r>
      <w:r w:rsidRPr="008D6967">
        <w:rPr>
          <w:rStyle w:val="None"/>
          <w:spacing w:val="1"/>
          <w:sz w:val="24"/>
          <w:szCs w:val="24"/>
        </w:rPr>
        <w:t>r</w:t>
      </w:r>
      <w:r w:rsidRPr="008D6967">
        <w:rPr>
          <w:rStyle w:val="None"/>
          <w:sz w:val="24"/>
          <w:szCs w:val="24"/>
        </w:rPr>
        <w:t>d</w:t>
      </w:r>
      <w:r w:rsidRPr="008D6967">
        <w:rPr>
          <w:rStyle w:val="None"/>
          <w:spacing w:val="1"/>
          <w:sz w:val="24"/>
          <w:szCs w:val="24"/>
        </w:rPr>
        <w:t>i</w:t>
      </w:r>
      <w:r w:rsidRPr="008D6967">
        <w:rPr>
          <w:rStyle w:val="None"/>
          <w:sz w:val="24"/>
          <w:szCs w:val="24"/>
        </w:rPr>
        <w:t>n</w:t>
      </w:r>
      <w:r w:rsidRPr="008D6967">
        <w:rPr>
          <w:rStyle w:val="None"/>
          <w:spacing w:val="-2"/>
          <w:sz w:val="24"/>
          <w:szCs w:val="24"/>
        </w:rPr>
        <w:t>a</w:t>
      </w:r>
      <w:r w:rsidRPr="008D6967">
        <w:rPr>
          <w:rStyle w:val="None"/>
          <w:spacing w:val="1"/>
          <w:sz w:val="24"/>
          <w:szCs w:val="24"/>
        </w:rPr>
        <w:t>t</w:t>
      </w:r>
      <w:r w:rsidRPr="008D6967">
        <w:rPr>
          <w:rStyle w:val="None"/>
          <w:sz w:val="24"/>
          <w:szCs w:val="24"/>
        </w:rPr>
        <w:t>o</w:t>
      </w:r>
      <w:r w:rsidRPr="008D6967">
        <w:rPr>
          <w:rStyle w:val="None"/>
          <w:spacing w:val="-2"/>
          <w:sz w:val="24"/>
          <w:szCs w:val="24"/>
        </w:rPr>
        <w:t>r</w:t>
      </w:r>
      <w:r w:rsidRPr="008D6967">
        <w:rPr>
          <w:rStyle w:val="None"/>
          <w:sz w:val="24"/>
          <w:szCs w:val="24"/>
        </w:rPr>
        <w:t>s</w:t>
      </w:r>
      <w:r w:rsidRPr="008D6967">
        <w:rPr>
          <w:rStyle w:val="None"/>
          <w:spacing w:val="-1"/>
          <w:sz w:val="24"/>
          <w:szCs w:val="24"/>
        </w:rPr>
        <w:t xml:space="preserve"> </w:t>
      </w:r>
      <w:r w:rsidRPr="008D6967">
        <w:rPr>
          <w:rStyle w:val="None"/>
          <w:b/>
          <w:bCs/>
          <w:spacing w:val="1"/>
          <w:sz w:val="24"/>
          <w:szCs w:val="24"/>
        </w:rPr>
        <w:t>w</w:t>
      </w:r>
      <w:r w:rsidRPr="008D6967">
        <w:rPr>
          <w:rStyle w:val="None"/>
          <w:b/>
          <w:bCs/>
          <w:spacing w:val="-1"/>
          <w:sz w:val="24"/>
          <w:szCs w:val="24"/>
        </w:rPr>
        <w:t>i</w:t>
      </w:r>
      <w:r w:rsidRPr="008D6967">
        <w:rPr>
          <w:rStyle w:val="None"/>
          <w:b/>
          <w:bCs/>
          <w:spacing w:val="1"/>
          <w:sz w:val="24"/>
          <w:szCs w:val="24"/>
        </w:rPr>
        <w:t>l</w:t>
      </w:r>
      <w:r w:rsidRPr="008D6967">
        <w:rPr>
          <w:rStyle w:val="None"/>
          <w:b/>
          <w:bCs/>
          <w:sz w:val="24"/>
          <w:szCs w:val="24"/>
        </w:rPr>
        <w:t>l</w:t>
      </w:r>
      <w:r w:rsidRPr="008D6967">
        <w:rPr>
          <w:rStyle w:val="None"/>
          <w:b/>
          <w:bCs/>
          <w:spacing w:val="1"/>
          <w:sz w:val="24"/>
          <w:szCs w:val="24"/>
        </w:rPr>
        <w:t xml:space="preserve"> </w:t>
      </w:r>
      <w:r w:rsidRPr="008D6967">
        <w:rPr>
          <w:rStyle w:val="None"/>
          <w:b/>
          <w:bCs/>
          <w:spacing w:val="-3"/>
          <w:sz w:val="24"/>
          <w:szCs w:val="24"/>
        </w:rPr>
        <w:t>n</w:t>
      </w:r>
      <w:r w:rsidRPr="008D6967">
        <w:rPr>
          <w:rStyle w:val="None"/>
          <w:b/>
          <w:bCs/>
          <w:sz w:val="24"/>
          <w:szCs w:val="24"/>
        </w:rPr>
        <w:t>ot</w:t>
      </w:r>
    </w:p>
    <w:p w14:paraId="486B3934" w14:textId="77777777" w:rsidR="00890DEE" w:rsidRPr="008D6967" w:rsidRDefault="00890DEE">
      <w:pPr>
        <w:pStyle w:val="Body"/>
        <w:widowControl w:val="0"/>
        <w:ind w:left="100"/>
        <w:rPr>
          <w:rStyle w:val="None"/>
          <w:sz w:val="24"/>
          <w:szCs w:val="24"/>
        </w:rPr>
      </w:pPr>
    </w:p>
    <w:p w14:paraId="547E621F" w14:textId="77777777" w:rsidR="00890DEE" w:rsidRPr="008D6967" w:rsidRDefault="002E224A">
      <w:pPr>
        <w:pStyle w:val="Body"/>
        <w:widowControl w:val="0"/>
        <w:tabs>
          <w:tab w:val="left" w:pos="820"/>
        </w:tabs>
        <w:spacing w:before="3" w:line="252" w:lineRule="exact"/>
        <w:ind w:left="820" w:hanging="360"/>
        <w:rPr>
          <w:rStyle w:val="None"/>
          <w:sz w:val="24"/>
          <w:szCs w:val="24"/>
        </w:rPr>
      </w:pPr>
      <w:r w:rsidRPr="008D6967">
        <w:rPr>
          <w:rStyle w:val="None"/>
          <w:sz w:val="24"/>
          <w:szCs w:val="24"/>
        </w:rPr>
        <w:t>§</w:t>
      </w:r>
      <w:r w:rsidRPr="008D6967">
        <w:rPr>
          <w:rStyle w:val="None"/>
          <w:sz w:val="24"/>
          <w:szCs w:val="24"/>
        </w:rPr>
        <w:tab/>
      </w:r>
      <w:r w:rsidRPr="008D6967">
        <w:rPr>
          <w:rStyle w:val="None"/>
          <w:spacing w:val="-1"/>
          <w:sz w:val="24"/>
          <w:szCs w:val="24"/>
        </w:rPr>
        <w:t>R</w:t>
      </w:r>
      <w:r w:rsidRPr="008D6967">
        <w:rPr>
          <w:rStyle w:val="None"/>
          <w:sz w:val="24"/>
          <w:szCs w:val="24"/>
        </w:rPr>
        <w:t>ead or</w:t>
      </w:r>
      <w:r w:rsidRPr="008D6967">
        <w:rPr>
          <w:rStyle w:val="None"/>
          <w:spacing w:val="-2"/>
          <w:sz w:val="24"/>
          <w:szCs w:val="24"/>
        </w:rPr>
        <w:t xml:space="preserve"> </w:t>
      </w:r>
      <w:r w:rsidRPr="008D6967">
        <w:rPr>
          <w:rStyle w:val="None"/>
          <w:sz w:val="24"/>
          <w:szCs w:val="24"/>
        </w:rPr>
        <w:t>co</w:t>
      </w:r>
      <w:r w:rsidRPr="008D6967">
        <w:rPr>
          <w:rStyle w:val="None"/>
          <w:spacing w:val="-1"/>
          <w:sz w:val="24"/>
          <w:szCs w:val="24"/>
        </w:rPr>
        <w:t>r</w:t>
      </w:r>
      <w:r w:rsidRPr="008D6967">
        <w:rPr>
          <w:rStyle w:val="None"/>
          <w:spacing w:val="1"/>
          <w:sz w:val="24"/>
          <w:szCs w:val="24"/>
        </w:rPr>
        <w:t>r</w:t>
      </w:r>
      <w:r w:rsidRPr="008D6967">
        <w:rPr>
          <w:rStyle w:val="None"/>
          <w:sz w:val="24"/>
          <w:szCs w:val="24"/>
        </w:rPr>
        <w:t>e</w:t>
      </w:r>
      <w:r w:rsidRPr="008D6967">
        <w:rPr>
          <w:rStyle w:val="None"/>
          <w:spacing w:val="-2"/>
          <w:sz w:val="24"/>
          <w:szCs w:val="24"/>
        </w:rPr>
        <w:t>c</w:t>
      </w:r>
      <w:r w:rsidRPr="008D6967">
        <w:rPr>
          <w:rStyle w:val="None"/>
          <w:sz w:val="24"/>
          <w:szCs w:val="24"/>
        </w:rPr>
        <w:t>t</w:t>
      </w:r>
      <w:r w:rsidRPr="008D6967">
        <w:rPr>
          <w:rStyle w:val="None"/>
          <w:spacing w:val="1"/>
          <w:sz w:val="24"/>
          <w:szCs w:val="24"/>
        </w:rPr>
        <w:t xml:space="preserve"> </w:t>
      </w:r>
      <w:r w:rsidRPr="008D6967">
        <w:rPr>
          <w:rStyle w:val="None"/>
          <w:spacing w:val="-2"/>
          <w:sz w:val="24"/>
          <w:szCs w:val="24"/>
        </w:rPr>
        <w:t>d</w:t>
      </w:r>
      <w:r w:rsidRPr="008D6967">
        <w:rPr>
          <w:rStyle w:val="None"/>
          <w:spacing w:val="1"/>
          <w:sz w:val="24"/>
          <w:szCs w:val="24"/>
        </w:rPr>
        <w:t>r</w:t>
      </w:r>
      <w:r w:rsidRPr="008D6967">
        <w:rPr>
          <w:rStyle w:val="None"/>
          <w:spacing w:val="-2"/>
          <w:sz w:val="24"/>
          <w:szCs w:val="24"/>
        </w:rPr>
        <w:t>a</w:t>
      </w:r>
      <w:r w:rsidRPr="008D6967">
        <w:rPr>
          <w:rStyle w:val="None"/>
          <w:spacing w:val="1"/>
          <w:sz w:val="24"/>
          <w:szCs w:val="24"/>
        </w:rPr>
        <w:t>ft</w:t>
      </w:r>
      <w:r w:rsidRPr="008D6967">
        <w:rPr>
          <w:rStyle w:val="None"/>
          <w:sz w:val="24"/>
          <w:szCs w:val="24"/>
        </w:rPr>
        <w:t>s</w:t>
      </w:r>
      <w:r w:rsidRPr="008D6967">
        <w:rPr>
          <w:rStyle w:val="None"/>
          <w:spacing w:val="-2"/>
          <w:sz w:val="24"/>
          <w:szCs w:val="24"/>
        </w:rPr>
        <w:t xml:space="preserve"> </w:t>
      </w:r>
      <w:r w:rsidRPr="008D6967">
        <w:rPr>
          <w:rStyle w:val="None"/>
          <w:sz w:val="24"/>
          <w:szCs w:val="24"/>
        </w:rPr>
        <w:t>of</w:t>
      </w:r>
      <w:r w:rsidRPr="008D6967">
        <w:rPr>
          <w:rStyle w:val="None"/>
          <w:spacing w:val="1"/>
          <w:sz w:val="24"/>
          <w:szCs w:val="24"/>
        </w:rPr>
        <w:t xml:space="preserve"> </w:t>
      </w:r>
      <w:r w:rsidRPr="008D6967">
        <w:rPr>
          <w:rStyle w:val="None"/>
          <w:spacing w:val="-2"/>
          <w:sz w:val="24"/>
          <w:szCs w:val="24"/>
        </w:rPr>
        <w:t>es</w:t>
      </w:r>
      <w:r w:rsidRPr="008D6967">
        <w:rPr>
          <w:rStyle w:val="None"/>
          <w:spacing w:val="3"/>
          <w:sz w:val="24"/>
          <w:szCs w:val="24"/>
        </w:rPr>
        <w:t>s</w:t>
      </w:r>
      <w:r w:rsidRPr="008D6967">
        <w:rPr>
          <w:rStyle w:val="None"/>
          <w:sz w:val="24"/>
          <w:szCs w:val="24"/>
        </w:rPr>
        <w:t>a</w:t>
      </w:r>
      <w:r w:rsidRPr="008D6967">
        <w:rPr>
          <w:rStyle w:val="None"/>
          <w:spacing w:val="-2"/>
          <w:sz w:val="24"/>
          <w:szCs w:val="24"/>
        </w:rPr>
        <w:t>y</w:t>
      </w:r>
      <w:r w:rsidRPr="008D6967">
        <w:rPr>
          <w:rStyle w:val="None"/>
          <w:sz w:val="24"/>
          <w:szCs w:val="24"/>
        </w:rPr>
        <w:t>s or</w:t>
      </w:r>
      <w:r w:rsidRPr="008D6967">
        <w:rPr>
          <w:rStyle w:val="None"/>
          <w:spacing w:val="1"/>
          <w:sz w:val="24"/>
          <w:szCs w:val="24"/>
        </w:rPr>
        <w:t xml:space="preserve"> </w:t>
      </w:r>
      <w:r w:rsidRPr="008D6967">
        <w:rPr>
          <w:rStyle w:val="None"/>
          <w:spacing w:val="-2"/>
          <w:sz w:val="24"/>
          <w:szCs w:val="24"/>
        </w:rPr>
        <w:t>o</w:t>
      </w:r>
      <w:r w:rsidRPr="008D6967">
        <w:rPr>
          <w:rStyle w:val="None"/>
          <w:spacing w:val="1"/>
          <w:sz w:val="24"/>
          <w:szCs w:val="24"/>
        </w:rPr>
        <w:t>t</w:t>
      </w:r>
      <w:r w:rsidRPr="008D6967">
        <w:rPr>
          <w:rStyle w:val="None"/>
          <w:sz w:val="24"/>
          <w:szCs w:val="24"/>
        </w:rPr>
        <w:t>h</w:t>
      </w:r>
      <w:r w:rsidRPr="008D6967">
        <w:rPr>
          <w:rStyle w:val="None"/>
          <w:spacing w:val="-2"/>
          <w:sz w:val="24"/>
          <w:szCs w:val="24"/>
        </w:rPr>
        <w:t>e</w:t>
      </w:r>
      <w:r w:rsidRPr="008D6967">
        <w:rPr>
          <w:rStyle w:val="None"/>
          <w:sz w:val="24"/>
          <w:szCs w:val="24"/>
        </w:rPr>
        <w:t>r</w:t>
      </w:r>
      <w:r w:rsidRPr="008D6967">
        <w:rPr>
          <w:rStyle w:val="None"/>
          <w:spacing w:val="1"/>
          <w:sz w:val="24"/>
          <w:szCs w:val="24"/>
        </w:rPr>
        <w:t xml:space="preserve"> </w:t>
      </w:r>
      <w:r w:rsidRPr="008D6967">
        <w:rPr>
          <w:rStyle w:val="None"/>
          <w:sz w:val="24"/>
          <w:szCs w:val="24"/>
        </w:rPr>
        <w:t>a</w:t>
      </w:r>
      <w:r w:rsidRPr="008D6967">
        <w:rPr>
          <w:rStyle w:val="None"/>
          <w:spacing w:val="-2"/>
          <w:sz w:val="24"/>
          <w:szCs w:val="24"/>
        </w:rPr>
        <w:t>s</w:t>
      </w:r>
      <w:r w:rsidRPr="008D6967">
        <w:rPr>
          <w:rStyle w:val="None"/>
          <w:sz w:val="24"/>
          <w:szCs w:val="24"/>
        </w:rPr>
        <w:t>s</w:t>
      </w:r>
      <w:r w:rsidRPr="008D6967">
        <w:rPr>
          <w:rStyle w:val="None"/>
          <w:spacing w:val="1"/>
          <w:sz w:val="24"/>
          <w:szCs w:val="24"/>
        </w:rPr>
        <w:t>i</w:t>
      </w:r>
      <w:r w:rsidRPr="008D6967">
        <w:rPr>
          <w:rStyle w:val="None"/>
          <w:spacing w:val="-2"/>
          <w:sz w:val="24"/>
          <w:szCs w:val="24"/>
        </w:rPr>
        <w:t>g</w:t>
      </w:r>
      <w:r w:rsidRPr="008D6967">
        <w:rPr>
          <w:rStyle w:val="None"/>
          <w:sz w:val="24"/>
          <w:szCs w:val="24"/>
        </w:rPr>
        <w:t>n</w:t>
      </w:r>
      <w:r w:rsidRPr="008D6967">
        <w:rPr>
          <w:rStyle w:val="None"/>
          <w:spacing w:val="-4"/>
          <w:sz w:val="24"/>
          <w:szCs w:val="24"/>
        </w:rPr>
        <w:t>m</w:t>
      </w:r>
      <w:r w:rsidRPr="008D6967">
        <w:rPr>
          <w:rStyle w:val="None"/>
          <w:sz w:val="24"/>
          <w:szCs w:val="24"/>
        </w:rPr>
        <w:t>en</w:t>
      </w:r>
      <w:r w:rsidRPr="008D6967">
        <w:rPr>
          <w:rStyle w:val="None"/>
          <w:spacing w:val="1"/>
          <w:sz w:val="24"/>
          <w:szCs w:val="24"/>
        </w:rPr>
        <w:t>t</w:t>
      </w:r>
      <w:r w:rsidRPr="008D6967">
        <w:rPr>
          <w:rStyle w:val="None"/>
          <w:sz w:val="24"/>
          <w:szCs w:val="24"/>
        </w:rPr>
        <w:t xml:space="preserve">s </w:t>
      </w:r>
      <w:r w:rsidRPr="008D6967">
        <w:rPr>
          <w:rStyle w:val="None"/>
          <w:spacing w:val="-2"/>
          <w:sz w:val="24"/>
          <w:szCs w:val="24"/>
        </w:rPr>
        <w:t>o</w:t>
      </w:r>
      <w:r w:rsidRPr="008D6967">
        <w:rPr>
          <w:rStyle w:val="None"/>
          <w:sz w:val="24"/>
          <w:szCs w:val="24"/>
        </w:rPr>
        <w:t>r</w:t>
      </w:r>
      <w:r w:rsidRPr="008D6967">
        <w:rPr>
          <w:rStyle w:val="None"/>
          <w:spacing w:val="1"/>
          <w:sz w:val="24"/>
          <w:szCs w:val="24"/>
        </w:rPr>
        <w:t xml:space="preserve"> </w:t>
      </w:r>
      <w:r w:rsidRPr="008D6967">
        <w:rPr>
          <w:rStyle w:val="None"/>
          <w:sz w:val="24"/>
          <w:szCs w:val="24"/>
        </w:rPr>
        <w:t>o</w:t>
      </w:r>
      <w:r w:rsidRPr="008D6967">
        <w:rPr>
          <w:rStyle w:val="None"/>
          <w:spacing w:val="-2"/>
          <w:sz w:val="24"/>
          <w:szCs w:val="24"/>
        </w:rPr>
        <w:t>f</w:t>
      </w:r>
      <w:r w:rsidRPr="008D6967">
        <w:rPr>
          <w:rStyle w:val="None"/>
          <w:spacing w:val="1"/>
          <w:sz w:val="24"/>
          <w:szCs w:val="24"/>
        </w:rPr>
        <w:t>f</w:t>
      </w:r>
      <w:r w:rsidRPr="008D6967">
        <w:rPr>
          <w:rStyle w:val="None"/>
          <w:sz w:val="24"/>
          <w:szCs w:val="24"/>
        </w:rPr>
        <w:t>er</w:t>
      </w:r>
      <w:r w:rsidRPr="008D6967">
        <w:rPr>
          <w:rStyle w:val="None"/>
          <w:spacing w:val="-1"/>
          <w:sz w:val="24"/>
          <w:szCs w:val="24"/>
        </w:rPr>
        <w:t xml:space="preserve"> </w:t>
      </w:r>
      <w:r w:rsidRPr="008D6967">
        <w:rPr>
          <w:rStyle w:val="None"/>
          <w:sz w:val="24"/>
          <w:szCs w:val="24"/>
        </w:rPr>
        <w:t>d</w:t>
      </w:r>
      <w:r w:rsidRPr="008D6967">
        <w:rPr>
          <w:rStyle w:val="None"/>
          <w:spacing w:val="-2"/>
          <w:sz w:val="24"/>
          <w:szCs w:val="24"/>
        </w:rPr>
        <w:t>e</w:t>
      </w:r>
      <w:r w:rsidRPr="008D6967">
        <w:rPr>
          <w:rStyle w:val="None"/>
          <w:spacing w:val="1"/>
          <w:sz w:val="24"/>
          <w:szCs w:val="24"/>
        </w:rPr>
        <w:t>t</w:t>
      </w:r>
      <w:r w:rsidRPr="008D6967">
        <w:rPr>
          <w:rStyle w:val="None"/>
          <w:sz w:val="24"/>
          <w:szCs w:val="24"/>
        </w:rPr>
        <w:t>a</w:t>
      </w:r>
      <w:r w:rsidRPr="008D6967">
        <w:rPr>
          <w:rStyle w:val="None"/>
          <w:spacing w:val="-1"/>
          <w:sz w:val="24"/>
          <w:szCs w:val="24"/>
        </w:rPr>
        <w:t>i</w:t>
      </w:r>
      <w:r w:rsidRPr="008D6967">
        <w:rPr>
          <w:rStyle w:val="None"/>
          <w:spacing w:val="1"/>
          <w:sz w:val="24"/>
          <w:szCs w:val="24"/>
        </w:rPr>
        <w:t>l</w:t>
      </w:r>
      <w:r w:rsidRPr="008D6967">
        <w:rPr>
          <w:rStyle w:val="None"/>
          <w:sz w:val="24"/>
          <w:szCs w:val="24"/>
        </w:rPr>
        <w:t>ed</w:t>
      </w:r>
      <w:r w:rsidRPr="008D6967">
        <w:rPr>
          <w:rStyle w:val="None"/>
          <w:spacing w:val="-2"/>
          <w:sz w:val="24"/>
          <w:szCs w:val="24"/>
        </w:rPr>
        <w:t xml:space="preserve"> </w:t>
      </w:r>
      <w:r w:rsidRPr="008D6967">
        <w:rPr>
          <w:rStyle w:val="None"/>
          <w:sz w:val="24"/>
          <w:szCs w:val="24"/>
        </w:rPr>
        <w:t>ad</w:t>
      </w:r>
      <w:r w:rsidRPr="008D6967">
        <w:rPr>
          <w:rStyle w:val="None"/>
          <w:spacing w:val="-2"/>
          <w:sz w:val="24"/>
          <w:szCs w:val="24"/>
        </w:rPr>
        <w:t>v</w:t>
      </w:r>
      <w:r w:rsidRPr="008D6967">
        <w:rPr>
          <w:rStyle w:val="None"/>
          <w:spacing w:val="1"/>
          <w:sz w:val="24"/>
          <w:szCs w:val="24"/>
        </w:rPr>
        <w:t>i</w:t>
      </w:r>
      <w:r w:rsidRPr="008D6967">
        <w:rPr>
          <w:rStyle w:val="None"/>
          <w:sz w:val="24"/>
          <w:szCs w:val="24"/>
        </w:rPr>
        <w:t>ce</w:t>
      </w:r>
      <w:r w:rsidRPr="008D6967">
        <w:rPr>
          <w:rStyle w:val="None"/>
          <w:spacing w:val="-2"/>
          <w:sz w:val="24"/>
          <w:szCs w:val="24"/>
        </w:rPr>
        <w:t xml:space="preserve"> </w:t>
      </w:r>
      <w:r w:rsidRPr="008D6967">
        <w:rPr>
          <w:rStyle w:val="None"/>
          <w:sz w:val="24"/>
          <w:szCs w:val="24"/>
        </w:rPr>
        <w:t>abo</w:t>
      </w:r>
      <w:r w:rsidRPr="008D6967">
        <w:rPr>
          <w:rStyle w:val="None"/>
          <w:spacing w:val="-2"/>
          <w:sz w:val="24"/>
          <w:szCs w:val="24"/>
        </w:rPr>
        <w:t>u</w:t>
      </w:r>
      <w:r w:rsidRPr="008D6967">
        <w:rPr>
          <w:rStyle w:val="None"/>
          <w:sz w:val="24"/>
          <w:szCs w:val="24"/>
        </w:rPr>
        <w:t>t</w:t>
      </w:r>
      <w:r w:rsidRPr="008D6967">
        <w:rPr>
          <w:rStyle w:val="None"/>
          <w:spacing w:val="1"/>
          <w:sz w:val="24"/>
          <w:szCs w:val="24"/>
        </w:rPr>
        <w:t xml:space="preserve"> t</w:t>
      </w:r>
      <w:r w:rsidRPr="008D6967">
        <w:rPr>
          <w:rStyle w:val="None"/>
          <w:spacing w:val="-2"/>
          <w:sz w:val="24"/>
          <w:szCs w:val="24"/>
        </w:rPr>
        <w:t>h</w:t>
      </w:r>
      <w:r w:rsidRPr="008D6967">
        <w:rPr>
          <w:rStyle w:val="None"/>
          <w:sz w:val="24"/>
          <w:szCs w:val="24"/>
        </w:rPr>
        <w:t>e</w:t>
      </w:r>
      <w:r w:rsidRPr="008D6967">
        <w:rPr>
          <w:rStyle w:val="None"/>
          <w:spacing w:val="-1"/>
          <w:sz w:val="24"/>
          <w:szCs w:val="24"/>
        </w:rPr>
        <w:t>i</w:t>
      </w:r>
      <w:r w:rsidRPr="008D6967">
        <w:rPr>
          <w:rStyle w:val="None"/>
          <w:sz w:val="24"/>
          <w:szCs w:val="24"/>
        </w:rPr>
        <w:t xml:space="preserve">r </w:t>
      </w:r>
      <w:r w:rsidRPr="008D6967">
        <w:rPr>
          <w:rStyle w:val="None"/>
          <w:spacing w:val="1"/>
          <w:sz w:val="24"/>
          <w:szCs w:val="24"/>
        </w:rPr>
        <w:t>i</w:t>
      </w:r>
      <w:r w:rsidRPr="008D6967">
        <w:rPr>
          <w:rStyle w:val="None"/>
          <w:spacing w:val="-4"/>
          <w:sz w:val="24"/>
          <w:szCs w:val="24"/>
        </w:rPr>
        <w:t>m</w:t>
      </w:r>
      <w:r w:rsidRPr="008D6967">
        <w:rPr>
          <w:rStyle w:val="None"/>
          <w:sz w:val="24"/>
          <w:szCs w:val="24"/>
        </w:rPr>
        <w:t>p</w:t>
      </w:r>
      <w:r w:rsidRPr="008D6967">
        <w:rPr>
          <w:rStyle w:val="None"/>
          <w:spacing w:val="1"/>
          <w:sz w:val="24"/>
          <w:szCs w:val="24"/>
        </w:rPr>
        <w:t>r</w:t>
      </w:r>
      <w:r w:rsidRPr="008D6967">
        <w:rPr>
          <w:rStyle w:val="None"/>
          <w:sz w:val="24"/>
          <w:szCs w:val="24"/>
        </w:rPr>
        <w:t>o</w:t>
      </w:r>
      <w:r w:rsidRPr="008D6967">
        <w:rPr>
          <w:rStyle w:val="None"/>
          <w:spacing w:val="-2"/>
          <w:sz w:val="24"/>
          <w:szCs w:val="24"/>
        </w:rPr>
        <w:t>v</w:t>
      </w:r>
      <w:r w:rsidRPr="008D6967">
        <w:rPr>
          <w:rStyle w:val="None"/>
          <w:spacing w:val="3"/>
          <w:sz w:val="24"/>
          <w:szCs w:val="24"/>
        </w:rPr>
        <w:t>e</w:t>
      </w:r>
      <w:r w:rsidRPr="008D6967">
        <w:rPr>
          <w:rStyle w:val="None"/>
          <w:spacing w:val="-4"/>
          <w:sz w:val="24"/>
          <w:szCs w:val="24"/>
        </w:rPr>
        <w:t>m</w:t>
      </w:r>
      <w:r w:rsidRPr="008D6967">
        <w:rPr>
          <w:rStyle w:val="None"/>
          <w:sz w:val="24"/>
          <w:szCs w:val="24"/>
        </w:rPr>
        <w:t>en</w:t>
      </w:r>
      <w:r w:rsidRPr="008D6967">
        <w:rPr>
          <w:rStyle w:val="None"/>
          <w:spacing w:val="1"/>
          <w:sz w:val="24"/>
          <w:szCs w:val="24"/>
        </w:rPr>
        <w:t>t</w:t>
      </w:r>
      <w:r w:rsidRPr="008D6967">
        <w:rPr>
          <w:rStyle w:val="None"/>
          <w:sz w:val="24"/>
          <w:szCs w:val="24"/>
        </w:rPr>
        <w:t xml:space="preserve">, </w:t>
      </w:r>
      <w:r w:rsidRPr="008D6967">
        <w:rPr>
          <w:rStyle w:val="None"/>
          <w:spacing w:val="1"/>
          <w:sz w:val="24"/>
          <w:szCs w:val="24"/>
        </w:rPr>
        <w:t>i</w:t>
      </w:r>
      <w:r w:rsidRPr="008D6967">
        <w:rPr>
          <w:rStyle w:val="None"/>
          <w:sz w:val="24"/>
          <w:szCs w:val="24"/>
        </w:rPr>
        <w:t xml:space="preserve">n </w:t>
      </w:r>
      <w:r w:rsidRPr="008D6967">
        <w:rPr>
          <w:rStyle w:val="None"/>
          <w:spacing w:val="-2"/>
          <w:sz w:val="24"/>
          <w:szCs w:val="24"/>
        </w:rPr>
        <w:t>a</w:t>
      </w:r>
      <w:r w:rsidRPr="008D6967">
        <w:rPr>
          <w:rStyle w:val="None"/>
          <w:sz w:val="24"/>
          <w:szCs w:val="24"/>
        </w:rPr>
        <w:t>d</w:t>
      </w:r>
      <w:r w:rsidRPr="008D6967">
        <w:rPr>
          <w:rStyle w:val="None"/>
          <w:spacing w:val="-2"/>
          <w:sz w:val="24"/>
          <w:szCs w:val="24"/>
        </w:rPr>
        <w:t>v</w:t>
      </w:r>
      <w:r w:rsidRPr="008D6967">
        <w:rPr>
          <w:rStyle w:val="None"/>
          <w:sz w:val="24"/>
          <w:szCs w:val="24"/>
        </w:rPr>
        <w:t xml:space="preserve">ance </w:t>
      </w:r>
      <w:r w:rsidRPr="008D6967">
        <w:rPr>
          <w:rStyle w:val="None"/>
          <w:spacing w:val="-2"/>
          <w:sz w:val="24"/>
          <w:szCs w:val="24"/>
        </w:rPr>
        <w:t>o</w:t>
      </w:r>
      <w:r w:rsidRPr="008D6967">
        <w:rPr>
          <w:rStyle w:val="None"/>
          <w:sz w:val="24"/>
          <w:szCs w:val="24"/>
        </w:rPr>
        <w:t>f</w:t>
      </w:r>
      <w:r w:rsidRPr="008D6967">
        <w:rPr>
          <w:rStyle w:val="None"/>
          <w:spacing w:val="1"/>
          <w:sz w:val="24"/>
          <w:szCs w:val="24"/>
        </w:rPr>
        <w:t xml:space="preserve"> t</w:t>
      </w:r>
      <w:r w:rsidRPr="008D6967">
        <w:rPr>
          <w:rStyle w:val="None"/>
          <w:spacing w:val="-2"/>
          <w:sz w:val="24"/>
          <w:szCs w:val="24"/>
        </w:rPr>
        <w:t>h</w:t>
      </w:r>
      <w:r w:rsidRPr="008D6967">
        <w:rPr>
          <w:rStyle w:val="None"/>
          <w:sz w:val="24"/>
          <w:szCs w:val="24"/>
        </w:rPr>
        <w:t>e</w:t>
      </w:r>
      <w:r w:rsidRPr="008D6967">
        <w:rPr>
          <w:rStyle w:val="None"/>
          <w:spacing w:val="-1"/>
          <w:sz w:val="24"/>
          <w:szCs w:val="24"/>
        </w:rPr>
        <w:t>i</w:t>
      </w:r>
      <w:r w:rsidRPr="008D6967">
        <w:rPr>
          <w:rStyle w:val="None"/>
          <w:sz w:val="24"/>
          <w:szCs w:val="24"/>
        </w:rPr>
        <w:t>r</w:t>
      </w:r>
      <w:r w:rsidRPr="008D6967">
        <w:rPr>
          <w:rStyle w:val="None"/>
          <w:spacing w:val="1"/>
          <w:sz w:val="24"/>
          <w:szCs w:val="24"/>
        </w:rPr>
        <w:t xml:space="preserve"> </w:t>
      </w:r>
      <w:r w:rsidRPr="008D6967">
        <w:rPr>
          <w:rStyle w:val="None"/>
          <w:sz w:val="24"/>
          <w:szCs w:val="24"/>
        </w:rPr>
        <w:t>b</w:t>
      </w:r>
      <w:r w:rsidRPr="008D6967">
        <w:rPr>
          <w:rStyle w:val="None"/>
          <w:spacing w:val="-2"/>
          <w:sz w:val="24"/>
          <w:szCs w:val="24"/>
        </w:rPr>
        <w:t>e</w:t>
      </w:r>
      <w:r w:rsidRPr="008D6967">
        <w:rPr>
          <w:rStyle w:val="None"/>
          <w:spacing w:val="1"/>
          <w:sz w:val="24"/>
          <w:szCs w:val="24"/>
        </w:rPr>
        <w:t>i</w:t>
      </w:r>
      <w:r w:rsidRPr="008D6967">
        <w:rPr>
          <w:rStyle w:val="None"/>
          <w:sz w:val="24"/>
          <w:szCs w:val="24"/>
        </w:rPr>
        <w:t>ng</w:t>
      </w:r>
      <w:r w:rsidRPr="008D6967">
        <w:rPr>
          <w:rStyle w:val="None"/>
          <w:spacing w:val="-2"/>
          <w:sz w:val="24"/>
          <w:szCs w:val="24"/>
        </w:rPr>
        <w:t xml:space="preserve"> </w:t>
      </w:r>
      <w:r w:rsidRPr="008D6967">
        <w:rPr>
          <w:rStyle w:val="None"/>
          <w:sz w:val="24"/>
          <w:szCs w:val="24"/>
        </w:rPr>
        <w:t>handed</w:t>
      </w:r>
      <w:r w:rsidRPr="008D6967">
        <w:rPr>
          <w:rStyle w:val="None"/>
          <w:spacing w:val="-2"/>
          <w:sz w:val="24"/>
          <w:szCs w:val="24"/>
        </w:rPr>
        <w:t xml:space="preserve"> </w:t>
      </w:r>
      <w:r w:rsidRPr="008D6967">
        <w:rPr>
          <w:rStyle w:val="None"/>
          <w:spacing w:val="1"/>
          <w:sz w:val="24"/>
          <w:szCs w:val="24"/>
        </w:rPr>
        <w:t>i</w:t>
      </w:r>
      <w:r w:rsidRPr="008D6967">
        <w:rPr>
          <w:rStyle w:val="None"/>
          <w:sz w:val="24"/>
          <w:szCs w:val="24"/>
        </w:rPr>
        <w:t>n</w:t>
      </w:r>
      <w:r w:rsidRPr="008D6967">
        <w:rPr>
          <w:rStyle w:val="None"/>
          <w:spacing w:val="-2"/>
          <w:sz w:val="24"/>
          <w:szCs w:val="24"/>
        </w:rPr>
        <w:t xml:space="preserve"> </w:t>
      </w:r>
      <w:r w:rsidRPr="008D6967">
        <w:rPr>
          <w:rStyle w:val="None"/>
          <w:spacing w:val="1"/>
          <w:sz w:val="24"/>
          <w:szCs w:val="24"/>
        </w:rPr>
        <w:t>f</w:t>
      </w:r>
      <w:r w:rsidRPr="008D6967">
        <w:rPr>
          <w:rStyle w:val="None"/>
          <w:sz w:val="24"/>
          <w:szCs w:val="24"/>
        </w:rPr>
        <w:t>or</w:t>
      </w:r>
      <w:r w:rsidRPr="008D6967">
        <w:rPr>
          <w:rStyle w:val="None"/>
          <w:spacing w:val="-2"/>
          <w:sz w:val="24"/>
          <w:szCs w:val="24"/>
        </w:rPr>
        <w:t xml:space="preserve"> </w:t>
      </w:r>
      <w:r w:rsidRPr="008D6967">
        <w:rPr>
          <w:rStyle w:val="None"/>
          <w:spacing w:val="-4"/>
          <w:sz w:val="24"/>
          <w:szCs w:val="24"/>
        </w:rPr>
        <w:t>m</w:t>
      </w:r>
      <w:r w:rsidRPr="008D6967">
        <w:rPr>
          <w:rStyle w:val="None"/>
          <w:sz w:val="24"/>
          <w:szCs w:val="24"/>
        </w:rPr>
        <w:t>a</w:t>
      </w:r>
      <w:r w:rsidRPr="008D6967">
        <w:rPr>
          <w:rStyle w:val="None"/>
          <w:spacing w:val="1"/>
          <w:sz w:val="24"/>
          <w:szCs w:val="24"/>
        </w:rPr>
        <w:t>r</w:t>
      </w:r>
      <w:r w:rsidRPr="008D6967">
        <w:rPr>
          <w:rStyle w:val="None"/>
          <w:spacing w:val="-2"/>
          <w:sz w:val="24"/>
          <w:szCs w:val="24"/>
        </w:rPr>
        <w:t>k</w:t>
      </w:r>
      <w:r w:rsidRPr="008D6967">
        <w:rPr>
          <w:rStyle w:val="None"/>
          <w:spacing w:val="1"/>
          <w:sz w:val="24"/>
          <w:szCs w:val="24"/>
        </w:rPr>
        <w:t>i</w:t>
      </w:r>
      <w:r w:rsidRPr="008D6967">
        <w:rPr>
          <w:rStyle w:val="None"/>
          <w:spacing w:val="2"/>
          <w:sz w:val="24"/>
          <w:szCs w:val="24"/>
        </w:rPr>
        <w:t>n</w:t>
      </w:r>
      <w:r w:rsidRPr="008D6967">
        <w:rPr>
          <w:rStyle w:val="None"/>
          <w:spacing w:val="-2"/>
          <w:sz w:val="24"/>
          <w:szCs w:val="24"/>
        </w:rPr>
        <w:t>g</w:t>
      </w:r>
      <w:r w:rsidRPr="008D6967">
        <w:rPr>
          <w:rStyle w:val="None"/>
          <w:sz w:val="24"/>
          <w:szCs w:val="24"/>
        </w:rPr>
        <w:t>.</w:t>
      </w:r>
    </w:p>
    <w:p w14:paraId="5D432AF6" w14:textId="3E6A6A36" w:rsidR="00890DEE" w:rsidRPr="008D6967" w:rsidRDefault="00890DEE" w:rsidP="1E353458">
      <w:pPr>
        <w:pStyle w:val="Body"/>
        <w:widowControl w:val="0"/>
        <w:tabs>
          <w:tab w:val="left" w:pos="820"/>
        </w:tabs>
        <w:spacing w:before="3" w:line="252" w:lineRule="exact"/>
        <w:ind w:left="820" w:hanging="360"/>
        <w:rPr>
          <w:rStyle w:val="None"/>
          <w:color w:val="000000" w:themeColor="text1"/>
          <w:sz w:val="24"/>
          <w:szCs w:val="24"/>
        </w:rPr>
      </w:pPr>
    </w:p>
    <w:p w14:paraId="52E97258" w14:textId="77777777" w:rsidR="00890DEE" w:rsidRPr="008D6967" w:rsidRDefault="002E224A">
      <w:pPr>
        <w:pStyle w:val="Body"/>
        <w:rPr>
          <w:rStyle w:val="None"/>
          <w:b/>
          <w:bCs/>
          <w:kern w:val="0"/>
          <w:sz w:val="26"/>
          <w:szCs w:val="26"/>
        </w:rPr>
      </w:pPr>
      <w:r w:rsidRPr="008D6967">
        <w:rPr>
          <w:rStyle w:val="None"/>
          <w:b/>
          <w:bCs/>
          <w:sz w:val="26"/>
          <w:szCs w:val="26"/>
        </w:rPr>
        <w:t>SEMIN</w:t>
      </w:r>
      <w:r w:rsidRPr="008D6967">
        <w:rPr>
          <w:rStyle w:val="None"/>
          <w:b/>
          <w:bCs/>
          <w:spacing w:val="2"/>
          <w:sz w:val="26"/>
          <w:szCs w:val="26"/>
        </w:rPr>
        <w:t>A</w:t>
      </w:r>
      <w:r w:rsidRPr="008D6967">
        <w:rPr>
          <w:rStyle w:val="None"/>
          <w:b/>
          <w:bCs/>
          <w:sz w:val="26"/>
          <w:szCs w:val="26"/>
        </w:rPr>
        <w:t>R</w:t>
      </w:r>
      <w:r w:rsidRPr="008D6967">
        <w:rPr>
          <w:rStyle w:val="None"/>
          <w:b/>
          <w:bCs/>
          <w:spacing w:val="-12"/>
          <w:sz w:val="26"/>
          <w:szCs w:val="26"/>
        </w:rPr>
        <w:t xml:space="preserve"> </w:t>
      </w:r>
      <w:r w:rsidRPr="008D6967">
        <w:rPr>
          <w:rStyle w:val="None"/>
          <w:b/>
          <w:bCs/>
          <w:sz w:val="26"/>
          <w:szCs w:val="26"/>
        </w:rPr>
        <w:t>R</w:t>
      </w:r>
      <w:r w:rsidRPr="008D6967">
        <w:rPr>
          <w:rStyle w:val="None"/>
          <w:b/>
          <w:bCs/>
          <w:spacing w:val="2"/>
          <w:sz w:val="26"/>
          <w:szCs w:val="26"/>
        </w:rPr>
        <w:t>E</w:t>
      </w:r>
      <w:r w:rsidRPr="008D6967">
        <w:rPr>
          <w:rStyle w:val="None"/>
          <w:b/>
          <w:bCs/>
          <w:sz w:val="26"/>
          <w:szCs w:val="26"/>
        </w:rPr>
        <w:t>GIS</w:t>
      </w:r>
      <w:r w:rsidRPr="008D6967">
        <w:rPr>
          <w:rStyle w:val="None"/>
          <w:b/>
          <w:bCs/>
          <w:spacing w:val="2"/>
          <w:sz w:val="26"/>
          <w:szCs w:val="26"/>
        </w:rPr>
        <w:t>T</w:t>
      </w:r>
      <w:r w:rsidRPr="008D6967">
        <w:rPr>
          <w:rStyle w:val="None"/>
          <w:b/>
          <w:bCs/>
          <w:sz w:val="26"/>
          <w:szCs w:val="26"/>
        </w:rPr>
        <w:t>RATION</w:t>
      </w:r>
      <w:r w:rsidRPr="008D6967">
        <w:rPr>
          <w:rStyle w:val="None"/>
          <w:b/>
          <w:bCs/>
          <w:spacing w:val="-18"/>
          <w:sz w:val="26"/>
          <w:szCs w:val="26"/>
        </w:rPr>
        <w:t xml:space="preserve"> </w:t>
      </w:r>
      <w:r w:rsidRPr="008D6967">
        <w:rPr>
          <w:rStyle w:val="None"/>
          <w:b/>
          <w:bCs/>
          <w:sz w:val="26"/>
          <w:szCs w:val="26"/>
        </w:rPr>
        <w:t>INF</w:t>
      </w:r>
      <w:r w:rsidRPr="008D6967">
        <w:rPr>
          <w:rStyle w:val="None"/>
          <w:b/>
          <w:bCs/>
          <w:spacing w:val="2"/>
          <w:sz w:val="26"/>
          <w:szCs w:val="26"/>
        </w:rPr>
        <w:t>O</w:t>
      </w:r>
      <w:r w:rsidRPr="008D6967">
        <w:rPr>
          <w:rStyle w:val="None"/>
          <w:b/>
          <w:bCs/>
          <w:sz w:val="26"/>
          <w:szCs w:val="26"/>
        </w:rPr>
        <w:t>RM</w:t>
      </w:r>
      <w:r w:rsidRPr="008D6967">
        <w:rPr>
          <w:rStyle w:val="None"/>
          <w:b/>
          <w:bCs/>
          <w:spacing w:val="2"/>
          <w:sz w:val="26"/>
          <w:szCs w:val="26"/>
        </w:rPr>
        <w:t>A</w:t>
      </w:r>
      <w:r w:rsidRPr="008D6967">
        <w:rPr>
          <w:rStyle w:val="None"/>
          <w:b/>
          <w:bCs/>
          <w:sz w:val="26"/>
          <w:szCs w:val="26"/>
        </w:rPr>
        <w:t>TION</w:t>
      </w:r>
    </w:p>
    <w:p w14:paraId="60D47441" w14:textId="77777777" w:rsidR="00890DEE" w:rsidRPr="008D6967" w:rsidRDefault="002E224A">
      <w:pPr>
        <w:pStyle w:val="Body"/>
        <w:widowControl w:val="0"/>
        <w:ind w:left="100"/>
        <w:rPr>
          <w:rStyle w:val="None"/>
          <w:sz w:val="24"/>
          <w:szCs w:val="24"/>
        </w:rPr>
      </w:pPr>
      <w:r w:rsidRPr="008D6967">
        <w:rPr>
          <w:rStyle w:val="None"/>
          <w:sz w:val="24"/>
          <w:szCs w:val="24"/>
        </w:rPr>
        <w:t>N</w:t>
      </w:r>
      <w:r w:rsidRPr="008D6967">
        <w:rPr>
          <w:rStyle w:val="None"/>
          <w:spacing w:val="2"/>
          <w:sz w:val="24"/>
          <w:szCs w:val="24"/>
        </w:rPr>
        <w:t>B</w:t>
      </w:r>
      <w:r w:rsidRPr="008D6967">
        <w:rPr>
          <w:rStyle w:val="None"/>
          <w:sz w:val="24"/>
          <w:szCs w:val="24"/>
        </w:rPr>
        <w:t>*</w:t>
      </w:r>
      <w:r w:rsidRPr="008D6967">
        <w:rPr>
          <w:rStyle w:val="None"/>
          <w:spacing w:val="42"/>
          <w:sz w:val="24"/>
          <w:szCs w:val="24"/>
        </w:rPr>
        <w:t xml:space="preserve"> </w:t>
      </w:r>
      <w:r w:rsidRPr="008D6967">
        <w:rPr>
          <w:rStyle w:val="None"/>
          <w:spacing w:val="1"/>
          <w:sz w:val="24"/>
          <w:szCs w:val="24"/>
        </w:rPr>
        <w:t>I</w:t>
      </w:r>
      <w:r w:rsidRPr="008D6967">
        <w:rPr>
          <w:rStyle w:val="None"/>
          <w:sz w:val="24"/>
          <w:szCs w:val="24"/>
        </w:rPr>
        <w:t>t</w:t>
      </w:r>
      <w:r w:rsidRPr="008D6967">
        <w:rPr>
          <w:rStyle w:val="None"/>
          <w:spacing w:val="-1"/>
          <w:sz w:val="24"/>
          <w:szCs w:val="24"/>
        </w:rPr>
        <w:t xml:space="preserve"> </w:t>
      </w:r>
      <w:r w:rsidRPr="008D6967">
        <w:rPr>
          <w:rStyle w:val="None"/>
          <w:sz w:val="24"/>
          <w:szCs w:val="24"/>
        </w:rPr>
        <w:t>is</w:t>
      </w:r>
      <w:r w:rsidRPr="008D6967">
        <w:rPr>
          <w:rStyle w:val="None"/>
          <w:spacing w:val="1"/>
          <w:sz w:val="24"/>
          <w:szCs w:val="24"/>
        </w:rPr>
        <w:t xml:space="preserve"> </w:t>
      </w:r>
      <w:r w:rsidRPr="008D6967">
        <w:rPr>
          <w:rStyle w:val="None"/>
          <w:spacing w:val="-1"/>
          <w:sz w:val="24"/>
          <w:szCs w:val="24"/>
        </w:rPr>
        <w:t>y</w:t>
      </w:r>
      <w:r w:rsidRPr="008D6967">
        <w:rPr>
          <w:rStyle w:val="None"/>
          <w:spacing w:val="1"/>
          <w:sz w:val="24"/>
          <w:szCs w:val="24"/>
        </w:rPr>
        <w:t>o</w:t>
      </w:r>
      <w:r w:rsidRPr="008D6967">
        <w:rPr>
          <w:rStyle w:val="None"/>
          <w:spacing w:val="-1"/>
          <w:sz w:val="24"/>
          <w:szCs w:val="24"/>
        </w:rPr>
        <w:t>u</w:t>
      </w:r>
      <w:r w:rsidRPr="008D6967">
        <w:rPr>
          <w:rStyle w:val="None"/>
          <w:sz w:val="24"/>
          <w:szCs w:val="24"/>
        </w:rPr>
        <w:t>r</w:t>
      </w:r>
      <w:r w:rsidRPr="008D6967">
        <w:rPr>
          <w:rStyle w:val="None"/>
          <w:spacing w:val="-3"/>
          <w:sz w:val="24"/>
          <w:szCs w:val="24"/>
        </w:rPr>
        <w:t xml:space="preserve"> </w:t>
      </w:r>
      <w:r w:rsidRPr="008D6967">
        <w:rPr>
          <w:rStyle w:val="None"/>
          <w:spacing w:val="1"/>
          <w:sz w:val="24"/>
          <w:szCs w:val="24"/>
        </w:rPr>
        <w:t>r</w:t>
      </w:r>
      <w:r w:rsidRPr="008D6967">
        <w:rPr>
          <w:rStyle w:val="None"/>
          <w:sz w:val="24"/>
          <w:szCs w:val="24"/>
        </w:rPr>
        <w:t>es</w:t>
      </w:r>
      <w:r w:rsidRPr="008D6967">
        <w:rPr>
          <w:rStyle w:val="None"/>
          <w:spacing w:val="1"/>
          <w:sz w:val="24"/>
          <w:szCs w:val="24"/>
        </w:rPr>
        <w:t>po</w:t>
      </w:r>
      <w:r w:rsidRPr="008D6967">
        <w:rPr>
          <w:rStyle w:val="None"/>
          <w:spacing w:val="-1"/>
          <w:sz w:val="24"/>
          <w:szCs w:val="24"/>
        </w:rPr>
        <w:t>n</w:t>
      </w:r>
      <w:r w:rsidRPr="008D6967">
        <w:rPr>
          <w:rStyle w:val="None"/>
          <w:spacing w:val="2"/>
          <w:sz w:val="24"/>
          <w:szCs w:val="24"/>
        </w:rPr>
        <w:t>s</w:t>
      </w:r>
      <w:r w:rsidRPr="008D6967">
        <w:rPr>
          <w:rStyle w:val="None"/>
          <w:sz w:val="24"/>
          <w:szCs w:val="24"/>
        </w:rPr>
        <w:t>i</w:t>
      </w:r>
      <w:r w:rsidRPr="008D6967">
        <w:rPr>
          <w:rStyle w:val="None"/>
          <w:spacing w:val="1"/>
          <w:sz w:val="24"/>
          <w:szCs w:val="24"/>
        </w:rPr>
        <w:t>b</w:t>
      </w:r>
      <w:r w:rsidRPr="008D6967">
        <w:rPr>
          <w:rStyle w:val="None"/>
          <w:sz w:val="24"/>
          <w:szCs w:val="24"/>
        </w:rPr>
        <w:t>ili</w:t>
      </w:r>
      <w:r w:rsidRPr="008D6967">
        <w:rPr>
          <w:rStyle w:val="None"/>
          <w:spacing w:val="1"/>
          <w:sz w:val="24"/>
          <w:szCs w:val="24"/>
        </w:rPr>
        <w:t>t</w:t>
      </w:r>
      <w:r w:rsidRPr="008D6967">
        <w:rPr>
          <w:rStyle w:val="None"/>
          <w:sz w:val="24"/>
          <w:szCs w:val="24"/>
        </w:rPr>
        <w:t>y</w:t>
      </w:r>
      <w:r w:rsidRPr="008D6967">
        <w:rPr>
          <w:rStyle w:val="None"/>
          <w:spacing w:val="-12"/>
          <w:sz w:val="24"/>
          <w:szCs w:val="24"/>
        </w:rPr>
        <w:t xml:space="preserve"> </w:t>
      </w:r>
      <w:r w:rsidRPr="008D6967">
        <w:rPr>
          <w:rStyle w:val="None"/>
          <w:spacing w:val="2"/>
          <w:sz w:val="24"/>
          <w:szCs w:val="24"/>
        </w:rPr>
        <w:t>t</w:t>
      </w:r>
      <w:r w:rsidRPr="008D6967">
        <w:rPr>
          <w:rStyle w:val="None"/>
          <w:sz w:val="24"/>
          <w:szCs w:val="24"/>
        </w:rPr>
        <w:t>o</w:t>
      </w:r>
      <w:r w:rsidRPr="008D6967">
        <w:rPr>
          <w:rStyle w:val="None"/>
          <w:spacing w:val="-1"/>
          <w:sz w:val="24"/>
          <w:szCs w:val="24"/>
        </w:rPr>
        <w:t xml:space="preserve"> </w:t>
      </w:r>
      <w:r w:rsidRPr="008D6967">
        <w:rPr>
          <w:rStyle w:val="None"/>
          <w:sz w:val="24"/>
          <w:szCs w:val="24"/>
        </w:rPr>
        <w:t>e</w:t>
      </w:r>
      <w:r w:rsidRPr="008D6967">
        <w:rPr>
          <w:rStyle w:val="None"/>
          <w:spacing w:val="-1"/>
          <w:sz w:val="24"/>
          <w:szCs w:val="24"/>
        </w:rPr>
        <w:t>nsu</w:t>
      </w:r>
      <w:r w:rsidRPr="008D6967">
        <w:rPr>
          <w:rStyle w:val="None"/>
          <w:spacing w:val="1"/>
          <w:sz w:val="24"/>
          <w:szCs w:val="24"/>
        </w:rPr>
        <w:t>r</w:t>
      </w:r>
      <w:r w:rsidRPr="008D6967">
        <w:rPr>
          <w:rStyle w:val="None"/>
          <w:sz w:val="24"/>
          <w:szCs w:val="24"/>
        </w:rPr>
        <w:t>e</w:t>
      </w:r>
      <w:r w:rsidRPr="008D6967">
        <w:rPr>
          <w:rStyle w:val="None"/>
          <w:spacing w:val="-4"/>
          <w:sz w:val="24"/>
          <w:szCs w:val="24"/>
        </w:rPr>
        <w:t xml:space="preserve"> </w:t>
      </w:r>
      <w:r w:rsidRPr="008D6967">
        <w:rPr>
          <w:rStyle w:val="None"/>
          <w:spacing w:val="2"/>
          <w:sz w:val="24"/>
          <w:szCs w:val="24"/>
        </w:rPr>
        <w:t>t</w:t>
      </w:r>
      <w:r w:rsidRPr="008D6967">
        <w:rPr>
          <w:rStyle w:val="None"/>
          <w:spacing w:val="-1"/>
          <w:sz w:val="24"/>
          <w:szCs w:val="24"/>
        </w:rPr>
        <w:t>h</w:t>
      </w:r>
      <w:r w:rsidRPr="008D6967">
        <w:rPr>
          <w:rStyle w:val="None"/>
          <w:sz w:val="24"/>
          <w:szCs w:val="24"/>
        </w:rPr>
        <w:t>at</w:t>
      </w:r>
      <w:r w:rsidRPr="008D6967">
        <w:rPr>
          <w:rStyle w:val="None"/>
          <w:spacing w:val="-3"/>
          <w:sz w:val="24"/>
          <w:szCs w:val="24"/>
        </w:rPr>
        <w:t xml:space="preserve"> </w:t>
      </w:r>
      <w:r w:rsidRPr="008D6967">
        <w:rPr>
          <w:rStyle w:val="None"/>
          <w:sz w:val="24"/>
          <w:szCs w:val="24"/>
        </w:rPr>
        <w:t>t</w:t>
      </w:r>
      <w:r w:rsidRPr="008D6967">
        <w:rPr>
          <w:rStyle w:val="None"/>
          <w:spacing w:val="-1"/>
          <w:sz w:val="24"/>
          <w:szCs w:val="24"/>
        </w:rPr>
        <w:t>h</w:t>
      </w:r>
      <w:r w:rsidRPr="008D6967">
        <w:rPr>
          <w:rStyle w:val="None"/>
          <w:sz w:val="24"/>
          <w:szCs w:val="24"/>
        </w:rPr>
        <w:t>e</w:t>
      </w:r>
      <w:r w:rsidRPr="008D6967">
        <w:rPr>
          <w:rStyle w:val="None"/>
          <w:spacing w:val="1"/>
          <w:sz w:val="24"/>
          <w:szCs w:val="24"/>
        </w:rPr>
        <w:t xml:space="preserve"> </w:t>
      </w:r>
      <w:r w:rsidRPr="008D6967">
        <w:rPr>
          <w:rStyle w:val="None"/>
          <w:spacing w:val="-1"/>
          <w:sz w:val="24"/>
          <w:szCs w:val="24"/>
        </w:rPr>
        <w:t>s</w:t>
      </w:r>
      <w:r w:rsidRPr="008D6967">
        <w:rPr>
          <w:rStyle w:val="None"/>
          <w:spacing w:val="3"/>
          <w:sz w:val="24"/>
          <w:szCs w:val="24"/>
        </w:rPr>
        <w:t>e</w:t>
      </w:r>
      <w:r w:rsidRPr="008D6967">
        <w:rPr>
          <w:rStyle w:val="None"/>
          <w:spacing w:val="-1"/>
          <w:sz w:val="24"/>
          <w:szCs w:val="24"/>
        </w:rPr>
        <w:t>m</w:t>
      </w:r>
      <w:r w:rsidRPr="008D6967">
        <w:rPr>
          <w:rStyle w:val="None"/>
          <w:sz w:val="24"/>
          <w:szCs w:val="24"/>
        </w:rPr>
        <w:t>i</w:t>
      </w:r>
      <w:r w:rsidRPr="008D6967">
        <w:rPr>
          <w:rStyle w:val="None"/>
          <w:spacing w:val="-1"/>
          <w:sz w:val="24"/>
          <w:szCs w:val="24"/>
        </w:rPr>
        <w:t>n</w:t>
      </w:r>
      <w:r w:rsidRPr="008D6967">
        <w:rPr>
          <w:rStyle w:val="None"/>
          <w:sz w:val="24"/>
          <w:szCs w:val="24"/>
        </w:rPr>
        <w:t>ar</w:t>
      </w:r>
      <w:r w:rsidRPr="008D6967">
        <w:rPr>
          <w:rStyle w:val="None"/>
          <w:spacing w:val="-2"/>
          <w:sz w:val="24"/>
          <w:szCs w:val="24"/>
        </w:rPr>
        <w:t xml:space="preserve"> </w:t>
      </w:r>
      <w:r w:rsidRPr="008D6967">
        <w:rPr>
          <w:rStyle w:val="None"/>
          <w:spacing w:val="-4"/>
          <w:sz w:val="24"/>
          <w:szCs w:val="24"/>
        </w:rPr>
        <w:t>y</w:t>
      </w:r>
      <w:r w:rsidRPr="008D6967">
        <w:rPr>
          <w:rStyle w:val="None"/>
          <w:spacing w:val="3"/>
          <w:sz w:val="24"/>
          <w:szCs w:val="24"/>
        </w:rPr>
        <w:t>o</w:t>
      </w:r>
      <w:r w:rsidRPr="008D6967">
        <w:rPr>
          <w:rStyle w:val="None"/>
          <w:sz w:val="24"/>
          <w:szCs w:val="24"/>
        </w:rPr>
        <w:t>u</w:t>
      </w:r>
      <w:r w:rsidRPr="008D6967">
        <w:rPr>
          <w:rStyle w:val="None"/>
          <w:spacing w:val="-2"/>
          <w:sz w:val="24"/>
          <w:szCs w:val="24"/>
        </w:rPr>
        <w:t xml:space="preserve"> </w:t>
      </w:r>
      <w:r w:rsidRPr="008D6967">
        <w:rPr>
          <w:rStyle w:val="None"/>
          <w:sz w:val="24"/>
          <w:szCs w:val="24"/>
        </w:rPr>
        <w:t>c</w:t>
      </w:r>
      <w:r w:rsidRPr="008D6967">
        <w:rPr>
          <w:rStyle w:val="None"/>
          <w:spacing w:val="-1"/>
          <w:sz w:val="24"/>
          <w:szCs w:val="24"/>
        </w:rPr>
        <w:t>h</w:t>
      </w:r>
      <w:r w:rsidRPr="008D6967">
        <w:rPr>
          <w:rStyle w:val="None"/>
          <w:spacing w:val="1"/>
          <w:sz w:val="24"/>
          <w:szCs w:val="24"/>
        </w:rPr>
        <w:t>oo</w:t>
      </w:r>
      <w:r w:rsidRPr="008D6967">
        <w:rPr>
          <w:rStyle w:val="None"/>
          <w:spacing w:val="-1"/>
          <w:sz w:val="24"/>
          <w:szCs w:val="24"/>
        </w:rPr>
        <w:t>s</w:t>
      </w:r>
      <w:r w:rsidRPr="008D6967">
        <w:rPr>
          <w:rStyle w:val="None"/>
          <w:sz w:val="24"/>
          <w:szCs w:val="24"/>
        </w:rPr>
        <w:t>e</w:t>
      </w:r>
      <w:r w:rsidRPr="008D6967">
        <w:rPr>
          <w:rStyle w:val="None"/>
          <w:spacing w:val="-5"/>
          <w:sz w:val="24"/>
          <w:szCs w:val="24"/>
        </w:rPr>
        <w:t xml:space="preserve"> </w:t>
      </w:r>
      <w:r w:rsidRPr="008D6967">
        <w:rPr>
          <w:rStyle w:val="None"/>
          <w:spacing w:val="1"/>
          <w:sz w:val="24"/>
          <w:szCs w:val="24"/>
        </w:rPr>
        <w:t>do</w:t>
      </w:r>
      <w:r w:rsidRPr="008D6967">
        <w:rPr>
          <w:rStyle w:val="None"/>
          <w:sz w:val="24"/>
          <w:szCs w:val="24"/>
        </w:rPr>
        <w:t>es</w:t>
      </w:r>
      <w:r w:rsidRPr="008D6967">
        <w:rPr>
          <w:rStyle w:val="None"/>
          <w:spacing w:val="-4"/>
          <w:sz w:val="24"/>
          <w:szCs w:val="24"/>
        </w:rPr>
        <w:t xml:space="preserve"> </w:t>
      </w:r>
      <w:r w:rsidRPr="008D6967">
        <w:rPr>
          <w:rStyle w:val="None"/>
          <w:spacing w:val="-1"/>
          <w:sz w:val="24"/>
          <w:szCs w:val="24"/>
        </w:rPr>
        <w:t>n</w:t>
      </w:r>
      <w:r w:rsidRPr="008D6967">
        <w:rPr>
          <w:rStyle w:val="None"/>
          <w:spacing w:val="1"/>
          <w:sz w:val="24"/>
          <w:szCs w:val="24"/>
        </w:rPr>
        <w:t>o</w:t>
      </w:r>
      <w:r w:rsidRPr="008D6967">
        <w:rPr>
          <w:rStyle w:val="None"/>
          <w:sz w:val="24"/>
          <w:szCs w:val="24"/>
        </w:rPr>
        <w:t>t</w:t>
      </w:r>
      <w:r w:rsidRPr="008D6967">
        <w:rPr>
          <w:rStyle w:val="None"/>
          <w:spacing w:val="-3"/>
          <w:sz w:val="24"/>
          <w:szCs w:val="24"/>
        </w:rPr>
        <w:t xml:space="preserve"> </w:t>
      </w:r>
      <w:r w:rsidRPr="008D6967">
        <w:rPr>
          <w:rStyle w:val="None"/>
          <w:spacing w:val="1"/>
          <w:sz w:val="24"/>
          <w:szCs w:val="24"/>
        </w:rPr>
        <w:t>c</w:t>
      </w:r>
      <w:r w:rsidRPr="008D6967">
        <w:rPr>
          <w:rStyle w:val="None"/>
          <w:sz w:val="24"/>
          <w:szCs w:val="24"/>
        </w:rPr>
        <w:t>lash</w:t>
      </w:r>
      <w:r w:rsidRPr="008D6967">
        <w:rPr>
          <w:rStyle w:val="None"/>
          <w:spacing w:val="-3"/>
          <w:sz w:val="24"/>
          <w:szCs w:val="24"/>
        </w:rPr>
        <w:t xml:space="preserve"> </w:t>
      </w:r>
      <w:r w:rsidRPr="008D6967">
        <w:rPr>
          <w:rStyle w:val="None"/>
          <w:spacing w:val="-2"/>
          <w:sz w:val="24"/>
          <w:szCs w:val="24"/>
        </w:rPr>
        <w:t>w</w:t>
      </w:r>
      <w:r w:rsidRPr="008D6967">
        <w:rPr>
          <w:rStyle w:val="None"/>
          <w:spacing w:val="2"/>
          <w:sz w:val="24"/>
          <w:szCs w:val="24"/>
        </w:rPr>
        <w:t>i</w:t>
      </w:r>
      <w:r w:rsidRPr="008D6967">
        <w:rPr>
          <w:rStyle w:val="None"/>
          <w:sz w:val="24"/>
          <w:szCs w:val="24"/>
        </w:rPr>
        <w:t>th</w:t>
      </w:r>
      <w:r w:rsidRPr="008D6967">
        <w:rPr>
          <w:rStyle w:val="None"/>
          <w:spacing w:val="-3"/>
          <w:sz w:val="24"/>
          <w:szCs w:val="24"/>
        </w:rPr>
        <w:t xml:space="preserve"> </w:t>
      </w:r>
      <w:r w:rsidRPr="008D6967">
        <w:rPr>
          <w:rStyle w:val="None"/>
          <w:spacing w:val="-1"/>
          <w:sz w:val="24"/>
          <w:szCs w:val="24"/>
        </w:rPr>
        <w:t>y</w:t>
      </w:r>
      <w:r w:rsidRPr="008D6967">
        <w:rPr>
          <w:rStyle w:val="None"/>
          <w:spacing w:val="3"/>
          <w:sz w:val="24"/>
          <w:szCs w:val="24"/>
        </w:rPr>
        <w:t>o</w:t>
      </w:r>
      <w:r w:rsidRPr="008D6967">
        <w:rPr>
          <w:rStyle w:val="None"/>
          <w:spacing w:val="-1"/>
          <w:sz w:val="24"/>
          <w:szCs w:val="24"/>
        </w:rPr>
        <w:t>u</w:t>
      </w:r>
      <w:r w:rsidRPr="008D6967">
        <w:rPr>
          <w:rStyle w:val="None"/>
          <w:sz w:val="24"/>
          <w:szCs w:val="24"/>
        </w:rPr>
        <w:t>r</w:t>
      </w:r>
      <w:r w:rsidRPr="008D6967">
        <w:rPr>
          <w:rStyle w:val="None"/>
          <w:spacing w:val="-3"/>
          <w:sz w:val="24"/>
          <w:szCs w:val="24"/>
        </w:rPr>
        <w:t xml:space="preserve"> </w:t>
      </w:r>
      <w:r w:rsidRPr="008D6967">
        <w:rPr>
          <w:rStyle w:val="None"/>
          <w:spacing w:val="1"/>
          <w:sz w:val="24"/>
          <w:szCs w:val="24"/>
        </w:rPr>
        <w:t>o</w:t>
      </w:r>
      <w:r w:rsidRPr="008D6967">
        <w:rPr>
          <w:rStyle w:val="None"/>
          <w:sz w:val="24"/>
          <w:szCs w:val="24"/>
        </w:rPr>
        <w:t>t</w:t>
      </w:r>
      <w:r w:rsidRPr="008D6967">
        <w:rPr>
          <w:rStyle w:val="None"/>
          <w:spacing w:val="-1"/>
          <w:sz w:val="24"/>
          <w:szCs w:val="24"/>
        </w:rPr>
        <w:t>h</w:t>
      </w:r>
      <w:r w:rsidRPr="008D6967">
        <w:rPr>
          <w:rStyle w:val="None"/>
          <w:sz w:val="24"/>
          <w:szCs w:val="24"/>
        </w:rPr>
        <w:t xml:space="preserve">er </w:t>
      </w:r>
      <w:r w:rsidRPr="008D6967">
        <w:rPr>
          <w:rStyle w:val="None"/>
          <w:spacing w:val="-4"/>
          <w:sz w:val="24"/>
          <w:szCs w:val="24"/>
        </w:rPr>
        <w:t>m</w:t>
      </w:r>
      <w:r w:rsidRPr="008D6967">
        <w:rPr>
          <w:rStyle w:val="None"/>
          <w:spacing w:val="1"/>
          <w:sz w:val="24"/>
          <w:szCs w:val="24"/>
        </w:rPr>
        <w:t>od</w:t>
      </w:r>
      <w:r w:rsidRPr="008D6967">
        <w:rPr>
          <w:rStyle w:val="None"/>
          <w:spacing w:val="-1"/>
          <w:sz w:val="24"/>
          <w:szCs w:val="24"/>
        </w:rPr>
        <w:t>u</w:t>
      </w:r>
      <w:r w:rsidRPr="008D6967">
        <w:rPr>
          <w:rStyle w:val="None"/>
          <w:sz w:val="24"/>
          <w:szCs w:val="24"/>
        </w:rPr>
        <w:t>l</w:t>
      </w:r>
      <w:r w:rsidRPr="008D6967">
        <w:rPr>
          <w:rStyle w:val="None"/>
          <w:spacing w:val="2"/>
          <w:sz w:val="24"/>
          <w:szCs w:val="24"/>
        </w:rPr>
        <w:t>e</w:t>
      </w:r>
      <w:r w:rsidRPr="008D6967">
        <w:rPr>
          <w:rStyle w:val="None"/>
          <w:spacing w:val="-1"/>
          <w:sz w:val="24"/>
          <w:szCs w:val="24"/>
        </w:rPr>
        <w:t>s</w:t>
      </w:r>
      <w:r w:rsidRPr="008D6967">
        <w:rPr>
          <w:rStyle w:val="None"/>
          <w:sz w:val="24"/>
          <w:szCs w:val="24"/>
        </w:rPr>
        <w:t>.</w:t>
      </w:r>
    </w:p>
    <w:p w14:paraId="517CDD18" w14:textId="77777777" w:rsidR="00890DEE" w:rsidRPr="008D6967" w:rsidRDefault="00890DEE">
      <w:pPr>
        <w:pStyle w:val="Body"/>
        <w:widowControl w:val="0"/>
        <w:ind w:left="100"/>
        <w:rPr>
          <w:rStyle w:val="None"/>
          <w:sz w:val="24"/>
          <w:szCs w:val="24"/>
        </w:rPr>
      </w:pPr>
    </w:p>
    <w:p w14:paraId="3FB4E842" w14:textId="2F6D02DA" w:rsidR="00890DEE" w:rsidRPr="008D6967" w:rsidRDefault="6C80E2FC">
      <w:pPr>
        <w:pStyle w:val="Body"/>
        <w:rPr>
          <w:rStyle w:val="None"/>
          <w:sz w:val="24"/>
          <w:szCs w:val="24"/>
        </w:rPr>
      </w:pPr>
      <w:r w:rsidRPr="1E353458">
        <w:rPr>
          <w:rStyle w:val="None"/>
          <w:b/>
          <w:bCs/>
          <w:sz w:val="24"/>
          <w:szCs w:val="24"/>
        </w:rPr>
        <w:t>Enrolment for seminar courses will take place on canvas in September</w:t>
      </w:r>
      <w:r w:rsidRPr="1E353458">
        <w:rPr>
          <w:rStyle w:val="None"/>
          <w:sz w:val="24"/>
          <w:szCs w:val="24"/>
        </w:rPr>
        <w:t xml:space="preserve">. </w:t>
      </w:r>
      <w:r w:rsidR="30ECD93A" w:rsidRPr="1E353458">
        <w:rPr>
          <w:rStyle w:val="None"/>
          <w:sz w:val="24"/>
          <w:szCs w:val="24"/>
        </w:rPr>
        <w:t>Students will complete a quiz in EN200</w:t>
      </w:r>
      <w:r w:rsidR="0DE10C7B" w:rsidRPr="1E353458">
        <w:rPr>
          <w:rStyle w:val="None"/>
          <w:sz w:val="24"/>
          <w:szCs w:val="24"/>
        </w:rPr>
        <w:t xml:space="preserve">3 </w:t>
      </w:r>
      <w:r w:rsidR="30ECD93A" w:rsidRPr="1E353458">
        <w:rPr>
          <w:rStyle w:val="None"/>
          <w:sz w:val="24"/>
          <w:szCs w:val="24"/>
        </w:rPr>
        <w:t>or EN2009 to record their seminar preferences in ranked order. Full i</w:t>
      </w:r>
      <w:r w:rsidRPr="1E353458">
        <w:rPr>
          <w:rStyle w:val="None"/>
          <w:sz w:val="24"/>
          <w:szCs w:val="24"/>
        </w:rPr>
        <w:t xml:space="preserve">nstructions to students will be issued on canvas.  </w:t>
      </w:r>
    </w:p>
    <w:p w14:paraId="1A3F05D1" w14:textId="77777777" w:rsidR="00890DEE" w:rsidRPr="008D6967" w:rsidRDefault="00890DEE">
      <w:pPr>
        <w:pStyle w:val="Body"/>
        <w:rPr>
          <w:rStyle w:val="None"/>
          <w:b/>
          <w:bCs/>
          <w:sz w:val="24"/>
          <w:szCs w:val="24"/>
        </w:rPr>
      </w:pPr>
    </w:p>
    <w:p w14:paraId="7ECEF498" w14:textId="77777777" w:rsidR="00890DEE" w:rsidRPr="008D6967" w:rsidRDefault="002E224A">
      <w:pPr>
        <w:pStyle w:val="Body"/>
        <w:rPr>
          <w:rStyle w:val="None"/>
          <w:sz w:val="24"/>
          <w:szCs w:val="24"/>
        </w:rPr>
      </w:pPr>
      <w:r w:rsidRPr="008D6967">
        <w:rPr>
          <w:rStyle w:val="None"/>
          <w:b/>
          <w:bCs/>
          <w:sz w:val="24"/>
          <w:szCs w:val="24"/>
        </w:rPr>
        <w:t xml:space="preserve">CHANGES AND LATE REGISTRATION </w:t>
      </w:r>
    </w:p>
    <w:p w14:paraId="648A6AF8" w14:textId="2FB402DE" w:rsidR="00890DEE" w:rsidRPr="008D6967" w:rsidRDefault="002E224A" w:rsidP="00B27397">
      <w:pPr>
        <w:pStyle w:val="Body"/>
        <w:numPr>
          <w:ilvl w:val="0"/>
          <w:numId w:val="43"/>
        </w:numPr>
        <w:shd w:val="clear" w:color="auto" w:fill="FFFFFF"/>
        <w:spacing w:before="100" w:after="100" w:line="368" w:lineRule="atLeast"/>
        <w:rPr>
          <w:color w:val="333333"/>
          <w:sz w:val="24"/>
          <w:szCs w:val="24"/>
        </w:rPr>
      </w:pPr>
      <w:r w:rsidRPr="008D6967">
        <w:rPr>
          <w:rStyle w:val="None"/>
          <w:color w:val="333333"/>
          <w:sz w:val="24"/>
          <w:szCs w:val="24"/>
          <w:u w:color="333333"/>
        </w:rPr>
        <w:t>Students wishing to register a change of module must do so at </w:t>
      </w:r>
      <w:hyperlink r:id="rId43" w:history="1">
        <w:r w:rsidRPr="008D6967">
          <w:rPr>
            <w:rStyle w:val="Link"/>
            <w:sz w:val="24"/>
            <w:szCs w:val="24"/>
          </w:rPr>
          <w:t>https://mystudentadmin.ucc.ie/</w:t>
        </w:r>
      </w:hyperlink>
      <w:r w:rsidRPr="008D6967">
        <w:rPr>
          <w:rStyle w:val="None"/>
          <w:color w:val="333333"/>
          <w:sz w:val="24"/>
          <w:szCs w:val="24"/>
          <w:u w:color="333333"/>
        </w:rPr>
        <w:t> no later than </w:t>
      </w:r>
      <w:r w:rsidRPr="008D6967">
        <w:rPr>
          <w:rStyle w:val="None"/>
          <w:b/>
          <w:bCs/>
          <w:color w:val="333333"/>
          <w:sz w:val="24"/>
          <w:szCs w:val="24"/>
          <w:u w:color="333333"/>
        </w:rPr>
        <w:t>two</w:t>
      </w:r>
      <w:r w:rsidRPr="008D6967">
        <w:rPr>
          <w:rStyle w:val="None"/>
          <w:color w:val="333333"/>
          <w:sz w:val="24"/>
          <w:szCs w:val="24"/>
          <w:u w:color="333333"/>
        </w:rPr>
        <w:t xml:space="preserve"> working weeks after the formal start date of </w:t>
      </w:r>
      <w:r w:rsidR="00D4035F" w:rsidRPr="008D6967">
        <w:rPr>
          <w:rStyle w:val="None"/>
          <w:color w:val="333333"/>
          <w:sz w:val="24"/>
          <w:szCs w:val="24"/>
          <w:u w:color="333333"/>
        </w:rPr>
        <w:t>each</w:t>
      </w:r>
      <w:r w:rsidRPr="008D6967">
        <w:rPr>
          <w:rStyle w:val="None"/>
          <w:color w:val="333333"/>
          <w:sz w:val="24"/>
          <w:szCs w:val="24"/>
          <w:u w:color="333333"/>
        </w:rPr>
        <w:t xml:space="preserve"> Semester.</w:t>
      </w:r>
    </w:p>
    <w:p w14:paraId="2D36A0C2" w14:textId="77777777" w:rsidR="00890DEE" w:rsidRPr="008D6967" w:rsidRDefault="002E224A" w:rsidP="00B27397">
      <w:pPr>
        <w:pStyle w:val="Body"/>
        <w:numPr>
          <w:ilvl w:val="0"/>
          <w:numId w:val="43"/>
        </w:numPr>
        <w:shd w:val="clear" w:color="auto" w:fill="FFFFFF"/>
        <w:spacing w:before="100" w:after="100" w:line="368" w:lineRule="atLeast"/>
        <w:rPr>
          <w:color w:val="333333"/>
          <w:sz w:val="24"/>
          <w:szCs w:val="24"/>
        </w:rPr>
      </w:pPr>
      <w:r w:rsidRPr="008D6967">
        <w:rPr>
          <w:rStyle w:val="None"/>
          <w:color w:val="333333"/>
          <w:sz w:val="24"/>
          <w:szCs w:val="24"/>
          <w:u w:color="333333"/>
        </w:rPr>
        <w:lastRenderedPageBreak/>
        <w:t>Semester 1 modules </w:t>
      </w:r>
      <w:r w:rsidRPr="008D6967">
        <w:rPr>
          <w:rStyle w:val="None"/>
          <w:b/>
          <w:bCs/>
          <w:color w:val="333333"/>
          <w:sz w:val="24"/>
          <w:szCs w:val="24"/>
          <w:u w:color="333333"/>
        </w:rPr>
        <w:t>cannot be changed</w:t>
      </w:r>
      <w:r w:rsidRPr="008D6967">
        <w:rPr>
          <w:rStyle w:val="None"/>
          <w:color w:val="333333"/>
          <w:sz w:val="24"/>
          <w:szCs w:val="24"/>
          <w:u w:color="333333"/>
        </w:rPr>
        <w:t> in Semester 2.</w:t>
      </w:r>
    </w:p>
    <w:p w14:paraId="23C20533" w14:textId="77777777" w:rsidR="00890DEE" w:rsidRPr="008D6967" w:rsidRDefault="00890DEE">
      <w:pPr>
        <w:pStyle w:val="Body"/>
        <w:widowControl w:val="0"/>
        <w:tabs>
          <w:tab w:val="left" w:pos="4420"/>
        </w:tabs>
        <w:ind w:left="820"/>
        <w:rPr>
          <w:rStyle w:val="None"/>
          <w:sz w:val="24"/>
          <w:szCs w:val="24"/>
        </w:rPr>
      </w:pPr>
    </w:p>
    <w:p w14:paraId="654E3D62" w14:textId="77F6A357" w:rsidR="00890DEE" w:rsidRPr="008D6967" w:rsidRDefault="002E224A">
      <w:pPr>
        <w:pStyle w:val="Body"/>
        <w:jc w:val="both"/>
        <w:rPr>
          <w:rStyle w:val="None"/>
          <w:sz w:val="24"/>
          <w:szCs w:val="24"/>
        </w:rPr>
      </w:pPr>
      <w:r w:rsidRPr="008D6967">
        <w:rPr>
          <w:rStyle w:val="None"/>
          <w:sz w:val="24"/>
          <w:szCs w:val="24"/>
        </w:rPr>
        <w:t xml:space="preserve">However, </w:t>
      </w:r>
      <w:r w:rsidRPr="008D6967">
        <w:rPr>
          <w:rStyle w:val="None"/>
          <w:b/>
          <w:bCs/>
          <w:sz w:val="24"/>
          <w:szCs w:val="24"/>
        </w:rPr>
        <w:t>if you wish to withdraw from a seminar or transfer to a different seminar</w:t>
      </w:r>
      <w:r w:rsidRPr="008D6967">
        <w:rPr>
          <w:rStyle w:val="None"/>
          <w:sz w:val="24"/>
          <w:szCs w:val="24"/>
        </w:rPr>
        <w:t xml:space="preserve">, </w:t>
      </w:r>
      <w:r w:rsidRPr="008D6967">
        <w:rPr>
          <w:rStyle w:val="None"/>
          <w:sz w:val="24"/>
          <w:szCs w:val="24"/>
          <w:u w:val="single"/>
        </w:rPr>
        <w:t>you must contact</w:t>
      </w:r>
      <w:r w:rsidRPr="008D6967">
        <w:rPr>
          <w:rStyle w:val="None"/>
          <w:sz w:val="24"/>
          <w:szCs w:val="24"/>
        </w:rPr>
        <w:t xml:space="preserve"> The </w:t>
      </w:r>
      <w:r w:rsidR="00BC0E8B">
        <w:rPr>
          <w:rStyle w:val="None"/>
          <w:sz w:val="24"/>
          <w:szCs w:val="24"/>
        </w:rPr>
        <w:t>Department</w:t>
      </w:r>
      <w:r w:rsidRPr="008D6967">
        <w:rPr>
          <w:rStyle w:val="None"/>
          <w:sz w:val="24"/>
          <w:szCs w:val="24"/>
        </w:rPr>
        <w:t xml:space="preserve"> of English Office, email </w:t>
      </w:r>
      <w:hyperlink r:id="rId44" w:history="1">
        <w:r w:rsidRPr="008D6967">
          <w:rPr>
            <w:rStyle w:val="Hyperlink7"/>
          </w:rPr>
          <w:t>english@ucc.ie</w:t>
        </w:r>
      </w:hyperlink>
      <w:r w:rsidRPr="008D6967">
        <w:rPr>
          <w:rStyle w:val="None"/>
          <w:sz w:val="24"/>
          <w:szCs w:val="24"/>
        </w:rPr>
        <w:t>.</w:t>
      </w:r>
    </w:p>
    <w:p w14:paraId="32F55608" w14:textId="77777777" w:rsidR="00562D89" w:rsidRDefault="00562D89">
      <w:pPr>
        <w:pStyle w:val="Body"/>
        <w:jc w:val="center"/>
        <w:rPr>
          <w:rStyle w:val="None"/>
          <w:sz w:val="24"/>
          <w:szCs w:val="24"/>
        </w:rPr>
        <w:sectPr w:rsidR="00562D89" w:rsidSect="00BA12A0">
          <w:pgSz w:w="11900" w:h="16840"/>
          <w:pgMar w:top="851" w:right="1440" w:bottom="454" w:left="1440" w:header="0" w:footer="709" w:gutter="0"/>
          <w:cols w:space="720"/>
          <w:titlePg/>
        </w:sectPr>
      </w:pPr>
    </w:p>
    <w:p w14:paraId="5B866665" w14:textId="5079FC50" w:rsidR="782DFD77" w:rsidRDefault="782DFD77" w:rsidP="1E353458">
      <w:pPr>
        <w:pStyle w:val="Body"/>
        <w:jc w:val="center"/>
        <w:rPr>
          <w:color w:val="000000" w:themeColor="text1"/>
        </w:rPr>
      </w:pPr>
      <w:r w:rsidRPr="7A02A321">
        <w:rPr>
          <w:rFonts w:eastAsia="Times New Roman" w:cs="Times New Roman"/>
          <w:b/>
          <w:bCs/>
          <w:color w:val="FF0000"/>
          <w:sz w:val="31"/>
          <w:szCs w:val="31"/>
        </w:rPr>
        <w:lastRenderedPageBreak/>
        <w:t xml:space="preserve">Seminar </w:t>
      </w:r>
      <w:r w:rsidR="51153A0B" w:rsidRPr="7A02A321">
        <w:rPr>
          <w:rFonts w:eastAsia="Times New Roman" w:cs="Times New Roman"/>
          <w:b/>
          <w:bCs/>
          <w:color w:val="FF0000"/>
          <w:sz w:val="31"/>
          <w:szCs w:val="31"/>
        </w:rPr>
        <w:t>L</w:t>
      </w:r>
      <w:r w:rsidRPr="7A02A321">
        <w:rPr>
          <w:rFonts w:eastAsia="Times New Roman" w:cs="Times New Roman"/>
          <w:b/>
          <w:bCs/>
          <w:color w:val="FF0000"/>
          <w:sz w:val="31"/>
          <w:szCs w:val="31"/>
        </w:rPr>
        <w:t>ist 202</w:t>
      </w:r>
      <w:r w:rsidR="09D6C416" w:rsidRPr="7A02A321">
        <w:rPr>
          <w:rFonts w:eastAsia="Times New Roman" w:cs="Times New Roman"/>
          <w:b/>
          <w:bCs/>
          <w:color w:val="FF0000"/>
          <w:sz w:val="31"/>
          <w:szCs w:val="31"/>
        </w:rPr>
        <w:t>3</w:t>
      </w:r>
      <w:r w:rsidRPr="7A02A321">
        <w:rPr>
          <w:rFonts w:eastAsia="Times New Roman" w:cs="Times New Roman"/>
          <w:b/>
          <w:bCs/>
          <w:color w:val="FF0000"/>
          <w:sz w:val="31"/>
          <w:szCs w:val="31"/>
        </w:rPr>
        <w:t>-2</w:t>
      </w:r>
      <w:r w:rsidR="23B60531" w:rsidRPr="7A02A321">
        <w:rPr>
          <w:rFonts w:eastAsia="Times New Roman" w:cs="Times New Roman"/>
          <w:b/>
          <w:bCs/>
          <w:color w:val="FF0000"/>
          <w:sz w:val="31"/>
          <w:szCs w:val="31"/>
        </w:rPr>
        <w:t>4</w:t>
      </w:r>
      <w:r w:rsidRPr="7A02A321">
        <w:rPr>
          <w:rFonts w:eastAsia="Times New Roman" w:cs="Times New Roman"/>
          <w:b/>
          <w:bCs/>
          <w:color w:val="FF0000"/>
          <w:sz w:val="31"/>
          <w:szCs w:val="31"/>
        </w:rPr>
        <w:t xml:space="preserve"> – Second Year English </w:t>
      </w:r>
      <w:r>
        <w:t xml:space="preserve"> </w:t>
      </w:r>
    </w:p>
    <w:p w14:paraId="18CEA163" w14:textId="31234652" w:rsidR="1E353458" w:rsidRDefault="1E353458" w:rsidP="1E353458">
      <w:pPr>
        <w:pStyle w:val="Body"/>
        <w:jc w:val="center"/>
        <w:rPr>
          <w:rStyle w:val="None"/>
          <w:color w:val="000000" w:themeColor="text1"/>
          <w:sz w:val="24"/>
          <w:szCs w:val="24"/>
        </w:rPr>
      </w:pPr>
    </w:p>
    <w:p w14:paraId="6D4BAA92" w14:textId="77777777" w:rsidR="000814E1" w:rsidRPr="008D6967" w:rsidRDefault="000814E1">
      <w:pPr>
        <w:pStyle w:val="Body"/>
        <w:jc w:val="center"/>
        <w:rPr>
          <w:rStyle w:val="None"/>
          <w:sz w:val="24"/>
          <w:szCs w:val="24"/>
        </w:rPr>
      </w:pPr>
    </w:p>
    <w:tbl>
      <w:tblPr>
        <w:tblW w:w="9029"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ED7E7"/>
        <w:tblLook w:val="04A0" w:firstRow="1" w:lastRow="0" w:firstColumn="1" w:lastColumn="0" w:noHBand="0" w:noVBand="1"/>
      </w:tblPr>
      <w:tblGrid>
        <w:gridCol w:w="2025"/>
        <w:gridCol w:w="1035"/>
        <w:gridCol w:w="1095"/>
        <w:gridCol w:w="1125"/>
        <w:gridCol w:w="2024"/>
        <w:gridCol w:w="1725"/>
      </w:tblGrid>
      <w:tr w:rsidR="00890DEE" w:rsidRPr="008D6967" w14:paraId="24955D0C" w14:textId="77777777" w:rsidTr="5F744B42">
        <w:trPr>
          <w:trHeight w:val="481"/>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0ADB96A8" w14:textId="77777777" w:rsidR="00890DEE" w:rsidRPr="008D6967" w:rsidRDefault="6C80E2FC" w:rsidP="1E353458">
            <w:pPr>
              <w:pStyle w:val="Body"/>
              <w:rPr>
                <w:rStyle w:val="None"/>
                <w:b/>
                <w:bCs/>
                <w:sz w:val="22"/>
                <w:szCs w:val="22"/>
              </w:rPr>
            </w:pPr>
            <w:r w:rsidRPr="1E353458">
              <w:rPr>
                <w:rStyle w:val="None"/>
                <w:b/>
                <w:bCs/>
                <w:sz w:val="22"/>
                <w:szCs w:val="22"/>
              </w:rPr>
              <w:t>Seminar Leader</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252F6900" w14:textId="7FE46E5C" w:rsidR="00890DEE" w:rsidRPr="008D6967" w:rsidRDefault="592504DF" w:rsidP="1E353458">
            <w:pPr>
              <w:pStyle w:val="Body"/>
              <w:jc w:val="center"/>
              <w:rPr>
                <w:rStyle w:val="None"/>
                <w:b/>
                <w:bCs/>
                <w:sz w:val="22"/>
                <w:szCs w:val="22"/>
              </w:rPr>
            </w:pPr>
            <w:r w:rsidRPr="2F087FA6">
              <w:rPr>
                <w:rStyle w:val="None"/>
                <w:b/>
                <w:bCs/>
                <w:sz w:val="22"/>
                <w:szCs w:val="22"/>
              </w:rPr>
              <w:t>Semester</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26DBE0CB" w14:textId="77777777" w:rsidR="00890DEE" w:rsidRPr="008D6967" w:rsidRDefault="6C80E2FC">
            <w:pPr>
              <w:pStyle w:val="Body"/>
              <w:rPr>
                <w:rStyle w:val="None"/>
                <w:b/>
                <w:bCs/>
                <w:sz w:val="22"/>
                <w:szCs w:val="22"/>
              </w:rPr>
            </w:pPr>
            <w:r w:rsidRPr="1E353458">
              <w:rPr>
                <w:rStyle w:val="None"/>
                <w:b/>
                <w:bCs/>
                <w:sz w:val="22"/>
                <w:szCs w:val="22"/>
              </w:rPr>
              <w:t>Module</w:t>
            </w:r>
          </w:p>
          <w:p w14:paraId="5C4BA3A3" w14:textId="77777777" w:rsidR="00890DEE" w:rsidRPr="008D6967" w:rsidRDefault="6C80E2FC" w:rsidP="1E353458">
            <w:pPr>
              <w:pStyle w:val="Body"/>
              <w:rPr>
                <w:rStyle w:val="None"/>
                <w:b/>
                <w:bCs/>
                <w:sz w:val="22"/>
                <w:szCs w:val="22"/>
              </w:rPr>
            </w:pPr>
            <w:r w:rsidRPr="1E353458">
              <w:rPr>
                <w:rStyle w:val="None"/>
                <w:b/>
                <w:bCs/>
                <w:sz w:val="22"/>
                <w:szCs w:val="22"/>
              </w:rPr>
              <w:t>Code</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5CD18086" w14:textId="77777777" w:rsidR="00890DEE" w:rsidRPr="008D6967" w:rsidRDefault="6C80E2FC">
            <w:pPr>
              <w:pStyle w:val="Body"/>
              <w:rPr>
                <w:rStyle w:val="None"/>
                <w:b/>
                <w:bCs/>
                <w:sz w:val="22"/>
                <w:szCs w:val="22"/>
              </w:rPr>
            </w:pPr>
            <w:r w:rsidRPr="1E353458">
              <w:rPr>
                <w:rStyle w:val="None"/>
                <w:b/>
                <w:bCs/>
                <w:sz w:val="22"/>
                <w:szCs w:val="22"/>
              </w:rPr>
              <w:t xml:space="preserve">Seminar </w:t>
            </w:r>
          </w:p>
          <w:p w14:paraId="6C3C8C7D" w14:textId="77777777" w:rsidR="00890DEE" w:rsidRPr="008D6967" w:rsidRDefault="6C80E2FC" w:rsidP="1E353458">
            <w:pPr>
              <w:pStyle w:val="Body"/>
              <w:rPr>
                <w:rStyle w:val="None"/>
                <w:b/>
                <w:bCs/>
                <w:sz w:val="22"/>
                <w:szCs w:val="22"/>
              </w:rPr>
            </w:pPr>
            <w:r w:rsidRPr="1E353458">
              <w:rPr>
                <w:rStyle w:val="None"/>
                <w:b/>
                <w:bCs/>
                <w:sz w:val="22"/>
                <w:szCs w:val="22"/>
              </w:rPr>
              <w:t>Code</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69E68241" w14:textId="77777777" w:rsidR="00890DEE" w:rsidRPr="008D6967" w:rsidRDefault="6C80E2FC" w:rsidP="1E353458">
            <w:pPr>
              <w:pStyle w:val="Body"/>
              <w:rPr>
                <w:rStyle w:val="None"/>
                <w:b/>
                <w:bCs/>
                <w:sz w:val="22"/>
                <w:szCs w:val="22"/>
              </w:rPr>
            </w:pPr>
            <w:r w:rsidRPr="1E353458">
              <w:rPr>
                <w:rStyle w:val="None"/>
                <w:b/>
                <w:bCs/>
                <w:sz w:val="22"/>
                <w:szCs w:val="22"/>
              </w:rPr>
              <w:t>DAY &amp; TIME</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4B1FF8B7" w14:textId="77777777" w:rsidR="00890DEE" w:rsidRPr="008D6967" w:rsidRDefault="6C80E2FC" w:rsidP="1E353458">
            <w:pPr>
              <w:pStyle w:val="Body"/>
              <w:rPr>
                <w:rStyle w:val="None"/>
                <w:b/>
                <w:bCs/>
                <w:sz w:val="22"/>
                <w:szCs w:val="22"/>
              </w:rPr>
            </w:pPr>
            <w:r w:rsidRPr="1E353458">
              <w:rPr>
                <w:rStyle w:val="None"/>
                <w:b/>
                <w:bCs/>
                <w:sz w:val="22"/>
                <w:szCs w:val="22"/>
              </w:rPr>
              <w:t>VENUE</w:t>
            </w:r>
          </w:p>
        </w:tc>
      </w:tr>
      <w:tr w:rsidR="00890DEE" w:rsidRPr="005807DB" w14:paraId="448E0CA4" w14:textId="77777777" w:rsidTr="5F744B42">
        <w:trPr>
          <w:trHeight w:val="481"/>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111F63AA" w14:textId="7DCCB5C2" w:rsidR="00890DEE" w:rsidRPr="00236570" w:rsidRDefault="7A9026CD" w:rsidP="1E353458">
            <w:pPr>
              <w:rPr>
                <w:rFonts w:ascii="Calibri" w:hAnsi="Calibri" w:cs="Calibri"/>
                <w:sz w:val="22"/>
                <w:szCs w:val="22"/>
                <w:lang w:val="en-IE"/>
              </w:rPr>
            </w:pPr>
            <w:r w:rsidRPr="1E353458">
              <w:rPr>
                <w:rFonts w:ascii="Calibri" w:hAnsi="Calibri" w:cs="Calibri"/>
                <w:sz w:val="22"/>
                <w:szCs w:val="22"/>
                <w:lang w:val="en-IE"/>
              </w:rPr>
              <w:t>Beth Aherne</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7C3F1D1D" w14:textId="6A78F37E" w:rsidR="00890DEE" w:rsidRPr="00236570" w:rsidRDefault="675AFA1C" w:rsidP="1E353458">
            <w:pPr>
              <w:jc w:val="center"/>
              <w:rPr>
                <w:rFonts w:ascii="Calibri" w:hAnsi="Calibri" w:cs="Calibri"/>
                <w:sz w:val="22"/>
                <w:szCs w:val="22"/>
                <w:lang w:val="en-IE"/>
              </w:rPr>
            </w:pPr>
            <w:r w:rsidRPr="7784A443">
              <w:rPr>
                <w:rFonts w:ascii="Calibri" w:hAnsi="Calibri" w:cs="Calibri"/>
                <w:sz w:val="22"/>
                <w:szCs w:val="22"/>
                <w:lang w:val="en-IE"/>
              </w:rPr>
              <w:t>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1C4CCFC2" w14:textId="2A3A8175" w:rsidR="00890DEE" w:rsidRPr="00236570" w:rsidRDefault="45229E3E" w:rsidP="1E353458">
            <w:pPr>
              <w:rPr>
                <w:rFonts w:ascii="Calibri" w:hAnsi="Calibri" w:cs="Calibri"/>
                <w:sz w:val="22"/>
                <w:szCs w:val="22"/>
                <w:lang w:val="en-IE"/>
              </w:rPr>
            </w:pPr>
            <w:r w:rsidRPr="1E353458">
              <w:rPr>
                <w:rFonts w:ascii="Calibri" w:hAnsi="Calibri" w:cs="Calibri"/>
                <w:sz w:val="22"/>
                <w:szCs w:val="22"/>
                <w:lang w:val="en-IE"/>
              </w:rPr>
              <w:t>EN2003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49CB0072" w14:textId="56125D3E" w:rsidR="00890DEE" w:rsidRPr="00236570" w:rsidRDefault="7A9026CD" w:rsidP="1E353458">
            <w:pPr>
              <w:rPr>
                <w:rFonts w:ascii="Calibri" w:hAnsi="Calibri" w:cs="Calibri"/>
                <w:sz w:val="22"/>
                <w:szCs w:val="22"/>
                <w:lang w:val="en-IE"/>
              </w:rPr>
            </w:pPr>
            <w:r w:rsidRPr="1E353458">
              <w:rPr>
                <w:rFonts w:ascii="Calibri" w:hAnsi="Calibri" w:cs="Calibri"/>
                <w:sz w:val="22"/>
                <w:szCs w:val="22"/>
                <w:lang w:val="en-IE"/>
              </w:rPr>
              <w:t>MOD2.01</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0BDCED62" w14:textId="5389DC3A" w:rsidR="00890DEE" w:rsidRPr="00236570" w:rsidRDefault="3BDF8E87" w:rsidP="1E353458">
            <w:pPr>
              <w:rPr>
                <w:rFonts w:ascii="Calibri" w:hAnsi="Calibri" w:cs="Calibri"/>
                <w:sz w:val="22"/>
                <w:szCs w:val="22"/>
                <w:lang w:val="en-IE"/>
              </w:rPr>
            </w:pPr>
            <w:r w:rsidRPr="7784A443">
              <w:rPr>
                <w:rFonts w:ascii="Calibri" w:hAnsi="Calibri" w:cs="Calibri"/>
                <w:sz w:val="22"/>
                <w:szCs w:val="22"/>
                <w:lang w:val="en-IE"/>
              </w:rPr>
              <w:t xml:space="preserve">Thursday </w:t>
            </w:r>
            <w:r w:rsidR="07EE0796" w:rsidRPr="7784A443">
              <w:rPr>
                <w:rFonts w:ascii="Calibri" w:hAnsi="Calibri" w:cs="Calibri"/>
                <w:sz w:val="22"/>
                <w:szCs w:val="22"/>
                <w:lang w:val="en-IE"/>
              </w:rPr>
              <w:t>2</w:t>
            </w:r>
            <w:r w:rsidRPr="7784A443">
              <w:rPr>
                <w:rFonts w:ascii="Calibri" w:hAnsi="Calibri" w:cs="Calibri"/>
                <w:sz w:val="22"/>
                <w:szCs w:val="22"/>
                <w:lang w:val="en-IE"/>
              </w:rPr>
              <w:t>-</w:t>
            </w:r>
            <w:r w:rsidR="04D5F493" w:rsidRPr="7784A443">
              <w:rPr>
                <w:rFonts w:ascii="Calibri" w:hAnsi="Calibri" w:cs="Calibri"/>
                <w:sz w:val="22"/>
                <w:szCs w:val="22"/>
                <w:lang w:val="en-IE"/>
              </w:rPr>
              <w:t>4pm</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358B8585" w14:textId="102A2806" w:rsidR="004B2194" w:rsidRPr="00236570" w:rsidRDefault="04D5F493" w:rsidP="1E353458">
            <w:pPr>
              <w:rPr>
                <w:rFonts w:ascii="Calibri" w:hAnsi="Calibri" w:cs="Calibri"/>
                <w:color w:val="000000"/>
                <w:kern w:val="28"/>
                <w:sz w:val="22"/>
                <w:szCs w:val="22"/>
                <w:lang w:val="en-IE"/>
                <w14:textOutline w14:w="0" w14:cap="flat" w14:cmpd="sng" w14:algn="ctr">
                  <w14:noFill/>
                  <w14:prstDash w14:val="solid"/>
                  <w14:bevel/>
                </w14:textOutline>
              </w:rPr>
            </w:pPr>
            <w:r w:rsidRPr="1E353458">
              <w:rPr>
                <w:rFonts w:ascii="Calibri" w:hAnsi="Calibri" w:cs="Calibri"/>
                <w:color w:val="000000"/>
                <w:kern w:val="28"/>
                <w:sz w:val="22"/>
                <w:szCs w:val="22"/>
                <w:lang w:val="en-IE"/>
                <w14:textOutline w14:w="0" w14:cap="flat" w14:cmpd="sng" w14:algn="ctr">
                  <w14:noFill/>
                  <w14:prstDash w14:val="solid"/>
                  <w14:bevel/>
                </w14:textOutline>
              </w:rPr>
              <w:t>West Wing 4</w:t>
            </w:r>
          </w:p>
        </w:tc>
      </w:tr>
      <w:tr w:rsidR="00890DEE" w:rsidRPr="005807DB" w14:paraId="5821C787" w14:textId="77777777" w:rsidTr="5F744B42">
        <w:trPr>
          <w:trHeight w:val="481"/>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1887DACE" w14:textId="151DCE6F" w:rsidR="00890DEE" w:rsidRPr="00236570" w:rsidRDefault="04D5F493" w:rsidP="7784A443">
            <w:pPr>
              <w:pStyle w:val="Body"/>
              <w:spacing w:line="259" w:lineRule="auto"/>
            </w:pPr>
            <w:r w:rsidRPr="7784A443">
              <w:rPr>
                <w:rFonts w:ascii="Calibri" w:hAnsi="Calibri" w:cs="Calibri"/>
                <w:sz w:val="22"/>
                <w:szCs w:val="22"/>
              </w:rPr>
              <w:t>Sarah Bezan</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2EE1C18A" w14:textId="4F330289" w:rsidR="00890DEE" w:rsidRPr="00236570" w:rsidRDefault="7A9026CD" w:rsidP="1E353458">
            <w:pPr>
              <w:pStyle w:val="Body"/>
              <w:jc w:val="center"/>
              <w:rPr>
                <w:rFonts w:ascii="Calibri" w:hAnsi="Calibri" w:cs="Calibri"/>
                <w:sz w:val="22"/>
                <w:szCs w:val="22"/>
              </w:rPr>
            </w:pPr>
            <w:r w:rsidRPr="1E353458">
              <w:rPr>
                <w:rFonts w:ascii="Calibri" w:hAnsi="Calibri" w:cs="Calibri"/>
                <w:sz w:val="22"/>
                <w:szCs w:val="22"/>
              </w:rPr>
              <w:t>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25CAA785" w14:textId="4F1F4A4F" w:rsidR="00890DEE" w:rsidRPr="00236570" w:rsidRDefault="45229E3E" w:rsidP="1E353458">
            <w:pPr>
              <w:pStyle w:val="Body"/>
              <w:rPr>
                <w:rFonts w:ascii="Calibri" w:hAnsi="Calibri" w:cs="Calibri"/>
                <w:sz w:val="22"/>
                <w:szCs w:val="22"/>
              </w:rPr>
            </w:pPr>
            <w:r w:rsidRPr="1E353458">
              <w:rPr>
                <w:rFonts w:ascii="Calibri" w:hAnsi="Calibri" w:cs="Calibri"/>
                <w:sz w:val="22"/>
                <w:szCs w:val="22"/>
              </w:rPr>
              <w:t>EN2003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6A8971BB" w14:textId="355AC9F3" w:rsidR="00890DEE" w:rsidRPr="00236570" w:rsidRDefault="20D23AFC" w:rsidP="7784A443">
            <w:pPr>
              <w:pStyle w:val="Body"/>
              <w:spacing w:line="259" w:lineRule="auto"/>
            </w:pPr>
            <w:r w:rsidRPr="7784A443">
              <w:rPr>
                <w:rFonts w:ascii="Calibri" w:hAnsi="Calibri" w:cs="Calibri"/>
                <w:sz w:val="22"/>
                <w:szCs w:val="22"/>
              </w:rPr>
              <w:t>MOD2.02</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35DCF9A9" w14:textId="545F066B" w:rsidR="00890DEE" w:rsidRPr="00236570" w:rsidRDefault="20D23AFC" w:rsidP="1E353458">
            <w:pPr>
              <w:pStyle w:val="Body"/>
              <w:rPr>
                <w:rFonts w:ascii="Calibri" w:hAnsi="Calibri" w:cs="Calibri"/>
                <w:sz w:val="22"/>
                <w:szCs w:val="22"/>
              </w:rPr>
            </w:pPr>
            <w:r w:rsidRPr="7784A443">
              <w:rPr>
                <w:rFonts w:ascii="Calibri" w:hAnsi="Calibri" w:cs="Calibri"/>
                <w:sz w:val="22"/>
                <w:szCs w:val="22"/>
              </w:rPr>
              <w:t>Wednesday</w:t>
            </w:r>
            <w:r w:rsidR="3BDF8E87" w:rsidRPr="7784A443">
              <w:rPr>
                <w:rFonts w:ascii="Calibri" w:hAnsi="Calibri" w:cs="Calibri"/>
                <w:sz w:val="22"/>
                <w:szCs w:val="22"/>
              </w:rPr>
              <w:t xml:space="preserve"> </w:t>
            </w:r>
            <w:r w:rsidR="5FF1364A" w:rsidRPr="7784A443">
              <w:rPr>
                <w:rFonts w:ascii="Calibri" w:hAnsi="Calibri" w:cs="Calibri"/>
                <w:sz w:val="22"/>
                <w:szCs w:val="22"/>
              </w:rPr>
              <w:t>11</w:t>
            </w:r>
            <w:r w:rsidR="3BDF8E87" w:rsidRPr="7784A443">
              <w:rPr>
                <w:rFonts w:ascii="Calibri" w:hAnsi="Calibri" w:cs="Calibri"/>
                <w:sz w:val="22"/>
                <w:szCs w:val="22"/>
              </w:rPr>
              <w:t>-</w:t>
            </w:r>
            <w:r w:rsidR="455AB6B9" w:rsidRPr="7784A443">
              <w:rPr>
                <w:rFonts w:ascii="Calibri" w:hAnsi="Calibri" w:cs="Calibri"/>
                <w:sz w:val="22"/>
                <w:szCs w:val="22"/>
              </w:rPr>
              <w:t>1</w:t>
            </w:r>
            <w:r w:rsidR="3BDF8E87" w:rsidRPr="7784A443">
              <w:rPr>
                <w:rFonts w:ascii="Calibri" w:hAnsi="Calibri" w:cs="Calibri"/>
                <w:sz w:val="22"/>
                <w:szCs w:val="22"/>
              </w:rPr>
              <w:t>pm</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7962A35B" w14:textId="76BAE94B" w:rsidR="00890DEE" w:rsidRPr="00236570" w:rsidRDefault="54CFC2E2" w:rsidP="7784A443">
            <w:pPr>
              <w:pStyle w:val="Body"/>
              <w:spacing w:line="259" w:lineRule="auto"/>
            </w:pPr>
            <w:r w:rsidRPr="7784A443">
              <w:rPr>
                <w:rFonts w:ascii="Calibri" w:hAnsi="Calibri" w:cs="Calibri"/>
                <w:sz w:val="22"/>
                <w:szCs w:val="22"/>
              </w:rPr>
              <w:t>CPB_LG08</w:t>
            </w:r>
          </w:p>
        </w:tc>
      </w:tr>
      <w:tr w:rsidR="00890DEE" w:rsidRPr="005807DB" w14:paraId="14A9B33B" w14:textId="77777777" w:rsidTr="5F744B42">
        <w:trPr>
          <w:trHeight w:val="481"/>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22F06E6C" w14:textId="584E8404" w:rsidR="00890DEE" w:rsidRPr="00236570" w:rsidRDefault="54CFC2E2" w:rsidP="1E353458">
            <w:pPr>
              <w:pStyle w:val="Body"/>
              <w:rPr>
                <w:rFonts w:ascii="Calibri" w:hAnsi="Calibri" w:cs="Calibri"/>
                <w:sz w:val="22"/>
                <w:szCs w:val="22"/>
              </w:rPr>
            </w:pPr>
            <w:r w:rsidRPr="7784A443">
              <w:rPr>
                <w:rFonts w:ascii="Calibri" w:hAnsi="Calibri" w:cs="Calibri"/>
                <w:sz w:val="22"/>
                <w:szCs w:val="22"/>
              </w:rPr>
              <w:t>Maria Butler</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7CC8D9AE" w14:textId="02CABE99" w:rsidR="00890DEE" w:rsidRPr="00236570" w:rsidRDefault="45229E3E" w:rsidP="1E353458">
            <w:pPr>
              <w:pStyle w:val="Body"/>
              <w:jc w:val="center"/>
              <w:rPr>
                <w:rFonts w:ascii="Calibri" w:hAnsi="Calibri" w:cs="Calibri"/>
                <w:sz w:val="22"/>
                <w:szCs w:val="22"/>
              </w:rPr>
            </w:pPr>
            <w:r w:rsidRPr="1E353458">
              <w:rPr>
                <w:rFonts w:ascii="Calibri" w:hAnsi="Calibri" w:cs="Calibri"/>
                <w:sz w:val="22"/>
                <w:szCs w:val="22"/>
              </w:rPr>
              <w:t>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4053EE1C" w14:textId="5629F7E5" w:rsidR="00890DEE" w:rsidRPr="00236570" w:rsidRDefault="45229E3E" w:rsidP="1E353458">
            <w:pPr>
              <w:pStyle w:val="Body"/>
              <w:rPr>
                <w:rFonts w:ascii="Calibri" w:hAnsi="Calibri" w:cs="Calibri"/>
                <w:sz w:val="22"/>
                <w:szCs w:val="22"/>
              </w:rPr>
            </w:pPr>
            <w:r w:rsidRPr="1E353458">
              <w:rPr>
                <w:rFonts w:ascii="Calibri" w:hAnsi="Calibri" w:cs="Calibri"/>
                <w:sz w:val="22"/>
                <w:szCs w:val="22"/>
              </w:rPr>
              <w:t>EN2003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6EE2726C" w14:textId="79A19033" w:rsidR="00890DEE" w:rsidRPr="00236570" w:rsidRDefault="5919E9A9" w:rsidP="7784A443">
            <w:pPr>
              <w:pStyle w:val="Body"/>
              <w:spacing w:line="259" w:lineRule="auto"/>
            </w:pPr>
            <w:r w:rsidRPr="7784A443">
              <w:rPr>
                <w:rFonts w:ascii="Calibri" w:hAnsi="Calibri" w:cs="Calibri"/>
                <w:sz w:val="22"/>
                <w:szCs w:val="22"/>
              </w:rPr>
              <w:t>MOD2.03</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004C99AA" w14:textId="7A794925" w:rsidR="00890DEE" w:rsidRPr="00236570" w:rsidRDefault="5919E9A9" w:rsidP="7784A443">
            <w:pPr>
              <w:pStyle w:val="Body"/>
              <w:spacing w:line="259" w:lineRule="auto"/>
            </w:pPr>
            <w:r w:rsidRPr="7784A443">
              <w:rPr>
                <w:rFonts w:ascii="Calibri" w:hAnsi="Calibri" w:cs="Calibri"/>
                <w:sz w:val="22"/>
                <w:szCs w:val="22"/>
              </w:rPr>
              <w:t>Thursday 2-4pm</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15AFCF20" w14:textId="1FB75F81" w:rsidR="004B2194" w:rsidRPr="00236570" w:rsidRDefault="5919E9A9" w:rsidP="7784A443">
            <w:pPr>
              <w:pStyle w:val="Body"/>
              <w:spacing w:line="259" w:lineRule="auto"/>
            </w:pPr>
            <w:r w:rsidRPr="7784A443">
              <w:rPr>
                <w:rFonts w:ascii="Calibri" w:hAnsi="Calibri" w:cs="Calibri"/>
                <w:sz w:val="22"/>
                <w:szCs w:val="22"/>
              </w:rPr>
              <w:t>Askive_G01</w:t>
            </w:r>
          </w:p>
        </w:tc>
      </w:tr>
      <w:tr w:rsidR="00890DEE" w:rsidRPr="005807DB" w14:paraId="6345768E" w14:textId="77777777" w:rsidTr="5F744B42">
        <w:trPr>
          <w:trHeight w:val="515"/>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449C847A" w14:textId="652B5A9A" w:rsidR="00890DEE" w:rsidRPr="00236570" w:rsidRDefault="7A9026CD" w:rsidP="1E353458">
            <w:pPr>
              <w:pStyle w:val="Body"/>
              <w:spacing w:line="276" w:lineRule="auto"/>
              <w:rPr>
                <w:rFonts w:ascii="Calibri" w:hAnsi="Calibri" w:cs="Calibri"/>
                <w:sz w:val="22"/>
                <w:szCs w:val="22"/>
              </w:rPr>
            </w:pPr>
            <w:r w:rsidRPr="1E353458">
              <w:rPr>
                <w:rFonts w:ascii="Calibri" w:hAnsi="Calibri" w:cs="Calibri"/>
                <w:sz w:val="22"/>
                <w:szCs w:val="22"/>
              </w:rPr>
              <w:t>Miranda Corcoran</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43930646" w14:textId="5001C19E" w:rsidR="00890DEE" w:rsidRPr="00236570" w:rsidRDefault="45229E3E" w:rsidP="1E353458">
            <w:pPr>
              <w:pStyle w:val="Body"/>
              <w:jc w:val="center"/>
              <w:rPr>
                <w:rFonts w:ascii="Calibri" w:hAnsi="Calibri" w:cs="Calibri"/>
                <w:sz w:val="22"/>
                <w:szCs w:val="22"/>
              </w:rPr>
            </w:pPr>
            <w:r w:rsidRPr="1E353458">
              <w:rPr>
                <w:rFonts w:ascii="Calibri" w:hAnsi="Calibri" w:cs="Calibri"/>
                <w:sz w:val="22"/>
                <w:szCs w:val="22"/>
              </w:rPr>
              <w:t>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7A648FFB" w14:textId="775B04B3" w:rsidR="00890DEE" w:rsidRPr="00236570" w:rsidRDefault="45229E3E" w:rsidP="1E353458">
            <w:pPr>
              <w:pStyle w:val="Body"/>
              <w:rPr>
                <w:rFonts w:ascii="Calibri" w:hAnsi="Calibri" w:cs="Calibri"/>
                <w:sz w:val="22"/>
                <w:szCs w:val="22"/>
              </w:rPr>
            </w:pPr>
            <w:r w:rsidRPr="1E353458">
              <w:rPr>
                <w:rFonts w:ascii="Calibri" w:hAnsi="Calibri" w:cs="Calibri"/>
                <w:sz w:val="22"/>
                <w:szCs w:val="22"/>
              </w:rPr>
              <w:t>EN2003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7EF4873E" w14:textId="7805DF81" w:rsidR="00890DEE" w:rsidRPr="00236570" w:rsidRDefault="78B4C144" w:rsidP="1E353458">
            <w:pPr>
              <w:pStyle w:val="Body"/>
              <w:rPr>
                <w:rFonts w:ascii="Calibri" w:hAnsi="Calibri" w:cs="Calibri"/>
                <w:sz w:val="22"/>
                <w:szCs w:val="22"/>
              </w:rPr>
            </w:pPr>
            <w:r w:rsidRPr="7784A443">
              <w:rPr>
                <w:rFonts w:ascii="Calibri" w:hAnsi="Calibri" w:cs="Calibri"/>
                <w:sz w:val="22"/>
                <w:szCs w:val="22"/>
              </w:rPr>
              <w:t>MOD2.0</w:t>
            </w:r>
            <w:r w:rsidR="1463A057" w:rsidRPr="7784A443">
              <w:rPr>
                <w:rFonts w:ascii="Calibri" w:hAnsi="Calibri" w:cs="Calibri"/>
                <w:sz w:val="22"/>
                <w:szCs w:val="22"/>
              </w:rPr>
              <w:t>4</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05F5477E" w14:textId="6AB817E9" w:rsidR="00890DEE" w:rsidRPr="00236570" w:rsidRDefault="1463A057" w:rsidP="7784A443">
            <w:pPr>
              <w:pStyle w:val="Body"/>
              <w:spacing w:line="259" w:lineRule="auto"/>
              <w:rPr>
                <w:rFonts w:ascii="Calibri" w:hAnsi="Calibri" w:cs="Calibri"/>
                <w:sz w:val="22"/>
                <w:szCs w:val="22"/>
              </w:rPr>
            </w:pPr>
            <w:r w:rsidRPr="7784A443">
              <w:rPr>
                <w:rFonts w:ascii="Calibri" w:hAnsi="Calibri" w:cs="Calibri"/>
                <w:sz w:val="22"/>
                <w:szCs w:val="22"/>
              </w:rPr>
              <w:t>Tuesday</w:t>
            </w:r>
            <w:r w:rsidR="5E03CD8A" w:rsidRPr="7784A443">
              <w:rPr>
                <w:rFonts w:ascii="Calibri" w:hAnsi="Calibri" w:cs="Calibri"/>
                <w:sz w:val="22"/>
                <w:szCs w:val="22"/>
              </w:rPr>
              <w:t xml:space="preserve"> </w:t>
            </w:r>
            <w:r w:rsidR="08DCAE81" w:rsidRPr="7784A443">
              <w:rPr>
                <w:rFonts w:ascii="Calibri" w:hAnsi="Calibri" w:cs="Calibri"/>
                <w:sz w:val="22"/>
                <w:szCs w:val="22"/>
              </w:rPr>
              <w:t>2</w:t>
            </w:r>
            <w:r w:rsidR="5E03CD8A" w:rsidRPr="7784A443">
              <w:rPr>
                <w:rFonts w:ascii="Calibri" w:hAnsi="Calibri" w:cs="Calibri"/>
                <w:sz w:val="22"/>
                <w:szCs w:val="22"/>
              </w:rPr>
              <w:t>-</w:t>
            </w:r>
            <w:r w:rsidR="058174F0" w:rsidRPr="7784A443">
              <w:rPr>
                <w:rFonts w:ascii="Calibri" w:hAnsi="Calibri" w:cs="Calibri"/>
                <w:sz w:val="22"/>
                <w:szCs w:val="22"/>
              </w:rPr>
              <w:t>4</w:t>
            </w:r>
            <w:r w:rsidR="5E03CD8A" w:rsidRPr="7784A443">
              <w:rPr>
                <w:rFonts w:ascii="Calibri" w:hAnsi="Calibri" w:cs="Calibri"/>
                <w:sz w:val="22"/>
                <w:szCs w:val="22"/>
              </w:rPr>
              <w:t>pm</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2DC46AE4" w14:textId="72A97C17" w:rsidR="00890DEE" w:rsidRPr="00236570" w:rsidRDefault="377FE190" w:rsidP="7784A443">
            <w:pPr>
              <w:pStyle w:val="Body"/>
              <w:spacing w:line="259" w:lineRule="auto"/>
              <w:rPr>
                <w:rFonts w:ascii="Calibri" w:hAnsi="Calibri" w:cs="Calibri"/>
                <w:sz w:val="22"/>
                <w:szCs w:val="22"/>
              </w:rPr>
            </w:pPr>
            <w:r w:rsidRPr="5D586E0B">
              <w:rPr>
                <w:rFonts w:ascii="Calibri" w:hAnsi="Calibri" w:cs="Calibri"/>
                <w:sz w:val="22"/>
                <w:szCs w:val="22"/>
              </w:rPr>
              <w:t>BL4_G01</w:t>
            </w:r>
          </w:p>
        </w:tc>
      </w:tr>
      <w:tr w:rsidR="00890DEE" w:rsidRPr="005807DB" w14:paraId="2ECA72B5" w14:textId="77777777" w:rsidTr="5F744B42">
        <w:trPr>
          <w:trHeight w:val="515"/>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7AE21B98" w14:textId="549B2811" w:rsidR="00890DEE" w:rsidRPr="00236570" w:rsidRDefault="7A9026CD" w:rsidP="1E353458">
            <w:pPr>
              <w:pStyle w:val="Body"/>
              <w:spacing w:line="276" w:lineRule="auto"/>
              <w:rPr>
                <w:rFonts w:ascii="Calibri" w:hAnsi="Calibri" w:cs="Calibri"/>
                <w:sz w:val="22"/>
                <w:szCs w:val="22"/>
              </w:rPr>
            </w:pPr>
            <w:r w:rsidRPr="1E353458">
              <w:rPr>
                <w:rFonts w:ascii="Calibri" w:hAnsi="Calibri" w:cs="Calibri"/>
                <w:sz w:val="22"/>
                <w:szCs w:val="22"/>
              </w:rPr>
              <w:t>Anne Etienne</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4F4999A4" w14:textId="24D4813D" w:rsidR="00890DEE" w:rsidRPr="00236570" w:rsidRDefault="7F827EC3" w:rsidP="1E353458">
            <w:pPr>
              <w:pStyle w:val="Body"/>
              <w:jc w:val="center"/>
              <w:rPr>
                <w:rFonts w:ascii="Calibri" w:hAnsi="Calibri" w:cs="Calibri"/>
                <w:sz w:val="22"/>
                <w:szCs w:val="22"/>
              </w:rPr>
            </w:pPr>
            <w:r w:rsidRPr="7784A443">
              <w:rPr>
                <w:rFonts w:ascii="Calibri" w:hAnsi="Calibri" w:cs="Calibri"/>
                <w:sz w:val="22"/>
                <w:szCs w:val="22"/>
              </w:rPr>
              <w:t>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5598197E" w14:textId="148DF78E" w:rsidR="00890DEE" w:rsidRPr="00236570" w:rsidRDefault="45229E3E" w:rsidP="1E353458">
            <w:pPr>
              <w:pStyle w:val="Body"/>
              <w:rPr>
                <w:rFonts w:ascii="Calibri" w:hAnsi="Calibri" w:cs="Calibri"/>
                <w:sz w:val="22"/>
                <w:szCs w:val="22"/>
              </w:rPr>
            </w:pPr>
            <w:r w:rsidRPr="1E353458">
              <w:rPr>
                <w:rFonts w:ascii="Calibri" w:hAnsi="Calibri" w:cs="Calibri"/>
                <w:sz w:val="22"/>
                <w:szCs w:val="22"/>
              </w:rPr>
              <w:t>EN2003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4716ECB6" w14:textId="77C6466E" w:rsidR="00890DEE" w:rsidRPr="00236570" w:rsidRDefault="78B4C144" w:rsidP="1E353458">
            <w:pPr>
              <w:pStyle w:val="Body"/>
              <w:rPr>
                <w:rFonts w:ascii="Calibri" w:hAnsi="Calibri" w:cs="Calibri"/>
                <w:sz w:val="22"/>
                <w:szCs w:val="22"/>
              </w:rPr>
            </w:pPr>
            <w:r w:rsidRPr="7784A443">
              <w:rPr>
                <w:rFonts w:ascii="Calibri" w:hAnsi="Calibri" w:cs="Calibri"/>
                <w:sz w:val="22"/>
                <w:szCs w:val="22"/>
              </w:rPr>
              <w:t>MOD2.0</w:t>
            </w:r>
            <w:r w:rsidR="017D70B4" w:rsidRPr="7784A443">
              <w:rPr>
                <w:rFonts w:ascii="Calibri" w:hAnsi="Calibri" w:cs="Calibri"/>
                <w:sz w:val="22"/>
                <w:szCs w:val="22"/>
              </w:rPr>
              <w:t>5</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5583D835" w14:textId="61CF34E2" w:rsidR="00890DEE" w:rsidRPr="00236570" w:rsidRDefault="017D70B4" w:rsidP="7784A443">
            <w:pPr>
              <w:pStyle w:val="Body"/>
              <w:spacing w:line="259" w:lineRule="auto"/>
            </w:pPr>
            <w:r w:rsidRPr="7784A443">
              <w:rPr>
                <w:rFonts w:ascii="Calibri" w:hAnsi="Calibri" w:cs="Calibri"/>
                <w:sz w:val="22"/>
                <w:szCs w:val="22"/>
              </w:rPr>
              <w:t>Monday 3-5pm</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3E0A5E24" w14:textId="145F22CE" w:rsidR="00890DEE" w:rsidRPr="00236570" w:rsidRDefault="017D70B4" w:rsidP="7784A443">
            <w:pPr>
              <w:pStyle w:val="Body"/>
              <w:spacing w:line="259" w:lineRule="auto"/>
            </w:pPr>
            <w:r w:rsidRPr="7784A443">
              <w:rPr>
                <w:rFonts w:ascii="Calibri" w:hAnsi="Calibri" w:cs="Calibri"/>
                <w:sz w:val="22"/>
                <w:szCs w:val="22"/>
              </w:rPr>
              <w:t>ORB_G42 (N)</w:t>
            </w:r>
          </w:p>
        </w:tc>
      </w:tr>
      <w:tr w:rsidR="00890DEE" w:rsidRPr="005807DB" w14:paraId="1FB9AD6D" w14:textId="77777777" w:rsidTr="5F744B42">
        <w:trPr>
          <w:trHeight w:val="462"/>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279F4540" w14:textId="4A1B36B1" w:rsidR="00890DEE" w:rsidRPr="00236570" w:rsidRDefault="3B75A3D5" w:rsidP="00443593">
            <w:pPr>
              <w:spacing w:line="276" w:lineRule="auto"/>
            </w:pPr>
            <w:r w:rsidRPr="00443593">
              <w:rPr>
                <w:rFonts w:ascii="Calibri" w:hAnsi="Calibri" w:cs="Calibri"/>
                <w:sz w:val="22"/>
                <w:szCs w:val="22"/>
                <w:lang w:val="en-IE"/>
              </w:rPr>
              <w:t>Michael Booth</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24306445" w14:textId="3C8FD20F" w:rsidR="00890DEE" w:rsidRPr="00236570" w:rsidRDefault="7A9026CD" w:rsidP="1E353458">
            <w:pPr>
              <w:spacing w:line="259" w:lineRule="auto"/>
              <w:jc w:val="center"/>
              <w:rPr>
                <w:rFonts w:ascii="Calibri" w:hAnsi="Calibri" w:cs="Calibri"/>
                <w:lang w:val="en-IE"/>
              </w:rPr>
            </w:pPr>
            <w:r w:rsidRPr="1E353458">
              <w:rPr>
                <w:rFonts w:ascii="Calibri" w:hAnsi="Calibri" w:cs="Calibri"/>
                <w:sz w:val="22"/>
                <w:szCs w:val="22"/>
                <w:lang w:val="en-IE"/>
              </w:rPr>
              <w:t>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6F83717F" w14:textId="4EE3D62F" w:rsidR="00890DEE" w:rsidRPr="00236570" w:rsidRDefault="45229E3E" w:rsidP="1E353458">
            <w:pPr>
              <w:rPr>
                <w:rFonts w:ascii="Calibri" w:hAnsi="Calibri" w:cs="Calibri"/>
                <w:sz w:val="22"/>
                <w:szCs w:val="22"/>
                <w:lang w:val="en-IE"/>
              </w:rPr>
            </w:pPr>
            <w:r w:rsidRPr="1E353458">
              <w:rPr>
                <w:rFonts w:ascii="Calibri" w:hAnsi="Calibri" w:cs="Calibri"/>
                <w:sz w:val="22"/>
                <w:szCs w:val="22"/>
                <w:lang w:val="en-IE"/>
              </w:rPr>
              <w:t>EN2003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20A60B73" w14:textId="4B7D1AF9" w:rsidR="00890DEE" w:rsidRPr="00236570" w:rsidRDefault="4AED4311" w:rsidP="1E353458">
            <w:pPr>
              <w:rPr>
                <w:rFonts w:ascii="Calibri" w:hAnsi="Calibri" w:cs="Calibri"/>
                <w:sz w:val="22"/>
                <w:szCs w:val="22"/>
                <w:lang w:val="en-IE"/>
              </w:rPr>
            </w:pPr>
            <w:r w:rsidRPr="5F744B42">
              <w:rPr>
                <w:rFonts w:ascii="Calibri" w:hAnsi="Calibri" w:cs="Calibri"/>
                <w:sz w:val="22"/>
                <w:szCs w:val="22"/>
                <w:lang w:val="en-IE"/>
              </w:rPr>
              <w:t>OMR</w:t>
            </w:r>
            <w:r w:rsidR="78B4C144" w:rsidRPr="5F744B42">
              <w:rPr>
                <w:rFonts w:ascii="Calibri" w:hAnsi="Calibri" w:cs="Calibri"/>
                <w:sz w:val="22"/>
                <w:szCs w:val="22"/>
                <w:lang w:val="en-IE"/>
              </w:rPr>
              <w:t>2.0</w:t>
            </w:r>
            <w:r w:rsidR="6DB20BC6" w:rsidRPr="5F744B42">
              <w:rPr>
                <w:rFonts w:ascii="Calibri" w:hAnsi="Calibri" w:cs="Calibri"/>
                <w:sz w:val="22"/>
                <w:szCs w:val="22"/>
                <w:lang w:val="en-IE"/>
              </w:rPr>
              <w:t>6</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1D120D6D" w14:textId="146D61AF" w:rsidR="00890DEE" w:rsidRPr="00236570" w:rsidRDefault="6DB20BC6" w:rsidP="7784A443">
            <w:pPr>
              <w:spacing w:line="259" w:lineRule="auto"/>
            </w:pPr>
            <w:r w:rsidRPr="7784A443">
              <w:rPr>
                <w:rFonts w:ascii="Calibri" w:hAnsi="Calibri" w:cs="Calibri"/>
                <w:sz w:val="22"/>
                <w:szCs w:val="22"/>
                <w:lang w:val="en-IE"/>
              </w:rPr>
              <w:t>Tuesday 2-4pm</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5899CF7C" w14:textId="392F5E95" w:rsidR="00890DEE" w:rsidRPr="00236570" w:rsidRDefault="6DB20BC6" w:rsidP="7784A443">
            <w:pPr>
              <w:spacing w:line="259" w:lineRule="auto"/>
            </w:pPr>
            <w:r w:rsidRPr="7784A443">
              <w:rPr>
                <w:rFonts w:ascii="Calibri" w:hAnsi="Calibri" w:cs="Calibri"/>
                <w:sz w:val="22"/>
                <w:szCs w:val="22"/>
                <w:lang w:val="en-IE"/>
              </w:rPr>
              <w:t>AL_G32</w:t>
            </w:r>
          </w:p>
        </w:tc>
      </w:tr>
      <w:tr w:rsidR="00890DEE" w:rsidRPr="005807DB" w14:paraId="310D8830" w14:textId="77777777" w:rsidTr="5F744B42">
        <w:trPr>
          <w:trHeight w:val="515"/>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313EFF39" w14:textId="5671D0B6" w:rsidR="00890DEE" w:rsidRPr="00236570" w:rsidRDefault="6DB20BC6" w:rsidP="7784A443">
            <w:pPr>
              <w:pStyle w:val="Body"/>
              <w:spacing w:line="276" w:lineRule="auto"/>
            </w:pPr>
            <w:r w:rsidRPr="47DB2ACE">
              <w:rPr>
                <w:rFonts w:ascii="Calibri" w:hAnsi="Calibri" w:cs="Calibri"/>
                <w:sz w:val="22"/>
                <w:szCs w:val="22"/>
              </w:rPr>
              <w:t xml:space="preserve">Clodagh </w:t>
            </w:r>
            <w:r w:rsidR="7D1112CD" w:rsidRPr="47DB2ACE">
              <w:rPr>
                <w:rFonts w:ascii="Calibri" w:hAnsi="Calibri" w:cs="Calibri"/>
                <w:sz w:val="22"/>
                <w:szCs w:val="22"/>
              </w:rPr>
              <w:t>H</w:t>
            </w:r>
            <w:r w:rsidRPr="47DB2ACE">
              <w:rPr>
                <w:rFonts w:ascii="Calibri" w:hAnsi="Calibri" w:cs="Calibri"/>
                <w:sz w:val="22"/>
                <w:szCs w:val="22"/>
              </w:rPr>
              <w:t>effernan</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58D1F244" w14:textId="58243143" w:rsidR="00890DEE" w:rsidRPr="00236570" w:rsidRDefault="6DB20BC6" w:rsidP="7784A443">
            <w:pPr>
              <w:pStyle w:val="Body"/>
              <w:spacing w:line="259" w:lineRule="auto"/>
              <w:jc w:val="center"/>
            </w:pPr>
            <w:r w:rsidRPr="7784A443">
              <w:rPr>
                <w:rFonts w:ascii="Calibri" w:hAnsi="Calibri" w:cs="Calibri"/>
                <w:sz w:val="22"/>
                <w:szCs w:val="22"/>
              </w:rPr>
              <w:t>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0947FC43" w14:textId="6FC046C5" w:rsidR="00890DEE" w:rsidRPr="00236570" w:rsidRDefault="45229E3E" w:rsidP="1E353458">
            <w:pPr>
              <w:pStyle w:val="Body"/>
              <w:rPr>
                <w:rFonts w:ascii="Calibri" w:hAnsi="Calibri" w:cs="Calibri"/>
                <w:sz w:val="22"/>
                <w:szCs w:val="22"/>
              </w:rPr>
            </w:pPr>
            <w:r w:rsidRPr="1E353458">
              <w:rPr>
                <w:rFonts w:ascii="Calibri" w:hAnsi="Calibri" w:cs="Calibri"/>
                <w:sz w:val="22"/>
                <w:szCs w:val="22"/>
              </w:rPr>
              <w:t>EN2003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29A55CD9" w14:textId="5DE9F2F0" w:rsidR="00890DEE" w:rsidRPr="00236570" w:rsidRDefault="78B4C144" w:rsidP="1E353458">
            <w:pPr>
              <w:pStyle w:val="Body"/>
              <w:rPr>
                <w:rFonts w:ascii="Calibri" w:hAnsi="Calibri" w:cs="Calibri"/>
                <w:sz w:val="22"/>
                <w:szCs w:val="22"/>
              </w:rPr>
            </w:pPr>
            <w:r w:rsidRPr="7784A443">
              <w:rPr>
                <w:rFonts w:ascii="Calibri" w:hAnsi="Calibri" w:cs="Calibri"/>
                <w:sz w:val="22"/>
                <w:szCs w:val="22"/>
              </w:rPr>
              <w:t>MOD2.0</w:t>
            </w:r>
            <w:r w:rsidR="205587AA" w:rsidRPr="7784A443">
              <w:rPr>
                <w:rFonts w:ascii="Calibri" w:hAnsi="Calibri" w:cs="Calibri"/>
                <w:sz w:val="22"/>
                <w:szCs w:val="22"/>
              </w:rPr>
              <w:t>7</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47E7C7C0" w14:textId="5CF1FB92" w:rsidR="00890DEE" w:rsidRPr="00236570" w:rsidRDefault="205587AA" w:rsidP="7784A443">
            <w:pPr>
              <w:pStyle w:val="Body"/>
              <w:spacing w:line="259" w:lineRule="auto"/>
              <w:rPr>
                <w:rFonts w:ascii="Calibri" w:hAnsi="Calibri" w:cs="Calibri"/>
                <w:sz w:val="22"/>
                <w:szCs w:val="22"/>
              </w:rPr>
            </w:pPr>
            <w:r w:rsidRPr="7784A443">
              <w:rPr>
                <w:rFonts w:ascii="Calibri" w:hAnsi="Calibri" w:cs="Calibri"/>
                <w:sz w:val="22"/>
                <w:szCs w:val="22"/>
              </w:rPr>
              <w:t>Monday 2-4pm</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21E6DF34" w14:textId="49BD5535" w:rsidR="00890DEE" w:rsidRPr="00236570" w:rsidRDefault="205587AA" w:rsidP="7784A443">
            <w:pPr>
              <w:pStyle w:val="Body"/>
              <w:spacing w:line="259" w:lineRule="auto"/>
            </w:pPr>
            <w:r w:rsidRPr="7784A443">
              <w:rPr>
                <w:rFonts w:ascii="Calibri" w:hAnsi="Calibri" w:cs="Calibri"/>
                <w:sz w:val="22"/>
                <w:szCs w:val="22"/>
              </w:rPr>
              <w:t>WGB_371</w:t>
            </w:r>
          </w:p>
        </w:tc>
      </w:tr>
      <w:tr w:rsidR="00890DEE" w:rsidRPr="005807DB" w14:paraId="768A441E" w14:textId="77777777" w:rsidTr="5F744B42">
        <w:trPr>
          <w:trHeight w:val="521"/>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6F2E590D" w14:textId="55C7B37A" w:rsidR="00890DEE" w:rsidRPr="00236570" w:rsidRDefault="205587AA" w:rsidP="1E353458">
            <w:pPr>
              <w:pStyle w:val="Body"/>
              <w:spacing w:line="276" w:lineRule="auto"/>
              <w:rPr>
                <w:rFonts w:ascii="Calibri" w:hAnsi="Calibri" w:cs="Calibri"/>
                <w:sz w:val="22"/>
                <w:szCs w:val="22"/>
              </w:rPr>
            </w:pPr>
            <w:r w:rsidRPr="7784A443">
              <w:rPr>
                <w:rFonts w:ascii="Calibri" w:hAnsi="Calibri" w:cs="Calibri"/>
                <w:sz w:val="22"/>
                <w:szCs w:val="22"/>
              </w:rPr>
              <w:t>Robyn McAuliffe</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601B29BA" w14:textId="50265341" w:rsidR="00890DEE" w:rsidRPr="00236570" w:rsidRDefault="205587AA" w:rsidP="7784A443">
            <w:pPr>
              <w:pStyle w:val="Body"/>
              <w:spacing w:line="259" w:lineRule="auto"/>
              <w:jc w:val="center"/>
              <w:rPr>
                <w:rFonts w:ascii="Calibri" w:hAnsi="Calibri" w:cs="Calibri"/>
                <w:sz w:val="22"/>
                <w:szCs w:val="22"/>
              </w:rPr>
            </w:pPr>
            <w:r w:rsidRPr="7784A443">
              <w:rPr>
                <w:rFonts w:ascii="Calibri" w:hAnsi="Calibri" w:cs="Calibri"/>
                <w:sz w:val="22"/>
                <w:szCs w:val="22"/>
              </w:rPr>
              <w:t>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0D1CB4E4" w14:textId="42F499BE" w:rsidR="00890DEE" w:rsidRPr="00236570" w:rsidRDefault="205587AA" w:rsidP="1E353458">
            <w:pPr>
              <w:pStyle w:val="Body"/>
              <w:rPr>
                <w:rFonts w:ascii="Calibri" w:hAnsi="Calibri" w:cs="Calibri"/>
                <w:sz w:val="22"/>
                <w:szCs w:val="22"/>
              </w:rPr>
            </w:pPr>
            <w:r w:rsidRPr="7784A443">
              <w:rPr>
                <w:rFonts w:ascii="Calibri" w:hAnsi="Calibri" w:cs="Calibri"/>
                <w:sz w:val="22"/>
                <w:szCs w:val="22"/>
              </w:rPr>
              <w:t>EN2003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21544D05" w14:textId="1A4AE302" w:rsidR="00890DEE" w:rsidRPr="00236570" w:rsidRDefault="205587AA" w:rsidP="1E353458">
            <w:pPr>
              <w:pStyle w:val="Body"/>
              <w:rPr>
                <w:rFonts w:ascii="Calibri" w:hAnsi="Calibri" w:cs="Calibri"/>
                <w:sz w:val="22"/>
                <w:szCs w:val="22"/>
              </w:rPr>
            </w:pPr>
            <w:r w:rsidRPr="7784A443">
              <w:rPr>
                <w:rFonts w:ascii="Calibri" w:hAnsi="Calibri" w:cs="Calibri"/>
                <w:sz w:val="22"/>
                <w:szCs w:val="22"/>
              </w:rPr>
              <w:t>OMR2.08</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3A1B8984" w14:textId="4AEC2C10" w:rsidR="00890DEE" w:rsidRPr="00236570" w:rsidRDefault="205587AA" w:rsidP="7784A443">
            <w:pPr>
              <w:pStyle w:val="Body"/>
              <w:spacing w:line="259" w:lineRule="auto"/>
              <w:rPr>
                <w:rFonts w:ascii="Calibri" w:hAnsi="Calibri" w:cs="Calibri"/>
                <w:sz w:val="22"/>
                <w:szCs w:val="22"/>
              </w:rPr>
            </w:pPr>
            <w:r w:rsidRPr="7784A443">
              <w:rPr>
                <w:rFonts w:ascii="Calibri" w:hAnsi="Calibri" w:cs="Calibri"/>
                <w:sz w:val="22"/>
                <w:szCs w:val="22"/>
              </w:rPr>
              <w:t>Monday 1-3pm</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4D77587B" w14:textId="6B1524D7" w:rsidR="00890DEE" w:rsidRPr="00236570" w:rsidRDefault="205587AA" w:rsidP="7784A443">
            <w:pPr>
              <w:spacing w:line="259" w:lineRule="auto"/>
              <w:rPr>
                <w:rFonts w:ascii="Calibri" w:hAnsi="Calibri" w:cs="Calibri"/>
                <w:sz w:val="22"/>
                <w:szCs w:val="22"/>
                <w:lang w:val="en-IE"/>
              </w:rPr>
            </w:pPr>
            <w:r w:rsidRPr="7784A443">
              <w:rPr>
                <w:rFonts w:ascii="Calibri" w:hAnsi="Calibri" w:cs="Calibri"/>
                <w:sz w:val="22"/>
                <w:szCs w:val="22"/>
                <w:lang w:val="en-IE"/>
              </w:rPr>
              <w:t>WGB_302</w:t>
            </w:r>
          </w:p>
        </w:tc>
      </w:tr>
      <w:tr w:rsidR="47DB2ACE" w14:paraId="23E6A460" w14:textId="77777777" w:rsidTr="5F744B42">
        <w:trPr>
          <w:trHeight w:val="515"/>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0BA14902" w14:textId="42F6F3A7" w:rsidR="49452BB2" w:rsidRDefault="49452BB2" w:rsidP="47DB2ACE">
            <w:pPr>
              <w:pStyle w:val="Body"/>
              <w:spacing w:line="276" w:lineRule="auto"/>
              <w:rPr>
                <w:rFonts w:ascii="Calibri" w:hAnsi="Calibri" w:cs="Calibri"/>
                <w:sz w:val="22"/>
                <w:szCs w:val="22"/>
              </w:rPr>
            </w:pPr>
            <w:r w:rsidRPr="47DB2ACE">
              <w:rPr>
                <w:rFonts w:ascii="Calibri" w:hAnsi="Calibri" w:cs="Calibri"/>
                <w:sz w:val="22"/>
                <w:szCs w:val="22"/>
              </w:rPr>
              <w:t>Sinéad Mooney</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0C0CADA1" w14:textId="0019E071" w:rsidR="49452BB2" w:rsidRDefault="49452BB2" w:rsidP="47DB2ACE">
            <w:pPr>
              <w:pStyle w:val="Body"/>
              <w:spacing w:line="259" w:lineRule="auto"/>
              <w:jc w:val="center"/>
              <w:rPr>
                <w:rFonts w:ascii="Calibri" w:hAnsi="Calibri" w:cs="Calibri"/>
                <w:sz w:val="22"/>
                <w:szCs w:val="22"/>
              </w:rPr>
            </w:pPr>
            <w:r w:rsidRPr="47DB2ACE">
              <w:rPr>
                <w:rFonts w:ascii="Calibri" w:hAnsi="Calibri" w:cs="Calibri"/>
                <w:sz w:val="22"/>
                <w:szCs w:val="22"/>
              </w:rPr>
              <w:t>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147FB595" w14:textId="63BF0CDD" w:rsidR="49452BB2" w:rsidRDefault="49452BB2" w:rsidP="47DB2ACE">
            <w:pPr>
              <w:pStyle w:val="Body"/>
              <w:rPr>
                <w:rFonts w:ascii="Calibri" w:hAnsi="Calibri" w:cs="Calibri"/>
                <w:sz w:val="22"/>
                <w:szCs w:val="22"/>
              </w:rPr>
            </w:pPr>
            <w:r w:rsidRPr="47DB2ACE">
              <w:rPr>
                <w:rFonts w:ascii="Calibri" w:hAnsi="Calibri" w:cs="Calibri"/>
                <w:sz w:val="22"/>
                <w:szCs w:val="22"/>
              </w:rPr>
              <w:t>EN2003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1BD710C6" w14:textId="0E51AFE0" w:rsidR="49452BB2" w:rsidRDefault="49452BB2" w:rsidP="47DB2ACE">
            <w:pPr>
              <w:pStyle w:val="Body"/>
              <w:rPr>
                <w:rFonts w:ascii="Calibri" w:hAnsi="Calibri" w:cs="Calibri"/>
                <w:sz w:val="22"/>
                <w:szCs w:val="22"/>
              </w:rPr>
            </w:pPr>
            <w:r w:rsidRPr="47DB2ACE">
              <w:rPr>
                <w:rFonts w:ascii="Calibri" w:hAnsi="Calibri" w:cs="Calibri"/>
                <w:sz w:val="22"/>
                <w:szCs w:val="22"/>
              </w:rPr>
              <w:t>MOD2.09</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09E3956C" w14:textId="7B24AEFE" w:rsidR="0C0209F7" w:rsidRDefault="0C0209F7" w:rsidP="47DB2ACE">
            <w:pPr>
              <w:pStyle w:val="Body"/>
              <w:spacing w:line="259" w:lineRule="auto"/>
              <w:rPr>
                <w:rFonts w:ascii="Calibri" w:hAnsi="Calibri" w:cs="Calibri"/>
                <w:sz w:val="22"/>
                <w:szCs w:val="22"/>
              </w:rPr>
            </w:pPr>
            <w:r w:rsidRPr="47DB2ACE">
              <w:rPr>
                <w:rFonts w:ascii="Calibri" w:hAnsi="Calibri" w:cs="Calibri"/>
                <w:sz w:val="22"/>
                <w:szCs w:val="22"/>
              </w:rPr>
              <w:t>Wednesday 2-4pm</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05B66836" w14:textId="47B19E17" w:rsidR="0C0209F7" w:rsidRDefault="0C0209F7" w:rsidP="47DB2ACE">
            <w:pPr>
              <w:pStyle w:val="Body"/>
              <w:spacing w:line="259" w:lineRule="auto"/>
              <w:rPr>
                <w:rFonts w:ascii="Calibri" w:hAnsi="Calibri" w:cs="Calibri"/>
                <w:sz w:val="22"/>
                <w:szCs w:val="22"/>
              </w:rPr>
            </w:pPr>
            <w:r w:rsidRPr="47DB2ACE">
              <w:rPr>
                <w:rFonts w:ascii="Calibri" w:hAnsi="Calibri" w:cs="Calibri"/>
                <w:sz w:val="22"/>
                <w:szCs w:val="22"/>
              </w:rPr>
              <w:t>ORB_1.65</w:t>
            </w:r>
          </w:p>
        </w:tc>
      </w:tr>
      <w:tr w:rsidR="00890DEE" w:rsidRPr="005807DB" w14:paraId="19EDC486" w14:textId="77777777" w:rsidTr="5F744B42">
        <w:trPr>
          <w:trHeight w:val="515"/>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31642025" w14:textId="0B86BD2C" w:rsidR="00890DEE" w:rsidRPr="00236570" w:rsidRDefault="205587AA" w:rsidP="1E353458">
            <w:pPr>
              <w:pStyle w:val="Body"/>
              <w:spacing w:line="276" w:lineRule="auto"/>
              <w:rPr>
                <w:rFonts w:ascii="Calibri" w:hAnsi="Calibri" w:cs="Calibri"/>
                <w:sz w:val="22"/>
                <w:szCs w:val="22"/>
              </w:rPr>
            </w:pPr>
            <w:r w:rsidRPr="7784A443">
              <w:rPr>
                <w:rFonts w:ascii="Calibri" w:hAnsi="Calibri" w:cs="Calibri"/>
                <w:sz w:val="22"/>
                <w:szCs w:val="22"/>
              </w:rPr>
              <w:t>Laura Mulcahy</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6931FEFC" w14:textId="5CEB6F8F" w:rsidR="00890DEE" w:rsidRPr="00236570" w:rsidRDefault="205587AA" w:rsidP="7784A443">
            <w:pPr>
              <w:pStyle w:val="Body"/>
              <w:spacing w:line="259" w:lineRule="auto"/>
              <w:jc w:val="center"/>
              <w:rPr>
                <w:rFonts w:ascii="Calibri" w:hAnsi="Calibri" w:cs="Calibri"/>
                <w:sz w:val="22"/>
                <w:szCs w:val="22"/>
              </w:rPr>
            </w:pPr>
            <w:r w:rsidRPr="7784A443">
              <w:rPr>
                <w:rFonts w:ascii="Calibri" w:hAnsi="Calibri" w:cs="Calibri"/>
                <w:sz w:val="22"/>
                <w:szCs w:val="22"/>
              </w:rPr>
              <w:t>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3E0FF7B1" w14:textId="07A7AD6F" w:rsidR="00890DEE" w:rsidRPr="00236570" w:rsidRDefault="205587AA" w:rsidP="1E353458">
            <w:pPr>
              <w:pStyle w:val="Body"/>
              <w:rPr>
                <w:rFonts w:ascii="Calibri" w:hAnsi="Calibri" w:cs="Calibri"/>
                <w:sz w:val="22"/>
                <w:szCs w:val="22"/>
              </w:rPr>
            </w:pPr>
            <w:r w:rsidRPr="7784A443">
              <w:rPr>
                <w:rFonts w:ascii="Calibri" w:hAnsi="Calibri" w:cs="Calibri"/>
                <w:sz w:val="22"/>
                <w:szCs w:val="22"/>
              </w:rPr>
              <w:t>EN2003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059E1B98" w14:textId="6EC2FCB9" w:rsidR="00890DEE" w:rsidRPr="00236570" w:rsidRDefault="205587AA" w:rsidP="1E353458">
            <w:pPr>
              <w:pStyle w:val="Body"/>
              <w:rPr>
                <w:rFonts w:ascii="Calibri" w:hAnsi="Calibri" w:cs="Calibri"/>
                <w:sz w:val="22"/>
                <w:szCs w:val="22"/>
              </w:rPr>
            </w:pPr>
            <w:r w:rsidRPr="47DB2ACE">
              <w:rPr>
                <w:rFonts w:ascii="Calibri" w:hAnsi="Calibri" w:cs="Calibri"/>
                <w:sz w:val="22"/>
                <w:szCs w:val="22"/>
              </w:rPr>
              <w:t>MOD2.</w:t>
            </w:r>
            <w:r w:rsidR="5B96A8D8" w:rsidRPr="47DB2ACE">
              <w:rPr>
                <w:rFonts w:ascii="Calibri" w:hAnsi="Calibri" w:cs="Calibri"/>
                <w:sz w:val="22"/>
                <w:szCs w:val="22"/>
              </w:rPr>
              <w:t>10</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1D9544FA" w14:textId="1702075B" w:rsidR="00890DEE" w:rsidRPr="00236570" w:rsidRDefault="205587AA" w:rsidP="1E353458">
            <w:pPr>
              <w:pStyle w:val="Body"/>
              <w:spacing w:line="259" w:lineRule="auto"/>
              <w:rPr>
                <w:rFonts w:ascii="Calibri" w:hAnsi="Calibri" w:cs="Calibri"/>
                <w:sz w:val="22"/>
                <w:szCs w:val="22"/>
              </w:rPr>
            </w:pPr>
            <w:r w:rsidRPr="7784A443">
              <w:rPr>
                <w:rFonts w:ascii="Calibri" w:hAnsi="Calibri" w:cs="Calibri"/>
                <w:sz w:val="22"/>
                <w:szCs w:val="22"/>
              </w:rPr>
              <w:t>Monday 3-5pm</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0283EB7D" w14:textId="16603A10" w:rsidR="00890DEE" w:rsidRPr="00236570" w:rsidRDefault="69E8EEEA" w:rsidP="1E353458">
            <w:pPr>
              <w:pStyle w:val="Body"/>
              <w:spacing w:line="259" w:lineRule="auto"/>
              <w:rPr>
                <w:rFonts w:ascii="Calibri" w:hAnsi="Calibri" w:cs="Calibri"/>
                <w:sz w:val="22"/>
                <w:szCs w:val="22"/>
              </w:rPr>
            </w:pPr>
            <w:r w:rsidRPr="2F69C2F6">
              <w:rPr>
                <w:rFonts w:ascii="Calibri" w:hAnsi="Calibri" w:cs="Calibri"/>
                <w:sz w:val="22"/>
                <w:szCs w:val="22"/>
              </w:rPr>
              <w:t>AL_G32</w:t>
            </w:r>
          </w:p>
        </w:tc>
      </w:tr>
      <w:tr w:rsidR="00890DEE" w:rsidRPr="005807DB" w14:paraId="74A31666" w14:textId="77777777" w:rsidTr="5F744B42">
        <w:trPr>
          <w:trHeight w:val="481"/>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1190858C" w14:textId="560964CB" w:rsidR="00890DEE" w:rsidRPr="00236570" w:rsidRDefault="205587AA" w:rsidP="1E353458">
            <w:pPr>
              <w:spacing w:line="276" w:lineRule="auto"/>
              <w:rPr>
                <w:rFonts w:ascii="Calibri" w:hAnsi="Calibri" w:cs="Calibri"/>
                <w:sz w:val="22"/>
                <w:szCs w:val="22"/>
                <w:lang w:val="en-IE"/>
              </w:rPr>
            </w:pPr>
            <w:r w:rsidRPr="7784A443">
              <w:rPr>
                <w:rFonts w:ascii="Calibri" w:hAnsi="Calibri" w:cs="Calibri"/>
                <w:sz w:val="22"/>
                <w:szCs w:val="22"/>
                <w:lang w:val="en-IE"/>
              </w:rPr>
              <w:t>Dylan Phelan</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70601270" w14:textId="4A1ECD23" w:rsidR="00890DEE" w:rsidRPr="00236570" w:rsidRDefault="205587AA" w:rsidP="1E353458">
            <w:pPr>
              <w:jc w:val="center"/>
              <w:rPr>
                <w:rFonts w:ascii="Calibri" w:hAnsi="Calibri" w:cs="Calibri"/>
                <w:sz w:val="22"/>
                <w:szCs w:val="22"/>
                <w:lang w:val="en-IE"/>
              </w:rPr>
            </w:pPr>
            <w:r w:rsidRPr="7784A443">
              <w:rPr>
                <w:rFonts w:ascii="Calibri" w:hAnsi="Calibri" w:cs="Calibri"/>
                <w:sz w:val="22"/>
                <w:szCs w:val="22"/>
                <w:lang w:val="en-IE"/>
              </w:rPr>
              <w:t>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30B056F0" w14:textId="434CDD12" w:rsidR="00890DEE" w:rsidRPr="00236570" w:rsidRDefault="205587AA" w:rsidP="1E353458">
            <w:pPr>
              <w:rPr>
                <w:rFonts w:ascii="Calibri" w:hAnsi="Calibri" w:cs="Calibri"/>
                <w:sz w:val="22"/>
                <w:szCs w:val="22"/>
                <w:lang w:val="en-IE"/>
              </w:rPr>
            </w:pPr>
            <w:r w:rsidRPr="7784A443">
              <w:rPr>
                <w:rFonts w:ascii="Calibri" w:hAnsi="Calibri" w:cs="Calibri"/>
                <w:sz w:val="22"/>
                <w:szCs w:val="22"/>
                <w:lang w:val="en-IE"/>
              </w:rPr>
              <w:t>EN2003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4C712BDB" w14:textId="0F8ADB72" w:rsidR="00890DEE" w:rsidRPr="00236570" w:rsidRDefault="205587AA" w:rsidP="1E353458">
            <w:pPr>
              <w:spacing w:line="256" w:lineRule="auto"/>
              <w:rPr>
                <w:rFonts w:ascii="Calibri" w:hAnsi="Calibri" w:cs="Calibri"/>
                <w:sz w:val="22"/>
                <w:szCs w:val="22"/>
                <w:lang w:val="en-IE"/>
              </w:rPr>
            </w:pPr>
            <w:r w:rsidRPr="7784A443">
              <w:rPr>
                <w:rFonts w:ascii="Calibri" w:hAnsi="Calibri" w:cs="Calibri"/>
                <w:sz w:val="22"/>
                <w:szCs w:val="22"/>
                <w:lang w:val="en-IE"/>
              </w:rPr>
              <w:t>MOD2.11</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2CAC4EE5" w14:textId="3059F084" w:rsidR="00890DEE" w:rsidRPr="00236570" w:rsidRDefault="205587AA" w:rsidP="1E353458">
            <w:pPr>
              <w:rPr>
                <w:rFonts w:ascii="Calibri" w:hAnsi="Calibri" w:cs="Calibri"/>
                <w:sz w:val="22"/>
                <w:szCs w:val="22"/>
                <w:lang w:val="en-IE"/>
              </w:rPr>
            </w:pPr>
            <w:r w:rsidRPr="7784A443">
              <w:rPr>
                <w:rFonts w:ascii="Calibri" w:hAnsi="Calibri" w:cs="Calibri"/>
                <w:sz w:val="22"/>
                <w:szCs w:val="22"/>
                <w:lang w:val="en-IE"/>
              </w:rPr>
              <w:t>Monday 2-4pm</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695B74F7" w14:textId="201FDD2C" w:rsidR="00890DEE" w:rsidRPr="00236570" w:rsidRDefault="205587AA" w:rsidP="1E353458">
            <w:pPr>
              <w:spacing w:line="259" w:lineRule="auto"/>
              <w:rPr>
                <w:rFonts w:ascii="Calibri" w:hAnsi="Calibri" w:cs="Calibri"/>
                <w:sz w:val="22"/>
                <w:szCs w:val="22"/>
                <w:lang w:val="en-IE"/>
              </w:rPr>
            </w:pPr>
            <w:r w:rsidRPr="7784A443">
              <w:rPr>
                <w:rFonts w:ascii="Calibri" w:hAnsi="Calibri" w:cs="Calibri"/>
                <w:sz w:val="22"/>
                <w:szCs w:val="22"/>
                <w:lang w:val="en-IE"/>
              </w:rPr>
              <w:t>AL_G32</w:t>
            </w:r>
          </w:p>
        </w:tc>
      </w:tr>
      <w:tr w:rsidR="00890DEE" w:rsidRPr="005807DB" w14:paraId="00857D0C" w14:textId="77777777" w:rsidTr="5F744B42">
        <w:trPr>
          <w:trHeight w:val="481"/>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2F9F2BC2" w14:textId="7ADD3BF4" w:rsidR="00890DEE" w:rsidRPr="00236570" w:rsidRDefault="205587AA" w:rsidP="1E353458">
            <w:pPr>
              <w:spacing w:line="276" w:lineRule="auto"/>
              <w:rPr>
                <w:rFonts w:ascii="Calibri" w:hAnsi="Calibri" w:cs="Calibri"/>
                <w:sz w:val="22"/>
                <w:szCs w:val="22"/>
                <w:lang w:val="en-IE"/>
              </w:rPr>
            </w:pPr>
            <w:r w:rsidRPr="7784A443">
              <w:rPr>
                <w:rFonts w:ascii="Calibri" w:hAnsi="Calibri" w:cs="Calibri"/>
                <w:sz w:val="22"/>
                <w:szCs w:val="22"/>
                <w:lang w:val="en-IE"/>
              </w:rPr>
              <w:t>Mairead Roche</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085E901D" w14:textId="407B2969" w:rsidR="00890DEE" w:rsidRPr="00236570" w:rsidRDefault="205587AA" w:rsidP="7784A443">
            <w:pPr>
              <w:spacing w:line="259" w:lineRule="auto"/>
              <w:jc w:val="center"/>
              <w:rPr>
                <w:rFonts w:ascii="Calibri" w:hAnsi="Calibri" w:cs="Calibri"/>
                <w:sz w:val="22"/>
                <w:szCs w:val="22"/>
                <w:lang w:val="en-IE"/>
              </w:rPr>
            </w:pPr>
            <w:r w:rsidRPr="7784A443">
              <w:rPr>
                <w:rFonts w:ascii="Calibri" w:hAnsi="Calibri" w:cs="Calibri"/>
                <w:sz w:val="22"/>
                <w:szCs w:val="22"/>
                <w:lang w:val="en-IE"/>
              </w:rPr>
              <w:t>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2ECB6BD2" w14:textId="7CE5E191" w:rsidR="00890DEE" w:rsidRPr="00236570" w:rsidRDefault="205587AA" w:rsidP="1E353458">
            <w:pPr>
              <w:rPr>
                <w:rFonts w:ascii="Calibri" w:hAnsi="Calibri" w:cs="Calibri"/>
                <w:sz w:val="22"/>
                <w:szCs w:val="22"/>
                <w:lang w:val="en-IE"/>
              </w:rPr>
            </w:pPr>
            <w:r w:rsidRPr="7784A443">
              <w:rPr>
                <w:rFonts w:ascii="Calibri" w:hAnsi="Calibri" w:cs="Calibri"/>
                <w:sz w:val="22"/>
                <w:szCs w:val="22"/>
                <w:lang w:val="en-IE"/>
              </w:rPr>
              <w:t>EN2003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4FB44929" w14:textId="4D04B8C0" w:rsidR="00890DEE" w:rsidRPr="00236570" w:rsidRDefault="205587AA" w:rsidP="1E353458">
            <w:pPr>
              <w:spacing w:line="256" w:lineRule="auto"/>
              <w:rPr>
                <w:rFonts w:ascii="Calibri" w:hAnsi="Calibri" w:cs="Calibri"/>
                <w:sz w:val="22"/>
                <w:szCs w:val="22"/>
                <w:lang w:val="en-IE"/>
              </w:rPr>
            </w:pPr>
            <w:r w:rsidRPr="7784A443">
              <w:rPr>
                <w:rFonts w:ascii="Calibri" w:hAnsi="Calibri" w:cs="Calibri"/>
                <w:sz w:val="22"/>
                <w:szCs w:val="22"/>
                <w:lang w:val="en-IE"/>
              </w:rPr>
              <w:t>MOD2.12</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52677A71" w14:textId="3D00713E" w:rsidR="00890DEE" w:rsidRPr="00236570" w:rsidRDefault="205587AA" w:rsidP="7784A443">
            <w:pPr>
              <w:spacing w:line="259" w:lineRule="auto"/>
              <w:rPr>
                <w:rFonts w:ascii="Calibri" w:hAnsi="Calibri" w:cs="Calibri"/>
                <w:sz w:val="22"/>
                <w:szCs w:val="22"/>
                <w:lang w:val="en-IE"/>
              </w:rPr>
            </w:pPr>
            <w:r w:rsidRPr="7784A443">
              <w:rPr>
                <w:rFonts w:ascii="Calibri" w:hAnsi="Calibri" w:cs="Calibri"/>
                <w:sz w:val="22"/>
                <w:szCs w:val="22"/>
                <w:lang w:val="en-IE"/>
              </w:rPr>
              <w:t>Tuesday 11-1pm</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66D12501" w14:textId="742128AD" w:rsidR="00890DEE" w:rsidRPr="00236570" w:rsidRDefault="205587AA" w:rsidP="7784A443">
            <w:pPr>
              <w:spacing w:line="259" w:lineRule="auto"/>
              <w:rPr>
                <w:rFonts w:ascii="Calibri" w:eastAsia="Calibri" w:hAnsi="Calibri" w:cs="Calibri"/>
                <w:color w:val="000000" w:themeColor="text1"/>
                <w:sz w:val="22"/>
                <w:szCs w:val="22"/>
                <w:lang w:val="en-IE"/>
              </w:rPr>
            </w:pPr>
            <w:r w:rsidRPr="7784A443">
              <w:rPr>
                <w:rFonts w:ascii="Calibri" w:eastAsia="Calibri" w:hAnsi="Calibri" w:cs="Calibri"/>
                <w:color w:val="000000" w:themeColor="text1"/>
                <w:sz w:val="22"/>
                <w:szCs w:val="22"/>
                <w:lang w:val="en-IE"/>
              </w:rPr>
              <w:t>Safari_G01</w:t>
            </w:r>
          </w:p>
        </w:tc>
      </w:tr>
      <w:tr w:rsidR="00890DEE" w:rsidRPr="005807DB" w14:paraId="0C4C176F" w14:textId="77777777" w:rsidTr="5F744B42">
        <w:trPr>
          <w:trHeight w:val="562"/>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1C1AD522" w14:textId="0D7F6447" w:rsidR="00890DEE" w:rsidRPr="00236570" w:rsidRDefault="205587AA" w:rsidP="1E353458">
            <w:pPr>
              <w:pStyle w:val="Body"/>
              <w:spacing w:line="276" w:lineRule="auto"/>
              <w:rPr>
                <w:rFonts w:ascii="Calibri" w:hAnsi="Calibri" w:cs="Calibri"/>
                <w:sz w:val="22"/>
                <w:szCs w:val="22"/>
              </w:rPr>
            </w:pPr>
            <w:r w:rsidRPr="7784A443">
              <w:rPr>
                <w:rFonts w:ascii="Calibri" w:hAnsi="Calibri" w:cs="Calibri"/>
                <w:sz w:val="22"/>
                <w:szCs w:val="22"/>
              </w:rPr>
              <w:t>Ken Rooney</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4C6F2D6D" w14:textId="1E459E2E" w:rsidR="00890DEE" w:rsidRPr="00236570" w:rsidRDefault="205587AA" w:rsidP="1E353458">
            <w:pPr>
              <w:pStyle w:val="Body"/>
              <w:jc w:val="center"/>
              <w:rPr>
                <w:rFonts w:ascii="Calibri" w:hAnsi="Calibri" w:cs="Calibri"/>
                <w:sz w:val="22"/>
                <w:szCs w:val="22"/>
              </w:rPr>
            </w:pPr>
            <w:r w:rsidRPr="7784A443">
              <w:rPr>
                <w:rFonts w:ascii="Calibri" w:hAnsi="Calibri" w:cs="Calibri"/>
                <w:sz w:val="22"/>
                <w:szCs w:val="22"/>
              </w:rPr>
              <w:t>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602E9D27" w14:textId="06339788" w:rsidR="00890DEE" w:rsidRPr="00236570" w:rsidRDefault="205587AA" w:rsidP="1E353458">
            <w:pPr>
              <w:pStyle w:val="Body"/>
              <w:rPr>
                <w:rFonts w:ascii="Calibri" w:hAnsi="Calibri" w:cs="Calibri"/>
                <w:sz w:val="22"/>
                <w:szCs w:val="22"/>
              </w:rPr>
            </w:pPr>
            <w:r w:rsidRPr="7784A443">
              <w:rPr>
                <w:rFonts w:ascii="Calibri" w:hAnsi="Calibri" w:cs="Calibri"/>
                <w:sz w:val="22"/>
                <w:szCs w:val="22"/>
              </w:rPr>
              <w:t>EN2003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774FCE8F" w14:textId="6D4BC459" w:rsidR="00890DEE" w:rsidRPr="00236570" w:rsidRDefault="205587AA" w:rsidP="1E353458">
            <w:pPr>
              <w:pStyle w:val="Body"/>
              <w:spacing w:line="256" w:lineRule="auto"/>
              <w:rPr>
                <w:rFonts w:ascii="Calibri" w:hAnsi="Calibri" w:cs="Calibri"/>
                <w:sz w:val="22"/>
                <w:szCs w:val="22"/>
              </w:rPr>
            </w:pPr>
            <w:r w:rsidRPr="7784A443">
              <w:rPr>
                <w:rFonts w:ascii="Calibri" w:hAnsi="Calibri" w:cs="Calibri"/>
                <w:sz w:val="22"/>
                <w:szCs w:val="22"/>
              </w:rPr>
              <w:t>OMR2.13</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4BB44BA5" w14:textId="2B5F49F5" w:rsidR="00890DEE" w:rsidRPr="00236570" w:rsidRDefault="205587AA" w:rsidP="1E353458">
            <w:pPr>
              <w:pStyle w:val="Body"/>
              <w:spacing w:line="259" w:lineRule="auto"/>
              <w:rPr>
                <w:rFonts w:ascii="Calibri" w:hAnsi="Calibri" w:cs="Calibri"/>
                <w:sz w:val="22"/>
                <w:szCs w:val="22"/>
              </w:rPr>
            </w:pPr>
            <w:r w:rsidRPr="7784A443">
              <w:rPr>
                <w:rFonts w:ascii="Calibri" w:hAnsi="Calibri" w:cs="Calibri"/>
                <w:sz w:val="22"/>
                <w:szCs w:val="22"/>
              </w:rPr>
              <w:t>Tuesday 11-1pm</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5EC6D0FB" w14:textId="2D238C6A" w:rsidR="00890DEE" w:rsidRPr="00236570" w:rsidRDefault="205587AA" w:rsidP="7784A443">
            <w:pPr>
              <w:pStyle w:val="Body"/>
              <w:spacing w:line="259" w:lineRule="auto"/>
              <w:rPr>
                <w:rFonts w:ascii="Calibri" w:hAnsi="Calibri" w:cs="Calibri"/>
                <w:sz w:val="22"/>
                <w:szCs w:val="22"/>
              </w:rPr>
            </w:pPr>
            <w:r w:rsidRPr="7784A443">
              <w:rPr>
                <w:rFonts w:ascii="Calibri" w:hAnsi="Calibri" w:cs="Calibri"/>
                <w:sz w:val="22"/>
                <w:szCs w:val="22"/>
              </w:rPr>
              <w:t>ELD1_1.01</w:t>
            </w:r>
          </w:p>
        </w:tc>
      </w:tr>
      <w:tr w:rsidR="00890DEE" w:rsidRPr="005807DB" w14:paraId="01C08910" w14:textId="77777777" w:rsidTr="5F744B42">
        <w:trPr>
          <w:trHeight w:val="530"/>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5E2BC687" w14:textId="5E4E86D4" w:rsidR="00890DEE" w:rsidRPr="00236570" w:rsidRDefault="205587AA" w:rsidP="1E353458">
            <w:pPr>
              <w:pStyle w:val="Body"/>
              <w:spacing w:line="276" w:lineRule="auto"/>
              <w:rPr>
                <w:rFonts w:ascii="Calibri" w:hAnsi="Calibri" w:cs="Calibri"/>
                <w:sz w:val="22"/>
                <w:szCs w:val="22"/>
              </w:rPr>
            </w:pPr>
            <w:r w:rsidRPr="7784A443">
              <w:rPr>
                <w:rFonts w:ascii="Calibri" w:hAnsi="Calibri" w:cs="Calibri"/>
                <w:sz w:val="22"/>
                <w:szCs w:val="22"/>
              </w:rPr>
              <w:t>Elisa Sabbadin</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506C14A4" w14:textId="7CA3036D" w:rsidR="00890DEE" w:rsidRPr="00236570" w:rsidRDefault="205587AA" w:rsidP="1E353458">
            <w:pPr>
              <w:pStyle w:val="Body"/>
              <w:spacing w:line="256" w:lineRule="auto"/>
              <w:jc w:val="center"/>
              <w:rPr>
                <w:rFonts w:ascii="Calibri" w:hAnsi="Calibri" w:cs="Calibri"/>
                <w:sz w:val="22"/>
                <w:szCs w:val="22"/>
              </w:rPr>
            </w:pPr>
            <w:r w:rsidRPr="7784A443">
              <w:rPr>
                <w:rFonts w:ascii="Calibri" w:hAnsi="Calibri" w:cs="Calibri"/>
                <w:sz w:val="22"/>
                <w:szCs w:val="22"/>
              </w:rPr>
              <w:t>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5D60AB1F" w14:textId="3112EF98" w:rsidR="00890DEE" w:rsidRPr="00236570" w:rsidRDefault="205587AA" w:rsidP="1E353458">
            <w:pPr>
              <w:pStyle w:val="Body"/>
              <w:spacing w:line="256" w:lineRule="auto"/>
              <w:rPr>
                <w:rFonts w:ascii="Calibri" w:hAnsi="Calibri" w:cs="Calibri"/>
                <w:sz w:val="22"/>
                <w:szCs w:val="22"/>
              </w:rPr>
            </w:pPr>
            <w:r w:rsidRPr="7784A443">
              <w:rPr>
                <w:rFonts w:ascii="Calibri" w:hAnsi="Calibri" w:cs="Calibri"/>
                <w:sz w:val="22"/>
                <w:szCs w:val="22"/>
              </w:rPr>
              <w:t>EN2003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6091B268" w14:textId="40B661C5" w:rsidR="00890DEE" w:rsidRPr="00236570" w:rsidRDefault="205587AA" w:rsidP="1E353458">
            <w:pPr>
              <w:pStyle w:val="Body"/>
              <w:spacing w:line="256" w:lineRule="auto"/>
              <w:rPr>
                <w:rFonts w:ascii="Calibri" w:hAnsi="Calibri" w:cs="Calibri"/>
                <w:sz w:val="22"/>
                <w:szCs w:val="22"/>
              </w:rPr>
            </w:pPr>
            <w:r w:rsidRPr="7784A443">
              <w:rPr>
                <w:rFonts w:ascii="Calibri" w:hAnsi="Calibri" w:cs="Calibri"/>
                <w:sz w:val="22"/>
                <w:szCs w:val="22"/>
              </w:rPr>
              <w:t>MOD2.14</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50761A12" w14:textId="62988747" w:rsidR="00890DEE" w:rsidRPr="00236570" w:rsidRDefault="205587AA" w:rsidP="1E353458">
            <w:pPr>
              <w:pStyle w:val="Body"/>
              <w:spacing w:line="256" w:lineRule="auto"/>
              <w:rPr>
                <w:color w:val="000000" w:themeColor="text1"/>
                <w:sz w:val="22"/>
                <w:szCs w:val="22"/>
              </w:rPr>
            </w:pPr>
            <w:r w:rsidRPr="7784A443">
              <w:rPr>
                <w:color w:val="000000" w:themeColor="text1"/>
                <w:sz w:val="22"/>
                <w:szCs w:val="22"/>
              </w:rPr>
              <w:t>Monday 3-5pm</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5DD2F9A8" w14:textId="371DD89F" w:rsidR="00890DEE" w:rsidRPr="00236570" w:rsidRDefault="205587AA" w:rsidP="1E353458">
            <w:pPr>
              <w:pStyle w:val="Default"/>
              <w:spacing w:line="259" w:lineRule="auto"/>
              <w:rPr>
                <w:rFonts w:ascii="Calibri" w:hAnsi="Calibri" w:cs="Calibri"/>
                <w:lang w:val="en-IE"/>
              </w:rPr>
            </w:pPr>
            <w:r w:rsidRPr="7784A443">
              <w:rPr>
                <w:rFonts w:ascii="Calibri" w:hAnsi="Calibri" w:cs="Calibri"/>
                <w:lang w:val="en-IE"/>
              </w:rPr>
              <w:t>ELD5_G01</w:t>
            </w:r>
          </w:p>
        </w:tc>
      </w:tr>
      <w:tr w:rsidR="00890DEE" w:rsidRPr="005807DB" w14:paraId="14A40C5E" w14:textId="77777777" w:rsidTr="5F744B42">
        <w:trPr>
          <w:trHeight w:val="515"/>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5256D4EC" w14:textId="6BF9E8D9" w:rsidR="00890DEE" w:rsidRPr="00236570" w:rsidRDefault="205587AA" w:rsidP="1E353458">
            <w:pPr>
              <w:spacing w:line="276" w:lineRule="auto"/>
              <w:rPr>
                <w:rFonts w:ascii="Calibri" w:hAnsi="Calibri" w:cs="Calibri"/>
                <w:sz w:val="22"/>
                <w:szCs w:val="22"/>
                <w:lang w:val="en-IE"/>
              </w:rPr>
            </w:pPr>
            <w:r w:rsidRPr="7784A443">
              <w:rPr>
                <w:rFonts w:ascii="Calibri" w:hAnsi="Calibri" w:cs="Calibri"/>
                <w:sz w:val="22"/>
                <w:szCs w:val="22"/>
                <w:lang w:val="en-IE"/>
              </w:rPr>
              <w:t>Hope Noonan Stoner</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68333EB8" w14:textId="3EA69F44" w:rsidR="00890DEE" w:rsidRPr="00236570" w:rsidRDefault="205587AA" w:rsidP="1E353458">
            <w:pPr>
              <w:spacing w:line="256" w:lineRule="auto"/>
              <w:jc w:val="center"/>
              <w:rPr>
                <w:rFonts w:ascii="Calibri" w:hAnsi="Calibri" w:cs="Calibri"/>
                <w:sz w:val="22"/>
                <w:szCs w:val="22"/>
                <w:lang w:val="en-IE"/>
              </w:rPr>
            </w:pPr>
            <w:r w:rsidRPr="7784A443">
              <w:rPr>
                <w:rFonts w:ascii="Calibri" w:hAnsi="Calibri" w:cs="Calibri"/>
                <w:sz w:val="22"/>
                <w:szCs w:val="22"/>
                <w:lang w:val="en-IE"/>
              </w:rPr>
              <w:t>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10FA19A6" w14:textId="2C21E0AB" w:rsidR="00890DEE" w:rsidRPr="00236570" w:rsidRDefault="205587AA" w:rsidP="1E353458">
            <w:pPr>
              <w:spacing w:line="256" w:lineRule="auto"/>
              <w:rPr>
                <w:rFonts w:ascii="Calibri" w:hAnsi="Calibri" w:cs="Calibri"/>
                <w:sz w:val="22"/>
                <w:szCs w:val="22"/>
                <w:lang w:val="en-IE"/>
              </w:rPr>
            </w:pPr>
            <w:r w:rsidRPr="7784A443">
              <w:rPr>
                <w:rFonts w:ascii="Calibri" w:hAnsi="Calibri" w:cs="Calibri"/>
                <w:sz w:val="22"/>
                <w:szCs w:val="22"/>
                <w:lang w:val="en-IE"/>
              </w:rPr>
              <w:t>EN2003</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65B6B1FF" w14:textId="1A9F6CB1" w:rsidR="00890DEE" w:rsidRPr="00236570" w:rsidRDefault="205587AA" w:rsidP="1E353458">
            <w:pPr>
              <w:spacing w:line="256" w:lineRule="auto"/>
              <w:rPr>
                <w:rFonts w:ascii="Calibri" w:hAnsi="Calibri" w:cs="Calibri"/>
                <w:sz w:val="22"/>
                <w:szCs w:val="22"/>
                <w:lang w:val="en-IE"/>
              </w:rPr>
            </w:pPr>
            <w:r w:rsidRPr="7784A443">
              <w:rPr>
                <w:rFonts w:ascii="Calibri" w:hAnsi="Calibri" w:cs="Calibri"/>
                <w:sz w:val="22"/>
                <w:szCs w:val="22"/>
                <w:lang w:val="en-IE"/>
              </w:rPr>
              <w:t>MOD2.15</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2CD7626C" w14:textId="18C46F99" w:rsidR="00890DEE" w:rsidRPr="00236570" w:rsidRDefault="205587AA" w:rsidP="7784A443">
            <w:pPr>
              <w:pStyle w:val="Body"/>
              <w:spacing w:line="256" w:lineRule="auto"/>
              <w:rPr>
                <w:rFonts w:ascii="Calibri" w:hAnsi="Calibri" w:cs="Calibri"/>
                <w:sz w:val="22"/>
                <w:szCs w:val="22"/>
              </w:rPr>
            </w:pPr>
            <w:r w:rsidRPr="7784A443">
              <w:rPr>
                <w:rFonts w:ascii="Calibri" w:hAnsi="Calibri" w:cs="Calibri"/>
                <w:sz w:val="22"/>
                <w:szCs w:val="22"/>
              </w:rPr>
              <w:t>Tuesday 9-11am</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E8BCD"/>
            <w:tcMar>
              <w:top w:w="80" w:type="dxa"/>
              <w:left w:w="80" w:type="dxa"/>
              <w:bottom w:w="80" w:type="dxa"/>
              <w:right w:w="80" w:type="dxa"/>
            </w:tcMar>
          </w:tcPr>
          <w:p w14:paraId="62A272AE" w14:textId="2D238C6A" w:rsidR="004B2194" w:rsidRPr="00236570" w:rsidRDefault="50D09323" w:rsidP="7784A443">
            <w:pPr>
              <w:pStyle w:val="Body"/>
              <w:spacing w:line="259" w:lineRule="auto"/>
              <w:rPr>
                <w:rFonts w:ascii="Calibri" w:hAnsi="Calibri" w:cs="Calibri"/>
                <w:sz w:val="22"/>
                <w:szCs w:val="22"/>
              </w:rPr>
            </w:pPr>
            <w:r w:rsidRPr="7784A443">
              <w:rPr>
                <w:rFonts w:ascii="Calibri" w:hAnsi="Calibri" w:cs="Calibri"/>
                <w:sz w:val="22"/>
                <w:szCs w:val="22"/>
              </w:rPr>
              <w:t>ELD1_1.01</w:t>
            </w:r>
          </w:p>
          <w:p w14:paraId="191D5073" w14:textId="4DDE3737" w:rsidR="004B2194" w:rsidRPr="00236570" w:rsidRDefault="004B2194" w:rsidP="1E353458">
            <w:pPr>
              <w:pStyle w:val="Default"/>
              <w:rPr>
                <w:rFonts w:ascii="Calibri" w:hAnsi="Calibri" w:cs="Calibri"/>
                <w:lang w:val="en-IE"/>
              </w:rPr>
            </w:pPr>
          </w:p>
        </w:tc>
      </w:tr>
    </w:tbl>
    <w:p w14:paraId="79E8DC7C" w14:textId="7CCFC95D" w:rsidR="003F4DAC" w:rsidRDefault="003F4DAC"/>
    <w:p w14:paraId="0CA73B00" w14:textId="77777777" w:rsidR="00890DEE" w:rsidRPr="005807DB" w:rsidRDefault="00890DEE" w:rsidP="1E353458">
      <w:pPr>
        <w:pStyle w:val="Body"/>
        <w:rPr>
          <w:b/>
          <w:bCs/>
          <w:sz w:val="22"/>
          <w:szCs w:val="22"/>
        </w:rPr>
      </w:pPr>
    </w:p>
    <w:p w14:paraId="3F29FFD7" w14:textId="5785865E" w:rsidR="00890DEE" w:rsidRPr="008D6967" w:rsidRDefault="08148808" w:rsidP="1E353458">
      <w:pPr>
        <w:pStyle w:val="Body"/>
        <w:rPr>
          <w:sz w:val="22"/>
          <w:szCs w:val="22"/>
        </w:rPr>
      </w:pPr>
      <w:r w:rsidRPr="08D82EB3">
        <w:rPr>
          <w:rStyle w:val="None"/>
          <w:b/>
          <w:bCs/>
          <w:sz w:val="22"/>
          <w:szCs w:val="22"/>
        </w:rPr>
        <w:t xml:space="preserve">Venues: </w:t>
      </w:r>
      <w:r w:rsidR="73AA9EF5" w:rsidRPr="08D82EB3">
        <w:rPr>
          <w:rStyle w:val="None"/>
          <w:b/>
          <w:bCs/>
          <w:sz w:val="22"/>
          <w:szCs w:val="22"/>
        </w:rPr>
        <w:t>AL</w:t>
      </w:r>
      <w:r w:rsidR="73AA9EF5" w:rsidRPr="08D82EB3">
        <w:rPr>
          <w:rStyle w:val="None"/>
          <w:sz w:val="22"/>
          <w:szCs w:val="22"/>
        </w:rPr>
        <w:t xml:space="preserve"> – Aras Na Laoi; </w:t>
      </w:r>
      <w:r w:rsidR="73AA9EF5" w:rsidRPr="08D82EB3">
        <w:rPr>
          <w:rStyle w:val="None"/>
          <w:b/>
          <w:bCs/>
          <w:sz w:val="22"/>
          <w:szCs w:val="22"/>
        </w:rPr>
        <w:t>ASK</w:t>
      </w:r>
      <w:r w:rsidR="22C78F1A" w:rsidRPr="08D82EB3">
        <w:rPr>
          <w:rStyle w:val="None"/>
          <w:sz w:val="22"/>
          <w:szCs w:val="22"/>
        </w:rPr>
        <w:t xml:space="preserve"> – </w:t>
      </w:r>
      <w:r w:rsidR="4163277A" w:rsidRPr="08D82EB3">
        <w:rPr>
          <w:rStyle w:val="None"/>
          <w:sz w:val="22"/>
          <w:szCs w:val="22"/>
        </w:rPr>
        <w:t>Askive</w:t>
      </w:r>
      <w:r w:rsidR="22C78F1A" w:rsidRPr="08D82EB3">
        <w:rPr>
          <w:rStyle w:val="None"/>
          <w:sz w:val="22"/>
          <w:szCs w:val="22"/>
        </w:rPr>
        <w:t>,</w:t>
      </w:r>
      <w:r w:rsidR="4163277A" w:rsidRPr="08D82EB3">
        <w:rPr>
          <w:rStyle w:val="None"/>
          <w:sz w:val="22"/>
          <w:szCs w:val="22"/>
        </w:rPr>
        <w:t xml:space="preserve"> Donovans Rd.; </w:t>
      </w:r>
      <w:r w:rsidRPr="08D82EB3">
        <w:rPr>
          <w:rStyle w:val="None"/>
          <w:b/>
          <w:bCs/>
          <w:sz w:val="22"/>
          <w:szCs w:val="22"/>
        </w:rPr>
        <w:t>BL</w:t>
      </w:r>
      <w:r w:rsidRPr="08D82EB3">
        <w:rPr>
          <w:rStyle w:val="None"/>
          <w:sz w:val="22"/>
          <w:szCs w:val="22"/>
        </w:rPr>
        <w:t xml:space="preserve"> – Bloomfield Tce., Western Rd., </w:t>
      </w:r>
      <w:r w:rsidRPr="08D82EB3">
        <w:rPr>
          <w:b/>
          <w:bCs/>
          <w:sz w:val="22"/>
          <w:szCs w:val="22"/>
        </w:rPr>
        <w:t>ELD</w:t>
      </w:r>
      <w:r w:rsidRPr="08D82EB3">
        <w:rPr>
          <w:sz w:val="22"/>
          <w:szCs w:val="22"/>
        </w:rPr>
        <w:t xml:space="preserve"> -Elderwood, College Rd., </w:t>
      </w:r>
      <w:r w:rsidRPr="08D82EB3">
        <w:rPr>
          <w:b/>
          <w:bCs/>
          <w:sz w:val="22"/>
          <w:szCs w:val="22"/>
        </w:rPr>
        <w:t>ORB</w:t>
      </w:r>
      <w:r w:rsidRPr="08D82EB3">
        <w:rPr>
          <w:sz w:val="22"/>
          <w:szCs w:val="22"/>
        </w:rPr>
        <w:t xml:space="preserve"> – O'Rahilly Building, </w:t>
      </w:r>
      <w:r w:rsidRPr="08D82EB3">
        <w:rPr>
          <w:b/>
          <w:bCs/>
          <w:sz w:val="22"/>
          <w:szCs w:val="22"/>
        </w:rPr>
        <w:t>WW</w:t>
      </w:r>
      <w:r w:rsidRPr="08D82EB3">
        <w:rPr>
          <w:sz w:val="22"/>
          <w:szCs w:val="22"/>
        </w:rPr>
        <w:t xml:space="preserve">– West Wing, </w:t>
      </w:r>
      <w:r w:rsidR="5A1A5E54" w:rsidRPr="08D82EB3">
        <w:rPr>
          <w:b/>
          <w:bCs/>
          <w:sz w:val="22"/>
          <w:szCs w:val="22"/>
        </w:rPr>
        <w:t>WGB</w:t>
      </w:r>
      <w:r w:rsidR="5A1A5E54" w:rsidRPr="08D82EB3">
        <w:rPr>
          <w:sz w:val="22"/>
          <w:szCs w:val="22"/>
        </w:rPr>
        <w:t xml:space="preserve"> – Western Gateway Building, Western Rd.</w:t>
      </w:r>
    </w:p>
    <w:p w14:paraId="20E222B7" w14:textId="388EB207" w:rsidR="00890DEE" w:rsidRPr="008D6967" w:rsidRDefault="00890DEE">
      <w:pPr>
        <w:pStyle w:val="Body"/>
        <w:spacing w:after="200" w:line="276" w:lineRule="auto"/>
        <w:rPr>
          <w:rStyle w:val="None"/>
        </w:rPr>
      </w:pPr>
    </w:p>
    <w:p w14:paraId="3A5FE3E6" w14:textId="1C851EB7" w:rsidR="00E35040" w:rsidRDefault="00E35040" w:rsidP="7784A443">
      <w:pPr>
        <w:pStyle w:val="Body"/>
        <w:spacing w:before="160" w:after="200" w:line="276" w:lineRule="auto"/>
        <w:rPr>
          <w:rStyle w:val="None"/>
        </w:rPr>
      </w:pPr>
    </w:p>
    <w:p w14:paraId="0582C616" w14:textId="35B269A5" w:rsidR="00E35040" w:rsidRDefault="00E35040" w:rsidP="7784A443">
      <w:pPr>
        <w:pStyle w:val="Body"/>
        <w:spacing w:before="160" w:after="200" w:line="276" w:lineRule="auto"/>
        <w:rPr>
          <w:rStyle w:val="None"/>
        </w:rPr>
      </w:pPr>
    </w:p>
    <w:p w14:paraId="55FF2995" w14:textId="26506A75" w:rsidR="00E35040" w:rsidRDefault="00E35040" w:rsidP="7784A443">
      <w:pPr>
        <w:pStyle w:val="Body"/>
        <w:spacing w:before="160" w:after="200" w:line="276" w:lineRule="auto"/>
        <w:rPr>
          <w:rStyle w:val="None"/>
        </w:rPr>
      </w:pPr>
    </w:p>
    <w:p w14:paraId="0567B5BB" w14:textId="57FA963E" w:rsidR="00E35040" w:rsidRDefault="00E35040" w:rsidP="7784A443">
      <w:pPr>
        <w:pStyle w:val="Body"/>
        <w:spacing w:before="160" w:after="200" w:line="276" w:lineRule="auto"/>
        <w:rPr>
          <w:rStyle w:val="None"/>
        </w:rPr>
      </w:pPr>
    </w:p>
    <w:p w14:paraId="48124CAA" w14:textId="2D6984FB" w:rsidR="00E35040" w:rsidRDefault="00E35040" w:rsidP="7784A443">
      <w:pPr>
        <w:pStyle w:val="Body"/>
        <w:spacing w:before="160" w:after="200" w:line="276" w:lineRule="auto"/>
        <w:rPr>
          <w:rStyle w:val="None"/>
        </w:rPr>
      </w:pPr>
    </w:p>
    <w:p w14:paraId="465770EB" w14:textId="23C9822F" w:rsidR="00E35040" w:rsidRDefault="00E35040" w:rsidP="7784A443">
      <w:pPr>
        <w:pStyle w:val="Body"/>
        <w:spacing w:before="160" w:after="200" w:line="276" w:lineRule="auto"/>
        <w:rPr>
          <w:rStyle w:val="None"/>
        </w:rPr>
      </w:pPr>
    </w:p>
    <w:p w14:paraId="276F0914" w14:textId="5D40A91E" w:rsidR="00E35040" w:rsidRDefault="00E35040" w:rsidP="7784A443">
      <w:pPr>
        <w:pStyle w:val="Body"/>
        <w:spacing w:before="160" w:after="200" w:line="276" w:lineRule="auto"/>
        <w:rPr>
          <w:rStyle w:val="None"/>
        </w:rPr>
      </w:pPr>
    </w:p>
    <w:p w14:paraId="55F12B15" w14:textId="1A9145A6" w:rsidR="00E35040" w:rsidRDefault="00E35040" w:rsidP="7784A443">
      <w:pPr>
        <w:spacing w:before="160" w:line="360" w:lineRule="auto"/>
        <w:jc w:val="both"/>
        <w:rPr>
          <w:rFonts w:eastAsia="Times New Roman"/>
          <w:color w:val="000000" w:themeColor="text1"/>
          <w:lang w:val="en-GB"/>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12"/>
        <w:gridCol w:w="1779"/>
        <w:gridCol w:w="2345"/>
        <w:gridCol w:w="2479"/>
      </w:tblGrid>
      <w:tr w:rsidR="7784A443" w14:paraId="7FC5C1D8" w14:textId="77777777" w:rsidTr="7784A443">
        <w:trPr>
          <w:trHeight w:val="300"/>
        </w:trPr>
        <w:tc>
          <w:tcPr>
            <w:tcW w:w="2412" w:type="dxa"/>
            <w:tcBorders>
              <w:top w:val="single" w:sz="6" w:space="0" w:color="auto"/>
              <w:left w:val="single" w:sz="6" w:space="0" w:color="auto"/>
              <w:bottom w:val="single" w:sz="6" w:space="0" w:color="auto"/>
              <w:right w:val="single" w:sz="6" w:space="0" w:color="auto"/>
            </w:tcBorders>
            <w:tcMar>
              <w:left w:w="105" w:type="dxa"/>
              <w:right w:w="105" w:type="dxa"/>
            </w:tcMar>
          </w:tcPr>
          <w:p w14:paraId="50CF7957" w14:textId="629FF0F7" w:rsidR="7784A443" w:rsidRDefault="7784A443" w:rsidP="7784A443">
            <w:pPr>
              <w:spacing w:line="276" w:lineRule="auto"/>
              <w:jc w:val="both"/>
              <w:rPr>
                <w:rFonts w:eastAsia="Times New Roman"/>
                <w:sz w:val="22"/>
                <w:szCs w:val="22"/>
              </w:rPr>
            </w:pPr>
            <w:r w:rsidRPr="7784A443">
              <w:rPr>
                <w:rFonts w:eastAsia="Times New Roman"/>
                <w:b/>
                <w:bCs/>
                <w:sz w:val="22"/>
                <w:szCs w:val="22"/>
                <w:lang w:val="de-DE"/>
              </w:rPr>
              <w:t xml:space="preserve">Module Code </w:t>
            </w:r>
          </w:p>
          <w:p w14:paraId="54C22F86" w14:textId="51D5E884" w:rsidR="7784A443" w:rsidRDefault="7784A443" w:rsidP="7784A443">
            <w:pPr>
              <w:spacing w:line="276" w:lineRule="auto"/>
              <w:jc w:val="both"/>
              <w:rPr>
                <w:rFonts w:eastAsia="Times New Roman"/>
                <w:sz w:val="22"/>
                <w:szCs w:val="22"/>
              </w:rPr>
            </w:pPr>
            <w:r w:rsidRPr="7784A443">
              <w:rPr>
                <w:rFonts w:eastAsia="Times New Roman"/>
                <w:b/>
                <w:bCs/>
                <w:sz w:val="22"/>
                <w:szCs w:val="22"/>
                <w:lang w:val="de-DE"/>
              </w:rPr>
              <w:t xml:space="preserve">EN2003 </w:t>
            </w:r>
          </w:p>
          <w:p w14:paraId="2EFED79C" w14:textId="3C4606D0" w:rsidR="7784A443" w:rsidRDefault="7784A443" w:rsidP="7784A443">
            <w:pPr>
              <w:spacing w:line="276" w:lineRule="auto"/>
              <w:jc w:val="both"/>
              <w:rPr>
                <w:rFonts w:eastAsia="Times New Roman"/>
                <w:sz w:val="22"/>
                <w:szCs w:val="22"/>
              </w:rPr>
            </w:pPr>
          </w:p>
        </w:tc>
        <w:tc>
          <w:tcPr>
            <w:tcW w:w="1779" w:type="dxa"/>
            <w:tcBorders>
              <w:top w:val="single" w:sz="6" w:space="0" w:color="auto"/>
              <w:left w:val="single" w:sz="6" w:space="0" w:color="auto"/>
              <w:bottom w:val="single" w:sz="6" w:space="0" w:color="auto"/>
              <w:right w:val="single" w:sz="6" w:space="0" w:color="auto"/>
            </w:tcBorders>
            <w:tcMar>
              <w:left w:w="105" w:type="dxa"/>
              <w:right w:w="105" w:type="dxa"/>
            </w:tcMar>
          </w:tcPr>
          <w:p w14:paraId="2E19319F" w14:textId="6FDA8AF0" w:rsidR="7784A443" w:rsidRDefault="7784A443" w:rsidP="7784A443">
            <w:pPr>
              <w:spacing w:line="276" w:lineRule="auto"/>
              <w:jc w:val="both"/>
              <w:rPr>
                <w:rFonts w:eastAsia="Times New Roman"/>
                <w:sz w:val="22"/>
                <w:szCs w:val="22"/>
              </w:rPr>
            </w:pPr>
            <w:r w:rsidRPr="7784A443">
              <w:rPr>
                <w:rFonts w:eastAsia="Times New Roman"/>
                <w:b/>
                <w:bCs/>
                <w:sz w:val="22"/>
                <w:szCs w:val="22"/>
                <w:lang w:val="de-DE"/>
              </w:rPr>
              <w:t xml:space="preserve">Seminar Code </w:t>
            </w:r>
          </w:p>
          <w:p w14:paraId="57A420D2" w14:textId="13C0091E" w:rsidR="7784A443" w:rsidRDefault="7784A443" w:rsidP="7784A443">
            <w:pPr>
              <w:spacing w:line="276" w:lineRule="auto"/>
              <w:jc w:val="both"/>
              <w:rPr>
                <w:rFonts w:eastAsia="Times New Roman"/>
                <w:sz w:val="22"/>
                <w:szCs w:val="22"/>
              </w:rPr>
            </w:pPr>
            <w:r w:rsidRPr="7784A443">
              <w:rPr>
                <w:rFonts w:eastAsia="Times New Roman"/>
                <w:b/>
                <w:bCs/>
                <w:sz w:val="22"/>
                <w:szCs w:val="22"/>
                <w:lang w:val="de-DE"/>
              </w:rPr>
              <w:t>MOD 2.01</w:t>
            </w:r>
          </w:p>
          <w:p w14:paraId="5FEB9964" w14:textId="51821B67" w:rsidR="7784A443" w:rsidRDefault="7784A443" w:rsidP="7784A443">
            <w:pPr>
              <w:spacing w:line="276" w:lineRule="auto"/>
              <w:jc w:val="both"/>
              <w:rPr>
                <w:rFonts w:eastAsia="Times New Roman"/>
                <w:sz w:val="22"/>
                <w:szCs w:val="22"/>
              </w:rPr>
            </w:pP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214D4BE5" w14:textId="6D88C0F4" w:rsidR="7784A443" w:rsidRDefault="7784A443" w:rsidP="7784A443">
            <w:pPr>
              <w:spacing w:line="276" w:lineRule="auto"/>
              <w:jc w:val="both"/>
              <w:rPr>
                <w:rFonts w:eastAsia="Times New Roman"/>
                <w:sz w:val="22"/>
                <w:szCs w:val="22"/>
              </w:rPr>
            </w:pPr>
            <w:r w:rsidRPr="7784A443">
              <w:rPr>
                <w:rFonts w:eastAsia="Times New Roman"/>
                <w:b/>
                <w:bCs/>
                <w:sz w:val="22"/>
                <w:szCs w:val="22"/>
                <w:lang w:val="en-GB"/>
              </w:rPr>
              <w:t>Seminar Title</w:t>
            </w:r>
          </w:p>
          <w:p w14:paraId="7B9D444F" w14:textId="6254DEE6" w:rsidR="7784A443" w:rsidRDefault="7784A443" w:rsidP="7784A443">
            <w:pPr>
              <w:spacing w:line="276" w:lineRule="auto"/>
              <w:rPr>
                <w:rFonts w:eastAsia="Times New Roman"/>
                <w:sz w:val="22"/>
                <w:szCs w:val="22"/>
              </w:rPr>
            </w:pPr>
            <w:r w:rsidRPr="7784A443">
              <w:rPr>
                <w:rFonts w:eastAsia="Times New Roman"/>
                <w:sz w:val="22"/>
                <w:szCs w:val="22"/>
                <w:lang w:val="en-GB"/>
              </w:rPr>
              <w:t>Queering Science Fiction: A View from the Margins</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4BFA547B" w14:textId="53866818" w:rsidR="7784A443" w:rsidRDefault="7784A443" w:rsidP="7784A443">
            <w:pPr>
              <w:spacing w:line="276" w:lineRule="auto"/>
              <w:jc w:val="both"/>
              <w:rPr>
                <w:rFonts w:eastAsia="Times New Roman"/>
                <w:sz w:val="22"/>
                <w:szCs w:val="22"/>
              </w:rPr>
            </w:pPr>
            <w:r w:rsidRPr="7784A443">
              <w:rPr>
                <w:rFonts w:eastAsia="Times New Roman"/>
                <w:b/>
                <w:bCs/>
                <w:sz w:val="22"/>
                <w:szCs w:val="22"/>
                <w:lang w:val="de-DE"/>
              </w:rPr>
              <w:t>Seminar Leader</w:t>
            </w:r>
          </w:p>
          <w:p w14:paraId="739D07DE" w14:textId="53C12017" w:rsidR="7784A443" w:rsidRDefault="7784A443" w:rsidP="7784A443">
            <w:pPr>
              <w:spacing w:line="276" w:lineRule="auto"/>
              <w:jc w:val="both"/>
              <w:rPr>
                <w:rFonts w:eastAsia="Times New Roman"/>
                <w:sz w:val="22"/>
                <w:szCs w:val="22"/>
              </w:rPr>
            </w:pPr>
            <w:r w:rsidRPr="7784A443">
              <w:rPr>
                <w:rFonts w:eastAsia="Times New Roman"/>
                <w:sz w:val="22"/>
                <w:szCs w:val="22"/>
                <w:lang w:val="de-DE"/>
              </w:rPr>
              <w:t>Beth Aherne</w:t>
            </w:r>
          </w:p>
        </w:tc>
      </w:tr>
      <w:tr w:rsidR="7784A443" w14:paraId="71142297" w14:textId="77777777" w:rsidTr="7784A443">
        <w:trPr>
          <w:trHeight w:val="2115"/>
        </w:trPr>
        <w:tc>
          <w:tcPr>
            <w:tcW w:w="2412" w:type="dxa"/>
            <w:tcBorders>
              <w:top w:val="single" w:sz="6" w:space="0" w:color="auto"/>
              <w:left w:val="single" w:sz="6" w:space="0" w:color="auto"/>
              <w:bottom w:val="single" w:sz="6" w:space="0" w:color="auto"/>
              <w:right w:val="single" w:sz="6" w:space="0" w:color="auto"/>
            </w:tcBorders>
            <w:tcMar>
              <w:left w:w="105" w:type="dxa"/>
              <w:right w:w="105" w:type="dxa"/>
            </w:tcMar>
          </w:tcPr>
          <w:p w14:paraId="38529BD3" w14:textId="497E97A1" w:rsidR="7784A443" w:rsidRDefault="7784A443" w:rsidP="7784A443">
            <w:pPr>
              <w:spacing w:line="276" w:lineRule="auto"/>
              <w:rPr>
                <w:rFonts w:eastAsia="Times New Roman"/>
                <w:sz w:val="22"/>
                <w:szCs w:val="22"/>
              </w:rPr>
            </w:pPr>
            <w:r w:rsidRPr="7784A443">
              <w:rPr>
                <w:rFonts w:eastAsia="Times New Roman"/>
                <w:b/>
                <w:bCs/>
                <w:sz w:val="22"/>
                <w:szCs w:val="22"/>
                <w:lang w:val="de-DE"/>
              </w:rPr>
              <w:t>SEMESTER 1</w:t>
            </w:r>
          </w:p>
        </w:tc>
        <w:tc>
          <w:tcPr>
            <w:tcW w:w="1779" w:type="dxa"/>
            <w:tcBorders>
              <w:top w:val="single" w:sz="6" w:space="0" w:color="auto"/>
              <w:left w:val="single" w:sz="6" w:space="0" w:color="auto"/>
              <w:bottom w:val="single" w:sz="6" w:space="0" w:color="auto"/>
              <w:right w:val="single" w:sz="6" w:space="0" w:color="auto"/>
            </w:tcBorders>
            <w:tcMar>
              <w:left w:w="105" w:type="dxa"/>
              <w:right w:w="105" w:type="dxa"/>
            </w:tcMar>
          </w:tcPr>
          <w:p w14:paraId="6C6E8D43" w14:textId="5223C33A" w:rsidR="7784A443" w:rsidRDefault="7784A443" w:rsidP="7784A443">
            <w:pPr>
              <w:spacing w:line="276" w:lineRule="auto"/>
              <w:jc w:val="both"/>
              <w:rPr>
                <w:rFonts w:eastAsia="Times New Roman"/>
                <w:sz w:val="22"/>
                <w:szCs w:val="22"/>
              </w:rPr>
            </w:pPr>
            <w:r w:rsidRPr="7784A443">
              <w:rPr>
                <w:rFonts w:eastAsia="Times New Roman"/>
                <w:b/>
                <w:bCs/>
                <w:sz w:val="22"/>
                <w:szCs w:val="22"/>
                <w:lang w:val="de-DE"/>
              </w:rPr>
              <w:t xml:space="preserve">Day </w:t>
            </w:r>
          </w:p>
          <w:p w14:paraId="7416E224" w14:textId="044B8845" w:rsidR="7784A443" w:rsidRDefault="7784A443" w:rsidP="7784A443">
            <w:pPr>
              <w:spacing w:line="276" w:lineRule="auto"/>
              <w:jc w:val="both"/>
              <w:rPr>
                <w:rFonts w:eastAsia="Times New Roman"/>
                <w:sz w:val="22"/>
                <w:szCs w:val="22"/>
              </w:rPr>
            </w:pPr>
            <w:r w:rsidRPr="7784A443">
              <w:rPr>
                <w:rFonts w:eastAsia="Times New Roman"/>
                <w:sz w:val="22"/>
                <w:szCs w:val="22"/>
                <w:lang w:val="de-DE"/>
              </w:rPr>
              <w:t>Thursday</w:t>
            </w: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2CCD3D37" w14:textId="4D421F87" w:rsidR="7784A443" w:rsidRDefault="7784A443" w:rsidP="7784A443">
            <w:pPr>
              <w:spacing w:line="276" w:lineRule="auto"/>
              <w:rPr>
                <w:rFonts w:eastAsia="Times New Roman"/>
                <w:sz w:val="22"/>
                <w:szCs w:val="22"/>
              </w:rPr>
            </w:pPr>
            <w:r w:rsidRPr="7784A443">
              <w:rPr>
                <w:rFonts w:eastAsia="Times New Roman"/>
                <w:b/>
                <w:bCs/>
                <w:sz w:val="22"/>
                <w:szCs w:val="22"/>
                <w:lang w:val="de-DE"/>
              </w:rPr>
              <w:t>Time</w:t>
            </w:r>
          </w:p>
          <w:p w14:paraId="1CF3E34D" w14:textId="1D50CC82" w:rsidR="7784A443" w:rsidRDefault="7784A443" w:rsidP="7784A443">
            <w:pPr>
              <w:spacing w:line="276" w:lineRule="auto"/>
              <w:jc w:val="both"/>
              <w:rPr>
                <w:rFonts w:eastAsia="Times New Roman"/>
                <w:sz w:val="22"/>
                <w:szCs w:val="22"/>
              </w:rPr>
            </w:pPr>
            <w:r w:rsidRPr="7784A443">
              <w:rPr>
                <w:rFonts w:eastAsia="Times New Roman"/>
                <w:sz w:val="22"/>
                <w:szCs w:val="22"/>
                <w:lang w:val="de-DE"/>
              </w:rPr>
              <w:t>2.00 - 4.00 pm</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0FCC92C1" w14:textId="540B094F" w:rsidR="7784A443" w:rsidRDefault="7784A443" w:rsidP="7784A443">
            <w:pPr>
              <w:spacing w:line="276" w:lineRule="auto"/>
              <w:jc w:val="both"/>
              <w:rPr>
                <w:rFonts w:eastAsia="Times New Roman"/>
                <w:sz w:val="22"/>
                <w:szCs w:val="22"/>
              </w:rPr>
            </w:pPr>
            <w:r w:rsidRPr="7784A443">
              <w:rPr>
                <w:rFonts w:eastAsia="Times New Roman"/>
                <w:b/>
                <w:bCs/>
                <w:sz w:val="22"/>
                <w:szCs w:val="22"/>
                <w:lang w:val="de-DE"/>
              </w:rPr>
              <w:t xml:space="preserve">Venue </w:t>
            </w:r>
          </w:p>
          <w:p w14:paraId="3D7C2BB9" w14:textId="68A6B40F" w:rsidR="7784A443" w:rsidRDefault="7784A443" w:rsidP="7784A443">
            <w:pPr>
              <w:spacing w:line="276" w:lineRule="auto"/>
              <w:jc w:val="both"/>
              <w:rPr>
                <w:rFonts w:eastAsia="Times New Roman"/>
                <w:sz w:val="22"/>
                <w:szCs w:val="22"/>
              </w:rPr>
            </w:pPr>
            <w:r w:rsidRPr="7784A443">
              <w:rPr>
                <w:rFonts w:eastAsia="Times New Roman"/>
                <w:sz w:val="22"/>
                <w:szCs w:val="22"/>
                <w:lang w:val="de-DE"/>
              </w:rPr>
              <w:t>West Wing 4</w:t>
            </w:r>
          </w:p>
        </w:tc>
      </w:tr>
      <w:tr w:rsidR="7784A443" w14:paraId="5F90FC59" w14:textId="77777777" w:rsidTr="7784A443">
        <w:trPr>
          <w:trHeight w:val="30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CAC25AF" w14:textId="05E34829" w:rsidR="7784A443" w:rsidRDefault="7784A443" w:rsidP="7784A443">
            <w:pPr>
              <w:spacing w:line="276" w:lineRule="auto"/>
              <w:jc w:val="both"/>
              <w:rPr>
                <w:rFonts w:eastAsia="Times New Roman"/>
                <w:sz w:val="22"/>
                <w:szCs w:val="22"/>
              </w:rPr>
            </w:pPr>
            <w:r w:rsidRPr="7784A443">
              <w:rPr>
                <w:rFonts w:eastAsia="Times New Roman"/>
                <w:b/>
                <w:bCs/>
                <w:sz w:val="22"/>
                <w:szCs w:val="22"/>
                <w:lang w:val="en-GB"/>
              </w:rPr>
              <w:t>Seminar Content</w:t>
            </w:r>
          </w:p>
          <w:p w14:paraId="126D98D6" w14:textId="34913098" w:rsidR="7784A443" w:rsidRDefault="7784A443" w:rsidP="7784A443">
            <w:pPr>
              <w:spacing w:line="276" w:lineRule="auto"/>
              <w:rPr>
                <w:rFonts w:eastAsia="Times New Roman"/>
                <w:sz w:val="22"/>
                <w:szCs w:val="22"/>
              </w:rPr>
            </w:pPr>
            <w:r w:rsidRPr="7784A443">
              <w:rPr>
                <w:rFonts w:eastAsia="Times New Roman"/>
                <w:sz w:val="22"/>
                <w:szCs w:val="22"/>
                <w:lang w:val="en-GB"/>
              </w:rPr>
              <w:t xml:space="preserve">Students will study a range of American science/speculative fiction texts from the second half of the twentieth and the first decade of the twenty-first century. The texts include three short stories and three novels from five highly influential queer, Black, and women authors within the science fiction canon. Students gain an understanding of how texts that challenge normative ideas about identity developed within the genre, encountering themes of gender, sexuality, race, family, and their intersections. Students will receive an introduction to canonical critical works in science fiction studies and will learn how to employ appropriate theories from this canon in tandem with queer, feminist, and critical race theories. They will use this theoretical frame to develop an understanding of the contexts within which the texts were written and to critically analyse the texts in relation to these contexts and theories, as well as the conventions of the genre. </w:t>
            </w:r>
          </w:p>
        </w:tc>
      </w:tr>
      <w:tr w:rsidR="7784A443" w14:paraId="643B2B95" w14:textId="77777777" w:rsidTr="7784A443">
        <w:trPr>
          <w:trHeight w:val="322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70CA2F0" w14:textId="5E7A2BB0" w:rsidR="7784A443" w:rsidRDefault="7784A443" w:rsidP="7784A443">
            <w:pPr>
              <w:spacing w:line="276" w:lineRule="auto"/>
              <w:jc w:val="both"/>
              <w:rPr>
                <w:rFonts w:eastAsia="Times New Roman"/>
                <w:sz w:val="22"/>
                <w:szCs w:val="22"/>
              </w:rPr>
            </w:pPr>
            <w:r w:rsidRPr="7784A443">
              <w:rPr>
                <w:rFonts w:eastAsia="Times New Roman"/>
                <w:b/>
                <w:bCs/>
                <w:sz w:val="22"/>
                <w:szCs w:val="22"/>
                <w:lang w:val="en-GB"/>
              </w:rPr>
              <w:t>Primary texts</w:t>
            </w:r>
          </w:p>
          <w:p w14:paraId="669749B1" w14:textId="075F7B09" w:rsidR="7784A443" w:rsidRDefault="7784A443" w:rsidP="7784A443">
            <w:pPr>
              <w:spacing w:line="276" w:lineRule="auto"/>
              <w:rPr>
                <w:rFonts w:eastAsia="Times New Roman"/>
                <w:sz w:val="22"/>
                <w:szCs w:val="22"/>
              </w:rPr>
            </w:pPr>
            <w:r w:rsidRPr="7784A443">
              <w:rPr>
                <w:rFonts w:eastAsia="Times New Roman"/>
                <w:sz w:val="22"/>
                <w:szCs w:val="22"/>
                <w:lang w:val="en-GB"/>
              </w:rPr>
              <w:t xml:space="preserve">Delany, Samuel R. “Aye and Gomorrah”, 1967. Will be available on canvas. </w:t>
            </w:r>
          </w:p>
          <w:p w14:paraId="53187D46" w14:textId="4170D8CB" w:rsidR="7784A443" w:rsidRDefault="7784A443" w:rsidP="7784A443">
            <w:pPr>
              <w:spacing w:line="276" w:lineRule="auto"/>
              <w:rPr>
                <w:rFonts w:eastAsia="Times New Roman"/>
                <w:sz w:val="22"/>
                <w:szCs w:val="22"/>
              </w:rPr>
            </w:pPr>
            <w:r w:rsidRPr="7784A443">
              <w:rPr>
                <w:rFonts w:eastAsia="Times New Roman"/>
                <w:sz w:val="22"/>
                <w:szCs w:val="22"/>
                <w:lang w:val="en-GB"/>
              </w:rPr>
              <w:t xml:space="preserve">Le Guin, Ursula K. </w:t>
            </w:r>
            <w:r w:rsidRPr="7784A443">
              <w:rPr>
                <w:rFonts w:eastAsia="Times New Roman"/>
                <w:i/>
                <w:iCs/>
                <w:sz w:val="22"/>
                <w:szCs w:val="22"/>
                <w:lang w:val="en-GB"/>
              </w:rPr>
              <w:t>The Left Hand of Darkness</w:t>
            </w:r>
            <w:r w:rsidRPr="7784A443">
              <w:rPr>
                <w:rFonts w:eastAsia="Times New Roman"/>
                <w:sz w:val="22"/>
                <w:szCs w:val="22"/>
                <w:lang w:val="en-GB"/>
              </w:rPr>
              <w:t xml:space="preserve">, 1969. Any edition. </w:t>
            </w:r>
          </w:p>
          <w:p w14:paraId="5C662BA1" w14:textId="39F8DEC9" w:rsidR="7784A443" w:rsidRDefault="7784A443" w:rsidP="7784A443">
            <w:pPr>
              <w:spacing w:line="276" w:lineRule="auto"/>
              <w:rPr>
                <w:rFonts w:eastAsia="Times New Roman"/>
                <w:sz w:val="22"/>
                <w:szCs w:val="22"/>
              </w:rPr>
            </w:pPr>
            <w:r w:rsidRPr="7784A443">
              <w:rPr>
                <w:rFonts w:eastAsia="Times New Roman"/>
                <w:sz w:val="22"/>
                <w:szCs w:val="22"/>
                <w:lang w:val="en-GB"/>
              </w:rPr>
              <w:t xml:space="preserve">Piercy, Marge. </w:t>
            </w:r>
            <w:r w:rsidRPr="7784A443">
              <w:rPr>
                <w:rFonts w:eastAsia="Times New Roman"/>
                <w:i/>
                <w:iCs/>
                <w:sz w:val="22"/>
                <w:szCs w:val="22"/>
                <w:lang w:val="en-GB"/>
              </w:rPr>
              <w:t xml:space="preserve">Woman on the Edge of Time, </w:t>
            </w:r>
            <w:r w:rsidRPr="7784A443">
              <w:rPr>
                <w:rFonts w:eastAsia="Times New Roman"/>
                <w:sz w:val="22"/>
                <w:szCs w:val="22"/>
                <w:lang w:val="en-GB"/>
              </w:rPr>
              <w:t xml:space="preserve">1976. Any edition.  </w:t>
            </w:r>
          </w:p>
          <w:p w14:paraId="719C29AA" w14:textId="7D341D28" w:rsidR="7784A443" w:rsidRDefault="7784A443" w:rsidP="7784A443">
            <w:pPr>
              <w:spacing w:line="276" w:lineRule="auto"/>
              <w:rPr>
                <w:rFonts w:eastAsia="Times New Roman"/>
                <w:sz w:val="22"/>
                <w:szCs w:val="22"/>
              </w:rPr>
            </w:pPr>
            <w:r w:rsidRPr="7784A443">
              <w:rPr>
                <w:rFonts w:eastAsia="Times New Roman"/>
                <w:sz w:val="22"/>
                <w:szCs w:val="22"/>
                <w:lang w:val="en-GB"/>
              </w:rPr>
              <w:t>Tiptree Jr., James (Alice Sheldon). “The Screwfly Solution”, 1977. Will be available on canvas.</w:t>
            </w:r>
          </w:p>
          <w:p w14:paraId="145469B0" w14:textId="6F20B0C0" w:rsidR="7784A443" w:rsidRDefault="7784A443" w:rsidP="7784A443">
            <w:pPr>
              <w:spacing w:line="276" w:lineRule="auto"/>
              <w:rPr>
                <w:rFonts w:eastAsia="Times New Roman"/>
                <w:sz w:val="22"/>
                <w:szCs w:val="22"/>
              </w:rPr>
            </w:pPr>
            <w:r w:rsidRPr="7784A443">
              <w:rPr>
                <w:rFonts w:eastAsia="Times New Roman"/>
                <w:sz w:val="22"/>
                <w:szCs w:val="22"/>
                <w:lang w:val="en-GB"/>
              </w:rPr>
              <w:t>Butler, Octavia E. “Bloodchild”, 1986. Will be available on canvas.</w:t>
            </w:r>
          </w:p>
          <w:p w14:paraId="1F55E364" w14:textId="7D5B341C" w:rsidR="7784A443" w:rsidRDefault="7784A443" w:rsidP="7784A443">
            <w:pPr>
              <w:spacing w:line="276" w:lineRule="auto"/>
              <w:rPr>
                <w:rFonts w:eastAsia="Times New Roman"/>
                <w:sz w:val="22"/>
                <w:szCs w:val="22"/>
              </w:rPr>
            </w:pPr>
            <w:r w:rsidRPr="7784A443">
              <w:rPr>
                <w:rFonts w:eastAsia="Times New Roman"/>
                <w:sz w:val="22"/>
                <w:szCs w:val="22"/>
                <w:lang w:val="en-GB"/>
              </w:rPr>
              <w:t xml:space="preserve">Butler, Octavia E. </w:t>
            </w:r>
            <w:r w:rsidRPr="7784A443">
              <w:rPr>
                <w:rFonts w:eastAsia="Times New Roman"/>
                <w:i/>
                <w:iCs/>
                <w:sz w:val="22"/>
                <w:szCs w:val="22"/>
                <w:lang w:val="en-GB"/>
              </w:rPr>
              <w:t xml:space="preserve">Fledgling, </w:t>
            </w:r>
            <w:r w:rsidRPr="7784A443">
              <w:rPr>
                <w:rFonts w:eastAsia="Times New Roman"/>
                <w:sz w:val="22"/>
                <w:szCs w:val="22"/>
                <w:lang w:val="en-GB"/>
              </w:rPr>
              <w:t xml:space="preserve">2005. Any edition. </w:t>
            </w:r>
          </w:p>
        </w:tc>
      </w:tr>
      <w:tr w:rsidR="7784A443" w14:paraId="324AE914" w14:textId="77777777" w:rsidTr="7784A443">
        <w:trPr>
          <w:trHeight w:val="39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88F5B6C" w14:textId="39B20A22" w:rsidR="7784A443" w:rsidRDefault="7784A443" w:rsidP="7784A443">
            <w:pPr>
              <w:spacing w:line="276" w:lineRule="auto"/>
              <w:jc w:val="both"/>
              <w:rPr>
                <w:rFonts w:eastAsia="Times New Roman"/>
                <w:sz w:val="22"/>
                <w:szCs w:val="22"/>
              </w:rPr>
            </w:pPr>
            <w:r w:rsidRPr="7784A443">
              <w:rPr>
                <w:rFonts w:eastAsia="Times New Roman"/>
                <w:b/>
                <w:bCs/>
                <w:sz w:val="22"/>
                <w:szCs w:val="22"/>
                <w:lang w:val="en-GB"/>
              </w:rPr>
              <w:lastRenderedPageBreak/>
              <w:t>Learning outcomes</w:t>
            </w:r>
          </w:p>
          <w:p w14:paraId="7D525447" w14:textId="203DC256" w:rsidR="7784A443" w:rsidRDefault="7784A443" w:rsidP="00B27397">
            <w:pPr>
              <w:pStyle w:val="ListParagraph"/>
              <w:numPr>
                <w:ilvl w:val="0"/>
                <w:numId w:val="28"/>
              </w:numPr>
              <w:spacing w:line="276" w:lineRule="auto"/>
              <w:jc w:val="both"/>
              <w:rPr>
                <w:rFonts w:eastAsia="Times New Roman" w:cs="Times New Roman"/>
                <w:sz w:val="22"/>
                <w:szCs w:val="22"/>
              </w:rPr>
            </w:pPr>
            <w:r w:rsidRPr="7784A443">
              <w:rPr>
                <w:rFonts w:eastAsia="Times New Roman" w:cs="Times New Roman"/>
                <w:sz w:val="22"/>
                <w:szCs w:val="22"/>
                <w:lang w:val="en-GB"/>
              </w:rPr>
              <w:t>Relate the texts to one another, and to their wider historical, cultural, and generic contexts.</w:t>
            </w:r>
          </w:p>
          <w:p w14:paraId="400CBF11" w14:textId="036CB767" w:rsidR="7784A443" w:rsidRDefault="7784A443" w:rsidP="00B27397">
            <w:pPr>
              <w:pStyle w:val="ListParagraph"/>
              <w:numPr>
                <w:ilvl w:val="0"/>
                <w:numId w:val="28"/>
              </w:numPr>
              <w:spacing w:line="276" w:lineRule="auto"/>
              <w:jc w:val="both"/>
              <w:rPr>
                <w:rFonts w:eastAsia="Times New Roman" w:cs="Times New Roman"/>
                <w:sz w:val="22"/>
                <w:szCs w:val="22"/>
              </w:rPr>
            </w:pPr>
            <w:r w:rsidRPr="7784A443">
              <w:rPr>
                <w:rFonts w:eastAsia="Times New Roman" w:cs="Times New Roman"/>
                <w:sz w:val="22"/>
                <w:szCs w:val="22"/>
                <w:lang w:val="en-GB"/>
              </w:rPr>
              <w:t xml:space="preserve">Define terms and concepts central to science fiction studies, feminist, queer, and critical race theories. </w:t>
            </w:r>
          </w:p>
          <w:p w14:paraId="1BF00F2C" w14:textId="2BCC0339" w:rsidR="7784A443" w:rsidRDefault="7784A443" w:rsidP="00B27397">
            <w:pPr>
              <w:pStyle w:val="ListParagraph"/>
              <w:numPr>
                <w:ilvl w:val="0"/>
                <w:numId w:val="28"/>
              </w:numPr>
              <w:spacing w:line="276" w:lineRule="auto"/>
              <w:jc w:val="both"/>
              <w:rPr>
                <w:rFonts w:eastAsia="Times New Roman" w:cs="Times New Roman"/>
                <w:sz w:val="22"/>
                <w:szCs w:val="22"/>
              </w:rPr>
            </w:pPr>
            <w:r w:rsidRPr="7784A443">
              <w:rPr>
                <w:rFonts w:eastAsia="Times New Roman" w:cs="Times New Roman"/>
                <w:sz w:val="22"/>
                <w:szCs w:val="22"/>
                <w:lang w:val="en-GB"/>
              </w:rPr>
              <w:t xml:space="preserve">Apply terms and concepts learned to the novels and short stories. </w:t>
            </w:r>
          </w:p>
          <w:p w14:paraId="5EA9EB1E" w14:textId="205DEB59" w:rsidR="7784A443" w:rsidRDefault="7784A443" w:rsidP="00B27397">
            <w:pPr>
              <w:pStyle w:val="ListParagraph"/>
              <w:numPr>
                <w:ilvl w:val="0"/>
                <w:numId w:val="28"/>
              </w:numPr>
              <w:spacing w:line="276" w:lineRule="auto"/>
              <w:jc w:val="both"/>
              <w:rPr>
                <w:rFonts w:eastAsia="Times New Roman" w:cs="Times New Roman"/>
                <w:sz w:val="22"/>
                <w:szCs w:val="22"/>
              </w:rPr>
            </w:pPr>
            <w:r w:rsidRPr="7784A443">
              <w:rPr>
                <w:rFonts w:eastAsia="Times New Roman" w:cs="Times New Roman"/>
                <w:sz w:val="22"/>
                <w:szCs w:val="22"/>
                <w:lang w:val="en-GB"/>
              </w:rPr>
              <w:t xml:space="preserve">Deliver fluent written and oral responses to the assigned novels, short stories, and critical readings. </w:t>
            </w:r>
          </w:p>
          <w:p w14:paraId="7E9833DB" w14:textId="534F6BAC" w:rsidR="7784A443" w:rsidRDefault="7784A443" w:rsidP="00B27397">
            <w:pPr>
              <w:pStyle w:val="ListParagraph"/>
              <w:numPr>
                <w:ilvl w:val="0"/>
                <w:numId w:val="28"/>
              </w:numPr>
              <w:spacing w:line="276" w:lineRule="auto"/>
              <w:jc w:val="both"/>
              <w:rPr>
                <w:rFonts w:eastAsia="Times New Roman" w:cs="Times New Roman"/>
                <w:sz w:val="22"/>
                <w:szCs w:val="22"/>
              </w:rPr>
            </w:pPr>
            <w:r w:rsidRPr="7784A443">
              <w:rPr>
                <w:rFonts w:eastAsia="Times New Roman" w:cs="Times New Roman"/>
                <w:sz w:val="22"/>
                <w:szCs w:val="22"/>
                <w:lang w:val="en-GB"/>
              </w:rPr>
              <w:t>Engage with secondary material including critical and contextual material relevant to the issues raised during the course.</w:t>
            </w:r>
          </w:p>
        </w:tc>
      </w:tr>
    </w:tbl>
    <w:p w14:paraId="58DBA8EC" w14:textId="53279BF1" w:rsidR="00E35040" w:rsidRDefault="00E35040" w:rsidP="7784A443">
      <w:pPr>
        <w:pStyle w:val="Body"/>
        <w:rPr>
          <w:rFonts w:eastAsia="Times New Roman" w:cs="Times New Roman"/>
          <w:sz w:val="22"/>
          <w:szCs w:val="22"/>
          <w:lang w:val="en-GB"/>
        </w:rPr>
      </w:pPr>
    </w:p>
    <w:p w14:paraId="27B17990" w14:textId="1A97CB8B" w:rsidR="00494ACC" w:rsidRDefault="00494ACC" w:rsidP="7784A443">
      <w:pPr>
        <w:pStyle w:val="Body"/>
        <w:rPr>
          <w:rFonts w:eastAsia="Times New Roman" w:cs="Times New Roman"/>
          <w:sz w:val="22"/>
          <w:szCs w:val="22"/>
          <w:lang w:val="en-GB"/>
        </w:rPr>
      </w:pPr>
    </w:p>
    <w:p w14:paraId="313CAE27" w14:textId="5138E479" w:rsidR="00494ACC" w:rsidRDefault="00494ACC" w:rsidP="7784A443">
      <w:pPr>
        <w:pStyle w:val="Body"/>
        <w:rPr>
          <w:rFonts w:eastAsia="Times New Roman" w:cs="Times New Roman"/>
          <w:sz w:val="22"/>
          <w:szCs w:val="22"/>
          <w:lang w:val="en-GB"/>
        </w:rPr>
      </w:pPr>
    </w:p>
    <w:p w14:paraId="1A8663F3" w14:textId="1F39195F" w:rsidR="00494ACC" w:rsidRDefault="00494ACC" w:rsidP="7784A443">
      <w:pPr>
        <w:pStyle w:val="Body"/>
        <w:rPr>
          <w:rFonts w:eastAsia="Times New Roman" w:cs="Times New Roman"/>
          <w:sz w:val="22"/>
          <w:szCs w:val="22"/>
          <w:lang w:val="en-GB"/>
        </w:rPr>
      </w:pPr>
    </w:p>
    <w:p w14:paraId="5CE964CF" w14:textId="3753B99D" w:rsidR="00494ACC" w:rsidRDefault="00494ACC" w:rsidP="7784A443">
      <w:pPr>
        <w:pStyle w:val="Body"/>
        <w:rPr>
          <w:rFonts w:eastAsia="Times New Roman" w:cs="Times New Roman"/>
          <w:sz w:val="22"/>
          <w:szCs w:val="22"/>
          <w:lang w:val="en-GB"/>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040"/>
        <w:gridCol w:w="2151"/>
        <w:gridCol w:w="2345"/>
        <w:gridCol w:w="2479"/>
      </w:tblGrid>
      <w:tr w:rsidR="7784A443" w14:paraId="13B89832" w14:textId="77777777" w:rsidTr="7784A443">
        <w:trPr>
          <w:trHeight w:val="300"/>
        </w:trPr>
        <w:tc>
          <w:tcPr>
            <w:tcW w:w="2040" w:type="dxa"/>
            <w:tcBorders>
              <w:top w:val="single" w:sz="6" w:space="0" w:color="auto"/>
              <w:left w:val="single" w:sz="6" w:space="0" w:color="auto"/>
              <w:bottom w:val="single" w:sz="6" w:space="0" w:color="auto"/>
              <w:right w:val="single" w:sz="6" w:space="0" w:color="auto"/>
            </w:tcBorders>
            <w:tcMar>
              <w:left w:w="105" w:type="dxa"/>
              <w:right w:w="105" w:type="dxa"/>
            </w:tcMar>
          </w:tcPr>
          <w:p w14:paraId="34771C7B" w14:textId="7CF5120F"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Module Code </w:t>
            </w:r>
          </w:p>
          <w:p w14:paraId="3AB6B34D" w14:textId="6C6DF19B"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EN2003 </w:t>
            </w:r>
          </w:p>
          <w:p w14:paraId="446E6580" w14:textId="384B27D5" w:rsidR="7784A443" w:rsidRDefault="7784A443" w:rsidP="7784A443">
            <w:pPr>
              <w:spacing w:line="276" w:lineRule="auto"/>
              <w:jc w:val="both"/>
              <w:rPr>
                <w:rFonts w:eastAsia="Times New Roman"/>
                <w:color w:val="000000" w:themeColor="text1"/>
                <w:sz w:val="22"/>
                <w:szCs w:val="22"/>
              </w:rPr>
            </w:pPr>
          </w:p>
        </w:tc>
        <w:tc>
          <w:tcPr>
            <w:tcW w:w="2151" w:type="dxa"/>
            <w:tcBorders>
              <w:top w:val="single" w:sz="6" w:space="0" w:color="auto"/>
              <w:left w:val="single" w:sz="6" w:space="0" w:color="auto"/>
              <w:bottom w:val="single" w:sz="6" w:space="0" w:color="auto"/>
              <w:right w:val="single" w:sz="6" w:space="0" w:color="auto"/>
            </w:tcBorders>
            <w:tcMar>
              <w:left w:w="105" w:type="dxa"/>
              <w:right w:w="105" w:type="dxa"/>
            </w:tcMar>
          </w:tcPr>
          <w:p w14:paraId="51403215" w14:textId="56995ECE"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Seminar Code </w:t>
            </w:r>
          </w:p>
          <w:p w14:paraId="39CAFF7C" w14:textId="77C9D38A"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MOD 2.02</w:t>
            </w: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32DDA14D" w14:textId="7192D442"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Title</w:t>
            </w:r>
          </w:p>
          <w:p w14:paraId="527C3864" w14:textId="455FE505"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Animals, Aliens &amp; Androids in Science Fiction</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61EC9144" w14:textId="303EBFAA"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Seminar Leader</w:t>
            </w:r>
          </w:p>
          <w:p w14:paraId="3A88CB1A" w14:textId="28CBA3F8"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Dr Sarah Bezan</w:t>
            </w:r>
          </w:p>
        </w:tc>
      </w:tr>
      <w:tr w:rsidR="7784A443" w14:paraId="09F0DD43" w14:textId="77777777" w:rsidTr="7784A443">
        <w:trPr>
          <w:trHeight w:val="1245"/>
        </w:trPr>
        <w:tc>
          <w:tcPr>
            <w:tcW w:w="2040" w:type="dxa"/>
            <w:tcBorders>
              <w:top w:val="single" w:sz="6" w:space="0" w:color="auto"/>
              <w:left w:val="single" w:sz="6" w:space="0" w:color="auto"/>
              <w:bottom w:val="single" w:sz="6" w:space="0" w:color="auto"/>
              <w:right w:val="single" w:sz="6" w:space="0" w:color="auto"/>
            </w:tcBorders>
            <w:tcMar>
              <w:left w:w="105" w:type="dxa"/>
              <w:right w:w="105" w:type="dxa"/>
            </w:tcMar>
          </w:tcPr>
          <w:p w14:paraId="779F5AFA" w14:textId="5C257980"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SEMESTER 2</w:t>
            </w:r>
          </w:p>
          <w:p w14:paraId="6CF03E56" w14:textId="0184BAA8" w:rsidR="7784A443" w:rsidRDefault="7784A443" w:rsidP="7784A443">
            <w:pPr>
              <w:rPr>
                <w:rFonts w:eastAsia="Times New Roman"/>
                <w:color w:val="000000" w:themeColor="text1"/>
                <w:sz w:val="22"/>
                <w:szCs w:val="22"/>
              </w:rPr>
            </w:pPr>
          </w:p>
        </w:tc>
        <w:tc>
          <w:tcPr>
            <w:tcW w:w="2151" w:type="dxa"/>
            <w:tcBorders>
              <w:top w:val="single" w:sz="6" w:space="0" w:color="auto"/>
              <w:left w:val="single" w:sz="6" w:space="0" w:color="auto"/>
              <w:bottom w:val="single" w:sz="6" w:space="0" w:color="auto"/>
              <w:right w:val="single" w:sz="6" w:space="0" w:color="auto"/>
            </w:tcBorders>
            <w:tcMar>
              <w:left w:w="105" w:type="dxa"/>
              <w:right w:w="105" w:type="dxa"/>
            </w:tcMar>
          </w:tcPr>
          <w:p w14:paraId="3C48E197" w14:textId="15C89E63"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Day </w:t>
            </w:r>
          </w:p>
          <w:p w14:paraId="3F912AEC" w14:textId="676FE14C"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Wednesday</w:t>
            </w:r>
          </w:p>
          <w:p w14:paraId="0B4E57D1" w14:textId="0F0C3F10" w:rsidR="7784A443" w:rsidRDefault="7784A443" w:rsidP="7784A443">
            <w:pPr>
              <w:spacing w:line="276" w:lineRule="auto"/>
              <w:jc w:val="both"/>
              <w:rPr>
                <w:rFonts w:eastAsia="Times New Roman"/>
                <w:color w:val="000000" w:themeColor="text1"/>
                <w:sz w:val="22"/>
                <w:szCs w:val="22"/>
              </w:rPr>
            </w:pP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65B7C16B" w14:textId="65628B6E"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Time</w:t>
            </w:r>
            <w:r w:rsidRPr="7784A443">
              <w:rPr>
                <w:rFonts w:eastAsia="Times New Roman"/>
                <w:color w:val="000000" w:themeColor="text1"/>
                <w:sz w:val="22"/>
                <w:szCs w:val="22"/>
                <w:lang w:val="de-DE"/>
              </w:rPr>
              <w:t xml:space="preserve"> </w:t>
            </w:r>
          </w:p>
          <w:p w14:paraId="7071977C" w14:textId="2A59F31C"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de-DE"/>
              </w:rPr>
              <w:t>11.00 - 1.00 pm</w:t>
            </w:r>
          </w:p>
          <w:p w14:paraId="6A6ABA1D" w14:textId="17BA0315"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de-DE"/>
              </w:rPr>
              <w:t xml:space="preserve"> </w:t>
            </w:r>
          </w:p>
          <w:p w14:paraId="73B816E5" w14:textId="18A7AC7C" w:rsidR="7784A443" w:rsidRDefault="7784A443" w:rsidP="7784A443">
            <w:pPr>
              <w:spacing w:line="276" w:lineRule="auto"/>
              <w:jc w:val="both"/>
              <w:rPr>
                <w:rFonts w:eastAsia="Times New Roman"/>
                <w:color w:val="000000" w:themeColor="text1"/>
                <w:sz w:val="22"/>
                <w:szCs w:val="22"/>
              </w:rPr>
            </w:pP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64690576" w14:textId="3E06EC18"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Venue  </w:t>
            </w:r>
            <w:r w:rsidRPr="7784A443">
              <w:rPr>
                <w:rFonts w:eastAsia="Times New Roman"/>
                <w:color w:val="000000" w:themeColor="text1"/>
                <w:sz w:val="22"/>
                <w:szCs w:val="22"/>
              </w:rPr>
              <w:t xml:space="preserve"> </w:t>
            </w:r>
          </w:p>
          <w:p w14:paraId="6E388AED" w14:textId="36BF8C58"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rPr>
              <w:t xml:space="preserve">CPB_LG08 </w:t>
            </w:r>
          </w:p>
          <w:p w14:paraId="33C0ECEE" w14:textId="1FF89786" w:rsidR="7784A443" w:rsidRDefault="7784A443" w:rsidP="7784A443">
            <w:pPr>
              <w:spacing w:line="276" w:lineRule="auto"/>
              <w:jc w:val="both"/>
              <w:rPr>
                <w:rFonts w:eastAsia="Times New Roman"/>
                <w:color w:val="000000" w:themeColor="text1"/>
                <w:sz w:val="22"/>
                <w:szCs w:val="22"/>
              </w:rPr>
            </w:pPr>
          </w:p>
        </w:tc>
      </w:tr>
      <w:tr w:rsidR="7784A443" w14:paraId="6E0E00E8" w14:textId="77777777" w:rsidTr="7784A443">
        <w:trPr>
          <w:trHeight w:val="30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D4598F4" w14:textId="4D090FB0"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Content</w:t>
            </w:r>
          </w:p>
          <w:p w14:paraId="01AC52D7" w14:textId="35477EF7"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What is science fiction, and how does it imagine alternative worlds for nonhuman life? This module enables students to explore key science fiction texts from across the twentieth and twenty-first centuries. We will study how these texts open up a number of important themes, including how science fiction shapes ways of thinking about the meaning of nonhuman animals and machines, the relationship between colonizers and the colonized, and the gendered and sexual dynamics of reproduction. Focusing on novels by North American authors from the 1960s to the present day, we will examine how the science fiction genre grapples with some of the most pressing challenges of our time: reimagining how both human and nonhuman animals can survive social and environmental crises on our planet. </w:t>
            </w:r>
          </w:p>
        </w:tc>
      </w:tr>
      <w:tr w:rsidR="7784A443" w14:paraId="34549FA7" w14:textId="77777777" w:rsidTr="7784A443">
        <w:trPr>
          <w:trHeight w:val="322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B6A9DC3" w14:textId="6E02BB57"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lastRenderedPageBreak/>
              <w:t>Primary texts</w:t>
            </w:r>
          </w:p>
          <w:p w14:paraId="09038AB9" w14:textId="51C9A104" w:rsidR="7784A443" w:rsidRDefault="7784A443" w:rsidP="7784A443">
            <w:pPr>
              <w:spacing w:line="276" w:lineRule="auto"/>
              <w:rPr>
                <w:rFonts w:eastAsia="Times New Roman"/>
                <w:color w:val="000000" w:themeColor="text1"/>
                <w:sz w:val="22"/>
                <w:szCs w:val="22"/>
              </w:rPr>
            </w:pPr>
          </w:p>
          <w:p w14:paraId="2157C54A" w14:textId="2A98FCCB"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Dick, Philip K. </w:t>
            </w:r>
            <w:r w:rsidRPr="7784A443">
              <w:rPr>
                <w:rFonts w:eastAsia="Times New Roman"/>
                <w:i/>
                <w:iCs/>
                <w:color w:val="000000" w:themeColor="text1"/>
                <w:sz w:val="22"/>
                <w:szCs w:val="22"/>
                <w:lang w:val="en-GB"/>
              </w:rPr>
              <w:t>Do Androids Dream of Electric Sheep?</w:t>
            </w:r>
            <w:r w:rsidRPr="7784A443">
              <w:rPr>
                <w:rFonts w:eastAsia="Times New Roman"/>
                <w:color w:val="000000" w:themeColor="text1"/>
                <w:sz w:val="22"/>
                <w:szCs w:val="22"/>
                <w:lang w:val="en-GB"/>
              </w:rPr>
              <w:t xml:space="preserve"> 1968. Gateway, 2010.</w:t>
            </w:r>
          </w:p>
          <w:p w14:paraId="719759E5" w14:textId="7CD8DC3A"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Butler, Octavia E. </w:t>
            </w:r>
            <w:r w:rsidRPr="7784A443">
              <w:rPr>
                <w:rFonts w:eastAsia="Times New Roman"/>
                <w:i/>
                <w:iCs/>
                <w:color w:val="000000" w:themeColor="text1"/>
                <w:sz w:val="22"/>
                <w:szCs w:val="22"/>
                <w:lang w:val="en-GB"/>
              </w:rPr>
              <w:t>Dawn</w:t>
            </w:r>
            <w:r w:rsidRPr="7784A443">
              <w:rPr>
                <w:rFonts w:eastAsia="Times New Roman"/>
                <w:color w:val="000000" w:themeColor="text1"/>
                <w:sz w:val="22"/>
                <w:szCs w:val="22"/>
                <w:lang w:val="en-GB"/>
              </w:rPr>
              <w:t>. 1987. Warner Books, 1997.</w:t>
            </w:r>
          </w:p>
          <w:p w14:paraId="7FC470BB" w14:textId="24CCC434"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Crichton, Michael. </w:t>
            </w:r>
            <w:r w:rsidRPr="7784A443">
              <w:rPr>
                <w:rFonts w:eastAsia="Times New Roman"/>
                <w:i/>
                <w:iCs/>
                <w:color w:val="000000" w:themeColor="text1"/>
                <w:sz w:val="22"/>
                <w:szCs w:val="22"/>
                <w:lang w:val="en-GB"/>
              </w:rPr>
              <w:t>Jurassic Park</w:t>
            </w:r>
            <w:r w:rsidRPr="7784A443">
              <w:rPr>
                <w:rFonts w:eastAsia="Times New Roman"/>
                <w:color w:val="000000" w:themeColor="text1"/>
                <w:sz w:val="22"/>
                <w:szCs w:val="22"/>
                <w:lang w:val="en-GB"/>
              </w:rPr>
              <w:t xml:space="preserve">. 1990. Arrow Books, 2015. (To be accompanied by </w:t>
            </w:r>
            <w:r w:rsidRPr="7784A443">
              <w:rPr>
                <w:rFonts w:eastAsia="Times New Roman"/>
                <w:i/>
                <w:iCs/>
                <w:color w:val="000000" w:themeColor="text1"/>
                <w:sz w:val="22"/>
                <w:szCs w:val="22"/>
                <w:lang w:val="en-GB"/>
              </w:rPr>
              <w:t>Jurassic Park</w:t>
            </w:r>
            <w:r w:rsidRPr="7784A443">
              <w:rPr>
                <w:rFonts w:eastAsia="Times New Roman"/>
                <w:color w:val="000000" w:themeColor="text1"/>
                <w:sz w:val="22"/>
                <w:szCs w:val="22"/>
                <w:lang w:val="en-GB"/>
              </w:rPr>
              <w:t xml:space="preserve"> film, Dir. Stephen Spielberg, 1993).</w:t>
            </w:r>
          </w:p>
          <w:p w14:paraId="75970BAE" w14:textId="14FD5F1F"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Lai, Larissa. </w:t>
            </w:r>
            <w:r w:rsidRPr="7784A443">
              <w:rPr>
                <w:rFonts w:eastAsia="Times New Roman"/>
                <w:i/>
                <w:iCs/>
                <w:color w:val="000000" w:themeColor="text1"/>
                <w:sz w:val="22"/>
                <w:szCs w:val="22"/>
                <w:lang w:val="en-GB"/>
              </w:rPr>
              <w:t>Salt Fish Girl</w:t>
            </w:r>
            <w:r w:rsidRPr="7784A443">
              <w:rPr>
                <w:rFonts w:eastAsia="Times New Roman"/>
                <w:color w:val="000000" w:themeColor="text1"/>
                <w:sz w:val="22"/>
                <w:szCs w:val="22"/>
                <w:lang w:val="en-GB"/>
              </w:rPr>
              <w:t>. Thomas Island Publishers, 2002.</w:t>
            </w:r>
          </w:p>
        </w:tc>
      </w:tr>
      <w:tr w:rsidR="7784A443" w14:paraId="4E85A32A" w14:textId="77777777" w:rsidTr="7784A443">
        <w:trPr>
          <w:trHeight w:val="39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DB372AE" w14:textId="34101CB3"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Learning outcomes</w:t>
            </w:r>
          </w:p>
          <w:p w14:paraId="65588C54" w14:textId="38681E20" w:rsidR="7784A443" w:rsidRDefault="7784A443" w:rsidP="7784A443">
            <w:pPr>
              <w:spacing w:line="276" w:lineRule="auto"/>
              <w:ind w:left="720"/>
              <w:jc w:val="both"/>
              <w:rPr>
                <w:rFonts w:eastAsia="Times New Roman"/>
                <w:color w:val="000000" w:themeColor="text1"/>
                <w:sz w:val="22"/>
                <w:szCs w:val="22"/>
              </w:rPr>
            </w:pPr>
          </w:p>
          <w:p w14:paraId="20EC69F9" w14:textId="4F933D4A"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en-GB"/>
              </w:rPr>
              <w:t xml:space="preserve">On successful completion of this course, students will be able to </w:t>
            </w:r>
          </w:p>
          <w:p w14:paraId="24A84976" w14:textId="06FECBB2" w:rsidR="7784A443" w:rsidRDefault="7784A443" w:rsidP="00B27397">
            <w:pPr>
              <w:pStyle w:val="ListParagraph"/>
              <w:numPr>
                <w:ilvl w:val="0"/>
                <w:numId w:val="27"/>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Contextualize the course texts in relation to the origin of the science fiction genre and its evolution across the twentieth and twenty-first centuries.</w:t>
            </w:r>
          </w:p>
          <w:p w14:paraId="2D581821" w14:textId="6747ACA0" w:rsidR="7784A443" w:rsidRDefault="7784A443" w:rsidP="00B27397">
            <w:pPr>
              <w:pStyle w:val="ListParagraph"/>
              <w:numPr>
                <w:ilvl w:val="0"/>
                <w:numId w:val="27"/>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utilize fundamental theoretical principles underpinning analyses of nonhuman animals, ecofeminist criticism, and postcolonial theory.</w:t>
            </w:r>
          </w:p>
          <w:p w14:paraId="4921D7E0" w14:textId="309EF64A" w:rsidR="7784A443" w:rsidRDefault="7784A443" w:rsidP="00B27397">
            <w:pPr>
              <w:pStyle w:val="ListParagraph"/>
              <w:numPr>
                <w:ilvl w:val="0"/>
                <w:numId w:val="27"/>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conduct a comparative analysis of two (out of the four) texts.</w:t>
            </w:r>
          </w:p>
        </w:tc>
      </w:tr>
    </w:tbl>
    <w:p w14:paraId="0E5C310B" w14:textId="66C7A117" w:rsidR="00494ACC" w:rsidRDefault="00494ACC" w:rsidP="7784A443">
      <w:pPr>
        <w:pStyle w:val="Body"/>
        <w:rPr>
          <w:rFonts w:eastAsia="Times New Roman" w:cs="Times New Roman"/>
          <w:sz w:val="22"/>
          <w:szCs w:val="22"/>
          <w:lang w:val="en-GB"/>
        </w:rPr>
      </w:pPr>
    </w:p>
    <w:p w14:paraId="7A0BE687" w14:textId="4F791D30" w:rsidR="00494ACC" w:rsidRDefault="00494ACC" w:rsidP="7784A443">
      <w:pPr>
        <w:pStyle w:val="Body"/>
        <w:rPr>
          <w:rFonts w:eastAsia="Times New Roman" w:cs="Times New Roman"/>
          <w:sz w:val="22"/>
          <w:szCs w:val="22"/>
          <w:lang w:val="en-GB"/>
        </w:rPr>
      </w:pPr>
    </w:p>
    <w:p w14:paraId="19D7E795" w14:textId="068E2984" w:rsidR="00494ACC" w:rsidRDefault="00494ACC" w:rsidP="7784A443">
      <w:pPr>
        <w:pStyle w:val="Body"/>
        <w:rPr>
          <w:rFonts w:eastAsia="Times New Roman" w:cs="Times New Roman"/>
          <w:sz w:val="22"/>
          <w:szCs w:val="22"/>
          <w:lang w:val="en-GB"/>
        </w:rPr>
      </w:pPr>
    </w:p>
    <w:p w14:paraId="1F47BB1E" w14:textId="549118F5" w:rsidR="00494ACC" w:rsidRDefault="00494ACC" w:rsidP="7784A443">
      <w:pPr>
        <w:pStyle w:val="Body"/>
        <w:rPr>
          <w:rFonts w:eastAsia="Times New Roman" w:cs="Times New Roman"/>
          <w:sz w:val="22"/>
          <w:szCs w:val="22"/>
          <w:lang w:val="en-GB"/>
        </w:rPr>
      </w:pPr>
    </w:p>
    <w:p w14:paraId="75BA3E5A" w14:textId="3716518D" w:rsidR="00494ACC" w:rsidRDefault="00494ACC" w:rsidP="7784A443">
      <w:pPr>
        <w:pStyle w:val="Body"/>
        <w:rPr>
          <w:rFonts w:eastAsia="Times New Roman" w:cs="Times New Roman"/>
          <w:sz w:val="22"/>
          <w:szCs w:val="22"/>
          <w:lang w:val="en-GB"/>
        </w:rPr>
      </w:pPr>
    </w:p>
    <w:p w14:paraId="240FB683" w14:textId="0F9A0688" w:rsidR="00494ACC" w:rsidRDefault="00494ACC" w:rsidP="7784A443">
      <w:pPr>
        <w:pStyle w:val="Body"/>
        <w:rPr>
          <w:rFonts w:eastAsia="Times New Roman" w:cs="Times New Roman"/>
          <w:sz w:val="22"/>
          <w:szCs w:val="22"/>
          <w:lang w:val="en-GB"/>
        </w:rPr>
      </w:pPr>
    </w:p>
    <w:p w14:paraId="5877B8A6" w14:textId="6067F6A9" w:rsidR="00494ACC" w:rsidRDefault="00494ACC" w:rsidP="7784A443">
      <w:pPr>
        <w:pStyle w:val="Body"/>
        <w:rPr>
          <w:rFonts w:eastAsia="Times New Roman" w:cs="Times New Roman"/>
          <w:sz w:val="22"/>
          <w:szCs w:val="22"/>
          <w:lang w:val="en-GB"/>
        </w:rPr>
      </w:pPr>
    </w:p>
    <w:p w14:paraId="102A66EB" w14:textId="16063935" w:rsidR="00494ACC" w:rsidRDefault="00494ACC" w:rsidP="7784A443">
      <w:pPr>
        <w:pStyle w:val="Body"/>
        <w:rPr>
          <w:rFonts w:eastAsia="Times New Roman" w:cs="Times New Roman"/>
          <w:sz w:val="22"/>
          <w:szCs w:val="22"/>
          <w:lang w:val="en-GB"/>
        </w:rPr>
      </w:pPr>
    </w:p>
    <w:p w14:paraId="00421D8C" w14:textId="790F7EFD" w:rsidR="00494ACC" w:rsidRDefault="00494ACC" w:rsidP="7784A443">
      <w:pPr>
        <w:pStyle w:val="Body"/>
        <w:rPr>
          <w:rFonts w:eastAsia="Times New Roman" w:cs="Times New Roman"/>
          <w:sz w:val="22"/>
          <w:szCs w:val="22"/>
          <w:lang w:val="en-GB"/>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12"/>
        <w:gridCol w:w="1779"/>
        <w:gridCol w:w="2345"/>
        <w:gridCol w:w="2479"/>
      </w:tblGrid>
      <w:tr w:rsidR="7784A443" w14:paraId="2F5751B7" w14:textId="77777777" w:rsidTr="7A02A321">
        <w:trPr>
          <w:trHeight w:val="300"/>
        </w:trPr>
        <w:tc>
          <w:tcPr>
            <w:tcW w:w="2412" w:type="dxa"/>
            <w:tcBorders>
              <w:top w:val="single" w:sz="6" w:space="0" w:color="auto"/>
              <w:left w:val="single" w:sz="6" w:space="0" w:color="auto"/>
              <w:bottom w:val="single" w:sz="6" w:space="0" w:color="auto"/>
              <w:right w:val="single" w:sz="6" w:space="0" w:color="auto"/>
            </w:tcBorders>
            <w:tcMar>
              <w:left w:w="105" w:type="dxa"/>
              <w:right w:w="105" w:type="dxa"/>
            </w:tcMar>
          </w:tcPr>
          <w:p w14:paraId="76F44806" w14:textId="11295BD4"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Module Code </w:t>
            </w:r>
          </w:p>
          <w:p w14:paraId="293D6236" w14:textId="68DF878B"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EN2003 </w:t>
            </w:r>
          </w:p>
          <w:p w14:paraId="37F17E3A" w14:textId="75F7CE09" w:rsidR="7784A443" w:rsidRDefault="7784A443" w:rsidP="7784A443">
            <w:pPr>
              <w:spacing w:line="276" w:lineRule="auto"/>
              <w:jc w:val="both"/>
              <w:rPr>
                <w:rFonts w:eastAsia="Times New Roman"/>
                <w:color w:val="000000" w:themeColor="text1"/>
                <w:sz w:val="22"/>
                <w:szCs w:val="22"/>
              </w:rPr>
            </w:pPr>
          </w:p>
        </w:tc>
        <w:tc>
          <w:tcPr>
            <w:tcW w:w="1779" w:type="dxa"/>
            <w:tcBorders>
              <w:top w:val="single" w:sz="6" w:space="0" w:color="auto"/>
              <w:left w:val="single" w:sz="6" w:space="0" w:color="auto"/>
              <w:bottom w:val="single" w:sz="6" w:space="0" w:color="auto"/>
              <w:right w:val="single" w:sz="6" w:space="0" w:color="auto"/>
            </w:tcBorders>
            <w:tcMar>
              <w:left w:w="105" w:type="dxa"/>
              <w:right w:w="105" w:type="dxa"/>
            </w:tcMar>
          </w:tcPr>
          <w:p w14:paraId="45C54970" w14:textId="315D1546"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Seminar Code </w:t>
            </w:r>
          </w:p>
          <w:p w14:paraId="7679F86D" w14:textId="658CF391" w:rsidR="7784A443" w:rsidRDefault="7784A443" w:rsidP="40B4B6B2">
            <w:pPr>
              <w:spacing w:line="276" w:lineRule="auto"/>
              <w:jc w:val="both"/>
              <w:rPr>
                <w:rFonts w:eastAsia="Times New Roman"/>
                <w:color w:val="000000" w:themeColor="text1"/>
                <w:sz w:val="22"/>
                <w:szCs w:val="22"/>
              </w:rPr>
            </w:pPr>
            <w:r w:rsidRPr="40B4B6B2">
              <w:rPr>
                <w:rFonts w:eastAsia="Times New Roman"/>
                <w:b/>
                <w:bCs/>
                <w:color w:val="000000" w:themeColor="text1"/>
                <w:sz w:val="22"/>
                <w:szCs w:val="22"/>
                <w:lang w:val="de-DE"/>
              </w:rPr>
              <w:t>MOD</w:t>
            </w:r>
            <w:r w:rsidR="309C45A6" w:rsidRPr="40B4B6B2">
              <w:rPr>
                <w:rFonts w:eastAsia="Times New Roman"/>
                <w:b/>
                <w:bCs/>
                <w:color w:val="000000" w:themeColor="text1"/>
                <w:sz w:val="22"/>
                <w:szCs w:val="22"/>
                <w:lang w:val="de-DE"/>
              </w:rPr>
              <w:t xml:space="preserve"> </w:t>
            </w:r>
            <w:r w:rsidRPr="40B4B6B2">
              <w:rPr>
                <w:rFonts w:eastAsia="Times New Roman"/>
                <w:b/>
                <w:bCs/>
                <w:color w:val="000000" w:themeColor="text1"/>
                <w:sz w:val="22"/>
                <w:szCs w:val="22"/>
                <w:lang w:val="de-DE"/>
              </w:rPr>
              <w:t>2.03</w:t>
            </w:r>
          </w:p>
          <w:p w14:paraId="07862F8E" w14:textId="3111592D" w:rsidR="7784A443" w:rsidRDefault="7784A443" w:rsidP="7784A443">
            <w:pPr>
              <w:spacing w:line="276" w:lineRule="auto"/>
              <w:jc w:val="both"/>
              <w:rPr>
                <w:rFonts w:eastAsia="Times New Roman"/>
                <w:color w:val="000000" w:themeColor="text1"/>
                <w:sz w:val="22"/>
                <w:szCs w:val="22"/>
              </w:rPr>
            </w:pP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2B130C0D" w14:textId="1E168E73"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Title</w:t>
            </w:r>
          </w:p>
          <w:p w14:paraId="4D94C459" w14:textId="0FA18254" w:rsidR="7784A443" w:rsidRDefault="7784A443" w:rsidP="7784A443">
            <w:pPr>
              <w:spacing w:line="276" w:lineRule="auto"/>
              <w:rPr>
                <w:rFonts w:eastAsia="Times New Roman"/>
                <w:color w:val="222222"/>
                <w:sz w:val="22"/>
                <w:szCs w:val="22"/>
              </w:rPr>
            </w:pPr>
            <w:r w:rsidRPr="7784A443">
              <w:rPr>
                <w:rFonts w:eastAsia="Times New Roman"/>
                <w:color w:val="222222"/>
                <w:sz w:val="22"/>
                <w:szCs w:val="22"/>
                <w:lang w:val="de-DE"/>
              </w:rPr>
              <w:t>Feminism and Contemporary Irish Popular Fiction</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4806B9B4" w14:textId="3ACDDAC4"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Seminar Leader</w:t>
            </w:r>
          </w:p>
          <w:p w14:paraId="3FA793A5" w14:textId="5E14578F"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Maria Butler</w:t>
            </w:r>
          </w:p>
        </w:tc>
      </w:tr>
      <w:tr w:rsidR="7784A443" w14:paraId="11C16B13" w14:textId="77777777" w:rsidTr="7A02A321">
        <w:trPr>
          <w:trHeight w:val="1245"/>
        </w:trPr>
        <w:tc>
          <w:tcPr>
            <w:tcW w:w="2412" w:type="dxa"/>
            <w:tcBorders>
              <w:top w:val="single" w:sz="6" w:space="0" w:color="auto"/>
              <w:left w:val="single" w:sz="6" w:space="0" w:color="auto"/>
              <w:bottom w:val="single" w:sz="6" w:space="0" w:color="auto"/>
              <w:right w:val="single" w:sz="6" w:space="0" w:color="auto"/>
            </w:tcBorders>
            <w:tcMar>
              <w:left w:w="105" w:type="dxa"/>
              <w:right w:w="105" w:type="dxa"/>
            </w:tcMar>
          </w:tcPr>
          <w:p w14:paraId="3056966C" w14:textId="556F2FE8"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SEMESTER 1</w:t>
            </w:r>
          </w:p>
          <w:p w14:paraId="4348B710" w14:textId="045A6911" w:rsidR="7784A443" w:rsidRDefault="7784A443" w:rsidP="7784A443">
            <w:pPr>
              <w:rPr>
                <w:rFonts w:eastAsia="Times New Roman"/>
                <w:color w:val="000000" w:themeColor="text1"/>
                <w:sz w:val="22"/>
                <w:szCs w:val="22"/>
              </w:rPr>
            </w:pPr>
          </w:p>
        </w:tc>
        <w:tc>
          <w:tcPr>
            <w:tcW w:w="1779" w:type="dxa"/>
            <w:tcBorders>
              <w:top w:val="single" w:sz="6" w:space="0" w:color="auto"/>
              <w:left w:val="single" w:sz="6" w:space="0" w:color="auto"/>
              <w:bottom w:val="single" w:sz="6" w:space="0" w:color="auto"/>
              <w:right w:val="single" w:sz="6" w:space="0" w:color="auto"/>
            </w:tcBorders>
            <w:tcMar>
              <w:left w:w="105" w:type="dxa"/>
              <w:right w:w="105" w:type="dxa"/>
            </w:tcMar>
          </w:tcPr>
          <w:p w14:paraId="0634F529" w14:textId="09C832C1"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Day </w:t>
            </w:r>
          </w:p>
          <w:p w14:paraId="78D86D93" w14:textId="054C352E"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Thursday</w:t>
            </w:r>
          </w:p>
          <w:p w14:paraId="19816B14" w14:textId="230A5555" w:rsidR="7784A443" w:rsidRDefault="7784A443" w:rsidP="7784A443">
            <w:pPr>
              <w:spacing w:line="276" w:lineRule="auto"/>
              <w:jc w:val="both"/>
              <w:rPr>
                <w:rFonts w:eastAsia="Times New Roman"/>
                <w:color w:val="000000" w:themeColor="text1"/>
                <w:sz w:val="22"/>
                <w:szCs w:val="22"/>
              </w:rPr>
            </w:pP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22B41D1B" w14:textId="46452DAE"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Time</w:t>
            </w:r>
          </w:p>
          <w:p w14:paraId="4085A0E6" w14:textId="65BAE551" w:rsidR="7784A443" w:rsidRDefault="7784A443" w:rsidP="40B4B6B2">
            <w:pPr>
              <w:spacing w:line="276" w:lineRule="auto"/>
              <w:rPr>
                <w:rFonts w:eastAsia="Times New Roman"/>
                <w:color w:val="000000" w:themeColor="text1"/>
                <w:sz w:val="22"/>
                <w:szCs w:val="22"/>
              </w:rPr>
            </w:pPr>
            <w:r w:rsidRPr="40B4B6B2">
              <w:rPr>
                <w:rFonts w:eastAsia="Times New Roman"/>
                <w:color w:val="000000" w:themeColor="text1"/>
                <w:sz w:val="22"/>
                <w:szCs w:val="22"/>
                <w:lang w:val="de-DE"/>
              </w:rPr>
              <w:t xml:space="preserve">2.00 - 4.00 </w:t>
            </w:r>
            <w:r w:rsidR="461E2221" w:rsidRPr="40B4B6B2">
              <w:rPr>
                <w:rFonts w:eastAsia="Times New Roman"/>
                <w:color w:val="000000" w:themeColor="text1"/>
                <w:sz w:val="22"/>
                <w:szCs w:val="22"/>
                <w:lang w:val="de-DE"/>
              </w:rPr>
              <w:t>pm</w:t>
            </w:r>
          </w:p>
          <w:p w14:paraId="33960DFD" w14:textId="6B04318D"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de-DE"/>
              </w:rPr>
              <w:t xml:space="preserve"> </w:t>
            </w:r>
          </w:p>
          <w:p w14:paraId="0C389B02" w14:textId="7BB66E22" w:rsidR="7784A443" w:rsidRDefault="7784A443" w:rsidP="7784A443">
            <w:pPr>
              <w:spacing w:line="276" w:lineRule="auto"/>
              <w:jc w:val="both"/>
              <w:rPr>
                <w:rFonts w:eastAsia="Times New Roman"/>
                <w:color w:val="000000" w:themeColor="text1"/>
                <w:sz w:val="22"/>
                <w:szCs w:val="22"/>
              </w:rPr>
            </w:pP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47E0F534" w14:textId="62CA7609"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Venue </w:t>
            </w:r>
            <w:r w:rsidRPr="7784A443">
              <w:rPr>
                <w:rFonts w:eastAsia="Times New Roman"/>
                <w:color w:val="000000" w:themeColor="text1"/>
                <w:sz w:val="22"/>
                <w:szCs w:val="22"/>
              </w:rPr>
              <w:t xml:space="preserve"> </w:t>
            </w:r>
          </w:p>
          <w:p w14:paraId="2C86A10D" w14:textId="03EC9F7E"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rPr>
              <w:t xml:space="preserve"> Askive_G01</w:t>
            </w:r>
          </w:p>
          <w:p w14:paraId="25846A97" w14:textId="34A2D37C" w:rsidR="7784A443" w:rsidRDefault="7784A443" w:rsidP="7784A443">
            <w:pPr>
              <w:spacing w:line="276" w:lineRule="auto"/>
              <w:jc w:val="both"/>
              <w:rPr>
                <w:rFonts w:eastAsia="Times New Roman"/>
                <w:color w:val="000000" w:themeColor="text1"/>
                <w:sz w:val="22"/>
                <w:szCs w:val="22"/>
              </w:rPr>
            </w:pPr>
          </w:p>
        </w:tc>
      </w:tr>
      <w:tr w:rsidR="7784A443" w14:paraId="6A6F83AA" w14:textId="77777777" w:rsidTr="7A02A321">
        <w:trPr>
          <w:trHeight w:val="30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107D88D" w14:textId="4770D9B9"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lastRenderedPageBreak/>
              <w:t>Seminar Content</w:t>
            </w:r>
          </w:p>
          <w:p w14:paraId="21D2D490" w14:textId="7FA6F445"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This module seeks to uncover how contemporary female authors of Irish popular fiction represent the lived experiences of 21</w:t>
            </w:r>
            <w:r w:rsidRPr="7784A443">
              <w:rPr>
                <w:rFonts w:eastAsia="Times New Roman"/>
                <w:color w:val="000000" w:themeColor="text1"/>
                <w:sz w:val="22"/>
                <w:szCs w:val="22"/>
                <w:vertAlign w:val="superscript"/>
                <w:lang w:val="en-GB"/>
              </w:rPr>
              <w:t>st</w:t>
            </w:r>
            <w:r w:rsidRPr="7784A443">
              <w:rPr>
                <w:rFonts w:eastAsia="Times New Roman"/>
                <w:color w:val="000000" w:themeColor="text1"/>
                <w:sz w:val="22"/>
                <w:szCs w:val="22"/>
                <w:lang w:val="en-GB"/>
              </w:rPr>
              <w:t xml:space="preserve"> century Irish women.</w:t>
            </w:r>
          </w:p>
          <w:p w14:paraId="29D2461E" w14:textId="090F32E7" w:rsidR="7784A443" w:rsidRDefault="7784A443" w:rsidP="7784A443">
            <w:pPr>
              <w:spacing w:line="276" w:lineRule="auto"/>
              <w:rPr>
                <w:rFonts w:eastAsia="Times New Roman"/>
                <w:color w:val="000000" w:themeColor="text1"/>
                <w:sz w:val="22"/>
                <w:szCs w:val="22"/>
              </w:rPr>
            </w:pPr>
          </w:p>
          <w:p w14:paraId="50FC7F05" w14:textId="0E20D29C"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It will examine popular fiction as a genre and the importance of authorial branding to the genre’s reception. It will also cover representations of feminist issues such as class, rape, and abortion as well as the urban rural divide from teenage years to middle age. In doing so it will explore the socio-historic importance of female driven popular fiction and how this genre can be viewed as a form of political activism.</w:t>
            </w:r>
          </w:p>
        </w:tc>
      </w:tr>
      <w:tr w:rsidR="7784A443" w14:paraId="3526109D" w14:textId="77777777" w:rsidTr="7A02A321">
        <w:trPr>
          <w:trHeight w:val="322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430C13B" w14:textId="202E1990"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Primary texts</w:t>
            </w:r>
          </w:p>
          <w:p w14:paraId="3834262C" w14:textId="2D927459" w:rsidR="7784A443" w:rsidRDefault="7784A443" w:rsidP="7784A443">
            <w:pPr>
              <w:spacing w:line="276" w:lineRule="auto"/>
              <w:rPr>
                <w:rFonts w:eastAsia="Times New Roman"/>
                <w:color w:val="000000" w:themeColor="text1"/>
                <w:sz w:val="22"/>
                <w:szCs w:val="22"/>
              </w:rPr>
            </w:pPr>
          </w:p>
          <w:p w14:paraId="5BABD255" w14:textId="62513FC8" w:rsidR="7784A443" w:rsidRDefault="7784A443" w:rsidP="7784A443">
            <w:pPr>
              <w:spacing w:line="276" w:lineRule="auto"/>
              <w:rPr>
                <w:rFonts w:eastAsia="Times New Roman"/>
                <w:color w:val="000000" w:themeColor="text1"/>
                <w:sz w:val="22"/>
                <w:szCs w:val="22"/>
              </w:rPr>
            </w:pPr>
            <w:r w:rsidRPr="7784A443">
              <w:rPr>
                <w:rFonts w:eastAsia="Times New Roman"/>
                <w:i/>
                <w:iCs/>
                <w:color w:val="000000" w:themeColor="text1"/>
                <w:sz w:val="22"/>
                <w:szCs w:val="22"/>
                <w:lang w:val="en-GB"/>
              </w:rPr>
              <w:t>The Break</w:t>
            </w:r>
            <w:r w:rsidRPr="7784A443">
              <w:rPr>
                <w:rFonts w:eastAsia="Times New Roman"/>
                <w:color w:val="000000" w:themeColor="text1"/>
                <w:sz w:val="22"/>
                <w:szCs w:val="22"/>
                <w:lang w:val="en-GB"/>
              </w:rPr>
              <w:t xml:space="preserve"> by Marian Keyes (Penguin, 2017)</w:t>
            </w:r>
          </w:p>
          <w:p w14:paraId="4674145A" w14:textId="585E635C" w:rsidR="7784A443" w:rsidRDefault="7784A443" w:rsidP="7784A443">
            <w:pPr>
              <w:spacing w:line="276" w:lineRule="auto"/>
              <w:rPr>
                <w:rFonts w:eastAsia="Times New Roman"/>
                <w:color w:val="0F1111"/>
                <w:sz w:val="22"/>
                <w:szCs w:val="22"/>
              </w:rPr>
            </w:pPr>
            <w:r w:rsidRPr="7784A443">
              <w:rPr>
                <w:rFonts w:eastAsia="Times New Roman"/>
                <w:i/>
                <w:iCs/>
                <w:color w:val="000000" w:themeColor="text1"/>
                <w:sz w:val="22"/>
                <w:szCs w:val="22"/>
                <w:lang w:val="en-GB"/>
              </w:rPr>
              <w:t>Oh My God, What a Complete Aisling</w:t>
            </w:r>
            <w:r w:rsidRPr="7784A443">
              <w:rPr>
                <w:rFonts w:eastAsia="Times New Roman"/>
                <w:color w:val="000000" w:themeColor="text1"/>
                <w:sz w:val="22"/>
                <w:szCs w:val="22"/>
                <w:lang w:val="en-GB"/>
              </w:rPr>
              <w:t xml:space="preserve"> by </w:t>
            </w:r>
            <w:r w:rsidRPr="7784A443">
              <w:rPr>
                <w:rFonts w:eastAsia="Times New Roman"/>
                <w:color w:val="0F1111"/>
                <w:sz w:val="22"/>
                <w:szCs w:val="22"/>
                <w:lang w:val="de-DE"/>
              </w:rPr>
              <w:t>Emer McLysaght and Sarah Breen (Gill Books, 2017)</w:t>
            </w:r>
          </w:p>
          <w:p w14:paraId="5E7A49F0" w14:textId="214296D5" w:rsidR="7784A443" w:rsidRDefault="7784A443" w:rsidP="7784A443">
            <w:pPr>
              <w:spacing w:line="276" w:lineRule="auto"/>
              <w:rPr>
                <w:rFonts w:eastAsia="Times New Roman"/>
                <w:color w:val="000000" w:themeColor="text1"/>
                <w:sz w:val="22"/>
                <w:szCs w:val="22"/>
              </w:rPr>
            </w:pPr>
            <w:r w:rsidRPr="7784A443">
              <w:rPr>
                <w:rFonts w:eastAsia="Times New Roman"/>
                <w:i/>
                <w:iCs/>
                <w:color w:val="000000" w:themeColor="text1"/>
                <w:sz w:val="22"/>
                <w:szCs w:val="22"/>
                <w:lang w:val="en-GB"/>
              </w:rPr>
              <w:t xml:space="preserve">Asking For It </w:t>
            </w:r>
            <w:r w:rsidRPr="7784A443">
              <w:rPr>
                <w:rFonts w:eastAsia="Times New Roman"/>
                <w:color w:val="000000" w:themeColor="text1"/>
                <w:sz w:val="22"/>
                <w:szCs w:val="22"/>
                <w:lang w:val="en-GB"/>
              </w:rPr>
              <w:t>by Louise O’Neill (Quercus UK, 2015)</w:t>
            </w:r>
          </w:p>
          <w:p w14:paraId="7B834DCE" w14:textId="12812B81" w:rsidR="7784A443" w:rsidRDefault="7784A443" w:rsidP="7784A443">
            <w:pPr>
              <w:spacing w:line="276" w:lineRule="auto"/>
              <w:rPr>
                <w:rFonts w:eastAsia="Times New Roman"/>
                <w:color w:val="000000" w:themeColor="text1"/>
                <w:sz w:val="22"/>
                <w:szCs w:val="22"/>
              </w:rPr>
            </w:pPr>
            <w:r w:rsidRPr="7784A443">
              <w:rPr>
                <w:rFonts w:eastAsia="Times New Roman"/>
                <w:i/>
                <w:iCs/>
                <w:color w:val="000000" w:themeColor="text1"/>
                <w:sz w:val="22"/>
                <w:szCs w:val="22"/>
                <w:lang w:val="en-GB"/>
              </w:rPr>
              <w:t xml:space="preserve">Normal People </w:t>
            </w:r>
            <w:r w:rsidRPr="7784A443">
              <w:rPr>
                <w:rFonts w:eastAsia="Times New Roman"/>
                <w:color w:val="000000" w:themeColor="text1"/>
                <w:sz w:val="22"/>
                <w:szCs w:val="22"/>
                <w:lang w:val="en-GB"/>
              </w:rPr>
              <w:t>by Sally Rooney (Hogarth Press, 2018)</w:t>
            </w:r>
          </w:p>
        </w:tc>
      </w:tr>
      <w:tr w:rsidR="7784A443" w14:paraId="62E2FA7B" w14:textId="77777777" w:rsidTr="7A02A321">
        <w:trPr>
          <w:trHeight w:val="39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6C55464" w14:textId="1F90DF32"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Learning outcomes</w:t>
            </w:r>
          </w:p>
          <w:p w14:paraId="619645E7" w14:textId="7E2A80D8" w:rsidR="7784A443" w:rsidRDefault="7784A443" w:rsidP="7784A443">
            <w:pPr>
              <w:spacing w:line="276" w:lineRule="auto"/>
              <w:jc w:val="both"/>
              <w:rPr>
                <w:rFonts w:eastAsia="Times New Roman"/>
                <w:color w:val="000000" w:themeColor="text1"/>
                <w:sz w:val="22"/>
                <w:szCs w:val="22"/>
              </w:rPr>
            </w:pPr>
          </w:p>
          <w:p w14:paraId="767A159B" w14:textId="0A4B38D1"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en-GB"/>
              </w:rPr>
              <w:t>By the end of this module students should be able to:</w:t>
            </w:r>
          </w:p>
          <w:p w14:paraId="6C0346EF" w14:textId="70C288D2" w:rsidR="7784A443" w:rsidRDefault="7784A443" w:rsidP="7784A443">
            <w:pPr>
              <w:spacing w:line="276" w:lineRule="auto"/>
              <w:jc w:val="both"/>
              <w:rPr>
                <w:rFonts w:eastAsia="Times New Roman"/>
                <w:color w:val="000000" w:themeColor="text1"/>
                <w:sz w:val="22"/>
                <w:szCs w:val="22"/>
              </w:rPr>
            </w:pPr>
          </w:p>
          <w:p w14:paraId="4FA2FE3D" w14:textId="05F51FBB" w:rsidR="7784A443" w:rsidRDefault="7784A443" w:rsidP="00B27397">
            <w:pPr>
              <w:pStyle w:val="ListParagraph"/>
              <w:numPr>
                <w:ilvl w:val="0"/>
                <w:numId w:val="26"/>
              </w:numPr>
              <w:rPr>
                <w:rFonts w:eastAsia="Times New Roman" w:cs="Times New Roman"/>
                <w:color w:val="000000" w:themeColor="text1"/>
                <w:sz w:val="22"/>
                <w:szCs w:val="22"/>
              </w:rPr>
            </w:pPr>
            <w:r w:rsidRPr="7784A443">
              <w:rPr>
                <w:rStyle w:val="None"/>
                <w:rFonts w:eastAsia="Times New Roman" w:cs="Times New Roman"/>
                <w:color w:val="000000" w:themeColor="text1"/>
                <w:sz w:val="22"/>
                <w:szCs w:val="22"/>
                <w:lang w:val="en-IE"/>
              </w:rPr>
              <w:t>Examine contemporary popular fiction through a literary lens</w:t>
            </w:r>
          </w:p>
          <w:p w14:paraId="5C1EA113" w14:textId="76CBABCD" w:rsidR="7784A443" w:rsidRDefault="7784A443" w:rsidP="00B27397">
            <w:pPr>
              <w:pStyle w:val="ListParagraph"/>
              <w:numPr>
                <w:ilvl w:val="0"/>
                <w:numId w:val="26"/>
              </w:numPr>
              <w:rPr>
                <w:rFonts w:eastAsia="Times New Roman" w:cs="Times New Roman"/>
                <w:color w:val="000000" w:themeColor="text1"/>
                <w:sz w:val="22"/>
                <w:szCs w:val="22"/>
              </w:rPr>
            </w:pPr>
            <w:r w:rsidRPr="7784A443">
              <w:rPr>
                <w:rStyle w:val="None"/>
                <w:rFonts w:eastAsia="Times New Roman" w:cs="Times New Roman"/>
                <w:color w:val="000000" w:themeColor="text1"/>
                <w:sz w:val="22"/>
                <w:szCs w:val="22"/>
                <w:lang w:val="en-IE"/>
              </w:rPr>
              <w:t>Engage with literature as a form of social and political activism</w:t>
            </w:r>
          </w:p>
          <w:p w14:paraId="0845F29C" w14:textId="223C4DE9" w:rsidR="7784A443" w:rsidRDefault="7784A443" w:rsidP="00B27397">
            <w:pPr>
              <w:pStyle w:val="ListParagraph"/>
              <w:numPr>
                <w:ilvl w:val="0"/>
                <w:numId w:val="26"/>
              </w:numPr>
              <w:rPr>
                <w:rFonts w:eastAsia="Times New Roman" w:cs="Times New Roman"/>
                <w:color w:val="000000" w:themeColor="text1"/>
                <w:sz w:val="22"/>
                <w:szCs w:val="22"/>
              </w:rPr>
            </w:pPr>
            <w:r w:rsidRPr="7784A443">
              <w:rPr>
                <w:rStyle w:val="None"/>
                <w:rFonts w:eastAsia="Times New Roman" w:cs="Times New Roman"/>
                <w:color w:val="000000" w:themeColor="text1"/>
                <w:sz w:val="22"/>
                <w:szCs w:val="22"/>
                <w:lang w:val="en-IE"/>
              </w:rPr>
              <w:t>Relate the texts to one another, and to their wider historical and cultural contexts.</w:t>
            </w:r>
          </w:p>
          <w:p w14:paraId="13347458" w14:textId="67F94811" w:rsidR="7784A443" w:rsidRDefault="7784A443" w:rsidP="00B27397">
            <w:pPr>
              <w:pStyle w:val="ListParagraph"/>
              <w:numPr>
                <w:ilvl w:val="0"/>
                <w:numId w:val="26"/>
              </w:numPr>
              <w:rPr>
                <w:rFonts w:eastAsia="Times New Roman" w:cs="Times New Roman"/>
                <w:color w:val="000000" w:themeColor="text1"/>
                <w:sz w:val="22"/>
                <w:szCs w:val="22"/>
              </w:rPr>
            </w:pPr>
            <w:r w:rsidRPr="7784A443">
              <w:rPr>
                <w:rStyle w:val="None"/>
                <w:rFonts w:eastAsia="Times New Roman" w:cs="Times New Roman"/>
                <w:color w:val="000000" w:themeColor="text1"/>
                <w:sz w:val="22"/>
                <w:szCs w:val="22"/>
                <w:lang w:val="en-IE"/>
              </w:rPr>
              <w:t>Define terms and concepts central to the seminar.</w:t>
            </w:r>
          </w:p>
          <w:p w14:paraId="6C04C8DF" w14:textId="07116DA5" w:rsidR="7784A443" w:rsidRDefault="7784A443" w:rsidP="00B27397">
            <w:pPr>
              <w:pStyle w:val="ListParagraph"/>
              <w:numPr>
                <w:ilvl w:val="0"/>
                <w:numId w:val="26"/>
              </w:numPr>
              <w:rPr>
                <w:rFonts w:eastAsia="Times New Roman" w:cs="Times New Roman"/>
                <w:color w:val="000000" w:themeColor="text1"/>
                <w:sz w:val="22"/>
                <w:szCs w:val="22"/>
              </w:rPr>
            </w:pPr>
            <w:r w:rsidRPr="7784A443">
              <w:rPr>
                <w:rStyle w:val="None"/>
                <w:rFonts w:eastAsia="Times New Roman" w:cs="Times New Roman"/>
                <w:color w:val="000000" w:themeColor="text1"/>
                <w:sz w:val="22"/>
                <w:szCs w:val="22"/>
                <w:lang w:val="en-IE"/>
              </w:rPr>
              <w:t>Apply these terms and contexts to the texts given.</w:t>
            </w:r>
          </w:p>
          <w:p w14:paraId="11F1E70A" w14:textId="65D636F4" w:rsidR="7784A443" w:rsidRDefault="3F890CCD" w:rsidP="00B27397">
            <w:pPr>
              <w:pStyle w:val="ListParagraph"/>
              <w:numPr>
                <w:ilvl w:val="0"/>
                <w:numId w:val="26"/>
              </w:numPr>
              <w:spacing w:line="276" w:lineRule="auto"/>
              <w:rPr>
                <w:rFonts w:eastAsia="Times New Roman"/>
                <w:color w:val="000000" w:themeColor="text1"/>
                <w:sz w:val="22"/>
                <w:szCs w:val="22"/>
              </w:rPr>
            </w:pPr>
            <w:r w:rsidRPr="7A02A321">
              <w:rPr>
                <w:rStyle w:val="None"/>
                <w:rFonts w:eastAsia="Times New Roman" w:cs="Times New Roman"/>
                <w:color w:val="000000" w:themeColor="text1"/>
                <w:sz w:val="22"/>
                <w:szCs w:val="22"/>
                <w:lang w:val="en-IE"/>
              </w:rPr>
              <w:t>Deliver fluent written and oral responses to the assigned readings.</w:t>
            </w:r>
          </w:p>
          <w:p w14:paraId="32E63B76" w14:textId="0E736D81" w:rsidR="7784A443" w:rsidRDefault="3F890CCD" w:rsidP="00B27397">
            <w:pPr>
              <w:pStyle w:val="ListParagraph"/>
              <w:numPr>
                <w:ilvl w:val="0"/>
                <w:numId w:val="26"/>
              </w:numPr>
              <w:spacing w:line="276" w:lineRule="auto"/>
              <w:rPr>
                <w:rFonts w:eastAsia="Times New Roman"/>
                <w:color w:val="000000" w:themeColor="text1"/>
                <w:sz w:val="22"/>
                <w:szCs w:val="22"/>
              </w:rPr>
            </w:pPr>
            <w:r w:rsidRPr="7A02A321">
              <w:rPr>
                <w:rStyle w:val="None"/>
                <w:rFonts w:eastAsia="Times New Roman"/>
                <w:color w:val="000000" w:themeColor="text1"/>
                <w:sz w:val="22"/>
                <w:szCs w:val="22"/>
                <w:lang w:val="de-DE"/>
              </w:rPr>
              <w:t>Engage with secondary material pertinent to issues raised in the course.</w:t>
            </w:r>
          </w:p>
        </w:tc>
      </w:tr>
    </w:tbl>
    <w:p w14:paraId="18452266" w14:textId="3D260CC1" w:rsidR="00494ACC" w:rsidRDefault="00494ACC" w:rsidP="7784A443">
      <w:pPr>
        <w:pStyle w:val="Body"/>
        <w:rPr>
          <w:rFonts w:eastAsia="Times New Roman" w:cs="Times New Roman"/>
          <w:sz w:val="22"/>
          <w:szCs w:val="22"/>
          <w:lang w:val="en-GB"/>
        </w:rPr>
      </w:pPr>
    </w:p>
    <w:p w14:paraId="48921DAF" w14:textId="2AB89E76" w:rsidR="00494ACC" w:rsidRDefault="00494ACC" w:rsidP="7784A443">
      <w:pPr>
        <w:pStyle w:val="Body"/>
        <w:rPr>
          <w:rFonts w:eastAsia="Times New Roman" w:cs="Times New Roman"/>
          <w:sz w:val="22"/>
          <w:szCs w:val="22"/>
          <w:lang w:val="en-GB"/>
        </w:rPr>
      </w:pPr>
    </w:p>
    <w:p w14:paraId="31F07CE2" w14:textId="36798C8C" w:rsidR="00494ACC" w:rsidRDefault="00494ACC" w:rsidP="7784A443">
      <w:pPr>
        <w:pStyle w:val="Body"/>
        <w:rPr>
          <w:rFonts w:eastAsia="Times New Roman" w:cs="Times New Roman"/>
          <w:sz w:val="22"/>
          <w:szCs w:val="22"/>
          <w:lang w:val="en-GB"/>
        </w:rPr>
      </w:pPr>
    </w:p>
    <w:p w14:paraId="2552835D" w14:textId="752CEC15" w:rsidR="00494ACC" w:rsidRDefault="00494ACC" w:rsidP="7784A443">
      <w:pPr>
        <w:pStyle w:val="Body"/>
        <w:rPr>
          <w:rFonts w:eastAsia="Times New Roman" w:cs="Times New Roman"/>
          <w:sz w:val="22"/>
          <w:szCs w:val="22"/>
          <w:lang w:val="en-GB"/>
        </w:rPr>
      </w:pPr>
    </w:p>
    <w:p w14:paraId="61C14DF6" w14:textId="365EAE7B" w:rsidR="00494ACC" w:rsidRDefault="00494ACC" w:rsidP="7784A443">
      <w:pPr>
        <w:pStyle w:val="Body"/>
        <w:rPr>
          <w:rFonts w:eastAsia="Times New Roman" w:cs="Times New Roman"/>
          <w:sz w:val="22"/>
          <w:szCs w:val="22"/>
          <w:lang w:val="en-GB"/>
        </w:rPr>
      </w:pPr>
    </w:p>
    <w:p w14:paraId="293C988B" w14:textId="4AB1A24F" w:rsidR="00494ACC" w:rsidRDefault="00494ACC" w:rsidP="7784A443">
      <w:pPr>
        <w:pStyle w:val="Body"/>
        <w:rPr>
          <w:rFonts w:eastAsia="Times New Roman" w:cs="Times New Roman"/>
          <w:sz w:val="22"/>
          <w:szCs w:val="22"/>
          <w:lang w:val="en-GB"/>
        </w:rPr>
      </w:pPr>
    </w:p>
    <w:p w14:paraId="4FF2D297" w14:textId="752F1B3E" w:rsidR="00494ACC" w:rsidRDefault="00494ACC" w:rsidP="7784A443">
      <w:pPr>
        <w:pStyle w:val="Body"/>
        <w:rPr>
          <w:rFonts w:eastAsia="Times New Roman" w:cs="Times New Roman"/>
          <w:sz w:val="22"/>
          <w:szCs w:val="22"/>
          <w:lang w:val="en-GB"/>
        </w:rPr>
      </w:pPr>
    </w:p>
    <w:p w14:paraId="6E523C4E" w14:textId="35E93D55" w:rsidR="00494ACC" w:rsidRDefault="00494ACC" w:rsidP="7784A443">
      <w:pPr>
        <w:pStyle w:val="Body"/>
        <w:rPr>
          <w:rFonts w:eastAsia="Times New Roman" w:cs="Times New Roman"/>
          <w:sz w:val="22"/>
          <w:szCs w:val="22"/>
          <w:lang w:val="en-GB"/>
        </w:rPr>
      </w:pPr>
    </w:p>
    <w:p w14:paraId="2ADCC79B" w14:textId="5D9F2275" w:rsidR="00494ACC" w:rsidRDefault="00494ACC" w:rsidP="7784A443">
      <w:pPr>
        <w:pStyle w:val="Body"/>
        <w:rPr>
          <w:rFonts w:eastAsia="Times New Roman" w:cs="Times New Roman"/>
          <w:sz w:val="22"/>
          <w:szCs w:val="22"/>
          <w:lang w:val="en-GB"/>
        </w:rPr>
      </w:pPr>
    </w:p>
    <w:p w14:paraId="61573689" w14:textId="1B8B6185" w:rsidR="00494ACC" w:rsidRDefault="00494ACC" w:rsidP="7784A443">
      <w:pPr>
        <w:pStyle w:val="Body"/>
        <w:rPr>
          <w:rFonts w:eastAsia="Times New Roman" w:cs="Times New Roman"/>
          <w:sz w:val="22"/>
          <w:szCs w:val="22"/>
          <w:lang w:val="en-GB"/>
        </w:rPr>
      </w:pPr>
    </w:p>
    <w:p w14:paraId="7E18FAA1" w14:textId="7EA9FE38" w:rsidR="00494ACC" w:rsidRDefault="00494ACC" w:rsidP="7784A443">
      <w:pPr>
        <w:pStyle w:val="Body"/>
        <w:rPr>
          <w:rFonts w:eastAsia="Times New Roman" w:cs="Times New Roman"/>
          <w:sz w:val="22"/>
          <w:szCs w:val="22"/>
          <w:lang w:val="en-GB"/>
        </w:rPr>
      </w:pPr>
    </w:p>
    <w:p w14:paraId="776D356D" w14:textId="44AE621A" w:rsidR="00494ACC" w:rsidRDefault="00494ACC" w:rsidP="7784A443">
      <w:pPr>
        <w:pStyle w:val="Body"/>
        <w:rPr>
          <w:rFonts w:eastAsia="Times New Roman" w:cs="Times New Roman"/>
          <w:sz w:val="22"/>
          <w:szCs w:val="22"/>
          <w:lang w:val="en-GB"/>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12"/>
        <w:gridCol w:w="1779"/>
        <w:gridCol w:w="2345"/>
        <w:gridCol w:w="2479"/>
      </w:tblGrid>
      <w:tr w:rsidR="7784A443" w14:paraId="7F44CA6A" w14:textId="77777777" w:rsidTr="5D586E0B">
        <w:trPr>
          <w:trHeight w:val="300"/>
        </w:trPr>
        <w:tc>
          <w:tcPr>
            <w:tcW w:w="2412" w:type="dxa"/>
            <w:tcBorders>
              <w:top w:val="single" w:sz="6" w:space="0" w:color="auto"/>
              <w:left w:val="single" w:sz="6" w:space="0" w:color="auto"/>
              <w:bottom w:val="single" w:sz="6" w:space="0" w:color="auto"/>
              <w:right w:val="single" w:sz="6" w:space="0" w:color="auto"/>
            </w:tcBorders>
            <w:tcMar>
              <w:left w:w="105" w:type="dxa"/>
              <w:right w:w="105" w:type="dxa"/>
            </w:tcMar>
          </w:tcPr>
          <w:p w14:paraId="367F7C30" w14:textId="3AB9CBB7"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Module Code </w:t>
            </w:r>
          </w:p>
          <w:p w14:paraId="4E5AEE45" w14:textId="5E9B4061"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EN2003 </w:t>
            </w:r>
          </w:p>
          <w:p w14:paraId="3FBB021F" w14:textId="3E1B364E" w:rsidR="7784A443" w:rsidRDefault="7784A443" w:rsidP="7784A443">
            <w:pPr>
              <w:spacing w:line="276" w:lineRule="auto"/>
              <w:jc w:val="both"/>
              <w:rPr>
                <w:rFonts w:eastAsia="Times New Roman"/>
                <w:color w:val="000000" w:themeColor="text1"/>
                <w:sz w:val="22"/>
                <w:szCs w:val="22"/>
              </w:rPr>
            </w:pPr>
          </w:p>
        </w:tc>
        <w:tc>
          <w:tcPr>
            <w:tcW w:w="1779" w:type="dxa"/>
            <w:tcBorders>
              <w:top w:val="single" w:sz="6" w:space="0" w:color="auto"/>
              <w:left w:val="single" w:sz="6" w:space="0" w:color="auto"/>
              <w:bottom w:val="single" w:sz="6" w:space="0" w:color="auto"/>
              <w:right w:val="single" w:sz="6" w:space="0" w:color="auto"/>
            </w:tcBorders>
            <w:tcMar>
              <w:left w:w="105" w:type="dxa"/>
              <w:right w:w="105" w:type="dxa"/>
            </w:tcMar>
          </w:tcPr>
          <w:p w14:paraId="1DA8FA72" w14:textId="142C7D7C"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lastRenderedPageBreak/>
              <w:t xml:space="preserve">Seminar Code </w:t>
            </w:r>
          </w:p>
          <w:p w14:paraId="10E142F0" w14:textId="17AC0DA9"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MOD 2.04</w:t>
            </w:r>
          </w:p>
          <w:p w14:paraId="4D3F6F2F" w14:textId="3FD88310" w:rsidR="7784A443" w:rsidRDefault="7784A443" w:rsidP="7784A443">
            <w:pPr>
              <w:spacing w:line="276" w:lineRule="auto"/>
              <w:jc w:val="both"/>
              <w:rPr>
                <w:rFonts w:eastAsia="Times New Roman"/>
                <w:color w:val="000000" w:themeColor="text1"/>
                <w:sz w:val="22"/>
                <w:szCs w:val="22"/>
              </w:rPr>
            </w:pP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130F108D" w14:textId="622294D0"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lastRenderedPageBreak/>
              <w:t>Seminar Title</w:t>
            </w:r>
          </w:p>
          <w:p w14:paraId="27598C1F" w14:textId="5AC74D6E" w:rsidR="7784A443" w:rsidRDefault="7784A443" w:rsidP="7784A443">
            <w:pPr>
              <w:spacing w:line="276" w:lineRule="auto"/>
              <w:rPr>
                <w:rFonts w:eastAsia="Times New Roman"/>
                <w:color w:val="000000" w:themeColor="text1"/>
                <w:sz w:val="22"/>
                <w:szCs w:val="22"/>
              </w:rPr>
            </w:pPr>
            <w:r w:rsidRPr="7784A443">
              <w:rPr>
                <w:rStyle w:val="normaltextrun"/>
                <w:rFonts w:eastAsia="Times New Roman"/>
                <w:color w:val="000000" w:themeColor="text1"/>
                <w:sz w:val="22"/>
                <w:szCs w:val="22"/>
                <w:lang w:val="en-GB"/>
              </w:rPr>
              <w:lastRenderedPageBreak/>
              <w:t>American Horror Stories: Gothic Fiction and Film</w:t>
            </w:r>
            <w:r w:rsidRPr="7784A443">
              <w:rPr>
                <w:rStyle w:val="eop"/>
                <w:rFonts w:eastAsia="Times New Roman"/>
                <w:color w:val="000000" w:themeColor="text1"/>
                <w:sz w:val="22"/>
                <w:szCs w:val="22"/>
                <w:lang w:val="de-DE"/>
              </w:rPr>
              <w:t> </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2D1D8281" w14:textId="390A929C"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lastRenderedPageBreak/>
              <w:t>Seminar Leader</w:t>
            </w:r>
          </w:p>
          <w:p w14:paraId="2DC836C3" w14:textId="0A9AFEFD" w:rsidR="7784A443" w:rsidRDefault="7784A443" w:rsidP="7784A443">
            <w:pPr>
              <w:spacing w:line="276" w:lineRule="auto"/>
              <w:jc w:val="both"/>
              <w:rPr>
                <w:rFonts w:eastAsia="Times New Roman"/>
                <w:color w:val="000000" w:themeColor="text1"/>
                <w:sz w:val="22"/>
                <w:szCs w:val="22"/>
              </w:rPr>
            </w:pPr>
            <w:r w:rsidRPr="7784A443">
              <w:rPr>
                <w:rStyle w:val="normaltextrun"/>
                <w:rFonts w:eastAsia="Times New Roman"/>
                <w:color w:val="000000" w:themeColor="text1"/>
                <w:sz w:val="22"/>
                <w:szCs w:val="22"/>
                <w:lang w:val="de-DE"/>
              </w:rPr>
              <w:t>Dr Miranda Corcoran</w:t>
            </w:r>
            <w:r w:rsidRPr="7784A443">
              <w:rPr>
                <w:rStyle w:val="eop"/>
                <w:rFonts w:eastAsia="Times New Roman"/>
                <w:color w:val="000000" w:themeColor="text1"/>
                <w:sz w:val="22"/>
                <w:szCs w:val="22"/>
                <w:lang w:val="de-DE"/>
              </w:rPr>
              <w:t> </w:t>
            </w:r>
          </w:p>
        </w:tc>
      </w:tr>
      <w:tr w:rsidR="7784A443" w14:paraId="1B1020A0" w14:textId="77777777" w:rsidTr="5D586E0B">
        <w:trPr>
          <w:trHeight w:val="1245"/>
        </w:trPr>
        <w:tc>
          <w:tcPr>
            <w:tcW w:w="2412" w:type="dxa"/>
            <w:tcBorders>
              <w:top w:val="single" w:sz="6" w:space="0" w:color="auto"/>
              <w:left w:val="single" w:sz="6" w:space="0" w:color="auto"/>
              <w:bottom w:val="single" w:sz="6" w:space="0" w:color="auto"/>
              <w:right w:val="single" w:sz="6" w:space="0" w:color="auto"/>
            </w:tcBorders>
            <w:tcMar>
              <w:left w:w="105" w:type="dxa"/>
              <w:right w:w="105" w:type="dxa"/>
            </w:tcMar>
          </w:tcPr>
          <w:p w14:paraId="0D6A9ADC" w14:textId="6C101DB7"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SEMESTER 1</w:t>
            </w:r>
          </w:p>
          <w:p w14:paraId="3E884597" w14:textId="2C166004" w:rsidR="7784A443" w:rsidRDefault="7784A443" w:rsidP="7784A443">
            <w:pPr>
              <w:rPr>
                <w:rFonts w:eastAsia="Times New Roman"/>
                <w:color w:val="000000" w:themeColor="text1"/>
                <w:sz w:val="22"/>
                <w:szCs w:val="22"/>
              </w:rPr>
            </w:pPr>
          </w:p>
        </w:tc>
        <w:tc>
          <w:tcPr>
            <w:tcW w:w="1779" w:type="dxa"/>
            <w:tcBorders>
              <w:top w:val="single" w:sz="6" w:space="0" w:color="auto"/>
              <w:left w:val="single" w:sz="6" w:space="0" w:color="auto"/>
              <w:bottom w:val="single" w:sz="6" w:space="0" w:color="auto"/>
              <w:right w:val="single" w:sz="6" w:space="0" w:color="auto"/>
            </w:tcBorders>
            <w:tcMar>
              <w:left w:w="105" w:type="dxa"/>
              <w:right w:w="105" w:type="dxa"/>
            </w:tcMar>
          </w:tcPr>
          <w:p w14:paraId="15FE084F" w14:textId="2C9A5B3A"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Day </w:t>
            </w:r>
          </w:p>
          <w:p w14:paraId="3237840D" w14:textId="0FE2D3E7"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 xml:space="preserve">Tuesday </w:t>
            </w:r>
          </w:p>
          <w:p w14:paraId="5B9CCD09" w14:textId="61FF3942" w:rsidR="7784A443" w:rsidRDefault="7784A443" w:rsidP="7784A443">
            <w:pPr>
              <w:spacing w:line="276" w:lineRule="auto"/>
              <w:jc w:val="both"/>
              <w:rPr>
                <w:rFonts w:eastAsia="Times New Roman"/>
                <w:color w:val="000000" w:themeColor="text1"/>
                <w:sz w:val="22"/>
                <w:szCs w:val="22"/>
              </w:rPr>
            </w:pP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3DA42611" w14:textId="5E49D55C"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Time</w:t>
            </w:r>
          </w:p>
          <w:p w14:paraId="6620637C" w14:textId="327C6404"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de-DE"/>
              </w:rPr>
              <w:t>2.00 - 4.00 pm</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144E0E60" w14:textId="11D2EFE7"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Venue </w:t>
            </w:r>
          </w:p>
          <w:p w14:paraId="28E4EAB3" w14:textId="7AE5F7AE" w:rsidR="7784A443" w:rsidRDefault="127D148A" w:rsidP="5D586E0B">
            <w:pPr>
              <w:spacing w:line="276" w:lineRule="auto"/>
              <w:jc w:val="both"/>
              <w:rPr>
                <w:rFonts w:eastAsia="Times New Roman"/>
                <w:color w:val="000000" w:themeColor="text1"/>
                <w:sz w:val="22"/>
                <w:szCs w:val="22"/>
                <w:lang w:val="de-DE"/>
              </w:rPr>
            </w:pPr>
            <w:r w:rsidRPr="5D586E0B">
              <w:rPr>
                <w:rFonts w:eastAsia="Times New Roman"/>
                <w:color w:val="000000" w:themeColor="text1"/>
                <w:sz w:val="22"/>
                <w:szCs w:val="22"/>
                <w:lang w:val="de-DE"/>
              </w:rPr>
              <w:t>BL4_G01</w:t>
            </w:r>
          </w:p>
          <w:p w14:paraId="33F19A7D" w14:textId="07DB12E5"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rPr>
              <w:t xml:space="preserve"> </w:t>
            </w:r>
          </w:p>
          <w:p w14:paraId="0C9F5D37" w14:textId="23D48874" w:rsidR="7784A443" w:rsidRDefault="7784A443" w:rsidP="7784A443">
            <w:pPr>
              <w:spacing w:line="276" w:lineRule="auto"/>
              <w:jc w:val="both"/>
              <w:rPr>
                <w:rFonts w:eastAsia="Times New Roman"/>
                <w:color w:val="000000" w:themeColor="text1"/>
                <w:sz w:val="22"/>
                <w:szCs w:val="22"/>
              </w:rPr>
            </w:pPr>
          </w:p>
        </w:tc>
      </w:tr>
      <w:tr w:rsidR="7784A443" w14:paraId="27C21D87" w14:textId="77777777" w:rsidTr="5D586E0B">
        <w:trPr>
          <w:trHeight w:val="30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82F2F91" w14:textId="4466EC28"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Content</w:t>
            </w:r>
          </w:p>
          <w:p w14:paraId="3F2642F2" w14:textId="1B11EAB8" w:rsidR="7784A443" w:rsidRDefault="7784A443" w:rsidP="7784A443">
            <w:pPr>
              <w:spacing w:line="276" w:lineRule="auto"/>
              <w:rPr>
                <w:rFonts w:eastAsia="Times New Roman"/>
                <w:color w:val="000000" w:themeColor="text1"/>
                <w:sz w:val="22"/>
                <w:szCs w:val="22"/>
              </w:rPr>
            </w:pPr>
            <w:r w:rsidRPr="7784A443">
              <w:rPr>
                <w:rStyle w:val="normaltextrun"/>
                <w:rFonts w:eastAsia="Times New Roman"/>
                <w:color w:val="000000" w:themeColor="text1"/>
                <w:sz w:val="22"/>
                <w:szCs w:val="22"/>
                <w:lang w:val="en-GB"/>
              </w:rPr>
              <w:t xml:space="preserve">In his iconic study </w:t>
            </w:r>
            <w:r w:rsidRPr="7784A443">
              <w:rPr>
                <w:rStyle w:val="normaltextrun"/>
                <w:rFonts w:eastAsia="Times New Roman"/>
                <w:i/>
                <w:iCs/>
                <w:color w:val="000000" w:themeColor="text1"/>
                <w:sz w:val="22"/>
                <w:szCs w:val="22"/>
                <w:lang w:val="en-GB"/>
              </w:rPr>
              <w:t>Love &amp; Death in the American Novel</w:t>
            </w:r>
            <w:r w:rsidRPr="7784A443">
              <w:rPr>
                <w:rStyle w:val="normaltextrun"/>
                <w:rFonts w:eastAsia="Times New Roman"/>
                <w:color w:val="000000" w:themeColor="text1"/>
                <w:sz w:val="22"/>
                <w:szCs w:val="22"/>
                <w:lang w:val="en-GB"/>
              </w:rPr>
              <w:t>, the critic Leslie A. Fiedler described American literature as “a literature of darkness and the grotesque in a land of light and affirmation”. According to Fiedler, American culture (and, by extension, it’s cultural products) is defined by a hidden darkness underpinning the nation’s optimistic façade. This seminar traces the evolution of the American tradition of Gothic horror from the nineteenth century to the 2020s. Clustered around three key horror archetypes – the vampire, the monster and the slasher – this course will explore how Gothic fiction has engaged with issues of race, gender, sexuality and Otherness over the course of almost two centuries.</w:t>
            </w:r>
            <w:r w:rsidRPr="7784A443">
              <w:rPr>
                <w:rStyle w:val="eop"/>
                <w:rFonts w:eastAsia="Times New Roman"/>
                <w:color w:val="000000" w:themeColor="text1"/>
                <w:sz w:val="22"/>
                <w:szCs w:val="22"/>
                <w:lang w:val="de-DE"/>
              </w:rPr>
              <w:t> </w:t>
            </w:r>
          </w:p>
        </w:tc>
      </w:tr>
      <w:tr w:rsidR="7784A443" w14:paraId="0608BE76" w14:textId="77777777" w:rsidTr="5D586E0B">
        <w:trPr>
          <w:trHeight w:val="322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ADD3C97" w14:textId="7E1E91D0"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Primary texts</w:t>
            </w:r>
          </w:p>
          <w:p w14:paraId="64DB8C7A" w14:textId="772B9926" w:rsidR="7784A443" w:rsidRDefault="7784A443" w:rsidP="00B27397">
            <w:pPr>
              <w:pStyle w:val="ListParagraph"/>
              <w:numPr>
                <w:ilvl w:val="0"/>
                <w:numId w:val="25"/>
              </w:numPr>
              <w:ind w:left="1080" w:firstLine="0"/>
              <w:jc w:val="both"/>
              <w:rPr>
                <w:rFonts w:eastAsia="Times New Roman" w:cs="Times New Roman"/>
                <w:color w:val="000000" w:themeColor="text1"/>
                <w:sz w:val="22"/>
                <w:szCs w:val="22"/>
              </w:rPr>
            </w:pPr>
            <w:r w:rsidRPr="7784A443">
              <w:rPr>
                <w:rStyle w:val="normaltextrun"/>
                <w:rFonts w:eastAsia="Times New Roman" w:cs="Times New Roman"/>
                <w:color w:val="000000" w:themeColor="text1"/>
                <w:sz w:val="22"/>
                <w:szCs w:val="22"/>
                <w:lang w:val="en-GB"/>
              </w:rPr>
              <w:t xml:space="preserve">Jones, Stephen Graham. </w:t>
            </w:r>
            <w:r w:rsidRPr="7784A443">
              <w:rPr>
                <w:rStyle w:val="normaltextrun"/>
                <w:rFonts w:eastAsia="Times New Roman" w:cs="Times New Roman"/>
                <w:i/>
                <w:iCs/>
                <w:color w:val="000000" w:themeColor="text1"/>
                <w:sz w:val="22"/>
                <w:szCs w:val="22"/>
                <w:lang w:val="en-GB"/>
              </w:rPr>
              <w:t>My Heart is a Chainsaw</w:t>
            </w:r>
            <w:r w:rsidRPr="7784A443">
              <w:rPr>
                <w:rStyle w:val="normaltextrun"/>
                <w:rFonts w:eastAsia="Times New Roman" w:cs="Times New Roman"/>
                <w:color w:val="000000" w:themeColor="text1"/>
                <w:sz w:val="22"/>
                <w:szCs w:val="22"/>
                <w:lang w:val="en-GB"/>
              </w:rPr>
              <w:t>. Gallery/Saga Press, 2021.</w:t>
            </w:r>
            <w:r w:rsidRPr="7784A443">
              <w:rPr>
                <w:rStyle w:val="eop"/>
                <w:rFonts w:eastAsia="Times New Roman" w:cs="Times New Roman"/>
                <w:color w:val="000000" w:themeColor="text1"/>
                <w:sz w:val="22"/>
                <w:szCs w:val="22"/>
                <w:lang w:val="en-IE"/>
              </w:rPr>
              <w:t> </w:t>
            </w:r>
          </w:p>
          <w:p w14:paraId="24957E86" w14:textId="6C789D25" w:rsidR="7784A443" w:rsidRDefault="7784A443" w:rsidP="00B27397">
            <w:pPr>
              <w:pStyle w:val="ListParagraph"/>
              <w:numPr>
                <w:ilvl w:val="0"/>
                <w:numId w:val="25"/>
              </w:numPr>
              <w:ind w:left="1080" w:firstLine="0"/>
              <w:jc w:val="both"/>
              <w:rPr>
                <w:rFonts w:eastAsia="Times New Roman" w:cs="Times New Roman"/>
                <w:color w:val="000000" w:themeColor="text1"/>
                <w:sz w:val="22"/>
                <w:szCs w:val="22"/>
              </w:rPr>
            </w:pPr>
            <w:r w:rsidRPr="7784A443">
              <w:rPr>
                <w:rStyle w:val="normaltextrun"/>
                <w:rFonts w:eastAsia="Times New Roman" w:cs="Times New Roman"/>
                <w:color w:val="000000" w:themeColor="text1"/>
                <w:sz w:val="22"/>
                <w:szCs w:val="22"/>
                <w:lang w:val="en-GB"/>
              </w:rPr>
              <w:t xml:space="preserve">Rice, Anne. </w:t>
            </w:r>
            <w:r w:rsidRPr="7784A443">
              <w:rPr>
                <w:rStyle w:val="normaltextrun"/>
                <w:rFonts w:eastAsia="Times New Roman" w:cs="Times New Roman"/>
                <w:i/>
                <w:iCs/>
                <w:color w:val="000000" w:themeColor="text1"/>
                <w:sz w:val="22"/>
                <w:szCs w:val="22"/>
                <w:lang w:val="en-GB"/>
              </w:rPr>
              <w:t>Interview with the Vampire</w:t>
            </w:r>
            <w:r w:rsidRPr="7784A443">
              <w:rPr>
                <w:rStyle w:val="normaltextrun"/>
                <w:rFonts w:eastAsia="Times New Roman" w:cs="Times New Roman"/>
                <w:color w:val="000000" w:themeColor="text1"/>
                <w:sz w:val="22"/>
                <w:szCs w:val="22"/>
                <w:lang w:val="en-GB"/>
              </w:rPr>
              <w:t>. 1976. Any edition.</w:t>
            </w:r>
            <w:r w:rsidRPr="7784A443">
              <w:rPr>
                <w:rStyle w:val="eop"/>
                <w:rFonts w:eastAsia="Times New Roman" w:cs="Times New Roman"/>
                <w:color w:val="000000" w:themeColor="text1"/>
                <w:sz w:val="22"/>
                <w:szCs w:val="22"/>
                <w:lang w:val="en-IE"/>
              </w:rPr>
              <w:t> </w:t>
            </w:r>
          </w:p>
          <w:p w14:paraId="49928518" w14:textId="2DA5EC90" w:rsidR="7784A443" w:rsidRDefault="7784A443" w:rsidP="00B27397">
            <w:pPr>
              <w:pStyle w:val="ListParagraph"/>
              <w:numPr>
                <w:ilvl w:val="0"/>
                <w:numId w:val="25"/>
              </w:numPr>
              <w:ind w:left="1080" w:firstLine="0"/>
              <w:jc w:val="both"/>
              <w:rPr>
                <w:rFonts w:eastAsia="Times New Roman" w:cs="Times New Roman"/>
                <w:color w:val="000000" w:themeColor="text1"/>
                <w:sz w:val="22"/>
                <w:szCs w:val="22"/>
              </w:rPr>
            </w:pPr>
            <w:r w:rsidRPr="7784A443">
              <w:rPr>
                <w:rStyle w:val="normaltextrun"/>
                <w:rFonts w:eastAsia="Times New Roman" w:cs="Times New Roman"/>
                <w:i/>
                <w:iCs/>
                <w:color w:val="000000" w:themeColor="text1"/>
                <w:sz w:val="22"/>
                <w:szCs w:val="22"/>
                <w:lang w:val="en-GB"/>
              </w:rPr>
              <w:t>Bride of Frankenstein</w:t>
            </w:r>
            <w:r w:rsidRPr="7784A443">
              <w:rPr>
                <w:rStyle w:val="normaltextrun"/>
                <w:rFonts w:eastAsia="Times New Roman" w:cs="Times New Roman"/>
                <w:color w:val="000000" w:themeColor="text1"/>
                <w:sz w:val="22"/>
                <w:szCs w:val="22"/>
                <w:lang w:val="en-GB"/>
              </w:rPr>
              <w:t>. Directed by James Whale. 1935.</w:t>
            </w:r>
            <w:r w:rsidRPr="7784A443">
              <w:rPr>
                <w:rStyle w:val="eop"/>
                <w:rFonts w:eastAsia="Times New Roman" w:cs="Times New Roman"/>
                <w:color w:val="000000" w:themeColor="text1"/>
                <w:sz w:val="22"/>
                <w:szCs w:val="22"/>
                <w:lang w:val="en-IE"/>
              </w:rPr>
              <w:t> </w:t>
            </w:r>
          </w:p>
          <w:p w14:paraId="410E5CEB" w14:textId="7898B70E" w:rsidR="7784A443" w:rsidRDefault="7784A443" w:rsidP="00B27397">
            <w:pPr>
              <w:pStyle w:val="ListParagraph"/>
              <w:numPr>
                <w:ilvl w:val="0"/>
                <w:numId w:val="25"/>
              </w:numPr>
              <w:ind w:left="1080" w:firstLine="0"/>
              <w:jc w:val="both"/>
              <w:rPr>
                <w:rFonts w:eastAsia="Times New Roman" w:cs="Times New Roman"/>
                <w:color w:val="000000" w:themeColor="text1"/>
                <w:sz w:val="22"/>
                <w:szCs w:val="22"/>
              </w:rPr>
            </w:pPr>
            <w:r w:rsidRPr="7784A443">
              <w:rPr>
                <w:rStyle w:val="normaltextrun"/>
                <w:rFonts w:eastAsia="Times New Roman" w:cs="Times New Roman"/>
                <w:i/>
                <w:iCs/>
                <w:color w:val="000000" w:themeColor="text1"/>
                <w:sz w:val="22"/>
                <w:szCs w:val="22"/>
                <w:lang w:val="en-IE"/>
              </w:rPr>
              <w:t>Ganja &amp; Hess</w:t>
            </w:r>
            <w:r w:rsidRPr="7784A443">
              <w:rPr>
                <w:rStyle w:val="normaltextrun"/>
                <w:rFonts w:eastAsia="Times New Roman" w:cs="Times New Roman"/>
                <w:color w:val="000000" w:themeColor="text1"/>
                <w:sz w:val="22"/>
                <w:szCs w:val="22"/>
                <w:lang w:val="en-IE"/>
              </w:rPr>
              <w:t>. Directed by Bill Gunn. 1973.</w:t>
            </w:r>
          </w:p>
          <w:p w14:paraId="19A691B9" w14:textId="27DC98B2" w:rsidR="7784A443" w:rsidRDefault="7784A443" w:rsidP="00B27397">
            <w:pPr>
              <w:pStyle w:val="ListParagraph"/>
              <w:numPr>
                <w:ilvl w:val="0"/>
                <w:numId w:val="25"/>
              </w:numPr>
              <w:ind w:left="1080" w:firstLine="0"/>
              <w:jc w:val="both"/>
              <w:rPr>
                <w:rFonts w:eastAsia="Times New Roman" w:cs="Times New Roman"/>
                <w:color w:val="000000" w:themeColor="text1"/>
                <w:sz w:val="22"/>
                <w:szCs w:val="22"/>
              </w:rPr>
            </w:pPr>
            <w:r w:rsidRPr="7784A443">
              <w:rPr>
                <w:rStyle w:val="normaltextrun"/>
                <w:rFonts w:eastAsia="Times New Roman" w:cs="Times New Roman"/>
                <w:i/>
                <w:iCs/>
                <w:color w:val="000000" w:themeColor="text1"/>
                <w:sz w:val="22"/>
                <w:szCs w:val="22"/>
                <w:lang w:val="en-GB"/>
              </w:rPr>
              <w:t>Halloween</w:t>
            </w:r>
            <w:r w:rsidRPr="7784A443">
              <w:rPr>
                <w:rStyle w:val="normaltextrun"/>
                <w:rFonts w:eastAsia="Times New Roman" w:cs="Times New Roman"/>
                <w:color w:val="000000" w:themeColor="text1"/>
                <w:sz w:val="22"/>
                <w:szCs w:val="22"/>
                <w:lang w:val="en-GB"/>
              </w:rPr>
              <w:t>. Directed by John Carpenter. 1978.</w:t>
            </w:r>
            <w:r w:rsidRPr="7784A443">
              <w:rPr>
                <w:rStyle w:val="eop"/>
                <w:rFonts w:eastAsia="Times New Roman" w:cs="Times New Roman"/>
                <w:color w:val="000000" w:themeColor="text1"/>
                <w:sz w:val="22"/>
                <w:szCs w:val="22"/>
                <w:lang w:val="en-IE"/>
              </w:rPr>
              <w:t> </w:t>
            </w:r>
          </w:p>
          <w:p w14:paraId="29557B76" w14:textId="3AB7003A" w:rsidR="7784A443" w:rsidRDefault="7784A443" w:rsidP="00B27397">
            <w:pPr>
              <w:pStyle w:val="ListParagraph"/>
              <w:numPr>
                <w:ilvl w:val="0"/>
                <w:numId w:val="25"/>
              </w:numPr>
              <w:ind w:left="1080" w:firstLine="0"/>
              <w:jc w:val="both"/>
              <w:rPr>
                <w:rFonts w:eastAsia="Times New Roman" w:cs="Times New Roman"/>
                <w:color w:val="000000" w:themeColor="text1"/>
                <w:sz w:val="22"/>
                <w:szCs w:val="22"/>
              </w:rPr>
            </w:pPr>
            <w:r w:rsidRPr="7784A443">
              <w:rPr>
                <w:rStyle w:val="normaltextrun"/>
                <w:rFonts w:eastAsia="Times New Roman" w:cs="Times New Roman"/>
                <w:i/>
                <w:iCs/>
                <w:color w:val="000000" w:themeColor="text1"/>
                <w:sz w:val="22"/>
                <w:szCs w:val="22"/>
                <w:lang w:val="en-GB"/>
              </w:rPr>
              <w:t>Jennifer’s Body</w:t>
            </w:r>
            <w:r w:rsidRPr="7784A443">
              <w:rPr>
                <w:rStyle w:val="normaltextrun"/>
                <w:rFonts w:eastAsia="Times New Roman" w:cs="Times New Roman"/>
                <w:color w:val="000000" w:themeColor="text1"/>
                <w:sz w:val="22"/>
                <w:szCs w:val="22"/>
                <w:lang w:val="en-GB"/>
              </w:rPr>
              <w:t>. Directed by Karyn Kusama. 2009.</w:t>
            </w:r>
            <w:r w:rsidRPr="7784A443">
              <w:rPr>
                <w:rStyle w:val="eop"/>
                <w:rFonts w:eastAsia="Times New Roman" w:cs="Times New Roman"/>
                <w:color w:val="000000" w:themeColor="text1"/>
                <w:sz w:val="22"/>
                <w:szCs w:val="22"/>
                <w:lang w:val="en-IE"/>
              </w:rPr>
              <w:t> </w:t>
            </w:r>
          </w:p>
          <w:p w14:paraId="40AB9EA9" w14:textId="345237F1" w:rsidR="7784A443" w:rsidRDefault="7784A443" w:rsidP="00B27397">
            <w:pPr>
              <w:pStyle w:val="ListParagraph"/>
              <w:numPr>
                <w:ilvl w:val="0"/>
                <w:numId w:val="25"/>
              </w:numPr>
              <w:ind w:left="1080" w:firstLine="0"/>
              <w:jc w:val="both"/>
              <w:rPr>
                <w:rFonts w:eastAsia="Times New Roman" w:cs="Times New Roman"/>
                <w:color w:val="000000" w:themeColor="text1"/>
                <w:sz w:val="22"/>
                <w:szCs w:val="22"/>
              </w:rPr>
            </w:pPr>
            <w:r w:rsidRPr="7784A443">
              <w:rPr>
                <w:rStyle w:val="normaltextrun"/>
                <w:rFonts w:eastAsia="Times New Roman" w:cs="Times New Roman"/>
                <w:i/>
                <w:iCs/>
                <w:color w:val="000000" w:themeColor="text1"/>
                <w:sz w:val="22"/>
                <w:szCs w:val="22"/>
                <w:lang w:val="en-GB"/>
              </w:rPr>
              <w:t>Scream</w:t>
            </w:r>
            <w:r w:rsidRPr="7784A443">
              <w:rPr>
                <w:rStyle w:val="normaltextrun"/>
                <w:rFonts w:eastAsia="Times New Roman" w:cs="Times New Roman"/>
                <w:color w:val="000000" w:themeColor="text1"/>
                <w:sz w:val="22"/>
                <w:szCs w:val="22"/>
                <w:lang w:val="en-GB"/>
              </w:rPr>
              <w:t>. Directed by Wes Craven. 1996.</w:t>
            </w:r>
            <w:r w:rsidRPr="7784A443">
              <w:rPr>
                <w:rStyle w:val="eop"/>
                <w:rFonts w:eastAsia="Times New Roman" w:cs="Times New Roman"/>
                <w:color w:val="000000" w:themeColor="text1"/>
                <w:sz w:val="22"/>
                <w:szCs w:val="22"/>
                <w:lang w:val="en-IE"/>
              </w:rPr>
              <w:t> </w:t>
            </w:r>
          </w:p>
          <w:p w14:paraId="691F32DA" w14:textId="350CAF55" w:rsidR="7784A443" w:rsidRDefault="7784A443" w:rsidP="00B27397">
            <w:pPr>
              <w:pStyle w:val="ListParagraph"/>
              <w:numPr>
                <w:ilvl w:val="0"/>
                <w:numId w:val="25"/>
              </w:numPr>
              <w:ind w:left="1080" w:firstLine="0"/>
              <w:jc w:val="both"/>
              <w:rPr>
                <w:rFonts w:eastAsia="Times New Roman" w:cs="Times New Roman"/>
                <w:color w:val="000000" w:themeColor="text1"/>
                <w:sz w:val="22"/>
                <w:szCs w:val="22"/>
              </w:rPr>
            </w:pPr>
            <w:r w:rsidRPr="7784A443">
              <w:rPr>
                <w:rStyle w:val="normaltextrun"/>
                <w:rFonts w:eastAsia="Times New Roman" w:cs="Times New Roman"/>
                <w:i/>
                <w:iCs/>
                <w:color w:val="000000" w:themeColor="text1"/>
                <w:sz w:val="22"/>
                <w:szCs w:val="22"/>
                <w:lang w:val="en-GB"/>
              </w:rPr>
              <w:t>The Texas Chain Saw Massacre</w:t>
            </w:r>
            <w:r w:rsidRPr="7784A443">
              <w:rPr>
                <w:rStyle w:val="normaltextrun"/>
                <w:rFonts w:eastAsia="Times New Roman" w:cs="Times New Roman"/>
                <w:color w:val="000000" w:themeColor="text1"/>
                <w:sz w:val="22"/>
                <w:szCs w:val="22"/>
                <w:lang w:val="en-GB"/>
              </w:rPr>
              <w:t>. Directed by Tobe Hooper. 1974.</w:t>
            </w:r>
            <w:r w:rsidRPr="7784A443">
              <w:rPr>
                <w:rStyle w:val="eop"/>
                <w:rFonts w:eastAsia="Times New Roman" w:cs="Times New Roman"/>
                <w:color w:val="000000" w:themeColor="text1"/>
                <w:sz w:val="22"/>
                <w:szCs w:val="22"/>
                <w:lang w:val="en-IE"/>
              </w:rPr>
              <w:t> </w:t>
            </w:r>
          </w:p>
        </w:tc>
      </w:tr>
      <w:tr w:rsidR="7784A443" w14:paraId="2C58F91B" w14:textId="77777777" w:rsidTr="5D586E0B">
        <w:trPr>
          <w:trHeight w:val="39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2988844" w14:textId="402DC677"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Learning outcomes</w:t>
            </w:r>
          </w:p>
          <w:p w14:paraId="51CF4E8C" w14:textId="03EBCD51" w:rsidR="7784A443" w:rsidRDefault="7784A443" w:rsidP="00B27397">
            <w:pPr>
              <w:pStyle w:val="ListParagraph"/>
              <w:numPr>
                <w:ilvl w:val="0"/>
                <w:numId w:val="24"/>
              </w:numPr>
              <w:ind w:left="1080" w:firstLine="0"/>
              <w:jc w:val="both"/>
              <w:rPr>
                <w:rFonts w:eastAsia="Times New Roman" w:cs="Times New Roman"/>
                <w:color w:val="000000" w:themeColor="text1"/>
                <w:sz w:val="22"/>
                <w:szCs w:val="22"/>
              </w:rPr>
            </w:pPr>
            <w:r w:rsidRPr="7784A443">
              <w:rPr>
                <w:rStyle w:val="normaltextrun"/>
                <w:rFonts w:eastAsia="Times New Roman" w:cs="Times New Roman"/>
                <w:color w:val="000000" w:themeColor="text1"/>
                <w:sz w:val="22"/>
                <w:szCs w:val="22"/>
                <w:lang w:val="en-GB"/>
              </w:rPr>
              <w:t>Critically read and analyse a selection of American Gothic texts. </w:t>
            </w:r>
            <w:r w:rsidRPr="7784A443">
              <w:rPr>
                <w:rStyle w:val="normaltextrun"/>
                <w:rFonts w:eastAsia="Times New Roman" w:cs="Times New Roman"/>
                <w:color w:val="000000" w:themeColor="text1"/>
                <w:sz w:val="22"/>
                <w:szCs w:val="22"/>
                <w:lang w:val="en-IE"/>
              </w:rPr>
              <w:t> </w:t>
            </w:r>
            <w:r w:rsidRPr="7784A443">
              <w:rPr>
                <w:rStyle w:val="eop"/>
                <w:rFonts w:eastAsia="Times New Roman" w:cs="Times New Roman"/>
                <w:color w:val="000000" w:themeColor="text1"/>
                <w:sz w:val="22"/>
                <w:szCs w:val="22"/>
                <w:lang w:val="en-IE"/>
              </w:rPr>
              <w:t> </w:t>
            </w:r>
          </w:p>
          <w:p w14:paraId="74CE8DF8" w14:textId="62A88484" w:rsidR="7784A443" w:rsidRDefault="7784A443" w:rsidP="00B27397">
            <w:pPr>
              <w:pStyle w:val="ListParagraph"/>
              <w:numPr>
                <w:ilvl w:val="0"/>
                <w:numId w:val="24"/>
              </w:numPr>
              <w:ind w:left="1080" w:firstLine="0"/>
              <w:jc w:val="both"/>
              <w:rPr>
                <w:rFonts w:eastAsia="Times New Roman" w:cs="Times New Roman"/>
                <w:color w:val="000000" w:themeColor="text1"/>
                <w:sz w:val="22"/>
                <w:szCs w:val="22"/>
              </w:rPr>
            </w:pPr>
            <w:r w:rsidRPr="40B4B6B2">
              <w:rPr>
                <w:rStyle w:val="normaltextrun"/>
                <w:rFonts w:eastAsia="Times New Roman" w:cs="Times New Roman"/>
                <w:color w:val="000000" w:themeColor="text1"/>
                <w:sz w:val="22"/>
                <w:szCs w:val="22"/>
                <w:lang w:val="en-GB"/>
              </w:rPr>
              <w:t xml:space="preserve">Compare the manner in which these texts utilise the conventions of the horror </w:t>
            </w:r>
            <w:r w:rsidR="3D5408F6" w:rsidRPr="40B4B6B2">
              <w:rPr>
                <w:rStyle w:val="normaltextrun"/>
                <w:rFonts w:eastAsia="Times New Roman" w:cs="Times New Roman"/>
                <w:color w:val="000000" w:themeColor="text1"/>
                <w:sz w:val="22"/>
                <w:szCs w:val="22"/>
                <w:lang w:val="en-GB"/>
              </w:rPr>
              <w:t xml:space="preserve">   </w:t>
            </w:r>
            <w:r w:rsidRPr="40B4B6B2">
              <w:rPr>
                <w:rStyle w:val="normaltextrun"/>
                <w:rFonts w:eastAsia="Times New Roman" w:cs="Times New Roman"/>
                <w:color w:val="000000" w:themeColor="text1"/>
                <w:sz w:val="22"/>
                <w:szCs w:val="22"/>
                <w:lang w:val="en-GB"/>
              </w:rPr>
              <w:t>genre in order to comment upon a wide variety of social and political issues. </w:t>
            </w:r>
            <w:r w:rsidRPr="40B4B6B2">
              <w:rPr>
                <w:rStyle w:val="normaltextrun"/>
                <w:rFonts w:eastAsia="Times New Roman" w:cs="Times New Roman"/>
                <w:color w:val="000000" w:themeColor="text1"/>
                <w:sz w:val="22"/>
                <w:szCs w:val="22"/>
                <w:lang w:val="en-IE"/>
              </w:rPr>
              <w:t> </w:t>
            </w:r>
            <w:r w:rsidRPr="40B4B6B2">
              <w:rPr>
                <w:rStyle w:val="eop"/>
                <w:rFonts w:eastAsia="Times New Roman" w:cs="Times New Roman"/>
                <w:color w:val="000000" w:themeColor="text1"/>
                <w:sz w:val="22"/>
                <w:szCs w:val="22"/>
                <w:lang w:val="en-IE"/>
              </w:rPr>
              <w:t> </w:t>
            </w:r>
          </w:p>
          <w:p w14:paraId="5B53D1D2" w14:textId="1BF4BE8F" w:rsidR="7784A443" w:rsidRDefault="7784A443" w:rsidP="00B27397">
            <w:pPr>
              <w:pStyle w:val="ListParagraph"/>
              <w:numPr>
                <w:ilvl w:val="0"/>
                <w:numId w:val="24"/>
              </w:numPr>
              <w:ind w:left="1080" w:firstLine="0"/>
              <w:jc w:val="both"/>
              <w:rPr>
                <w:rFonts w:eastAsia="Times New Roman" w:cs="Times New Roman"/>
                <w:color w:val="000000" w:themeColor="text1"/>
                <w:sz w:val="22"/>
                <w:szCs w:val="22"/>
              </w:rPr>
            </w:pPr>
            <w:r w:rsidRPr="40B4B6B2">
              <w:rPr>
                <w:rStyle w:val="normaltextrun"/>
                <w:rFonts w:eastAsia="Times New Roman" w:cs="Times New Roman"/>
                <w:color w:val="000000" w:themeColor="text1"/>
                <w:sz w:val="22"/>
                <w:szCs w:val="22"/>
                <w:lang w:val="en-GB"/>
              </w:rPr>
              <w:t xml:space="preserve">Discuss the cultural and historical context which framed the development of the </w:t>
            </w:r>
            <w:r w:rsidR="683EA147" w:rsidRPr="40B4B6B2">
              <w:rPr>
                <w:rStyle w:val="normaltextrun"/>
                <w:rFonts w:eastAsia="Times New Roman" w:cs="Times New Roman"/>
                <w:color w:val="000000" w:themeColor="text1"/>
                <w:sz w:val="22"/>
                <w:szCs w:val="22"/>
                <w:lang w:val="en-GB"/>
              </w:rPr>
              <w:t xml:space="preserve">   </w:t>
            </w:r>
            <w:r w:rsidRPr="40B4B6B2">
              <w:rPr>
                <w:rStyle w:val="normaltextrun"/>
                <w:rFonts w:eastAsia="Times New Roman" w:cs="Times New Roman"/>
                <w:color w:val="000000" w:themeColor="text1"/>
                <w:sz w:val="22"/>
                <w:szCs w:val="22"/>
                <w:lang w:val="en-GB"/>
              </w:rPr>
              <w:t>horror genre as a vehicle for social commentary and criticism. </w:t>
            </w:r>
            <w:r w:rsidRPr="40B4B6B2">
              <w:rPr>
                <w:rStyle w:val="normaltextrun"/>
                <w:rFonts w:eastAsia="Times New Roman" w:cs="Times New Roman"/>
                <w:color w:val="000000" w:themeColor="text1"/>
                <w:sz w:val="22"/>
                <w:szCs w:val="22"/>
                <w:lang w:val="en-IE"/>
              </w:rPr>
              <w:t> </w:t>
            </w:r>
            <w:r w:rsidRPr="40B4B6B2">
              <w:rPr>
                <w:rStyle w:val="eop"/>
                <w:rFonts w:eastAsia="Times New Roman" w:cs="Times New Roman"/>
                <w:color w:val="000000" w:themeColor="text1"/>
                <w:sz w:val="22"/>
                <w:szCs w:val="22"/>
                <w:lang w:val="en-IE"/>
              </w:rPr>
              <w:t> </w:t>
            </w:r>
          </w:p>
          <w:p w14:paraId="2BC35D11" w14:textId="099F0A3B" w:rsidR="7784A443" w:rsidRDefault="7784A443" w:rsidP="00B27397">
            <w:pPr>
              <w:pStyle w:val="ListParagraph"/>
              <w:numPr>
                <w:ilvl w:val="0"/>
                <w:numId w:val="24"/>
              </w:numPr>
              <w:ind w:left="1080" w:firstLine="0"/>
              <w:jc w:val="both"/>
              <w:rPr>
                <w:rFonts w:eastAsia="Times New Roman" w:cs="Times New Roman"/>
                <w:color w:val="000000" w:themeColor="text1"/>
                <w:sz w:val="22"/>
                <w:szCs w:val="22"/>
              </w:rPr>
            </w:pPr>
            <w:r w:rsidRPr="7784A443">
              <w:rPr>
                <w:rStyle w:val="normaltextrun"/>
                <w:rFonts w:eastAsia="Times New Roman" w:cs="Times New Roman"/>
                <w:color w:val="000000" w:themeColor="text1"/>
                <w:sz w:val="22"/>
                <w:szCs w:val="22"/>
                <w:lang w:val="en-GB"/>
              </w:rPr>
              <w:t>Define terms and concepts central to relevant aspects of literary/cultural theory.</w:t>
            </w:r>
            <w:r w:rsidRPr="7784A443">
              <w:rPr>
                <w:rStyle w:val="normaltextrun"/>
                <w:rFonts w:eastAsia="Times New Roman" w:cs="Times New Roman"/>
                <w:color w:val="000000" w:themeColor="text1"/>
                <w:sz w:val="22"/>
                <w:szCs w:val="22"/>
                <w:lang w:val="en-IE"/>
              </w:rPr>
              <w:t> </w:t>
            </w:r>
            <w:r w:rsidRPr="7784A443">
              <w:rPr>
                <w:rStyle w:val="eop"/>
                <w:rFonts w:eastAsia="Times New Roman" w:cs="Times New Roman"/>
                <w:color w:val="000000" w:themeColor="text1"/>
                <w:sz w:val="22"/>
                <w:szCs w:val="22"/>
                <w:lang w:val="en-IE"/>
              </w:rPr>
              <w:t> </w:t>
            </w:r>
          </w:p>
          <w:p w14:paraId="5695E8ED" w14:textId="6B5998E0" w:rsidR="7784A443" w:rsidRDefault="7784A443" w:rsidP="00B27397">
            <w:pPr>
              <w:pStyle w:val="ListParagraph"/>
              <w:numPr>
                <w:ilvl w:val="0"/>
                <w:numId w:val="24"/>
              </w:numPr>
              <w:ind w:left="1080" w:firstLine="0"/>
              <w:jc w:val="both"/>
              <w:rPr>
                <w:rFonts w:eastAsia="Times New Roman" w:cs="Times New Roman"/>
                <w:color w:val="000000" w:themeColor="text1"/>
                <w:sz w:val="22"/>
                <w:szCs w:val="22"/>
              </w:rPr>
            </w:pPr>
            <w:r w:rsidRPr="7784A443">
              <w:rPr>
                <w:rStyle w:val="normaltextrun"/>
                <w:rFonts w:eastAsia="Times New Roman" w:cs="Times New Roman"/>
                <w:color w:val="000000" w:themeColor="text1"/>
                <w:sz w:val="22"/>
                <w:szCs w:val="22"/>
                <w:lang w:val="en-GB"/>
              </w:rPr>
              <w:t>Apply these terms and concepts to the set texts. </w:t>
            </w:r>
            <w:r w:rsidRPr="7784A443">
              <w:rPr>
                <w:rStyle w:val="normaltextrun"/>
                <w:rFonts w:eastAsia="Times New Roman" w:cs="Times New Roman"/>
                <w:color w:val="000000" w:themeColor="text1"/>
                <w:sz w:val="22"/>
                <w:szCs w:val="22"/>
                <w:lang w:val="en-IE"/>
              </w:rPr>
              <w:t> </w:t>
            </w:r>
            <w:r w:rsidRPr="7784A443">
              <w:rPr>
                <w:rStyle w:val="eop"/>
                <w:rFonts w:eastAsia="Times New Roman" w:cs="Times New Roman"/>
                <w:color w:val="000000" w:themeColor="text1"/>
                <w:sz w:val="22"/>
                <w:szCs w:val="22"/>
                <w:lang w:val="en-IE"/>
              </w:rPr>
              <w:t> </w:t>
            </w:r>
          </w:p>
          <w:p w14:paraId="1C14031C" w14:textId="563A9931" w:rsidR="7784A443" w:rsidRDefault="7784A443" w:rsidP="00B27397">
            <w:pPr>
              <w:pStyle w:val="ListParagraph"/>
              <w:numPr>
                <w:ilvl w:val="0"/>
                <w:numId w:val="24"/>
              </w:numPr>
              <w:ind w:left="1080" w:firstLine="0"/>
              <w:jc w:val="both"/>
              <w:rPr>
                <w:rFonts w:eastAsia="Times New Roman" w:cs="Times New Roman"/>
                <w:color w:val="000000" w:themeColor="text1"/>
                <w:sz w:val="22"/>
                <w:szCs w:val="22"/>
              </w:rPr>
            </w:pPr>
            <w:r w:rsidRPr="7784A443">
              <w:rPr>
                <w:rStyle w:val="normaltextrun"/>
                <w:rFonts w:eastAsia="Times New Roman" w:cs="Times New Roman"/>
                <w:color w:val="000000" w:themeColor="text1"/>
                <w:sz w:val="22"/>
                <w:szCs w:val="22"/>
                <w:lang w:val="en-GB"/>
              </w:rPr>
              <w:t>Understand the vital role of genre fiction and popular entertainment as a mode of reflecting and critiquing broader social and cultural concerns. </w:t>
            </w:r>
            <w:r w:rsidRPr="7784A443">
              <w:rPr>
                <w:rStyle w:val="normaltextrun"/>
                <w:rFonts w:eastAsia="Times New Roman" w:cs="Times New Roman"/>
                <w:color w:val="000000" w:themeColor="text1"/>
                <w:sz w:val="22"/>
                <w:szCs w:val="22"/>
                <w:lang w:val="en-IE"/>
              </w:rPr>
              <w:t> </w:t>
            </w:r>
            <w:r w:rsidRPr="7784A443">
              <w:rPr>
                <w:rStyle w:val="eop"/>
                <w:rFonts w:eastAsia="Times New Roman" w:cs="Times New Roman"/>
                <w:color w:val="000000" w:themeColor="text1"/>
                <w:sz w:val="22"/>
                <w:szCs w:val="22"/>
                <w:lang w:val="en-IE"/>
              </w:rPr>
              <w:t> </w:t>
            </w:r>
          </w:p>
          <w:p w14:paraId="7B75624B" w14:textId="1A0784CD" w:rsidR="7784A443" w:rsidRDefault="7784A443" w:rsidP="7784A443">
            <w:pPr>
              <w:spacing w:line="276" w:lineRule="auto"/>
              <w:jc w:val="both"/>
              <w:rPr>
                <w:rFonts w:eastAsia="Times New Roman"/>
                <w:color w:val="000000" w:themeColor="text1"/>
                <w:sz w:val="22"/>
                <w:szCs w:val="22"/>
              </w:rPr>
            </w:pPr>
          </w:p>
        </w:tc>
      </w:tr>
    </w:tbl>
    <w:p w14:paraId="141F8BCC" w14:textId="733BE775" w:rsidR="00494ACC" w:rsidRDefault="00494ACC" w:rsidP="7784A443">
      <w:pPr>
        <w:pStyle w:val="Body"/>
        <w:rPr>
          <w:rFonts w:eastAsia="Times New Roman" w:cs="Times New Roman"/>
          <w:sz w:val="22"/>
          <w:szCs w:val="22"/>
          <w:lang w:val="en-GB"/>
        </w:rPr>
      </w:pPr>
    </w:p>
    <w:p w14:paraId="56A7062E" w14:textId="354B93DB" w:rsidR="00494ACC" w:rsidRDefault="00494ACC" w:rsidP="7784A443">
      <w:pPr>
        <w:pStyle w:val="Body"/>
        <w:rPr>
          <w:rFonts w:eastAsia="Times New Roman" w:cs="Times New Roman"/>
          <w:sz w:val="22"/>
          <w:szCs w:val="22"/>
          <w:lang w:val="en-GB"/>
        </w:rPr>
      </w:pPr>
    </w:p>
    <w:p w14:paraId="57D9DF21" w14:textId="2FFA603B" w:rsidR="00494ACC" w:rsidRDefault="00494ACC" w:rsidP="7784A443">
      <w:pPr>
        <w:pStyle w:val="Body"/>
        <w:rPr>
          <w:rFonts w:eastAsia="Times New Roman" w:cs="Times New Roman"/>
          <w:sz w:val="22"/>
          <w:szCs w:val="22"/>
          <w:lang w:val="en-GB"/>
        </w:rPr>
      </w:pPr>
    </w:p>
    <w:p w14:paraId="5CA2866C" w14:textId="15DE3221" w:rsidR="00494ACC" w:rsidRDefault="00494ACC" w:rsidP="7784A443">
      <w:pPr>
        <w:pStyle w:val="Body"/>
        <w:rPr>
          <w:rFonts w:eastAsia="Times New Roman" w:cs="Times New Roman"/>
          <w:sz w:val="22"/>
          <w:szCs w:val="22"/>
          <w:lang w:val="en-GB"/>
        </w:rPr>
      </w:pPr>
    </w:p>
    <w:p w14:paraId="6B234ED0" w14:textId="14B28059" w:rsidR="00494ACC" w:rsidRDefault="00494ACC" w:rsidP="7784A443">
      <w:pPr>
        <w:pStyle w:val="Body"/>
        <w:rPr>
          <w:rFonts w:eastAsia="Times New Roman" w:cs="Times New Roman"/>
          <w:sz w:val="22"/>
          <w:szCs w:val="22"/>
          <w:lang w:val="en-GB"/>
        </w:rPr>
      </w:pPr>
    </w:p>
    <w:p w14:paraId="01120199" w14:textId="0B81AE99" w:rsidR="00494ACC" w:rsidRDefault="00494ACC" w:rsidP="7784A443">
      <w:pPr>
        <w:pStyle w:val="Body"/>
        <w:rPr>
          <w:rFonts w:eastAsia="Times New Roman" w:cs="Times New Roman"/>
          <w:sz w:val="22"/>
          <w:szCs w:val="22"/>
          <w:lang w:val="en-GB"/>
        </w:rPr>
      </w:pPr>
    </w:p>
    <w:p w14:paraId="5E6283C6" w14:textId="3542558D" w:rsidR="00494ACC" w:rsidRDefault="00494ACC" w:rsidP="7784A443">
      <w:pPr>
        <w:pStyle w:val="Body"/>
        <w:rPr>
          <w:rFonts w:eastAsia="Times New Roman" w:cs="Times New Roman"/>
          <w:sz w:val="22"/>
          <w:szCs w:val="22"/>
          <w:lang w:val="en-GB"/>
        </w:rPr>
      </w:pPr>
    </w:p>
    <w:p w14:paraId="23169496" w14:textId="3A00D3F0" w:rsidR="00494ACC" w:rsidRDefault="00494ACC" w:rsidP="7784A443">
      <w:pPr>
        <w:pStyle w:val="Body"/>
        <w:rPr>
          <w:rFonts w:eastAsia="Times New Roman" w:cs="Times New Roman"/>
          <w:sz w:val="22"/>
          <w:szCs w:val="22"/>
          <w:lang w:val="en-GB"/>
        </w:rPr>
      </w:pPr>
    </w:p>
    <w:p w14:paraId="18433C7A" w14:textId="08003A51" w:rsidR="00494ACC" w:rsidRDefault="00494ACC" w:rsidP="7784A443">
      <w:pPr>
        <w:pStyle w:val="Body"/>
        <w:rPr>
          <w:rFonts w:eastAsia="Times New Roman" w:cs="Times New Roman"/>
          <w:sz w:val="22"/>
          <w:szCs w:val="22"/>
          <w:lang w:val="en-GB"/>
        </w:rPr>
      </w:pPr>
    </w:p>
    <w:p w14:paraId="73D029DE" w14:textId="12111FA6" w:rsidR="00494ACC" w:rsidRDefault="00494ACC" w:rsidP="7784A443">
      <w:pPr>
        <w:pStyle w:val="Body"/>
        <w:rPr>
          <w:rFonts w:eastAsia="Times New Roman" w:cs="Times New Roman"/>
          <w:sz w:val="22"/>
          <w:szCs w:val="22"/>
          <w:lang w:val="en-GB"/>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12"/>
        <w:gridCol w:w="1779"/>
        <w:gridCol w:w="2345"/>
        <w:gridCol w:w="2479"/>
      </w:tblGrid>
      <w:tr w:rsidR="7784A443" w14:paraId="73DD09A2" w14:textId="77777777" w:rsidTr="7A02A321">
        <w:trPr>
          <w:trHeight w:val="300"/>
        </w:trPr>
        <w:tc>
          <w:tcPr>
            <w:tcW w:w="2412" w:type="dxa"/>
            <w:tcBorders>
              <w:top w:val="single" w:sz="6" w:space="0" w:color="auto"/>
              <w:left w:val="single" w:sz="6" w:space="0" w:color="auto"/>
              <w:bottom w:val="single" w:sz="6" w:space="0" w:color="auto"/>
              <w:right w:val="single" w:sz="6" w:space="0" w:color="auto"/>
            </w:tcBorders>
            <w:tcMar>
              <w:left w:w="105" w:type="dxa"/>
              <w:right w:w="105" w:type="dxa"/>
            </w:tcMar>
          </w:tcPr>
          <w:p w14:paraId="12F18116" w14:textId="46BC4ED1"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Module Code </w:t>
            </w:r>
          </w:p>
          <w:p w14:paraId="61E2600F" w14:textId="4EC6F75B"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EN2003 </w:t>
            </w:r>
          </w:p>
          <w:p w14:paraId="6C809F62" w14:textId="469E0E5B" w:rsidR="7784A443" w:rsidRDefault="7784A443" w:rsidP="7784A443">
            <w:pPr>
              <w:spacing w:line="276" w:lineRule="auto"/>
              <w:jc w:val="both"/>
              <w:rPr>
                <w:rFonts w:eastAsia="Times New Roman"/>
                <w:color w:val="000000" w:themeColor="text1"/>
                <w:sz w:val="22"/>
                <w:szCs w:val="22"/>
              </w:rPr>
            </w:pPr>
          </w:p>
        </w:tc>
        <w:tc>
          <w:tcPr>
            <w:tcW w:w="1779" w:type="dxa"/>
            <w:tcBorders>
              <w:top w:val="single" w:sz="6" w:space="0" w:color="auto"/>
              <w:left w:val="single" w:sz="6" w:space="0" w:color="auto"/>
              <w:bottom w:val="single" w:sz="6" w:space="0" w:color="auto"/>
              <w:right w:val="single" w:sz="6" w:space="0" w:color="auto"/>
            </w:tcBorders>
            <w:tcMar>
              <w:left w:w="105" w:type="dxa"/>
              <w:right w:w="105" w:type="dxa"/>
            </w:tcMar>
          </w:tcPr>
          <w:p w14:paraId="5B7B5747" w14:textId="4AC32CA3"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Seminar Code </w:t>
            </w:r>
          </w:p>
          <w:p w14:paraId="44A45438" w14:textId="6FA32AE0"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MOD 2.05</w:t>
            </w:r>
          </w:p>
          <w:p w14:paraId="65954953" w14:textId="4F649623" w:rsidR="7784A443" w:rsidRDefault="7784A443" w:rsidP="7784A443">
            <w:pPr>
              <w:spacing w:line="276" w:lineRule="auto"/>
              <w:jc w:val="both"/>
              <w:rPr>
                <w:rFonts w:eastAsia="Times New Roman"/>
                <w:color w:val="000000" w:themeColor="text1"/>
                <w:sz w:val="22"/>
                <w:szCs w:val="22"/>
              </w:rPr>
            </w:pP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03D10105" w14:textId="0E3403CB"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Title</w:t>
            </w:r>
          </w:p>
          <w:p w14:paraId="6996A820" w14:textId="7A993BCD"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Revisiting the Swinging Sixties</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44497BEC" w14:textId="5974F694"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Seminar Leader</w:t>
            </w:r>
          </w:p>
          <w:p w14:paraId="4EE57457" w14:textId="017ECAC9"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Dr Anne Etienne</w:t>
            </w:r>
          </w:p>
        </w:tc>
      </w:tr>
      <w:tr w:rsidR="7784A443" w14:paraId="32A9B941" w14:textId="77777777" w:rsidTr="7A02A321">
        <w:trPr>
          <w:trHeight w:val="1245"/>
        </w:trPr>
        <w:tc>
          <w:tcPr>
            <w:tcW w:w="2412" w:type="dxa"/>
            <w:tcBorders>
              <w:top w:val="single" w:sz="6" w:space="0" w:color="auto"/>
              <w:left w:val="single" w:sz="6" w:space="0" w:color="auto"/>
              <w:bottom w:val="single" w:sz="6" w:space="0" w:color="auto"/>
              <w:right w:val="single" w:sz="6" w:space="0" w:color="auto"/>
            </w:tcBorders>
            <w:tcMar>
              <w:left w:w="105" w:type="dxa"/>
              <w:right w:w="105" w:type="dxa"/>
            </w:tcMar>
          </w:tcPr>
          <w:p w14:paraId="76ED4044" w14:textId="733ED15A"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SEMESTER 2</w:t>
            </w:r>
          </w:p>
          <w:p w14:paraId="4FC7C968" w14:textId="5E5BADB2" w:rsidR="7784A443" w:rsidRDefault="7784A443" w:rsidP="7784A443">
            <w:pPr>
              <w:rPr>
                <w:rFonts w:eastAsia="Times New Roman"/>
                <w:color w:val="000000" w:themeColor="text1"/>
                <w:sz w:val="22"/>
                <w:szCs w:val="22"/>
              </w:rPr>
            </w:pPr>
          </w:p>
        </w:tc>
        <w:tc>
          <w:tcPr>
            <w:tcW w:w="1779" w:type="dxa"/>
            <w:tcBorders>
              <w:top w:val="single" w:sz="6" w:space="0" w:color="auto"/>
              <w:left w:val="single" w:sz="6" w:space="0" w:color="auto"/>
              <w:bottom w:val="single" w:sz="6" w:space="0" w:color="auto"/>
              <w:right w:val="single" w:sz="6" w:space="0" w:color="auto"/>
            </w:tcBorders>
            <w:tcMar>
              <w:left w:w="105" w:type="dxa"/>
              <w:right w:w="105" w:type="dxa"/>
            </w:tcMar>
          </w:tcPr>
          <w:p w14:paraId="049D3DC6" w14:textId="73340B46" w:rsidR="7784A443" w:rsidRDefault="3F890CCD" w:rsidP="7784A443">
            <w:pPr>
              <w:spacing w:line="276" w:lineRule="auto"/>
              <w:jc w:val="both"/>
              <w:rPr>
                <w:rFonts w:eastAsia="Times New Roman"/>
                <w:color w:val="000000" w:themeColor="text1"/>
                <w:sz w:val="22"/>
                <w:szCs w:val="22"/>
              </w:rPr>
            </w:pPr>
            <w:r w:rsidRPr="7A02A321">
              <w:rPr>
                <w:rFonts w:eastAsia="Times New Roman"/>
                <w:b/>
                <w:bCs/>
                <w:color w:val="000000" w:themeColor="text1"/>
                <w:sz w:val="22"/>
                <w:szCs w:val="22"/>
                <w:lang w:val="de-DE"/>
              </w:rPr>
              <w:t xml:space="preserve">Day </w:t>
            </w:r>
          </w:p>
          <w:p w14:paraId="0BA15FF7" w14:textId="2C2FE707" w:rsidR="28CD1864" w:rsidRDefault="28CD1864" w:rsidP="7A02A321">
            <w:pPr>
              <w:spacing w:line="276" w:lineRule="auto"/>
              <w:jc w:val="both"/>
            </w:pPr>
            <w:r w:rsidRPr="7A02A321">
              <w:rPr>
                <w:rFonts w:eastAsia="Times New Roman"/>
                <w:color w:val="000000" w:themeColor="text1"/>
                <w:sz w:val="22"/>
                <w:szCs w:val="22"/>
                <w:lang w:val="de-DE"/>
              </w:rPr>
              <w:t>Monday</w:t>
            </w:r>
          </w:p>
          <w:p w14:paraId="654FDA8C" w14:textId="757ADBEE" w:rsidR="7784A443" w:rsidRDefault="7784A443" w:rsidP="7784A443">
            <w:pPr>
              <w:spacing w:line="276" w:lineRule="auto"/>
              <w:jc w:val="both"/>
              <w:rPr>
                <w:rFonts w:eastAsia="Times New Roman"/>
                <w:color w:val="000000" w:themeColor="text1"/>
                <w:sz w:val="22"/>
                <w:szCs w:val="22"/>
              </w:rPr>
            </w:pP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6B076D85" w14:textId="706983B6"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Time</w:t>
            </w:r>
          </w:p>
          <w:p w14:paraId="045666FB" w14:textId="0360C6C2"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de-DE"/>
              </w:rPr>
              <w:t>3.00 - 5.00 pm</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5E79ECAC" w14:textId="0AABB70A"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Venue </w:t>
            </w:r>
          </w:p>
          <w:p w14:paraId="3A6F06F7" w14:textId="1F23D93F"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ORB_G42 (N)</w:t>
            </w:r>
            <w:r w:rsidRPr="7784A443">
              <w:rPr>
                <w:rFonts w:eastAsia="Times New Roman"/>
                <w:b/>
                <w:bCs/>
                <w:color w:val="000000" w:themeColor="text1"/>
                <w:sz w:val="22"/>
                <w:szCs w:val="22"/>
                <w:lang w:val="de-DE"/>
              </w:rPr>
              <w:t xml:space="preserve"> </w:t>
            </w:r>
            <w:r w:rsidRPr="7784A443">
              <w:rPr>
                <w:rFonts w:eastAsia="Times New Roman"/>
                <w:color w:val="000000" w:themeColor="text1"/>
                <w:sz w:val="22"/>
                <w:szCs w:val="22"/>
              </w:rPr>
              <w:t xml:space="preserve"> </w:t>
            </w:r>
          </w:p>
          <w:p w14:paraId="7DCD390D" w14:textId="4E6C3F72"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rPr>
              <w:t xml:space="preserve"> </w:t>
            </w:r>
          </w:p>
          <w:p w14:paraId="1CF4EE03" w14:textId="00C50F58" w:rsidR="7784A443" w:rsidRDefault="7784A443" w:rsidP="7784A443">
            <w:pPr>
              <w:spacing w:line="276" w:lineRule="auto"/>
              <w:jc w:val="both"/>
              <w:rPr>
                <w:rFonts w:eastAsia="Times New Roman"/>
                <w:color w:val="000000" w:themeColor="text1"/>
                <w:sz w:val="22"/>
                <w:szCs w:val="22"/>
              </w:rPr>
            </w:pPr>
          </w:p>
        </w:tc>
      </w:tr>
      <w:tr w:rsidR="7784A443" w14:paraId="0CAF049C" w14:textId="77777777" w:rsidTr="7A02A321">
        <w:trPr>
          <w:trHeight w:val="30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E016DBC" w14:textId="6DE89461"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Content</w:t>
            </w:r>
          </w:p>
          <w:p w14:paraId="4DC92AD2" w14:textId="1E4CD93F" w:rsidR="7784A443" w:rsidRDefault="7784A443" w:rsidP="7784A443">
            <w:pPr>
              <w:spacing w:line="276" w:lineRule="auto"/>
              <w:rPr>
                <w:rFonts w:eastAsia="Times New Roman"/>
                <w:color w:val="000000" w:themeColor="text1"/>
                <w:sz w:val="22"/>
                <w:szCs w:val="22"/>
              </w:rPr>
            </w:pPr>
          </w:p>
          <w:p w14:paraId="05F5D75C" w14:textId="3BF9442B" w:rsidR="7784A443" w:rsidRDefault="3F890CCD" w:rsidP="40B4B6B2">
            <w:pPr>
              <w:spacing w:line="360" w:lineRule="auto"/>
              <w:jc w:val="both"/>
              <w:rPr>
                <w:rFonts w:eastAsia="Times New Roman"/>
                <w:color w:val="000000" w:themeColor="text1"/>
                <w:sz w:val="22"/>
                <w:szCs w:val="22"/>
              </w:rPr>
            </w:pPr>
            <w:r w:rsidRPr="7A02A321">
              <w:rPr>
                <w:rFonts w:eastAsia="Times New Roman"/>
                <w:color w:val="000000" w:themeColor="text1"/>
                <w:sz w:val="22"/>
                <w:szCs w:val="22"/>
                <w:lang w:val="de-DE"/>
              </w:rPr>
              <w:t xml:space="preserve">The </w:t>
            </w:r>
            <w:r w:rsidR="195432B1" w:rsidRPr="7A02A321">
              <w:rPr>
                <w:rFonts w:eastAsia="Times New Roman"/>
                <w:color w:val="000000" w:themeColor="text1"/>
                <w:sz w:val="22"/>
                <w:szCs w:val="22"/>
                <w:lang w:val="de-DE"/>
              </w:rPr>
              <w:t>s</w:t>
            </w:r>
            <w:r w:rsidRPr="7A02A321">
              <w:rPr>
                <w:rFonts w:eastAsia="Times New Roman"/>
                <w:color w:val="000000" w:themeColor="text1"/>
                <w:sz w:val="22"/>
                <w:szCs w:val="22"/>
                <w:lang w:val="de-DE"/>
              </w:rPr>
              <w:t xml:space="preserve">eminar focuses on four seminal plays of the new wave of British drama heralded by </w:t>
            </w:r>
            <w:r w:rsidR="6874A572" w:rsidRPr="7A02A321">
              <w:rPr>
                <w:rFonts w:eastAsia="Times New Roman"/>
                <w:color w:val="000000" w:themeColor="text1"/>
                <w:sz w:val="22"/>
                <w:szCs w:val="22"/>
                <w:lang w:val="de-DE"/>
              </w:rPr>
              <w:t xml:space="preserve">John </w:t>
            </w:r>
            <w:r w:rsidRPr="7A02A321">
              <w:rPr>
                <w:rFonts w:eastAsia="Times New Roman"/>
                <w:color w:val="000000" w:themeColor="text1"/>
                <w:sz w:val="22"/>
                <w:szCs w:val="22"/>
                <w:lang w:val="de-DE"/>
              </w:rPr>
              <w:t xml:space="preserve">Osborne’s </w:t>
            </w:r>
            <w:r w:rsidRPr="7A02A321">
              <w:rPr>
                <w:rFonts w:eastAsia="Times New Roman"/>
                <w:i/>
                <w:iCs/>
                <w:color w:val="000000" w:themeColor="text1"/>
                <w:sz w:val="22"/>
                <w:szCs w:val="22"/>
                <w:lang w:val="de-DE"/>
              </w:rPr>
              <w:t>Look Back in Anger</w:t>
            </w:r>
            <w:r w:rsidRPr="7A02A321">
              <w:rPr>
                <w:rFonts w:eastAsia="Times New Roman"/>
                <w:color w:val="000000" w:themeColor="text1"/>
                <w:sz w:val="22"/>
                <w:szCs w:val="22"/>
                <w:lang w:val="de-DE"/>
              </w:rPr>
              <w:t xml:space="preserve"> (1956). The seminar will explore two dramaturgical trends that emerged at the time: the theatre of the absurd and social realism. In questioning the decade known as the Swinging Sixties, we will also study the cultural and political context surrounding second wave feminism and Kate Millett’s key thesis </w:t>
            </w:r>
            <w:r w:rsidRPr="7A02A321">
              <w:rPr>
                <w:rFonts w:eastAsia="Times New Roman"/>
                <w:i/>
                <w:iCs/>
                <w:color w:val="000000" w:themeColor="text1"/>
                <w:sz w:val="22"/>
                <w:szCs w:val="22"/>
                <w:lang w:val="de-DE"/>
              </w:rPr>
              <w:t>Sexual Politics</w:t>
            </w:r>
            <w:r w:rsidRPr="7A02A321">
              <w:rPr>
                <w:rFonts w:eastAsia="Times New Roman"/>
                <w:color w:val="000000" w:themeColor="text1"/>
                <w:sz w:val="22"/>
                <w:szCs w:val="22"/>
                <w:lang w:val="de-DE"/>
              </w:rPr>
              <w:t>, and how the playwrights engage (or not) with gender questions. The seminar will be assessed via an oral presentation, an essay, and an in-class test.</w:t>
            </w:r>
          </w:p>
          <w:p w14:paraId="14103567" w14:textId="5B920D0A" w:rsidR="7784A443" w:rsidRDefault="7784A443" w:rsidP="7784A443">
            <w:pPr>
              <w:spacing w:line="276" w:lineRule="auto"/>
              <w:rPr>
                <w:rFonts w:eastAsia="Times New Roman"/>
                <w:color w:val="000000" w:themeColor="text1"/>
                <w:sz w:val="22"/>
                <w:szCs w:val="22"/>
              </w:rPr>
            </w:pPr>
          </w:p>
        </w:tc>
      </w:tr>
      <w:tr w:rsidR="7784A443" w14:paraId="66181DB0" w14:textId="77777777" w:rsidTr="7A02A321">
        <w:trPr>
          <w:trHeight w:val="322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EDEFB2D" w14:textId="11BF5749"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Primary texts</w:t>
            </w:r>
          </w:p>
          <w:p w14:paraId="317CE860" w14:textId="566B72AF" w:rsidR="7784A443" w:rsidRDefault="7784A443" w:rsidP="7784A443">
            <w:pPr>
              <w:spacing w:line="276" w:lineRule="auto"/>
              <w:rPr>
                <w:rFonts w:eastAsia="Times New Roman"/>
                <w:color w:val="000000" w:themeColor="text1"/>
                <w:sz w:val="22"/>
                <w:szCs w:val="22"/>
              </w:rPr>
            </w:pPr>
          </w:p>
          <w:p w14:paraId="31E56086" w14:textId="72CA2999"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John Osborne. </w:t>
            </w:r>
            <w:r w:rsidRPr="7784A443">
              <w:rPr>
                <w:rFonts w:eastAsia="Times New Roman"/>
                <w:i/>
                <w:iCs/>
                <w:color w:val="000000" w:themeColor="text1"/>
                <w:sz w:val="22"/>
                <w:szCs w:val="22"/>
                <w:lang w:val="en-GB"/>
              </w:rPr>
              <w:t>Look Back in Anger</w:t>
            </w:r>
          </w:p>
          <w:p w14:paraId="3FC14805" w14:textId="4E38D99C"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Samuel Beckett. </w:t>
            </w:r>
            <w:r w:rsidRPr="7784A443">
              <w:rPr>
                <w:rFonts w:eastAsia="Times New Roman"/>
                <w:i/>
                <w:iCs/>
                <w:color w:val="000000" w:themeColor="text1"/>
                <w:sz w:val="22"/>
                <w:szCs w:val="22"/>
                <w:lang w:val="en-GB"/>
              </w:rPr>
              <w:t>Waiting for Godot</w:t>
            </w:r>
          </w:p>
          <w:p w14:paraId="10CD5AE6" w14:textId="0154DDBD"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Harold Pinter. </w:t>
            </w:r>
            <w:r w:rsidRPr="7784A443">
              <w:rPr>
                <w:rFonts w:eastAsia="Times New Roman"/>
                <w:i/>
                <w:iCs/>
                <w:color w:val="000000" w:themeColor="text1"/>
                <w:sz w:val="22"/>
                <w:szCs w:val="22"/>
                <w:lang w:val="en-GB"/>
              </w:rPr>
              <w:t>The Lover</w:t>
            </w:r>
            <w:r w:rsidRPr="7784A443">
              <w:rPr>
                <w:rFonts w:eastAsia="Times New Roman"/>
                <w:color w:val="000000" w:themeColor="text1"/>
                <w:sz w:val="22"/>
                <w:szCs w:val="22"/>
                <w:lang w:val="en-GB"/>
              </w:rPr>
              <w:t xml:space="preserve"> and </w:t>
            </w:r>
            <w:r w:rsidRPr="7784A443">
              <w:rPr>
                <w:rFonts w:eastAsia="Times New Roman"/>
                <w:i/>
                <w:iCs/>
                <w:color w:val="000000" w:themeColor="text1"/>
                <w:sz w:val="22"/>
                <w:szCs w:val="22"/>
                <w:lang w:val="en-GB"/>
              </w:rPr>
              <w:t>The Collection</w:t>
            </w:r>
          </w:p>
          <w:p w14:paraId="47B355E9" w14:textId="5A46FF1C"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Arnold Wesker. </w:t>
            </w:r>
            <w:r w:rsidRPr="7784A443">
              <w:rPr>
                <w:rFonts w:eastAsia="Times New Roman"/>
                <w:i/>
                <w:iCs/>
                <w:color w:val="000000" w:themeColor="text1"/>
                <w:sz w:val="22"/>
                <w:szCs w:val="22"/>
                <w:lang w:val="en-GB"/>
              </w:rPr>
              <w:t>Chips with Everything</w:t>
            </w:r>
          </w:p>
          <w:p w14:paraId="7BF31EEA" w14:textId="73B599BE"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Edward Bond. </w:t>
            </w:r>
            <w:r w:rsidRPr="7784A443">
              <w:rPr>
                <w:rFonts w:eastAsia="Times New Roman"/>
                <w:i/>
                <w:iCs/>
                <w:color w:val="000000" w:themeColor="text1"/>
                <w:sz w:val="22"/>
                <w:szCs w:val="22"/>
                <w:lang w:val="en-GB"/>
              </w:rPr>
              <w:t>Saved</w:t>
            </w:r>
          </w:p>
          <w:p w14:paraId="7FC7F217" w14:textId="04BEB1DA"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Kate Millett. </w:t>
            </w:r>
            <w:r w:rsidRPr="7784A443">
              <w:rPr>
                <w:rFonts w:eastAsia="Times New Roman"/>
                <w:i/>
                <w:iCs/>
                <w:color w:val="000000" w:themeColor="text1"/>
                <w:sz w:val="22"/>
                <w:szCs w:val="22"/>
                <w:lang w:val="en-GB"/>
              </w:rPr>
              <w:t>Sexual Politics</w:t>
            </w:r>
          </w:p>
          <w:p w14:paraId="6D060CBD" w14:textId="4D64F523" w:rsidR="7784A443" w:rsidRDefault="7784A443" w:rsidP="7784A443">
            <w:pPr>
              <w:spacing w:line="276" w:lineRule="auto"/>
              <w:rPr>
                <w:rFonts w:eastAsia="Times New Roman"/>
                <w:color w:val="000000" w:themeColor="text1"/>
                <w:sz w:val="22"/>
                <w:szCs w:val="22"/>
              </w:rPr>
            </w:pPr>
          </w:p>
          <w:p w14:paraId="75EAE1B4" w14:textId="531DD1EF"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en-GB"/>
              </w:rPr>
              <w:t>Essential Secondary reading</w:t>
            </w:r>
          </w:p>
          <w:p w14:paraId="0F0E5DEC" w14:textId="69990C97"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Dan Rebellato. </w:t>
            </w:r>
            <w:r w:rsidRPr="7784A443">
              <w:rPr>
                <w:rFonts w:eastAsia="Times New Roman"/>
                <w:i/>
                <w:iCs/>
                <w:color w:val="000000" w:themeColor="text1"/>
                <w:sz w:val="22"/>
                <w:szCs w:val="22"/>
                <w:lang w:val="en-GB"/>
              </w:rPr>
              <w:t>1956 and All That</w:t>
            </w:r>
          </w:p>
          <w:p w14:paraId="76E675CF" w14:textId="504731F7"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Michelene Wandor. </w:t>
            </w:r>
            <w:r w:rsidRPr="7784A443">
              <w:rPr>
                <w:rFonts w:eastAsia="Times New Roman"/>
                <w:i/>
                <w:iCs/>
                <w:color w:val="000000" w:themeColor="text1"/>
                <w:sz w:val="22"/>
                <w:szCs w:val="22"/>
                <w:lang w:val="en-GB"/>
              </w:rPr>
              <w:t>Look Back in Gender</w:t>
            </w:r>
          </w:p>
          <w:p w14:paraId="188A7DA6" w14:textId="2C801921" w:rsidR="7784A443" w:rsidRDefault="7784A443" w:rsidP="7784A443">
            <w:pPr>
              <w:spacing w:line="276" w:lineRule="auto"/>
              <w:rPr>
                <w:rFonts w:eastAsia="Times New Roman"/>
                <w:color w:val="000000" w:themeColor="text1"/>
                <w:sz w:val="22"/>
                <w:szCs w:val="22"/>
              </w:rPr>
            </w:pPr>
          </w:p>
        </w:tc>
      </w:tr>
      <w:tr w:rsidR="7784A443" w14:paraId="64203E1D" w14:textId="77777777" w:rsidTr="7A02A321">
        <w:trPr>
          <w:trHeight w:val="39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0C5217F" w14:textId="2E714240"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lastRenderedPageBreak/>
              <w:t>Learning outcomes</w:t>
            </w:r>
          </w:p>
          <w:p w14:paraId="55D47EB2" w14:textId="61712EC2" w:rsidR="7784A443" w:rsidRDefault="7784A443" w:rsidP="7784A443">
            <w:pPr>
              <w:spacing w:line="360" w:lineRule="auto"/>
              <w:jc w:val="both"/>
              <w:rPr>
                <w:rFonts w:eastAsia="Times New Roman"/>
                <w:color w:val="000000" w:themeColor="text1"/>
                <w:sz w:val="22"/>
                <w:szCs w:val="22"/>
              </w:rPr>
            </w:pPr>
            <w:r w:rsidRPr="7784A443">
              <w:rPr>
                <w:rFonts w:eastAsia="Times New Roman"/>
                <w:color w:val="000000" w:themeColor="text1"/>
                <w:sz w:val="22"/>
                <w:szCs w:val="22"/>
                <w:lang w:val="de-DE"/>
              </w:rPr>
              <w:t>By the end of this course students should be able to:</w:t>
            </w:r>
          </w:p>
          <w:p w14:paraId="7AB56BC7" w14:textId="42DF445E" w:rsidR="7784A443" w:rsidRDefault="7784A443" w:rsidP="7784A443">
            <w:pPr>
              <w:spacing w:line="360" w:lineRule="auto"/>
              <w:jc w:val="both"/>
              <w:rPr>
                <w:rFonts w:eastAsia="Times New Roman"/>
                <w:color w:val="000000" w:themeColor="text1"/>
                <w:sz w:val="22"/>
                <w:szCs w:val="22"/>
              </w:rPr>
            </w:pPr>
          </w:p>
          <w:p w14:paraId="15446FFF" w14:textId="4929089B" w:rsidR="7784A443" w:rsidRDefault="7784A443" w:rsidP="00B27397">
            <w:pPr>
              <w:pStyle w:val="ListParagraph"/>
              <w:numPr>
                <w:ilvl w:val="0"/>
                <w:numId w:val="23"/>
              </w:numPr>
              <w:rPr>
                <w:rFonts w:eastAsia="Times New Roman" w:cs="Times New Roman"/>
                <w:color w:val="000000" w:themeColor="text1"/>
                <w:sz w:val="22"/>
                <w:szCs w:val="22"/>
              </w:rPr>
            </w:pPr>
            <w:r w:rsidRPr="7784A443">
              <w:rPr>
                <w:rFonts w:eastAsia="Times New Roman" w:cs="Times New Roman"/>
                <w:color w:val="000000" w:themeColor="text1"/>
                <w:sz w:val="22"/>
                <w:szCs w:val="22"/>
                <w:lang w:val="en-IE"/>
              </w:rPr>
              <w:t>Demonstrate in oral and written work their knowledge and understanding of the dramaturgical forms and ideas studied in their context</w:t>
            </w:r>
          </w:p>
          <w:p w14:paraId="4AF2B9FA" w14:textId="7BD7E182" w:rsidR="7784A443" w:rsidRDefault="7784A443" w:rsidP="00B27397">
            <w:pPr>
              <w:pStyle w:val="ListParagraph"/>
              <w:numPr>
                <w:ilvl w:val="0"/>
                <w:numId w:val="23"/>
              </w:numPr>
              <w:rPr>
                <w:rFonts w:eastAsia="Times New Roman" w:cs="Times New Roman"/>
                <w:color w:val="000000" w:themeColor="text1"/>
                <w:sz w:val="22"/>
                <w:szCs w:val="22"/>
              </w:rPr>
            </w:pPr>
            <w:r w:rsidRPr="7784A443">
              <w:rPr>
                <w:rFonts w:eastAsia="Times New Roman" w:cs="Times New Roman"/>
                <w:color w:val="000000" w:themeColor="text1"/>
                <w:sz w:val="22"/>
                <w:szCs w:val="22"/>
                <w:lang w:val="de-DE"/>
              </w:rPr>
              <w:t>Show familiarity with the political and philosophical ideas expressed in the plays</w:t>
            </w:r>
          </w:p>
          <w:p w14:paraId="2BAB8E8A" w14:textId="48B57511" w:rsidR="7784A443" w:rsidRDefault="7784A443" w:rsidP="00B27397">
            <w:pPr>
              <w:pStyle w:val="ListParagraph"/>
              <w:numPr>
                <w:ilvl w:val="0"/>
                <w:numId w:val="23"/>
              </w:numPr>
              <w:rPr>
                <w:rFonts w:eastAsia="Times New Roman" w:cs="Times New Roman"/>
                <w:color w:val="000000" w:themeColor="text1"/>
                <w:sz w:val="22"/>
                <w:szCs w:val="22"/>
              </w:rPr>
            </w:pPr>
            <w:r w:rsidRPr="7784A443">
              <w:rPr>
                <w:rFonts w:eastAsia="Times New Roman" w:cs="Times New Roman"/>
                <w:color w:val="000000" w:themeColor="text1"/>
                <w:sz w:val="22"/>
                <w:szCs w:val="22"/>
                <w:lang w:val="en-IE"/>
              </w:rPr>
              <w:t>Discuss the place of the authors in theatre historiography</w:t>
            </w:r>
          </w:p>
          <w:p w14:paraId="15490679" w14:textId="602025A9" w:rsidR="7784A443" w:rsidRDefault="7784A443" w:rsidP="00B27397">
            <w:pPr>
              <w:pStyle w:val="ListParagraph"/>
              <w:numPr>
                <w:ilvl w:val="0"/>
                <w:numId w:val="23"/>
              </w:numPr>
              <w:rPr>
                <w:rFonts w:eastAsia="Times New Roman" w:cs="Times New Roman"/>
                <w:color w:val="000000" w:themeColor="text1"/>
                <w:sz w:val="22"/>
                <w:szCs w:val="22"/>
              </w:rPr>
            </w:pPr>
            <w:r w:rsidRPr="7784A443">
              <w:rPr>
                <w:rFonts w:eastAsia="Times New Roman" w:cs="Times New Roman"/>
                <w:color w:val="000000" w:themeColor="text1"/>
                <w:sz w:val="22"/>
                <w:szCs w:val="22"/>
                <w:lang w:val="de-DE"/>
              </w:rPr>
              <w:t xml:space="preserve">Demonstrate extensive knowledge of the cultural period </w:t>
            </w:r>
          </w:p>
          <w:p w14:paraId="0AA47F14" w14:textId="577A58B0" w:rsidR="7784A443" w:rsidRDefault="7784A443" w:rsidP="00B27397">
            <w:pPr>
              <w:pStyle w:val="ListParagraph"/>
              <w:numPr>
                <w:ilvl w:val="0"/>
                <w:numId w:val="23"/>
              </w:numPr>
              <w:rPr>
                <w:rFonts w:eastAsia="Times New Roman" w:cs="Times New Roman"/>
                <w:color w:val="000000" w:themeColor="text1"/>
                <w:sz w:val="22"/>
                <w:szCs w:val="22"/>
              </w:rPr>
            </w:pPr>
            <w:r w:rsidRPr="7784A443">
              <w:rPr>
                <w:rFonts w:eastAsia="Times New Roman" w:cs="Times New Roman"/>
                <w:color w:val="000000" w:themeColor="text1"/>
                <w:sz w:val="22"/>
                <w:szCs w:val="22"/>
                <w:lang w:val="de-DE"/>
              </w:rPr>
              <w:t>Assess the dramaturgical discourse on sexual politics in the 1960s.</w:t>
            </w:r>
          </w:p>
        </w:tc>
      </w:tr>
    </w:tbl>
    <w:p w14:paraId="25B71378" w14:textId="15733AB0" w:rsidR="00494ACC" w:rsidRDefault="00494ACC" w:rsidP="7784A443">
      <w:pPr>
        <w:pStyle w:val="Body"/>
        <w:rPr>
          <w:rFonts w:eastAsia="Times New Roman" w:cs="Times New Roman"/>
          <w:sz w:val="22"/>
          <w:szCs w:val="22"/>
          <w:lang w:val="en-GB"/>
        </w:rPr>
      </w:pPr>
    </w:p>
    <w:p w14:paraId="577BD4F1" w14:textId="3B6063ED" w:rsidR="00494ACC" w:rsidRDefault="00494ACC" w:rsidP="7784A443">
      <w:pPr>
        <w:pStyle w:val="Body"/>
        <w:rPr>
          <w:rFonts w:eastAsia="Times New Roman" w:cs="Times New Roman"/>
          <w:sz w:val="22"/>
          <w:szCs w:val="22"/>
          <w:lang w:val="en-GB"/>
        </w:rPr>
      </w:pPr>
    </w:p>
    <w:p w14:paraId="049CF4AD" w14:textId="32C3C305" w:rsidR="00494ACC" w:rsidRDefault="00494ACC" w:rsidP="7784A443">
      <w:pPr>
        <w:pStyle w:val="Body"/>
        <w:rPr>
          <w:rFonts w:eastAsia="Times New Roman" w:cs="Times New Roman"/>
          <w:sz w:val="22"/>
          <w:szCs w:val="22"/>
          <w:lang w:val="en-GB"/>
        </w:rPr>
      </w:pPr>
    </w:p>
    <w:p w14:paraId="0B3E1564" w14:textId="71C0A647" w:rsidR="00494ACC" w:rsidRDefault="00494ACC" w:rsidP="7784A443">
      <w:pPr>
        <w:pStyle w:val="Body"/>
        <w:rPr>
          <w:rFonts w:eastAsia="Times New Roman" w:cs="Times New Roman"/>
          <w:sz w:val="22"/>
          <w:szCs w:val="22"/>
          <w:lang w:val="en-GB"/>
        </w:rPr>
      </w:pPr>
    </w:p>
    <w:tbl>
      <w:tblPr>
        <w:tblW w:w="9015"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663"/>
        <w:gridCol w:w="1322"/>
        <w:gridCol w:w="1875"/>
        <w:gridCol w:w="353"/>
        <w:gridCol w:w="3802"/>
      </w:tblGrid>
      <w:tr w:rsidR="00443593" w14:paraId="0CF18B4D" w14:textId="77777777" w:rsidTr="5F744B42">
        <w:trPr>
          <w:trHeight w:val="1065"/>
        </w:trPr>
        <w:tc>
          <w:tcPr>
            <w:tcW w:w="1663" w:type="dxa"/>
            <w:tcBorders>
              <w:top w:val="single" w:sz="6" w:space="0" w:color="auto"/>
              <w:left w:val="single" w:sz="6" w:space="0" w:color="auto"/>
              <w:bottom w:val="single" w:sz="6" w:space="0" w:color="auto"/>
              <w:right w:val="single" w:sz="6" w:space="0" w:color="auto"/>
            </w:tcBorders>
            <w:tcMar>
              <w:left w:w="105" w:type="dxa"/>
              <w:right w:w="105" w:type="dxa"/>
            </w:tcMar>
          </w:tcPr>
          <w:p w14:paraId="6FAA98ED" w14:textId="580A8812" w:rsidR="00443593" w:rsidRDefault="00443593" w:rsidP="00443593">
            <w:pPr>
              <w:rPr>
                <w:rFonts w:eastAsia="Times New Roman"/>
                <w:color w:val="000000" w:themeColor="text1"/>
                <w:lang w:val="en-GB"/>
              </w:rPr>
            </w:pPr>
            <w:r w:rsidRPr="00443593">
              <w:rPr>
                <w:rFonts w:eastAsia="Times New Roman"/>
                <w:b/>
                <w:bCs/>
                <w:color w:val="000000" w:themeColor="text1"/>
                <w:lang w:val="en-GB"/>
              </w:rPr>
              <w:t>Module Code</w:t>
            </w:r>
          </w:p>
          <w:p w14:paraId="11CED4B1" w14:textId="738B9A22" w:rsidR="00443593" w:rsidRDefault="00443593" w:rsidP="00443593">
            <w:pPr>
              <w:rPr>
                <w:rFonts w:eastAsia="Times New Roman"/>
                <w:color w:val="000000" w:themeColor="text1"/>
                <w:lang w:val="en-GB"/>
              </w:rPr>
            </w:pPr>
            <w:r w:rsidRPr="00443593">
              <w:rPr>
                <w:rFonts w:eastAsia="Times New Roman"/>
                <w:b/>
                <w:bCs/>
                <w:color w:val="000000" w:themeColor="text1"/>
                <w:lang w:val="en-GB"/>
              </w:rPr>
              <w:t>(second/third year)</w:t>
            </w:r>
          </w:p>
          <w:p w14:paraId="767991B6" w14:textId="51525A98" w:rsidR="00443593" w:rsidRDefault="00443593" w:rsidP="00443593">
            <w:pPr>
              <w:rPr>
                <w:rFonts w:eastAsia="Times New Roman"/>
                <w:color w:val="000000" w:themeColor="text1"/>
                <w:lang w:val="en-GB"/>
              </w:rPr>
            </w:pPr>
            <w:r w:rsidRPr="00443593">
              <w:rPr>
                <w:rFonts w:eastAsia="Times New Roman"/>
                <w:color w:val="000000" w:themeColor="text1"/>
                <w:lang w:val="en-GB"/>
              </w:rPr>
              <w:t>Second</w:t>
            </w:r>
          </w:p>
        </w:tc>
        <w:tc>
          <w:tcPr>
            <w:tcW w:w="1322" w:type="dxa"/>
            <w:tcBorders>
              <w:top w:val="single" w:sz="6" w:space="0" w:color="auto"/>
              <w:left w:val="single" w:sz="6" w:space="0" w:color="auto"/>
              <w:bottom w:val="single" w:sz="6" w:space="0" w:color="auto"/>
              <w:right w:val="single" w:sz="6" w:space="0" w:color="auto"/>
            </w:tcBorders>
            <w:tcMar>
              <w:left w:w="105" w:type="dxa"/>
              <w:right w:w="105" w:type="dxa"/>
            </w:tcMar>
          </w:tcPr>
          <w:p w14:paraId="14C5EDF2" w14:textId="1F5317B4" w:rsidR="00443593" w:rsidRDefault="00443593" w:rsidP="00443593">
            <w:pPr>
              <w:rPr>
                <w:rFonts w:eastAsia="Times New Roman"/>
                <w:color w:val="000000" w:themeColor="text1"/>
                <w:lang w:val="en-GB"/>
              </w:rPr>
            </w:pPr>
            <w:r w:rsidRPr="00443593">
              <w:rPr>
                <w:rFonts w:eastAsia="Times New Roman"/>
                <w:b/>
                <w:bCs/>
                <w:color w:val="000000" w:themeColor="text1"/>
                <w:lang w:val="en-GB"/>
              </w:rPr>
              <w:t>Seminar Code</w:t>
            </w:r>
          </w:p>
          <w:p w14:paraId="01448BFE" w14:textId="6F8620FC" w:rsidR="00443593" w:rsidRDefault="00443593" w:rsidP="00443593">
            <w:pPr>
              <w:rPr>
                <w:rFonts w:eastAsia="Times New Roman"/>
                <w:color w:val="000000" w:themeColor="text1"/>
                <w:lang w:val="en-GB"/>
              </w:rPr>
            </w:pPr>
          </w:p>
          <w:p w14:paraId="3C2CB604" w14:textId="071DDD60" w:rsidR="00443593" w:rsidRDefault="115351BF" w:rsidP="5F744B42">
            <w:pPr>
              <w:rPr>
                <w:rFonts w:eastAsia="Times New Roman"/>
                <w:color w:val="000000" w:themeColor="text1"/>
                <w:lang w:val="en-GB"/>
              </w:rPr>
            </w:pPr>
            <w:r w:rsidRPr="5F744B42">
              <w:rPr>
                <w:rFonts w:eastAsia="Times New Roman"/>
                <w:color w:val="000000" w:themeColor="text1"/>
                <w:lang w:val="en-GB"/>
              </w:rPr>
              <w:t>OMR2.06</w:t>
            </w:r>
          </w:p>
        </w:tc>
        <w:tc>
          <w:tcPr>
            <w:tcW w:w="2228"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C114035" w14:textId="1DF17B08" w:rsidR="00443593" w:rsidRDefault="00443593" w:rsidP="00443593">
            <w:pPr>
              <w:rPr>
                <w:rFonts w:eastAsia="Times New Roman"/>
                <w:color w:val="000000" w:themeColor="text1"/>
                <w:lang w:val="en-GB"/>
              </w:rPr>
            </w:pPr>
            <w:r w:rsidRPr="00443593">
              <w:rPr>
                <w:rFonts w:eastAsia="Times New Roman"/>
                <w:b/>
                <w:bCs/>
                <w:color w:val="000000" w:themeColor="text1"/>
                <w:lang w:val="en-GB"/>
              </w:rPr>
              <w:t>Seminar Title</w:t>
            </w:r>
          </w:p>
          <w:p w14:paraId="6F0AF8E1" w14:textId="63E793EB" w:rsidR="00443593" w:rsidRDefault="00443593" w:rsidP="00443593">
            <w:pPr>
              <w:rPr>
                <w:rFonts w:eastAsia="Times New Roman"/>
                <w:color w:val="000000" w:themeColor="text1"/>
                <w:lang w:val="en-GB"/>
              </w:rPr>
            </w:pPr>
          </w:p>
          <w:p w14:paraId="3DED6DDF" w14:textId="17A3761E" w:rsidR="00443593" w:rsidRDefault="00443593" w:rsidP="00443593">
            <w:pPr>
              <w:rPr>
                <w:rFonts w:eastAsia="Times New Roman"/>
                <w:color w:val="000000" w:themeColor="text1"/>
                <w:lang w:val="en-GB"/>
              </w:rPr>
            </w:pPr>
            <w:r w:rsidRPr="00443593">
              <w:rPr>
                <w:rFonts w:eastAsia="Times New Roman"/>
                <w:color w:val="000000" w:themeColor="text1"/>
                <w:lang w:val="en-GB"/>
              </w:rPr>
              <w:t>Dirty Tricks and Deception in Shakespeare’s World</w:t>
            </w:r>
          </w:p>
          <w:p w14:paraId="1272475A" w14:textId="3AD89361" w:rsidR="00443593" w:rsidRDefault="00443593" w:rsidP="00443593">
            <w:pPr>
              <w:rPr>
                <w:rFonts w:eastAsia="Times New Roman"/>
                <w:color w:val="000000" w:themeColor="text1"/>
                <w:lang w:val="en-GB"/>
              </w:rPr>
            </w:pPr>
          </w:p>
        </w:tc>
        <w:tc>
          <w:tcPr>
            <w:tcW w:w="3802" w:type="dxa"/>
            <w:tcBorders>
              <w:top w:val="single" w:sz="6" w:space="0" w:color="auto"/>
              <w:left w:val="single" w:sz="6" w:space="0" w:color="auto"/>
              <w:bottom w:val="single" w:sz="6" w:space="0" w:color="auto"/>
              <w:right w:val="single" w:sz="6" w:space="0" w:color="auto"/>
            </w:tcBorders>
            <w:tcMar>
              <w:left w:w="105" w:type="dxa"/>
              <w:right w:w="105" w:type="dxa"/>
            </w:tcMar>
          </w:tcPr>
          <w:p w14:paraId="56266738" w14:textId="1434CA68" w:rsidR="00443593" w:rsidRDefault="00443593" w:rsidP="00443593">
            <w:pPr>
              <w:rPr>
                <w:rFonts w:eastAsia="Times New Roman"/>
                <w:color w:val="000000" w:themeColor="text1"/>
                <w:lang w:val="en-GB"/>
              </w:rPr>
            </w:pPr>
            <w:r w:rsidRPr="00443593">
              <w:rPr>
                <w:rFonts w:eastAsia="Times New Roman"/>
                <w:b/>
                <w:bCs/>
                <w:color w:val="000000" w:themeColor="text1"/>
                <w:lang w:val="en-GB"/>
              </w:rPr>
              <w:t>Seminar Leader</w:t>
            </w:r>
          </w:p>
          <w:p w14:paraId="12CC632A" w14:textId="25B69066" w:rsidR="00443593" w:rsidRDefault="00443593" w:rsidP="00443593">
            <w:pPr>
              <w:rPr>
                <w:rFonts w:eastAsia="Times New Roman"/>
                <w:color w:val="000000" w:themeColor="text1"/>
                <w:lang w:val="en-GB"/>
              </w:rPr>
            </w:pPr>
          </w:p>
          <w:p w14:paraId="64793145" w14:textId="17D94A8F" w:rsidR="00443593" w:rsidRDefault="00443593" w:rsidP="00443593">
            <w:pPr>
              <w:widowControl w:val="0"/>
              <w:spacing w:after="320"/>
              <w:rPr>
                <w:rFonts w:eastAsia="Times New Roman"/>
                <w:color w:val="000000" w:themeColor="text1"/>
                <w:lang w:val="en-GB"/>
              </w:rPr>
            </w:pPr>
            <w:r w:rsidRPr="00443593">
              <w:rPr>
                <w:rFonts w:eastAsia="Times New Roman"/>
                <w:color w:val="000000" w:themeColor="text1"/>
              </w:rPr>
              <w:t>Dr. M. Booth</w:t>
            </w:r>
          </w:p>
        </w:tc>
      </w:tr>
      <w:tr w:rsidR="00443593" w14:paraId="6071593F" w14:textId="77777777" w:rsidTr="5F744B42">
        <w:trPr>
          <w:trHeight w:val="960"/>
        </w:trPr>
        <w:tc>
          <w:tcPr>
            <w:tcW w:w="1663" w:type="dxa"/>
            <w:tcBorders>
              <w:top w:val="single" w:sz="6" w:space="0" w:color="auto"/>
              <w:left w:val="single" w:sz="6" w:space="0" w:color="auto"/>
              <w:bottom w:val="single" w:sz="6" w:space="0" w:color="auto"/>
              <w:right w:val="single" w:sz="6" w:space="0" w:color="auto"/>
            </w:tcBorders>
            <w:tcMar>
              <w:left w:w="105" w:type="dxa"/>
              <w:right w:w="105" w:type="dxa"/>
            </w:tcMar>
          </w:tcPr>
          <w:p w14:paraId="27B6D0CB" w14:textId="55628756" w:rsidR="00443593" w:rsidRDefault="00443593" w:rsidP="00443593">
            <w:pPr>
              <w:rPr>
                <w:rFonts w:eastAsia="Times New Roman"/>
                <w:color w:val="000000" w:themeColor="text1"/>
                <w:lang w:val="en-GB"/>
              </w:rPr>
            </w:pPr>
            <w:r w:rsidRPr="00443593">
              <w:rPr>
                <w:rFonts w:eastAsia="Times New Roman"/>
                <w:b/>
                <w:bCs/>
                <w:color w:val="000000" w:themeColor="text1"/>
                <w:lang w:val="en-GB"/>
              </w:rPr>
              <w:t>Teaching Period</w:t>
            </w:r>
          </w:p>
          <w:p w14:paraId="24E70B80" w14:textId="3191A6EE" w:rsidR="00443593" w:rsidRDefault="00443593" w:rsidP="00443593">
            <w:pPr>
              <w:rPr>
                <w:rFonts w:eastAsia="Times New Roman"/>
                <w:color w:val="000000" w:themeColor="text1"/>
                <w:lang w:val="en-GB"/>
              </w:rPr>
            </w:pPr>
            <w:r w:rsidRPr="00443593">
              <w:rPr>
                <w:rFonts w:eastAsia="Times New Roman"/>
                <w:b/>
                <w:bCs/>
                <w:color w:val="000000" w:themeColor="text1"/>
                <w:lang w:val="en-GB"/>
              </w:rPr>
              <w:t xml:space="preserve">  </w:t>
            </w:r>
          </w:p>
          <w:p w14:paraId="14CBA36A" w14:textId="75A76D59" w:rsidR="00443593" w:rsidRDefault="00443593" w:rsidP="00443593">
            <w:pPr>
              <w:rPr>
                <w:rFonts w:eastAsia="Times New Roman"/>
                <w:color w:val="000000" w:themeColor="text1"/>
                <w:lang w:val="en-GB"/>
              </w:rPr>
            </w:pPr>
            <w:r w:rsidRPr="00443593">
              <w:rPr>
                <w:rFonts w:eastAsia="Times New Roman"/>
                <w:b/>
                <w:bCs/>
                <w:color w:val="000000" w:themeColor="text1"/>
                <w:lang w:val="en-GB"/>
              </w:rPr>
              <w:t>S2</w:t>
            </w:r>
          </w:p>
        </w:tc>
        <w:tc>
          <w:tcPr>
            <w:tcW w:w="1322" w:type="dxa"/>
            <w:tcBorders>
              <w:top w:val="single" w:sz="6" w:space="0" w:color="auto"/>
              <w:left w:val="single" w:sz="6" w:space="0" w:color="auto"/>
              <w:bottom w:val="single" w:sz="6" w:space="0" w:color="auto"/>
              <w:right w:val="single" w:sz="6" w:space="0" w:color="auto"/>
            </w:tcBorders>
            <w:tcMar>
              <w:left w:w="105" w:type="dxa"/>
              <w:right w:w="105" w:type="dxa"/>
            </w:tcMar>
          </w:tcPr>
          <w:p w14:paraId="51D02795" w14:textId="3EC97DED" w:rsidR="00443593" w:rsidRDefault="00443593" w:rsidP="00443593">
            <w:pPr>
              <w:rPr>
                <w:rFonts w:eastAsia="Times New Roman"/>
                <w:color w:val="000000" w:themeColor="text1"/>
                <w:lang w:val="en-GB"/>
              </w:rPr>
            </w:pPr>
            <w:r w:rsidRPr="00443593">
              <w:rPr>
                <w:rFonts w:eastAsia="Times New Roman"/>
                <w:b/>
                <w:bCs/>
                <w:color w:val="000000" w:themeColor="text1"/>
                <w:lang w:val="en-GB"/>
              </w:rPr>
              <w:t xml:space="preserve">Day </w:t>
            </w:r>
          </w:p>
          <w:p w14:paraId="5E448279" w14:textId="238932BD" w:rsidR="00443593" w:rsidRDefault="00443593" w:rsidP="00443593">
            <w:pPr>
              <w:rPr>
                <w:rFonts w:eastAsia="Times New Roman"/>
                <w:color w:val="000000" w:themeColor="text1"/>
                <w:lang w:val="en-GB"/>
              </w:rPr>
            </w:pPr>
            <w:r w:rsidRPr="00443593">
              <w:rPr>
                <w:rFonts w:eastAsia="Times New Roman"/>
                <w:color w:val="000000" w:themeColor="text1"/>
                <w:lang w:val="en-GB"/>
              </w:rPr>
              <w:t>Tuesday</w:t>
            </w:r>
          </w:p>
        </w:tc>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394938F2" w14:textId="39949FCF" w:rsidR="00443593" w:rsidRDefault="00443593" w:rsidP="00443593">
            <w:pPr>
              <w:rPr>
                <w:rFonts w:eastAsia="Times New Roman"/>
                <w:color w:val="000000" w:themeColor="text1"/>
                <w:lang w:val="en-GB"/>
              </w:rPr>
            </w:pPr>
            <w:r w:rsidRPr="00443593">
              <w:rPr>
                <w:rFonts w:eastAsia="Times New Roman"/>
                <w:b/>
                <w:bCs/>
                <w:color w:val="000000" w:themeColor="text1"/>
                <w:lang w:val="en-GB"/>
              </w:rPr>
              <w:t>Time</w:t>
            </w:r>
          </w:p>
          <w:p w14:paraId="13F231B5" w14:textId="52EF26EB" w:rsidR="00443593" w:rsidRDefault="00443593" w:rsidP="00443593">
            <w:pPr>
              <w:rPr>
                <w:rFonts w:eastAsia="Times New Roman"/>
                <w:color w:val="000000" w:themeColor="text1"/>
                <w:lang w:val="en-GB"/>
              </w:rPr>
            </w:pPr>
            <w:r w:rsidRPr="00443593">
              <w:rPr>
                <w:rFonts w:eastAsia="Times New Roman"/>
                <w:color w:val="000000" w:themeColor="text1"/>
                <w:lang w:val="en-GB"/>
              </w:rPr>
              <w:t>2-4 p.m.</w:t>
            </w:r>
          </w:p>
        </w:tc>
        <w:tc>
          <w:tcPr>
            <w:tcW w:w="415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7017EFA" w14:textId="1B0B0493" w:rsidR="00443593" w:rsidRDefault="00443593" w:rsidP="00443593">
            <w:pPr>
              <w:rPr>
                <w:rFonts w:eastAsia="Times New Roman"/>
                <w:color w:val="000000" w:themeColor="text1"/>
                <w:lang w:val="en-GB"/>
              </w:rPr>
            </w:pPr>
            <w:r w:rsidRPr="00443593">
              <w:rPr>
                <w:rFonts w:eastAsia="Times New Roman"/>
                <w:b/>
                <w:bCs/>
                <w:color w:val="000000" w:themeColor="text1"/>
                <w:lang w:val="en-GB"/>
              </w:rPr>
              <w:t>Venue</w:t>
            </w:r>
          </w:p>
          <w:p w14:paraId="48FE834C" w14:textId="16ECF41D" w:rsidR="00443593" w:rsidRDefault="00443593" w:rsidP="00443593">
            <w:pPr>
              <w:rPr>
                <w:rFonts w:eastAsia="Times New Roman"/>
                <w:color w:val="000000" w:themeColor="text1"/>
                <w:lang w:val="en-GB"/>
              </w:rPr>
            </w:pPr>
            <w:r w:rsidRPr="00443593">
              <w:rPr>
                <w:rFonts w:eastAsia="Times New Roman"/>
                <w:color w:val="000000" w:themeColor="text1"/>
                <w:lang w:val="en-GB"/>
              </w:rPr>
              <w:t>ALG.32</w:t>
            </w:r>
          </w:p>
        </w:tc>
      </w:tr>
      <w:tr w:rsidR="00443593" w14:paraId="431F635F" w14:textId="77777777" w:rsidTr="5F744B42">
        <w:trPr>
          <w:trHeight w:val="2805"/>
        </w:trPr>
        <w:tc>
          <w:tcPr>
            <w:tcW w:w="9015"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46035DE4" w14:textId="0A1F352E" w:rsidR="00443593" w:rsidRDefault="00443593" w:rsidP="00443593">
            <w:pPr>
              <w:rPr>
                <w:rFonts w:eastAsia="Times New Roman"/>
                <w:color w:val="000000" w:themeColor="text1"/>
                <w:lang w:val="en-GB"/>
              </w:rPr>
            </w:pPr>
            <w:r w:rsidRPr="00443593">
              <w:rPr>
                <w:rFonts w:eastAsia="Times New Roman"/>
                <w:b/>
                <w:bCs/>
                <w:color w:val="000000" w:themeColor="text1"/>
                <w:lang w:val="en-GB"/>
              </w:rPr>
              <w:t>Seminar Content</w:t>
            </w:r>
          </w:p>
          <w:p w14:paraId="7CDAAC36" w14:textId="55AF0AA6" w:rsidR="00443593" w:rsidRDefault="00443593" w:rsidP="00443593">
            <w:pPr>
              <w:rPr>
                <w:rFonts w:eastAsia="Times New Roman"/>
                <w:color w:val="000000" w:themeColor="text1"/>
                <w:lang w:val="en-GB"/>
              </w:rPr>
            </w:pPr>
            <w:r w:rsidRPr="00443593">
              <w:rPr>
                <w:rFonts w:eastAsia="Times New Roman"/>
                <w:color w:val="000000" w:themeColor="text1"/>
                <w:lang w:val="en-GB"/>
              </w:rPr>
              <w:t xml:space="preserve">     Shakespeare’s comedies and tragedies can draw tremendous emotional power and intellectual interest from situations in which one character is deceiving another.  Shakespeare was, in fact, an artistic pioneer in using such scenarios for both humour and sustained psychological exploration.</w:t>
            </w:r>
          </w:p>
          <w:p w14:paraId="3E9A7E5D" w14:textId="2E201550" w:rsidR="00443593" w:rsidRDefault="00443593" w:rsidP="00443593">
            <w:pPr>
              <w:rPr>
                <w:rFonts w:eastAsia="Times New Roman"/>
                <w:color w:val="000000" w:themeColor="text1"/>
                <w:lang w:val="en-GB"/>
              </w:rPr>
            </w:pPr>
            <w:r w:rsidRPr="00443593">
              <w:rPr>
                <w:rFonts w:eastAsia="Times New Roman"/>
                <w:color w:val="000000" w:themeColor="text1"/>
                <w:lang w:val="en-GB"/>
              </w:rPr>
              <w:t xml:space="preserve">     The aim of our seminar will be twofold: to gain a deeper understanding of Shakespeare’s achievement as an individual artist, and to place it in historical context.  The rapid social changes of early modernity brought new motives, techniques and opportunities for sophisticated trickery of many kinds, and Shakespeare, keen observer that he was, soaked these up.</w:t>
            </w:r>
          </w:p>
          <w:p w14:paraId="448A6F8F" w14:textId="6013F387" w:rsidR="00443593" w:rsidRDefault="00443593" w:rsidP="00443593">
            <w:pPr>
              <w:rPr>
                <w:rFonts w:eastAsia="Times New Roman"/>
                <w:color w:val="000000" w:themeColor="text1"/>
                <w:lang w:val="en-GB"/>
              </w:rPr>
            </w:pPr>
            <w:r w:rsidRPr="00443593">
              <w:rPr>
                <w:rFonts w:eastAsia="Times New Roman"/>
                <w:color w:val="000000" w:themeColor="text1"/>
                <w:lang w:val="en-GB"/>
              </w:rPr>
              <w:t xml:space="preserve">     Like him, we will consider: the new kinds of fraudulent schemes that were made possible by scientific and geographic discoveries of the time; the equivocations that helped people survive in an era of violent religious upheaval; the migration of mostly illiterate country folk to London, and the rise of an urban criminal class to fleece them. We will consider how this intense concern with information and misinformation, as given voice by Shakespeare and other writers, may have shaped the very epistemology of the modern era, and our understanding of subjectivity or selfhood within it.             </w:t>
            </w:r>
          </w:p>
          <w:p w14:paraId="6A36B5D7" w14:textId="086D286B" w:rsidR="00443593" w:rsidRDefault="00443593" w:rsidP="00443593">
            <w:pPr>
              <w:rPr>
                <w:rFonts w:eastAsia="Times New Roman"/>
                <w:color w:val="000000" w:themeColor="text1"/>
                <w:lang w:val="en-GB"/>
              </w:rPr>
            </w:pPr>
          </w:p>
        </w:tc>
      </w:tr>
      <w:tr w:rsidR="00443593" w14:paraId="47F2A3C9" w14:textId="77777777" w:rsidTr="5F744B42">
        <w:trPr>
          <w:trHeight w:val="2325"/>
        </w:trPr>
        <w:tc>
          <w:tcPr>
            <w:tcW w:w="9015"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0379E628" w14:textId="7EE464E6" w:rsidR="00443593" w:rsidRDefault="00443593" w:rsidP="00443593">
            <w:pPr>
              <w:rPr>
                <w:rFonts w:eastAsia="Times New Roman"/>
                <w:color w:val="000000" w:themeColor="text1"/>
                <w:lang w:val="en-GB"/>
              </w:rPr>
            </w:pPr>
            <w:r w:rsidRPr="00443593">
              <w:rPr>
                <w:rFonts w:eastAsia="Times New Roman"/>
                <w:b/>
                <w:bCs/>
                <w:color w:val="000000" w:themeColor="text1"/>
                <w:lang w:val="en-GB"/>
              </w:rPr>
              <w:lastRenderedPageBreak/>
              <w:t>Primary texts/Required textbooks</w:t>
            </w:r>
          </w:p>
          <w:p w14:paraId="0985D0EA" w14:textId="377E25B6" w:rsidR="00443593" w:rsidRDefault="00443593" w:rsidP="00443593">
            <w:pPr>
              <w:rPr>
                <w:rFonts w:eastAsia="Times New Roman"/>
                <w:color w:val="000000" w:themeColor="text1"/>
                <w:lang w:val="en-GB"/>
              </w:rPr>
            </w:pPr>
          </w:p>
          <w:p w14:paraId="08FBC252" w14:textId="009949E1" w:rsidR="00443593" w:rsidRDefault="00443593" w:rsidP="00443593">
            <w:pPr>
              <w:rPr>
                <w:rFonts w:eastAsia="Times New Roman"/>
                <w:color w:val="000000" w:themeColor="text1"/>
                <w:lang w:val="en-GB"/>
              </w:rPr>
            </w:pPr>
            <w:r w:rsidRPr="00443593">
              <w:rPr>
                <w:rFonts w:eastAsia="Times New Roman"/>
                <w:color w:val="000000" w:themeColor="text1"/>
                <w:lang w:val="en-GB"/>
              </w:rPr>
              <w:t>William Shakespeare,</w:t>
            </w:r>
          </w:p>
          <w:p w14:paraId="3244FC06" w14:textId="0EEF2DE1" w:rsidR="00443593" w:rsidRDefault="00443593" w:rsidP="00443593">
            <w:pPr>
              <w:rPr>
                <w:rFonts w:eastAsia="Times New Roman"/>
                <w:color w:val="000000" w:themeColor="text1"/>
                <w:lang w:val="en-GB"/>
              </w:rPr>
            </w:pPr>
            <w:r w:rsidRPr="00443593">
              <w:rPr>
                <w:rFonts w:eastAsia="Times New Roman"/>
                <w:i/>
                <w:iCs/>
                <w:color w:val="000000" w:themeColor="text1"/>
                <w:lang w:val="en-GB"/>
              </w:rPr>
              <w:t xml:space="preserve">     The Two Gentlemen of Verona; King Lear; All’s Well That Ends Well</w:t>
            </w:r>
          </w:p>
          <w:p w14:paraId="4756F5E2" w14:textId="47AC97CB" w:rsidR="00443593" w:rsidRDefault="00443593" w:rsidP="00443593">
            <w:pPr>
              <w:rPr>
                <w:rFonts w:eastAsia="Times New Roman"/>
                <w:color w:val="000000" w:themeColor="text1"/>
                <w:lang w:val="en-GB"/>
              </w:rPr>
            </w:pPr>
            <w:r w:rsidRPr="00443593">
              <w:rPr>
                <w:rFonts w:eastAsia="Times New Roman"/>
                <w:i/>
                <w:iCs/>
                <w:color w:val="000000" w:themeColor="text1"/>
                <w:lang w:val="en-GB"/>
              </w:rPr>
              <w:t xml:space="preserve">         --</w:t>
            </w:r>
            <w:r w:rsidRPr="00443593">
              <w:rPr>
                <w:rFonts w:eastAsia="Times New Roman"/>
                <w:color w:val="000000" w:themeColor="text1"/>
                <w:lang w:val="en-GB"/>
              </w:rPr>
              <w:t xml:space="preserve">All these plays are available in </w:t>
            </w:r>
            <w:r w:rsidRPr="00443593">
              <w:rPr>
                <w:rFonts w:eastAsia="Times New Roman"/>
                <w:i/>
                <w:iCs/>
                <w:color w:val="000000" w:themeColor="text1"/>
                <w:lang w:val="en-GB"/>
              </w:rPr>
              <w:t>The Norton Shakespeare.</w:t>
            </w:r>
          </w:p>
          <w:p w14:paraId="0D1554E1" w14:textId="29EA2B68" w:rsidR="00443593" w:rsidRDefault="00443593" w:rsidP="00443593">
            <w:pPr>
              <w:rPr>
                <w:rFonts w:eastAsia="Times New Roman"/>
                <w:color w:val="000000" w:themeColor="text1"/>
                <w:lang w:val="en-GB"/>
              </w:rPr>
            </w:pPr>
          </w:p>
          <w:p w14:paraId="7914658F" w14:textId="36B7D840" w:rsidR="00443593" w:rsidRDefault="00443593" w:rsidP="00443593">
            <w:pPr>
              <w:spacing w:afterAutospacing="1"/>
              <w:rPr>
                <w:rFonts w:eastAsia="Times New Roman"/>
                <w:color w:val="000000" w:themeColor="text1"/>
                <w:lang w:val="en-GB"/>
              </w:rPr>
            </w:pPr>
            <w:r w:rsidRPr="00443593">
              <w:rPr>
                <w:rFonts w:eastAsia="Times New Roman"/>
                <w:color w:val="000000" w:themeColor="text1"/>
                <w:lang w:val="en-GB"/>
              </w:rPr>
              <w:t>Other required reading (including primary texts by Raleigh, Bacon, Nashe and Greene) will be made available online.</w:t>
            </w:r>
          </w:p>
        </w:tc>
      </w:tr>
      <w:tr w:rsidR="00443593" w14:paraId="5ED4E5B4" w14:textId="77777777" w:rsidTr="5F744B42">
        <w:trPr>
          <w:trHeight w:val="2325"/>
        </w:trPr>
        <w:tc>
          <w:tcPr>
            <w:tcW w:w="9015"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601E1158" w14:textId="06ACBB65" w:rsidR="00443593" w:rsidRDefault="00443593" w:rsidP="00443593">
            <w:pPr>
              <w:rPr>
                <w:rFonts w:eastAsia="Times New Roman"/>
                <w:color w:val="000000" w:themeColor="text1"/>
                <w:lang w:val="en-GB"/>
              </w:rPr>
            </w:pPr>
            <w:r w:rsidRPr="00443593">
              <w:rPr>
                <w:rFonts w:eastAsia="Times New Roman"/>
                <w:b/>
                <w:bCs/>
                <w:color w:val="000000" w:themeColor="text1"/>
                <w:lang w:val="en-GB"/>
              </w:rPr>
              <w:t>Learning outcomes</w:t>
            </w:r>
          </w:p>
          <w:p w14:paraId="3F03FF5A" w14:textId="5D1105C1" w:rsidR="00443593" w:rsidRDefault="00443593" w:rsidP="00443593">
            <w:pPr>
              <w:rPr>
                <w:rFonts w:eastAsia="Times New Roman"/>
                <w:color w:val="000000" w:themeColor="text1"/>
                <w:lang w:val="en-GB"/>
              </w:rPr>
            </w:pPr>
            <w:r w:rsidRPr="00443593">
              <w:rPr>
                <w:rFonts w:eastAsia="Times New Roman"/>
                <w:color w:val="000000" w:themeColor="text1"/>
                <w:lang w:val="en-GB"/>
              </w:rPr>
              <w:t>On successful completion, students should be able to:</w:t>
            </w:r>
          </w:p>
          <w:p w14:paraId="3FF517E4" w14:textId="2242FA64" w:rsidR="00443593" w:rsidRDefault="00443593" w:rsidP="00443593">
            <w:pPr>
              <w:rPr>
                <w:rFonts w:eastAsia="Times New Roman"/>
                <w:color w:val="000000" w:themeColor="text1"/>
                <w:lang w:val="en-GB"/>
              </w:rPr>
            </w:pPr>
          </w:p>
          <w:p w14:paraId="7F2A9607" w14:textId="69654615" w:rsidR="00443593" w:rsidRDefault="00443593" w:rsidP="00443593">
            <w:pPr>
              <w:pStyle w:val="ListParagraph"/>
              <w:numPr>
                <w:ilvl w:val="0"/>
                <w:numId w:val="6"/>
              </w:numPr>
              <w:rPr>
                <w:rFonts w:eastAsia="Times New Roman" w:cs="Times New Roman"/>
                <w:color w:val="000000" w:themeColor="text1"/>
                <w:lang w:val="en-GB"/>
              </w:rPr>
            </w:pPr>
            <w:r w:rsidRPr="00443593">
              <w:rPr>
                <w:rFonts w:eastAsia="Times New Roman" w:cs="Times New Roman"/>
                <w:color w:val="000000" w:themeColor="text1"/>
              </w:rPr>
              <w:t>Critically read and analyse a selection of texts by Shakespeare and other writers of the Elizabethan and Jacobean eras.</w:t>
            </w:r>
          </w:p>
          <w:p w14:paraId="067E5E8D" w14:textId="3A94F7B6" w:rsidR="00443593" w:rsidRDefault="00443593" w:rsidP="00443593">
            <w:pPr>
              <w:pStyle w:val="ListParagraph"/>
              <w:numPr>
                <w:ilvl w:val="0"/>
                <w:numId w:val="6"/>
              </w:numPr>
              <w:rPr>
                <w:rFonts w:eastAsia="Times New Roman" w:cs="Times New Roman"/>
                <w:color w:val="000000" w:themeColor="text1"/>
                <w:lang w:val="en-GB"/>
              </w:rPr>
            </w:pPr>
            <w:r w:rsidRPr="00443593">
              <w:rPr>
                <w:rFonts w:eastAsia="Times New Roman" w:cs="Times New Roman"/>
                <w:color w:val="000000" w:themeColor="text1"/>
              </w:rPr>
              <w:t>Relate the texts to one another, and to their wider historical and cultural contexts.</w:t>
            </w:r>
          </w:p>
          <w:p w14:paraId="5188746B" w14:textId="2AA16BAC" w:rsidR="00443593" w:rsidRDefault="00443593" w:rsidP="00443593">
            <w:pPr>
              <w:pStyle w:val="ListParagraph"/>
              <w:numPr>
                <w:ilvl w:val="0"/>
                <w:numId w:val="6"/>
              </w:numPr>
              <w:rPr>
                <w:rFonts w:eastAsia="Times New Roman" w:cs="Times New Roman"/>
                <w:color w:val="000000" w:themeColor="text1"/>
                <w:lang w:val="en-GB"/>
              </w:rPr>
            </w:pPr>
            <w:r w:rsidRPr="00443593">
              <w:rPr>
                <w:rFonts w:eastAsia="Times New Roman" w:cs="Times New Roman"/>
                <w:color w:val="000000" w:themeColor="text1"/>
              </w:rPr>
              <w:t>Define terms and concepts central to the seminar.</w:t>
            </w:r>
          </w:p>
          <w:p w14:paraId="3946DD83" w14:textId="14FB5E15" w:rsidR="00443593" w:rsidRDefault="00443593" w:rsidP="00443593">
            <w:pPr>
              <w:pStyle w:val="ListParagraph"/>
              <w:numPr>
                <w:ilvl w:val="0"/>
                <w:numId w:val="6"/>
              </w:numPr>
              <w:rPr>
                <w:rFonts w:eastAsia="Times New Roman" w:cs="Times New Roman"/>
                <w:color w:val="000000" w:themeColor="text1"/>
                <w:lang w:val="en-GB"/>
              </w:rPr>
            </w:pPr>
            <w:r w:rsidRPr="00443593">
              <w:rPr>
                <w:rFonts w:eastAsia="Times New Roman" w:cs="Times New Roman"/>
                <w:color w:val="000000" w:themeColor="text1"/>
              </w:rPr>
              <w:t>Apply these terms and contexts to the texts given.</w:t>
            </w:r>
          </w:p>
          <w:p w14:paraId="4D4B0DF3" w14:textId="7ECCD740" w:rsidR="00443593" w:rsidRDefault="00443593" w:rsidP="00443593">
            <w:pPr>
              <w:pStyle w:val="ListParagraph"/>
              <w:numPr>
                <w:ilvl w:val="0"/>
                <w:numId w:val="6"/>
              </w:numPr>
              <w:rPr>
                <w:rFonts w:eastAsia="Times New Roman" w:cs="Times New Roman"/>
                <w:color w:val="000000" w:themeColor="text1"/>
                <w:lang w:val="en-GB"/>
              </w:rPr>
            </w:pPr>
            <w:r w:rsidRPr="00443593">
              <w:rPr>
                <w:rFonts w:eastAsia="Times New Roman" w:cs="Times New Roman"/>
                <w:color w:val="000000" w:themeColor="text1"/>
              </w:rPr>
              <w:t>Deliver fluent written and oral responses to the assigned readings.</w:t>
            </w:r>
          </w:p>
          <w:p w14:paraId="39F6A71A" w14:textId="6B6AC219" w:rsidR="00443593" w:rsidRDefault="00443593" w:rsidP="00443593">
            <w:pPr>
              <w:pStyle w:val="ListParagraph"/>
              <w:numPr>
                <w:ilvl w:val="0"/>
                <w:numId w:val="6"/>
              </w:numPr>
              <w:rPr>
                <w:rFonts w:eastAsia="Times New Roman" w:cs="Times New Roman"/>
                <w:color w:val="000000" w:themeColor="text1"/>
                <w:lang w:val="en-GB"/>
              </w:rPr>
            </w:pPr>
            <w:r w:rsidRPr="00443593">
              <w:rPr>
                <w:rFonts w:eastAsia="Times New Roman" w:cs="Times New Roman"/>
                <w:color w:val="000000" w:themeColor="text1"/>
              </w:rPr>
              <w:t>Engage with secondary material pertinent to issues raised in the course.</w:t>
            </w:r>
          </w:p>
          <w:p w14:paraId="0EFC025A" w14:textId="188186E7" w:rsidR="00443593" w:rsidRDefault="00443593" w:rsidP="00443593">
            <w:pPr>
              <w:rPr>
                <w:rFonts w:eastAsia="Times New Roman"/>
                <w:color w:val="000000" w:themeColor="text1"/>
                <w:lang w:val="en-GB"/>
              </w:rPr>
            </w:pPr>
          </w:p>
        </w:tc>
      </w:tr>
    </w:tbl>
    <w:p w14:paraId="2E0E38AC" w14:textId="1BF960B8" w:rsidR="00494ACC" w:rsidRDefault="00494ACC" w:rsidP="7784A443">
      <w:pPr>
        <w:pStyle w:val="Body"/>
        <w:spacing w:line="259" w:lineRule="auto"/>
        <w:rPr>
          <w:rFonts w:eastAsia="Times New Roman" w:cs="Times New Roman"/>
          <w:sz w:val="22"/>
          <w:szCs w:val="22"/>
          <w:lang w:val="en-GB"/>
        </w:rPr>
      </w:pPr>
    </w:p>
    <w:p w14:paraId="638667C8" w14:textId="3CFA066B" w:rsidR="00494ACC" w:rsidRDefault="00494ACC" w:rsidP="7784A443">
      <w:pPr>
        <w:pStyle w:val="Body"/>
        <w:spacing w:line="259" w:lineRule="auto"/>
        <w:rPr>
          <w:rFonts w:eastAsia="Times New Roman" w:cs="Times New Roman"/>
          <w:sz w:val="22"/>
          <w:szCs w:val="22"/>
          <w:lang w:val="en-GB"/>
        </w:rPr>
      </w:pPr>
    </w:p>
    <w:p w14:paraId="60EDA26E" w14:textId="0CF77198" w:rsidR="00494ACC" w:rsidRDefault="00494ACC" w:rsidP="7784A443">
      <w:pPr>
        <w:pStyle w:val="Body"/>
        <w:spacing w:line="259" w:lineRule="auto"/>
        <w:rPr>
          <w:rFonts w:eastAsia="Times New Roman" w:cs="Times New Roman"/>
          <w:sz w:val="22"/>
          <w:szCs w:val="22"/>
          <w:lang w:val="en-GB"/>
        </w:rPr>
      </w:pPr>
    </w:p>
    <w:p w14:paraId="3183EC33" w14:textId="03F45334" w:rsidR="00443593" w:rsidRDefault="00443593" w:rsidP="00443593">
      <w:pPr>
        <w:pStyle w:val="Body"/>
        <w:spacing w:line="259" w:lineRule="auto"/>
        <w:rPr>
          <w:rFonts w:eastAsia="Times New Roman" w:cs="Times New Roman"/>
          <w:sz w:val="22"/>
          <w:szCs w:val="22"/>
          <w:lang w:val="en-GB"/>
        </w:rPr>
      </w:pPr>
    </w:p>
    <w:p w14:paraId="664255D1" w14:textId="43531746" w:rsidR="00443593" w:rsidRDefault="00443593" w:rsidP="00443593">
      <w:pPr>
        <w:pStyle w:val="Body"/>
        <w:spacing w:line="259" w:lineRule="auto"/>
        <w:rPr>
          <w:rFonts w:eastAsia="Times New Roman" w:cs="Times New Roman"/>
          <w:sz w:val="22"/>
          <w:szCs w:val="22"/>
          <w:lang w:val="en-GB"/>
        </w:rPr>
      </w:pPr>
    </w:p>
    <w:p w14:paraId="01474CDA" w14:textId="22445301" w:rsidR="00443593" w:rsidRDefault="00443593" w:rsidP="00443593">
      <w:pPr>
        <w:pStyle w:val="Body"/>
        <w:spacing w:line="259" w:lineRule="auto"/>
        <w:rPr>
          <w:rFonts w:eastAsia="Times New Roman" w:cs="Times New Roman"/>
          <w:sz w:val="22"/>
          <w:szCs w:val="22"/>
          <w:lang w:val="en-GB"/>
        </w:rPr>
      </w:pPr>
    </w:p>
    <w:p w14:paraId="39909480" w14:textId="4A6697C0" w:rsidR="00443593" w:rsidRDefault="00443593" w:rsidP="00443593">
      <w:pPr>
        <w:pStyle w:val="Body"/>
        <w:spacing w:line="259" w:lineRule="auto"/>
        <w:rPr>
          <w:rFonts w:eastAsia="Times New Roman" w:cs="Times New Roman"/>
          <w:sz w:val="22"/>
          <w:szCs w:val="22"/>
          <w:lang w:val="en-GB"/>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12"/>
        <w:gridCol w:w="1779"/>
        <w:gridCol w:w="2345"/>
        <w:gridCol w:w="2479"/>
      </w:tblGrid>
      <w:tr w:rsidR="7784A443" w14:paraId="7E8E397C" w14:textId="77777777" w:rsidTr="7A02A321">
        <w:trPr>
          <w:trHeight w:val="300"/>
        </w:trPr>
        <w:tc>
          <w:tcPr>
            <w:tcW w:w="2412" w:type="dxa"/>
            <w:tcBorders>
              <w:top w:val="single" w:sz="6" w:space="0" w:color="auto"/>
              <w:left w:val="single" w:sz="6" w:space="0" w:color="auto"/>
              <w:bottom w:val="single" w:sz="6" w:space="0" w:color="auto"/>
              <w:right w:val="single" w:sz="6" w:space="0" w:color="auto"/>
            </w:tcBorders>
            <w:tcMar>
              <w:left w:w="105" w:type="dxa"/>
              <w:right w:w="105" w:type="dxa"/>
            </w:tcMar>
          </w:tcPr>
          <w:p w14:paraId="2416B529" w14:textId="57E28FA4"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Module Code </w:t>
            </w:r>
          </w:p>
          <w:p w14:paraId="43890254" w14:textId="1ED316D1"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EN2003 </w:t>
            </w:r>
          </w:p>
          <w:p w14:paraId="19D3C1B2" w14:textId="2B52C3A5" w:rsidR="7784A443" w:rsidRDefault="7784A443" w:rsidP="7784A443">
            <w:pPr>
              <w:spacing w:line="276" w:lineRule="auto"/>
              <w:jc w:val="both"/>
              <w:rPr>
                <w:rFonts w:eastAsia="Times New Roman"/>
                <w:color w:val="000000" w:themeColor="text1"/>
                <w:sz w:val="22"/>
                <w:szCs w:val="22"/>
              </w:rPr>
            </w:pPr>
          </w:p>
        </w:tc>
        <w:tc>
          <w:tcPr>
            <w:tcW w:w="1779" w:type="dxa"/>
            <w:tcBorders>
              <w:top w:val="single" w:sz="6" w:space="0" w:color="auto"/>
              <w:left w:val="single" w:sz="6" w:space="0" w:color="auto"/>
              <w:bottom w:val="single" w:sz="6" w:space="0" w:color="auto"/>
              <w:right w:val="single" w:sz="6" w:space="0" w:color="auto"/>
            </w:tcBorders>
            <w:tcMar>
              <w:left w:w="105" w:type="dxa"/>
              <w:right w:w="105" w:type="dxa"/>
            </w:tcMar>
          </w:tcPr>
          <w:p w14:paraId="6E30C34A" w14:textId="1FDB9C50"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Seminar Code </w:t>
            </w:r>
          </w:p>
          <w:p w14:paraId="77E63269" w14:textId="0A87572D" w:rsidR="7784A443" w:rsidRDefault="7784A443" w:rsidP="7784A443">
            <w:pPr>
              <w:spacing w:line="276" w:lineRule="auto"/>
              <w:jc w:val="both"/>
              <w:rPr>
                <w:rFonts w:eastAsia="Times New Roman"/>
                <w:b/>
                <w:bCs/>
                <w:color w:val="000000" w:themeColor="text1"/>
                <w:sz w:val="22"/>
                <w:szCs w:val="22"/>
                <w:lang w:val="de-DE"/>
              </w:rPr>
            </w:pPr>
            <w:r w:rsidRPr="7784A443">
              <w:rPr>
                <w:rFonts w:eastAsia="Times New Roman"/>
                <w:b/>
                <w:bCs/>
                <w:color w:val="000000" w:themeColor="text1"/>
                <w:sz w:val="22"/>
                <w:szCs w:val="22"/>
                <w:lang w:val="de-DE"/>
              </w:rPr>
              <w:t>MOD 2.0</w:t>
            </w:r>
            <w:r w:rsidR="34F37ACC" w:rsidRPr="7784A443">
              <w:rPr>
                <w:rFonts w:eastAsia="Times New Roman"/>
                <w:b/>
                <w:bCs/>
                <w:color w:val="000000" w:themeColor="text1"/>
                <w:sz w:val="22"/>
                <w:szCs w:val="22"/>
                <w:lang w:val="de-DE"/>
              </w:rPr>
              <w:t>7</w:t>
            </w:r>
          </w:p>
          <w:p w14:paraId="16F91F8D" w14:textId="17318F5C" w:rsidR="7784A443" w:rsidRDefault="7784A443" w:rsidP="7784A443">
            <w:pPr>
              <w:spacing w:line="276" w:lineRule="auto"/>
              <w:jc w:val="both"/>
              <w:rPr>
                <w:rFonts w:eastAsia="Times New Roman"/>
                <w:color w:val="000000" w:themeColor="text1"/>
                <w:sz w:val="22"/>
                <w:szCs w:val="22"/>
              </w:rPr>
            </w:pPr>
          </w:p>
          <w:p w14:paraId="7AFED518" w14:textId="0305DB75" w:rsidR="7784A443" w:rsidRDefault="7784A443" w:rsidP="7784A443">
            <w:pPr>
              <w:spacing w:line="276" w:lineRule="auto"/>
              <w:jc w:val="both"/>
              <w:rPr>
                <w:rFonts w:eastAsia="Times New Roman"/>
                <w:color w:val="000000" w:themeColor="text1"/>
                <w:sz w:val="22"/>
                <w:szCs w:val="22"/>
              </w:rPr>
            </w:pP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3C924347" w14:textId="23A87945"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Title</w:t>
            </w:r>
          </w:p>
          <w:p w14:paraId="7182CC05" w14:textId="058EDEC9"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Working-Class Studies: Contemporary Irish Poetry and Hip Hop</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00DB25D3" w14:textId="155ACC46"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Seminar Leader</w:t>
            </w:r>
          </w:p>
          <w:p w14:paraId="1FDC5037" w14:textId="299655F8" w:rsidR="7784A443" w:rsidRDefault="3E5DF482" w:rsidP="40B4B6B2">
            <w:pPr>
              <w:spacing w:line="276" w:lineRule="auto"/>
              <w:jc w:val="both"/>
              <w:rPr>
                <w:rFonts w:eastAsia="Times New Roman"/>
                <w:color w:val="000000" w:themeColor="text1"/>
                <w:sz w:val="22"/>
                <w:szCs w:val="22"/>
              </w:rPr>
            </w:pPr>
            <w:r w:rsidRPr="47DB2ACE">
              <w:rPr>
                <w:rFonts w:eastAsia="Times New Roman"/>
                <w:color w:val="000000" w:themeColor="text1"/>
                <w:sz w:val="22"/>
                <w:szCs w:val="22"/>
                <w:lang w:val="de-DE"/>
              </w:rPr>
              <w:t>Clodagh</w:t>
            </w:r>
            <w:r w:rsidR="1F79024F" w:rsidRPr="47DB2ACE">
              <w:rPr>
                <w:rFonts w:eastAsia="Times New Roman"/>
                <w:color w:val="000000" w:themeColor="text1"/>
                <w:sz w:val="22"/>
                <w:szCs w:val="22"/>
                <w:lang w:val="de-DE"/>
              </w:rPr>
              <w:t xml:space="preserve"> </w:t>
            </w:r>
            <w:r w:rsidRPr="47DB2ACE">
              <w:rPr>
                <w:rFonts w:eastAsia="Times New Roman"/>
                <w:color w:val="000000" w:themeColor="text1"/>
                <w:sz w:val="22"/>
                <w:szCs w:val="22"/>
                <w:lang w:val="de-DE"/>
              </w:rPr>
              <w:t>Heffernan</w:t>
            </w:r>
          </w:p>
          <w:p w14:paraId="001A8529" w14:textId="77BB9DB0" w:rsidR="7784A443" w:rsidRDefault="7784A443" w:rsidP="7784A443">
            <w:pPr>
              <w:spacing w:line="276" w:lineRule="auto"/>
              <w:jc w:val="both"/>
              <w:rPr>
                <w:rFonts w:eastAsia="Times New Roman"/>
                <w:color w:val="000000" w:themeColor="text1"/>
                <w:sz w:val="22"/>
                <w:szCs w:val="22"/>
              </w:rPr>
            </w:pPr>
          </w:p>
        </w:tc>
      </w:tr>
      <w:tr w:rsidR="7784A443" w14:paraId="75AB991D" w14:textId="77777777" w:rsidTr="7A02A321">
        <w:trPr>
          <w:trHeight w:val="1245"/>
        </w:trPr>
        <w:tc>
          <w:tcPr>
            <w:tcW w:w="2412" w:type="dxa"/>
            <w:tcBorders>
              <w:top w:val="single" w:sz="6" w:space="0" w:color="auto"/>
              <w:left w:val="single" w:sz="6" w:space="0" w:color="auto"/>
              <w:bottom w:val="single" w:sz="6" w:space="0" w:color="auto"/>
              <w:right w:val="single" w:sz="6" w:space="0" w:color="auto"/>
            </w:tcBorders>
            <w:tcMar>
              <w:left w:w="105" w:type="dxa"/>
              <w:right w:w="105" w:type="dxa"/>
            </w:tcMar>
          </w:tcPr>
          <w:p w14:paraId="61D035E7" w14:textId="65E7A237"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SEMESTER 2</w:t>
            </w:r>
          </w:p>
          <w:p w14:paraId="7C0C8316" w14:textId="20464695" w:rsidR="7784A443" w:rsidRDefault="7784A443" w:rsidP="7784A443">
            <w:pPr>
              <w:rPr>
                <w:rFonts w:eastAsia="Times New Roman"/>
                <w:color w:val="000000" w:themeColor="text1"/>
                <w:sz w:val="22"/>
                <w:szCs w:val="22"/>
              </w:rPr>
            </w:pPr>
          </w:p>
        </w:tc>
        <w:tc>
          <w:tcPr>
            <w:tcW w:w="1779" w:type="dxa"/>
            <w:tcBorders>
              <w:top w:val="single" w:sz="6" w:space="0" w:color="auto"/>
              <w:left w:val="single" w:sz="6" w:space="0" w:color="auto"/>
              <w:bottom w:val="single" w:sz="6" w:space="0" w:color="auto"/>
              <w:right w:val="single" w:sz="6" w:space="0" w:color="auto"/>
            </w:tcBorders>
            <w:tcMar>
              <w:left w:w="105" w:type="dxa"/>
              <w:right w:w="105" w:type="dxa"/>
            </w:tcMar>
          </w:tcPr>
          <w:p w14:paraId="6E318B0F" w14:textId="1EDBDF91"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Day </w:t>
            </w:r>
          </w:p>
          <w:p w14:paraId="3B6934F7" w14:textId="26AE6E00"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 xml:space="preserve">Monday </w:t>
            </w:r>
          </w:p>
          <w:p w14:paraId="498B7718" w14:textId="3BA685E8" w:rsidR="7784A443" w:rsidRDefault="7784A443" w:rsidP="7784A443">
            <w:pPr>
              <w:spacing w:line="276" w:lineRule="auto"/>
              <w:jc w:val="both"/>
              <w:rPr>
                <w:rFonts w:eastAsia="Times New Roman"/>
                <w:color w:val="000000" w:themeColor="text1"/>
                <w:sz w:val="22"/>
                <w:szCs w:val="22"/>
              </w:rPr>
            </w:pP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3B34BE14" w14:textId="128778D3"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Time</w:t>
            </w:r>
          </w:p>
          <w:p w14:paraId="768A7FC9" w14:textId="13A7EAAE"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de-DE"/>
              </w:rPr>
              <w:t>2.00 - 4.00 pm</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52EBF3BE" w14:textId="4696CF18"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Venue </w:t>
            </w:r>
          </w:p>
          <w:p w14:paraId="61395E26" w14:textId="2349B30D"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WGB_371</w:t>
            </w:r>
          </w:p>
          <w:p w14:paraId="180C0540" w14:textId="7325CF5D"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 </w:t>
            </w:r>
            <w:r w:rsidRPr="7784A443">
              <w:rPr>
                <w:rFonts w:eastAsia="Times New Roman"/>
                <w:color w:val="000000" w:themeColor="text1"/>
                <w:sz w:val="22"/>
                <w:szCs w:val="22"/>
              </w:rPr>
              <w:t xml:space="preserve"> </w:t>
            </w:r>
          </w:p>
          <w:p w14:paraId="687B1956" w14:textId="6EDD6516"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rPr>
              <w:t xml:space="preserve"> </w:t>
            </w:r>
          </w:p>
          <w:p w14:paraId="4EF38659" w14:textId="41260A48" w:rsidR="7784A443" w:rsidRDefault="7784A443" w:rsidP="7784A443">
            <w:pPr>
              <w:spacing w:line="276" w:lineRule="auto"/>
              <w:jc w:val="both"/>
              <w:rPr>
                <w:rFonts w:eastAsia="Times New Roman"/>
                <w:color w:val="000000" w:themeColor="text1"/>
                <w:sz w:val="22"/>
                <w:szCs w:val="22"/>
              </w:rPr>
            </w:pPr>
          </w:p>
        </w:tc>
      </w:tr>
      <w:tr w:rsidR="7784A443" w14:paraId="7CF949EF" w14:textId="77777777" w:rsidTr="7A02A321">
        <w:trPr>
          <w:trHeight w:val="30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70F7844" w14:textId="33F1895D"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Content</w:t>
            </w:r>
          </w:p>
          <w:p w14:paraId="1F72C284" w14:textId="38C5B764" w:rsidR="7784A443" w:rsidRDefault="3F890CCD" w:rsidP="7784A443">
            <w:pPr>
              <w:spacing w:line="276" w:lineRule="auto"/>
              <w:rPr>
                <w:rFonts w:eastAsia="Times New Roman"/>
                <w:color w:val="000000" w:themeColor="text1"/>
                <w:sz w:val="22"/>
                <w:szCs w:val="22"/>
              </w:rPr>
            </w:pPr>
            <w:r w:rsidRPr="7A02A321">
              <w:rPr>
                <w:rFonts w:eastAsia="Times New Roman"/>
                <w:color w:val="000000" w:themeColor="text1"/>
                <w:sz w:val="22"/>
                <w:szCs w:val="22"/>
                <w:lang w:val="de-DE"/>
              </w:rPr>
              <w:t>I</w:t>
            </w:r>
            <w:r w:rsidRPr="7A02A321">
              <w:rPr>
                <w:rFonts w:eastAsia="Times New Roman"/>
                <w:color w:val="000000" w:themeColor="text1"/>
                <w:sz w:val="22"/>
                <w:szCs w:val="22"/>
                <w:lang w:val="en-IE"/>
              </w:rPr>
              <w:t xml:space="preserve">reland is currently witnessing the exciting emergence of a generation of Irish writers who self-identify as working class and who challenge readers and Irish Studies audiences with new ideas and experiences. Due to the accessible nature of the poetic arts, this is particularly relevant to contemporary working-class lyric poetry and hip hop from Ireland. This seminar encourages students to examine the ways in which this body of work responds to and protests against a public discourse that construes Ireland’s underclasses as intellectually deficient, morally unscrupulous, lazy, and dangerous. We will begin by interrogating the critical neglect of working-class culture within literary Irish Studies, as well as considering recent scholarship which has critiqued and defended working-class writing as literature. In the lyric poetry section of the course, we will focus on the poetry of Paula Meehan and Rita Ann Higgins, Ireland’s best-known and most prolific working-class poets of the contemporary era. In the the hip hop section, we focus on how a select number of Irish rappers represent issues such as working-class masculinity, drugs, social welfare, </w:t>
            </w:r>
            <w:r w:rsidRPr="7A02A321">
              <w:rPr>
                <w:rFonts w:eastAsia="Times New Roman"/>
                <w:color w:val="000000" w:themeColor="text1"/>
                <w:sz w:val="22"/>
                <w:szCs w:val="22"/>
                <w:lang w:val="en-IE"/>
              </w:rPr>
              <w:lastRenderedPageBreak/>
              <w:t>etc. Our analyses will be aided by an enagagment with some Marxist theories of class, as well as some Hip Hop Studies and Working-Class Studies texts.</w:t>
            </w:r>
          </w:p>
        </w:tc>
      </w:tr>
      <w:tr w:rsidR="7784A443" w14:paraId="472A199D" w14:textId="77777777" w:rsidTr="7A02A321">
        <w:trPr>
          <w:trHeight w:val="193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B032C90" w14:textId="376B5980"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lastRenderedPageBreak/>
              <w:t>Primary texts</w:t>
            </w:r>
          </w:p>
          <w:p w14:paraId="4865088E" w14:textId="6FBAAADD" w:rsidR="7784A443" w:rsidRDefault="7784A443" w:rsidP="00B27397">
            <w:pPr>
              <w:pStyle w:val="ListParagraph"/>
              <w:numPr>
                <w:ilvl w:val="0"/>
                <w:numId w:val="21"/>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Select poems by Paula Meehan and Rita Ann Higgins (available via Canvas)</w:t>
            </w:r>
          </w:p>
          <w:p w14:paraId="0C0A1A12" w14:textId="3E3E030C" w:rsidR="7784A443" w:rsidRDefault="7784A443" w:rsidP="00B27397">
            <w:pPr>
              <w:pStyle w:val="ListParagraph"/>
              <w:numPr>
                <w:ilvl w:val="0"/>
                <w:numId w:val="21"/>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Select tracks by hip hop acts such as ScaryÉire, Nugget, Redzer, TPM, Craic Boi Mental, Tempermental MissElayneous, Kojaque, and Versatile (available via YouTube)</w:t>
            </w:r>
          </w:p>
        </w:tc>
      </w:tr>
      <w:tr w:rsidR="7784A443" w14:paraId="6FDB8DA8" w14:textId="77777777" w:rsidTr="7A02A321">
        <w:trPr>
          <w:trHeight w:val="39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AA3B183" w14:textId="709B5A7E"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Learning outcomes</w:t>
            </w:r>
          </w:p>
          <w:p w14:paraId="377373AC" w14:textId="390CD471"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en-GB"/>
              </w:rPr>
              <w:t>Throughout this course, students will:</w:t>
            </w:r>
          </w:p>
          <w:p w14:paraId="5AC838DB" w14:textId="6645F016" w:rsidR="7784A443" w:rsidRDefault="7784A443" w:rsidP="00B27397">
            <w:pPr>
              <w:pStyle w:val="ListParagraph"/>
              <w:numPr>
                <w:ilvl w:val="0"/>
                <w:numId w:val="20"/>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Acquire an understanding and an appreciation of contemporary working-class poetic forms;</w:t>
            </w:r>
          </w:p>
          <w:p w14:paraId="21E71D7E" w14:textId="3FE64FC5" w:rsidR="7784A443" w:rsidRDefault="7784A443" w:rsidP="00B27397">
            <w:pPr>
              <w:pStyle w:val="ListParagraph"/>
              <w:numPr>
                <w:ilvl w:val="0"/>
                <w:numId w:val="20"/>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Identify the barriers to working-class cultural production;</w:t>
            </w:r>
          </w:p>
          <w:p w14:paraId="75C6E6AB" w14:textId="68452785" w:rsidR="7784A443" w:rsidRDefault="7784A443" w:rsidP="00B27397">
            <w:pPr>
              <w:pStyle w:val="ListParagraph"/>
              <w:numPr>
                <w:ilvl w:val="0"/>
                <w:numId w:val="20"/>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Understand some fundamental aspects of Marxist theories of class;</w:t>
            </w:r>
          </w:p>
          <w:p w14:paraId="26E68A82" w14:textId="6F47C301" w:rsidR="7784A443" w:rsidRDefault="7784A443" w:rsidP="00B27397">
            <w:pPr>
              <w:pStyle w:val="ListParagraph"/>
              <w:numPr>
                <w:ilvl w:val="0"/>
                <w:numId w:val="20"/>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Analyse working-class Irish poetry through close-reading;</w:t>
            </w:r>
          </w:p>
          <w:p w14:paraId="3C904BCA" w14:textId="0F835597" w:rsidR="7784A443" w:rsidRDefault="7784A443" w:rsidP="00B27397">
            <w:pPr>
              <w:pStyle w:val="ListParagraph"/>
              <w:numPr>
                <w:ilvl w:val="0"/>
                <w:numId w:val="20"/>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Apply political and cultural studies theories to literary texts;</w:t>
            </w:r>
          </w:p>
          <w:p w14:paraId="0568FBF8" w14:textId="365F28F8" w:rsidR="7784A443" w:rsidRDefault="7784A443" w:rsidP="00B27397">
            <w:pPr>
              <w:pStyle w:val="ListParagraph"/>
              <w:numPr>
                <w:ilvl w:val="0"/>
                <w:numId w:val="20"/>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Participate in group discussions;</w:t>
            </w:r>
          </w:p>
          <w:p w14:paraId="2A4A4616" w14:textId="5044E709" w:rsidR="7784A443" w:rsidRDefault="7784A443" w:rsidP="00B27397">
            <w:pPr>
              <w:pStyle w:val="ListParagraph"/>
              <w:numPr>
                <w:ilvl w:val="0"/>
                <w:numId w:val="20"/>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Present their work in oral and written formats.</w:t>
            </w:r>
          </w:p>
        </w:tc>
      </w:tr>
    </w:tbl>
    <w:p w14:paraId="0FD1922D" w14:textId="5AC9F5F5" w:rsidR="00494ACC" w:rsidRDefault="00494ACC" w:rsidP="7784A443">
      <w:pPr>
        <w:pStyle w:val="Body"/>
        <w:rPr>
          <w:rFonts w:eastAsia="Times New Roman" w:cs="Times New Roman"/>
          <w:sz w:val="22"/>
          <w:szCs w:val="22"/>
          <w:lang w:val="en-GB"/>
        </w:rPr>
      </w:pPr>
    </w:p>
    <w:p w14:paraId="3ADB9862" w14:textId="348DC33E" w:rsidR="7784A443" w:rsidRDefault="7784A443" w:rsidP="7784A443">
      <w:pPr>
        <w:pStyle w:val="Body"/>
        <w:rPr>
          <w:rFonts w:eastAsia="Times New Roman" w:cs="Times New Roman"/>
          <w:sz w:val="22"/>
          <w:szCs w:val="22"/>
          <w:lang w:val="en-GB"/>
        </w:rPr>
      </w:pPr>
    </w:p>
    <w:p w14:paraId="781DC584" w14:textId="1F1FBBF2" w:rsidR="7784A443" w:rsidRDefault="7784A443" w:rsidP="7784A443">
      <w:pPr>
        <w:pStyle w:val="Body"/>
        <w:rPr>
          <w:rFonts w:eastAsia="Times New Roman" w:cs="Times New Roman"/>
          <w:sz w:val="22"/>
          <w:szCs w:val="22"/>
          <w:lang w:val="en-GB"/>
        </w:rPr>
      </w:pPr>
    </w:p>
    <w:p w14:paraId="5E202B95" w14:textId="20BB77F8" w:rsidR="7784A443" w:rsidRDefault="7784A443" w:rsidP="7784A443">
      <w:pPr>
        <w:pStyle w:val="Body"/>
        <w:rPr>
          <w:rFonts w:eastAsia="Times New Roman" w:cs="Times New Roman"/>
          <w:sz w:val="22"/>
          <w:szCs w:val="22"/>
          <w:lang w:val="en-GB"/>
        </w:rPr>
      </w:pPr>
    </w:p>
    <w:p w14:paraId="1FC66B21" w14:textId="40827A70" w:rsidR="7784A443" w:rsidRDefault="7784A443" w:rsidP="7784A443">
      <w:pPr>
        <w:pStyle w:val="Body"/>
        <w:rPr>
          <w:rFonts w:eastAsia="Times New Roman" w:cs="Times New Roman"/>
          <w:sz w:val="22"/>
          <w:szCs w:val="22"/>
          <w:lang w:val="en-GB"/>
        </w:rPr>
      </w:pPr>
    </w:p>
    <w:p w14:paraId="500CC829" w14:textId="49D4A470" w:rsidR="7784A443" w:rsidRDefault="7784A443" w:rsidP="7784A443">
      <w:pPr>
        <w:pStyle w:val="Body"/>
        <w:rPr>
          <w:rFonts w:eastAsia="Times New Roman" w:cs="Times New Roman"/>
          <w:sz w:val="22"/>
          <w:szCs w:val="22"/>
          <w:lang w:val="en-GB"/>
        </w:rPr>
      </w:pPr>
    </w:p>
    <w:p w14:paraId="7CF8615A" w14:textId="1F218258" w:rsidR="7784A443" w:rsidRDefault="7784A443" w:rsidP="7784A443">
      <w:pPr>
        <w:pStyle w:val="Body"/>
        <w:rPr>
          <w:rFonts w:eastAsia="Times New Roman" w:cs="Times New Roman"/>
          <w:sz w:val="22"/>
          <w:szCs w:val="22"/>
          <w:lang w:val="en-GB"/>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062"/>
        <w:gridCol w:w="2129"/>
        <w:gridCol w:w="2345"/>
        <w:gridCol w:w="2479"/>
      </w:tblGrid>
      <w:tr w:rsidR="7784A443" w14:paraId="663DDA04" w14:textId="77777777" w:rsidTr="7784A443">
        <w:trPr>
          <w:trHeight w:val="300"/>
        </w:trPr>
        <w:tc>
          <w:tcPr>
            <w:tcW w:w="2062" w:type="dxa"/>
            <w:tcBorders>
              <w:top w:val="single" w:sz="6" w:space="0" w:color="auto"/>
              <w:left w:val="single" w:sz="6" w:space="0" w:color="auto"/>
              <w:bottom w:val="single" w:sz="6" w:space="0" w:color="auto"/>
              <w:right w:val="single" w:sz="6" w:space="0" w:color="auto"/>
            </w:tcBorders>
            <w:tcMar>
              <w:left w:w="105" w:type="dxa"/>
              <w:right w:w="105" w:type="dxa"/>
            </w:tcMar>
          </w:tcPr>
          <w:p w14:paraId="5A96F130" w14:textId="67A0854B"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Module Code </w:t>
            </w:r>
          </w:p>
          <w:p w14:paraId="66039EE6" w14:textId="19F46564"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EN2003 </w:t>
            </w:r>
          </w:p>
          <w:p w14:paraId="54D3FEC9" w14:textId="59999E20" w:rsidR="7784A443" w:rsidRDefault="7784A443" w:rsidP="7784A443">
            <w:pPr>
              <w:spacing w:line="276" w:lineRule="auto"/>
              <w:jc w:val="both"/>
              <w:rPr>
                <w:rFonts w:eastAsia="Times New Roman"/>
                <w:color w:val="000000" w:themeColor="text1"/>
                <w:sz w:val="22"/>
                <w:szCs w:val="22"/>
              </w:rPr>
            </w:pPr>
          </w:p>
        </w:tc>
        <w:tc>
          <w:tcPr>
            <w:tcW w:w="2129" w:type="dxa"/>
            <w:tcBorders>
              <w:top w:val="single" w:sz="6" w:space="0" w:color="auto"/>
              <w:left w:val="single" w:sz="6" w:space="0" w:color="auto"/>
              <w:bottom w:val="single" w:sz="6" w:space="0" w:color="auto"/>
              <w:right w:val="single" w:sz="6" w:space="0" w:color="auto"/>
            </w:tcBorders>
            <w:tcMar>
              <w:left w:w="105" w:type="dxa"/>
              <w:right w:w="105" w:type="dxa"/>
            </w:tcMar>
          </w:tcPr>
          <w:p w14:paraId="2FE9921C" w14:textId="2D0A4B6E"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Seminar Code </w:t>
            </w:r>
          </w:p>
          <w:p w14:paraId="56260E8A" w14:textId="4BC4CA98"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OMR 2.0</w:t>
            </w:r>
            <w:r w:rsidR="208EE80B" w:rsidRPr="7784A443">
              <w:rPr>
                <w:rFonts w:eastAsia="Times New Roman"/>
                <w:b/>
                <w:bCs/>
                <w:color w:val="000000" w:themeColor="text1"/>
                <w:sz w:val="22"/>
                <w:szCs w:val="22"/>
                <w:lang w:val="de-DE"/>
              </w:rPr>
              <w:t>8</w:t>
            </w: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5385932B" w14:textId="19AA41AE"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Title</w:t>
            </w:r>
          </w:p>
          <w:p w14:paraId="18575B63" w14:textId="1332C4AB"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“Beyond Beowulf: Old English Heroic Poetry”</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14CF3C23" w14:textId="23103B29"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Seminar Leader</w:t>
            </w:r>
          </w:p>
          <w:p w14:paraId="399FACF9" w14:textId="6C39EEE0"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 xml:space="preserve">Robyn McAuliffe </w:t>
            </w:r>
          </w:p>
          <w:p w14:paraId="20026454" w14:textId="32CE5CAE" w:rsidR="7784A443" w:rsidRDefault="7784A443" w:rsidP="7784A443">
            <w:pPr>
              <w:spacing w:line="276" w:lineRule="auto"/>
              <w:jc w:val="both"/>
              <w:rPr>
                <w:rFonts w:eastAsia="Times New Roman"/>
                <w:color w:val="000000" w:themeColor="text1"/>
                <w:sz w:val="22"/>
                <w:szCs w:val="22"/>
              </w:rPr>
            </w:pPr>
          </w:p>
        </w:tc>
      </w:tr>
      <w:tr w:rsidR="7784A443" w14:paraId="200E8C4B" w14:textId="77777777" w:rsidTr="7784A443">
        <w:trPr>
          <w:trHeight w:val="1245"/>
        </w:trPr>
        <w:tc>
          <w:tcPr>
            <w:tcW w:w="2062" w:type="dxa"/>
            <w:tcBorders>
              <w:top w:val="single" w:sz="6" w:space="0" w:color="auto"/>
              <w:left w:val="single" w:sz="6" w:space="0" w:color="auto"/>
              <w:bottom w:val="single" w:sz="6" w:space="0" w:color="auto"/>
              <w:right w:val="single" w:sz="6" w:space="0" w:color="auto"/>
            </w:tcBorders>
            <w:tcMar>
              <w:left w:w="105" w:type="dxa"/>
              <w:right w:w="105" w:type="dxa"/>
            </w:tcMar>
          </w:tcPr>
          <w:p w14:paraId="082FB14C" w14:textId="05AEC07E"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 xml:space="preserve">SEMESTER </w:t>
            </w:r>
          </w:p>
          <w:p w14:paraId="366AB30D" w14:textId="4D44611F"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2</w:t>
            </w:r>
          </w:p>
          <w:p w14:paraId="6EC35283" w14:textId="12E8C44E" w:rsidR="7784A443" w:rsidRDefault="7784A443" w:rsidP="7784A443">
            <w:pPr>
              <w:rPr>
                <w:rFonts w:eastAsia="Times New Roman"/>
                <w:color w:val="000000" w:themeColor="text1"/>
                <w:sz w:val="22"/>
                <w:szCs w:val="22"/>
              </w:rPr>
            </w:pPr>
          </w:p>
        </w:tc>
        <w:tc>
          <w:tcPr>
            <w:tcW w:w="2129" w:type="dxa"/>
            <w:tcBorders>
              <w:top w:val="single" w:sz="6" w:space="0" w:color="auto"/>
              <w:left w:val="single" w:sz="6" w:space="0" w:color="auto"/>
              <w:bottom w:val="single" w:sz="6" w:space="0" w:color="auto"/>
              <w:right w:val="single" w:sz="6" w:space="0" w:color="auto"/>
            </w:tcBorders>
            <w:tcMar>
              <w:left w:w="105" w:type="dxa"/>
              <w:right w:w="105" w:type="dxa"/>
            </w:tcMar>
          </w:tcPr>
          <w:p w14:paraId="68F75A16" w14:textId="408753F6"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Day </w:t>
            </w:r>
          </w:p>
          <w:p w14:paraId="51CE9ED2" w14:textId="04AB1BE1"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 xml:space="preserve">Monday </w:t>
            </w: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1EE2D432" w14:textId="73A62BAC"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Time</w:t>
            </w:r>
          </w:p>
          <w:p w14:paraId="6E167042" w14:textId="3892EAFF"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de-DE"/>
              </w:rPr>
              <w:t>1.00 - 3.00 pm</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5DC86395" w14:textId="1671B32A"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Venue </w:t>
            </w:r>
          </w:p>
          <w:p w14:paraId="47ED5FE8" w14:textId="12D5F87F"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WGB_302</w:t>
            </w:r>
          </w:p>
          <w:p w14:paraId="4000D1A4" w14:textId="316DED44" w:rsidR="7784A443" w:rsidRDefault="7784A443" w:rsidP="7784A443">
            <w:pPr>
              <w:spacing w:line="276" w:lineRule="auto"/>
              <w:jc w:val="both"/>
              <w:rPr>
                <w:rFonts w:eastAsia="Times New Roman"/>
                <w:color w:val="000000" w:themeColor="text1"/>
                <w:sz w:val="22"/>
                <w:szCs w:val="22"/>
              </w:rPr>
            </w:pPr>
          </w:p>
        </w:tc>
      </w:tr>
      <w:tr w:rsidR="7784A443" w14:paraId="42D55B0A" w14:textId="77777777" w:rsidTr="7784A443">
        <w:trPr>
          <w:trHeight w:val="30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66E042F" w14:textId="543AD4E2"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lastRenderedPageBreak/>
              <w:t>Seminar Content</w:t>
            </w:r>
          </w:p>
          <w:p w14:paraId="0D63293F" w14:textId="455924BE"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Old English heroic poetry is often described as a nostalgic genre, looking back to a Germanic, warrior-class ethos based on martial prowess, gift giving, loyalty and revenge. This seminar explores the Old English poetry that encapsulated these heroic ideals, but also how various factors, such as Christianization, Latin learning, and influences from near and far challenged these traditional values. </w:t>
            </w:r>
          </w:p>
          <w:p w14:paraId="37400AC2" w14:textId="73AA1879"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 </w:t>
            </w:r>
          </w:p>
          <w:p w14:paraId="043F8591" w14:textId="3F6299DE"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This seminar delves deeper into the tribal world of </w:t>
            </w:r>
            <w:r w:rsidRPr="7784A443">
              <w:rPr>
                <w:rFonts w:eastAsia="Times New Roman"/>
                <w:i/>
                <w:iCs/>
                <w:color w:val="000000" w:themeColor="text1"/>
                <w:sz w:val="22"/>
                <w:szCs w:val="22"/>
                <w:lang w:val="en-GB"/>
              </w:rPr>
              <w:t>Beowulf</w:t>
            </w:r>
            <w:r w:rsidRPr="7784A443">
              <w:rPr>
                <w:rFonts w:eastAsia="Times New Roman"/>
                <w:color w:val="000000" w:themeColor="text1"/>
                <w:sz w:val="22"/>
                <w:szCs w:val="22"/>
                <w:lang w:val="en-GB"/>
              </w:rPr>
              <w:t xml:space="preserve"> with texts such as The Fight at Finnsburh and</w:t>
            </w:r>
            <w:r w:rsidRPr="7784A443">
              <w:rPr>
                <w:rFonts w:eastAsia="Times New Roman"/>
                <w:i/>
                <w:iCs/>
                <w:color w:val="000000" w:themeColor="text1"/>
                <w:sz w:val="22"/>
                <w:szCs w:val="22"/>
                <w:lang w:val="en-GB"/>
              </w:rPr>
              <w:t xml:space="preserve"> Widsith</w:t>
            </w:r>
            <w:r w:rsidRPr="7784A443">
              <w:rPr>
                <w:rFonts w:eastAsia="Times New Roman"/>
                <w:color w:val="000000" w:themeColor="text1"/>
                <w:sz w:val="22"/>
                <w:szCs w:val="22"/>
                <w:lang w:val="en-GB"/>
              </w:rPr>
              <w:t xml:space="preserve">, exploring the elements and formulae common to the heroic tradition, including the flyting, or battle of words. We will also look at various texts – accounts of female warriors such as Judith, elegies such as </w:t>
            </w:r>
            <w:r w:rsidRPr="7784A443">
              <w:rPr>
                <w:rFonts w:eastAsia="Times New Roman"/>
                <w:i/>
                <w:iCs/>
                <w:color w:val="000000" w:themeColor="text1"/>
                <w:sz w:val="22"/>
                <w:szCs w:val="22"/>
                <w:lang w:val="en-GB"/>
              </w:rPr>
              <w:t>The Wife’s Lament</w:t>
            </w:r>
            <w:r w:rsidRPr="7784A443">
              <w:rPr>
                <w:rFonts w:eastAsia="Times New Roman"/>
                <w:color w:val="000000" w:themeColor="text1"/>
                <w:sz w:val="22"/>
                <w:szCs w:val="22"/>
                <w:lang w:val="en-GB"/>
              </w:rPr>
              <w:t>, and lives of warrior saints – that speak to a different perspective on the ideals of Beowulf and a changing definition of heroic action.</w:t>
            </w:r>
          </w:p>
          <w:p w14:paraId="4CACF05B" w14:textId="5951D60A"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 </w:t>
            </w:r>
          </w:p>
          <w:p w14:paraId="5BE7D0DB" w14:textId="5CCA7620"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The hypermasculine Old English hero and the emerging English nationalism espoused by certain heroic poems has long held a particular appeal to far-right political groups, most recently violent white nationalists and the Incel movement. This seminar will examine the roots of these dangerous misappropriations, and the misunderstandings of medieval culture on which they are based.</w:t>
            </w:r>
          </w:p>
          <w:p w14:paraId="28AE8C27" w14:textId="044552FC"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 </w:t>
            </w:r>
          </w:p>
          <w:p w14:paraId="198D1C3D" w14:textId="62B73BAC"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Texts will be read in translation.</w:t>
            </w:r>
          </w:p>
        </w:tc>
      </w:tr>
      <w:tr w:rsidR="7784A443" w14:paraId="311BEBA8" w14:textId="77777777" w:rsidTr="7784A443">
        <w:trPr>
          <w:trHeight w:val="157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7CE01C8" w14:textId="596C73FB"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Primary texts</w:t>
            </w:r>
          </w:p>
          <w:p w14:paraId="16A384F4" w14:textId="36430587" w:rsidR="7784A443" w:rsidRDefault="7784A443" w:rsidP="7784A443">
            <w:pPr>
              <w:spacing w:line="276" w:lineRule="auto"/>
              <w:rPr>
                <w:rFonts w:eastAsia="Times New Roman"/>
                <w:color w:val="000000" w:themeColor="text1"/>
                <w:sz w:val="22"/>
                <w:szCs w:val="22"/>
              </w:rPr>
            </w:pPr>
            <w:r w:rsidRPr="7784A443">
              <w:rPr>
                <w:rFonts w:eastAsia="Times New Roman"/>
                <w:i/>
                <w:iCs/>
                <w:color w:val="000000" w:themeColor="text1"/>
                <w:sz w:val="22"/>
                <w:szCs w:val="22"/>
                <w:lang w:val="en-GB"/>
              </w:rPr>
              <w:t>The Word Exchange: Anglo-Saxon Poems in Translation</w:t>
            </w:r>
            <w:r w:rsidRPr="7784A443">
              <w:rPr>
                <w:rFonts w:eastAsia="Times New Roman"/>
                <w:color w:val="000000" w:themeColor="text1"/>
                <w:sz w:val="22"/>
                <w:szCs w:val="22"/>
                <w:lang w:val="en-GB"/>
              </w:rPr>
              <w:t>, ed. Michael Matto and Greg Delanty with a foreword by Seamus Heaney (W. W. Norton &amp; Company; paperback edition, 2012)</w:t>
            </w:r>
          </w:p>
        </w:tc>
      </w:tr>
      <w:tr w:rsidR="7784A443" w14:paraId="269026AB" w14:textId="77777777" w:rsidTr="7784A443">
        <w:trPr>
          <w:trHeight w:val="39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FC06099" w14:textId="09AFA6E4"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Learning outcomes</w:t>
            </w:r>
          </w:p>
          <w:p w14:paraId="12FD8871" w14:textId="4B7DB245" w:rsidR="7784A443" w:rsidRDefault="7784A443" w:rsidP="7784A443">
            <w:pPr>
              <w:spacing w:line="360" w:lineRule="auto"/>
              <w:jc w:val="both"/>
              <w:rPr>
                <w:rFonts w:eastAsia="Times New Roman"/>
                <w:color w:val="000000" w:themeColor="text1"/>
                <w:sz w:val="22"/>
                <w:szCs w:val="22"/>
              </w:rPr>
            </w:pPr>
            <w:r w:rsidRPr="7784A443">
              <w:rPr>
                <w:rFonts w:eastAsia="Times New Roman"/>
                <w:color w:val="000000" w:themeColor="text1"/>
                <w:sz w:val="22"/>
                <w:szCs w:val="22"/>
                <w:lang w:val="de-DE"/>
              </w:rPr>
              <w:t>By the end of this course students should be able to:</w:t>
            </w:r>
          </w:p>
          <w:p w14:paraId="21FC9B15" w14:textId="79A8E4DA" w:rsidR="7784A443" w:rsidRDefault="7784A443" w:rsidP="00B27397">
            <w:pPr>
              <w:pStyle w:val="ListParagraph"/>
              <w:numPr>
                <w:ilvl w:val="0"/>
                <w:numId w:val="19"/>
              </w:numPr>
              <w:rPr>
                <w:rFonts w:eastAsia="Times New Roman" w:cs="Times New Roman"/>
                <w:color w:val="000000" w:themeColor="text1"/>
                <w:sz w:val="22"/>
                <w:szCs w:val="22"/>
              </w:rPr>
            </w:pPr>
            <w:r w:rsidRPr="7784A443">
              <w:rPr>
                <w:rFonts w:eastAsia="Times New Roman" w:cs="Times New Roman"/>
                <w:color w:val="000000" w:themeColor="text1"/>
                <w:sz w:val="22"/>
                <w:szCs w:val="22"/>
              </w:rPr>
              <w:t>Critically read and analyse a wide range of Old English poetry.</w:t>
            </w:r>
          </w:p>
          <w:p w14:paraId="7508BA11" w14:textId="3B4A5E0B" w:rsidR="7784A443" w:rsidRDefault="7784A443" w:rsidP="00B27397">
            <w:pPr>
              <w:pStyle w:val="ListParagraph"/>
              <w:numPr>
                <w:ilvl w:val="0"/>
                <w:numId w:val="19"/>
              </w:numPr>
              <w:rPr>
                <w:rFonts w:eastAsia="Times New Roman" w:cs="Times New Roman"/>
                <w:color w:val="000000" w:themeColor="text1"/>
                <w:sz w:val="22"/>
                <w:szCs w:val="22"/>
              </w:rPr>
            </w:pPr>
            <w:r w:rsidRPr="7784A443">
              <w:rPr>
                <w:rFonts w:eastAsia="Times New Roman" w:cs="Times New Roman"/>
                <w:color w:val="000000" w:themeColor="text1"/>
                <w:sz w:val="22"/>
                <w:szCs w:val="22"/>
              </w:rPr>
              <w:t xml:space="preserve">Understand the ways in which Old English heroic poetry was composed and transmitted. </w:t>
            </w:r>
          </w:p>
          <w:p w14:paraId="1C889F4A" w14:textId="461F64FB" w:rsidR="7784A443" w:rsidRDefault="7784A443" w:rsidP="00B27397">
            <w:pPr>
              <w:pStyle w:val="ListParagraph"/>
              <w:numPr>
                <w:ilvl w:val="0"/>
                <w:numId w:val="19"/>
              </w:numPr>
              <w:rPr>
                <w:rFonts w:eastAsia="Times New Roman" w:cs="Times New Roman"/>
                <w:color w:val="000000" w:themeColor="text1"/>
                <w:sz w:val="22"/>
                <w:szCs w:val="22"/>
              </w:rPr>
            </w:pPr>
            <w:r w:rsidRPr="7784A443">
              <w:rPr>
                <w:rFonts w:eastAsia="Times New Roman" w:cs="Times New Roman"/>
                <w:color w:val="000000" w:themeColor="text1"/>
                <w:sz w:val="22"/>
                <w:szCs w:val="22"/>
              </w:rPr>
              <w:t xml:space="preserve">Relate the poems to each other and identify common themes and tropes. </w:t>
            </w:r>
          </w:p>
          <w:p w14:paraId="5584B4BF" w14:textId="73D77E59" w:rsidR="7784A443" w:rsidRDefault="7784A443" w:rsidP="00B27397">
            <w:pPr>
              <w:pStyle w:val="ListParagraph"/>
              <w:numPr>
                <w:ilvl w:val="0"/>
                <w:numId w:val="19"/>
              </w:numPr>
              <w:rPr>
                <w:rFonts w:eastAsia="Times New Roman" w:cs="Times New Roman"/>
                <w:color w:val="000000" w:themeColor="text1"/>
                <w:sz w:val="22"/>
                <w:szCs w:val="22"/>
              </w:rPr>
            </w:pPr>
            <w:r w:rsidRPr="7784A443">
              <w:rPr>
                <w:rFonts w:eastAsia="Times New Roman" w:cs="Times New Roman"/>
                <w:color w:val="000000" w:themeColor="text1"/>
                <w:sz w:val="22"/>
                <w:szCs w:val="22"/>
              </w:rPr>
              <w:t xml:space="preserve">Discuss the poems within their historical and social context </w:t>
            </w:r>
          </w:p>
          <w:p w14:paraId="39C33072" w14:textId="00CD5500" w:rsidR="7784A443" w:rsidRDefault="7784A443" w:rsidP="00B27397">
            <w:pPr>
              <w:pStyle w:val="ListParagraph"/>
              <w:numPr>
                <w:ilvl w:val="0"/>
                <w:numId w:val="19"/>
              </w:numPr>
              <w:spacing w:line="276" w:lineRule="auto"/>
              <w:rPr>
                <w:rFonts w:eastAsia="Times New Roman" w:cs="Times New Roman"/>
                <w:color w:val="000000" w:themeColor="text1"/>
                <w:sz w:val="22"/>
                <w:szCs w:val="22"/>
              </w:rPr>
            </w:pPr>
            <w:r w:rsidRPr="7784A443">
              <w:rPr>
                <w:rFonts w:eastAsia="Times New Roman" w:cs="Times New Roman"/>
                <w:color w:val="000000" w:themeColor="text1"/>
                <w:sz w:val="22"/>
                <w:szCs w:val="22"/>
              </w:rPr>
              <w:t>Interact with critical responses to the poems and understand some of the ways they have been received in the modern world.</w:t>
            </w:r>
          </w:p>
        </w:tc>
      </w:tr>
    </w:tbl>
    <w:p w14:paraId="70641AB6" w14:textId="0989AAFD" w:rsidR="7784A443" w:rsidRDefault="7784A443" w:rsidP="7784A443">
      <w:pPr>
        <w:pStyle w:val="Body"/>
        <w:rPr>
          <w:rFonts w:eastAsia="Times New Roman" w:cs="Times New Roman"/>
          <w:sz w:val="22"/>
          <w:szCs w:val="22"/>
          <w:lang w:val="en-GB"/>
        </w:rPr>
      </w:pPr>
    </w:p>
    <w:p w14:paraId="7520D44A" w14:textId="33A5650D" w:rsidR="47DB2ACE" w:rsidRDefault="47DB2ACE" w:rsidP="47DB2ACE">
      <w:pPr>
        <w:pStyle w:val="Body"/>
        <w:rPr>
          <w:rFonts w:eastAsia="Times New Roman" w:cs="Times New Roman"/>
          <w:sz w:val="22"/>
          <w:szCs w:val="22"/>
          <w:lang w:val="en-GB"/>
        </w:rPr>
      </w:pPr>
    </w:p>
    <w:p w14:paraId="274B5E1E" w14:textId="3BEC8CA2" w:rsidR="47DB2ACE" w:rsidRDefault="47DB2ACE" w:rsidP="47DB2ACE">
      <w:pPr>
        <w:pStyle w:val="Body"/>
        <w:rPr>
          <w:rFonts w:eastAsia="Times New Roman" w:cs="Times New Roman"/>
          <w:sz w:val="22"/>
          <w:szCs w:val="22"/>
          <w:lang w:val="en-GB"/>
        </w:rPr>
      </w:pPr>
    </w:p>
    <w:p w14:paraId="347EDCD3" w14:textId="530263D8" w:rsidR="47DB2ACE" w:rsidRDefault="47DB2ACE" w:rsidP="47DB2ACE">
      <w:pPr>
        <w:pStyle w:val="Body"/>
        <w:rPr>
          <w:rFonts w:eastAsia="Times New Roman" w:cs="Times New Roman"/>
          <w:sz w:val="22"/>
          <w:szCs w:val="22"/>
          <w:lang w:val="en-GB"/>
        </w:rPr>
      </w:pPr>
    </w:p>
    <w:p w14:paraId="74A9B981" w14:textId="342EAC02" w:rsidR="47DB2ACE" w:rsidRDefault="47DB2ACE" w:rsidP="47DB2ACE">
      <w:pPr>
        <w:pStyle w:val="Body"/>
        <w:rPr>
          <w:rFonts w:eastAsia="Times New Roman" w:cs="Times New Roman"/>
          <w:sz w:val="22"/>
          <w:szCs w:val="22"/>
          <w:lang w:val="en-GB"/>
        </w:rPr>
      </w:pPr>
    </w:p>
    <w:p w14:paraId="4906EC5B" w14:textId="1233005B" w:rsidR="47DB2ACE" w:rsidRDefault="47DB2ACE" w:rsidP="47DB2ACE">
      <w:pPr>
        <w:pStyle w:val="Body"/>
        <w:rPr>
          <w:rFonts w:eastAsia="Times New Roman" w:cs="Times New Roman"/>
          <w:sz w:val="22"/>
          <w:szCs w:val="22"/>
          <w:lang w:val="en-GB"/>
        </w:rPr>
      </w:pPr>
    </w:p>
    <w:p w14:paraId="0C7A0B4A" w14:textId="41E179E1" w:rsidR="47DB2ACE" w:rsidRDefault="47DB2ACE" w:rsidP="47DB2ACE">
      <w:pPr>
        <w:pStyle w:val="Body"/>
        <w:rPr>
          <w:rFonts w:eastAsia="Times New Roman" w:cs="Times New Roman"/>
          <w:sz w:val="22"/>
          <w:szCs w:val="22"/>
          <w:lang w:val="en-GB"/>
        </w:rPr>
      </w:pPr>
    </w:p>
    <w:p w14:paraId="7F135BFE" w14:textId="086ADE0C" w:rsidR="47DB2ACE" w:rsidRDefault="47DB2ACE" w:rsidP="47DB2ACE">
      <w:pPr>
        <w:pStyle w:val="Body"/>
        <w:rPr>
          <w:rFonts w:eastAsia="Times New Roman" w:cs="Times New Roman"/>
          <w:sz w:val="22"/>
          <w:szCs w:val="22"/>
          <w:lang w:val="en-GB"/>
        </w:rPr>
      </w:pPr>
    </w:p>
    <w:tbl>
      <w:tblPr>
        <w:tblW w:w="0" w:type="auto"/>
        <w:tblLayout w:type="fixed"/>
        <w:tblLook w:val="01E0" w:firstRow="1" w:lastRow="1" w:firstColumn="1" w:lastColumn="1" w:noHBand="0" w:noVBand="0"/>
      </w:tblPr>
      <w:tblGrid>
        <w:gridCol w:w="1830"/>
        <w:gridCol w:w="1905"/>
        <w:gridCol w:w="2985"/>
        <w:gridCol w:w="2295"/>
      </w:tblGrid>
      <w:tr w:rsidR="47DB2ACE" w14:paraId="2CF19F46" w14:textId="77777777" w:rsidTr="58049F4E">
        <w:trPr>
          <w:trHeight w:val="300"/>
        </w:trPr>
        <w:tc>
          <w:tcPr>
            <w:tcW w:w="1830" w:type="dxa"/>
            <w:tcBorders>
              <w:top w:val="single" w:sz="8" w:space="0" w:color="auto"/>
              <w:left w:val="single" w:sz="8" w:space="0" w:color="auto"/>
              <w:bottom w:val="single" w:sz="8" w:space="0" w:color="auto"/>
              <w:right w:val="single" w:sz="8" w:space="0" w:color="auto"/>
            </w:tcBorders>
            <w:tcMar>
              <w:left w:w="108" w:type="dxa"/>
              <w:right w:w="108" w:type="dxa"/>
            </w:tcMar>
          </w:tcPr>
          <w:p w14:paraId="6D230D94" w14:textId="1B8DD0CE" w:rsidR="47DB2ACE" w:rsidRDefault="47DB2ACE" w:rsidP="47DB2ACE">
            <w:pPr>
              <w:spacing w:line="276" w:lineRule="auto"/>
              <w:jc w:val="both"/>
            </w:pPr>
            <w:r w:rsidRPr="47DB2ACE">
              <w:rPr>
                <w:rFonts w:eastAsia="Times New Roman"/>
                <w:b/>
                <w:bCs/>
                <w:lang w:val="de"/>
              </w:rPr>
              <w:t xml:space="preserve">Module Code </w:t>
            </w:r>
          </w:p>
          <w:p w14:paraId="43112E18" w14:textId="7F425BD9" w:rsidR="47DB2ACE" w:rsidRDefault="47DB2ACE" w:rsidP="47DB2ACE">
            <w:pPr>
              <w:spacing w:line="276" w:lineRule="auto"/>
              <w:jc w:val="both"/>
              <w:rPr>
                <w:rFonts w:eastAsia="Times New Roman"/>
                <w:b/>
                <w:bCs/>
                <w:lang w:val="de"/>
              </w:rPr>
            </w:pPr>
            <w:r w:rsidRPr="47DB2ACE">
              <w:rPr>
                <w:rFonts w:eastAsia="Times New Roman"/>
                <w:b/>
                <w:bCs/>
                <w:lang w:val="de"/>
              </w:rPr>
              <w:t xml:space="preserve">EN2003 </w:t>
            </w:r>
          </w:p>
          <w:p w14:paraId="3E7DFC8D" w14:textId="25C57537" w:rsidR="47DB2ACE" w:rsidRDefault="47DB2ACE" w:rsidP="47DB2ACE">
            <w:pPr>
              <w:spacing w:line="276" w:lineRule="auto"/>
              <w:jc w:val="both"/>
            </w:pPr>
            <w:r w:rsidRPr="47DB2ACE">
              <w:rPr>
                <w:rFonts w:eastAsia="Times New Roman"/>
                <w:lang w:val="de"/>
              </w:rPr>
              <w:lastRenderedPageBreak/>
              <w:t xml:space="preserve"> </w:t>
            </w:r>
          </w:p>
        </w:tc>
        <w:tc>
          <w:tcPr>
            <w:tcW w:w="1905" w:type="dxa"/>
            <w:tcBorders>
              <w:top w:val="single" w:sz="8" w:space="0" w:color="auto"/>
              <w:left w:val="single" w:sz="8" w:space="0" w:color="auto"/>
              <w:bottom w:val="single" w:sz="8" w:space="0" w:color="auto"/>
              <w:right w:val="single" w:sz="8" w:space="0" w:color="auto"/>
            </w:tcBorders>
            <w:tcMar>
              <w:left w:w="108" w:type="dxa"/>
              <w:right w:w="108" w:type="dxa"/>
            </w:tcMar>
          </w:tcPr>
          <w:p w14:paraId="5C6C19DB" w14:textId="7453D868" w:rsidR="47DB2ACE" w:rsidRDefault="47DB2ACE" w:rsidP="47DB2ACE">
            <w:pPr>
              <w:spacing w:line="276" w:lineRule="auto"/>
              <w:jc w:val="both"/>
            </w:pPr>
            <w:r w:rsidRPr="47DB2ACE">
              <w:rPr>
                <w:rFonts w:eastAsia="Times New Roman"/>
                <w:b/>
                <w:bCs/>
                <w:lang w:val="de"/>
              </w:rPr>
              <w:lastRenderedPageBreak/>
              <w:t xml:space="preserve">Seminar Code </w:t>
            </w:r>
          </w:p>
          <w:p w14:paraId="7E00364A" w14:textId="71AB6C8F" w:rsidR="47DB2ACE" w:rsidRDefault="47DB2ACE" w:rsidP="47DB2ACE">
            <w:pPr>
              <w:spacing w:line="276" w:lineRule="auto"/>
              <w:jc w:val="both"/>
              <w:rPr>
                <w:rFonts w:eastAsia="Times New Roman"/>
                <w:b/>
                <w:bCs/>
                <w:lang w:val="de"/>
              </w:rPr>
            </w:pPr>
            <w:r w:rsidRPr="47DB2ACE">
              <w:rPr>
                <w:rFonts w:eastAsia="Times New Roman"/>
                <w:b/>
                <w:bCs/>
                <w:lang w:val="de"/>
              </w:rPr>
              <w:t>MOD 2.</w:t>
            </w:r>
            <w:r w:rsidR="177284CD" w:rsidRPr="47DB2ACE">
              <w:rPr>
                <w:rFonts w:eastAsia="Times New Roman"/>
                <w:b/>
                <w:bCs/>
                <w:lang w:val="de"/>
              </w:rPr>
              <w:t>09</w:t>
            </w:r>
          </w:p>
          <w:p w14:paraId="256AA210" w14:textId="1986A362" w:rsidR="47DB2ACE" w:rsidRDefault="47DB2ACE" w:rsidP="47DB2ACE">
            <w:pPr>
              <w:spacing w:line="276" w:lineRule="auto"/>
              <w:jc w:val="both"/>
            </w:pPr>
            <w:r w:rsidRPr="47DB2ACE">
              <w:rPr>
                <w:rFonts w:eastAsia="Times New Roman"/>
                <w:lang w:val="de"/>
              </w:rPr>
              <w:lastRenderedPageBreak/>
              <w:t xml:space="preserve"> </w:t>
            </w:r>
          </w:p>
        </w:tc>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14:paraId="61A1CA20" w14:textId="201D12D7" w:rsidR="47DB2ACE" w:rsidRDefault="47DB2ACE" w:rsidP="47DB2ACE">
            <w:pPr>
              <w:spacing w:line="276" w:lineRule="auto"/>
              <w:jc w:val="both"/>
            </w:pPr>
            <w:r w:rsidRPr="47DB2ACE">
              <w:rPr>
                <w:rFonts w:eastAsia="Times New Roman"/>
                <w:b/>
                <w:bCs/>
                <w:lang w:val="en-GB"/>
              </w:rPr>
              <w:lastRenderedPageBreak/>
              <w:t>Seminar Title</w:t>
            </w:r>
          </w:p>
          <w:p w14:paraId="60CBC4FD" w14:textId="46DFDFF6" w:rsidR="47DB2ACE" w:rsidRDefault="47DB2ACE" w:rsidP="47DB2ACE">
            <w:pPr>
              <w:spacing w:line="276" w:lineRule="auto"/>
            </w:pPr>
            <w:r w:rsidRPr="47DB2ACE">
              <w:rPr>
                <w:rFonts w:eastAsia="Times New Roman"/>
                <w:lang w:val="en-GB"/>
              </w:rPr>
              <w:lastRenderedPageBreak/>
              <w:t>Other Voices: Irish Women’s Fiction 1899- 1941</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0EC9838B" w14:textId="0A83B267" w:rsidR="47DB2ACE" w:rsidRDefault="47DB2ACE" w:rsidP="47DB2ACE">
            <w:pPr>
              <w:spacing w:line="276" w:lineRule="auto"/>
              <w:jc w:val="both"/>
            </w:pPr>
            <w:r w:rsidRPr="47DB2ACE">
              <w:rPr>
                <w:rFonts w:eastAsia="Times New Roman"/>
                <w:b/>
                <w:bCs/>
                <w:lang w:val="de"/>
              </w:rPr>
              <w:lastRenderedPageBreak/>
              <w:t>Seminar Leader</w:t>
            </w:r>
            <w:r w:rsidRPr="47DB2ACE">
              <w:rPr>
                <w:rFonts w:eastAsia="Times New Roman"/>
                <w:lang w:val="de"/>
              </w:rPr>
              <w:t xml:space="preserve"> </w:t>
            </w:r>
          </w:p>
          <w:p w14:paraId="2B003BFC" w14:textId="1BD6E3C2" w:rsidR="47DB2ACE" w:rsidRDefault="47DB2ACE" w:rsidP="47DB2ACE">
            <w:pPr>
              <w:spacing w:line="276" w:lineRule="auto"/>
              <w:jc w:val="both"/>
            </w:pPr>
            <w:r w:rsidRPr="47DB2ACE">
              <w:rPr>
                <w:rFonts w:eastAsia="Times New Roman"/>
                <w:lang w:val="de"/>
              </w:rPr>
              <w:t>Dr Sinéad Mooney</w:t>
            </w:r>
          </w:p>
        </w:tc>
      </w:tr>
      <w:tr w:rsidR="47DB2ACE" w14:paraId="55C2692E" w14:textId="77777777" w:rsidTr="58049F4E">
        <w:trPr>
          <w:trHeight w:val="1245"/>
        </w:trPr>
        <w:tc>
          <w:tcPr>
            <w:tcW w:w="1830" w:type="dxa"/>
            <w:tcBorders>
              <w:top w:val="single" w:sz="8" w:space="0" w:color="auto"/>
              <w:left w:val="single" w:sz="8" w:space="0" w:color="auto"/>
              <w:bottom w:val="single" w:sz="8" w:space="0" w:color="auto"/>
              <w:right w:val="single" w:sz="8" w:space="0" w:color="auto"/>
            </w:tcBorders>
            <w:tcMar>
              <w:left w:w="108" w:type="dxa"/>
              <w:right w:w="108" w:type="dxa"/>
            </w:tcMar>
          </w:tcPr>
          <w:p w14:paraId="0CF4882D" w14:textId="560FB32B" w:rsidR="47DB2ACE" w:rsidRDefault="47DB2ACE" w:rsidP="47DB2ACE">
            <w:pPr>
              <w:spacing w:line="276" w:lineRule="auto"/>
            </w:pPr>
            <w:r w:rsidRPr="47DB2ACE">
              <w:rPr>
                <w:rFonts w:eastAsia="Times New Roman"/>
                <w:b/>
                <w:bCs/>
                <w:lang w:val="de"/>
              </w:rPr>
              <w:t xml:space="preserve">SEMESTER </w:t>
            </w:r>
          </w:p>
          <w:p w14:paraId="2BED5AC0" w14:textId="136369DC" w:rsidR="47DB2ACE" w:rsidRDefault="47DB2ACE" w:rsidP="47DB2ACE">
            <w:pPr>
              <w:spacing w:line="276" w:lineRule="auto"/>
            </w:pPr>
            <w:r w:rsidRPr="47DB2ACE">
              <w:rPr>
                <w:rFonts w:eastAsia="Times New Roman"/>
                <w:lang w:val="de"/>
              </w:rPr>
              <w:t>1</w:t>
            </w:r>
          </w:p>
          <w:p w14:paraId="480369D3" w14:textId="354F9A66" w:rsidR="47DB2ACE" w:rsidRDefault="47DB2ACE" w:rsidP="47DB2ACE">
            <w:r w:rsidRPr="47DB2ACE">
              <w:rPr>
                <w:rFonts w:eastAsia="Times New Roman"/>
                <w:lang w:val="de"/>
              </w:rPr>
              <w:t xml:space="preserve"> </w:t>
            </w:r>
          </w:p>
        </w:tc>
        <w:tc>
          <w:tcPr>
            <w:tcW w:w="1905" w:type="dxa"/>
            <w:tcBorders>
              <w:top w:val="single" w:sz="8" w:space="0" w:color="auto"/>
              <w:left w:val="single" w:sz="8" w:space="0" w:color="auto"/>
              <w:bottom w:val="single" w:sz="8" w:space="0" w:color="auto"/>
              <w:right w:val="single" w:sz="8" w:space="0" w:color="auto"/>
            </w:tcBorders>
            <w:tcMar>
              <w:left w:w="108" w:type="dxa"/>
              <w:right w:w="108" w:type="dxa"/>
            </w:tcMar>
          </w:tcPr>
          <w:p w14:paraId="17E93FE4" w14:textId="2D4848EF" w:rsidR="47DB2ACE" w:rsidRDefault="47DB2ACE" w:rsidP="47DB2ACE">
            <w:pPr>
              <w:spacing w:line="276" w:lineRule="auto"/>
              <w:jc w:val="both"/>
            </w:pPr>
            <w:r w:rsidRPr="47DB2ACE">
              <w:rPr>
                <w:rFonts w:eastAsia="Times New Roman"/>
                <w:b/>
                <w:bCs/>
                <w:lang w:val="de"/>
              </w:rPr>
              <w:t xml:space="preserve">Day </w:t>
            </w:r>
          </w:p>
          <w:p w14:paraId="74209F71" w14:textId="1B780216" w:rsidR="47DB2ACE" w:rsidRDefault="47DB2ACE" w:rsidP="47DB2ACE">
            <w:pPr>
              <w:spacing w:line="276" w:lineRule="auto"/>
              <w:jc w:val="both"/>
            </w:pPr>
            <w:r w:rsidRPr="47DB2ACE">
              <w:rPr>
                <w:rFonts w:eastAsia="Times New Roman"/>
                <w:lang w:val="de"/>
              </w:rPr>
              <w:t>Wednesday</w:t>
            </w:r>
          </w:p>
          <w:p w14:paraId="1F645AF9" w14:textId="0E8B997D" w:rsidR="47DB2ACE" w:rsidRDefault="47DB2ACE" w:rsidP="47DB2ACE">
            <w:pPr>
              <w:spacing w:line="276" w:lineRule="auto"/>
              <w:jc w:val="both"/>
            </w:pPr>
            <w:r w:rsidRPr="47DB2ACE">
              <w:rPr>
                <w:rFonts w:eastAsia="Times New Roman"/>
                <w:lang w:val="de"/>
              </w:rPr>
              <w:t xml:space="preserve"> </w:t>
            </w:r>
          </w:p>
        </w:tc>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14:paraId="66FFA4F1" w14:textId="02C8D7F0" w:rsidR="47DB2ACE" w:rsidRDefault="47DB2ACE" w:rsidP="47DB2ACE">
            <w:pPr>
              <w:spacing w:line="276" w:lineRule="auto"/>
            </w:pPr>
            <w:r w:rsidRPr="47DB2ACE">
              <w:rPr>
                <w:rFonts w:eastAsia="Times New Roman"/>
                <w:b/>
                <w:bCs/>
                <w:lang w:val="de"/>
              </w:rPr>
              <w:t>Time</w:t>
            </w:r>
          </w:p>
          <w:p w14:paraId="508292C4" w14:textId="6ADCA85F" w:rsidR="47DB2ACE" w:rsidRDefault="47DB2ACE" w:rsidP="47DB2ACE">
            <w:pPr>
              <w:spacing w:line="276" w:lineRule="auto"/>
            </w:pPr>
            <w:r w:rsidRPr="47DB2ACE">
              <w:rPr>
                <w:rFonts w:eastAsia="Times New Roman"/>
                <w:lang w:val="de"/>
              </w:rPr>
              <w:t>2.00 – 4.00 pm</w:t>
            </w:r>
          </w:p>
          <w:p w14:paraId="7FC2CBB5" w14:textId="2FF93FB4" w:rsidR="47DB2ACE" w:rsidRDefault="47DB2ACE" w:rsidP="47DB2ACE">
            <w:pPr>
              <w:spacing w:line="276" w:lineRule="auto"/>
            </w:pPr>
            <w:r w:rsidRPr="47DB2ACE">
              <w:rPr>
                <w:rFonts w:eastAsia="Times New Roman"/>
                <w:b/>
                <w:bCs/>
                <w:lang w:val="de"/>
              </w:rPr>
              <w:t xml:space="preserve"> </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5F447E98" w14:textId="1A1FC021" w:rsidR="47DB2ACE" w:rsidRDefault="47DB2ACE" w:rsidP="47DB2ACE">
            <w:pPr>
              <w:spacing w:line="276" w:lineRule="auto"/>
              <w:jc w:val="both"/>
            </w:pPr>
            <w:r w:rsidRPr="47DB2ACE">
              <w:rPr>
                <w:rFonts w:eastAsia="Times New Roman"/>
                <w:b/>
                <w:bCs/>
                <w:lang w:val="de"/>
              </w:rPr>
              <w:t xml:space="preserve">Venue </w:t>
            </w:r>
          </w:p>
          <w:p w14:paraId="1A3C1C63" w14:textId="335CFCA0" w:rsidR="47DB2ACE" w:rsidRDefault="47DB2ACE" w:rsidP="47DB2ACE">
            <w:pPr>
              <w:spacing w:line="276" w:lineRule="auto"/>
              <w:jc w:val="both"/>
            </w:pPr>
            <w:r w:rsidRPr="47DB2ACE">
              <w:rPr>
                <w:rFonts w:eastAsia="Times New Roman"/>
                <w:lang w:val="de"/>
              </w:rPr>
              <w:t xml:space="preserve">ORB_1.65 </w:t>
            </w:r>
          </w:p>
          <w:p w14:paraId="22BAB907" w14:textId="7EA98F76" w:rsidR="47DB2ACE" w:rsidRDefault="47DB2ACE" w:rsidP="47DB2ACE">
            <w:pPr>
              <w:spacing w:line="276" w:lineRule="auto"/>
              <w:jc w:val="both"/>
            </w:pPr>
            <w:r w:rsidRPr="47DB2ACE">
              <w:rPr>
                <w:rFonts w:eastAsia="Times New Roman"/>
                <w:b/>
                <w:bCs/>
                <w:lang w:val="de"/>
              </w:rPr>
              <w:t xml:space="preserve"> </w:t>
            </w:r>
          </w:p>
        </w:tc>
      </w:tr>
      <w:tr w:rsidR="47DB2ACE" w14:paraId="045657FB" w14:textId="77777777" w:rsidTr="58049F4E">
        <w:trPr>
          <w:trHeight w:val="3030"/>
        </w:trPr>
        <w:tc>
          <w:tcPr>
            <w:tcW w:w="901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4FFDAF6F" w14:textId="3B417D74" w:rsidR="47DB2ACE" w:rsidRDefault="47DB2ACE" w:rsidP="47DB2ACE">
            <w:pPr>
              <w:spacing w:line="276" w:lineRule="auto"/>
              <w:jc w:val="both"/>
            </w:pPr>
            <w:r w:rsidRPr="47DB2ACE">
              <w:rPr>
                <w:rFonts w:eastAsia="Times New Roman"/>
                <w:b/>
                <w:bCs/>
                <w:lang w:val="en-GB"/>
              </w:rPr>
              <w:t>Seminar Content</w:t>
            </w:r>
          </w:p>
          <w:p w14:paraId="03108B5B" w14:textId="5EEF2C5E" w:rsidR="47DB2ACE" w:rsidRDefault="762C3572" w:rsidP="47DB2ACE">
            <w:pPr>
              <w:jc w:val="both"/>
            </w:pPr>
            <w:r w:rsidRPr="58049F4E">
              <w:rPr>
                <w:rFonts w:eastAsia="Times New Roman"/>
                <w:lang w:val="de"/>
              </w:rPr>
              <w:t>This module will introduce you to the work of key Irish women writers from the 1890s</w:t>
            </w:r>
            <w:r w:rsidR="425E9600" w:rsidRPr="58049F4E">
              <w:rPr>
                <w:rFonts w:eastAsia="Times New Roman"/>
                <w:lang w:val="de"/>
              </w:rPr>
              <w:t xml:space="preserve"> </w:t>
            </w:r>
            <w:r w:rsidRPr="58049F4E">
              <w:rPr>
                <w:rFonts w:eastAsia="Times New Roman"/>
                <w:lang w:val="de"/>
              </w:rPr>
              <w:t xml:space="preserve">to the years immediately after the 1937 Constitution rendered the terms ‘women’ and ‘mother’ interchangeable.  It will consider how female authors have distinctively moulded literary genres such as the </w:t>
            </w:r>
            <w:r w:rsidRPr="58049F4E">
              <w:rPr>
                <w:rFonts w:eastAsia="Times New Roman"/>
                <w:i/>
                <w:iCs/>
                <w:lang w:val="de"/>
              </w:rPr>
              <w:t>Bildungsroman</w:t>
            </w:r>
            <w:r w:rsidRPr="58049F4E">
              <w:rPr>
                <w:rFonts w:eastAsia="Times New Roman"/>
                <w:lang w:val="de"/>
              </w:rPr>
              <w:t xml:space="preserve">, the Big House novel, the Gothic novel and the to create space for feminocentric plots, subaltern voices and social critique within the context of a changing Ireland. Their preoccupations with mother-child, familial, and sexual relationships, conformity and subversion,  and the prioritising of the viewpoint of the child or disruptive outsider, will be scrutinised. Special attention will also be given to depictions of female villains, houses, the New Woman, the supernatural, Anglo-Irishness, religion, colonial and gender politics in these works. </w:t>
            </w:r>
          </w:p>
          <w:p w14:paraId="7D314AFB" w14:textId="0166D4AD" w:rsidR="47DB2ACE" w:rsidRDefault="47DB2ACE" w:rsidP="47DB2ACE">
            <w:pPr>
              <w:jc w:val="both"/>
            </w:pPr>
            <w:r w:rsidRPr="47DB2ACE">
              <w:rPr>
                <w:rFonts w:eastAsia="Times New Roman"/>
                <w:lang w:val="de"/>
              </w:rPr>
              <w:t xml:space="preserve"> </w:t>
            </w:r>
          </w:p>
          <w:p w14:paraId="24E9C7CF" w14:textId="4DEA8D96" w:rsidR="47DB2ACE" w:rsidRDefault="47DB2ACE" w:rsidP="47DB2ACE">
            <w:pPr>
              <w:jc w:val="both"/>
            </w:pPr>
            <w:r w:rsidRPr="47DB2ACE">
              <w:rPr>
                <w:rFonts w:eastAsia="Times New Roman"/>
                <w:lang w:val="de"/>
              </w:rPr>
              <w:t>The writers on the module are Somerville and Ross, Katherine Cecil Thurston, MJ Farrell/Molly Keane, and Kate O’Brien.</w:t>
            </w:r>
          </w:p>
          <w:p w14:paraId="66C51F38" w14:textId="173CBAD7" w:rsidR="47DB2ACE" w:rsidRDefault="47DB2ACE" w:rsidP="47DB2ACE">
            <w:pPr>
              <w:jc w:val="both"/>
            </w:pPr>
            <w:r w:rsidRPr="47DB2ACE">
              <w:rPr>
                <w:rFonts w:eastAsia="Times New Roman"/>
                <w:lang w:val="de"/>
              </w:rPr>
              <w:t xml:space="preserve"> </w:t>
            </w:r>
          </w:p>
          <w:p w14:paraId="2137DD01" w14:textId="2DCE24C4" w:rsidR="47DB2ACE" w:rsidRDefault="47DB2ACE" w:rsidP="47DB2ACE">
            <w:pPr>
              <w:spacing w:line="276" w:lineRule="auto"/>
            </w:pPr>
            <w:r w:rsidRPr="47DB2ACE">
              <w:rPr>
                <w:rFonts w:eastAsia="Times New Roman"/>
                <w:lang w:val="en-GB"/>
              </w:rPr>
              <w:t xml:space="preserve"> </w:t>
            </w:r>
          </w:p>
        </w:tc>
      </w:tr>
      <w:tr w:rsidR="47DB2ACE" w14:paraId="46754830" w14:textId="77777777" w:rsidTr="58049F4E">
        <w:trPr>
          <w:trHeight w:val="2775"/>
        </w:trPr>
        <w:tc>
          <w:tcPr>
            <w:tcW w:w="901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65490B04" w14:textId="1C84E695" w:rsidR="47DB2ACE" w:rsidRDefault="762C3572" w:rsidP="58049F4E">
            <w:pPr>
              <w:spacing w:line="276" w:lineRule="auto"/>
              <w:jc w:val="both"/>
            </w:pPr>
            <w:r w:rsidRPr="58049F4E">
              <w:rPr>
                <w:rFonts w:eastAsia="Times New Roman"/>
                <w:b/>
                <w:bCs/>
                <w:lang w:val="en-GB"/>
              </w:rPr>
              <w:t>Primary texts</w:t>
            </w:r>
          </w:p>
          <w:p w14:paraId="29635ECB" w14:textId="5A73A7DF" w:rsidR="47DB2ACE" w:rsidRDefault="47DB2ACE" w:rsidP="47DB2ACE">
            <w:pPr>
              <w:spacing w:line="360" w:lineRule="auto"/>
              <w:jc w:val="both"/>
            </w:pPr>
            <w:r w:rsidRPr="47DB2ACE">
              <w:rPr>
                <w:rFonts w:eastAsia="Times New Roman"/>
                <w:lang w:val="de"/>
              </w:rPr>
              <w:t xml:space="preserve">Somerville and Ross, </w:t>
            </w:r>
            <w:r w:rsidRPr="47DB2ACE">
              <w:rPr>
                <w:rFonts w:eastAsia="Times New Roman"/>
                <w:i/>
                <w:iCs/>
                <w:lang w:val="de"/>
              </w:rPr>
              <w:t>The Real Charlotte</w:t>
            </w:r>
            <w:r w:rsidRPr="47DB2ACE">
              <w:rPr>
                <w:rFonts w:eastAsia="Times New Roman"/>
                <w:lang w:val="de"/>
              </w:rPr>
              <w:t xml:space="preserve">  (1895)</w:t>
            </w:r>
          </w:p>
          <w:p w14:paraId="1BC77AB3" w14:textId="7EA44DB9" w:rsidR="47DB2ACE" w:rsidRDefault="47DB2ACE" w:rsidP="47DB2ACE">
            <w:pPr>
              <w:spacing w:line="360" w:lineRule="auto"/>
              <w:jc w:val="both"/>
            </w:pPr>
            <w:r w:rsidRPr="47DB2ACE">
              <w:rPr>
                <w:rFonts w:eastAsia="Times New Roman"/>
                <w:lang w:val="de"/>
              </w:rPr>
              <w:t xml:space="preserve">Katherine Cecil Thurston, </w:t>
            </w:r>
            <w:r w:rsidRPr="47DB2ACE">
              <w:rPr>
                <w:rFonts w:eastAsia="Times New Roman"/>
                <w:i/>
                <w:iCs/>
                <w:lang w:val="de"/>
              </w:rPr>
              <w:t>The Fly on the Wheel</w:t>
            </w:r>
            <w:r w:rsidRPr="47DB2ACE">
              <w:rPr>
                <w:rFonts w:eastAsia="Times New Roman"/>
                <w:lang w:val="de"/>
              </w:rPr>
              <w:t xml:space="preserve">  (1908) </w:t>
            </w:r>
          </w:p>
          <w:p w14:paraId="0F447A7F" w14:textId="1ED73ED5" w:rsidR="47DB2ACE" w:rsidRDefault="47DB2ACE" w:rsidP="47DB2ACE">
            <w:pPr>
              <w:spacing w:line="360" w:lineRule="auto"/>
              <w:jc w:val="both"/>
            </w:pPr>
            <w:r w:rsidRPr="47DB2ACE">
              <w:rPr>
                <w:rFonts w:eastAsia="Times New Roman"/>
                <w:lang w:val="de"/>
              </w:rPr>
              <w:t xml:space="preserve">Molly Keane/MJ Farrell, </w:t>
            </w:r>
            <w:r w:rsidRPr="47DB2ACE">
              <w:rPr>
                <w:rFonts w:eastAsia="Times New Roman"/>
                <w:i/>
                <w:iCs/>
                <w:lang w:val="de"/>
              </w:rPr>
              <w:t>The Rising Tide</w:t>
            </w:r>
            <w:r w:rsidRPr="47DB2ACE">
              <w:rPr>
                <w:rFonts w:eastAsia="Times New Roman"/>
                <w:lang w:val="de"/>
              </w:rPr>
              <w:t xml:space="preserve"> (1937)</w:t>
            </w:r>
          </w:p>
          <w:p w14:paraId="0A807B1D" w14:textId="74F00951" w:rsidR="47DB2ACE" w:rsidRDefault="47DB2ACE" w:rsidP="47DB2ACE">
            <w:pPr>
              <w:spacing w:line="360" w:lineRule="auto"/>
              <w:jc w:val="both"/>
            </w:pPr>
            <w:r w:rsidRPr="47DB2ACE">
              <w:rPr>
                <w:rFonts w:eastAsia="Times New Roman"/>
                <w:lang w:val="de"/>
              </w:rPr>
              <w:t xml:space="preserve">Kate O’Brien, </w:t>
            </w:r>
            <w:r w:rsidRPr="47DB2ACE">
              <w:rPr>
                <w:rFonts w:eastAsia="Times New Roman"/>
                <w:i/>
                <w:iCs/>
                <w:lang w:val="de"/>
              </w:rPr>
              <w:t>The Land of Spices</w:t>
            </w:r>
            <w:r w:rsidRPr="47DB2ACE">
              <w:rPr>
                <w:rFonts w:eastAsia="Times New Roman"/>
                <w:lang w:val="de"/>
              </w:rPr>
              <w:t xml:space="preserve"> (1941) </w:t>
            </w:r>
          </w:p>
          <w:p w14:paraId="464EC700" w14:textId="058AC360" w:rsidR="47DB2ACE" w:rsidRDefault="762C3572" w:rsidP="58049F4E">
            <w:pPr>
              <w:spacing w:line="360" w:lineRule="auto"/>
              <w:jc w:val="both"/>
            </w:pPr>
            <w:r w:rsidRPr="58049F4E">
              <w:rPr>
                <w:rFonts w:eastAsia="Times New Roman"/>
                <w:lang w:val="de"/>
              </w:rPr>
              <w:t>[All texts are available online via Project Gutenberg and Internet Archive.</w:t>
            </w:r>
            <w:r w:rsidR="7B6ACCA6" w:rsidRPr="58049F4E">
              <w:rPr>
                <w:rFonts w:eastAsia="Times New Roman"/>
                <w:lang w:val="de"/>
              </w:rPr>
              <w:t>]</w:t>
            </w:r>
          </w:p>
        </w:tc>
      </w:tr>
      <w:tr w:rsidR="47DB2ACE" w14:paraId="1DB001BF" w14:textId="77777777" w:rsidTr="58049F4E">
        <w:trPr>
          <w:trHeight w:val="3930"/>
        </w:trPr>
        <w:tc>
          <w:tcPr>
            <w:tcW w:w="901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6BEFCECE" w14:textId="20F6BF70" w:rsidR="47DB2ACE" w:rsidRDefault="47DB2ACE" w:rsidP="47DB2ACE">
            <w:r w:rsidRPr="47DB2ACE">
              <w:rPr>
                <w:rFonts w:eastAsia="Times New Roman"/>
                <w:b/>
                <w:bCs/>
                <w:color w:val="000000" w:themeColor="text1"/>
                <w:lang w:val="en-GB"/>
              </w:rPr>
              <w:t>Learning outcomes</w:t>
            </w:r>
          </w:p>
          <w:p w14:paraId="4B462F58" w14:textId="18B3FC6C" w:rsidR="47DB2ACE" w:rsidRDefault="762C3572" w:rsidP="47DB2ACE">
            <w:r w:rsidRPr="58049F4E">
              <w:rPr>
                <w:rFonts w:ascii="Segoe UI" w:eastAsia="Segoe UI" w:hAnsi="Segoe UI" w:cs="Segoe UI"/>
                <w:color w:val="000000" w:themeColor="text1"/>
                <w:sz w:val="18"/>
                <w:szCs w:val="18"/>
                <w:lang w:val="en-GB"/>
              </w:rPr>
              <w:t xml:space="preserve"> </w:t>
            </w:r>
            <w:r w:rsidRPr="58049F4E">
              <w:rPr>
                <w:rFonts w:eastAsia="Times New Roman"/>
                <w:color w:val="000000" w:themeColor="text1"/>
              </w:rPr>
              <w:t xml:space="preserve">By the end of this module students should be able to:  </w:t>
            </w:r>
          </w:p>
          <w:p w14:paraId="190713A2" w14:textId="271ED471" w:rsidR="47DB2ACE" w:rsidRDefault="2E6A8440" w:rsidP="47DB2ACE">
            <w:r w:rsidRPr="58049F4E">
              <w:rPr>
                <w:rFonts w:eastAsia="Times New Roman"/>
                <w:color w:val="000000" w:themeColor="text1"/>
              </w:rPr>
              <w:t>- c</w:t>
            </w:r>
            <w:r w:rsidR="762C3572" w:rsidRPr="58049F4E">
              <w:rPr>
                <w:rFonts w:eastAsia="Times New Roman"/>
                <w:color w:val="000000" w:themeColor="text1"/>
              </w:rPr>
              <w:t>ritically read and analyse a variety of novels and short fiction by Irish women writers;</w:t>
            </w:r>
          </w:p>
          <w:p w14:paraId="659C69FC" w14:textId="3C248421" w:rsidR="47DB2ACE" w:rsidRDefault="762C3572" w:rsidP="47DB2ACE">
            <w:r w:rsidRPr="58049F4E">
              <w:rPr>
                <w:rFonts w:eastAsia="Times New Roman"/>
                <w:color w:val="000000" w:themeColor="text1"/>
              </w:rPr>
              <w:t>-  </w:t>
            </w:r>
            <w:r w:rsidR="1C687AF3" w:rsidRPr="58049F4E">
              <w:rPr>
                <w:rFonts w:eastAsia="Times New Roman"/>
                <w:color w:val="000000" w:themeColor="text1"/>
              </w:rPr>
              <w:t>d</w:t>
            </w:r>
            <w:r w:rsidRPr="58049F4E">
              <w:rPr>
                <w:rFonts w:eastAsia="Times New Roman"/>
                <w:color w:val="000000" w:themeColor="text1"/>
              </w:rPr>
              <w:t>iscuss the social, political, and cultural contexts in which Irish women’s writing of the late 19</w:t>
            </w:r>
            <w:r w:rsidRPr="58049F4E">
              <w:rPr>
                <w:rFonts w:eastAsia="Times New Roman"/>
                <w:color w:val="000000" w:themeColor="text1"/>
                <w:vertAlign w:val="superscript"/>
              </w:rPr>
              <w:t>th</w:t>
            </w:r>
            <w:r w:rsidRPr="58049F4E">
              <w:rPr>
                <w:rFonts w:eastAsia="Times New Roman"/>
                <w:color w:val="000000" w:themeColor="text1"/>
              </w:rPr>
              <w:t xml:space="preserve"> and earlier 20</w:t>
            </w:r>
            <w:r w:rsidRPr="58049F4E">
              <w:rPr>
                <w:rFonts w:eastAsia="Times New Roman"/>
                <w:color w:val="000000" w:themeColor="text1"/>
                <w:vertAlign w:val="superscript"/>
              </w:rPr>
              <w:t>th</w:t>
            </w:r>
            <w:r w:rsidR="0C5A57F4" w:rsidRPr="58049F4E">
              <w:rPr>
                <w:rFonts w:eastAsia="Times New Roman"/>
                <w:color w:val="000000" w:themeColor="text1"/>
              </w:rPr>
              <w:t xml:space="preserve"> century</w:t>
            </w:r>
            <w:r w:rsidRPr="58049F4E">
              <w:rPr>
                <w:rFonts w:eastAsia="Times New Roman"/>
                <w:color w:val="000000" w:themeColor="text1"/>
              </w:rPr>
              <w:t xml:space="preserve"> works arise and how they respond to these contexts;  </w:t>
            </w:r>
          </w:p>
          <w:p w14:paraId="19D79725" w14:textId="7ED2C053" w:rsidR="47DB2ACE" w:rsidRDefault="762C3572" w:rsidP="47DB2ACE">
            <w:r w:rsidRPr="58049F4E">
              <w:rPr>
                <w:rFonts w:eastAsia="Times New Roman"/>
                <w:color w:val="000000" w:themeColor="text1"/>
              </w:rPr>
              <w:t>-  </w:t>
            </w:r>
            <w:r w:rsidR="3D5B7B69" w:rsidRPr="58049F4E">
              <w:rPr>
                <w:rFonts w:eastAsia="Times New Roman"/>
                <w:color w:val="000000" w:themeColor="text1"/>
              </w:rPr>
              <w:t>d</w:t>
            </w:r>
            <w:r w:rsidRPr="58049F4E">
              <w:rPr>
                <w:rFonts w:eastAsia="Times New Roman"/>
                <w:color w:val="000000" w:themeColor="text1"/>
              </w:rPr>
              <w:t>iscuss approaches to key preoccupations, themes, and motifs</w:t>
            </w:r>
            <w:r w:rsidR="26412F00" w:rsidRPr="58049F4E">
              <w:rPr>
                <w:rFonts w:eastAsia="Times New Roman"/>
                <w:color w:val="000000" w:themeColor="text1"/>
              </w:rPr>
              <w:t>;</w:t>
            </w:r>
          </w:p>
          <w:p w14:paraId="765F4A74" w14:textId="65EA8E96" w:rsidR="47DB2ACE" w:rsidRDefault="762C3572" w:rsidP="58049F4E">
            <w:pPr>
              <w:rPr>
                <w:rFonts w:eastAsia="Times New Roman"/>
                <w:color w:val="000000" w:themeColor="text1"/>
              </w:rPr>
            </w:pPr>
            <w:r w:rsidRPr="58049F4E">
              <w:rPr>
                <w:rFonts w:eastAsia="Times New Roman"/>
                <w:color w:val="000000" w:themeColor="text1"/>
              </w:rPr>
              <w:t>-  </w:t>
            </w:r>
            <w:r w:rsidR="746021A2" w:rsidRPr="58049F4E">
              <w:rPr>
                <w:rFonts w:eastAsia="Times New Roman"/>
                <w:color w:val="000000" w:themeColor="text1"/>
              </w:rPr>
              <w:t>e</w:t>
            </w:r>
            <w:r w:rsidRPr="58049F4E">
              <w:rPr>
                <w:rFonts w:eastAsia="Times New Roman"/>
                <w:color w:val="000000" w:themeColor="text1"/>
              </w:rPr>
              <w:t>ngage in textual analysis which aims to unravel how these topics are reflected and expressed in Irish women’s writing</w:t>
            </w:r>
            <w:r w:rsidR="2E8A9FBE" w:rsidRPr="58049F4E">
              <w:rPr>
                <w:rFonts w:eastAsia="Times New Roman"/>
                <w:color w:val="000000" w:themeColor="text1"/>
              </w:rPr>
              <w:t>;</w:t>
            </w:r>
          </w:p>
          <w:p w14:paraId="1C928CC9" w14:textId="09F84343" w:rsidR="47DB2ACE" w:rsidRDefault="762C3572" w:rsidP="58049F4E">
            <w:pPr>
              <w:rPr>
                <w:rFonts w:eastAsia="Times New Roman"/>
                <w:color w:val="000000" w:themeColor="text1"/>
              </w:rPr>
            </w:pPr>
            <w:r w:rsidRPr="58049F4E">
              <w:rPr>
                <w:rFonts w:eastAsia="Times New Roman"/>
                <w:color w:val="000000" w:themeColor="text1"/>
              </w:rPr>
              <w:t>-  </w:t>
            </w:r>
            <w:r w:rsidR="11C6FA80" w:rsidRPr="58049F4E">
              <w:rPr>
                <w:rFonts w:eastAsia="Times New Roman"/>
                <w:color w:val="000000" w:themeColor="text1"/>
              </w:rPr>
              <w:t>w</w:t>
            </w:r>
            <w:r w:rsidRPr="58049F4E">
              <w:rPr>
                <w:rFonts w:eastAsia="Times New Roman"/>
                <w:color w:val="000000" w:themeColor="text1"/>
              </w:rPr>
              <w:t xml:space="preserve">ork and learn alongside others, participating in both group and class discussions.  </w:t>
            </w:r>
          </w:p>
          <w:p w14:paraId="1B2AF7E9" w14:textId="476DE8F9" w:rsidR="47DB2ACE" w:rsidRDefault="47DB2ACE" w:rsidP="47DB2ACE">
            <w:pPr>
              <w:spacing w:line="276" w:lineRule="auto"/>
              <w:jc w:val="both"/>
              <w:rPr>
                <w:rFonts w:eastAsia="Times New Roman"/>
                <w:b/>
                <w:bCs/>
                <w:lang w:val="en-GB"/>
              </w:rPr>
            </w:pPr>
          </w:p>
        </w:tc>
      </w:tr>
    </w:tbl>
    <w:p w14:paraId="3FE8AB4C" w14:textId="1C8D46CC" w:rsidR="47DB2ACE" w:rsidRDefault="47DB2ACE" w:rsidP="47DB2ACE">
      <w:pPr>
        <w:pStyle w:val="Body"/>
        <w:rPr>
          <w:rFonts w:eastAsia="Times New Roman" w:cs="Times New Roman"/>
          <w:sz w:val="22"/>
          <w:szCs w:val="22"/>
          <w:lang w:val="en-GB"/>
        </w:rPr>
        <w:sectPr w:rsidR="47DB2ACE" w:rsidSect="00BA12A0">
          <w:pgSz w:w="11900" w:h="16840"/>
          <w:pgMar w:top="851" w:right="1440" w:bottom="454" w:left="1440" w:header="0" w:footer="709" w:gutter="0"/>
          <w:cols w:space="720"/>
          <w:titlePg/>
        </w:sect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12"/>
        <w:gridCol w:w="1779"/>
        <w:gridCol w:w="2345"/>
        <w:gridCol w:w="2479"/>
      </w:tblGrid>
      <w:tr w:rsidR="7784A443" w14:paraId="38D68052" w14:textId="77777777" w:rsidTr="47DB2ACE">
        <w:trPr>
          <w:trHeight w:val="300"/>
        </w:trPr>
        <w:tc>
          <w:tcPr>
            <w:tcW w:w="2412" w:type="dxa"/>
            <w:tcBorders>
              <w:top w:val="single" w:sz="6" w:space="0" w:color="auto"/>
              <w:left w:val="single" w:sz="6" w:space="0" w:color="auto"/>
              <w:bottom w:val="single" w:sz="6" w:space="0" w:color="auto"/>
              <w:right w:val="single" w:sz="6" w:space="0" w:color="auto"/>
            </w:tcBorders>
            <w:tcMar>
              <w:left w:w="105" w:type="dxa"/>
              <w:right w:w="105" w:type="dxa"/>
            </w:tcMar>
          </w:tcPr>
          <w:p w14:paraId="18E1FB8C" w14:textId="250131DD"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lastRenderedPageBreak/>
              <w:t xml:space="preserve">Module Code </w:t>
            </w:r>
          </w:p>
          <w:p w14:paraId="27631E35" w14:textId="2C5512BB"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EN2003 </w:t>
            </w:r>
          </w:p>
          <w:p w14:paraId="01DD8524" w14:textId="2D725976" w:rsidR="7784A443" w:rsidRDefault="7784A443" w:rsidP="7784A443">
            <w:pPr>
              <w:spacing w:line="276" w:lineRule="auto"/>
              <w:jc w:val="both"/>
              <w:rPr>
                <w:rFonts w:eastAsia="Times New Roman"/>
                <w:color w:val="000000" w:themeColor="text1"/>
                <w:sz w:val="22"/>
                <w:szCs w:val="22"/>
              </w:rPr>
            </w:pPr>
          </w:p>
        </w:tc>
        <w:tc>
          <w:tcPr>
            <w:tcW w:w="1779" w:type="dxa"/>
            <w:tcBorders>
              <w:top w:val="single" w:sz="6" w:space="0" w:color="auto"/>
              <w:left w:val="single" w:sz="6" w:space="0" w:color="auto"/>
              <w:bottom w:val="single" w:sz="6" w:space="0" w:color="auto"/>
              <w:right w:val="single" w:sz="6" w:space="0" w:color="auto"/>
            </w:tcBorders>
            <w:tcMar>
              <w:left w:w="105" w:type="dxa"/>
              <w:right w:w="105" w:type="dxa"/>
            </w:tcMar>
          </w:tcPr>
          <w:p w14:paraId="4C62B11F" w14:textId="48131A70"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Seminar Code </w:t>
            </w:r>
          </w:p>
          <w:p w14:paraId="20C1B90F" w14:textId="3B03E2FD" w:rsidR="7784A443" w:rsidRDefault="3E5DF482" w:rsidP="47DB2ACE">
            <w:pPr>
              <w:spacing w:line="276" w:lineRule="auto"/>
              <w:jc w:val="both"/>
              <w:rPr>
                <w:rFonts w:eastAsia="Times New Roman"/>
                <w:b/>
                <w:bCs/>
                <w:color w:val="000000" w:themeColor="text1"/>
                <w:sz w:val="22"/>
                <w:szCs w:val="22"/>
                <w:lang w:val="de-DE"/>
              </w:rPr>
            </w:pPr>
            <w:r w:rsidRPr="47DB2ACE">
              <w:rPr>
                <w:rFonts w:eastAsia="Times New Roman"/>
                <w:b/>
                <w:bCs/>
                <w:color w:val="000000" w:themeColor="text1"/>
                <w:sz w:val="22"/>
                <w:szCs w:val="22"/>
                <w:lang w:val="de-DE"/>
              </w:rPr>
              <w:t>MOD 2.</w:t>
            </w:r>
            <w:r w:rsidR="36C57F1C" w:rsidRPr="47DB2ACE">
              <w:rPr>
                <w:rFonts w:eastAsia="Times New Roman"/>
                <w:b/>
                <w:bCs/>
                <w:color w:val="000000" w:themeColor="text1"/>
                <w:sz w:val="22"/>
                <w:szCs w:val="22"/>
                <w:lang w:val="de-DE"/>
              </w:rPr>
              <w:t>10</w:t>
            </w:r>
          </w:p>
          <w:p w14:paraId="459B6746" w14:textId="6DA98ECF" w:rsidR="7784A443" w:rsidRDefault="7784A443" w:rsidP="7784A443">
            <w:pPr>
              <w:spacing w:line="276" w:lineRule="auto"/>
              <w:jc w:val="both"/>
              <w:rPr>
                <w:rFonts w:eastAsia="Times New Roman"/>
                <w:color w:val="000000" w:themeColor="text1"/>
                <w:sz w:val="22"/>
                <w:szCs w:val="22"/>
              </w:rPr>
            </w:pP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4DCC2A37" w14:textId="2D50B84F"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Title</w:t>
            </w:r>
          </w:p>
          <w:p w14:paraId="50CC44C8" w14:textId="1583B0F9"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Stephen King and the Horror of America</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3078978C" w14:textId="40BCE0F9"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Seminar Leader</w:t>
            </w:r>
          </w:p>
          <w:p w14:paraId="0E85C255" w14:textId="4401DA7A"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Laura Mulcahy</w:t>
            </w:r>
          </w:p>
          <w:p w14:paraId="6D5BC597" w14:textId="5838493D" w:rsidR="7784A443" w:rsidRDefault="7784A443" w:rsidP="7784A443">
            <w:pPr>
              <w:spacing w:line="276" w:lineRule="auto"/>
              <w:jc w:val="both"/>
              <w:rPr>
                <w:rFonts w:eastAsia="Times New Roman"/>
                <w:color w:val="000000" w:themeColor="text1"/>
                <w:sz w:val="22"/>
                <w:szCs w:val="22"/>
              </w:rPr>
            </w:pPr>
          </w:p>
        </w:tc>
      </w:tr>
      <w:tr w:rsidR="7784A443" w14:paraId="60C11974" w14:textId="77777777" w:rsidTr="47DB2ACE">
        <w:trPr>
          <w:trHeight w:val="1245"/>
        </w:trPr>
        <w:tc>
          <w:tcPr>
            <w:tcW w:w="2412" w:type="dxa"/>
            <w:tcBorders>
              <w:top w:val="single" w:sz="6" w:space="0" w:color="auto"/>
              <w:left w:val="single" w:sz="6" w:space="0" w:color="auto"/>
              <w:bottom w:val="single" w:sz="6" w:space="0" w:color="auto"/>
              <w:right w:val="single" w:sz="6" w:space="0" w:color="auto"/>
            </w:tcBorders>
            <w:tcMar>
              <w:left w:w="105" w:type="dxa"/>
              <w:right w:w="105" w:type="dxa"/>
            </w:tcMar>
          </w:tcPr>
          <w:p w14:paraId="654B9ACB" w14:textId="7AF6971B"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SEMESTER 2</w:t>
            </w:r>
          </w:p>
          <w:p w14:paraId="31E961EF" w14:textId="53197361" w:rsidR="7784A443" w:rsidRDefault="7784A443" w:rsidP="7784A443">
            <w:pPr>
              <w:rPr>
                <w:rFonts w:eastAsia="Times New Roman"/>
                <w:color w:val="000000" w:themeColor="text1"/>
                <w:sz w:val="22"/>
                <w:szCs w:val="22"/>
              </w:rPr>
            </w:pPr>
          </w:p>
        </w:tc>
        <w:tc>
          <w:tcPr>
            <w:tcW w:w="1779" w:type="dxa"/>
            <w:tcBorders>
              <w:top w:val="single" w:sz="6" w:space="0" w:color="auto"/>
              <w:left w:val="single" w:sz="6" w:space="0" w:color="auto"/>
              <w:bottom w:val="single" w:sz="6" w:space="0" w:color="auto"/>
              <w:right w:val="single" w:sz="6" w:space="0" w:color="auto"/>
            </w:tcBorders>
            <w:tcMar>
              <w:left w:w="105" w:type="dxa"/>
              <w:right w:w="105" w:type="dxa"/>
            </w:tcMar>
          </w:tcPr>
          <w:p w14:paraId="347B7A5A" w14:textId="613580CA"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Day </w:t>
            </w:r>
          </w:p>
          <w:p w14:paraId="7AD698D0" w14:textId="710D81A5"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Monday</w:t>
            </w:r>
          </w:p>
          <w:p w14:paraId="463F7DA5" w14:textId="338A03CB" w:rsidR="7784A443" w:rsidRDefault="7784A443" w:rsidP="7784A443">
            <w:pPr>
              <w:spacing w:line="276" w:lineRule="auto"/>
              <w:jc w:val="both"/>
              <w:rPr>
                <w:rFonts w:eastAsia="Times New Roman"/>
                <w:color w:val="000000" w:themeColor="text1"/>
                <w:sz w:val="22"/>
                <w:szCs w:val="22"/>
              </w:rPr>
            </w:pPr>
          </w:p>
          <w:p w14:paraId="578E51D4" w14:textId="22BDDAF4" w:rsidR="7784A443" w:rsidRDefault="7784A443" w:rsidP="7784A443">
            <w:pPr>
              <w:spacing w:line="276" w:lineRule="auto"/>
              <w:jc w:val="both"/>
              <w:rPr>
                <w:rFonts w:eastAsia="Times New Roman"/>
                <w:color w:val="000000" w:themeColor="text1"/>
                <w:sz w:val="22"/>
                <w:szCs w:val="22"/>
              </w:rPr>
            </w:pP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64C2C033" w14:textId="60024E82"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Time</w:t>
            </w:r>
          </w:p>
          <w:p w14:paraId="0691B863" w14:textId="0EEAF75F"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de-DE"/>
              </w:rPr>
              <w:t>3.00 - 5.00 pm</w:t>
            </w:r>
          </w:p>
          <w:p w14:paraId="70E9730A" w14:textId="5BEC8B89"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de-DE"/>
              </w:rPr>
              <w:t xml:space="preserve"> </w:t>
            </w:r>
          </w:p>
          <w:p w14:paraId="2D0C5347" w14:textId="3F44AE35" w:rsidR="7784A443" w:rsidRDefault="7784A443" w:rsidP="7784A443">
            <w:pPr>
              <w:spacing w:line="276" w:lineRule="auto"/>
              <w:jc w:val="both"/>
              <w:rPr>
                <w:rFonts w:eastAsia="Times New Roman"/>
                <w:color w:val="000000" w:themeColor="text1"/>
                <w:sz w:val="22"/>
                <w:szCs w:val="22"/>
              </w:rPr>
            </w:pP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6A6F836F" w14:textId="09ADE951"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Venue </w:t>
            </w:r>
          </w:p>
          <w:p w14:paraId="7BD0C935" w14:textId="0C3F2DBB" w:rsidR="7784A443" w:rsidRDefault="56FACFC1" w:rsidP="2F69C2F6">
            <w:pPr>
              <w:spacing w:line="276" w:lineRule="auto"/>
              <w:jc w:val="both"/>
              <w:rPr>
                <w:rFonts w:eastAsia="Times New Roman"/>
                <w:color w:val="000000" w:themeColor="text1"/>
                <w:sz w:val="22"/>
                <w:szCs w:val="22"/>
                <w:lang w:val="de-DE"/>
              </w:rPr>
            </w:pPr>
            <w:r w:rsidRPr="2F69C2F6">
              <w:rPr>
                <w:rFonts w:eastAsia="Times New Roman"/>
                <w:color w:val="000000" w:themeColor="text1"/>
                <w:sz w:val="22"/>
                <w:szCs w:val="22"/>
                <w:lang w:val="de-DE"/>
              </w:rPr>
              <w:t>AL_G32</w:t>
            </w:r>
          </w:p>
          <w:p w14:paraId="14916242" w14:textId="69AF7563"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rPr>
              <w:t xml:space="preserve"> </w:t>
            </w:r>
          </w:p>
          <w:p w14:paraId="0B7779A9" w14:textId="7FA1CD1C" w:rsidR="7784A443" w:rsidRDefault="7784A443" w:rsidP="7784A443">
            <w:pPr>
              <w:spacing w:line="276" w:lineRule="auto"/>
              <w:jc w:val="both"/>
              <w:rPr>
                <w:rFonts w:eastAsia="Times New Roman"/>
                <w:color w:val="000000" w:themeColor="text1"/>
                <w:sz w:val="22"/>
                <w:szCs w:val="22"/>
              </w:rPr>
            </w:pPr>
          </w:p>
        </w:tc>
      </w:tr>
      <w:tr w:rsidR="7784A443" w14:paraId="60FC7F72" w14:textId="77777777" w:rsidTr="47DB2ACE">
        <w:trPr>
          <w:trHeight w:val="30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9C40B7A" w14:textId="4A2DA5FA"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Content</w:t>
            </w:r>
          </w:p>
          <w:p w14:paraId="7B721B4D" w14:textId="1DC96E53"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Stephen King is often defined as America’s greatest living horror writer, but his works are overlooked by critics as due to their association with genre fiction. Nevertheless, King’s work effectively utilises the conventions of horror fiction to interrogate the darkness underpinning modern American society. This seminar will focus on an array of King’s works and adaptations ranging from the 1970s to the 2010s. This course explores how King employs horror and the supernatural to represent an array of complex social issues, such as toxic masculinity, the abject female body, the instability of the nuclear family, and childhood trauma. We will also study these texts through the lens of trauma theory, gender studies and critical race studies.</w:t>
            </w:r>
          </w:p>
        </w:tc>
      </w:tr>
      <w:tr w:rsidR="7784A443" w14:paraId="02078105" w14:textId="77777777" w:rsidTr="47DB2ACE">
        <w:trPr>
          <w:trHeight w:val="322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ECB3F12" w14:textId="3A272DB7"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Primary texts</w:t>
            </w:r>
          </w:p>
          <w:p w14:paraId="71147E1B" w14:textId="485497CF" w:rsidR="7784A443" w:rsidRDefault="7784A443" w:rsidP="00B27397">
            <w:pPr>
              <w:pStyle w:val="ListParagraph"/>
              <w:numPr>
                <w:ilvl w:val="0"/>
                <w:numId w:val="18"/>
              </w:numPr>
              <w:spacing w:line="276" w:lineRule="auto"/>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 xml:space="preserve">King, Stephen. </w:t>
            </w:r>
            <w:r w:rsidRPr="7784A443">
              <w:rPr>
                <w:rFonts w:eastAsia="Times New Roman" w:cs="Times New Roman"/>
                <w:i/>
                <w:iCs/>
                <w:color w:val="000000" w:themeColor="text1"/>
                <w:sz w:val="22"/>
                <w:szCs w:val="22"/>
                <w:lang w:val="en-GB"/>
              </w:rPr>
              <w:t xml:space="preserve">Carrie. </w:t>
            </w:r>
            <w:r w:rsidRPr="7784A443">
              <w:rPr>
                <w:rFonts w:eastAsia="Times New Roman" w:cs="Times New Roman"/>
                <w:color w:val="000000" w:themeColor="text1"/>
                <w:sz w:val="22"/>
                <w:szCs w:val="22"/>
                <w:lang w:val="en-GB"/>
              </w:rPr>
              <w:t>1974.</w:t>
            </w:r>
            <w:r w:rsidRPr="7784A443">
              <w:rPr>
                <w:rFonts w:eastAsia="Times New Roman" w:cs="Times New Roman"/>
                <w:i/>
                <w:iCs/>
                <w:color w:val="000000" w:themeColor="text1"/>
                <w:sz w:val="22"/>
                <w:szCs w:val="22"/>
                <w:lang w:val="en-GB"/>
              </w:rPr>
              <w:t xml:space="preserve"> </w:t>
            </w:r>
            <w:r w:rsidRPr="7784A443">
              <w:rPr>
                <w:rFonts w:eastAsia="Times New Roman" w:cs="Times New Roman"/>
                <w:color w:val="000000" w:themeColor="text1"/>
                <w:sz w:val="22"/>
                <w:szCs w:val="22"/>
                <w:lang w:val="en-GB"/>
              </w:rPr>
              <w:t>Any edition.</w:t>
            </w:r>
          </w:p>
          <w:p w14:paraId="570F7BCC" w14:textId="55F91EA8" w:rsidR="7784A443" w:rsidRDefault="7784A443" w:rsidP="00B27397">
            <w:pPr>
              <w:pStyle w:val="ListParagraph"/>
              <w:numPr>
                <w:ilvl w:val="0"/>
                <w:numId w:val="18"/>
              </w:numPr>
              <w:spacing w:line="276" w:lineRule="auto"/>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 xml:space="preserve">King, Stephen. </w:t>
            </w:r>
            <w:r w:rsidRPr="7784A443">
              <w:rPr>
                <w:rFonts w:eastAsia="Times New Roman" w:cs="Times New Roman"/>
                <w:i/>
                <w:iCs/>
                <w:color w:val="000000" w:themeColor="text1"/>
                <w:sz w:val="22"/>
                <w:szCs w:val="22"/>
                <w:lang w:val="en-GB"/>
              </w:rPr>
              <w:t xml:space="preserve">Pet Sematary. </w:t>
            </w:r>
            <w:r w:rsidRPr="7784A443">
              <w:rPr>
                <w:rFonts w:eastAsia="Times New Roman" w:cs="Times New Roman"/>
                <w:color w:val="000000" w:themeColor="text1"/>
                <w:sz w:val="22"/>
                <w:szCs w:val="22"/>
                <w:lang w:val="en-GB"/>
              </w:rPr>
              <w:t>1983.</w:t>
            </w:r>
            <w:r w:rsidRPr="7784A443">
              <w:rPr>
                <w:rFonts w:eastAsia="Times New Roman" w:cs="Times New Roman"/>
                <w:i/>
                <w:iCs/>
                <w:color w:val="000000" w:themeColor="text1"/>
                <w:sz w:val="22"/>
                <w:szCs w:val="22"/>
                <w:lang w:val="en-GB"/>
              </w:rPr>
              <w:t xml:space="preserve"> </w:t>
            </w:r>
            <w:r w:rsidRPr="7784A443">
              <w:rPr>
                <w:rFonts w:eastAsia="Times New Roman" w:cs="Times New Roman"/>
                <w:color w:val="000000" w:themeColor="text1"/>
                <w:sz w:val="22"/>
                <w:szCs w:val="22"/>
                <w:lang w:val="en-GB"/>
              </w:rPr>
              <w:t>Any edition.</w:t>
            </w:r>
          </w:p>
          <w:p w14:paraId="59B644CE" w14:textId="673F6903" w:rsidR="7784A443" w:rsidRDefault="7784A443" w:rsidP="00B27397">
            <w:pPr>
              <w:pStyle w:val="ListParagraph"/>
              <w:numPr>
                <w:ilvl w:val="0"/>
                <w:numId w:val="18"/>
              </w:numPr>
              <w:spacing w:line="276" w:lineRule="auto"/>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 xml:space="preserve">King, Stephen. </w:t>
            </w:r>
            <w:r w:rsidRPr="7784A443">
              <w:rPr>
                <w:rFonts w:eastAsia="Times New Roman" w:cs="Times New Roman"/>
                <w:i/>
                <w:iCs/>
                <w:color w:val="000000" w:themeColor="text1"/>
                <w:sz w:val="22"/>
                <w:szCs w:val="22"/>
                <w:lang w:val="en-GB"/>
              </w:rPr>
              <w:t xml:space="preserve">The Shining. </w:t>
            </w:r>
            <w:r w:rsidRPr="7784A443">
              <w:rPr>
                <w:rFonts w:eastAsia="Times New Roman" w:cs="Times New Roman"/>
                <w:color w:val="000000" w:themeColor="text1"/>
                <w:sz w:val="22"/>
                <w:szCs w:val="22"/>
                <w:lang w:val="en-GB"/>
              </w:rPr>
              <w:t>1977.</w:t>
            </w:r>
            <w:r w:rsidRPr="7784A443">
              <w:rPr>
                <w:rFonts w:eastAsia="Times New Roman" w:cs="Times New Roman"/>
                <w:i/>
                <w:iCs/>
                <w:color w:val="000000" w:themeColor="text1"/>
                <w:sz w:val="22"/>
                <w:szCs w:val="22"/>
                <w:lang w:val="en-GB"/>
              </w:rPr>
              <w:t xml:space="preserve"> </w:t>
            </w:r>
            <w:r w:rsidRPr="7784A443">
              <w:rPr>
                <w:rFonts w:eastAsia="Times New Roman" w:cs="Times New Roman"/>
                <w:color w:val="000000" w:themeColor="text1"/>
                <w:sz w:val="22"/>
                <w:szCs w:val="22"/>
                <w:lang w:val="en-GB"/>
              </w:rPr>
              <w:t>Any edition.</w:t>
            </w:r>
          </w:p>
          <w:p w14:paraId="524E375F" w14:textId="76B92F39" w:rsidR="7784A443" w:rsidRDefault="7784A443" w:rsidP="00B27397">
            <w:pPr>
              <w:pStyle w:val="ListParagraph"/>
              <w:numPr>
                <w:ilvl w:val="0"/>
                <w:numId w:val="18"/>
              </w:numPr>
              <w:spacing w:line="276" w:lineRule="auto"/>
              <w:rPr>
                <w:rFonts w:eastAsia="Times New Roman" w:cs="Times New Roman"/>
                <w:color w:val="000000" w:themeColor="text1"/>
                <w:sz w:val="22"/>
                <w:szCs w:val="22"/>
              </w:rPr>
            </w:pPr>
            <w:r w:rsidRPr="7784A443">
              <w:rPr>
                <w:rFonts w:eastAsia="Times New Roman" w:cs="Times New Roman"/>
                <w:i/>
                <w:iCs/>
                <w:color w:val="000000" w:themeColor="text1"/>
                <w:sz w:val="22"/>
                <w:szCs w:val="22"/>
                <w:lang w:val="en-GB"/>
              </w:rPr>
              <w:t xml:space="preserve">Carrie. </w:t>
            </w:r>
            <w:r w:rsidRPr="7784A443">
              <w:rPr>
                <w:rFonts w:eastAsia="Times New Roman" w:cs="Times New Roman"/>
                <w:color w:val="000000" w:themeColor="text1"/>
                <w:sz w:val="22"/>
                <w:szCs w:val="22"/>
                <w:lang w:val="en-GB"/>
              </w:rPr>
              <w:t>Directed by Bryan De Palma. 1976.</w:t>
            </w:r>
          </w:p>
          <w:p w14:paraId="73554A01" w14:textId="5B8648F4" w:rsidR="7784A443" w:rsidRDefault="7784A443" w:rsidP="00B27397">
            <w:pPr>
              <w:pStyle w:val="ListParagraph"/>
              <w:numPr>
                <w:ilvl w:val="0"/>
                <w:numId w:val="18"/>
              </w:numPr>
              <w:spacing w:line="276" w:lineRule="auto"/>
              <w:rPr>
                <w:rFonts w:eastAsia="Times New Roman" w:cs="Times New Roman"/>
                <w:color w:val="000000" w:themeColor="text1"/>
                <w:sz w:val="22"/>
                <w:szCs w:val="22"/>
              </w:rPr>
            </w:pPr>
            <w:r w:rsidRPr="7784A443">
              <w:rPr>
                <w:rFonts w:eastAsia="Times New Roman" w:cs="Times New Roman"/>
                <w:i/>
                <w:iCs/>
                <w:color w:val="000000" w:themeColor="text1"/>
                <w:sz w:val="22"/>
                <w:szCs w:val="22"/>
                <w:lang w:val="en-GB"/>
              </w:rPr>
              <w:t>Doctor Sleep.</w:t>
            </w:r>
            <w:r w:rsidRPr="7784A443">
              <w:rPr>
                <w:rFonts w:eastAsia="Times New Roman" w:cs="Times New Roman"/>
                <w:color w:val="000000" w:themeColor="text1"/>
                <w:sz w:val="22"/>
                <w:szCs w:val="22"/>
                <w:lang w:val="en-GB"/>
              </w:rPr>
              <w:t xml:space="preserve"> Directed by Mike Flanagan. 2019.</w:t>
            </w:r>
          </w:p>
          <w:p w14:paraId="1F37D8F5" w14:textId="377B272D" w:rsidR="7784A443" w:rsidRDefault="7784A443" w:rsidP="00B27397">
            <w:pPr>
              <w:pStyle w:val="ListParagraph"/>
              <w:numPr>
                <w:ilvl w:val="0"/>
                <w:numId w:val="18"/>
              </w:numPr>
              <w:spacing w:line="276" w:lineRule="auto"/>
              <w:rPr>
                <w:rFonts w:eastAsia="Times New Roman" w:cs="Times New Roman"/>
                <w:color w:val="000000" w:themeColor="text1"/>
                <w:sz w:val="22"/>
                <w:szCs w:val="22"/>
              </w:rPr>
            </w:pPr>
            <w:r w:rsidRPr="7784A443">
              <w:rPr>
                <w:rFonts w:eastAsia="Times New Roman" w:cs="Times New Roman"/>
                <w:i/>
                <w:iCs/>
                <w:color w:val="000000" w:themeColor="text1"/>
                <w:sz w:val="22"/>
                <w:szCs w:val="22"/>
                <w:lang w:val="en-GB"/>
              </w:rPr>
              <w:t xml:space="preserve">It. </w:t>
            </w:r>
            <w:r w:rsidRPr="7784A443">
              <w:rPr>
                <w:rFonts w:eastAsia="Times New Roman" w:cs="Times New Roman"/>
                <w:color w:val="000000" w:themeColor="text1"/>
                <w:sz w:val="22"/>
                <w:szCs w:val="22"/>
                <w:lang w:val="en-GB"/>
              </w:rPr>
              <w:t>Directed by Andy Muschietti. 2017.</w:t>
            </w:r>
          </w:p>
          <w:p w14:paraId="6AB1B944" w14:textId="76C1ADAE" w:rsidR="7784A443" w:rsidRDefault="7784A443" w:rsidP="00B27397">
            <w:pPr>
              <w:pStyle w:val="ListParagraph"/>
              <w:numPr>
                <w:ilvl w:val="0"/>
                <w:numId w:val="18"/>
              </w:numPr>
              <w:spacing w:line="276" w:lineRule="auto"/>
              <w:rPr>
                <w:rFonts w:eastAsia="Times New Roman" w:cs="Times New Roman"/>
                <w:color w:val="000000" w:themeColor="text1"/>
                <w:sz w:val="22"/>
                <w:szCs w:val="22"/>
              </w:rPr>
            </w:pPr>
            <w:r w:rsidRPr="7784A443">
              <w:rPr>
                <w:rFonts w:eastAsia="Times New Roman" w:cs="Times New Roman"/>
                <w:i/>
                <w:iCs/>
                <w:color w:val="000000" w:themeColor="text1"/>
                <w:sz w:val="22"/>
                <w:szCs w:val="22"/>
                <w:lang w:val="en-GB"/>
              </w:rPr>
              <w:t>It:</w:t>
            </w:r>
            <w:r w:rsidRPr="7784A443">
              <w:rPr>
                <w:rFonts w:eastAsia="Times New Roman" w:cs="Times New Roman"/>
                <w:color w:val="000000" w:themeColor="text1"/>
                <w:sz w:val="22"/>
                <w:szCs w:val="22"/>
                <w:lang w:val="en-GB"/>
              </w:rPr>
              <w:t xml:space="preserve"> </w:t>
            </w:r>
            <w:r w:rsidRPr="7784A443">
              <w:rPr>
                <w:rFonts w:eastAsia="Times New Roman" w:cs="Times New Roman"/>
                <w:i/>
                <w:iCs/>
                <w:color w:val="000000" w:themeColor="text1"/>
                <w:sz w:val="22"/>
                <w:szCs w:val="22"/>
                <w:lang w:val="en-GB"/>
              </w:rPr>
              <w:t xml:space="preserve">Chapter Two. </w:t>
            </w:r>
            <w:r w:rsidRPr="7784A443">
              <w:rPr>
                <w:rFonts w:eastAsia="Times New Roman" w:cs="Times New Roman"/>
                <w:color w:val="000000" w:themeColor="text1"/>
                <w:sz w:val="22"/>
                <w:szCs w:val="22"/>
                <w:lang w:val="en-GB"/>
              </w:rPr>
              <w:t>Directed by Andy Muschietti. 2019.</w:t>
            </w:r>
          </w:p>
          <w:p w14:paraId="44DBAF2A" w14:textId="1A4A74AC" w:rsidR="7784A443" w:rsidRDefault="7784A443" w:rsidP="00B27397">
            <w:pPr>
              <w:pStyle w:val="ListParagraph"/>
              <w:numPr>
                <w:ilvl w:val="0"/>
                <w:numId w:val="18"/>
              </w:numPr>
              <w:spacing w:line="276" w:lineRule="auto"/>
              <w:rPr>
                <w:rFonts w:eastAsia="Times New Roman" w:cs="Times New Roman"/>
                <w:color w:val="000000" w:themeColor="text1"/>
                <w:sz w:val="22"/>
                <w:szCs w:val="22"/>
              </w:rPr>
            </w:pPr>
            <w:r w:rsidRPr="7784A443">
              <w:rPr>
                <w:rFonts w:eastAsia="Times New Roman" w:cs="Times New Roman"/>
                <w:i/>
                <w:iCs/>
                <w:color w:val="000000" w:themeColor="text1"/>
                <w:sz w:val="22"/>
                <w:szCs w:val="22"/>
                <w:lang w:val="en-GB"/>
              </w:rPr>
              <w:t>The Green Mile.</w:t>
            </w:r>
            <w:r w:rsidRPr="7784A443">
              <w:rPr>
                <w:rFonts w:eastAsia="Times New Roman" w:cs="Times New Roman"/>
                <w:color w:val="000000" w:themeColor="text1"/>
                <w:sz w:val="22"/>
                <w:szCs w:val="22"/>
                <w:lang w:val="en-GB"/>
              </w:rPr>
              <w:t xml:space="preserve"> Directed by Frank Darabont. 1999.</w:t>
            </w:r>
          </w:p>
        </w:tc>
      </w:tr>
      <w:tr w:rsidR="7784A443" w14:paraId="4E16905A" w14:textId="77777777" w:rsidTr="47DB2ACE">
        <w:trPr>
          <w:trHeight w:val="39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73BDC95" w14:textId="4476A904"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Learning outcomes</w:t>
            </w:r>
          </w:p>
          <w:p w14:paraId="3E344183" w14:textId="0D4A51D0"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en-GB"/>
              </w:rPr>
              <w:t>Upon completion of the course students should be able to:</w:t>
            </w:r>
          </w:p>
          <w:p w14:paraId="02DDC6C8" w14:textId="7174FD6E" w:rsidR="7784A443" w:rsidRDefault="7784A443" w:rsidP="00B27397">
            <w:pPr>
              <w:pStyle w:val="ListParagraph"/>
              <w:numPr>
                <w:ilvl w:val="0"/>
                <w:numId w:val="17"/>
              </w:numPr>
              <w:spacing w:line="276" w:lineRule="auto"/>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Critically analyse a selection of King’s novels and films</w:t>
            </w:r>
          </w:p>
          <w:p w14:paraId="63DE717F" w14:textId="55D2F1FE" w:rsidR="7784A443" w:rsidRDefault="7784A443" w:rsidP="00B27397">
            <w:pPr>
              <w:pStyle w:val="ListParagraph"/>
              <w:numPr>
                <w:ilvl w:val="0"/>
                <w:numId w:val="17"/>
              </w:numPr>
              <w:spacing w:line="276" w:lineRule="auto"/>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Understand the social/cultural context that shapes/shaped the horror of King’s work</w:t>
            </w:r>
          </w:p>
          <w:p w14:paraId="4F8704F1" w14:textId="14E8BED6" w:rsidR="7784A443" w:rsidRDefault="7784A443" w:rsidP="00B27397">
            <w:pPr>
              <w:pStyle w:val="ListParagraph"/>
              <w:numPr>
                <w:ilvl w:val="0"/>
                <w:numId w:val="17"/>
              </w:numPr>
              <w:spacing w:line="276" w:lineRule="auto"/>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Relate the given texts to one another based on their engagement with American history</w:t>
            </w:r>
          </w:p>
          <w:p w14:paraId="3214C2D0" w14:textId="7F8274A3" w:rsidR="7784A443" w:rsidRDefault="7784A443" w:rsidP="00B27397">
            <w:pPr>
              <w:pStyle w:val="ListParagraph"/>
              <w:numPr>
                <w:ilvl w:val="0"/>
                <w:numId w:val="17"/>
              </w:numPr>
              <w:spacing w:line="276" w:lineRule="auto"/>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Define terms and concepts central to the seminar</w:t>
            </w:r>
          </w:p>
          <w:p w14:paraId="721478F4" w14:textId="16783495" w:rsidR="7784A443" w:rsidRDefault="7784A443" w:rsidP="00B27397">
            <w:pPr>
              <w:pStyle w:val="ListParagraph"/>
              <w:numPr>
                <w:ilvl w:val="0"/>
                <w:numId w:val="17"/>
              </w:numPr>
              <w:spacing w:line="276" w:lineRule="auto"/>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Apply these terms and contexts to the set texts</w:t>
            </w:r>
          </w:p>
          <w:p w14:paraId="7A84BA4E" w14:textId="7F0625F2" w:rsidR="7784A443" w:rsidRDefault="7784A443" w:rsidP="00B27397">
            <w:pPr>
              <w:pStyle w:val="ListParagraph"/>
              <w:numPr>
                <w:ilvl w:val="0"/>
                <w:numId w:val="17"/>
              </w:numPr>
              <w:spacing w:line="276" w:lineRule="auto"/>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Strengthen oral presentation skills</w:t>
            </w:r>
          </w:p>
          <w:p w14:paraId="68438C8B" w14:textId="752E85F0" w:rsidR="7784A443" w:rsidRDefault="7784A443" w:rsidP="00B27397">
            <w:pPr>
              <w:pStyle w:val="ListParagraph"/>
              <w:numPr>
                <w:ilvl w:val="0"/>
                <w:numId w:val="17"/>
              </w:numPr>
              <w:spacing w:line="276" w:lineRule="auto"/>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Write well-structured essays according to MLA guidelines</w:t>
            </w:r>
          </w:p>
        </w:tc>
      </w:tr>
    </w:tbl>
    <w:p w14:paraId="6DDC3EB7" w14:textId="09AC445A" w:rsidR="00E35040" w:rsidRDefault="00E35040" w:rsidP="7784A443">
      <w:pPr>
        <w:pStyle w:val="Body"/>
        <w:rPr>
          <w:rFonts w:eastAsia="Times New Roman" w:cs="Times New Roman"/>
          <w:sz w:val="22"/>
          <w:szCs w:val="22"/>
          <w:lang w:val="en-GB"/>
        </w:rPr>
      </w:pPr>
    </w:p>
    <w:p w14:paraId="27FEEE20" w14:textId="646D6315" w:rsidR="7784A443" w:rsidRDefault="7784A443" w:rsidP="7784A443">
      <w:pPr>
        <w:pStyle w:val="Body"/>
        <w:rPr>
          <w:rFonts w:eastAsia="Times New Roman" w:cs="Times New Roman"/>
          <w:sz w:val="22"/>
          <w:szCs w:val="22"/>
          <w:lang w:val="en-GB"/>
        </w:rPr>
      </w:pPr>
    </w:p>
    <w:p w14:paraId="1F910BE7" w14:textId="1827BFAC" w:rsidR="7784A443" w:rsidRDefault="7784A443" w:rsidP="7784A443">
      <w:pPr>
        <w:pStyle w:val="Body"/>
        <w:rPr>
          <w:rFonts w:eastAsia="Times New Roman" w:cs="Times New Roman"/>
          <w:sz w:val="22"/>
          <w:szCs w:val="22"/>
          <w:lang w:val="en-GB"/>
        </w:rPr>
      </w:pPr>
    </w:p>
    <w:p w14:paraId="24F96C28" w14:textId="0DF0815D" w:rsidR="7784A443" w:rsidRDefault="7784A443" w:rsidP="7784A443">
      <w:pPr>
        <w:pStyle w:val="Body"/>
        <w:rPr>
          <w:rFonts w:eastAsia="Times New Roman" w:cs="Times New Roman"/>
          <w:sz w:val="22"/>
          <w:szCs w:val="22"/>
          <w:lang w:val="en-GB"/>
        </w:rPr>
      </w:pPr>
    </w:p>
    <w:p w14:paraId="5E9D2C0E" w14:textId="103BA974" w:rsidR="7784A443" w:rsidRDefault="7784A443" w:rsidP="7784A443">
      <w:pPr>
        <w:pStyle w:val="Body"/>
        <w:rPr>
          <w:rFonts w:eastAsia="Times New Roman" w:cs="Times New Roman"/>
          <w:sz w:val="22"/>
          <w:szCs w:val="22"/>
          <w:lang w:val="en-GB"/>
        </w:rPr>
      </w:pPr>
    </w:p>
    <w:p w14:paraId="5E6502A4" w14:textId="7F0E756D" w:rsidR="7784A443" w:rsidRDefault="7784A443" w:rsidP="7784A443">
      <w:pPr>
        <w:pStyle w:val="Body"/>
        <w:rPr>
          <w:rFonts w:eastAsia="Times New Roman" w:cs="Times New Roman"/>
          <w:sz w:val="22"/>
          <w:szCs w:val="22"/>
          <w:lang w:val="en-GB"/>
        </w:rPr>
      </w:pPr>
    </w:p>
    <w:p w14:paraId="08358302" w14:textId="3986DF8F" w:rsidR="7784A443" w:rsidRDefault="7784A443" w:rsidP="7784A443">
      <w:pPr>
        <w:pStyle w:val="Body"/>
        <w:rPr>
          <w:rFonts w:eastAsia="Times New Roman" w:cs="Times New Roman"/>
          <w:sz w:val="22"/>
          <w:szCs w:val="22"/>
          <w:lang w:val="en-GB"/>
        </w:rPr>
      </w:pPr>
    </w:p>
    <w:p w14:paraId="4B926F54" w14:textId="4233283E" w:rsidR="7784A443" w:rsidRDefault="7784A443" w:rsidP="7784A443">
      <w:pPr>
        <w:pStyle w:val="Body"/>
        <w:rPr>
          <w:rFonts w:eastAsia="Times New Roman" w:cs="Times New Roman"/>
          <w:sz w:val="22"/>
          <w:szCs w:val="22"/>
          <w:lang w:val="en-GB"/>
        </w:rPr>
      </w:pPr>
    </w:p>
    <w:p w14:paraId="6506AC3D" w14:textId="2DAF9923" w:rsidR="7784A443" w:rsidRDefault="7784A443" w:rsidP="7784A443">
      <w:pPr>
        <w:pStyle w:val="Body"/>
        <w:rPr>
          <w:rFonts w:eastAsia="Times New Roman" w:cs="Times New Roman"/>
          <w:sz w:val="22"/>
          <w:szCs w:val="22"/>
          <w:lang w:val="en-GB"/>
        </w:rPr>
      </w:pPr>
    </w:p>
    <w:p w14:paraId="12279515" w14:textId="1AA6BC34" w:rsidR="7784A443" w:rsidRDefault="7784A443" w:rsidP="7784A443">
      <w:pPr>
        <w:pStyle w:val="Body"/>
        <w:rPr>
          <w:rFonts w:eastAsia="Times New Roman" w:cs="Times New Roman"/>
          <w:sz w:val="22"/>
          <w:szCs w:val="22"/>
          <w:lang w:val="en-GB"/>
        </w:rPr>
      </w:pPr>
    </w:p>
    <w:p w14:paraId="1DA85A9B" w14:textId="7E2D725B" w:rsidR="7784A443" w:rsidRDefault="7784A443" w:rsidP="7784A443">
      <w:pPr>
        <w:pStyle w:val="Body"/>
        <w:rPr>
          <w:rFonts w:eastAsia="Times New Roman" w:cs="Times New Roman"/>
          <w:sz w:val="22"/>
          <w:szCs w:val="22"/>
          <w:lang w:val="en-GB"/>
        </w:rPr>
      </w:pPr>
    </w:p>
    <w:p w14:paraId="594D49AC" w14:textId="2AD280E1" w:rsidR="7784A443" w:rsidRDefault="7784A443" w:rsidP="7784A443">
      <w:pPr>
        <w:pStyle w:val="Body"/>
        <w:rPr>
          <w:rFonts w:eastAsia="Times New Roman" w:cs="Times New Roman"/>
          <w:sz w:val="22"/>
          <w:szCs w:val="22"/>
          <w:lang w:val="en-GB"/>
        </w:rPr>
      </w:pPr>
    </w:p>
    <w:p w14:paraId="27FF1E12" w14:textId="504EB46C" w:rsidR="7784A443" w:rsidRDefault="7784A443" w:rsidP="7784A443">
      <w:pPr>
        <w:pStyle w:val="Body"/>
        <w:rPr>
          <w:rFonts w:eastAsia="Times New Roman" w:cs="Times New Roman"/>
          <w:sz w:val="22"/>
          <w:szCs w:val="22"/>
          <w:lang w:val="en-GB"/>
        </w:rPr>
      </w:pPr>
    </w:p>
    <w:p w14:paraId="3D31F7F8" w14:textId="562CCF27" w:rsidR="7784A443" w:rsidRDefault="7784A443" w:rsidP="7784A443">
      <w:pPr>
        <w:pStyle w:val="Body"/>
        <w:rPr>
          <w:rFonts w:eastAsia="Times New Roman" w:cs="Times New Roman"/>
          <w:sz w:val="22"/>
          <w:szCs w:val="22"/>
          <w:lang w:val="en-GB"/>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12"/>
        <w:gridCol w:w="1779"/>
        <w:gridCol w:w="2345"/>
        <w:gridCol w:w="2479"/>
      </w:tblGrid>
      <w:tr w:rsidR="7784A443" w14:paraId="6DAB1B22" w14:textId="77777777" w:rsidTr="7784A443">
        <w:trPr>
          <w:trHeight w:val="300"/>
        </w:trPr>
        <w:tc>
          <w:tcPr>
            <w:tcW w:w="2412" w:type="dxa"/>
            <w:tcBorders>
              <w:top w:val="single" w:sz="6" w:space="0" w:color="auto"/>
              <w:left w:val="single" w:sz="6" w:space="0" w:color="auto"/>
              <w:bottom w:val="single" w:sz="6" w:space="0" w:color="auto"/>
              <w:right w:val="single" w:sz="6" w:space="0" w:color="auto"/>
            </w:tcBorders>
            <w:tcMar>
              <w:left w:w="105" w:type="dxa"/>
              <w:right w:w="105" w:type="dxa"/>
            </w:tcMar>
          </w:tcPr>
          <w:p w14:paraId="2448293E" w14:textId="3172C84D"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Module Code </w:t>
            </w:r>
          </w:p>
          <w:p w14:paraId="1C4C83C4" w14:textId="2AF83480"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EN2003 </w:t>
            </w:r>
          </w:p>
          <w:p w14:paraId="6CD1FF7A" w14:textId="30F20523" w:rsidR="7784A443" w:rsidRDefault="7784A443" w:rsidP="7784A443">
            <w:pPr>
              <w:spacing w:line="276" w:lineRule="auto"/>
              <w:jc w:val="both"/>
              <w:rPr>
                <w:rFonts w:eastAsia="Times New Roman"/>
                <w:color w:val="000000" w:themeColor="text1"/>
                <w:sz w:val="22"/>
                <w:szCs w:val="22"/>
              </w:rPr>
            </w:pPr>
          </w:p>
        </w:tc>
        <w:tc>
          <w:tcPr>
            <w:tcW w:w="1779" w:type="dxa"/>
            <w:tcBorders>
              <w:top w:val="single" w:sz="6" w:space="0" w:color="auto"/>
              <w:left w:val="single" w:sz="6" w:space="0" w:color="auto"/>
              <w:bottom w:val="single" w:sz="6" w:space="0" w:color="auto"/>
              <w:right w:val="single" w:sz="6" w:space="0" w:color="auto"/>
            </w:tcBorders>
            <w:tcMar>
              <w:left w:w="105" w:type="dxa"/>
              <w:right w:w="105" w:type="dxa"/>
            </w:tcMar>
          </w:tcPr>
          <w:p w14:paraId="3E9CABD9" w14:textId="13C89E17"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Seminar Code </w:t>
            </w:r>
          </w:p>
          <w:p w14:paraId="4E5F264A" w14:textId="7E75F74C"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MOD 2.1</w:t>
            </w:r>
            <w:r w:rsidR="42B7FA8E" w:rsidRPr="7784A443">
              <w:rPr>
                <w:rFonts w:eastAsia="Times New Roman"/>
                <w:b/>
                <w:bCs/>
                <w:color w:val="000000" w:themeColor="text1"/>
                <w:sz w:val="22"/>
                <w:szCs w:val="22"/>
                <w:lang w:val="de-DE"/>
              </w:rPr>
              <w:t>1</w:t>
            </w:r>
          </w:p>
          <w:p w14:paraId="2375F1BE" w14:textId="24C2C3C3" w:rsidR="7784A443" w:rsidRDefault="7784A443" w:rsidP="7784A443">
            <w:pPr>
              <w:spacing w:line="276" w:lineRule="auto"/>
              <w:jc w:val="both"/>
              <w:rPr>
                <w:rFonts w:eastAsia="Times New Roman"/>
                <w:color w:val="000000" w:themeColor="text1"/>
                <w:sz w:val="22"/>
                <w:szCs w:val="22"/>
              </w:rPr>
            </w:pP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4C307D21" w14:textId="2BBE421B"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Title</w:t>
            </w:r>
          </w:p>
          <w:p w14:paraId="1D760CEE" w14:textId="158D24C0"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The Cinema of Technology and Dystopia</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728F7EFD" w14:textId="1B16EA49"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Seminar Leader</w:t>
            </w:r>
          </w:p>
          <w:p w14:paraId="161C878C" w14:textId="5F64D17E"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Dylan Phelan</w:t>
            </w:r>
          </w:p>
          <w:p w14:paraId="70DB34BA" w14:textId="510A30BD" w:rsidR="7784A443" w:rsidRDefault="7784A443" w:rsidP="7784A443">
            <w:pPr>
              <w:spacing w:line="276" w:lineRule="auto"/>
              <w:jc w:val="both"/>
              <w:rPr>
                <w:rFonts w:eastAsia="Times New Roman"/>
                <w:color w:val="000000" w:themeColor="text1"/>
                <w:sz w:val="22"/>
                <w:szCs w:val="22"/>
              </w:rPr>
            </w:pPr>
          </w:p>
        </w:tc>
      </w:tr>
      <w:tr w:rsidR="7784A443" w14:paraId="6DD9CE5C" w14:textId="77777777" w:rsidTr="7784A443">
        <w:trPr>
          <w:trHeight w:val="1245"/>
        </w:trPr>
        <w:tc>
          <w:tcPr>
            <w:tcW w:w="2412" w:type="dxa"/>
            <w:tcBorders>
              <w:top w:val="single" w:sz="6" w:space="0" w:color="auto"/>
              <w:left w:val="single" w:sz="6" w:space="0" w:color="auto"/>
              <w:bottom w:val="single" w:sz="6" w:space="0" w:color="auto"/>
              <w:right w:val="single" w:sz="6" w:space="0" w:color="auto"/>
            </w:tcBorders>
            <w:tcMar>
              <w:left w:w="105" w:type="dxa"/>
              <w:right w:w="105" w:type="dxa"/>
            </w:tcMar>
          </w:tcPr>
          <w:p w14:paraId="69449A8F" w14:textId="716B4305"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SEMESTER 1</w:t>
            </w:r>
          </w:p>
          <w:p w14:paraId="6085CC97" w14:textId="17EB391B" w:rsidR="7784A443" w:rsidRDefault="7784A443" w:rsidP="7784A443">
            <w:pPr>
              <w:rPr>
                <w:rFonts w:eastAsia="Times New Roman"/>
                <w:color w:val="000000" w:themeColor="text1"/>
                <w:sz w:val="22"/>
                <w:szCs w:val="22"/>
              </w:rPr>
            </w:pPr>
          </w:p>
        </w:tc>
        <w:tc>
          <w:tcPr>
            <w:tcW w:w="1779" w:type="dxa"/>
            <w:tcBorders>
              <w:top w:val="single" w:sz="6" w:space="0" w:color="auto"/>
              <w:left w:val="single" w:sz="6" w:space="0" w:color="auto"/>
              <w:bottom w:val="single" w:sz="6" w:space="0" w:color="auto"/>
              <w:right w:val="single" w:sz="6" w:space="0" w:color="auto"/>
            </w:tcBorders>
            <w:tcMar>
              <w:left w:w="105" w:type="dxa"/>
              <w:right w:w="105" w:type="dxa"/>
            </w:tcMar>
          </w:tcPr>
          <w:p w14:paraId="586D226F" w14:textId="3C33E01B"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Day </w:t>
            </w:r>
          </w:p>
          <w:p w14:paraId="3507F9B3" w14:textId="7AAC493B"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Monday</w:t>
            </w:r>
          </w:p>
          <w:p w14:paraId="60A67B9E" w14:textId="0FAD0CBB" w:rsidR="7784A443" w:rsidRDefault="7784A443" w:rsidP="7784A443">
            <w:pPr>
              <w:spacing w:line="276" w:lineRule="auto"/>
              <w:jc w:val="both"/>
              <w:rPr>
                <w:rFonts w:eastAsia="Times New Roman"/>
                <w:color w:val="000000" w:themeColor="text1"/>
                <w:sz w:val="22"/>
                <w:szCs w:val="22"/>
              </w:rPr>
            </w:pP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5E7FCC2D" w14:textId="7B2EA77F"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Time</w:t>
            </w:r>
          </w:p>
          <w:p w14:paraId="4BD8E892" w14:textId="2AB36F04"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de-DE"/>
              </w:rPr>
              <w:t>2.00 pm – 4.00 pm</w:t>
            </w:r>
          </w:p>
          <w:p w14:paraId="3DC0C5C2" w14:textId="01F267F8" w:rsidR="7784A443" w:rsidRDefault="7784A443" w:rsidP="7784A443">
            <w:pPr>
              <w:spacing w:line="276" w:lineRule="auto"/>
              <w:jc w:val="both"/>
              <w:rPr>
                <w:rFonts w:eastAsia="Times New Roman"/>
                <w:color w:val="000000" w:themeColor="text1"/>
                <w:sz w:val="22"/>
                <w:szCs w:val="22"/>
              </w:rPr>
            </w:pP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442EFA9C" w14:textId="6A493C1D"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Venue </w:t>
            </w:r>
          </w:p>
          <w:p w14:paraId="1038FCDD" w14:textId="49CDDD56"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AL_G32</w:t>
            </w:r>
          </w:p>
          <w:p w14:paraId="760F9AB2" w14:textId="585D1DE8"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rPr>
              <w:t xml:space="preserve"> </w:t>
            </w:r>
          </w:p>
          <w:p w14:paraId="4E0AD4AF" w14:textId="221082F0" w:rsidR="7784A443" w:rsidRDefault="7784A443" w:rsidP="7784A443">
            <w:pPr>
              <w:spacing w:line="276" w:lineRule="auto"/>
              <w:jc w:val="both"/>
              <w:rPr>
                <w:rFonts w:eastAsia="Times New Roman"/>
                <w:color w:val="000000" w:themeColor="text1"/>
                <w:sz w:val="22"/>
                <w:szCs w:val="22"/>
              </w:rPr>
            </w:pPr>
          </w:p>
        </w:tc>
      </w:tr>
      <w:tr w:rsidR="7784A443" w14:paraId="1077A320" w14:textId="77777777" w:rsidTr="7784A443">
        <w:trPr>
          <w:trHeight w:val="30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6C63C0A" w14:textId="7F3C45E2"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Content</w:t>
            </w:r>
          </w:p>
          <w:p w14:paraId="0B758772" w14:textId="0EB6B1A7"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Since earliest days of cinema, writers and directors have responded to the technological developments of their time, imagining futures which take said developments to sometimes dystopian conclusions. While these futuristic worlds appear far-fetched and often fantastical, they can reveal the timely fears and anxieties of the culture in which they were created. Given the current anxieties of human-made climate change, and the reliance on technology in our day-to-day lives, the study of technological dystopias has become more pertinent than ever. </w:t>
            </w:r>
          </w:p>
          <w:p w14:paraId="361AB99C" w14:textId="1C307601"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This seminar will introduce students to the key texts of the cinema of technology and dystopia, tracing its development from earliest days of cinema to contemporary films. Focusing on the specific dystopian elements that have either fallen out of favour or remained prevalent, students will explore the specific ways in which dystopian cinema has evolved in response to changes in both society and technology.</w:t>
            </w:r>
          </w:p>
        </w:tc>
      </w:tr>
      <w:tr w:rsidR="7784A443" w14:paraId="1387D3DD" w14:textId="77777777" w:rsidTr="7784A443">
        <w:trPr>
          <w:trHeight w:val="322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5A05681" w14:textId="469EBE7B"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Primary texts</w:t>
            </w:r>
          </w:p>
          <w:p w14:paraId="0A3BC253" w14:textId="2730C4D9" w:rsidR="7784A443" w:rsidRDefault="7784A443" w:rsidP="00B27397">
            <w:pPr>
              <w:pStyle w:val="ListParagraph"/>
              <w:numPr>
                <w:ilvl w:val="0"/>
                <w:numId w:val="16"/>
              </w:numPr>
              <w:spacing w:line="276" w:lineRule="auto"/>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 xml:space="preserve">Fritz Lang: </w:t>
            </w:r>
            <w:r w:rsidRPr="7784A443">
              <w:rPr>
                <w:rFonts w:eastAsia="Times New Roman" w:cs="Times New Roman"/>
                <w:i/>
                <w:iCs/>
                <w:color w:val="000000" w:themeColor="text1"/>
                <w:sz w:val="22"/>
                <w:szCs w:val="22"/>
                <w:lang w:val="en-GB"/>
              </w:rPr>
              <w:t xml:space="preserve">Metropolis </w:t>
            </w:r>
            <w:r w:rsidRPr="7784A443">
              <w:rPr>
                <w:rFonts w:eastAsia="Times New Roman" w:cs="Times New Roman"/>
                <w:color w:val="000000" w:themeColor="text1"/>
                <w:sz w:val="22"/>
                <w:szCs w:val="22"/>
                <w:lang w:val="en-GB"/>
              </w:rPr>
              <w:t>(1927)</w:t>
            </w:r>
          </w:p>
          <w:p w14:paraId="7D4C9337" w14:textId="522E74A6" w:rsidR="7784A443" w:rsidRDefault="7784A443" w:rsidP="00B27397">
            <w:pPr>
              <w:pStyle w:val="ListParagraph"/>
              <w:numPr>
                <w:ilvl w:val="0"/>
                <w:numId w:val="16"/>
              </w:numPr>
              <w:spacing w:line="276" w:lineRule="auto"/>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 xml:space="preserve">Ridley Scott: </w:t>
            </w:r>
            <w:r w:rsidRPr="7784A443">
              <w:rPr>
                <w:rFonts w:eastAsia="Times New Roman" w:cs="Times New Roman"/>
                <w:i/>
                <w:iCs/>
                <w:color w:val="000000" w:themeColor="text1"/>
                <w:sz w:val="22"/>
                <w:szCs w:val="22"/>
                <w:lang w:val="en-GB"/>
              </w:rPr>
              <w:t>Blade Runner</w:t>
            </w:r>
            <w:r w:rsidRPr="7784A443">
              <w:rPr>
                <w:rFonts w:eastAsia="Times New Roman" w:cs="Times New Roman"/>
                <w:color w:val="000000" w:themeColor="text1"/>
                <w:sz w:val="22"/>
                <w:szCs w:val="22"/>
                <w:lang w:val="en-GB"/>
              </w:rPr>
              <w:t xml:space="preserve"> (1982)</w:t>
            </w:r>
          </w:p>
          <w:p w14:paraId="29B5B863" w14:textId="3DF4E611" w:rsidR="7784A443" w:rsidRDefault="7784A443" w:rsidP="00B27397">
            <w:pPr>
              <w:pStyle w:val="ListParagraph"/>
              <w:numPr>
                <w:ilvl w:val="0"/>
                <w:numId w:val="16"/>
              </w:numPr>
              <w:spacing w:line="276" w:lineRule="auto"/>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 xml:space="preserve">Katsuhiro Otomo: </w:t>
            </w:r>
            <w:r w:rsidRPr="7784A443">
              <w:rPr>
                <w:rFonts w:eastAsia="Times New Roman" w:cs="Times New Roman"/>
                <w:i/>
                <w:iCs/>
                <w:color w:val="000000" w:themeColor="text1"/>
                <w:sz w:val="22"/>
                <w:szCs w:val="22"/>
                <w:lang w:val="en-GB"/>
              </w:rPr>
              <w:t>Akira</w:t>
            </w:r>
            <w:r w:rsidRPr="7784A443">
              <w:rPr>
                <w:rFonts w:eastAsia="Times New Roman" w:cs="Times New Roman"/>
                <w:color w:val="000000" w:themeColor="text1"/>
                <w:sz w:val="22"/>
                <w:szCs w:val="22"/>
                <w:lang w:val="en-GB"/>
              </w:rPr>
              <w:t xml:space="preserve"> (1988)</w:t>
            </w:r>
          </w:p>
          <w:p w14:paraId="3A860467" w14:textId="122C296B" w:rsidR="7784A443" w:rsidRDefault="7784A443" w:rsidP="00B27397">
            <w:pPr>
              <w:pStyle w:val="ListParagraph"/>
              <w:numPr>
                <w:ilvl w:val="0"/>
                <w:numId w:val="16"/>
              </w:numPr>
              <w:spacing w:line="276" w:lineRule="auto"/>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 xml:space="preserve">Lana Wachowski &amp; Lilly Wachowski: </w:t>
            </w:r>
            <w:r w:rsidRPr="7784A443">
              <w:rPr>
                <w:rFonts w:eastAsia="Times New Roman" w:cs="Times New Roman"/>
                <w:i/>
                <w:iCs/>
                <w:color w:val="000000" w:themeColor="text1"/>
                <w:sz w:val="22"/>
                <w:szCs w:val="22"/>
                <w:lang w:val="en-GB"/>
              </w:rPr>
              <w:t xml:space="preserve">The Matrix </w:t>
            </w:r>
            <w:r w:rsidRPr="7784A443">
              <w:rPr>
                <w:rFonts w:eastAsia="Times New Roman" w:cs="Times New Roman"/>
                <w:color w:val="000000" w:themeColor="text1"/>
                <w:sz w:val="22"/>
                <w:szCs w:val="22"/>
                <w:lang w:val="en-GB"/>
              </w:rPr>
              <w:t>(1999)</w:t>
            </w:r>
          </w:p>
          <w:p w14:paraId="78422576" w14:textId="54206B02" w:rsidR="7784A443" w:rsidRDefault="7784A443" w:rsidP="00B27397">
            <w:pPr>
              <w:pStyle w:val="ListParagraph"/>
              <w:numPr>
                <w:ilvl w:val="0"/>
                <w:numId w:val="16"/>
              </w:numPr>
              <w:spacing w:line="276" w:lineRule="auto"/>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 xml:space="preserve">Bong Joon-Ho: </w:t>
            </w:r>
            <w:r w:rsidRPr="7784A443">
              <w:rPr>
                <w:rFonts w:eastAsia="Times New Roman" w:cs="Times New Roman"/>
                <w:i/>
                <w:iCs/>
                <w:color w:val="000000" w:themeColor="text1"/>
                <w:sz w:val="22"/>
                <w:szCs w:val="22"/>
                <w:lang w:val="en-GB"/>
              </w:rPr>
              <w:t>Snowpiercer</w:t>
            </w:r>
            <w:r w:rsidRPr="7784A443">
              <w:rPr>
                <w:rFonts w:eastAsia="Times New Roman" w:cs="Times New Roman"/>
                <w:color w:val="000000" w:themeColor="text1"/>
                <w:sz w:val="22"/>
                <w:szCs w:val="22"/>
                <w:lang w:val="en-GB"/>
              </w:rPr>
              <w:t xml:space="preserve"> (2013)</w:t>
            </w:r>
          </w:p>
        </w:tc>
      </w:tr>
      <w:tr w:rsidR="7784A443" w14:paraId="29C29D55" w14:textId="77777777" w:rsidTr="7784A443">
        <w:trPr>
          <w:trHeight w:val="39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084CF17" w14:textId="5C5346E8"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lastRenderedPageBreak/>
              <w:t>Learning outcomes</w:t>
            </w:r>
          </w:p>
          <w:p w14:paraId="2BB42B37" w14:textId="524EFCBE" w:rsidR="7784A443" w:rsidRDefault="7784A443" w:rsidP="7784A443">
            <w:pPr>
              <w:spacing w:line="276" w:lineRule="auto"/>
              <w:jc w:val="both"/>
              <w:rPr>
                <w:rFonts w:eastAsia="Times New Roman"/>
                <w:color w:val="000000" w:themeColor="text1"/>
                <w:sz w:val="22"/>
                <w:szCs w:val="22"/>
              </w:rPr>
            </w:pPr>
          </w:p>
          <w:p w14:paraId="10034584" w14:textId="3831477A"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en-GB"/>
              </w:rPr>
              <w:t>Upon completion of this seminar, students will be able to:</w:t>
            </w:r>
          </w:p>
          <w:p w14:paraId="75A33D59" w14:textId="1BAE23E3" w:rsidR="7784A443" w:rsidRDefault="7784A443" w:rsidP="00B27397">
            <w:pPr>
              <w:pStyle w:val="ListParagraph"/>
              <w:numPr>
                <w:ilvl w:val="0"/>
                <w:numId w:val="15"/>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Critically read and analyse the evolution of an important subgenre of cinema.</w:t>
            </w:r>
          </w:p>
          <w:p w14:paraId="43AE9D39" w14:textId="112C33BC" w:rsidR="7784A443" w:rsidRDefault="7784A443" w:rsidP="00B27397">
            <w:pPr>
              <w:pStyle w:val="ListParagraph"/>
              <w:numPr>
                <w:ilvl w:val="0"/>
                <w:numId w:val="15"/>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Compare and contrast the specific themes present in the texts.</w:t>
            </w:r>
          </w:p>
          <w:p w14:paraId="69B53471" w14:textId="76B462E0" w:rsidR="7784A443" w:rsidRDefault="7784A443" w:rsidP="00B27397">
            <w:pPr>
              <w:pStyle w:val="ListParagraph"/>
              <w:numPr>
                <w:ilvl w:val="0"/>
                <w:numId w:val="15"/>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Evaluate the societal and cultural influences of the texts.</w:t>
            </w:r>
          </w:p>
          <w:p w14:paraId="60BE4923" w14:textId="490EA853" w:rsidR="7784A443" w:rsidRDefault="7784A443" w:rsidP="00B27397">
            <w:pPr>
              <w:pStyle w:val="ListParagraph"/>
              <w:numPr>
                <w:ilvl w:val="0"/>
                <w:numId w:val="15"/>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Understand and define the key concepts of relevant theory.</w:t>
            </w:r>
          </w:p>
          <w:p w14:paraId="54F9E378" w14:textId="4B432595" w:rsidR="7784A443" w:rsidRDefault="7784A443" w:rsidP="00B27397">
            <w:pPr>
              <w:pStyle w:val="ListParagraph"/>
              <w:numPr>
                <w:ilvl w:val="0"/>
                <w:numId w:val="15"/>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Apply these concepts to their analysis of the texts.</w:t>
            </w:r>
          </w:p>
        </w:tc>
      </w:tr>
    </w:tbl>
    <w:p w14:paraId="29EB7BC1" w14:textId="69E0B39B" w:rsidR="7784A443" w:rsidRDefault="7784A443" w:rsidP="7784A443">
      <w:pPr>
        <w:pStyle w:val="Body"/>
        <w:rPr>
          <w:rFonts w:eastAsia="Times New Roman" w:cs="Times New Roman"/>
          <w:sz w:val="22"/>
          <w:szCs w:val="22"/>
          <w:lang w:val="en-GB"/>
        </w:rPr>
      </w:pPr>
    </w:p>
    <w:p w14:paraId="69543F2F" w14:textId="40B62D94" w:rsidR="7784A443" w:rsidRDefault="7784A443" w:rsidP="7784A443">
      <w:pPr>
        <w:pStyle w:val="Body"/>
        <w:rPr>
          <w:rFonts w:eastAsia="Times New Roman" w:cs="Times New Roman"/>
          <w:sz w:val="22"/>
          <w:szCs w:val="22"/>
          <w:lang w:val="en-GB"/>
        </w:rPr>
      </w:pPr>
    </w:p>
    <w:p w14:paraId="01BF9D37" w14:textId="12BDE89A" w:rsidR="7784A443" w:rsidRDefault="7784A443" w:rsidP="7784A443">
      <w:pPr>
        <w:pStyle w:val="Body"/>
        <w:rPr>
          <w:rFonts w:eastAsia="Times New Roman" w:cs="Times New Roman"/>
          <w:sz w:val="22"/>
          <w:szCs w:val="22"/>
          <w:lang w:val="en-GB"/>
        </w:rPr>
      </w:pPr>
    </w:p>
    <w:p w14:paraId="7E0858A6" w14:textId="00CA0F51" w:rsidR="7784A443" w:rsidRDefault="7784A443" w:rsidP="7784A443">
      <w:pPr>
        <w:pStyle w:val="Body"/>
        <w:rPr>
          <w:rFonts w:eastAsia="Times New Roman" w:cs="Times New Roman"/>
          <w:sz w:val="22"/>
          <w:szCs w:val="22"/>
          <w:lang w:val="en-GB"/>
        </w:rPr>
      </w:pPr>
    </w:p>
    <w:p w14:paraId="455BED9A" w14:textId="1C614920" w:rsidR="7784A443" w:rsidRDefault="7784A443" w:rsidP="7784A443">
      <w:pPr>
        <w:pStyle w:val="Body"/>
        <w:rPr>
          <w:rFonts w:eastAsia="Times New Roman" w:cs="Times New Roman"/>
          <w:sz w:val="22"/>
          <w:szCs w:val="22"/>
          <w:lang w:val="en-GB"/>
        </w:rPr>
      </w:pPr>
    </w:p>
    <w:p w14:paraId="1A015ACC" w14:textId="13ED5729" w:rsidR="7784A443" w:rsidRDefault="7784A443" w:rsidP="7784A443">
      <w:pPr>
        <w:pStyle w:val="Body"/>
        <w:rPr>
          <w:rFonts w:eastAsia="Times New Roman" w:cs="Times New Roman"/>
          <w:sz w:val="22"/>
          <w:szCs w:val="22"/>
          <w:lang w:val="en-GB"/>
        </w:rPr>
      </w:pPr>
    </w:p>
    <w:p w14:paraId="05AFA56A" w14:textId="0137ACCA" w:rsidR="7784A443" w:rsidRDefault="7784A443" w:rsidP="7784A443">
      <w:pPr>
        <w:pStyle w:val="Body"/>
        <w:rPr>
          <w:rFonts w:eastAsia="Times New Roman" w:cs="Times New Roman"/>
          <w:sz w:val="22"/>
          <w:szCs w:val="22"/>
          <w:lang w:val="en-GB"/>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12"/>
        <w:gridCol w:w="1779"/>
        <w:gridCol w:w="2345"/>
        <w:gridCol w:w="2479"/>
      </w:tblGrid>
      <w:tr w:rsidR="7784A443" w14:paraId="057CC86B" w14:textId="77777777" w:rsidTr="7784A443">
        <w:trPr>
          <w:trHeight w:val="300"/>
        </w:trPr>
        <w:tc>
          <w:tcPr>
            <w:tcW w:w="2412" w:type="dxa"/>
            <w:tcBorders>
              <w:top w:val="single" w:sz="6" w:space="0" w:color="auto"/>
              <w:left w:val="single" w:sz="6" w:space="0" w:color="auto"/>
              <w:bottom w:val="single" w:sz="6" w:space="0" w:color="auto"/>
              <w:right w:val="single" w:sz="6" w:space="0" w:color="auto"/>
            </w:tcBorders>
            <w:tcMar>
              <w:left w:w="105" w:type="dxa"/>
              <w:right w:w="105" w:type="dxa"/>
            </w:tcMar>
          </w:tcPr>
          <w:p w14:paraId="05F8D095" w14:textId="581294C7"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Module Code </w:t>
            </w:r>
          </w:p>
          <w:p w14:paraId="4E297DAC" w14:textId="792000C4"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EN2003 </w:t>
            </w:r>
          </w:p>
          <w:p w14:paraId="2B779BAA" w14:textId="32552326" w:rsidR="7784A443" w:rsidRDefault="7784A443" w:rsidP="7784A443">
            <w:pPr>
              <w:spacing w:line="276" w:lineRule="auto"/>
              <w:jc w:val="both"/>
              <w:rPr>
                <w:rFonts w:eastAsia="Times New Roman"/>
                <w:color w:val="000000" w:themeColor="text1"/>
                <w:sz w:val="22"/>
                <w:szCs w:val="22"/>
              </w:rPr>
            </w:pPr>
          </w:p>
        </w:tc>
        <w:tc>
          <w:tcPr>
            <w:tcW w:w="1779" w:type="dxa"/>
            <w:tcBorders>
              <w:top w:val="single" w:sz="6" w:space="0" w:color="auto"/>
              <w:left w:val="single" w:sz="6" w:space="0" w:color="auto"/>
              <w:bottom w:val="single" w:sz="6" w:space="0" w:color="auto"/>
              <w:right w:val="single" w:sz="6" w:space="0" w:color="auto"/>
            </w:tcBorders>
            <w:tcMar>
              <w:left w:w="105" w:type="dxa"/>
              <w:right w:w="105" w:type="dxa"/>
            </w:tcMar>
          </w:tcPr>
          <w:p w14:paraId="72D49E7D" w14:textId="2C4AB34C"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Seminar Code </w:t>
            </w:r>
          </w:p>
          <w:p w14:paraId="2875E196" w14:textId="410D9556"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MOD 2.1</w:t>
            </w:r>
            <w:r w:rsidR="53E9FB41" w:rsidRPr="7784A443">
              <w:rPr>
                <w:rFonts w:eastAsia="Times New Roman"/>
                <w:b/>
                <w:bCs/>
                <w:color w:val="000000" w:themeColor="text1"/>
                <w:sz w:val="22"/>
                <w:szCs w:val="22"/>
                <w:lang w:val="de-DE"/>
              </w:rPr>
              <w:t>2</w:t>
            </w:r>
          </w:p>
          <w:p w14:paraId="49596ACA" w14:textId="11755A71" w:rsidR="7784A443" w:rsidRDefault="7784A443" w:rsidP="7784A443">
            <w:pPr>
              <w:spacing w:line="276" w:lineRule="auto"/>
              <w:jc w:val="both"/>
              <w:rPr>
                <w:rFonts w:eastAsia="Times New Roman"/>
                <w:color w:val="000000" w:themeColor="text1"/>
                <w:sz w:val="22"/>
                <w:szCs w:val="22"/>
              </w:rPr>
            </w:pP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2C7091D0" w14:textId="424828D1"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Title</w:t>
            </w:r>
          </w:p>
          <w:p w14:paraId="32CE0CF8" w14:textId="13493A4A"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In Dialogue with the Vampire</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17D0D2A7" w14:textId="3A500FD0"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Seminar Leader</w:t>
            </w:r>
          </w:p>
          <w:p w14:paraId="0A17E6BB" w14:textId="658A6224"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Mairéad Roche</w:t>
            </w:r>
          </w:p>
        </w:tc>
      </w:tr>
      <w:tr w:rsidR="7784A443" w14:paraId="52329F78" w14:textId="77777777" w:rsidTr="7784A443">
        <w:trPr>
          <w:trHeight w:val="1245"/>
        </w:trPr>
        <w:tc>
          <w:tcPr>
            <w:tcW w:w="2412" w:type="dxa"/>
            <w:tcBorders>
              <w:top w:val="single" w:sz="6" w:space="0" w:color="auto"/>
              <w:left w:val="single" w:sz="6" w:space="0" w:color="auto"/>
              <w:bottom w:val="single" w:sz="6" w:space="0" w:color="auto"/>
              <w:right w:val="single" w:sz="6" w:space="0" w:color="auto"/>
            </w:tcBorders>
            <w:tcMar>
              <w:left w:w="105" w:type="dxa"/>
              <w:right w:w="105" w:type="dxa"/>
            </w:tcMar>
          </w:tcPr>
          <w:p w14:paraId="3202C590" w14:textId="77446D34"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SEMESTER 2</w:t>
            </w:r>
          </w:p>
          <w:p w14:paraId="02465482" w14:textId="3AC0A65C" w:rsidR="7784A443" w:rsidRDefault="7784A443" w:rsidP="7784A443">
            <w:pPr>
              <w:spacing w:line="276" w:lineRule="auto"/>
              <w:jc w:val="both"/>
              <w:rPr>
                <w:rFonts w:eastAsia="Times New Roman"/>
                <w:color w:val="000000" w:themeColor="text1"/>
                <w:sz w:val="22"/>
                <w:szCs w:val="22"/>
              </w:rPr>
            </w:pPr>
          </w:p>
        </w:tc>
        <w:tc>
          <w:tcPr>
            <w:tcW w:w="1779" w:type="dxa"/>
            <w:tcBorders>
              <w:top w:val="single" w:sz="6" w:space="0" w:color="auto"/>
              <w:left w:val="single" w:sz="6" w:space="0" w:color="auto"/>
              <w:bottom w:val="single" w:sz="6" w:space="0" w:color="auto"/>
              <w:right w:val="single" w:sz="6" w:space="0" w:color="auto"/>
            </w:tcBorders>
            <w:tcMar>
              <w:left w:w="105" w:type="dxa"/>
              <w:right w:w="105" w:type="dxa"/>
            </w:tcMar>
          </w:tcPr>
          <w:p w14:paraId="42699DF2" w14:textId="20191FEC"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Day </w:t>
            </w:r>
          </w:p>
          <w:p w14:paraId="076393AE" w14:textId="50C8C2AE"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 xml:space="preserve">Tuesday </w:t>
            </w:r>
          </w:p>
        </w:tc>
        <w:tc>
          <w:tcPr>
            <w:tcW w:w="2345" w:type="dxa"/>
            <w:tcBorders>
              <w:top w:val="single" w:sz="6" w:space="0" w:color="auto"/>
              <w:left w:val="single" w:sz="6" w:space="0" w:color="auto"/>
              <w:bottom w:val="single" w:sz="6" w:space="0" w:color="auto"/>
              <w:right w:val="single" w:sz="6" w:space="0" w:color="auto"/>
            </w:tcBorders>
            <w:tcMar>
              <w:left w:w="105" w:type="dxa"/>
              <w:right w:w="105" w:type="dxa"/>
            </w:tcMar>
          </w:tcPr>
          <w:p w14:paraId="73A6AC79" w14:textId="643013C4"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Time</w:t>
            </w:r>
            <w:r w:rsidRPr="7784A443">
              <w:rPr>
                <w:rFonts w:eastAsia="Times New Roman"/>
                <w:color w:val="000000" w:themeColor="text1"/>
                <w:sz w:val="22"/>
                <w:szCs w:val="22"/>
                <w:lang w:val="de-DE"/>
              </w:rPr>
              <w:t xml:space="preserve"> </w:t>
            </w:r>
          </w:p>
          <w:p w14:paraId="5888B316" w14:textId="462772DE"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11.00 - 1.00 pm</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654B1751" w14:textId="0DA79CD6"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Venue </w:t>
            </w:r>
          </w:p>
          <w:p w14:paraId="0B9842E2" w14:textId="58B65457"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Safari_G01</w:t>
            </w:r>
            <w:r w:rsidRPr="7784A443">
              <w:rPr>
                <w:rFonts w:eastAsia="Times New Roman"/>
                <w:color w:val="000000" w:themeColor="text1"/>
                <w:sz w:val="22"/>
                <w:szCs w:val="22"/>
              </w:rPr>
              <w:t xml:space="preserve"> </w:t>
            </w:r>
          </w:p>
          <w:p w14:paraId="2CF62D09" w14:textId="3A0BE854" w:rsidR="7784A443" w:rsidRDefault="7784A443" w:rsidP="7784A443">
            <w:pPr>
              <w:spacing w:line="276" w:lineRule="auto"/>
              <w:jc w:val="both"/>
              <w:rPr>
                <w:rFonts w:eastAsia="Times New Roman"/>
                <w:color w:val="000000" w:themeColor="text1"/>
                <w:sz w:val="22"/>
                <w:szCs w:val="22"/>
              </w:rPr>
            </w:pPr>
          </w:p>
        </w:tc>
      </w:tr>
      <w:tr w:rsidR="7784A443" w14:paraId="2E2EA2F3" w14:textId="77777777" w:rsidTr="7784A443">
        <w:trPr>
          <w:trHeight w:val="30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85AD814" w14:textId="3017CA3C"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Content</w:t>
            </w:r>
          </w:p>
          <w:p w14:paraId="137E4C72" w14:textId="55A6C084" w:rsidR="7784A443" w:rsidRDefault="7784A443" w:rsidP="7784A443">
            <w:pPr>
              <w:spacing w:line="257" w:lineRule="auto"/>
              <w:jc w:val="both"/>
              <w:rPr>
                <w:rFonts w:eastAsia="Times New Roman"/>
                <w:color w:val="000000" w:themeColor="text1"/>
                <w:sz w:val="22"/>
                <w:szCs w:val="22"/>
              </w:rPr>
            </w:pPr>
            <w:r w:rsidRPr="7784A443">
              <w:rPr>
                <w:rFonts w:eastAsia="Times New Roman"/>
                <w:color w:val="000000" w:themeColor="text1"/>
                <w:sz w:val="22"/>
                <w:szCs w:val="22"/>
                <w:lang w:val="en-GB"/>
              </w:rPr>
              <w:t xml:space="preserve">The aim of our seminar will be to explore the literary roots of the vampire genre as it developed through the nineteenth century within the sensationalist aspects of the Romantic and Gothic traditions. We will also consider the different ways in which vampires could address and represent social and cultural conversations around, for example sexuality, disease and race. The malleability of the vampire is manifested in its appearance in all mediums of the age. To achieve an instructive overview of the literary vampire, the primary texts under consideration will include a poem, short stories, a novella and influential novels including </w:t>
            </w:r>
            <w:r w:rsidRPr="7784A443">
              <w:rPr>
                <w:rFonts w:eastAsia="Times New Roman"/>
                <w:i/>
                <w:iCs/>
                <w:color w:val="000000" w:themeColor="text1"/>
                <w:sz w:val="22"/>
                <w:szCs w:val="22"/>
                <w:lang w:val="en-GB"/>
              </w:rPr>
              <w:t>Dracula</w:t>
            </w:r>
            <w:r w:rsidRPr="7784A443">
              <w:rPr>
                <w:rFonts w:eastAsia="Times New Roman"/>
                <w:color w:val="000000" w:themeColor="text1"/>
                <w:sz w:val="22"/>
                <w:szCs w:val="22"/>
                <w:lang w:val="en-GB"/>
              </w:rPr>
              <w:t xml:space="preserve">. The dialogue the featured writers created between the vampires of these texts is of particular focus for this seminar as we assess the on-going influence these nineteenth century vampires have on their twentieth and twenty first century progeny. We will also dispel assumptions that have been propagated about these texts in both the zeitgeist and in scholarship via close reading of the texts. </w:t>
            </w:r>
          </w:p>
          <w:p w14:paraId="46C0A7C5" w14:textId="4F34ACEF" w:rsidR="7784A443" w:rsidRDefault="7784A443" w:rsidP="7784A443">
            <w:pPr>
              <w:spacing w:line="257" w:lineRule="auto"/>
              <w:jc w:val="both"/>
              <w:rPr>
                <w:rFonts w:eastAsia="Times New Roman"/>
                <w:color w:val="000000" w:themeColor="text1"/>
                <w:sz w:val="22"/>
                <w:szCs w:val="22"/>
              </w:rPr>
            </w:pPr>
            <w:r w:rsidRPr="7784A443">
              <w:rPr>
                <w:rFonts w:eastAsia="Times New Roman"/>
                <w:color w:val="000000" w:themeColor="text1"/>
                <w:sz w:val="22"/>
                <w:szCs w:val="22"/>
                <w:lang w:val="en-GB"/>
              </w:rPr>
              <w:t xml:space="preserve">The work of authoritative academics in the field of the vampire genre such as Christopher Frayling, Nina Auerbach, David J. Skal and Elizabeth Miller will be considered during this seminar. The work of the aforementioned will be shown to be particularly pertinent in the positioning of Bram Stoker’s </w:t>
            </w:r>
            <w:r w:rsidRPr="7784A443">
              <w:rPr>
                <w:rFonts w:eastAsia="Times New Roman"/>
                <w:i/>
                <w:iCs/>
                <w:color w:val="000000" w:themeColor="text1"/>
                <w:sz w:val="22"/>
                <w:szCs w:val="22"/>
                <w:lang w:val="en-GB"/>
              </w:rPr>
              <w:t xml:space="preserve">Dracula </w:t>
            </w:r>
            <w:r w:rsidRPr="7784A443">
              <w:rPr>
                <w:rFonts w:eastAsia="Times New Roman"/>
                <w:color w:val="000000" w:themeColor="text1"/>
                <w:sz w:val="22"/>
                <w:szCs w:val="22"/>
                <w:lang w:val="en-GB"/>
              </w:rPr>
              <w:t>in the canon of modern-day literature.</w:t>
            </w:r>
          </w:p>
          <w:p w14:paraId="25FA4A21" w14:textId="1C31CBFD" w:rsidR="7784A443" w:rsidRDefault="7784A443" w:rsidP="7784A443">
            <w:pPr>
              <w:spacing w:line="276" w:lineRule="auto"/>
              <w:jc w:val="both"/>
              <w:rPr>
                <w:rFonts w:eastAsia="Times New Roman"/>
                <w:color w:val="000000" w:themeColor="text1"/>
                <w:sz w:val="22"/>
                <w:szCs w:val="22"/>
              </w:rPr>
            </w:pPr>
          </w:p>
          <w:p w14:paraId="077277FF" w14:textId="62710885" w:rsidR="7784A443" w:rsidRDefault="7784A443" w:rsidP="7784A443">
            <w:pPr>
              <w:spacing w:line="276" w:lineRule="auto"/>
              <w:rPr>
                <w:rFonts w:eastAsia="Times New Roman"/>
                <w:color w:val="000000" w:themeColor="text1"/>
                <w:sz w:val="22"/>
                <w:szCs w:val="22"/>
              </w:rPr>
            </w:pPr>
          </w:p>
        </w:tc>
      </w:tr>
      <w:tr w:rsidR="7784A443" w14:paraId="198AD2CB" w14:textId="77777777" w:rsidTr="7784A443">
        <w:trPr>
          <w:trHeight w:val="322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A05BA57" w14:textId="4C85BFF5"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lastRenderedPageBreak/>
              <w:t>Primary texts</w:t>
            </w:r>
          </w:p>
          <w:p w14:paraId="6C98F064" w14:textId="5E4210C3" w:rsidR="7784A443" w:rsidRDefault="7784A443" w:rsidP="7784A443">
            <w:pPr>
              <w:spacing w:line="257" w:lineRule="auto"/>
              <w:rPr>
                <w:rFonts w:eastAsia="Times New Roman"/>
                <w:color w:val="000000" w:themeColor="text1"/>
                <w:sz w:val="22"/>
                <w:szCs w:val="22"/>
              </w:rPr>
            </w:pPr>
            <w:r w:rsidRPr="7784A443">
              <w:rPr>
                <w:rFonts w:eastAsia="Times New Roman"/>
                <w:color w:val="000000" w:themeColor="text1"/>
                <w:sz w:val="22"/>
                <w:szCs w:val="22"/>
                <w:lang w:val="en-GB"/>
              </w:rPr>
              <w:t>‘Fragment of a Story’ Lord Byron</w:t>
            </w:r>
          </w:p>
          <w:p w14:paraId="112CCA64" w14:textId="2078E28D" w:rsidR="7784A443" w:rsidRDefault="7784A443" w:rsidP="7784A443">
            <w:pPr>
              <w:spacing w:line="257" w:lineRule="auto"/>
              <w:rPr>
                <w:rFonts w:eastAsia="Times New Roman"/>
                <w:color w:val="000000" w:themeColor="text1"/>
                <w:sz w:val="22"/>
                <w:szCs w:val="22"/>
              </w:rPr>
            </w:pPr>
            <w:r w:rsidRPr="7784A443">
              <w:rPr>
                <w:rFonts w:eastAsia="Times New Roman"/>
                <w:color w:val="000000" w:themeColor="text1"/>
                <w:sz w:val="22"/>
                <w:szCs w:val="22"/>
                <w:lang w:val="en-GB"/>
              </w:rPr>
              <w:t>‘The Vampyre’ John Polidori</w:t>
            </w:r>
          </w:p>
          <w:p w14:paraId="0C28C6F0" w14:textId="78AD0E14" w:rsidR="7784A443" w:rsidRDefault="7784A443" w:rsidP="7784A443">
            <w:pPr>
              <w:spacing w:line="257" w:lineRule="auto"/>
              <w:rPr>
                <w:rFonts w:eastAsia="Times New Roman"/>
                <w:color w:val="000000" w:themeColor="text1"/>
                <w:sz w:val="22"/>
                <w:szCs w:val="22"/>
              </w:rPr>
            </w:pPr>
            <w:r w:rsidRPr="7784A443">
              <w:rPr>
                <w:rFonts w:eastAsia="Times New Roman"/>
                <w:color w:val="000000" w:themeColor="text1"/>
                <w:sz w:val="22"/>
                <w:szCs w:val="22"/>
                <w:lang w:val="en-GB"/>
              </w:rPr>
              <w:t>“The Vampire Bride” Henry Thomas Liddell</w:t>
            </w:r>
          </w:p>
          <w:p w14:paraId="7C7A1539" w14:textId="62387B20" w:rsidR="7784A443" w:rsidRDefault="7784A443" w:rsidP="7784A443">
            <w:pPr>
              <w:spacing w:line="257" w:lineRule="auto"/>
              <w:rPr>
                <w:rFonts w:eastAsia="Times New Roman"/>
                <w:color w:val="000000" w:themeColor="text1"/>
                <w:sz w:val="22"/>
                <w:szCs w:val="22"/>
              </w:rPr>
            </w:pPr>
            <w:r w:rsidRPr="7784A443">
              <w:rPr>
                <w:rFonts w:eastAsia="Times New Roman"/>
                <w:i/>
                <w:iCs/>
                <w:color w:val="000000" w:themeColor="text1"/>
                <w:sz w:val="22"/>
                <w:szCs w:val="22"/>
                <w:lang w:val="en-GB"/>
              </w:rPr>
              <w:t xml:space="preserve">Varney the Vampyre </w:t>
            </w:r>
            <w:r w:rsidRPr="7784A443">
              <w:rPr>
                <w:rFonts w:eastAsia="Times New Roman"/>
                <w:color w:val="000000" w:themeColor="text1"/>
                <w:sz w:val="22"/>
                <w:szCs w:val="22"/>
                <w:lang w:val="en-GB"/>
              </w:rPr>
              <w:t>(Extracts) James Malcolm Rymer</w:t>
            </w:r>
          </w:p>
          <w:p w14:paraId="0F9AA6CD" w14:textId="56D40F40" w:rsidR="7784A443" w:rsidRDefault="7784A443" w:rsidP="7784A443">
            <w:pPr>
              <w:spacing w:line="257" w:lineRule="auto"/>
              <w:rPr>
                <w:rFonts w:eastAsia="Times New Roman"/>
                <w:color w:val="000000" w:themeColor="text1"/>
                <w:sz w:val="22"/>
                <w:szCs w:val="22"/>
              </w:rPr>
            </w:pPr>
            <w:r w:rsidRPr="7784A443">
              <w:rPr>
                <w:rFonts w:eastAsia="Times New Roman"/>
                <w:color w:val="000000" w:themeColor="text1"/>
                <w:sz w:val="22"/>
                <w:szCs w:val="22"/>
                <w:lang w:val="en-GB"/>
              </w:rPr>
              <w:t>‘Carmilla’ Sheridan La Fanu</w:t>
            </w:r>
          </w:p>
          <w:p w14:paraId="1D1FE55B" w14:textId="30B36624" w:rsidR="7784A443" w:rsidRDefault="7784A443" w:rsidP="7784A443">
            <w:pPr>
              <w:spacing w:line="257" w:lineRule="auto"/>
              <w:rPr>
                <w:rFonts w:eastAsia="Times New Roman"/>
                <w:color w:val="000000" w:themeColor="text1"/>
                <w:sz w:val="22"/>
                <w:szCs w:val="22"/>
              </w:rPr>
            </w:pPr>
            <w:r w:rsidRPr="7784A443">
              <w:rPr>
                <w:rFonts w:eastAsia="Times New Roman"/>
                <w:color w:val="000000" w:themeColor="text1"/>
                <w:sz w:val="22"/>
                <w:szCs w:val="22"/>
                <w:lang w:val="en-GB"/>
              </w:rPr>
              <w:t>‘Good Lady Ducayne’ Mary Elizabeth Braddon</w:t>
            </w:r>
          </w:p>
          <w:p w14:paraId="1167B40C" w14:textId="7BAA0F91" w:rsidR="7784A443" w:rsidRDefault="7784A443" w:rsidP="7784A443">
            <w:pPr>
              <w:spacing w:line="257" w:lineRule="auto"/>
              <w:rPr>
                <w:rFonts w:eastAsia="Times New Roman"/>
                <w:color w:val="000000" w:themeColor="text1"/>
                <w:sz w:val="22"/>
                <w:szCs w:val="22"/>
              </w:rPr>
            </w:pPr>
            <w:r w:rsidRPr="7784A443">
              <w:rPr>
                <w:rFonts w:eastAsia="Times New Roman"/>
                <w:i/>
                <w:iCs/>
                <w:color w:val="000000" w:themeColor="text1"/>
                <w:sz w:val="22"/>
                <w:szCs w:val="22"/>
                <w:lang w:val="en-GB"/>
              </w:rPr>
              <w:t xml:space="preserve">Dracula </w:t>
            </w:r>
            <w:r w:rsidRPr="7784A443">
              <w:rPr>
                <w:rFonts w:eastAsia="Times New Roman"/>
                <w:color w:val="000000" w:themeColor="text1"/>
                <w:sz w:val="22"/>
                <w:szCs w:val="22"/>
                <w:lang w:val="en-GB"/>
              </w:rPr>
              <w:t xml:space="preserve">Bram Stoker </w:t>
            </w:r>
          </w:p>
          <w:p w14:paraId="73D99448" w14:textId="22973237" w:rsidR="7784A443" w:rsidRDefault="7784A443" w:rsidP="7784A443">
            <w:pPr>
              <w:spacing w:line="257" w:lineRule="auto"/>
              <w:rPr>
                <w:rFonts w:eastAsia="Times New Roman"/>
                <w:color w:val="000000" w:themeColor="text1"/>
                <w:sz w:val="22"/>
                <w:szCs w:val="22"/>
              </w:rPr>
            </w:pPr>
            <w:r w:rsidRPr="7784A443">
              <w:rPr>
                <w:rFonts w:eastAsia="Times New Roman"/>
                <w:color w:val="000000" w:themeColor="text1"/>
                <w:sz w:val="22"/>
                <w:szCs w:val="22"/>
                <w:lang w:val="en-GB"/>
              </w:rPr>
              <w:t xml:space="preserve">Primary texts will be made available in photocopied from and /or online except for the short story ‘Carmilla’ and the novel </w:t>
            </w:r>
            <w:r w:rsidRPr="7784A443">
              <w:rPr>
                <w:rFonts w:eastAsia="Times New Roman"/>
                <w:i/>
                <w:iCs/>
                <w:color w:val="000000" w:themeColor="text1"/>
                <w:sz w:val="22"/>
                <w:szCs w:val="22"/>
                <w:lang w:val="en-GB"/>
              </w:rPr>
              <w:t xml:space="preserve">Dracula. </w:t>
            </w:r>
            <w:r w:rsidRPr="7784A443">
              <w:rPr>
                <w:rFonts w:eastAsia="Times New Roman"/>
                <w:color w:val="000000" w:themeColor="text1"/>
                <w:sz w:val="22"/>
                <w:szCs w:val="22"/>
                <w:lang w:val="en-GB"/>
              </w:rPr>
              <w:t xml:space="preserve">Any edition of ‘Carmilla’ or </w:t>
            </w:r>
            <w:r w:rsidRPr="7784A443">
              <w:rPr>
                <w:rFonts w:eastAsia="Times New Roman"/>
                <w:i/>
                <w:iCs/>
                <w:color w:val="000000" w:themeColor="text1"/>
                <w:sz w:val="22"/>
                <w:szCs w:val="22"/>
                <w:lang w:val="en-GB"/>
              </w:rPr>
              <w:t xml:space="preserve">Dracula </w:t>
            </w:r>
            <w:r w:rsidRPr="7784A443">
              <w:rPr>
                <w:rFonts w:eastAsia="Times New Roman"/>
                <w:color w:val="000000" w:themeColor="text1"/>
                <w:sz w:val="22"/>
                <w:szCs w:val="22"/>
                <w:lang w:val="en-GB"/>
              </w:rPr>
              <w:t>are acceptable.</w:t>
            </w:r>
          </w:p>
          <w:p w14:paraId="1FD5F8D4" w14:textId="3811E3D4" w:rsidR="7784A443" w:rsidRDefault="7784A443" w:rsidP="7784A443">
            <w:pPr>
              <w:spacing w:line="276" w:lineRule="auto"/>
              <w:rPr>
                <w:rFonts w:eastAsia="Times New Roman"/>
                <w:color w:val="000000" w:themeColor="text1"/>
                <w:sz w:val="22"/>
                <w:szCs w:val="22"/>
              </w:rPr>
            </w:pPr>
          </w:p>
        </w:tc>
      </w:tr>
      <w:tr w:rsidR="7784A443" w14:paraId="5141E5CE" w14:textId="77777777" w:rsidTr="7784A443">
        <w:trPr>
          <w:trHeight w:val="3915"/>
        </w:trPr>
        <w:tc>
          <w:tcPr>
            <w:tcW w:w="901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253781A" w14:textId="6113D337"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Learning outcomes</w:t>
            </w:r>
          </w:p>
          <w:p w14:paraId="5D43F8CA" w14:textId="4C508D7B" w:rsidR="7784A443" w:rsidRDefault="7784A443" w:rsidP="7784A443">
            <w:pPr>
              <w:spacing w:line="257" w:lineRule="auto"/>
              <w:jc w:val="both"/>
              <w:rPr>
                <w:rFonts w:eastAsia="Times New Roman"/>
                <w:color w:val="000000" w:themeColor="text1"/>
                <w:sz w:val="22"/>
                <w:szCs w:val="22"/>
              </w:rPr>
            </w:pPr>
            <w:r w:rsidRPr="7784A443">
              <w:rPr>
                <w:rFonts w:eastAsia="Times New Roman"/>
                <w:color w:val="000000" w:themeColor="text1"/>
                <w:sz w:val="22"/>
                <w:szCs w:val="22"/>
                <w:lang w:val="en-GB"/>
              </w:rPr>
              <w:t xml:space="preserve">On successful completion of this seminar, students should be able to: </w:t>
            </w:r>
          </w:p>
          <w:p w14:paraId="3C90A3FC" w14:textId="233D7C6F" w:rsidR="7784A443" w:rsidRDefault="7784A443" w:rsidP="00B27397">
            <w:pPr>
              <w:pStyle w:val="ListParagraph"/>
              <w:numPr>
                <w:ilvl w:val="0"/>
                <w:numId w:val="14"/>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 xml:space="preserve">Critically read and analyse a selection of vampire genre texts from the nineteenth century. </w:t>
            </w:r>
          </w:p>
          <w:p w14:paraId="02BFAA25" w14:textId="5D765922" w:rsidR="7784A443" w:rsidRDefault="7784A443" w:rsidP="00B27397">
            <w:pPr>
              <w:pStyle w:val="ListParagraph"/>
              <w:numPr>
                <w:ilvl w:val="0"/>
                <w:numId w:val="14"/>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 xml:space="preserve">Gain an appreciation of these texts in their specific nineteenth century historical context and how they relate to one another. </w:t>
            </w:r>
          </w:p>
          <w:p w14:paraId="59D6EBB6" w14:textId="06426BB7" w:rsidR="7784A443" w:rsidRDefault="7784A443" w:rsidP="00B27397">
            <w:pPr>
              <w:pStyle w:val="ListParagraph"/>
              <w:numPr>
                <w:ilvl w:val="0"/>
                <w:numId w:val="14"/>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Consider these primary texts without employing the hindsight of the later cinematic vampire tradition.</w:t>
            </w:r>
          </w:p>
          <w:p w14:paraId="47B63D70" w14:textId="19E17BA8" w:rsidR="7784A443" w:rsidRDefault="7784A443" w:rsidP="00B27397">
            <w:pPr>
              <w:pStyle w:val="ListParagraph"/>
              <w:numPr>
                <w:ilvl w:val="0"/>
                <w:numId w:val="14"/>
              </w:numPr>
              <w:spacing w:line="276" w:lineRule="auto"/>
              <w:jc w:val="both"/>
              <w:rPr>
                <w:rFonts w:eastAsia="Times New Roman" w:cs="Times New Roman"/>
                <w:color w:val="000000" w:themeColor="text1"/>
                <w:sz w:val="22"/>
                <w:szCs w:val="22"/>
              </w:rPr>
            </w:pPr>
            <w:r w:rsidRPr="7784A443">
              <w:rPr>
                <w:rFonts w:eastAsia="Times New Roman" w:cs="Times New Roman"/>
                <w:color w:val="000000" w:themeColor="text1"/>
                <w:sz w:val="22"/>
                <w:szCs w:val="22"/>
                <w:lang w:val="en-GB"/>
              </w:rPr>
              <w:t>Gain an understanding of the manner in which these texts influence and are in constant dialogue with later twentieth and twenty first century manifestations of the vampire across all modern mediums.</w:t>
            </w:r>
          </w:p>
          <w:p w14:paraId="7FA7DB84" w14:textId="06662A05" w:rsidR="7784A443" w:rsidRDefault="7784A443" w:rsidP="7784A443">
            <w:pPr>
              <w:spacing w:line="276" w:lineRule="auto"/>
              <w:jc w:val="both"/>
              <w:rPr>
                <w:rFonts w:eastAsia="Times New Roman"/>
                <w:color w:val="000000" w:themeColor="text1"/>
                <w:sz w:val="22"/>
                <w:szCs w:val="22"/>
              </w:rPr>
            </w:pPr>
          </w:p>
        </w:tc>
      </w:tr>
    </w:tbl>
    <w:p w14:paraId="41D5AE5B" w14:textId="7886B04A" w:rsidR="7784A443" w:rsidRDefault="7784A443" w:rsidP="7784A443">
      <w:pPr>
        <w:pStyle w:val="Body"/>
        <w:rPr>
          <w:rFonts w:eastAsia="Times New Roman" w:cs="Times New Roman"/>
          <w:sz w:val="22"/>
          <w:szCs w:val="22"/>
          <w:lang w:val="en-GB"/>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67"/>
        <w:gridCol w:w="1954"/>
        <w:gridCol w:w="2614"/>
        <w:gridCol w:w="2479"/>
      </w:tblGrid>
      <w:tr w:rsidR="7784A443" w14:paraId="39339CC8" w14:textId="77777777" w:rsidTr="7A02A321">
        <w:trPr>
          <w:trHeight w:val="300"/>
        </w:trPr>
        <w:tc>
          <w:tcPr>
            <w:tcW w:w="1967" w:type="dxa"/>
            <w:tcBorders>
              <w:top w:val="single" w:sz="6" w:space="0" w:color="auto"/>
              <w:left w:val="single" w:sz="6" w:space="0" w:color="auto"/>
              <w:bottom w:val="single" w:sz="6" w:space="0" w:color="auto"/>
              <w:right w:val="single" w:sz="6" w:space="0" w:color="auto"/>
            </w:tcBorders>
            <w:tcMar>
              <w:left w:w="105" w:type="dxa"/>
              <w:right w:w="105" w:type="dxa"/>
            </w:tcMar>
          </w:tcPr>
          <w:p w14:paraId="5EA4BD01" w14:textId="340CE1A8"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Module Code </w:t>
            </w:r>
          </w:p>
          <w:p w14:paraId="0A61AFE1" w14:textId="431E5CDF"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EN2003 </w:t>
            </w:r>
          </w:p>
          <w:p w14:paraId="11F62B79" w14:textId="61343764" w:rsidR="7784A443" w:rsidRDefault="7784A443" w:rsidP="7784A443">
            <w:pPr>
              <w:spacing w:line="276" w:lineRule="auto"/>
              <w:jc w:val="both"/>
              <w:rPr>
                <w:rFonts w:eastAsia="Times New Roman"/>
                <w:color w:val="000000" w:themeColor="text1"/>
                <w:sz w:val="22"/>
                <w:szCs w:val="22"/>
              </w:rPr>
            </w:pPr>
          </w:p>
        </w:tc>
        <w:tc>
          <w:tcPr>
            <w:tcW w:w="1954" w:type="dxa"/>
            <w:tcBorders>
              <w:top w:val="single" w:sz="6" w:space="0" w:color="auto"/>
              <w:left w:val="single" w:sz="6" w:space="0" w:color="auto"/>
              <w:bottom w:val="single" w:sz="6" w:space="0" w:color="auto"/>
              <w:right w:val="single" w:sz="6" w:space="0" w:color="auto"/>
            </w:tcBorders>
            <w:tcMar>
              <w:left w:w="105" w:type="dxa"/>
              <w:right w:w="105" w:type="dxa"/>
            </w:tcMar>
          </w:tcPr>
          <w:p w14:paraId="617A9855" w14:textId="17F67ACA"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Seminar Code </w:t>
            </w:r>
          </w:p>
          <w:p w14:paraId="7A6089C5" w14:textId="50A8D132"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OMR 2.1</w:t>
            </w:r>
            <w:r w:rsidR="0B7B9F2A" w:rsidRPr="7784A443">
              <w:rPr>
                <w:rFonts w:eastAsia="Times New Roman"/>
                <w:b/>
                <w:bCs/>
                <w:color w:val="000000" w:themeColor="text1"/>
                <w:sz w:val="22"/>
                <w:szCs w:val="22"/>
                <w:lang w:val="de-DE"/>
              </w:rPr>
              <w:t>3</w:t>
            </w:r>
          </w:p>
          <w:p w14:paraId="490F8654" w14:textId="201050C3" w:rsidR="7784A443" w:rsidRDefault="7784A443" w:rsidP="7784A443">
            <w:pPr>
              <w:spacing w:line="276" w:lineRule="auto"/>
              <w:jc w:val="both"/>
              <w:rPr>
                <w:rFonts w:eastAsia="Times New Roman"/>
                <w:color w:val="000000" w:themeColor="text1"/>
                <w:sz w:val="22"/>
                <w:szCs w:val="22"/>
              </w:rPr>
            </w:pPr>
          </w:p>
          <w:p w14:paraId="74BCC845" w14:textId="57DEECF1" w:rsidR="7784A443" w:rsidRDefault="7784A443" w:rsidP="7784A443">
            <w:pPr>
              <w:spacing w:line="276" w:lineRule="auto"/>
              <w:jc w:val="both"/>
              <w:rPr>
                <w:rFonts w:eastAsia="Times New Roman"/>
                <w:color w:val="000000" w:themeColor="text1"/>
                <w:sz w:val="22"/>
                <w:szCs w:val="22"/>
              </w:rPr>
            </w:pPr>
          </w:p>
        </w:tc>
        <w:tc>
          <w:tcPr>
            <w:tcW w:w="2614" w:type="dxa"/>
            <w:tcBorders>
              <w:top w:val="single" w:sz="6" w:space="0" w:color="auto"/>
              <w:left w:val="single" w:sz="6" w:space="0" w:color="auto"/>
              <w:bottom w:val="single" w:sz="6" w:space="0" w:color="auto"/>
              <w:right w:val="single" w:sz="6" w:space="0" w:color="auto"/>
            </w:tcBorders>
            <w:tcMar>
              <w:left w:w="105" w:type="dxa"/>
              <w:right w:w="105" w:type="dxa"/>
            </w:tcMar>
          </w:tcPr>
          <w:p w14:paraId="3C3B1F01" w14:textId="717B0666"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Title</w:t>
            </w:r>
          </w:p>
          <w:p w14:paraId="253DED3B" w14:textId="5D751842"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Arthurian Literature </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2603C128" w14:textId="64E9D27C"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Seminar Leader</w:t>
            </w:r>
          </w:p>
          <w:p w14:paraId="1788CDA3" w14:textId="296AAEFC"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Dr Ken Rooney</w:t>
            </w:r>
          </w:p>
          <w:p w14:paraId="6203AD63" w14:textId="2B8724E1" w:rsidR="7784A443" w:rsidRDefault="7784A443" w:rsidP="7784A443">
            <w:pPr>
              <w:spacing w:line="276" w:lineRule="auto"/>
              <w:jc w:val="both"/>
              <w:rPr>
                <w:rFonts w:eastAsia="Times New Roman"/>
                <w:color w:val="000000" w:themeColor="text1"/>
                <w:sz w:val="22"/>
                <w:szCs w:val="22"/>
              </w:rPr>
            </w:pPr>
          </w:p>
        </w:tc>
      </w:tr>
      <w:tr w:rsidR="7784A443" w14:paraId="39915736" w14:textId="77777777" w:rsidTr="7A02A321">
        <w:trPr>
          <w:trHeight w:val="975"/>
        </w:trPr>
        <w:tc>
          <w:tcPr>
            <w:tcW w:w="1967" w:type="dxa"/>
            <w:tcBorders>
              <w:top w:val="single" w:sz="6" w:space="0" w:color="auto"/>
              <w:left w:val="single" w:sz="6" w:space="0" w:color="auto"/>
              <w:bottom w:val="single" w:sz="6" w:space="0" w:color="auto"/>
              <w:right w:val="single" w:sz="6" w:space="0" w:color="auto"/>
            </w:tcBorders>
            <w:tcMar>
              <w:left w:w="105" w:type="dxa"/>
              <w:right w:w="105" w:type="dxa"/>
            </w:tcMar>
          </w:tcPr>
          <w:p w14:paraId="41D1AF6C" w14:textId="19A43217"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SEMESTER 2</w:t>
            </w:r>
          </w:p>
          <w:p w14:paraId="65568B61" w14:textId="5D86552B" w:rsidR="7784A443" w:rsidRDefault="7784A443" w:rsidP="7784A443">
            <w:pPr>
              <w:rPr>
                <w:rFonts w:eastAsia="Times New Roman"/>
                <w:color w:val="000000" w:themeColor="text1"/>
                <w:sz w:val="22"/>
                <w:szCs w:val="22"/>
              </w:rPr>
            </w:pPr>
          </w:p>
        </w:tc>
        <w:tc>
          <w:tcPr>
            <w:tcW w:w="1954" w:type="dxa"/>
            <w:tcBorders>
              <w:top w:val="single" w:sz="6" w:space="0" w:color="auto"/>
              <w:left w:val="single" w:sz="6" w:space="0" w:color="auto"/>
              <w:bottom w:val="single" w:sz="6" w:space="0" w:color="auto"/>
              <w:right w:val="single" w:sz="6" w:space="0" w:color="auto"/>
            </w:tcBorders>
            <w:tcMar>
              <w:left w:w="105" w:type="dxa"/>
              <w:right w:w="105" w:type="dxa"/>
            </w:tcMar>
          </w:tcPr>
          <w:p w14:paraId="773B78F1" w14:textId="0DB29730"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Day </w:t>
            </w:r>
          </w:p>
          <w:p w14:paraId="45DD8585" w14:textId="56DE143D"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Tuesday</w:t>
            </w:r>
          </w:p>
          <w:p w14:paraId="2EBD4DC9" w14:textId="02051983" w:rsidR="7784A443" w:rsidRDefault="7784A443" w:rsidP="7784A443">
            <w:pPr>
              <w:spacing w:line="276" w:lineRule="auto"/>
              <w:jc w:val="both"/>
              <w:rPr>
                <w:rFonts w:eastAsia="Times New Roman"/>
                <w:color w:val="000000" w:themeColor="text1"/>
                <w:sz w:val="22"/>
                <w:szCs w:val="22"/>
              </w:rPr>
            </w:pPr>
          </w:p>
        </w:tc>
        <w:tc>
          <w:tcPr>
            <w:tcW w:w="2614" w:type="dxa"/>
            <w:tcBorders>
              <w:top w:val="single" w:sz="6" w:space="0" w:color="auto"/>
              <w:left w:val="single" w:sz="6" w:space="0" w:color="auto"/>
              <w:bottom w:val="single" w:sz="6" w:space="0" w:color="auto"/>
              <w:right w:val="single" w:sz="6" w:space="0" w:color="auto"/>
            </w:tcBorders>
            <w:tcMar>
              <w:left w:w="105" w:type="dxa"/>
              <w:right w:w="105" w:type="dxa"/>
            </w:tcMar>
          </w:tcPr>
          <w:p w14:paraId="685A8440" w14:textId="3FA7950E"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 xml:space="preserve">Time* </w:t>
            </w:r>
          </w:p>
          <w:p w14:paraId="4F4D0A40" w14:textId="37135B32" w:rsidR="7784A443" w:rsidRDefault="7784A443" w:rsidP="7784A443">
            <w:pPr>
              <w:spacing w:line="276" w:lineRule="auto"/>
              <w:rPr>
                <w:rFonts w:eastAsia="Times New Roman"/>
                <w:color w:val="000000" w:themeColor="text1"/>
                <w:sz w:val="22"/>
                <w:szCs w:val="22"/>
                <w:lang w:val="de-DE"/>
              </w:rPr>
            </w:pPr>
            <w:r w:rsidRPr="7784A443">
              <w:rPr>
                <w:rFonts w:eastAsia="Times New Roman"/>
                <w:color w:val="000000" w:themeColor="text1"/>
                <w:sz w:val="22"/>
                <w:szCs w:val="22"/>
                <w:lang w:val="de-DE"/>
              </w:rPr>
              <w:t>11.00 - 1.00 pm</w:t>
            </w:r>
          </w:p>
          <w:p w14:paraId="277C3E8C" w14:textId="197A7883" w:rsidR="7784A443" w:rsidRDefault="7784A443" w:rsidP="7784A443">
            <w:pPr>
              <w:spacing w:line="276" w:lineRule="auto"/>
              <w:jc w:val="both"/>
              <w:rPr>
                <w:rFonts w:eastAsia="Times New Roman"/>
                <w:color w:val="000000" w:themeColor="text1"/>
                <w:sz w:val="22"/>
                <w:szCs w:val="22"/>
              </w:rPr>
            </w:pP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4DDEFABA" w14:textId="42D68FBA"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Venue </w:t>
            </w:r>
          </w:p>
          <w:p w14:paraId="54A5A246" w14:textId="66AB5E5E" w:rsidR="7784A443" w:rsidRDefault="7784A443" w:rsidP="40B4B6B2">
            <w:pPr>
              <w:spacing w:line="276" w:lineRule="auto"/>
              <w:jc w:val="both"/>
              <w:rPr>
                <w:rFonts w:eastAsia="Times New Roman"/>
                <w:color w:val="000000" w:themeColor="text1"/>
                <w:sz w:val="22"/>
                <w:szCs w:val="22"/>
              </w:rPr>
            </w:pPr>
            <w:r w:rsidRPr="40B4B6B2">
              <w:rPr>
                <w:rFonts w:eastAsia="Times New Roman"/>
                <w:color w:val="000000" w:themeColor="text1"/>
                <w:sz w:val="22"/>
                <w:szCs w:val="22"/>
                <w:lang w:val="de-DE"/>
              </w:rPr>
              <w:t>ElderWood 1_1</w:t>
            </w:r>
            <w:r w:rsidR="0536AC2D" w:rsidRPr="40B4B6B2">
              <w:rPr>
                <w:rFonts w:eastAsia="Times New Roman"/>
                <w:color w:val="000000" w:themeColor="text1"/>
                <w:sz w:val="22"/>
                <w:szCs w:val="22"/>
                <w:lang w:val="de-DE"/>
              </w:rPr>
              <w:t>.</w:t>
            </w:r>
            <w:r w:rsidRPr="40B4B6B2">
              <w:rPr>
                <w:rFonts w:eastAsia="Times New Roman"/>
                <w:color w:val="000000" w:themeColor="text1"/>
                <w:sz w:val="22"/>
                <w:szCs w:val="22"/>
                <w:lang w:val="de-DE"/>
              </w:rPr>
              <w:t xml:space="preserve">01 </w:t>
            </w:r>
            <w:r w:rsidRPr="40B4B6B2">
              <w:rPr>
                <w:rFonts w:eastAsia="Times New Roman"/>
                <w:color w:val="000000" w:themeColor="text1"/>
                <w:sz w:val="22"/>
                <w:szCs w:val="22"/>
              </w:rPr>
              <w:t xml:space="preserve"> </w:t>
            </w:r>
          </w:p>
          <w:p w14:paraId="410B7466" w14:textId="074BC216" w:rsidR="7784A443" w:rsidRDefault="7784A443" w:rsidP="7784A443">
            <w:pPr>
              <w:spacing w:line="276" w:lineRule="auto"/>
              <w:jc w:val="both"/>
              <w:rPr>
                <w:rFonts w:eastAsia="Times New Roman"/>
                <w:color w:val="000000" w:themeColor="text1"/>
                <w:sz w:val="22"/>
                <w:szCs w:val="22"/>
              </w:rPr>
            </w:pPr>
          </w:p>
        </w:tc>
      </w:tr>
      <w:tr w:rsidR="7784A443" w14:paraId="1897DB31" w14:textId="77777777" w:rsidTr="7A02A321">
        <w:trPr>
          <w:trHeight w:val="3015"/>
        </w:trPr>
        <w:tc>
          <w:tcPr>
            <w:tcW w:w="9014"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9F5A1C9" w14:textId="4C71D533"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Content</w:t>
            </w:r>
          </w:p>
          <w:p w14:paraId="396A086D" w14:textId="6C571C5D" w:rsidR="7784A443" w:rsidRDefault="7784A443" w:rsidP="7784A443">
            <w:pPr>
              <w:spacing w:line="360" w:lineRule="auto"/>
              <w:jc w:val="both"/>
              <w:rPr>
                <w:rFonts w:eastAsia="Times New Roman"/>
                <w:color w:val="000000" w:themeColor="text1"/>
                <w:sz w:val="22"/>
                <w:szCs w:val="22"/>
              </w:rPr>
            </w:pPr>
            <w:r w:rsidRPr="7784A443">
              <w:rPr>
                <w:rFonts w:eastAsia="Times New Roman"/>
                <w:color w:val="000000" w:themeColor="text1"/>
                <w:sz w:val="22"/>
                <w:szCs w:val="22"/>
                <w:lang w:val="de-DE"/>
              </w:rPr>
              <w:t xml:space="preserve">In 1470 an imprisoned knight, Sir Thomas Malory, completed </w:t>
            </w:r>
            <w:r w:rsidRPr="7784A443">
              <w:rPr>
                <w:rFonts w:eastAsia="Times New Roman"/>
                <w:i/>
                <w:iCs/>
                <w:color w:val="000000" w:themeColor="text1"/>
                <w:sz w:val="22"/>
                <w:szCs w:val="22"/>
                <w:lang w:val="de-DE"/>
              </w:rPr>
              <w:t>Le Morte Darthur</w:t>
            </w:r>
            <w:r w:rsidRPr="7784A443">
              <w:rPr>
                <w:rFonts w:eastAsia="Times New Roman"/>
                <w:color w:val="000000" w:themeColor="text1"/>
                <w:sz w:val="22"/>
                <w:szCs w:val="22"/>
                <w:lang w:val="de-DE"/>
              </w:rPr>
              <w:t xml:space="preserve"> - the earliest complete account of the beginning and end of the Arthurian world written in English. On this course we will read parts of this long (but not </w:t>
            </w:r>
            <w:r w:rsidRPr="7784A443">
              <w:rPr>
                <w:rFonts w:eastAsia="Times New Roman"/>
                <w:i/>
                <w:iCs/>
                <w:color w:val="000000" w:themeColor="text1"/>
                <w:sz w:val="22"/>
                <w:szCs w:val="22"/>
                <w:lang w:val="de-DE"/>
              </w:rPr>
              <w:t>too</w:t>
            </w:r>
            <w:r w:rsidRPr="7784A443">
              <w:rPr>
                <w:rFonts w:eastAsia="Times New Roman"/>
                <w:color w:val="000000" w:themeColor="text1"/>
                <w:sz w:val="22"/>
                <w:szCs w:val="22"/>
                <w:lang w:val="de-DE"/>
              </w:rPr>
              <w:t xml:space="preserve"> long) prose romance, focusing on sequences which narrate Arthur’s conception and ascent to the throne, the careers of Merlin and Gawain, the affair of Lancelot and Guinevere, and the long-foreshadowed destruction of the Round Table. </w:t>
            </w:r>
          </w:p>
          <w:p w14:paraId="548DF62E" w14:textId="0D77CA99" w:rsidR="7784A443" w:rsidRDefault="7784A443" w:rsidP="7784A443">
            <w:pPr>
              <w:spacing w:line="360" w:lineRule="auto"/>
              <w:jc w:val="both"/>
              <w:rPr>
                <w:rFonts w:eastAsia="Times New Roman"/>
                <w:color w:val="000000" w:themeColor="text1"/>
                <w:sz w:val="22"/>
                <w:szCs w:val="22"/>
              </w:rPr>
            </w:pPr>
          </w:p>
          <w:p w14:paraId="0A59FC74" w14:textId="223FACFC" w:rsidR="7784A443" w:rsidRDefault="3F890CCD" w:rsidP="7784A443">
            <w:pPr>
              <w:spacing w:line="360" w:lineRule="auto"/>
              <w:jc w:val="both"/>
              <w:rPr>
                <w:rFonts w:eastAsia="Times New Roman"/>
                <w:color w:val="000000" w:themeColor="text1"/>
                <w:sz w:val="22"/>
                <w:szCs w:val="22"/>
              </w:rPr>
            </w:pPr>
            <w:r w:rsidRPr="7A02A321">
              <w:rPr>
                <w:rFonts w:eastAsia="Times New Roman"/>
                <w:color w:val="000000" w:themeColor="text1"/>
                <w:sz w:val="22"/>
                <w:szCs w:val="22"/>
                <w:lang w:val="de-DE"/>
              </w:rPr>
              <w:t xml:space="preserve">Students will have the option of delivering presentations on the presence of Arthurian traditions in film, and in other modern forms.  The course will be of interest to students who wish to enhance their sense of the development of prose fiction in English over time, and who may be interested in the reception and adaptation of this most enduring of medieval narratives. </w:t>
            </w:r>
          </w:p>
          <w:p w14:paraId="1E579E9E" w14:textId="17ADBA5E" w:rsidR="7784A443" w:rsidRDefault="7784A443" w:rsidP="7784A443">
            <w:pPr>
              <w:spacing w:line="360" w:lineRule="auto"/>
              <w:jc w:val="both"/>
              <w:rPr>
                <w:rFonts w:eastAsia="Times New Roman"/>
                <w:color w:val="000000" w:themeColor="text1"/>
                <w:sz w:val="22"/>
                <w:szCs w:val="22"/>
              </w:rPr>
            </w:pPr>
          </w:p>
          <w:p w14:paraId="48B89453" w14:textId="25233A6E" w:rsidR="7784A443" w:rsidRDefault="7784A443" w:rsidP="7784A443">
            <w:pPr>
              <w:spacing w:line="360" w:lineRule="auto"/>
              <w:jc w:val="both"/>
              <w:rPr>
                <w:rFonts w:eastAsia="Times New Roman"/>
                <w:color w:val="000000" w:themeColor="text1"/>
                <w:sz w:val="22"/>
                <w:szCs w:val="22"/>
              </w:rPr>
            </w:pPr>
            <w:r w:rsidRPr="7784A443">
              <w:rPr>
                <w:rFonts w:eastAsia="Times New Roman"/>
                <w:color w:val="000000" w:themeColor="text1"/>
                <w:sz w:val="22"/>
                <w:szCs w:val="22"/>
                <w:lang w:val="de-DE"/>
              </w:rPr>
              <w:t xml:space="preserve">The sole text required for this seminar is Helen Cooper’s abridged, modern-spelling edition of </w:t>
            </w:r>
            <w:r w:rsidRPr="7784A443">
              <w:rPr>
                <w:rFonts w:eastAsia="Times New Roman"/>
                <w:i/>
                <w:iCs/>
                <w:color w:val="000000" w:themeColor="text1"/>
                <w:sz w:val="22"/>
                <w:szCs w:val="22"/>
                <w:lang w:val="de-DE"/>
              </w:rPr>
              <w:t xml:space="preserve">Le Morte Darthur </w:t>
            </w:r>
            <w:r w:rsidRPr="7784A443">
              <w:rPr>
                <w:rFonts w:eastAsia="Times New Roman"/>
                <w:color w:val="000000" w:themeColor="text1"/>
                <w:sz w:val="22"/>
                <w:szCs w:val="22"/>
                <w:lang w:val="de-DE"/>
              </w:rPr>
              <w:t>(World’s Classics).</w:t>
            </w:r>
          </w:p>
          <w:p w14:paraId="4FB92A57" w14:textId="1B0B1AFB" w:rsidR="7784A443" w:rsidRDefault="7784A443" w:rsidP="7784A443">
            <w:pPr>
              <w:spacing w:line="276" w:lineRule="auto"/>
              <w:rPr>
                <w:rFonts w:eastAsia="Times New Roman"/>
                <w:color w:val="000000" w:themeColor="text1"/>
                <w:sz w:val="22"/>
                <w:szCs w:val="22"/>
              </w:rPr>
            </w:pPr>
          </w:p>
        </w:tc>
      </w:tr>
      <w:tr w:rsidR="7784A443" w14:paraId="25F3FE0A" w14:textId="77777777" w:rsidTr="7A02A321">
        <w:trPr>
          <w:trHeight w:val="2430"/>
        </w:trPr>
        <w:tc>
          <w:tcPr>
            <w:tcW w:w="9014"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9407294" w14:textId="0EAD799F"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lastRenderedPageBreak/>
              <w:t>Primary texts</w:t>
            </w:r>
          </w:p>
          <w:p w14:paraId="10AC9BA1" w14:textId="008A9B26" w:rsidR="7784A443" w:rsidRDefault="7784A443" w:rsidP="7784A443">
            <w:pPr>
              <w:spacing w:line="360" w:lineRule="auto"/>
              <w:jc w:val="both"/>
              <w:rPr>
                <w:rFonts w:eastAsia="Times New Roman"/>
                <w:color w:val="000000" w:themeColor="text1"/>
                <w:sz w:val="22"/>
                <w:szCs w:val="22"/>
              </w:rPr>
            </w:pPr>
            <w:r w:rsidRPr="7784A443">
              <w:rPr>
                <w:rFonts w:eastAsia="Times New Roman"/>
                <w:color w:val="000000" w:themeColor="text1"/>
                <w:sz w:val="22"/>
                <w:szCs w:val="22"/>
                <w:lang w:val="de-DE"/>
              </w:rPr>
              <w:t xml:space="preserve">Sir Thomas Malory, </w:t>
            </w:r>
            <w:r w:rsidRPr="7784A443">
              <w:rPr>
                <w:rFonts w:eastAsia="Times New Roman"/>
                <w:i/>
                <w:iCs/>
                <w:color w:val="000000" w:themeColor="text1"/>
                <w:sz w:val="22"/>
                <w:szCs w:val="22"/>
                <w:lang w:val="de-DE"/>
              </w:rPr>
              <w:t>Le Morte Darthur (The Winchester Manuscript)</w:t>
            </w:r>
            <w:r w:rsidRPr="7784A443">
              <w:rPr>
                <w:rFonts w:eastAsia="Times New Roman"/>
                <w:color w:val="000000" w:themeColor="text1"/>
                <w:sz w:val="22"/>
                <w:szCs w:val="22"/>
                <w:lang w:val="de-DE"/>
              </w:rPr>
              <w:t xml:space="preserve">. Ed. Helen Cooper. Oxford: World’s Classics, 1998. </w:t>
            </w:r>
          </w:p>
          <w:p w14:paraId="1F6B593F" w14:textId="0FE74C6F"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Secondary reading:</w:t>
            </w:r>
          </w:p>
          <w:p w14:paraId="6BC31720" w14:textId="161E3536" w:rsidR="7784A443" w:rsidRDefault="7784A443" w:rsidP="7784A443">
            <w:pPr>
              <w:spacing w:line="276" w:lineRule="auto"/>
              <w:rPr>
                <w:rFonts w:eastAsia="Times New Roman"/>
                <w:color w:val="000000" w:themeColor="text1"/>
                <w:sz w:val="22"/>
                <w:szCs w:val="22"/>
              </w:rPr>
            </w:pPr>
            <w:r w:rsidRPr="7784A443">
              <w:rPr>
                <w:rFonts w:eastAsia="Times New Roman"/>
                <w:i/>
                <w:iCs/>
                <w:color w:val="000000" w:themeColor="text1"/>
                <w:sz w:val="22"/>
                <w:szCs w:val="22"/>
                <w:lang w:val="en-GB"/>
              </w:rPr>
              <w:t>A Companion to Arthurian Literature</w:t>
            </w:r>
            <w:r w:rsidRPr="7784A443">
              <w:rPr>
                <w:rFonts w:eastAsia="Times New Roman"/>
                <w:color w:val="000000" w:themeColor="text1"/>
                <w:sz w:val="22"/>
                <w:szCs w:val="22"/>
                <w:lang w:val="en-GB"/>
              </w:rPr>
              <w:t>, ed. Helen Fulton. Oxford: Blackwell, 2012 (available digitally through booleweb).</w:t>
            </w:r>
          </w:p>
        </w:tc>
      </w:tr>
      <w:tr w:rsidR="7784A443" w14:paraId="4ABFF6F0" w14:textId="77777777" w:rsidTr="7A02A321">
        <w:trPr>
          <w:trHeight w:val="5250"/>
        </w:trPr>
        <w:tc>
          <w:tcPr>
            <w:tcW w:w="9014"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0776728" w14:textId="40D3FD0D"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Learning outcomes</w:t>
            </w:r>
          </w:p>
          <w:p w14:paraId="7B09CE02" w14:textId="04DEB591" w:rsidR="7784A443" w:rsidRDefault="7784A443" w:rsidP="7784A443">
            <w:pPr>
              <w:spacing w:line="276" w:lineRule="auto"/>
              <w:jc w:val="both"/>
              <w:rPr>
                <w:rFonts w:eastAsia="Times New Roman"/>
                <w:color w:val="000000" w:themeColor="text1"/>
                <w:sz w:val="22"/>
                <w:szCs w:val="22"/>
              </w:rPr>
            </w:pPr>
          </w:p>
          <w:p w14:paraId="7E83BDB9" w14:textId="5FFE3CA7" w:rsidR="7784A443" w:rsidRDefault="7784A443" w:rsidP="7784A443">
            <w:pPr>
              <w:spacing w:after="200" w:line="276" w:lineRule="auto"/>
              <w:jc w:val="both"/>
              <w:rPr>
                <w:rFonts w:eastAsia="Times New Roman"/>
                <w:color w:val="000000" w:themeColor="text1"/>
                <w:sz w:val="22"/>
                <w:szCs w:val="22"/>
              </w:rPr>
            </w:pPr>
            <w:r w:rsidRPr="7784A443">
              <w:rPr>
                <w:rFonts w:eastAsia="Times New Roman"/>
                <w:color w:val="000000" w:themeColor="text1"/>
                <w:sz w:val="22"/>
                <w:szCs w:val="22"/>
                <w:lang w:val="en-IE"/>
              </w:rPr>
              <w:t xml:space="preserve">On successful completion of this course, students will be able to </w:t>
            </w:r>
          </w:p>
          <w:p w14:paraId="7CE8FBFE" w14:textId="2789B3B9" w:rsidR="7784A443" w:rsidRDefault="7784A443" w:rsidP="00B27397">
            <w:pPr>
              <w:pStyle w:val="ListParagraph"/>
              <w:numPr>
                <w:ilvl w:val="0"/>
                <w:numId w:val="13"/>
              </w:numPr>
              <w:rPr>
                <w:rFonts w:eastAsia="Times New Roman" w:cs="Times New Roman"/>
                <w:color w:val="000000" w:themeColor="text1"/>
                <w:sz w:val="22"/>
                <w:szCs w:val="22"/>
              </w:rPr>
            </w:pPr>
            <w:r w:rsidRPr="7784A443">
              <w:rPr>
                <w:rFonts w:eastAsia="Times New Roman" w:cs="Times New Roman"/>
                <w:color w:val="000000" w:themeColor="text1"/>
                <w:sz w:val="22"/>
                <w:szCs w:val="22"/>
                <w:lang w:val="de-DE"/>
              </w:rPr>
              <w:t>Critically read and analyse a range of Arthurian narratives.</w:t>
            </w:r>
          </w:p>
          <w:p w14:paraId="641D51E5" w14:textId="7AA7D473" w:rsidR="7784A443" w:rsidRDefault="7784A443" w:rsidP="00B27397">
            <w:pPr>
              <w:pStyle w:val="ListParagraph"/>
              <w:numPr>
                <w:ilvl w:val="0"/>
                <w:numId w:val="13"/>
              </w:numPr>
              <w:rPr>
                <w:rFonts w:eastAsia="Times New Roman" w:cs="Times New Roman"/>
                <w:color w:val="000000" w:themeColor="text1"/>
                <w:sz w:val="22"/>
                <w:szCs w:val="22"/>
              </w:rPr>
            </w:pPr>
            <w:r w:rsidRPr="7784A443">
              <w:rPr>
                <w:rFonts w:eastAsia="Times New Roman" w:cs="Times New Roman"/>
                <w:color w:val="000000" w:themeColor="text1"/>
                <w:sz w:val="22"/>
                <w:szCs w:val="22"/>
                <w:lang w:val="de-DE"/>
              </w:rPr>
              <w:t>Relate the set texts to one another.</w:t>
            </w:r>
          </w:p>
          <w:p w14:paraId="6530123C" w14:textId="2FCD4AB3" w:rsidR="7784A443" w:rsidRDefault="7784A443" w:rsidP="00B27397">
            <w:pPr>
              <w:pStyle w:val="ListParagraph"/>
              <w:numPr>
                <w:ilvl w:val="0"/>
                <w:numId w:val="13"/>
              </w:numPr>
              <w:rPr>
                <w:rFonts w:eastAsia="Times New Roman" w:cs="Times New Roman"/>
                <w:color w:val="000000" w:themeColor="text1"/>
                <w:sz w:val="22"/>
                <w:szCs w:val="22"/>
              </w:rPr>
            </w:pPr>
            <w:r w:rsidRPr="7784A443">
              <w:rPr>
                <w:rFonts w:eastAsia="Times New Roman" w:cs="Times New Roman"/>
                <w:color w:val="000000" w:themeColor="text1"/>
                <w:sz w:val="22"/>
                <w:szCs w:val="22"/>
                <w:lang w:val="de-DE"/>
              </w:rPr>
              <w:t>Discuss the cultural and intellectual background which framed the emergence of this writing.</w:t>
            </w:r>
          </w:p>
          <w:p w14:paraId="57A1FA41" w14:textId="171744D6" w:rsidR="7784A443" w:rsidRDefault="7784A443" w:rsidP="00B27397">
            <w:pPr>
              <w:pStyle w:val="ListParagraph"/>
              <w:numPr>
                <w:ilvl w:val="0"/>
                <w:numId w:val="13"/>
              </w:numPr>
              <w:rPr>
                <w:rFonts w:eastAsia="Times New Roman" w:cs="Times New Roman"/>
                <w:color w:val="000000" w:themeColor="text1"/>
                <w:sz w:val="22"/>
                <w:szCs w:val="22"/>
              </w:rPr>
            </w:pPr>
            <w:r w:rsidRPr="7784A443">
              <w:rPr>
                <w:rFonts w:eastAsia="Times New Roman" w:cs="Times New Roman"/>
                <w:color w:val="000000" w:themeColor="text1"/>
                <w:sz w:val="22"/>
                <w:szCs w:val="22"/>
                <w:lang w:val="de-DE"/>
              </w:rPr>
              <w:t xml:space="preserve">Define terms and concepts central to this literature. </w:t>
            </w:r>
          </w:p>
          <w:p w14:paraId="661A8651" w14:textId="3F684CFA" w:rsidR="7784A443" w:rsidRDefault="7784A443" w:rsidP="00B27397">
            <w:pPr>
              <w:pStyle w:val="ListParagraph"/>
              <w:numPr>
                <w:ilvl w:val="0"/>
                <w:numId w:val="13"/>
              </w:numPr>
              <w:rPr>
                <w:rFonts w:eastAsia="Times New Roman" w:cs="Times New Roman"/>
                <w:color w:val="000000" w:themeColor="text1"/>
                <w:sz w:val="22"/>
                <w:szCs w:val="22"/>
              </w:rPr>
            </w:pPr>
            <w:r w:rsidRPr="7784A443">
              <w:rPr>
                <w:rFonts w:eastAsia="Times New Roman" w:cs="Times New Roman"/>
                <w:color w:val="000000" w:themeColor="text1"/>
                <w:sz w:val="22"/>
                <w:szCs w:val="22"/>
                <w:lang w:val="de-DE"/>
              </w:rPr>
              <w:t>Apply these terms and concepts to the set texts. </w:t>
            </w:r>
          </w:p>
          <w:p w14:paraId="3ED94497" w14:textId="1B6C21E8" w:rsidR="7784A443" w:rsidRDefault="7784A443" w:rsidP="7784A443">
            <w:pPr>
              <w:spacing w:line="276" w:lineRule="auto"/>
              <w:jc w:val="both"/>
              <w:rPr>
                <w:rFonts w:eastAsia="Times New Roman"/>
                <w:color w:val="000000" w:themeColor="text1"/>
                <w:sz w:val="22"/>
                <w:szCs w:val="22"/>
              </w:rPr>
            </w:pPr>
          </w:p>
        </w:tc>
      </w:tr>
      <w:tr w:rsidR="7784A443" w14:paraId="1AC26DA8" w14:textId="77777777" w:rsidTr="7A02A321">
        <w:trPr>
          <w:trHeight w:val="300"/>
        </w:trPr>
        <w:tc>
          <w:tcPr>
            <w:tcW w:w="1967" w:type="dxa"/>
            <w:tcBorders>
              <w:top w:val="single" w:sz="6" w:space="0" w:color="auto"/>
              <w:left w:val="single" w:sz="6" w:space="0" w:color="auto"/>
              <w:bottom w:val="single" w:sz="6" w:space="0" w:color="auto"/>
              <w:right w:val="single" w:sz="6" w:space="0" w:color="auto"/>
            </w:tcBorders>
            <w:tcMar>
              <w:left w:w="105" w:type="dxa"/>
              <w:right w:w="105" w:type="dxa"/>
            </w:tcMar>
          </w:tcPr>
          <w:p w14:paraId="1B395FDE" w14:textId="7464BA33"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Module Code </w:t>
            </w:r>
          </w:p>
          <w:p w14:paraId="0AC128C4" w14:textId="76D2B342"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EN2003 </w:t>
            </w:r>
          </w:p>
          <w:p w14:paraId="69F4ACCA" w14:textId="084DB9C8" w:rsidR="7784A443" w:rsidRDefault="7784A443" w:rsidP="7784A443">
            <w:pPr>
              <w:spacing w:line="276" w:lineRule="auto"/>
              <w:jc w:val="both"/>
              <w:rPr>
                <w:rFonts w:eastAsia="Times New Roman"/>
                <w:color w:val="000000" w:themeColor="text1"/>
                <w:sz w:val="22"/>
                <w:szCs w:val="22"/>
              </w:rPr>
            </w:pPr>
          </w:p>
        </w:tc>
        <w:tc>
          <w:tcPr>
            <w:tcW w:w="1954" w:type="dxa"/>
            <w:tcBorders>
              <w:top w:val="single" w:sz="6" w:space="0" w:color="auto"/>
              <w:left w:val="single" w:sz="6" w:space="0" w:color="auto"/>
              <w:bottom w:val="single" w:sz="6" w:space="0" w:color="auto"/>
              <w:right w:val="single" w:sz="6" w:space="0" w:color="auto"/>
            </w:tcBorders>
            <w:tcMar>
              <w:left w:w="105" w:type="dxa"/>
              <w:right w:w="105" w:type="dxa"/>
            </w:tcMar>
          </w:tcPr>
          <w:p w14:paraId="58395BD1" w14:textId="30E1B924"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Seminar Code </w:t>
            </w:r>
          </w:p>
          <w:p w14:paraId="47E35526" w14:textId="4E5E9E94"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MOD 2.1</w:t>
            </w:r>
            <w:r w:rsidR="6E18C354" w:rsidRPr="7784A443">
              <w:rPr>
                <w:rFonts w:eastAsia="Times New Roman"/>
                <w:b/>
                <w:bCs/>
                <w:color w:val="000000" w:themeColor="text1"/>
                <w:sz w:val="22"/>
                <w:szCs w:val="22"/>
                <w:lang w:val="de-DE"/>
              </w:rPr>
              <w:t>4</w:t>
            </w:r>
          </w:p>
          <w:p w14:paraId="5CD964CB" w14:textId="215A2FE5" w:rsidR="7784A443" w:rsidRDefault="7784A443" w:rsidP="7784A443">
            <w:pPr>
              <w:spacing w:line="276" w:lineRule="auto"/>
              <w:jc w:val="both"/>
              <w:rPr>
                <w:rFonts w:eastAsia="Times New Roman"/>
                <w:color w:val="000000" w:themeColor="text1"/>
                <w:sz w:val="22"/>
                <w:szCs w:val="22"/>
              </w:rPr>
            </w:pPr>
          </w:p>
        </w:tc>
        <w:tc>
          <w:tcPr>
            <w:tcW w:w="2614" w:type="dxa"/>
            <w:tcBorders>
              <w:top w:val="single" w:sz="6" w:space="0" w:color="auto"/>
              <w:left w:val="single" w:sz="6" w:space="0" w:color="auto"/>
              <w:bottom w:val="single" w:sz="6" w:space="0" w:color="auto"/>
              <w:right w:val="single" w:sz="6" w:space="0" w:color="auto"/>
            </w:tcBorders>
            <w:tcMar>
              <w:left w:w="105" w:type="dxa"/>
              <w:right w:w="105" w:type="dxa"/>
            </w:tcMar>
          </w:tcPr>
          <w:p w14:paraId="12A280EC" w14:textId="49FF91ED"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Seminar Title</w:t>
            </w:r>
          </w:p>
          <w:p w14:paraId="7A3A8AE9" w14:textId="16BA08A4" w:rsidR="7784A443" w:rsidRDefault="7784A443" w:rsidP="7784A443">
            <w:pPr>
              <w:pStyle w:val="NormalWeb"/>
              <w:spacing w:beforeAutospacing="1" w:afterAutospacing="1"/>
              <w:rPr>
                <w:rFonts w:eastAsia="Times New Roman" w:cs="Times New Roman"/>
                <w:color w:val="000000" w:themeColor="text1"/>
                <w:sz w:val="22"/>
                <w:szCs w:val="22"/>
              </w:rPr>
            </w:pPr>
            <w:r w:rsidRPr="7784A443">
              <w:rPr>
                <w:rFonts w:eastAsia="Times New Roman" w:cs="Times New Roman"/>
                <w:color w:val="000000" w:themeColor="text1"/>
                <w:sz w:val="22"/>
                <w:szCs w:val="22"/>
              </w:rPr>
              <w:t>A Beat Bazaar</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5DC95335" w14:textId="262F9D3A"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Seminar Leader</w:t>
            </w:r>
          </w:p>
          <w:p w14:paraId="0C00D142" w14:textId="310560D6"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Elisa Sabbadin</w:t>
            </w:r>
          </w:p>
        </w:tc>
      </w:tr>
      <w:tr w:rsidR="7784A443" w14:paraId="2A934E71" w14:textId="77777777" w:rsidTr="7A02A321">
        <w:trPr>
          <w:trHeight w:val="1245"/>
        </w:trPr>
        <w:tc>
          <w:tcPr>
            <w:tcW w:w="1967" w:type="dxa"/>
            <w:tcBorders>
              <w:top w:val="single" w:sz="6" w:space="0" w:color="auto"/>
              <w:left w:val="single" w:sz="6" w:space="0" w:color="auto"/>
              <w:bottom w:val="single" w:sz="6" w:space="0" w:color="auto"/>
              <w:right w:val="single" w:sz="6" w:space="0" w:color="auto"/>
            </w:tcBorders>
            <w:tcMar>
              <w:left w:w="105" w:type="dxa"/>
              <w:right w:w="105" w:type="dxa"/>
            </w:tcMar>
          </w:tcPr>
          <w:p w14:paraId="244C6ED4" w14:textId="73060820"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SEMESTER 1</w:t>
            </w:r>
          </w:p>
        </w:tc>
        <w:tc>
          <w:tcPr>
            <w:tcW w:w="1954" w:type="dxa"/>
            <w:tcBorders>
              <w:top w:val="single" w:sz="6" w:space="0" w:color="auto"/>
              <w:left w:val="single" w:sz="6" w:space="0" w:color="auto"/>
              <w:bottom w:val="single" w:sz="6" w:space="0" w:color="auto"/>
              <w:right w:val="single" w:sz="6" w:space="0" w:color="auto"/>
            </w:tcBorders>
            <w:tcMar>
              <w:left w:w="105" w:type="dxa"/>
              <w:right w:w="105" w:type="dxa"/>
            </w:tcMar>
          </w:tcPr>
          <w:p w14:paraId="180B57F6" w14:textId="5564DC10"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Day </w:t>
            </w:r>
          </w:p>
          <w:p w14:paraId="1B5F3ABF" w14:textId="1F724F18"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Monday</w:t>
            </w:r>
          </w:p>
        </w:tc>
        <w:tc>
          <w:tcPr>
            <w:tcW w:w="2614" w:type="dxa"/>
            <w:tcBorders>
              <w:top w:val="single" w:sz="6" w:space="0" w:color="auto"/>
              <w:left w:val="single" w:sz="6" w:space="0" w:color="auto"/>
              <w:bottom w:val="single" w:sz="6" w:space="0" w:color="auto"/>
              <w:right w:val="single" w:sz="6" w:space="0" w:color="auto"/>
            </w:tcBorders>
            <w:tcMar>
              <w:left w:w="105" w:type="dxa"/>
              <w:right w:w="105" w:type="dxa"/>
            </w:tcMar>
          </w:tcPr>
          <w:p w14:paraId="3097CAEA" w14:textId="7CB9D642" w:rsidR="7784A443" w:rsidRDefault="7784A443" w:rsidP="7784A443">
            <w:pPr>
              <w:spacing w:line="276" w:lineRule="auto"/>
              <w:rPr>
                <w:rFonts w:eastAsia="Times New Roman"/>
                <w:color w:val="000000" w:themeColor="text1"/>
                <w:sz w:val="22"/>
                <w:szCs w:val="22"/>
              </w:rPr>
            </w:pPr>
            <w:r w:rsidRPr="7784A443">
              <w:rPr>
                <w:rFonts w:eastAsia="Times New Roman"/>
                <w:b/>
                <w:bCs/>
                <w:color w:val="000000" w:themeColor="text1"/>
                <w:sz w:val="22"/>
                <w:szCs w:val="22"/>
                <w:lang w:val="de-DE"/>
              </w:rPr>
              <w:t>Time</w:t>
            </w:r>
            <w:r w:rsidRPr="7784A443">
              <w:rPr>
                <w:rFonts w:eastAsia="Times New Roman"/>
                <w:color w:val="000000" w:themeColor="text1"/>
                <w:sz w:val="22"/>
                <w:szCs w:val="22"/>
                <w:lang w:val="de-DE"/>
              </w:rPr>
              <w:t xml:space="preserve"> </w:t>
            </w:r>
          </w:p>
          <w:p w14:paraId="2252906D" w14:textId="099CBFC9"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3.00 - 5.00 pm</w:t>
            </w:r>
          </w:p>
        </w:tc>
        <w:tc>
          <w:tcPr>
            <w:tcW w:w="2479" w:type="dxa"/>
            <w:tcBorders>
              <w:top w:val="single" w:sz="6" w:space="0" w:color="auto"/>
              <w:left w:val="single" w:sz="6" w:space="0" w:color="auto"/>
              <w:bottom w:val="single" w:sz="6" w:space="0" w:color="auto"/>
              <w:right w:val="single" w:sz="6" w:space="0" w:color="auto"/>
            </w:tcBorders>
            <w:tcMar>
              <w:left w:w="105" w:type="dxa"/>
              <w:right w:w="105" w:type="dxa"/>
            </w:tcMar>
          </w:tcPr>
          <w:p w14:paraId="552E39C5" w14:textId="5A01E48F"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de-DE"/>
              </w:rPr>
              <w:t xml:space="preserve">Venue </w:t>
            </w:r>
          </w:p>
          <w:p w14:paraId="45D03A98" w14:textId="4CDAE509" w:rsidR="7784A443" w:rsidRDefault="7784A443" w:rsidP="7784A443">
            <w:pPr>
              <w:spacing w:line="276" w:lineRule="auto"/>
              <w:jc w:val="both"/>
              <w:rPr>
                <w:rFonts w:eastAsia="Times New Roman"/>
                <w:color w:val="000000" w:themeColor="text1"/>
                <w:sz w:val="22"/>
                <w:szCs w:val="22"/>
              </w:rPr>
            </w:pPr>
            <w:r w:rsidRPr="7784A443">
              <w:rPr>
                <w:rFonts w:eastAsia="Times New Roman"/>
                <w:color w:val="000000" w:themeColor="text1"/>
                <w:sz w:val="22"/>
                <w:szCs w:val="22"/>
                <w:lang w:val="de-DE"/>
              </w:rPr>
              <w:t>ElderWood 5_G01</w:t>
            </w:r>
          </w:p>
        </w:tc>
      </w:tr>
      <w:tr w:rsidR="7784A443" w14:paraId="553622CB" w14:textId="77777777" w:rsidTr="7A02A321">
        <w:trPr>
          <w:trHeight w:val="3015"/>
        </w:trPr>
        <w:tc>
          <w:tcPr>
            <w:tcW w:w="9014"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7814995" w14:textId="0E64A3B8"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lastRenderedPageBreak/>
              <w:t>Seminar Content</w:t>
            </w:r>
          </w:p>
          <w:p w14:paraId="56392E13" w14:textId="50BCE7A9" w:rsidR="7784A443" w:rsidRDefault="7784A443" w:rsidP="7784A443">
            <w:pPr>
              <w:spacing w:line="276" w:lineRule="auto"/>
              <w:jc w:val="both"/>
              <w:rPr>
                <w:rFonts w:eastAsia="Times New Roman"/>
                <w:color w:val="000000" w:themeColor="text1"/>
                <w:sz w:val="22"/>
                <w:szCs w:val="22"/>
              </w:rPr>
            </w:pPr>
          </w:p>
          <w:p w14:paraId="3E7E98E1" w14:textId="4749E306" w:rsidR="7784A443" w:rsidRDefault="7784A443" w:rsidP="7784A443">
            <w:pPr>
              <w:pStyle w:val="NormalWeb"/>
              <w:rPr>
                <w:rFonts w:eastAsia="Times New Roman" w:cs="Times New Roman"/>
                <w:color w:val="000000" w:themeColor="text1"/>
                <w:sz w:val="22"/>
                <w:szCs w:val="22"/>
              </w:rPr>
            </w:pPr>
            <w:r w:rsidRPr="7784A443">
              <w:rPr>
                <w:rFonts w:eastAsia="Times New Roman" w:cs="Times New Roman"/>
                <w:color w:val="000000" w:themeColor="text1"/>
                <w:sz w:val="22"/>
                <w:szCs w:val="22"/>
              </w:rPr>
              <w:t>The Beat Generation was an iconic literary counter-cultural movement in the 1950s and onwards. At a time of Cold War, conformity, repression, materialism, and consumerism, the Beat Generation challenges the prevailing political and cultural norms of mid-century United States. Beat writers speak of spirituality, Zen Buddhism, God, drugs, ‘kicks,’ peace, sexuality, homosexuality, openness to difference, acceptance, and compassion.</w:t>
            </w:r>
          </w:p>
          <w:p w14:paraId="17217846" w14:textId="3A2EF734" w:rsidR="7784A443" w:rsidRDefault="7784A443" w:rsidP="7784A443">
            <w:pPr>
              <w:rPr>
                <w:rFonts w:eastAsia="Times New Roman"/>
                <w:color w:val="000000" w:themeColor="text1"/>
                <w:sz w:val="22"/>
                <w:szCs w:val="22"/>
              </w:rPr>
            </w:pPr>
          </w:p>
          <w:p w14:paraId="4E8921BD" w14:textId="6414FDC3" w:rsidR="7784A443" w:rsidRDefault="7784A443" w:rsidP="7784A443">
            <w:pPr>
              <w:pStyle w:val="NormalWeb"/>
              <w:rPr>
                <w:rFonts w:eastAsia="Times New Roman" w:cs="Times New Roman"/>
                <w:color w:val="000000" w:themeColor="text1"/>
                <w:sz w:val="22"/>
                <w:szCs w:val="22"/>
              </w:rPr>
            </w:pPr>
            <w:r w:rsidRPr="7784A443">
              <w:rPr>
                <w:rFonts w:eastAsia="Times New Roman" w:cs="Times New Roman"/>
                <w:color w:val="000000" w:themeColor="text1"/>
                <w:sz w:val="22"/>
                <w:szCs w:val="22"/>
              </w:rPr>
              <w:t>This seminar explores Beat Generation writing through a large variety of texts and perspectives, focusing on lesser known poets and Beat women writers alongside the canonical founding writers. The seminar centers on the Beats’ revolutionary poetics and forms, in all their variety: approaches towards censorship, spirituality, experience, sexuality, Otherness, consciousness, identity, and the environment. Together with looking at how these topics are discussed in the texts, this seminar analyses how they are reflected in the styles and formal experimentation, exploring spontaneous prose, chant forms, the long line in poetry, and the cut-up (collage) technique.</w:t>
            </w:r>
          </w:p>
          <w:p w14:paraId="1F18F3A8" w14:textId="5E951B73" w:rsidR="7784A443" w:rsidRDefault="7784A443" w:rsidP="7784A443">
            <w:pPr>
              <w:rPr>
                <w:rFonts w:eastAsia="Times New Roman"/>
                <w:color w:val="000000" w:themeColor="text1"/>
                <w:sz w:val="22"/>
                <w:szCs w:val="22"/>
              </w:rPr>
            </w:pPr>
          </w:p>
          <w:p w14:paraId="005ACE36" w14:textId="0B51A147" w:rsidR="7784A443" w:rsidRDefault="7784A443" w:rsidP="7784A443">
            <w:pPr>
              <w:pStyle w:val="NormalWeb"/>
              <w:rPr>
                <w:rFonts w:eastAsia="Times New Roman" w:cs="Times New Roman"/>
                <w:color w:val="000000" w:themeColor="text1"/>
                <w:sz w:val="22"/>
                <w:szCs w:val="22"/>
              </w:rPr>
            </w:pPr>
            <w:r w:rsidRPr="7784A443">
              <w:rPr>
                <w:rFonts w:eastAsia="Times New Roman" w:cs="Times New Roman"/>
                <w:color w:val="000000" w:themeColor="text1"/>
                <w:sz w:val="22"/>
                <w:szCs w:val="22"/>
              </w:rPr>
              <w:t>Authors included in the course are Jack Kerouac, Allen Ginsberg, William Burroughs, Peter Orlovsky, Diane di Prima, Anne Waldman, Joanne Kyger, Michael McClure, Gary Snyder, and Nanao Sakaki.</w:t>
            </w:r>
          </w:p>
          <w:p w14:paraId="573E62F1" w14:textId="662981D2" w:rsidR="7784A443" w:rsidRDefault="7784A443" w:rsidP="7784A443">
            <w:pPr>
              <w:spacing w:line="276" w:lineRule="auto"/>
              <w:rPr>
                <w:rFonts w:eastAsia="Times New Roman"/>
                <w:color w:val="000000" w:themeColor="text1"/>
                <w:sz w:val="22"/>
                <w:szCs w:val="22"/>
              </w:rPr>
            </w:pPr>
          </w:p>
        </w:tc>
      </w:tr>
      <w:tr w:rsidR="7784A443" w14:paraId="27985DB1" w14:textId="77777777" w:rsidTr="7A02A321">
        <w:trPr>
          <w:trHeight w:val="3225"/>
        </w:trPr>
        <w:tc>
          <w:tcPr>
            <w:tcW w:w="9014"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3A295F9" w14:textId="2E127C3B"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Primary texts</w:t>
            </w:r>
          </w:p>
          <w:p w14:paraId="34749258" w14:textId="6C92105C" w:rsidR="7784A443" w:rsidRDefault="7784A443" w:rsidP="7784A443">
            <w:pPr>
              <w:spacing w:line="276" w:lineRule="auto"/>
              <w:jc w:val="both"/>
              <w:rPr>
                <w:rFonts w:eastAsia="Times New Roman"/>
                <w:color w:val="000000" w:themeColor="text1"/>
                <w:sz w:val="22"/>
                <w:szCs w:val="22"/>
              </w:rPr>
            </w:pPr>
          </w:p>
          <w:p w14:paraId="17A9A094" w14:textId="56C42DC5"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Jack Kerouac, </w:t>
            </w:r>
            <w:r w:rsidRPr="7784A443">
              <w:rPr>
                <w:rFonts w:eastAsia="Times New Roman"/>
                <w:i/>
                <w:iCs/>
                <w:color w:val="000000" w:themeColor="text1"/>
                <w:sz w:val="22"/>
                <w:szCs w:val="22"/>
                <w:lang w:val="en-GB"/>
              </w:rPr>
              <w:t>On the Road</w:t>
            </w:r>
          </w:p>
          <w:p w14:paraId="1CF2FE54" w14:textId="01138944"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(This is available online free or through the UCC Library.)</w:t>
            </w:r>
          </w:p>
          <w:p w14:paraId="4C685420" w14:textId="61230EE7"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 xml:space="preserve">Extracts from William Burroughs’ </w:t>
            </w:r>
            <w:r w:rsidRPr="7784A443">
              <w:rPr>
                <w:rFonts w:eastAsia="Times New Roman"/>
                <w:i/>
                <w:iCs/>
                <w:color w:val="000000" w:themeColor="text1"/>
                <w:sz w:val="22"/>
                <w:szCs w:val="22"/>
                <w:lang w:val="en-GB"/>
              </w:rPr>
              <w:t>Naked Lunch</w:t>
            </w:r>
            <w:r w:rsidRPr="7784A443">
              <w:rPr>
                <w:rFonts w:eastAsia="Times New Roman"/>
                <w:color w:val="000000" w:themeColor="text1"/>
                <w:sz w:val="22"/>
                <w:szCs w:val="22"/>
                <w:lang w:val="en-GB"/>
              </w:rPr>
              <w:t xml:space="preserve"> and </w:t>
            </w:r>
            <w:r w:rsidRPr="7784A443">
              <w:rPr>
                <w:rFonts w:eastAsia="Times New Roman"/>
                <w:i/>
                <w:iCs/>
                <w:color w:val="000000" w:themeColor="text1"/>
                <w:sz w:val="22"/>
                <w:szCs w:val="22"/>
                <w:lang w:val="en-GB"/>
              </w:rPr>
              <w:t>The Soft Machine</w:t>
            </w:r>
            <w:r w:rsidRPr="7784A443">
              <w:rPr>
                <w:rFonts w:eastAsia="Times New Roman"/>
                <w:color w:val="000000" w:themeColor="text1"/>
                <w:sz w:val="22"/>
                <w:szCs w:val="22"/>
                <w:lang w:val="en-GB"/>
              </w:rPr>
              <w:t>, poems by Allen Ginsberg, by Peter Orlovsky, by Diane di Prima, by Anne Waldman, by Joanne Kyger, by Michael McClure, by Gary Snyder, by Nanao Sakaki, and by Jack Kerouac.</w:t>
            </w:r>
          </w:p>
          <w:p w14:paraId="7ABCDD92" w14:textId="5C5D5925"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(These texts will be made available on Canvas in a booklet.)</w:t>
            </w:r>
          </w:p>
          <w:p w14:paraId="1AB704D8" w14:textId="58F77DF4" w:rsidR="7784A443" w:rsidRDefault="7784A443" w:rsidP="7784A443">
            <w:pPr>
              <w:spacing w:line="276" w:lineRule="auto"/>
              <w:rPr>
                <w:rFonts w:eastAsia="Times New Roman"/>
                <w:color w:val="000000" w:themeColor="text1"/>
                <w:sz w:val="22"/>
                <w:szCs w:val="22"/>
              </w:rPr>
            </w:pPr>
          </w:p>
          <w:p w14:paraId="5401B0F7" w14:textId="78CEA6F8" w:rsidR="7784A443" w:rsidRDefault="7784A443" w:rsidP="7784A443">
            <w:pPr>
              <w:spacing w:line="276" w:lineRule="auto"/>
              <w:rPr>
                <w:rFonts w:eastAsia="Times New Roman"/>
                <w:color w:val="000000" w:themeColor="text1"/>
                <w:sz w:val="22"/>
                <w:szCs w:val="22"/>
              </w:rPr>
            </w:pPr>
            <w:r w:rsidRPr="7784A443">
              <w:rPr>
                <w:rFonts w:eastAsia="Times New Roman"/>
                <w:color w:val="000000" w:themeColor="text1"/>
                <w:sz w:val="22"/>
                <w:szCs w:val="22"/>
                <w:lang w:val="en-GB"/>
              </w:rPr>
              <w:t>Supplementary reading will be made available online.</w:t>
            </w:r>
          </w:p>
        </w:tc>
      </w:tr>
      <w:tr w:rsidR="7784A443" w14:paraId="4C83B37C" w14:textId="77777777" w:rsidTr="7A02A321">
        <w:trPr>
          <w:trHeight w:val="3915"/>
        </w:trPr>
        <w:tc>
          <w:tcPr>
            <w:tcW w:w="9014"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8D4618B" w14:textId="625D10CB" w:rsidR="7784A443" w:rsidRDefault="7784A443" w:rsidP="7784A443">
            <w:pPr>
              <w:spacing w:line="276" w:lineRule="auto"/>
              <w:jc w:val="both"/>
              <w:rPr>
                <w:rFonts w:eastAsia="Times New Roman"/>
                <w:color w:val="000000" w:themeColor="text1"/>
                <w:sz w:val="22"/>
                <w:szCs w:val="22"/>
              </w:rPr>
            </w:pPr>
            <w:r w:rsidRPr="7784A443">
              <w:rPr>
                <w:rFonts w:eastAsia="Times New Roman"/>
                <w:b/>
                <w:bCs/>
                <w:color w:val="000000" w:themeColor="text1"/>
                <w:sz w:val="22"/>
                <w:szCs w:val="22"/>
                <w:lang w:val="en-GB"/>
              </w:rPr>
              <w:t>Learning outcomes</w:t>
            </w:r>
          </w:p>
          <w:p w14:paraId="3A3CA382" w14:textId="1843242E" w:rsidR="7784A443" w:rsidRDefault="7784A443" w:rsidP="7784A443">
            <w:pPr>
              <w:spacing w:line="276" w:lineRule="auto"/>
              <w:jc w:val="both"/>
              <w:rPr>
                <w:rFonts w:eastAsia="Times New Roman"/>
                <w:color w:val="000000" w:themeColor="text1"/>
                <w:sz w:val="22"/>
                <w:szCs w:val="22"/>
              </w:rPr>
            </w:pPr>
          </w:p>
          <w:p w14:paraId="22676FBF" w14:textId="02AFDE5A" w:rsidR="7784A443" w:rsidRDefault="7784A443" w:rsidP="7784A443">
            <w:pPr>
              <w:pStyle w:val="NormalWeb"/>
              <w:rPr>
                <w:rFonts w:eastAsia="Times New Roman" w:cs="Times New Roman"/>
                <w:color w:val="000000" w:themeColor="text1"/>
                <w:sz w:val="22"/>
                <w:szCs w:val="22"/>
              </w:rPr>
            </w:pPr>
            <w:r w:rsidRPr="7784A443">
              <w:rPr>
                <w:rFonts w:eastAsia="Times New Roman" w:cs="Times New Roman"/>
                <w:color w:val="000000" w:themeColor="text1"/>
                <w:sz w:val="22"/>
                <w:szCs w:val="22"/>
              </w:rPr>
              <w:t xml:space="preserve">By the end of this course students should be able to: </w:t>
            </w:r>
          </w:p>
          <w:p w14:paraId="360F8918" w14:textId="29FFEC04" w:rsidR="7784A443" w:rsidRDefault="7784A443" w:rsidP="7784A443">
            <w:pPr>
              <w:pStyle w:val="NormalWeb"/>
              <w:ind w:left="360"/>
              <w:rPr>
                <w:rFonts w:eastAsia="Times New Roman" w:cs="Times New Roman"/>
                <w:color w:val="000000" w:themeColor="text1"/>
                <w:sz w:val="22"/>
                <w:szCs w:val="22"/>
              </w:rPr>
            </w:pPr>
            <w:r w:rsidRPr="7784A443">
              <w:rPr>
                <w:rFonts w:eastAsia="Times New Roman" w:cs="Times New Roman"/>
                <w:color w:val="000000" w:themeColor="text1"/>
                <w:sz w:val="22"/>
                <w:szCs w:val="22"/>
              </w:rPr>
              <w:t xml:space="preserve">-  Critically read and analyse a large variety of texts from Beat Generation writers; </w:t>
            </w:r>
          </w:p>
          <w:p w14:paraId="208C5E70" w14:textId="2DC9D772" w:rsidR="7784A443" w:rsidRDefault="7784A443" w:rsidP="7784A443">
            <w:pPr>
              <w:pStyle w:val="NormalWeb"/>
              <w:ind w:left="360"/>
              <w:rPr>
                <w:rFonts w:eastAsia="Times New Roman" w:cs="Times New Roman"/>
                <w:color w:val="000000" w:themeColor="text1"/>
                <w:sz w:val="22"/>
                <w:szCs w:val="22"/>
              </w:rPr>
            </w:pPr>
            <w:r w:rsidRPr="7784A443">
              <w:rPr>
                <w:rFonts w:eastAsia="Times New Roman" w:cs="Times New Roman"/>
                <w:color w:val="000000" w:themeColor="text1"/>
                <w:sz w:val="22"/>
                <w:szCs w:val="22"/>
              </w:rPr>
              <w:t xml:space="preserve">-  Discuss the social, political, and cultural contexts in which Beat Generation works arise and how they respond to these contexts; </w:t>
            </w:r>
          </w:p>
          <w:p w14:paraId="2B5D19FA" w14:textId="6875AAB3" w:rsidR="7784A443" w:rsidRDefault="7784A443" w:rsidP="7784A443">
            <w:pPr>
              <w:pStyle w:val="NormalWeb"/>
              <w:ind w:left="360"/>
              <w:rPr>
                <w:rFonts w:eastAsia="Times New Roman" w:cs="Times New Roman"/>
                <w:color w:val="000000" w:themeColor="text1"/>
                <w:sz w:val="22"/>
                <w:szCs w:val="22"/>
              </w:rPr>
            </w:pPr>
            <w:r w:rsidRPr="7784A443">
              <w:rPr>
                <w:rFonts w:eastAsia="Times New Roman" w:cs="Times New Roman"/>
                <w:color w:val="000000" w:themeColor="text1"/>
                <w:sz w:val="22"/>
                <w:szCs w:val="22"/>
              </w:rPr>
              <w:t xml:space="preserve">-  Discuss Beat approaches to topics such as censorship, spirituality, experience, sexuality, difference, consciousness, identity, and the environment; </w:t>
            </w:r>
          </w:p>
          <w:p w14:paraId="5A09BC77" w14:textId="18C85713" w:rsidR="7784A443" w:rsidRDefault="7784A443" w:rsidP="7784A443">
            <w:pPr>
              <w:pStyle w:val="NormalWeb"/>
              <w:ind w:left="360"/>
              <w:rPr>
                <w:rFonts w:eastAsia="Times New Roman" w:cs="Times New Roman"/>
                <w:color w:val="000000" w:themeColor="text1"/>
                <w:sz w:val="22"/>
                <w:szCs w:val="22"/>
              </w:rPr>
            </w:pPr>
            <w:r w:rsidRPr="7784A443">
              <w:rPr>
                <w:rFonts w:eastAsia="Times New Roman" w:cs="Times New Roman"/>
                <w:color w:val="000000" w:themeColor="text1"/>
                <w:sz w:val="22"/>
                <w:szCs w:val="22"/>
              </w:rPr>
              <w:t xml:space="preserve">-  Engage in textual analysis which aims to unravel how these topics are reflected and expressed in Beat writing; </w:t>
            </w:r>
          </w:p>
          <w:p w14:paraId="3468E5BD" w14:textId="19402666" w:rsidR="7784A443" w:rsidRDefault="7784A443" w:rsidP="7784A443">
            <w:pPr>
              <w:pStyle w:val="NormalWeb"/>
              <w:ind w:left="360"/>
              <w:rPr>
                <w:rFonts w:eastAsia="Times New Roman" w:cs="Times New Roman"/>
                <w:color w:val="000000" w:themeColor="text1"/>
                <w:sz w:val="22"/>
                <w:szCs w:val="22"/>
              </w:rPr>
            </w:pPr>
            <w:r w:rsidRPr="7784A443">
              <w:rPr>
                <w:rFonts w:eastAsia="Times New Roman" w:cs="Times New Roman"/>
                <w:color w:val="000000" w:themeColor="text1"/>
                <w:sz w:val="22"/>
                <w:szCs w:val="22"/>
              </w:rPr>
              <w:t xml:space="preserve">-  Discuss Beat writing forms such as spontaneous prose, chant forms, the long line, and the cut-up and to what purposes these are used by the writers; </w:t>
            </w:r>
          </w:p>
          <w:p w14:paraId="17B45AF9" w14:textId="27BA2839" w:rsidR="7784A443" w:rsidRDefault="7784A443" w:rsidP="7784A443">
            <w:pPr>
              <w:pStyle w:val="NormalWeb"/>
              <w:ind w:left="360"/>
              <w:rPr>
                <w:rFonts w:eastAsia="Times New Roman" w:cs="Times New Roman"/>
                <w:color w:val="000000" w:themeColor="text1"/>
                <w:sz w:val="22"/>
                <w:szCs w:val="22"/>
              </w:rPr>
            </w:pPr>
            <w:r w:rsidRPr="7784A443">
              <w:rPr>
                <w:rFonts w:eastAsia="Times New Roman" w:cs="Times New Roman"/>
                <w:color w:val="000000" w:themeColor="text1"/>
                <w:sz w:val="22"/>
                <w:szCs w:val="22"/>
              </w:rPr>
              <w:t>-  Work and learn alongside others, participating in both group and class discussions.</w:t>
            </w:r>
          </w:p>
        </w:tc>
      </w:tr>
    </w:tbl>
    <w:p w14:paraId="30B625FE" w14:textId="75D35E49" w:rsidR="7784A443" w:rsidRDefault="7784A443" w:rsidP="7784A443">
      <w:pPr>
        <w:pStyle w:val="Body"/>
        <w:rPr>
          <w:rFonts w:eastAsia="Times New Roman" w:cs="Times New Roman"/>
          <w:sz w:val="22"/>
          <w:szCs w:val="22"/>
          <w:lang w:val="en-GB"/>
        </w:rPr>
      </w:pPr>
    </w:p>
    <w:p w14:paraId="59E47B6B" w14:textId="499A78AC" w:rsidR="7784A443" w:rsidRDefault="7784A443" w:rsidP="7784A443">
      <w:pPr>
        <w:pStyle w:val="Body"/>
        <w:rPr>
          <w:lang w:val="en-GB"/>
        </w:rPr>
      </w:pPr>
    </w:p>
    <w:p w14:paraId="457E36B8" w14:textId="07AAE3AF" w:rsidR="7784A443" w:rsidRDefault="7784A443" w:rsidP="3F57612B">
      <w:pPr>
        <w:rPr>
          <w:lang w:val="en-GB"/>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85"/>
        <w:gridCol w:w="1665"/>
        <w:gridCol w:w="2985"/>
        <w:gridCol w:w="2445"/>
      </w:tblGrid>
      <w:tr w:rsidR="3F57612B" w14:paraId="294F6B9E" w14:textId="77777777" w:rsidTr="7A02A321">
        <w:trPr>
          <w:trHeight w:val="300"/>
        </w:trPr>
        <w:tc>
          <w:tcPr>
            <w:tcW w:w="1785" w:type="dxa"/>
            <w:tcBorders>
              <w:top w:val="single" w:sz="8" w:space="0" w:color="auto"/>
              <w:left w:val="single" w:sz="8" w:space="0" w:color="auto"/>
              <w:bottom w:val="single" w:sz="8" w:space="0" w:color="auto"/>
              <w:right w:val="single" w:sz="8" w:space="0" w:color="auto"/>
            </w:tcBorders>
          </w:tcPr>
          <w:p w14:paraId="39D405CB" w14:textId="50D0636B" w:rsidR="3F57612B" w:rsidRDefault="3F57612B" w:rsidP="3F57612B">
            <w:pPr>
              <w:jc w:val="both"/>
            </w:pPr>
            <w:r w:rsidRPr="3F57612B">
              <w:rPr>
                <w:rFonts w:eastAsia="Times New Roman"/>
                <w:b/>
                <w:bCs/>
                <w:color w:val="000000" w:themeColor="text1"/>
                <w:sz w:val="22"/>
                <w:szCs w:val="22"/>
              </w:rPr>
              <w:t xml:space="preserve">Module Code </w:t>
            </w:r>
            <w:r w:rsidRPr="3F57612B">
              <w:rPr>
                <w:rFonts w:eastAsia="Times New Roman"/>
                <w:color w:val="000000" w:themeColor="text1"/>
                <w:sz w:val="22"/>
                <w:szCs w:val="22"/>
              </w:rPr>
              <w:t xml:space="preserve"> </w:t>
            </w:r>
          </w:p>
          <w:p w14:paraId="443418D5" w14:textId="0C84DD36" w:rsidR="3F57612B" w:rsidRDefault="3F57612B" w:rsidP="3F57612B">
            <w:pPr>
              <w:jc w:val="both"/>
            </w:pPr>
            <w:r w:rsidRPr="3F57612B">
              <w:rPr>
                <w:rFonts w:eastAsia="Times New Roman"/>
                <w:b/>
                <w:bCs/>
                <w:color w:val="000000" w:themeColor="text1"/>
                <w:sz w:val="22"/>
                <w:szCs w:val="22"/>
              </w:rPr>
              <w:t xml:space="preserve">EN2003 </w:t>
            </w:r>
            <w:r w:rsidRPr="3F57612B">
              <w:rPr>
                <w:rFonts w:eastAsia="Times New Roman"/>
                <w:color w:val="000000" w:themeColor="text1"/>
                <w:sz w:val="22"/>
                <w:szCs w:val="22"/>
              </w:rPr>
              <w:t xml:space="preserve"> </w:t>
            </w:r>
          </w:p>
          <w:p w14:paraId="130E0E3C" w14:textId="004D60AC" w:rsidR="3F57612B" w:rsidRDefault="3F57612B" w:rsidP="3F57612B">
            <w:pPr>
              <w:jc w:val="both"/>
            </w:pPr>
            <w:r w:rsidRPr="3F57612B">
              <w:rPr>
                <w:rFonts w:eastAsia="Times New Roman"/>
                <w:color w:val="000000" w:themeColor="text1"/>
                <w:sz w:val="22"/>
                <w:szCs w:val="22"/>
              </w:rPr>
              <w:lastRenderedPageBreak/>
              <w:t xml:space="preserve"> </w:t>
            </w:r>
          </w:p>
        </w:tc>
        <w:tc>
          <w:tcPr>
            <w:tcW w:w="1665" w:type="dxa"/>
            <w:tcBorders>
              <w:top w:val="single" w:sz="8" w:space="0" w:color="auto"/>
              <w:left w:val="single" w:sz="8" w:space="0" w:color="auto"/>
              <w:bottom w:val="single" w:sz="8" w:space="0" w:color="auto"/>
              <w:right w:val="single" w:sz="8" w:space="0" w:color="auto"/>
            </w:tcBorders>
          </w:tcPr>
          <w:p w14:paraId="72D9D65D" w14:textId="3381FDE8" w:rsidR="3F57612B" w:rsidRDefault="3F57612B" w:rsidP="3F57612B">
            <w:pPr>
              <w:jc w:val="both"/>
            </w:pPr>
            <w:r w:rsidRPr="3F57612B">
              <w:rPr>
                <w:rFonts w:eastAsia="Times New Roman"/>
                <w:b/>
                <w:bCs/>
                <w:color w:val="000000" w:themeColor="text1"/>
                <w:sz w:val="22"/>
                <w:szCs w:val="22"/>
              </w:rPr>
              <w:lastRenderedPageBreak/>
              <w:t xml:space="preserve">Seminar Code </w:t>
            </w:r>
            <w:r w:rsidRPr="3F57612B">
              <w:rPr>
                <w:rFonts w:eastAsia="Times New Roman"/>
                <w:color w:val="000000" w:themeColor="text1"/>
                <w:sz w:val="22"/>
                <w:szCs w:val="22"/>
              </w:rPr>
              <w:t xml:space="preserve"> </w:t>
            </w:r>
          </w:p>
          <w:p w14:paraId="56E5AFD6" w14:textId="01F8D57B" w:rsidR="3F57612B" w:rsidRDefault="3F57612B" w:rsidP="3F57612B">
            <w:pPr>
              <w:jc w:val="both"/>
            </w:pPr>
            <w:r w:rsidRPr="3F57612B">
              <w:rPr>
                <w:rFonts w:eastAsia="Times New Roman"/>
                <w:b/>
                <w:bCs/>
                <w:color w:val="000000" w:themeColor="text1"/>
                <w:sz w:val="22"/>
                <w:szCs w:val="22"/>
              </w:rPr>
              <w:t>MOD 2.15</w:t>
            </w:r>
            <w:r w:rsidRPr="3F57612B">
              <w:rPr>
                <w:rFonts w:eastAsia="Times New Roman"/>
                <w:color w:val="000000" w:themeColor="text1"/>
                <w:sz w:val="22"/>
                <w:szCs w:val="22"/>
              </w:rPr>
              <w:t xml:space="preserve"> </w:t>
            </w:r>
          </w:p>
          <w:p w14:paraId="78144E12" w14:textId="1C44DC54" w:rsidR="3F57612B" w:rsidRDefault="3F57612B" w:rsidP="3F57612B">
            <w:pPr>
              <w:jc w:val="both"/>
            </w:pPr>
            <w:r w:rsidRPr="3F57612B">
              <w:rPr>
                <w:rFonts w:eastAsia="Times New Roman"/>
                <w:color w:val="000000" w:themeColor="text1"/>
                <w:sz w:val="22"/>
                <w:szCs w:val="22"/>
              </w:rPr>
              <w:lastRenderedPageBreak/>
              <w:t xml:space="preserve"> </w:t>
            </w:r>
          </w:p>
        </w:tc>
        <w:tc>
          <w:tcPr>
            <w:tcW w:w="2985" w:type="dxa"/>
            <w:tcBorders>
              <w:top w:val="single" w:sz="8" w:space="0" w:color="auto"/>
              <w:left w:val="single" w:sz="8" w:space="0" w:color="auto"/>
              <w:bottom w:val="single" w:sz="8" w:space="0" w:color="auto"/>
              <w:right w:val="single" w:sz="8" w:space="0" w:color="auto"/>
            </w:tcBorders>
          </w:tcPr>
          <w:p w14:paraId="49C62DE1" w14:textId="3C47DCB7" w:rsidR="3F57612B" w:rsidRDefault="3F57612B" w:rsidP="3F57612B">
            <w:pPr>
              <w:jc w:val="both"/>
            </w:pPr>
            <w:r w:rsidRPr="3F57612B">
              <w:rPr>
                <w:rFonts w:eastAsia="Times New Roman"/>
                <w:b/>
                <w:bCs/>
                <w:color w:val="000000" w:themeColor="text1"/>
                <w:sz w:val="22"/>
                <w:szCs w:val="22"/>
              </w:rPr>
              <w:lastRenderedPageBreak/>
              <w:t>Seminar Title</w:t>
            </w:r>
            <w:r w:rsidRPr="3F57612B">
              <w:rPr>
                <w:rFonts w:eastAsia="Times New Roman"/>
                <w:color w:val="000000" w:themeColor="text1"/>
                <w:sz w:val="22"/>
                <w:szCs w:val="22"/>
              </w:rPr>
              <w:t xml:space="preserve"> </w:t>
            </w:r>
          </w:p>
          <w:p w14:paraId="6BA3B5D8" w14:textId="6F540400" w:rsidR="3F57612B" w:rsidRDefault="3F57612B" w:rsidP="3F57612B">
            <w:r w:rsidRPr="3F57612B">
              <w:rPr>
                <w:rFonts w:eastAsia="Times New Roman"/>
                <w:color w:val="000000" w:themeColor="text1"/>
                <w:sz w:val="22"/>
                <w:szCs w:val="22"/>
              </w:rPr>
              <w:lastRenderedPageBreak/>
              <w:t xml:space="preserve">Writing Another America: The Modernist Political Poetry of Lola Ridge and Julia de Burgos </w:t>
            </w:r>
          </w:p>
        </w:tc>
        <w:tc>
          <w:tcPr>
            <w:tcW w:w="2445" w:type="dxa"/>
            <w:tcBorders>
              <w:top w:val="single" w:sz="8" w:space="0" w:color="auto"/>
              <w:left w:val="single" w:sz="8" w:space="0" w:color="auto"/>
              <w:bottom w:val="single" w:sz="8" w:space="0" w:color="auto"/>
              <w:right w:val="single" w:sz="8" w:space="0" w:color="auto"/>
            </w:tcBorders>
          </w:tcPr>
          <w:p w14:paraId="75C04906" w14:textId="6DF7AC05" w:rsidR="3F57612B" w:rsidRDefault="3F57612B" w:rsidP="3F57612B">
            <w:pPr>
              <w:jc w:val="both"/>
            </w:pPr>
            <w:r w:rsidRPr="3F57612B">
              <w:rPr>
                <w:rFonts w:eastAsia="Times New Roman"/>
                <w:b/>
                <w:bCs/>
                <w:color w:val="000000" w:themeColor="text1"/>
                <w:sz w:val="22"/>
                <w:szCs w:val="22"/>
              </w:rPr>
              <w:lastRenderedPageBreak/>
              <w:t>Seminar Leader</w:t>
            </w:r>
            <w:r w:rsidRPr="3F57612B">
              <w:rPr>
                <w:rFonts w:eastAsia="Times New Roman"/>
                <w:color w:val="000000" w:themeColor="text1"/>
                <w:sz w:val="22"/>
                <w:szCs w:val="22"/>
              </w:rPr>
              <w:t xml:space="preserve"> </w:t>
            </w:r>
          </w:p>
          <w:p w14:paraId="7BD4ECE0" w14:textId="1D8CFCC1" w:rsidR="3F57612B" w:rsidRDefault="3F57612B" w:rsidP="3F57612B">
            <w:pPr>
              <w:jc w:val="both"/>
            </w:pPr>
            <w:r w:rsidRPr="3F57612B">
              <w:rPr>
                <w:rFonts w:eastAsia="Times New Roman"/>
                <w:color w:val="000000" w:themeColor="text1"/>
                <w:sz w:val="22"/>
                <w:szCs w:val="22"/>
              </w:rPr>
              <w:t xml:space="preserve">Hope Noonan Stoner </w:t>
            </w:r>
          </w:p>
          <w:p w14:paraId="4ABCD253" w14:textId="66557639" w:rsidR="3F57612B" w:rsidRDefault="3F57612B" w:rsidP="3F57612B">
            <w:pPr>
              <w:jc w:val="both"/>
            </w:pPr>
            <w:r w:rsidRPr="3F57612B">
              <w:rPr>
                <w:rFonts w:eastAsia="Times New Roman"/>
                <w:color w:val="000000" w:themeColor="text1"/>
                <w:sz w:val="22"/>
                <w:szCs w:val="22"/>
              </w:rPr>
              <w:lastRenderedPageBreak/>
              <w:t xml:space="preserve"> </w:t>
            </w:r>
          </w:p>
        </w:tc>
      </w:tr>
      <w:tr w:rsidR="3F57612B" w14:paraId="0B224702" w14:textId="77777777" w:rsidTr="7A02A321">
        <w:trPr>
          <w:trHeight w:val="765"/>
        </w:trPr>
        <w:tc>
          <w:tcPr>
            <w:tcW w:w="1785" w:type="dxa"/>
            <w:tcBorders>
              <w:top w:val="single" w:sz="8" w:space="0" w:color="auto"/>
              <w:left w:val="single" w:sz="8" w:space="0" w:color="auto"/>
              <w:bottom w:val="single" w:sz="8" w:space="0" w:color="auto"/>
              <w:right w:val="single" w:sz="8" w:space="0" w:color="auto"/>
            </w:tcBorders>
          </w:tcPr>
          <w:p w14:paraId="29153DC4" w14:textId="33B485FB" w:rsidR="3F57612B" w:rsidRDefault="3F57612B" w:rsidP="3F57612B">
            <w:r w:rsidRPr="3F57612B">
              <w:rPr>
                <w:rFonts w:eastAsia="Times New Roman"/>
                <w:b/>
                <w:bCs/>
                <w:color w:val="000000" w:themeColor="text1"/>
                <w:sz w:val="22"/>
                <w:szCs w:val="22"/>
              </w:rPr>
              <w:lastRenderedPageBreak/>
              <w:t>SEMESTER 2</w:t>
            </w:r>
            <w:r w:rsidRPr="3F57612B">
              <w:rPr>
                <w:rFonts w:eastAsia="Times New Roman"/>
                <w:color w:val="000000" w:themeColor="text1"/>
                <w:sz w:val="22"/>
                <w:szCs w:val="22"/>
              </w:rPr>
              <w:t xml:space="preserve"> </w:t>
            </w:r>
          </w:p>
        </w:tc>
        <w:tc>
          <w:tcPr>
            <w:tcW w:w="1665" w:type="dxa"/>
            <w:tcBorders>
              <w:top w:val="single" w:sz="8" w:space="0" w:color="auto"/>
              <w:left w:val="single" w:sz="8" w:space="0" w:color="auto"/>
              <w:bottom w:val="single" w:sz="8" w:space="0" w:color="auto"/>
              <w:right w:val="single" w:sz="8" w:space="0" w:color="auto"/>
            </w:tcBorders>
          </w:tcPr>
          <w:p w14:paraId="34111DFF" w14:textId="33EB563E" w:rsidR="3F57612B" w:rsidRDefault="3F57612B" w:rsidP="3F57612B">
            <w:pPr>
              <w:jc w:val="both"/>
            </w:pPr>
            <w:r w:rsidRPr="3F57612B">
              <w:rPr>
                <w:rFonts w:eastAsia="Times New Roman"/>
                <w:b/>
                <w:bCs/>
                <w:color w:val="000000" w:themeColor="text1"/>
                <w:sz w:val="22"/>
                <w:szCs w:val="22"/>
              </w:rPr>
              <w:t xml:space="preserve">Day </w:t>
            </w:r>
            <w:r w:rsidRPr="3F57612B">
              <w:rPr>
                <w:rFonts w:eastAsia="Times New Roman"/>
                <w:color w:val="000000" w:themeColor="text1"/>
                <w:sz w:val="22"/>
                <w:szCs w:val="22"/>
              </w:rPr>
              <w:t xml:space="preserve"> </w:t>
            </w:r>
          </w:p>
          <w:p w14:paraId="2D657D36" w14:textId="071BBC81" w:rsidR="3F57612B" w:rsidRDefault="3F57612B" w:rsidP="3F57612B">
            <w:pPr>
              <w:jc w:val="both"/>
            </w:pPr>
            <w:r w:rsidRPr="3F57612B">
              <w:rPr>
                <w:rFonts w:eastAsia="Times New Roman"/>
                <w:color w:val="000000" w:themeColor="text1"/>
                <w:sz w:val="22"/>
                <w:szCs w:val="22"/>
              </w:rPr>
              <w:t xml:space="preserve">Tuesday </w:t>
            </w:r>
          </w:p>
        </w:tc>
        <w:tc>
          <w:tcPr>
            <w:tcW w:w="2985" w:type="dxa"/>
            <w:tcBorders>
              <w:top w:val="single" w:sz="8" w:space="0" w:color="auto"/>
              <w:left w:val="single" w:sz="8" w:space="0" w:color="auto"/>
              <w:bottom w:val="single" w:sz="8" w:space="0" w:color="auto"/>
              <w:right w:val="single" w:sz="8" w:space="0" w:color="auto"/>
            </w:tcBorders>
          </w:tcPr>
          <w:p w14:paraId="42457F94" w14:textId="695F1D25" w:rsidR="3F57612B" w:rsidRDefault="3F57612B" w:rsidP="3F57612B">
            <w:r w:rsidRPr="3F57612B">
              <w:rPr>
                <w:rFonts w:eastAsia="Times New Roman"/>
                <w:b/>
                <w:bCs/>
                <w:color w:val="000000" w:themeColor="text1"/>
                <w:sz w:val="22"/>
                <w:szCs w:val="22"/>
              </w:rPr>
              <w:t>Time</w:t>
            </w:r>
            <w:r w:rsidRPr="3F57612B">
              <w:rPr>
                <w:rFonts w:eastAsia="Times New Roman"/>
                <w:color w:val="000000" w:themeColor="text1"/>
                <w:sz w:val="22"/>
                <w:szCs w:val="22"/>
              </w:rPr>
              <w:t xml:space="preserve"> </w:t>
            </w:r>
          </w:p>
          <w:p w14:paraId="140B9AF1" w14:textId="24D1A24B" w:rsidR="3F57612B" w:rsidRDefault="3F57612B" w:rsidP="3F57612B">
            <w:r w:rsidRPr="3F57612B">
              <w:rPr>
                <w:rFonts w:eastAsia="Times New Roman"/>
                <w:color w:val="000000" w:themeColor="text1"/>
                <w:sz w:val="22"/>
                <w:szCs w:val="22"/>
              </w:rPr>
              <w:t xml:space="preserve">9.00 am – 11.00 am </w:t>
            </w:r>
          </w:p>
        </w:tc>
        <w:tc>
          <w:tcPr>
            <w:tcW w:w="2445" w:type="dxa"/>
            <w:tcBorders>
              <w:top w:val="single" w:sz="8" w:space="0" w:color="auto"/>
              <w:left w:val="single" w:sz="8" w:space="0" w:color="auto"/>
              <w:bottom w:val="single" w:sz="8" w:space="0" w:color="auto"/>
              <w:right w:val="single" w:sz="8" w:space="0" w:color="auto"/>
            </w:tcBorders>
          </w:tcPr>
          <w:p w14:paraId="080C7181" w14:textId="274CDF47" w:rsidR="3F57612B" w:rsidRDefault="3F57612B" w:rsidP="3F57612B">
            <w:pPr>
              <w:jc w:val="both"/>
            </w:pPr>
            <w:r w:rsidRPr="3F57612B">
              <w:rPr>
                <w:rFonts w:eastAsia="Times New Roman"/>
                <w:b/>
                <w:bCs/>
                <w:color w:val="000000" w:themeColor="text1"/>
                <w:sz w:val="22"/>
                <w:szCs w:val="22"/>
              </w:rPr>
              <w:t xml:space="preserve">Venue </w:t>
            </w:r>
            <w:r w:rsidRPr="3F57612B">
              <w:rPr>
                <w:rFonts w:eastAsia="Times New Roman"/>
                <w:color w:val="000000" w:themeColor="text1"/>
                <w:sz w:val="22"/>
                <w:szCs w:val="22"/>
              </w:rPr>
              <w:t xml:space="preserve">  </w:t>
            </w:r>
          </w:p>
          <w:p w14:paraId="3746171A" w14:textId="1F9F9F72" w:rsidR="3F57612B" w:rsidRDefault="3F57612B" w:rsidP="3F57612B">
            <w:r w:rsidRPr="3F57612B">
              <w:rPr>
                <w:rFonts w:ascii="Calibri" w:eastAsia="Calibri" w:hAnsi="Calibri" w:cs="Calibri"/>
                <w:color w:val="000000" w:themeColor="text1"/>
                <w:sz w:val="22"/>
                <w:szCs w:val="22"/>
              </w:rPr>
              <w:t xml:space="preserve">ELD1_1.01 </w:t>
            </w:r>
          </w:p>
          <w:p w14:paraId="2349E198" w14:textId="6BF7A202" w:rsidR="3F57612B" w:rsidRDefault="3F57612B" w:rsidP="3F57612B">
            <w:pPr>
              <w:jc w:val="both"/>
            </w:pPr>
            <w:r w:rsidRPr="3F57612B">
              <w:rPr>
                <w:rFonts w:eastAsia="Times New Roman"/>
                <w:color w:val="000000" w:themeColor="text1"/>
                <w:sz w:val="22"/>
                <w:szCs w:val="22"/>
              </w:rPr>
              <w:t xml:space="preserve"> </w:t>
            </w:r>
          </w:p>
        </w:tc>
      </w:tr>
      <w:tr w:rsidR="3F57612B" w14:paraId="4D9578E0" w14:textId="77777777" w:rsidTr="7A02A321">
        <w:trPr>
          <w:trHeight w:val="3015"/>
        </w:trPr>
        <w:tc>
          <w:tcPr>
            <w:tcW w:w="8880" w:type="dxa"/>
            <w:gridSpan w:val="4"/>
            <w:tcBorders>
              <w:top w:val="single" w:sz="8" w:space="0" w:color="auto"/>
              <w:left w:val="single" w:sz="8" w:space="0" w:color="auto"/>
              <w:bottom w:val="single" w:sz="8" w:space="0" w:color="auto"/>
              <w:right w:val="single" w:sz="8" w:space="0" w:color="auto"/>
            </w:tcBorders>
          </w:tcPr>
          <w:p w14:paraId="45FC2ADA" w14:textId="7DFD536B" w:rsidR="3F57612B" w:rsidRDefault="3F57612B" w:rsidP="3F57612B">
            <w:pPr>
              <w:jc w:val="both"/>
            </w:pPr>
            <w:r w:rsidRPr="3F57612B">
              <w:rPr>
                <w:rFonts w:eastAsia="Times New Roman"/>
                <w:b/>
                <w:bCs/>
                <w:color w:val="000000" w:themeColor="text1"/>
                <w:sz w:val="22"/>
                <w:szCs w:val="22"/>
              </w:rPr>
              <w:t>Seminar Content</w:t>
            </w:r>
            <w:r w:rsidRPr="3F57612B">
              <w:rPr>
                <w:rFonts w:eastAsia="Times New Roman"/>
                <w:color w:val="000000" w:themeColor="text1"/>
                <w:sz w:val="22"/>
                <w:szCs w:val="22"/>
              </w:rPr>
              <w:t xml:space="preserve"> </w:t>
            </w:r>
          </w:p>
          <w:p w14:paraId="73319A15" w14:textId="4C8CAAD0" w:rsidR="3F57612B" w:rsidRDefault="17E70120" w:rsidP="7A02A321">
            <w:pPr>
              <w:rPr>
                <w:rFonts w:eastAsia="Times New Roman"/>
                <w:color w:val="000000" w:themeColor="text1"/>
                <w:sz w:val="22"/>
                <w:szCs w:val="22"/>
              </w:rPr>
            </w:pPr>
            <w:r w:rsidRPr="7A02A321">
              <w:rPr>
                <w:rFonts w:eastAsia="Times New Roman"/>
                <w:color w:val="000000" w:themeColor="text1"/>
                <w:sz w:val="22"/>
                <w:szCs w:val="22"/>
              </w:rPr>
              <w:t xml:space="preserve">Students will study a significant cross-section of the poetic works of two female modernist poets, Irish American Lola Ridge (1873-1941) and </w:t>
            </w:r>
            <w:r w:rsidR="3A7B6D15" w:rsidRPr="7A02A321">
              <w:rPr>
                <w:rFonts w:eastAsia="Times New Roman"/>
                <w:color w:val="000000" w:themeColor="text1"/>
                <w:sz w:val="22"/>
                <w:szCs w:val="22"/>
              </w:rPr>
              <w:t xml:space="preserve">Puerto Rican </w:t>
            </w:r>
            <w:r w:rsidRPr="7A02A321">
              <w:rPr>
                <w:rFonts w:eastAsia="Times New Roman"/>
                <w:color w:val="000000" w:themeColor="text1"/>
                <w:sz w:val="22"/>
                <w:szCs w:val="22"/>
              </w:rPr>
              <w:t xml:space="preserve">Julia de Burgos (1914-1953), both of whom lived a significant portion of their adult lives in urban America. Poems written throughout Ridge’s and de Burgos’ literary careers, centred around the period 1918–1952, form the majority of the primary source material for this course, supplemented by examples of the women’s prose writing (i.e. speeches, journalism) and poetry and prose by several of their contemporaries which provide context for and engage in deeper examination of the themes explored in Ridge’s and de Burgos’s poetry. Through engagement with these two writers, both members of Atlantic diasporas who wrote poetry addressing political change in America and in their former homelands, students will gain an understanding of how writers like Ridge and de Burgos crafted an American modernist poetic tradition that ran counter to and challenged the supremacy of a Western-centric, male-dominated and sometimes politically reactionary modernist hegemony through focus on themes such as transnational identity, the applicability of socialist ideals to anticolonial nationalism and the importance of giving poetic voice to urban immigrant America. </w:t>
            </w:r>
          </w:p>
          <w:p w14:paraId="25D9FBCF" w14:textId="42B1BF90" w:rsidR="3F57612B" w:rsidRDefault="3F57612B" w:rsidP="3F57612B">
            <w:pPr>
              <w:rPr>
                <w:rFonts w:eastAsia="Times New Roman"/>
                <w:color w:val="000000" w:themeColor="text1"/>
                <w:sz w:val="22"/>
                <w:szCs w:val="22"/>
              </w:rPr>
            </w:pPr>
          </w:p>
        </w:tc>
      </w:tr>
      <w:tr w:rsidR="3F57612B" w14:paraId="11AB38AF" w14:textId="77777777" w:rsidTr="7A02A321">
        <w:trPr>
          <w:trHeight w:val="2760"/>
        </w:trPr>
        <w:tc>
          <w:tcPr>
            <w:tcW w:w="8880" w:type="dxa"/>
            <w:gridSpan w:val="4"/>
            <w:tcBorders>
              <w:top w:val="single" w:sz="8" w:space="0" w:color="auto"/>
              <w:left w:val="single" w:sz="8" w:space="0" w:color="auto"/>
              <w:bottom w:val="single" w:sz="8" w:space="0" w:color="auto"/>
              <w:right w:val="single" w:sz="8" w:space="0" w:color="auto"/>
            </w:tcBorders>
          </w:tcPr>
          <w:p w14:paraId="60F3C48B" w14:textId="3439D16F" w:rsidR="3F57612B" w:rsidRDefault="3F57612B" w:rsidP="3F57612B">
            <w:pPr>
              <w:jc w:val="both"/>
            </w:pPr>
            <w:r w:rsidRPr="3F57612B">
              <w:rPr>
                <w:rFonts w:eastAsia="Times New Roman"/>
                <w:b/>
                <w:bCs/>
                <w:color w:val="000000" w:themeColor="text1"/>
                <w:sz w:val="22"/>
                <w:szCs w:val="22"/>
              </w:rPr>
              <w:t>Primary texts</w:t>
            </w:r>
            <w:r w:rsidRPr="3F57612B">
              <w:rPr>
                <w:rFonts w:eastAsia="Times New Roman"/>
                <w:color w:val="000000" w:themeColor="text1"/>
                <w:sz w:val="22"/>
                <w:szCs w:val="22"/>
              </w:rPr>
              <w:t xml:space="preserve"> </w:t>
            </w:r>
          </w:p>
          <w:p w14:paraId="3AE23B2C" w14:textId="23CF0EDA" w:rsidR="3F57612B" w:rsidRDefault="3F57612B" w:rsidP="3F57612B">
            <w:r w:rsidRPr="3F57612B">
              <w:rPr>
                <w:rFonts w:eastAsia="Times New Roman"/>
                <w:color w:val="000000" w:themeColor="text1"/>
                <w:sz w:val="22"/>
                <w:szCs w:val="22"/>
              </w:rPr>
              <w:t xml:space="preserve">Lola Ridge, poems from </w:t>
            </w:r>
            <w:r w:rsidRPr="3F57612B">
              <w:rPr>
                <w:rFonts w:eastAsia="Times New Roman"/>
                <w:i/>
                <w:iCs/>
                <w:color w:val="000000" w:themeColor="text1"/>
                <w:sz w:val="22"/>
                <w:szCs w:val="22"/>
              </w:rPr>
              <w:t xml:space="preserve">The Ghetto </w:t>
            </w:r>
            <w:r w:rsidRPr="3F57612B">
              <w:rPr>
                <w:rFonts w:eastAsia="Times New Roman"/>
                <w:color w:val="000000" w:themeColor="text1"/>
                <w:sz w:val="22"/>
                <w:szCs w:val="22"/>
              </w:rPr>
              <w:t xml:space="preserve">and other selected poems </w:t>
            </w:r>
          </w:p>
          <w:p w14:paraId="462EA451" w14:textId="42BA74BD" w:rsidR="3F57612B" w:rsidRDefault="3F57612B" w:rsidP="3F57612B">
            <w:r w:rsidRPr="3F57612B">
              <w:rPr>
                <w:rFonts w:eastAsia="Times New Roman"/>
                <w:color w:val="000000" w:themeColor="text1"/>
                <w:sz w:val="22"/>
                <w:szCs w:val="22"/>
              </w:rPr>
              <w:t xml:space="preserve"> </w:t>
            </w:r>
          </w:p>
          <w:p w14:paraId="0C192CCF" w14:textId="7840384A" w:rsidR="3F57612B" w:rsidRDefault="3F57612B" w:rsidP="3F57612B">
            <w:r w:rsidRPr="3F57612B">
              <w:rPr>
                <w:rFonts w:eastAsia="Times New Roman"/>
                <w:color w:val="000000" w:themeColor="text1"/>
                <w:sz w:val="22"/>
                <w:szCs w:val="22"/>
              </w:rPr>
              <w:t xml:space="preserve">Julia de Burgos, selected poems </w:t>
            </w:r>
          </w:p>
          <w:p w14:paraId="4092CE66" w14:textId="11E34C03" w:rsidR="3F57612B" w:rsidRDefault="3F57612B" w:rsidP="3F57612B">
            <w:r w:rsidRPr="3F57612B">
              <w:rPr>
                <w:rFonts w:eastAsia="Times New Roman"/>
                <w:color w:val="000000" w:themeColor="text1"/>
                <w:sz w:val="22"/>
                <w:szCs w:val="22"/>
              </w:rPr>
              <w:t xml:space="preserve"> </w:t>
            </w:r>
          </w:p>
          <w:p w14:paraId="2CC5A0C7" w14:textId="3106A167" w:rsidR="3F57612B" w:rsidRDefault="3F57612B" w:rsidP="3F57612B">
            <w:r w:rsidRPr="3F57612B">
              <w:rPr>
                <w:rFonts w:eastAsia="Times New Roman"/>
                <w:color w:val="000000" w:themeColor="text1"/>
                <w:sz w:val="22"/>
                <w:szCs w:val="22"/>
              </w:rPr>
              <w:t xml:space="preserve">Randolph Bourne, “Trans-National America.” </w:t>
            </w:r>
            <w:r w:rsidRPr="3F57612B">
              <w:rPr>
                <w:rFonts w:eastAsia="Times New Roman"/>
                <w:i/>
                <w:iCs/>
                <w:color w:val="000000" w:themeColor="text1"/>
                <w:sz w:val="22"/>
                <w:szCs w:val="22"/>
              </w:rPr>
              <w:t>The Atlantic</w:t>
            </w:r>
            <w:r w:rsidRPr="3F57612B">
              <w:rPr>
                <w:rFonts w:eastAsia="Times New Roman"/>
                <w:color w:val="000000" w:themeColor="text1"/>
                <w:sz w:val="22"/>
                <w:szCs w:val="22"/>
              </w:rPr>
              <w:t xml:space="preserve">, July 1916, </w:t>
            </w:r>
          </w:p>
          <w:p w14:paraId="0612BCF7" w14:textId="5A59170F" w:rsidR="3F57612B" w:rsidRDefault="3F57612B" w:rsidP="3F57612B">
            <w:r w:rsidRPr="3F57612B">
              <w:rPr>
                <w:rFonts w:eastAsia="Times New Roman"/>
                <w:color w:val="000000" w:themeColor="text1"/>
                <w:sz w:val="22"/>
                <w:szCs w:val="22"/>
                <w:lang w:val="de"/>
              </w:rPr>
              <w:t xml:space="preserve"> </w:t>
            </w:r>
          </w:p>
          <w:p w14:paraId="18400342" w14:textId="1089FC01" w:rsidR="3F57612B" w:rsidRDefault="3F57612B" w:rsidP="3F57612B">
            <w:r w:rsidRPr="3F57612B">
              <w:rPr>
                <w:rFonts w:eastAsia="Times New Roman"/>
                <w:color w:val="000000" w:themeColor="text1"/>
                <w:sz w:val="22"/>
                <w:szCs w:val="22"/>
                <w:lang w:val="de"/>
              </w:rPr>
              <w:t xml:space="preserve">Charles Galwey, “La Rumba Cubana.” </w:t>
            </w:r>
            <w:r w:rsidRPr="3F57612B">
              <w:rPr>
                <w:rFonts w:eastAsia="Times New Roman"/>
                <w:i/>
                <w:iCs/>
                <w:color w:val="000000" w:themeColor="text1"/>
                <w:sz w:val="22"/>
                <w:szCs w:val="22"/>
                <w:lang w:val="de"/>
              </w:rPr>
              <w:t>Broom</w:t>
            </w:r>
            <w:r w:rsidRPr="3F57612B">
              <w:rPr>
                <w:rFonts w:eastAsia="Times New Roman"/>
                <w:color w:val="000000" w:themeColor="text1"/>
                <w:sz w:val="22"/>
                <w:szCs w:val="22"/>
                <w:lang w:val="de"/>
              </w:rPr>
              <w:t xml:space="preserve">, Mar. 1923, </w:t>
            </w:r>
          </w:p>
          <w:p w14:paraId="211B4542" w14:textId="0D021A9F" w:rsidR="3F57612B" w:rsidRDefault="3F57612B" w:rsidP="3F57612B">
            <w:r w:rsidRPr="3F57612B">
              <w:rPr>
                <w:rFonts w:eastAsia="Times New Roman"/>
                <w:color w:val="000000" w:themeColor="text1"/>
                <w:sz w:val="22"/>
                <w:szCs w:val="22"/>
              </w:rPr>
              <w:t xml:space="preserve"> </w:t>
            </w:r>
          </w:p>
          <w:p w14:paraId="202D0824" w14:textId="2639F7FC" w:rsidR="3F57612B" w:rsidRDefault="3F57612B" w:rsidP="3F57612B">
            <w:r w:rsidRPr="3F57612B">
              <w:rPr>
                <w:rFonts w:eastAsia="Times New Roman"/>
                <w:color w:val="000000" w:themeColor="text1"/>
                <w:sz w:val="22"/>
                <w:szCs w:val="22"/>
              </w:rPr>
              <w:t xml:space="preserve">Evelyn Scott, “Women.” </w:t>
            </w:r>
            <w:r w:rsidRPr="3F57612B">
              <w:rPr>
                <w:rFonts w:eastAsia="Times New Roman"/>
                <w:i/>
                <w:iCs/>
                <w:color w:val="000000" w:themeColor="text1"/>
                <w:sz w:val="22"/>
                <w:szCs w:val="22"/>
              </w:rPr>
              <w:t>Others</w:t>
            </w:r>
            <w:r w:rsidRPr="3F57612B">
              <w:rPr>
                <w:rFonts w:eastAsia="Times New Roman"/>
                <w:color w:val="000000" w:themeColor="text1"/>
                <w:sz w:val="22"/>
                <w:szCs w:val="22"/>
              </w:rPr>
              <w:t xml:space="preserve">, Feb. 1919, pp. 14–15, </w:t>
            </w:r>
          </w:p>
        </w:tc>
      </w:tr>
      <w:tr w:rsidR="3F57612B" w14:paraId="16B67295" w14:textId="77777777" w:rsidTr="7A02A321">
        <w:trPr>
          <w:trHeight w:val="2820"/>
        </w:trPr>
        <w:tc>
          <w:tcPr>
            <w:tcW w:w="8880" w:type="dxa"/>
            <w:gridSpan w:val="4"/>
            <w:tcBorders>
              <w:top w:val="single" w:sz="8" w:space="0" w:color="auto"/>
              <w:left w:val="single" w:sz="8" w:space="0" w:color="auto"/>
              <w:bottom w:val="single" w:sz="8" w:space="0" w:color="auto"/>
              <w:right w:val="single" w:sz="8" w:space="0" w:color="auto"/>
            </w:tcBorders>
          </w:tcPr>
          <w:p w14:paraId="1398E4D2" w14:textId="27B870A9" w:rsidR="3F57612B" w:rsidRDefault="3F57612B" w:rsidP="3F57612B">
            <w:pPr>
              <w:jc w:val="both"/>
            </w:pPr>
            <w:r w:rsidRPr="3F57612B">
              <w:rPr>
                <w:rFonts w:eastAsia="Times New Roman"/>
                <w:b/>
                <w:bCs/>
                <w:color w:val="000000" w:themeColor="text1"/>
                <w:sz w:val="22"/>
                <w:szCs w:val="22"/>
              </w:rPr>
              <w:t>Learning outcomes</w:t>
            </w:r>
            <w:r w:rsidRPr="3F57612B">
              <w:rPr>
                <w:rFonts w:eastAsia="Times New Roman"/>
                <w:color w:val="000000" w:themeColor="text1"/>
                <w:sz w:val="22"/>
                <w:szCs w:val="22"/>
              </w:rPr>
              <w:t xml:space="preserve"> </w:t>
            </w:r>
          </w:p>
          <w:p w14:paraId="5F9B186E" w14:textId="1DB423B0" w:rsidR="3F57612B" w:rsidRDefault="3F57612B" w:rsidP="00B27397">
            <w:pPr>
              <w:pStyle w:val="ListParagraph"/>
              <w:numPr>
                <w:ilvl w:val="0"/>
                <w:numId w:val="7"/>
              </w:numPr>
              <w:jc w:val="both"/>
              <w:rPr>
                <w:rFonts w:eastAsia="Times New Roman" w:cs="Times New Roman"/>
                <w:color w:val="000000" w:themeColor="text1"/>
                <w:sz w:val="22"/>
                <w:szCs w:val="22"/>
              </w:rPr>
            </w:pPr>
            <w:r w:rsidRPr="3F57612B">
              <w:rPr>
                <w:rFonts w:eastAsia="Times New Roman" w:cs="Times New Roman"/>
                <w:color w:val="000000" w:themeColor="text1"/>
                <w:sz w:val="22"/>
                <w:szCs w:val="22"/>
                <w:lang w:val="en-GB"/>
              </w:rPr>
              <w:t xml:space="preserve">Relate the texts to one another, and to their wider historical, cultural, and generic contexts </w:t>
            </w:r>
            <w:r w:rsidRPr="3F57612B">
              <w:rPr>
                <w:rFonts w:eastAsia="Times New Roman" w:cs="Times New Roman"/>
                <w:color w:val="000000" w:themeColor="text1"/>
                <w:sz w:val="22"/>
                <w:szCs w:val="22"/>
              </w:rPr>
              <w:t xml:space="preserve"> </w:t>
            </w:r>
          </w:p>
          <w:p w14:paraId="15055353" w14:textId="00E2E1D9" w:rsidR="3F57612B" w:rsidRDefault="3F57612B" w:rsidP="00B27397">
            <w:pPr>
              <w:pStyle w:val="ListParagraph"/>
              <w:numPr>
                <w:ilvl w:val="0"/>
                <w:numId w:val="7"/>
              </w:numPr>
              <w:jc w:val="both"/>
              <w:rPr>
                <w:rFonts w:eastAsia="Times New Roman" w:cs="Times New Roman"/>
                <w:color w:val="000000" w:themeColor="text1"/>
                <w:sz w:val="22"/>
                <w:szCs w:val="22"/>
              </w:rPr>
            </w:pPr>
            <w:r w:rsidRPr="3F57612B">
              <w:rPr>
                <w:rFonts w:eastAsia="Times New Roman" w:cs="Times New Roman"/>
                <w:color w:val="000000" w:themeColor="text1"/>
                <w:sz w:val="22"/>
                <w:szCs w:val="22"/>
                <w:lang w:val="en-GB"/>
              </w:rPr>
              <w:t xml:space="preserve">Define terms and concepts central to modernist poetic studies, feminist, postcolonial, and transnational theories </w:t>
            </w:r>
            <w:r w:rsidRPr="3F57612B">
              <w:rPr>
                <w:rFonts w:eastAsia="Times New Roman" w:cs="Times New Roman"/>
                <w:color w:val="000000" w:themeColor="text1"/>
                <w:sz w:val="22"/>
                <w:szCs w:val="22"/>
              </w:rPr>
              <w:t xml:space="preserve"> </w:t>
            </w:r>
          </w:p>
          <w:p w14:paraId="61CC2E22" w14:textId="2C80EC17" w:rsidR="3F57612B" w:rsidRDefault="3F57612B" w:rsidP="00B27397">
            <w:pPr>
              <w:pStyle w:val="ListParagraph"/>
              <w:numPr>
                <w:ilvl w:val="0"/>
                <w:numId w:val="7"/>
              </w:numPr>
              <w:jc w:val="both"/>
              <w:rPr>
                <w:rFonts w:eastAsia="Times New Roman" w:cs="Times New Roman"/>
                <w:color w:val="000000" w:themeColor="text1"/>
                <w:sz w:val="22"/>
                <w:szCs w:val="22"/>
              </w:rPr>
            </w:pPr>
            <w:r w:rsidRPr="3F57612B">
              <w:rPr>
                <w:rFonts w:eastAsia="Times New Roman" w:cs="Times New Roman"/>
                <w:color w:val="000000" w:themeColor="text1"/>
                <w:sz w:val="22"/>
                <w:szCs w:val="22"/>
                <w:lang w:val="en-GB"/>
              </w:rPr>
              <w:t>Apply terms and concepts learned to the poems and prose discussed</w:t>
            </w:r>
            <w:r w:rsidRPr="3F57612B">
              <w:rPr>
                <w:rFonts w:eastAsia="Times New Roman" w:cs="Times New Roman"/>
                <w:color w:val="000000" w:themeColor="text1"/>
                <w:sz w:val="22"/>
                <w:szCs w:val="22"/>
              </w:rPr>
              <w:t xml:space="preserve"> </w:t>
            </w:r>
          </w:p>
          <w:p w14:paraId="48A0510D" w14:textId="5632EE73" w:rsidR="3F57612B" w:rsidRDefault="3F57612B" w:rsidP="00B27397">
            <w:pPr>
              <w:pStyle w:val="ListParagraph"/>
              <w:numPr>
                <w:ilvl w:val="0"/>
                <w:numId w:val="7"/>
              </w:numPr>
              <w:jc w:val="both"/>
              <w:rPr>
                <w:rFonts w:eastAsia="Times New Roman" w:cs="Times New Roman"/>
                <w:color w:val="000000" w:themeColor="text1"/>
                <w:sz w:val="22"/>
                <w:szCs w:val="22"/>
              </w:rPr>
            </w:pPr>
            <w:r w:rsidRPr="3F57612B">
              <w:rPr>
                <w:rFonts w:eastAsia="Times New Roman" w:cs="Times New Roman"/>
                <w:color w:val="000000" w:themeColor="text1"/>
                <w:sz w:val="22"/>
                <w:szCs w:val="22"/>
                <w:lang w:val="en-GB"/>
              </w:rPr>
              <w:t xml:space="preserve">Deliver fluent written and oral responses to the assigned poems, prose, and critical readings </w:t>
            </w:r>
            <w:r w:rsidRPr="3F57612B">
              <w:rPr>
                <w:rFonts w:eastAsia="Times New Roman" w:cs="Times New Roman"/>
                <w:color w:val="000000" w:themeColor="text1"/>
                <w:sz w:val="22"/>
                <w:szCs w:val="22"/>
              </w:rPr>
              <w:t xml:space="preserve"> </w:t>
            </w:r>
          </w:p>
          <w:p w14:paraId="1886F1B1" w14:textId="4D880E00" w:rsidR="3F57612B" w:rsidRDefault="3F57612B" w:rsidP="00B27397">
            <w:pPr>
              <w:pStyle w:val="ListParagraph"/>
              <w:numPr>
                <w:ilvl w:val="0"/>
                <w:numId w:val="7"/>
              </w:numPr>
              <w:jc w:val="both"/>
              <w:rPr>
                <w:rFonts w:eastAsia="Times New Roman" w:cs="Times New Roman"/>
                <w:color w:val="000000" w:themeColor="text1"/>
                <w:sz w:val="22"/>
                <w:szCs w:val="22"/>
              </w:rPr>
            </w:pPr>
            <w:r w:rsidRPr="3F57612B">
              <w:rPr>
                <w:rFonts w:eastAsia="Times New Roman" w:cs="Times New Roman"/>
                <w:color w:val="000000" w:themeColor="text1"/>
                <w:sz w:val="22"/>
                <w:szCs w:val="22"/>
                <w:lang w:val="en-GB"/>
              </w:rPr>
              <w:t>Engage with secondary material including critical and contextual material relevant to the issues raised during the course</w:t>
            </w:r>
          </w:p>
        </w:tc>
      </w:tr>
    </w:tbl>
    <w:p w14:paraId="5E9B4893" w14:textId="46E5C0C8" w:rsidR="7784A443" w:rsidRDefault="7784A443" w:rsidP="3F57612B"/>
    <w:p w14:paraId="00CF13FD" w14:textId="429AECA2" w:rsidR="3F57612B" w:rsidRDefault="3F57612B" w:rsidP="3F57612B"/>
    <w:p w14:paraId="545D0363" w14:textId="44FF2BD2" w:rsidR="3F57612B" w:rsidRDefault="3F57612B" w:rsidP="3F57612B"/>
    <w:p w14:paraId="7D5455A2" w14:textId="2C63A1CC" w:rsidR="3F57612B" w:rsidRDefault="3F57612B" w:rsidP="3F57612B"/>
    <w:p w14:paraId="477FED2C" w14:textId="6529BB81" w:rsidR="3F57612B" w:rsidRDefault="3F57612B" w:rsidP="3F57612B"/>
    <w:p w14:paraId="1E7B015E" w14:textId="424B35CE" w:rsidR="3F57612B" w:rsidRDefault="3F57612B" w:rsidP="3F57612B"/>
    <w:p w14:paraId="27A60FB5" w14:textId="22E7F9A9" w:rsidR="3F57612B" w:rsidRDefault="3F57612B" w:rsidP="3F57612B"/>
    <w:p w14:paraId="4B08D8C1" w14:textId="439AB8E4" w:rsidR="3F57612B" w:rsidRDefault="3F57612B" w:rsidP="3F57612B"/>
    <w:p w14:paraId="636AAEF9" w14:textId="76727B04" w:rsidR="7784A443" w:rsidRDefault="7784A443" w:rsidP="7784A443">
      <w:pPr>
        <w:pStyle w:val="Body"/>
        <w:rPr>
          <w:lang w:val="en-GB"/>
        </w:rPr>
      </w:pPr>
    </w:p>
    <w:p w14:paraId="759225AA" w14:textId="7FD02DDC" w:rsidR="7784A443" w:rsidRDefault="7784A443" w:rsidP="7784A443">
      <w:pPr>
        <w:pStyle w:val="Body"/>
        <w:rPr>
          <w:lang w:val="en-GB"/>
        </w:rPr>
      </w:pPr>
    </w:p>
    <w:p w14:paraId="20179DB7" w14:textId="198409D0" w:rsidR="00890DEE" w:rsidRPr="008D6967" w:rsidRDefault="658CA587" w:rsidP="1E353458">
      <w:pPr>
        <w:pStyle w:val="Heading2"/>
        <w:spacing w:before="160" w:after="40"/>
        <w:jc w:val="center"/>
        <w:rPr>
          <w:b w:val="0"/>
          <w:bCs w:val="0"/>
          <w:color w:val="FF0000"/>
          <w:sz w:val="32"/>
          <w:szCs w:val="32"/>
        </w:rPr>
      </w:pPr>
      <w:r w:rsidRPr="5E6E2235">
        <w:rPr>
          <w:color w:val="FF0000"/>
          <w:sz w:val="32"/>
          <w:szCs w:val="32"/>
          <w:lang w:val="en-GB"/>
        </w:rPr>
        <w:t>Assessment: Policy on Extensions</w:t>
      </w:r>
    </w:p>
    <w:p w14:paraId="00D601FE" w14:textId="022E86D8" w:rsidR="00890DEE" w:rsidRPr="008D6967" w:rsidRDefault="00890DEE" w:rsidP="1E353458">
      <w:pPr>
        <w:spacing w:before="7" w:line="100" w:lineRule="exact"/>
        <w:rPr>
          <w:rFonts w:eastAsia="Times New Roman"/>
          <w:color w:val="000000" w:themeColor="text1"/>
          <w:sz w:val="12"/>
          <w:szCs w:val="12"/>
          <w:lang w:val="en-IE"/>
        </w:rPr>
      </w:pPr>
    </w:p>
    <w:p w14:paraId="17DE0252" w14:textId="52811369" w:rsidR="00890DEE" w:rsidRPr="008D6967" w:rsidRDefault="00890DEE" w:rsidP="1E353458">
      <w:pPr>
        <w:rPr>
          <w:rFonts w:eastAsia="Times New Roman"/>
          <w:color w:val="000000" w:themeColor="text1"/>
          <w:sz w:val="20"/>
          <w:szCs w:val="20"/>
          <w:lang w:val="en-IE"/>
        </w:rPr>
      </w:pPr>
    </w:p>
    <w:p w14:paraId="307C5A20" w14:textId="4E9CEE60" w:rsidR="00890DEE" w:rsidRPr="008D6967" w:rsidRDefault="658CA587" w:rsidP="1E353458">
      <w:pPr>
        <w:spacing w:after="160"/>
        <w:jc w:val="both"/>
        <w:rPr>
          <w:rFonts w:eastAsia="Times New Roman"/>
          <w:color w:val="000000" w:themeColor="text1"/>
          <w:lang w:val="en-IE"/>
        </w:rPr>
      </w:pPr>
      <w:r w:rsidRPr="1E353458">
        <w:rPr>
          <w:rFonts w:eastAsia="Times New Roman"/>
          <w:color w:val="000000" w:themeColor="text1"/>
          <w:lang w:val="en-GB"/>
        </w:rPr>
        <w:t>ALL applications for extensions must be submitted via the link found on our webpage:</w:t>
      </w:r>
      <w:r w:rsidRPr="1E353458">
        <w:rPr>
          <w:rFonts w:eastAsia="Times New Roman"/>
          <w:b/>
          <w:bCs/>
          <w:color w:val="000000" w:themeColor="text1"/>
          <w:lang w:val="en-GB"/>
        </w:rPr>
        <w:t xml:space="preserve"> </w:t>
      </w:r>
      <w:hyperlink r:id="rId45">
        <w:r w:rsidRPr="1E353458">
          <w:rPr>
            <w:rStyle w:val="Hyperlink"/>
            <w:rFonts w:ascii="Calibri" w:eastAsia="Calibri" w:hAnsi="Calibri" w:cs="Calibri"/>
            <w:color w:val="0000FF"/>
            <w:lang w:val="en-GB"/>
          </w:rPr>
          <w:t>Current Students | University College Cork (ucc.ie)</w:t>
        </w:r>
      </w:hyperlink>
      <w:r w:rsidRPr="1E353458">
        <w:rPr>
          <w:rFonts w:eastAsia="Times New Roman"/>
          <w:b/>
          <w:bCs/>
          <w:color w:val="000000" w:themeColor="text1"/>
          <w:lang w:val="en-GB"/>
        </w:rPr>
        <w:t xml:space="preserve">   This is the only pathway through which extension requests will be processed. </w:t>
      </w:r>
      <w:r w:rsidRPr="1E353458">
        <w:rPr>
          <w:rFonts w:eastAsia="Times New Roman"/>
          <w:color w:val="000000" w:themeColor="text1"/>
          <w:lang w:val="en-GB"/>
        </w:rPr>
        <w:t xml:space="preserve">In general, applications should be made ahead of the submission date and must be accompanied by supporting documentation (medical certificate, etc.) Extensions without loss of marks will normally only be allowed where there is a relevant medical certificate or written evidence of other significant difficulties that have interrupted work. </w:t>
      </w:r>
    </w:p>
    <w:p w14:paraId="2EF0D69A" w14:textId="03840830" w:rsidR="00890DEE" w:rsidRPr="008D6967" w:rsidRDefault="658CA587" w:rsidP="1E353458">
      <w:pPr>
        <w:jc w:val="both"/>
        <w:rPr>
          <w:rFonts w:eastAsia="Times New Roman"/>
          <w:color w:val="000000" w:themeColor="text1"/>
          <w:lang w:val="en-IE"/>
        </w:rPr>
      </w:pPr>
      <w:r>
        <w:rPr>
          <w:noProof/>
          <w:lang w:val="en-IE" w:eastAsia="en-IE"/>
        </w:rPr>
        <w:drawing>
          <wp:inline distT="0" distB="0" distL="0" distR="0" wp14:anchorId="0AA0569D" wp14:editId="1258B353">
            <wp:extent cx="66675" cy="47625"/>
            <wp:effectExtent l="0" t="0" r="0" b="0"/>
            <wp:docPr id="905017328" name="Picture 90501732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6675" cy="47625"/>
                    </a:xfrm>
                    <a:prstGeom prst="rect">
                      <a:avLst/>
                    </a:prstGeom>
                  </pic:spPr>
                </pic:pic>
              </a:graphicData>
            </a:graphic>
          </wp:inline>
        </w:drawing>
      </w:r>
      <w:r w:rsidRPr="1E353458">
        <w:rPr>
          <w:rFonts w:eastAsia="Times New Roman"/>
          <w:color w:val="000000" w:themeColor="text1"/>
          <w:lang w:val="en-GB"/>
        </w:rPr>
        <w:t xml:space="preserve">Requests for extensions will be responded to via your student e-mail account.  An initial request, if agreed, will generally amount to a one-week extension. On a discretionary basis, a further extension may be sanctioned. In such cases, students will be required to present further evidence of a compelling reason for late submission. A separate application will have to be made via our webpage: </w:t>
      </w:r>
      <w:hyperlink r:id="rId47">
        <w:r w:rsidRPr="1E353458">
          <w:rPr>
            <w:rStyle w:val="Hyperlink"/>
            <w:rFonts w:ascii="Calibri" w:eastAsia="Calibri" w:hAnsi="Calibri" w:cs="Calibri"/>
            <w:color w:val="0000FF"/>
            <w:lang w:val="en-GB"/>
          </w:rPr>
          <w:t>Current Students | University College Cork (ucc.ie)</w:t>
        </w:r>
      </w:hyperlink>
    </w:p>
    <w:p w14:paraId="4F4440F7" w14:textId="5A3E4F9A" w:rsidR="00890DEE" w:rsidRPr="008D6967" w:rsidRDefault="00890DEE" w:rsidP="1E353458">
      <w:pPr>
        <w:jc w:val="both"/>
        <w:rPr>
          <w:rFonts w:ascii="Calibri" w:eastAsia="Calibri" w:hAnsi="Calibri" w:cs="Calibri"/>
          <w:color w:val="000000" w:themeColor="text1"/>
        </w:rPr>
      </w:pPr>
    </w:p>
    <w:p w14:paraId="2D89C1DA" w14:textId="43BE0A4A" w:rsidR="00890DEE" w:rsidRPr="008D6967" w:rsidRDefault="658CA587" w:rsidP="1E353458">
      <w:pPr>
        <w:pStyle w:val="NoSpacing"/>
        <w:jc w:val="both"/>
        <w:rPr>
          <w:rFonts w:eastAsia="Times New Roman" w:cs="Times New Roman"/>
          <w:color w:val="000000" w:themeColor="text1"/>
          <w:sz w:val="24"/>
          <w:szCs w:val="24"/>
        </w:rPr>
      </w:pPr>
      <w:r w:rsidRPr="1E353458">
        <w:rPr>
          <w:rFonts w:eastAsia="Times New Roman" w:cs="Times New Roman"/>
          <w:color w:val="000000" w:themeColor="text1"/>
          <w:sz w:val="24"/>
          <w:szCs w:val="24"/>
          <w:lang w:val="en-GB"/>
        </w:rPr>
        <w:t>Where an extension has not been agreed in advance, or where a student submits an essay after agreed extensions have expired, the appropriate penalties for late submission will be imposed.</w:t>
      </w:r>
    </w:p>
    <w:p w14:paraId="2E776101" w14:textId="515EF779" w:rsidR="00890DEE" w:rsidRPr="008D6967" w:rsidRDefault="00890DEE" w:rsidP="1E353458">
      <w:pPr>
        <w:spacing w:after="160" w:line="300" w:lineRule="auto"/>
        <w:rPr>
          <w:rFonts w:eastAsia="Times New Roman"/>
          <w:color w:val="000000" w:themeColor="text1"/>
          <w:sz w:val="28"/>
          <w:szCs w:val="28"/>
        </w:rPr>
      </w:pPr>
    </w:p>
    <w:p w14:paraId="1A7F499D" w14:textId="2ED3C9A9" w:rsidR="00890DEE" w:rsidRPr="008D6967" w:rsidRDefault="658CA587" w:rsidP="1E353458">
      <w:pPr>
        <w:spacing w:after="160" w:line="300" w:lineRule="auto"/>
        <w:rPr>
          <w:rFonts w:eastAsia="Times New Roman"/>
          <w:color w:val="000000" w:themeColor="text1"/>
          <w:lang w:val="en-IE"/>
        </w:rPr>
      </w:pPr>
      <w:r w:rsidRPr="1E353458">
        <w:rPr>
          <w:rFonts w:eastAsia="Times New Roman"/>
          <w:color w:val="000000" w:themeColor="text1"/>
          <w:u w:val="single"/>
          <w:lang w:val="en-GB"/>
        </w:rPr>
        <w:t>Penalties (for late submission of Course/Project Work etc.)</w:t>
      </w:r>
    </w:p>
    <w:p w14:paraId="270531C5" w14:textId="0B8FE0D9" w:rsidR="00890DEE" w:rsidRPr="008D6967" w:rsidRDefault="658CA587" w:rsidP="00B27397">
      <w:pPr>
        <w:pStyle w:val="ListParagraph"/>
        <w:numPr>
          <w:ilvl w:val="0"/>
          <w:numId w:val="29"/>
        </w:numPr>
        <w:spacing w:before="30" w:line="322" w:lineRule="exact"/>
        <w:ind w:right="52"/>
        <w:rPr>
          <w:rFonts w:eastAsia="Times New Roman" w:cs="Times New Roman"/>
          <w:color w:val="000000" w:themeColor="text1"/>
          <w:lang w:val="en-IE"/>
        </w:rPr>
      </w:pPr>
      <w:r w:rsidRPr="1E353458">
        <w:rPr>
          <w:rFonts w:eastAsia="Times New Roman" w:cs="Times New Roman"/>
          <w:color w:val="000000" w:themeColor="text1"/>
          <w:lang w:val="en-GB"/>
        </w:rPr>
        <w:t>Where work is submitted up to and including 7 days late, 10% of the total marks available will be deducted from the mark achieved.</w:t>
      </w:r>
    </w:p>
    <w:p w14:paraId="69D2857A" w14:textId="554E9A68" w:rsidR="00890DEE" w:rsidRPr="008D6967" w:rsidRDefault="00890DEE" w:rsidP="7A02A321">
      <w:pPr>
        <w:spacing w:before="4" w:line="120" w:lineRule="exact"/>
        <w:rPr>
          <w:rFonts w:eastAsia="Times New Roman"/>
          <w:color w:val="000000" w:themeColor="text1"/>
          <w:lang w:val="en-IE"/>
        </w:rPr>
      </w:pPr>
    </w:p>
    <w:p w14:paraId="53315EC4" w14:textId="1BB4BA29" w:rsidR="00890DEE" w:rsidRPr="008D6967" w:rsidRDefault="658CA587" w:rsidP="00B27397">
      <w:pPr>
        <w:pStyle w:val="ListParagraph"/>
        <w:numPr>
          <w:ilvl w:val="0"/>
          <w:numId w:val="29"/>
        </w:numPr>
        <w:spacing w:before="7" w:line="322" w:lineRule="exact"/>
        <w:ind w:right="52"/>
        <w:rPr>
          <w:rFonts w:eastAsia="Times New Roman" w:cs="Times New Roman"/>
          <w:color w:val="000000" w:themeColor="text1"/>
          <w:lang w:val="en-IE"/>
        </w:rPr>
      </w:pPr>
      <w:r w:rsidRPr="64C938A2">
        <w:rPr>
          <w:rFonts w:eastAsia="Times New Roman" w:cs="Times New Roman"/>
          <w:color w:val="000000" w:themeColor="text1"/>
          <w:lang w:val="en-GB"/>
        </w:rPr>
        <w:t>Where work is submitted up to and including 14 days late, 20% of the total marks available will be deducted from the mark achieved.</w:t>
      </w:r>
    </w:p>
    <w:p w14:paraId="3AEB866F" w14:textId="5ECC0260" w:rsidR="00890DEE" w:rsidRPr="008D6967" w:rsidRDefault="00890DEE" w:rsidP="64C938A2">
      <w:pPr>
        <w:spacing w:line="200" w:lineRule="exact"/>
        <w:rPr>
          <w:rFonts w:eastAsia="Times New Roman"/>
          <w:color w:val="000000" w:themeColor="text1"/>
          <w:lang w:val="en-IE"/>
        </w:rPr>
      </w:pPr>
    </w:p>
    <w:p w14:paraId="66DD5038" w14:textId="766FF570" w:rsidR="00890DEE" w:rsidRPr="008D6967" w:rsidRDefault="658CA587" w:rsidP="00B27397">
      <w:pPr>
        <w:pStyle w:val="ListParagraph"/>
        <w:numPr>
          <w:ilvl w:val="0"/>
          <w:numId w:val="29"/>
        </w:numPr>
        <w:ind w:right="-20"/>
        <w:rPr>
          <w:rFonts w:eastAsia="Times New Roman" w:cs="Times New Roman"/>
          <w:color w:val="000000" w:themeColor="text1"/>
          <w:lang w:val="en-IE"/>
        </w:rPr>
      </w:pPr>
      <w:r w:rsidRPr="64C938A2">
        <w:rPr>
          <w:rFonts w:eastAsia="Times New Roman" w:cs="Times New Roman"/>
          <w:color w:val="000000" w:themeColor="text1"/>
          <w:lang w:val="en-GB"/>
        </w:rPr>
        <w:t>Work submitted 15 days late or more will be assigned a mark of zero.</w:t>
      </w:r>
    </w:p>
    <w:p w14:paraId="7C0FF974" w14:textId="76656A42" w:rsidR="64C938A2" w:rsidRDefault="64C938A2" w:rsidP="64C938A2">
      <w:pPr>
        <w:ind w:right="-20"/>
        <w:rPr>
          <w:rFonts w:eastAsia="Times New Roman"/>
          <w:color w:val="000000" w:themeColor="text1"/>
          <w:lang w:val="en-IE"/>
        </w:rPr>
      </w:pPr>
    </w:p>
    <w:p w14:paraId="58912E27" w14:textId="57F02E13" w:rsidR="043ACAED" w:rsidRDefault="043ACAED" w:rsidP="00B27397">
      <w:pPr>
        <w:pStyle w:val="ListParagraph"/>
        <w:numPr>
          <w:ilvl w:val="0"/>
          <w:numId w:val="8"/>
        </w:numPr>
        <w:spacing w:beforeAutospacing="1" w:after="160" w:afterAutospacing="1"/>
        <w:rPr>
          <w:rFonts w:eastAsia="Times New Roman" w:cs="Times New Roman"/>
          <w:color w:val="000000" w:themeColor="text1"/>
          <w:lang w:val="en-IE"/>
        </w:rPr>
      </w:pPr>
      <w:r w:rsidRPr="64C938A2">
        <w:rPr>
          <w:rFonts w:eastAsia="Times New Roman" w:cs="Times New Roman"/>
          <w:color w:val="000000" w:themeColor="text1"/>
          <w:lang w:val="en-IE"/>
        </w:rPr>
        <w:t>In cases where work is s</w:t>
      </w:r>
      <w:r w:rsidRPr="64C938A2">
        <w:rPr>
          <w:rStyle w:val="xcontentpasted5"/>
          <w:rFonts w:eastAsia="Times New Roman" w:cs="Times New Roman"/>
          <w:color w:val="000000" w:themeColor="text1"/>
          <w:lang w:val="en-IE"/>
        </w:rPr>
        <w:t>ubmitted up to and including 7 days later than an agreed </w:t>
      </w:r>
      <w:r w:rsidRPr="64C938A2">
        <w:rPr>
          <w:rFonts w:eastAsia="Times New Roman" w:cs="Times New Roman"/>
          <w:color w:val="000000" w:themeColor="text1"/>
          <w:lang w:val="en-IE"/>
        </w:rPr>
        <w:t>7 day extension, the mark achieved will be subject to a deduction of 20% of the total marks available.</w:t>
      </w:r>
      <w:r>
        <w:br/>
      </w:r>
    </w:p>
    <w:p w14:paraId="02AAC04C" w14:textId="43F74AE3" w:rsidR="043ACAED" w:rsidRDefault="043ACAED" w:rsidP="00B27397">
      <w:pPr>
        <w:pStyle w:val="ListParagraph"/>
        <w:numPr>
          <w:ilvl w:val="0"/>
          <w:numId w:val="8"/>
        </w:numPr>
        <w:spacing w:beforeAutospacing="1" w:after="160" w:afterAutospacing="1"/>
        <w:rPr>
          <w:rFonts w:eastAsia="Times New Roman" w:cs="Times New Roman"/>
          <w:color w:val="000000" w:themeColor="text1"/>
          <w:lang w:val="en-IE"/>
        </w:rPr>
      </w:pPr>
      <w:r w:rsidRPr="64C938A2">
        <w:rPr>
          <w:rStyle w:val="xcontentpasted6"/>
          <w:rFonts w:eastAsia="Times New Roman" w:cs="Times New Roman"/>
          <w:color w:val="000000" w:themeColor="text1"/>
          <w:lang w:val="en-IE"/>
        </w:rPr>
        <w:t>Work</w:t>
      </w:r>
      <w:r w:rsidRPr="64C938A2">
        <w:rPr>
          <w:rStyle w:val="xcontentpasted4"/>
          <w:rFonts w:eastAsia="Times New Roman" w:cs="Times New Roman"/>
          <w:color w:val="000000" w:themeColor="text1"/>
          <w:lang w:val="en-IE"/>
        </w:rPr>
        <w:t> that has received a 14</w:t>
      </w:r>
      <w:r w:rsidRPr="64C938A2">
        <w:rPr>
          <w:rFonts w:eastAsia="Times New Roman" w:cs="Times New Roman"/>
          <w:color w:val="000000" w:themeColor="text1"/>
          <w:lang w:val="en-IE"/>
        </w:rPr>
        <w:t> day or longer extension </w:t>
      </w:r>
      <w:r w:rsidRPr="64C938A2">
        <w:rPr>
          <w:rStyle w:val="xcontentpasted0"/>
          <w:rFonts w:eastAsia="Times New Roman" w:cs="Times New Roman"/>
          <w:color w:val="000000" w:themeColor="text1"/>
          <w:lang w:val="en-GB"/>
        </w:rPr>
        <w:t>will be assigned a mark of zero if it is submitted later than the agreed extension date.</w:t>
      </w:r>
    </w:p>
    <w:p w14:paraId="4B0CB43E" w14:textId="717B3784" w:rsidR="64C938A2" w:rsidRDefault="64C938A2" w:rsidP="64C938A2">
      <w:pPr>
        <w:ind w:right="-20"/>
        <w:rPr>
          <w:rFonts w:cs="Arial Unicode MS"/>
          <w:color w:val="000000" w:themeColor="text1"/>
          <w:lang w:val="en-IE"/>
        </w:rPr>
      </w:pPr>
    </w:p>
    <w:p w14:paraId="5BEC2CE9" w14:textId="4D2A9B34" w:rsidR="00890DEE" w:rsidRPr="008D6967" w:rsidRDefault="00890DEE" w:rsidP="1E353458">
      <w:pPr>
        <w:pStyle w:val="Body"/>
        <w:rPr>
          <w:color w:val="000000" w:themeColor="text1"/>
          <w:sz w:val="21"/>
          <w:szCs w:val="21"/>
        </w:rPr>
      </w:pPr>
      <w:r>
        <w:br/>
      </w:r>
      <w:r>
        <w:br/>
      </w:r>
    </w:p>
    <w:p w14:paraId="56139F7B" w14:textId="77777777" w:rsidR="00E35040" w:rsidRDefault="00E35040" w:rsidP="1E353458">
      <w:pPr>
        <w:pStyle w:val="Receiptdetails"/>
        <w:jc w:val="center"/>
        <w:rPr>
          <w:rStyle w:val="None"/>
          <w:rFonts w:ascii="Times New Roman" w:hAnsi="Times New Roman"/>
          <w:b/>
          <w:bCs/>
          <w:color w:val="000000" w:themeColor="text1"/>
          <w:sz w:val="28"/>
          <w:szCs w:val="28"/>
          <w:lang w:val="en-IE"/>
        </w:rPr>
        <w:sectPr w:rsidR="00E35040" w:rsidSect="00BA12A0">
          <w:pgSz w:w="11900" w:h="16840"/>
          <w:pgMar w:top="851" w:right="1440" w:bottom="454" w:left="1440" w:header="0" w:footer="709" w:gutter="0"/>
          <w:cols w:space="720"/>
          <w:titlePg/>
        </w:sectPr>
      </w:pPr>
    </w:p>
    <w:p w14:paraId="1C7F0FAC" w14:textId="28391E0D" w:rsidR="1E353458" w:rsidRDefault="1E353458" w:rsidP="1E353458">
      <w:pPr>
        <w:pStyle w:val="Receiptdetails"/>
        <w:jc w:val="center"/>
        <w:rPr>
          <w:rStyle w:val="None"/>
          <w:rFonts w:ascii="Times New Roman" w:hAnsi="Times New Roman"/>
          <w:b/>
          <w:bCs/>
          <w:color w:val="000000" w:themeColor="text1"/>
          <w:sz w:val="28"/>
          <w:szCs w:val="28"/>
          <w:lang w:val="en-IE"/>
        </w:rPr>
      </w:pPr>
    </w:p>
    <w:p w14:paraId="511ADA33" w14:textId="3B793C7E" w:rsidR="00890DEE" w:rsidRPr="008D6967" w:rsidRDefault="4BD78ADA">
      <w:pPr>
        <w:pStyle w:val="Receiptdetails"/>
        <w:jc w:val="center"/>
        <w:rPr>
          <w:rStyle w:val="None"/>
          <w:rFonts w:ascii="Times New Roman" w:eastAsia="Times New Roman" w:hAnsi="Times New Roman" w:cs="Times New Roman"/>
          <w:b/>
          <w:bCs/>
          <w:color w:val="000000"/>
          <w:sz w:val="28"/>
          <w:szCs w:val="28"/>
          <w:lang w:val="en-IE"/>
        </w:rPr>
      </w:pPr>
      <w:r w:rsidRPr="1E353458">
        <w:rPr>
          <w:rStyle w:val="None"/>
          <w:rFonts w:ascii="Times New Roman" w:hAnsi="Times New Roman"/>
          <w:b/>
          <w:bCs/>
          <w:color w:val="000000" w:themeColor="text1"/>
          <w:sz w:val="28"/>
          <w:szCs w:val="28"/>
          <w:lang w:val="en-IE"/>
        </w:rPr>
        <w:t>Department</w:t>
      </w:r>
      <w:r w:rsidR="6C80E2FC" w:rsidRPr="1E353458">
        <w:rPr>
          <w:rStyle w:val="None"/>
          <w:rFonts w:ascii="Times New Roman" w:hAnsi="Times New Roman"/>
          <w:b/>
          <w:bCs/>
          <w:color w:val="000000" w:themeColor="text1"/>
          <w:sz w:val="28"/>
          <w:szCs w:val="28"/>
          <w:lang w:val="en-IE"/>
        </w:rPr>
        <w:t xml:space="preserve"> of English</w:t>
      </w:r>
    </w:p>
    <w:p w14:paraId="7DE4FC92" w14:textId="3B793C7E" w:rsidR="1E353458" w:rsidRDefault="1E353458" w:rsidP="1E353458">
      <w:pPr>
        <w:pStyle w:val="Receiptdetails"/>
        <w:jc w:val="center"/>
        <w:rPr>
          <w:rStyle w:val="None"/>
          <w:b/>
          <w:bCs/>
          <w:color w:val="365F91" w:themeColor="accent1" w:themeShade="BF"/>
          <w:sz w:val="28"/>
          <w:szCs w:val="28"/>
          <w:lang w:val="en-IE"/>
        </w:rPr>
      </w:pPr>
    </w:p>
    <w:p w14:paraId="77D7629B" w14:textId="77777777" w:rsidR="00890DEE" w:rsidRPr="008D6967" w:rsidRDefault="6C80E2FC" w:rsidP="1E353458">
      <w:pPr>
        <w:pStyle w:val="Receiptdetails"/>
        <w:jc w:val="center"/>
        <w:rPr>
          <w:rStyle w:val="None"/>
          <w:rFonts w:ascii="Times New Roman" w:eastAsia="Times New Roman" w:hAnsi="Times New Roman" w:cs="Times New Roman"/>
          <w:b/>
          <w:bCs/>
          <w:color w:val="FF0000"/>
          <w:sz w:val="28"/>
          <w:szCs w:val="28"/>
          <w:lang w:val="en-IE"/>
        </w:rPr>
      </w:pPr>
      <w:r w:rsidRPr="1E353458">
        <w:rPr>
          <w:rStyle w:val="None"/>
          <w:rFonts w:ascii="Times New Roman" w:hAnsi="Times New Roman"/>
          <w:b/>
          <w:bCs/>
          <w:color w:val="FF0000"/>
          <w:sz w:val="28"/>
          <w:szCs w:val="28"/>
          <w:lang w:val="en-IE"/>
        </w:rPr>
        <w:t>Gu</w:t>
      </w:r>
      <w:r w:rsidRPr="1E353458">
        <w:rPr>
          <w:rStyle w:val="None"/>
          <w:rFonts w:ascii="Times New Roman" w:hAnsi="Times New Roman"/>
          <w:b/>
          <w:bCs/>
          <w:color w:val="FF0000"/>
          <w:spacing w:val="1"/>
          <w:sz w:val="28"/>
          <w:szCs w:val="28"/>
          <w:lang w:val="en-IE"/>
        </w:rPr>
        <w:t>id</w:t>
      </w:r>
      <w:r w:rsidRPr="1E353458">
        <w:rPr>
          <w:rStyle w:val="None"/>
          <w:rFonts w:ascii="Times New Roman" w:hAnsi="Times New Roman"/>
          <w:b/>
          <w:bCs/>
          <w:color w:val="FF0000"/>
          <w:sz w:val="28"/>
          <w:szCs w:val="28"/>
          <w:lang w:val="en-IE"/>
        </w:rPr>
        <w:t>eli</w:t>
      </w:r>
      <w:r w:rsidRPr="1E353458">
        <w:rPr>
          <w:rStyle w:val="None"/>
          <w:rFonts w:ascii="Times New Roman" w:hAnsi="Times New Roman"/>
          <w:b/>
          <w:bCs/>
          <w:color w:val="FF0000"/>
          <w:spacing w:val="1"/>
          <w:sz w:val="28"/>
          <w:szCs w:val="28"/>
          <w:lang w:val="en-IE"/>
        </w:rPr>
        <w:t>n</w:t>
      </w:r>
      <w:r w:rsidRPr="1E353458">
        <w:rPr>
          <w:rStyle w:val="None"/>
          <w:rFonts w:ascii="Times New Roman" w:hAnsi="Times New Roman"/>
          <w:b/>
          <w:bCs/>
          <w:color w:val="FF0000"/>
          <w:sz w:val="28"/>
          <w:szCs w:val="28"/>
          <w:lang w:val="en-IE"/>
        </w:rPr>
        <w:t xml:space="preserve">es </w:t>
      </w:r>
      <w:r w:rsidRPr="1E353458">
        <w:rPr>
          <w:rStyle w:val="None"/>
          <w:rFonts w:ascii="Times New Roman" w:hAnsi="Times New Roman"/>
          <w:b/>
          <w:bCs/>
          <w:color w:val="FF0000"/>
          <w:spacing w:val="1"/>
          <w:sz w:val="28"/>
          <w:szCs w:val="28"/>
          <w:lang w:val="en-IE"/>
        </w:rPr>
        <w:t>fo</w:t>
      </w:r>
      <w:r w:rsidRPr="1E353458">
        <w:rPr>
          <w:rStyle w:val="None"/>
          <w:rFonts w:ascii="Times New Roman" w:hAnsi="Times New Roman"/>
          <w:b/>
          <w:bCs/>
          <w:color w:val="FF0000"/>
          <w:sz w:val="28"/>
          <w:szCs w:val="28"/>
          <w:lang w:val="en-IE"/>
        </w:rPr>
        <w:t>r</w:t>
      </w:r>
      <w:r w:rsidRPr="1E353458">
        <w:rPr>
          <w:rStyle w:val="None"/>
          <w:rFonts w:ascii="Times New Roman" w:hAnsi="Times New Roman"/>
          <w:b/>
          <w:bCs/>
          <w:color w:val="FF0000"/>
          <w:spacing w:val="-6"/>
          <w:sz w:val="28"/>
          <w:szCs w:val="28"/>
          <w:lang w:val="en-IE"/>
        </w:rPr>
        <w:t xml:space="preserve"> </w:t>
      </w:r>
      <w:r w:rsidRPr="1E353458">
        <w:rPr>
          <w:rStyle w:val="None"/>
          <w:rFonts w:ascii="Times New Roman" w:hAnsi="Times New Roman"/>
          <w:b/>
          <w:bCs/>
          <w:color w:val="FF0000"/>
          <w:sz w:val="28"/>
          <w:szCs w:val="28"/>
          <w:lang w:val="en-IE"/>
        </w:rPr>
        <w:t>t</w:t>
      </w:r>
      <w:r w:rsidRPr="1E353458">
        <w:rPr>
          <w:rStyle w:val="None"/>
          <w:rFonts w:ascii="Times New Roman" w:hAnsi="Times New Roman"/>
          <w:b/>
          <w:bCs/>
          <w:color w:val="FF0000"/>
          <w:spacing w:val="1"/>
          <w:sz w:val="28"/>
          <w:szCs w:val="28"/>
          <w:lang w:val="en-IE"/>
        </w:rPr>
        <w:t>h</w:t>
      </w:r>
      <w:r w:rsidRPr="1E353458">
        <w:rPr>
          <w:rStyle w:val="None"/>
          <w:rFonts w:ascii="Times New Roman" w:hAnsi="Times New Roman"/>
          <w:b/>
          <w:bCs/>
          <w:color w:val="FF0000"/>
          <w:sz w:val="28"/>
          <w:szCs w:val="28"/>
          <w:lang w:val="en-IE"/>
        </w:rPr>
        <w:t>e</w:t>
      </w:r>
      <w:r w:rsidRPr="1E353458">
        <w:rPr>
          <w:rStyle w:val="None"/>
          <w:rFonts w:ascii="Times New Roman" w:hAnsi="Times New Roman"/>
          <w:b/>
          <w:bCs/>
          <w:color w:val="FF0000"/>
          <w:spacing w:val="-9"/>
          <w:sz w:val="28"/>
          <w:szCs w:val="28"/>
          <w:lang w:val="en-IE"/>
        </w:rPr>
        <w:t xml:space="preserve"> </w:t>
      </w:r>
      <w:r w:rsidRPr="1E353458">
        <w:rPr>
          <w:rStyle w:val="None"/>
          <w:rFonts w:ascii="Times New Roman" w:hAnsi="Times New Roman"/>
          <w:b/>
          <w:bCs/>
          <w:color w:val="FF0000"/>
          <w:spacing w:val="-5"/>
          <w:sz w:val="28"/>
          <w:szCs w:val="28"/>
          <w:lang w:val="en-IE"/>
        </w:rPr>
        <w:t>W</w:t>
      </w:r>
      <w:r w:rsidRPr="1E353458">
        <w:rPr>
          <w:rStyle w:val="None"/>
          <w:rFonts w:ascii="Times New Roman" w:hAnsi="Times New Roman"/>
          <w:b/>
          <w:bCs/>
          <w:color w:val="FF0000"/>
          <w:sz w:val="28"/>
          <w:szCs w:val="28"/>
          <w:lang w:val="en-IE"/>
        </w:rPr>
        <w:t>ri</w:t>
      </w:r>
      <w:r w:rsidRPr="1E353458">
        <w:rPr>
          <w:rStyle w:val="None"/>
          <w:rFonts w:ascii="Times New Roman" w:hAnsi="Times New Roman"/>
          <w:b/>
          <w:bCs/>
          <w:color w:val="FF0000"/>
          <w:spacing w:val="1"/>
          <w:sz w:val="28"/>
          <w:szCs w:val="28"/>
          <w:lang w:val="en-IE"/>
        </w:rPr>
        <w:t>t</w:t>
      </w:r>
      <w:r w:rsidRPr="1E353458">
        <w:rPr>
          <w:rStyle w:val="None"/>
          <w:rFonts w:ascii="Times New Roman" w:hAnsi="Times New Roman"/>
          <w:b/>
          <w:bCs/>
          <w:color w:val="FF0000"/>
          <w:sz w:val="28"/>
          <w:szCs w:val="28"/>
          <w:lang w:val="en-IE"/>
        </w:rPr>
        <w:t xml:space="preserve">ing </w:t>
      </w:r>
      <w:r w:rsidRPr="1E353458">
        <w:rPr>
          <w:rStyle w:val="None"/>
          <w:rFonts w:ascii="Times New Roman" w:hAnsi="Times New Roman"/>
          <w:b/>
          <w:bCs/>
          <w:color w:val="FF0000"/>
          <w:spacing w:val="1"/>
          <w:sz w:val="28"/>
          <w:szCs w:val="28"/>
          <w:lang w:val="en-IE"/>
        </w:rPr>
        <w:t>o</w:t>
      </w:r>
      <w:r w:rsidRPr="1E353458">
        <w:rPr>
          <w:rStyle w:val="None"/>
          <w:rFonts w:ascii="Times New Roman" w:hAnsi="Times New Roman"/>
          <w:b/>
          <w:bCs/>
          <w:color w:val="FF0000"/>
          <w:sz w:val="28"/>
          <w:szCs w:val="28"/>
          <w:lang w:val="en-IE"/>
        </w:rPr>
        <w:t>f Ess</w:t>
      </w:r>
      <w:r w:rsidRPr="1E353458">
        <w:rPr>
          <w:rStyle w:val="None"/>
          <w:rFonts w:ascii="Times New Roman" w:hAnsi="Times New Roman"/>
          <w:b/>
          <w:bCs/>
          <w:color w:val="FF0000"/>
          <w:spacing w:val="1"/>
          <w:sz w:val="28"/>
          <w:szCs w:val="28"/>
          <w:lang w:val="en-IE"/>
        </w:rPr>
        <w:t>a</w:t>
      </w:r>
      <w:r w:rsidRPr="1E353458">
        <w:rPr>
          <w:rStyle w:val="None"/>
          <w:rFonts w:ascii="Times New Roman" w:hAnsi="Times New Roman"/>
          <w:b/>
          <w:bCs/>
          <w:color w:val="FF0000"/>
          <w:sz w:val="28"/>
          <w:szCs w:val="28"/>
          <w:lang w:val="en-IE"/>
        </w:rPr>
        <w:t>ys f</w:t>
      </w:r>
      <w:r w:rsidRPr="1E353458">
        <w:rPr>
          <w:rStyle w:val="None"/>
          <w:rFonts w:ascii="Times New Roman" w:hAnsi="Times New Roman"/>
          <w:b/>
          <w:bCs/>
          <w:color w:val="FF0000"/>
          <w:spacing w:val="1"/>
          <w:sz w:val="28"/>
          <w:szCs w:val="28"/>
          <w:lang w:val="en-IE"/>
        </w:rPr>
        <w:t>o</w:t>
      </w:r>
      <w:r w:rsidRPr="1E353458">
        <w:rPr>
          <w:rStyle w:val="None"/>
          <w:rFonts w:ascii="Times New Roman" w:hAnsi="Times New Roman"/>
          <w:b/>
          <w:bCs/>
          <w:color w:val="FF0000"/>
          <w:sz w:val="28"/>
          <w:szCs w:val="28"/>
          <w:lang w:val="en-IE"/>
        </w:rPr>
        <w:t>r</w:t>
      </w:r>
      <w:r w:rsidRPr="1E353458">
        <w:rPr>
          <w:rStyle w:val="None"/>
          <w:rFonts w:ascii="Times New Roman" w:hAnsi="Times New Roman"/>
          <w:b/>
          <w:bCs/>
          <w:color w:val="FF0000"/>
          <w:spacing w:val="-6"/>
          <w:sz w:val="28"/>
          <w:szCs w:val="28"/>
          <w:lang w:val="en-IE"/>
        </w:rPr>
        <w:t xml:space="preserve"> </w:t>
      </w:r>
      <w:r w:rsidRPr="1E353458">
        <w:rPr>
          <w:rStyle w:val="None"/>
          <w:rFonts w:ascii="Times New Roman" w:hAnsi="Times New Roman"/>
          <w:b/>
          <w:bCs/>
          <w:color w:val="FF0000"/>
          <w:sz w:val="28"/>
          <w:szCs w:val="28"/>
          <w:lang w:val="en-IE"/>
        </w:rPr>
        <w:t>C</w:t>
      </w:r>
      <w:r w:rsidRPr="1E353458">
        <w:rPr>
          <w:rStyle w:val="None"/>
          <w:rFonts w:ascii="Times New Roman" w:hAnsi="Times New Roman"/>
          <w:b/>
          <w:bCs/>
          <w:color w:val="FF0000"/>
          <w:spacing w:val="1"/>
          <w:sz w:val="28"/>
          <w:szCs w:val="28"/>
          <w:lang w:val="en-IE"/>
        </w:rPr>
        <w:t>ou</w:t>
      </w:r>
      <w:r w:rsidRPr="1E353458">
        <w:rPr>
          <w:rStyle w:val="None"/>
          <w:rFonts w:ascii="Times New Roman" w:hAnsi="Times New Roman"/>
          <w:b/>
          <w:bCs/>
          <w:color w:val="FF0000"/>
          <w:sz w:val="28"/>
          <w:szCs w:val="28"/>
          <w:lang w:val="en-IE"/>
        </w:rPr>
        <w:t>rse</w:t>
      </w:r>
      <w:r w:rsidRPr="1E353458">
        <w:rPr>
          <w:rStyle w:val="None"/>
          <w:rFonts w:ascii="Times New Roman" w:hAnsi="Times New Roman"/>
          <w:b/>
          <w:bCs/>
          <w:color w:val="FF0000"/>
          <w:spacing w:val="-18"/>
          <w:sz w:val="28"/>
          <w:szCs w:val="28"/>
          <w:lang w:val="en-IE"/>
        </w:rPr>
        <w:t xml:space="preserve"> </w:t>
      </w:r>
      <w:r w:rsidRPr="1E353458">
        <w:rPr>
          <w:rStyle w:val="None"/>
          <w:rFonts w:ascii="Times New Roman" w:hAnsi="Times New Roman"/>
          <w:b/>
          <w:bCs/>
          <w:color w:val="FF0000"/>
          <w:sz w:val="28"/>
          <w:szCs w:val="28"/>
          <w:lang w:val="en-IE"/>
        </w:rPr>
        <w:t>As</w:t>
      </w:r>
      <w:r w:rsidRPr="1E353458">
        <w:rPr>
          <w:rStyle w:val="None"/>
          <w:rFonts w:ascii="Times New Roman" w:hAnsi="Times New Roman"/>
          <w:b/>
          <w:bCs/>
          <w:color w:val="FF0000"/>
          <w:spacing w:val="1"/>
          <w:sz w:val="28"/>
          <w:szCs w:val="28"/>
          <w:lang w:val="en-IE"/>
        </w:rPr>
        <w:t>s</w:t>
      </w:r>
      <w:r w:rsidRPr="1E353458">
        <w:rPr>
          <w:rStyle w:val="None"/>
          <w:rFonts w:ascii="Times New Roman" w:hAnsi="Times New Roman"/>
          <w:b/>
          <w:bCs/>
          <w:color w:val="FF0000"/>
          <w:sz w:val="28"/>
          <w:szCs w:val="28"/>
          <w:lang w:val="en-IE"/>
        </w:rPr>
        <w:t>es</w:t>
      </w:r>
      <w:r w:rsidRPr="1E353458">
        <w:rPr>
          <w:rStyle w:val="None"/>
          <w:rFonts w:ascii="Times New Roman" w:hAnsi="Times New Roman"/>
          <w:b/>
          <w:bCs/>
          <w:color w:val="FF0000"/>
          <w:spacing w:val="4"/>
          <w:sz w:val="28"/>
          <w:szCs w:val="28"/>
          <w:lang w:val="en-IE"/>
        </w:rPr>
        <w:t>s</w:t>
      </w:r>
      <w:r w:rsidRPr="1E353458">
        <w:rPr>
          <w:rStyle w:val="None"/>
          <w:rFonts w:ascii="Times New Roman" w:hAnsi="Times New Roman"/>
          <w:b/>
          <w:bCs/>
          <w:color w:val="FF0000"/>
          <w:spacing w:val="-3"/>
          <w:sz w:val="28"/>
          <w:szCs w:val="28"/>
          <w:lang w:val="en-IE"/>
        </w:rPr>
        <w:t>m</w:t>
      </w:r>
      <w:r w:rsidRPr="1E353458">
        <w:rPr>
          <w:rStyle w:val="None"/>
          <w:rFonts w:ascii="Times New Roman" w:hAnsi="Times New Roman"/>
          <w:b/>
          <w:bCs/>
          <w:color w:val="FF0000"/>
          <w:sz w:val="28"/>
          <w:szCs w:val="28"/>
          <w:lang w:val="en-IE"/>
        </w:rPr>
        <w:t>e</w:t>
      </w:r>
      <w:r w:rsidRPr="1E353458">
        <w:rPr>
          <w:rStyle w:val="None"/>
          <w:rFonts w:ascii="Times New Roman" w:hAnsi="Times New Roman"/>
          <w:b/>
          <w:bCs/>
          <w:color w:val="FF0000"/>
          <w:spacing w:val="1"/>
          <w:sz w:val="28"/>
          <w:szCs w:val="28"/>
          <w:lang w:val="en-IE"/>
        </w:rPr>
        <w:t>n</w:t>
      </w:r>
      <w:r w:rsidRPr="1E353458">
        <w:rPr>
          <w:rStyle w:val="None"/>
          <w:rFonts w:ascii="Times New Roman" w:hAnsi="Times New Roman"/>
          <w:b/>
          <w:bCs/>
          <w:color w:val="FF0000"/>
          <w:sz w:val="28"/>
          <w:szCs w:val="28"/>
          <w:lang w:val="en-IE"/>
        </w:rPr>
        <w:t>t</w:t>
      </w:r>
    </w:p>
    <w:p w14:paraId="1CEEBBF0" w14:textId="77777777" w:rsidR="00890DEE" w:rsidRPr="008D6967" w:rsidRDefault="00890DEE">
      <w:pPr>
        <w:pStyle w:val="Receiptdetails"/>
        <w:jc w:val="center"/>
        <w:rPr>
          <w:rStyle w:val="None"/>
          <w:rFonts w:ascii="Times New Roman" w:eastAsia="Times New Roman" w:hAnsi="Times New Roman" w:cs="Times New Roman"/>
          <w:b/>
          <w:bCs/>
          <w:color w:val="000000"/>
          <w:sz w:val="28"/>
          <w:szCs w:val="28"/>
          <w:u w:color="000000"/>
          <w:lang w:val="en-IE"/>
        </w:rPr>
      </w:pPr>
    </w:p>
    <w:p w14:paraId="0DACA1C2" w14:textId="77777777" w:rsidR="00890DEE" w:rsidRPr="008D6967" w:rsidRDefault="002E224A">
      <w:pPr>
        <w:pStyle w:val="Receiptdetails"/>
        <w:jc w:val="center"/>
        <w:rPr>
          <w:rStyle w:val="None"/>
          <w:rFonts w:ascii="Times New Roman" w:eastAsia="Times New Roman" w:hAnsi="Times New Roman" w:cs="Times New Roman"/>
          <w:b/>
          <w:bCs/>
          <w:color w:val="000000"/>
          <w:sz w:val="28"/>
          <w:szCs w:val="28"/>
          <w:u w:color="000000"/>
          <w:lang w:val="en-IE"/>
        </w:rPr>
      </w:pPr>
      <w:r w:rsidRPr="008D6967">
        <w:rPr>
          <w:rStyle w:val="None"/>
          <w:rFonts w:ascii="Times New Roman" w:hAnsi="Times New Roman"/>
          <w:b/>
          <w:bCs/>
          <w:color w:val="000000"/>
          <w:spacing w:val="1"/>
          <w:sz w:val="28"/>
          <w:szCs w:val="28"/>
          <w:u w:color="000000"/>
          <w:lang w:val="en-IE"/>
        </w:rPr>
        <w:t>S</w:t>
      </w:r>
      <w:r w:rsidRPr="008D6967">
        <w:rPr>
          <w:rStyle w:val="None"/>
          <w:rFonts w:ascii="Times New Roman" w:hAnsi="Times New Roman"/>
          <w:b/>
          <w:bCs/>
          <w:color w:val="000000"/>
          <w:sz w:val="28"/>
          <w:szCs w:val="28"/>
          <w:u w:color="000000"/>
          <w:lang w:val="en-IE"/>
        </w:rPr>
        <w:t xml:space="preserve">ection l.  </w:t>
      </w:r>
      <w:r w:rsidRPr="008D6967">
        <w:rPr>
          <w:rStyle w:val="None"/>
          <w:rFonts w:ascii="Times New Roman" w:hAnsi="Times New Roman"/>
          <w:b/>
          <w:bCs/>
          <w:color w:val="000000"/>
          <w:spacing w:val="1"/>
          <w:sz w:val="28"/>
          <w:szCs w:val="28"/>
          <w:u w:color="000000"/>
          <w:lang w:val="en-IE"/>
        </w:rPr>
        <w:t>B</w:t>
      </w:r>
      <w:r w:rsidRPr="008D6967">
        <w:rPr>
          <w:rStyle w:val="None"/>
          <w:rFonts w:ascii="Times New Roman" w:hAnsi="Times New Roman"/>
          <w:b/>
          <w:bCs/>
          <w:color w:val="000000"/>
          <w:sz w:val="28"/>
          <w:szCs w:val="28"/>
          <w:u w:color="000000"/>
          <w:lang w:val="en-IE"/>
        </w:rPr>
        <w:t xml:space="preserve">asic </w:t>
      </w:r>
      <w:r w:rsidRPr="008D6967">
        <w:rPr>
          <w:rStyle w:val="None"/>
          <w:rFonts w:ascii="Times New Roman" w:hAnsi="Times New Roman"/>
          <w:b/>
          <w:bCs/>
          <w:color w:val="000000"/>
          <w:spacing w:val="-3"/>
          <w:sz w:val="28"/>
          <w:szCs w:val="28"/>
          <w:u w:color="000000"/>
          <w:lang w:val="en-IE"/>
        </w:rPr>
        <w:t>P</w:t>
      </w:r>
      <w:r w:rsidRPr="008D6967">
        <w:rPr>
          <w:rStyle w:val="None"/>
          <w:rFonts w:ascii="Times New Roman" w:hAnsi="Times New Roman"/>
          <w:b/>
          <w:bCs/>
          <w:color w:val="000000"/>
          <w:sz w:val="28"/>
          <w:szCs w:val="28"/>
          <w:u w:color="000000"/>
          <w:lang w:val="en-IE"/>
        </w:rPr>
        <w:t>r</w:t>
      </w:r>
      <w:r w:rsidRPr="008D6967">
        <w:rPr>
          <w:rStyle w:val="None"/>
          <w:rFonts w:ascii="Times New Roman" w:hAnsi="Times New Roman"/>
          <w:b/>
          <w:bCs/>
          <w:color w:val="000000"/>
          <w:spacing w:val="2"/>
          <w:sz w:val="28"/>
          <w:szCs w:val="28"/>
          <w:u w:color="000000"/>
          <w:lang w:val="en-IE"/>
        </w:rPr>
        <w:t>o</w:t>
      </w:r>
      <w:r w:rsidRPr="008D6967">
        <w:rPr>
          <w:rStyle w:val="None"/>
          <w:rFonts w:ascii="Times New Roman" w:hAnsi="Times New Roman"/>
          <w:b/>
          <w:bCs/>
          <w:color w:val="000000"/>
          <w:sz w:val="28"/>
          <w:szCs w:val="28"/>
          <w:u w:color="000000"/>
          <w:lang w:val="en-IE"/>
        </w:rPr>
        <w:t>ce</w:t>
      </w:r>
      <w:r w:rsidRPr="008D6967">
        <w:rPr>
          <w:rStyle w:val="None"/>
          <w:rFonts w:ascii="Times New Roman" w:hAnsi="Times New Roman"/>
          <w:b/>
          <w:bCs/>
          <w:color w:val="000000"/>
          <w:spacing w:val="5"/>
          <w:sz w:val="28"/>
          <w:szCs w:val="28"/>
          <w:u w:color="000000"/>
          <w:lang w:val="en-IE"/>
        </w:rPr>
        <w:t>d</w:t>
      </w:r>
      <w:r w:rsidRPr="008D6967">
        <w:rPr>
          <w:rStyle w:val="None"/>
          <w:rFonts w:ascii="Times New Roman" w:hAnsi="Times New Roman"/>
          <w:b/>
          <w:bCs/>
          <w:color w:val="000000"/>
          <w:spacing w:val="1"/>
          <w:sz w:val="28"/>
          <w:szCs w:val="28"/>
          <w:u w:color="000000"/>
          <w:lang w:val="en-IE"/>
        </w:rPr>
        <w:t>u</w:t>
      </w:r>
      <w:r w:rsidRPr="008D6967">
        <w:rPr>
          <w:rStyle w:val="None"/>
          <w:rFonts w:ascii="Times New Roman" w:hAnsi="Times New Roman"/>
          <w:b/>
          <w:bCs/>
          <w:color w:val="000000"/>
          <w:sz w:val="28"/>
          <w:szCs w:val="28"/>
          <w:u w:color="000000"/>
          <w:lang w:val="en-IE"/>
        </w:rPr>
        <w:t>re</w:t>
      </w:r>
    </w:p>
    <w:p w14:paraId="32C65277" w14:textId="77777777" w:rsidR="00890DEE" w:rsidRPr="008D6967" w:rsidRDefault="00890DEE">
      <w:pPr>
        <w:pStyle w:val="Receiptdetails"/>
        <w:rPr>
          <w:rStyle w:val="None"/>
          <w:rFonts w:ascii="Times New Roman" w:eastAsia="Times New Roman" w:hAnsi="Times New Roman" w:cs="Times New Roman"/>
          <w:sz w:val="26"/>
          <w:szCs w:val="26"/>
          <w:lang w:val="en-IE"/>
        </w:rPr>
      </w:pPr>
    </w:p>
    <w:p w14:paraId="7D56618A" w14:textId="77777777" w:rsidR="00890DEE" w:rsidRPr="008D6967" w:rsidRDefault="002E224A">
      <w:pPr>
        <w:pStyle w:val="Body"/>
        <w:widowControl w:val="0"/>
        <w:tabs>
          <w:tab w:val="left" w:pos="820"/>
        </w:tabs>
        <w:ind w:left="820" w:right="513" w:hanging="720"/>
        <w:rPr>
          <w:rStyle w:val="None"/>
          <w:sz w:val="24"/>
          <w:szCs w:val="24"/>
        </w:rPr>
      </w:pPr>
      <w:r w:rsidRPr="008D6967">
        <w:rPr>
          <w:rStyle w:val="None"/>
          <w:sz w:val="24"/>
          <w:szCs w:val="24"/>
        </w:rPr>
        <w:t>1.</w:t>
      </w:r>
      <w:r w:rsidRPr="008D6967">
        <w:rPr>
          <w:rStyle w:val="None"/>
          <w:sz w:val="24"/>
          <w:szCs w:val="24"/>
        </w:rPr>
        <w:tab/>
        <w:t>Ess</w:t>
      </w:r>
      <w:r w:rsidRPr="008D6967">
        <w:rPr>
          <w:rStyle w:val="None"/>
          <w:spacing w:val="1"/>
          <w:sz w:val="24"/>
          <w:szCs w:val="24"/>
        </w:rPr>
        <w:t>a</w:t>
      </w:r>
      <w:r w:rsidRPr="008D6967">
        <w:rPr>
          <w:rStyle w:val="None"/>
          <w:spacing w:val="-5"/>
          <w:sz w:val="24"/>
          <w:szCs w:val="24"/>
        </w:rPr>
        <w:t>y</w:t>
      </w:r>
      <w:r w:rsidRPr="008D6967">
        <w:rPr>
          <w:rStyle w:val="None"/>
          <w:sz w:val="24"/>
          <w:szCs w:val="24"/>
        </w:rPr>
        <w:t>s shou</w:t>
      </w:r>
      <w:r w:rsidRPr="008D6967">
        <w:rPr>
          <w:rStyle w:val="None"/>
          <w:spacing w:val="1"/>
          <w:sz w:val="24"/>
          <w:szCs w:val="24"/>
        </w:rPr>
        <w:t>l</w:t>
      </w:r>
      <w:r w:rsidRPr="008D6967">
        <w:rPr>
          <w:rStyle w:val="None"/>
          <w:sz w:val="24"/>
          <w:szCs w:val="24"/>
        </w:rPr>
        <w:t>d be</w:t>
      </w:r>
      <w:r w:rsidRPr="008D6967">
        <w:rPr>
          <w:rStyle w:val="None"/>
          <w:spacing w:val="1"/>
          <w:sz w:val="24"/>
          <w:szCs w:val="24"/>
        </w:rPr>
        <w:t xml:space="preserve"> </w:t>
      </w:r>
      <w:r w:rsidRPr="008D6967">
        <w:rPr>
          <w:rStyle w:val="None"/>
          <w:spacing w:val="-1"/>
          <w:sz w:val="24"/>
          <w:szCs w:val="24"/>
        </w:rPr>
        <w:t>a</w:t>
      </w:r>
      <w:r w:rsidRPr="008D6967">
        <w:rPr>
          <w:rStyle w:val="None"/>
          <w:sz w:val="24"/>
          <w:szCs w:val="24"/>
        </w:rPr>
        <w:t xml:space="preserve">bout </w:t>
      </w:r>
      <w:r w:rsidRPr="008D6967">
        <w:rPr>
          <w:rStyle w:val="None"/>
          <w:spacing w:val="3"/>
          <w:sz w:val="24"/>
          <w:szCs w:val="24"/>
        </w:rPr>
        <w:t>1</w:t>
      </w:r>
      <w:r w:rsidRPr="008D6967">
        <w:rPr>
          <w:rStyle w:val="None"/>
          <w:sz w:val="24"/>
          <w:szCs w:val="24"/>
        </w:rPr>
        <w:t>,500 wo</w:t>
      </w:r>
      <w:r w:rsidRPr="008D6967">
        <w:rPr>
          <w:rStyle w:val="None"/>
          <w:spacing w:val="-1"/>
          <w:sz w:val="24"/>
          <w:szCs w:val="24"/>
        </w:rPr>
        <w:t>r</w:t>
      </w:r>
      <w:r w:rsidRPr="008D6967">
        <w:rPr>
          <w:rStyle w:val="None"/>
          <w:sz w:val="24"/>
          <w:szCs w:val="24"/>
        </w:rPr>
        <w:t>ds in len</w:t>
      </w:r>
      <w:r w:rsidRPr="008D6967">
        <w:rPr>
          <w:rStyle w:val="None"/>
          <w:spacing w:val="-3"/>
          <w:sz w:val="24"/>
          <w:szCs w:val="24"/>
        </w:rPr>
        <w:t>g</w:t>
      </w:r>
      <w:r w:rsidRPr="008D6967">
        <w:rPr>
          <w:rStyle w:val="None"/>
          <w:sz w:val="24"/>
          <w:szCs w:val="24"/>
        </w:rPr>
        <w:t>th</w:t>
      </w:r>
      <w:r w:rsidRPr="008D6967">
        <w:rPr>
          <w:rStyle w:val="None"/>
          <w:spacing w:val="3"/>
          <w:sz w:val="24"/>
          <w:szCs w:val="24"/>
        </w:rPr>
        <w:t xml:space="preserve"> </w:t>
      </w:r>
      <w:r w:rsidRPr="008D6967">
        <w:rPr>
          <w:rStyle w:val="None"/>
          <w:sz w:val="24"/>
          <w:szCs w:val="24"/>
        </w:rPr>
        <w:t>for</w:t>
      </w:r>
      <w:r w:rsidRPr="008D6967">
        <w:rPr>
          <w:rStyle w:val="None"/>
          <w:spacing w:val="1"/>
          <w:sz w:val="24"/>
          <w:szCs w:val="24"/>
        </w:rPr>
        <w:t xml:space="preserve"> S</w:t>
      </w:r>
      <w:r w:rsidRPr="008D6967">
        <w:rPr>
          <w:rStyle w:val="None"/>
          <w:spacing w:val="-1"/>
          <w:sz w:val="24"/>
          <w:szCs w:val="24"/>
        </w:rPr>
        <w:t>ec</w:t>
      </w:r>
      <w:r w:rsidRPr="008D6967">
        <w:rPr>
          <w:rStyle w:val="None"/>
          <w:sz w:val="24"/>
          <w:szCs w:val="24"/>
        </w:rPr>
        <w:t xml:space="preserve">ond </w:t>
      </w:r>
      <w:r w:rsidRPr="008D6967">
        <w:rPr>
          <w:rStyle w:val="None"/>
          <w:spacing w:val="-1"/>
          <w:sz w:val="24"/>
          <w:szCs w:val="24"/>
        </w:rPr>
        <w:t>a</w:t>
      </w:r>
      <w:r w:rsidRPr="008D6967">
        <w:rPr>
          <w:rStyle w:val="None"/>
          <w:sz w:val="24"/>
          <w:szCs w:val="24"/>
        </w:rPr>
        <w:t xml:space="preserve">nd Third </w:t>
      </w:r>
      <w:r w:rsidRPr="008D6967">
        <w:rPr>
          <w:rStyle w:val="None"/>
          <w:spacing w:val="1"/>
          <w:sz w:val="24"/>
          <w:szCs w:val="24"/>
        </w:rPr>
        <w:t>Y</w:t>
      </w:r>
      <w:r w:rsidRPr="008D6967">
        <w:rPr>
          <w:rStyle w:val="None"/>
          <w:spacing w:val="-1"/>
          <w:sz w:val="24"/>
          <w:szCs w:val="24"/>
        </w:rPr>
        <w:t>ea</w:t>
      </w:r>
      <w:r w:rsidRPr="008D6967">
        <w:rPr>
          <w:rStyle w:val="None"/>
          <w:sz w:val="24"/>
          <w:szCs w:val="24"/>
        </w:rPr>
        <w:t>rs,</w:t>
      </w:r>
      <w:r w:rsidRPr="008D6967">
        <w:rPr>
          <w:rStyle w:val="None"/>
          <w:spacing w:val="2"/>
          <w:sz w:val="24"/>
          <w:szCs w:val="24"/>
        </w:rPr>
        <w:t xml:space="preserve"> </w:t>
      </w:r>
      <w:r w:rsidRPr="008D6967">
        <w:rPr>
          <w:rStyle w:val="None"/>
          <w:sz w:val="24"/>
          <w:szCs w:val="24"/>
        </w:rPr>
        <w:t>unless dif</w:t>
      </w:r>
      <w:r w:rsidRPr="008D6967">
        <w:rPr>
          <w:rStyle w:val="None"/>
          <w:spacing w:val="-1"/>
          <w:sz w:val="24"/>
          <w:szCs w:val="24"/>
        </w:rPr>
        <w:t>fe</w:t>
      </w:r>
      <w:r w:rsidRPr="008D6967">
        <w:rPr>
          <w:rStyle w:val="None"/>
          <w:sz w:val="24"/>
          <w:szCs w:val="24"/>
        </w:rPr>
        <w:t>r</w:t>
      </w:r>
      <w:r w:rsidRPr="008D6967">
        <w:rPr>
          <w:rStyle w:val="None"/>
          <w:spacing w:val="-2"/>
          <w:sz w:val="24"/>
          <w:szCs w:val="24"/>
        </w:rPr>
        <w:t>e</w:t>
      </w:r>
      <w:r w:rsidRPr="008D6967">
        <w:rPr>
          <w:rStyle w:val="None"/>
          <w:sz w:val="24"/>
          <w:szCs w:val="24"/>
        </w:rPr>
        <w:t>nt</w:t>
      </w:r>
      <w:r w:rsidRPr="008D6967">
        <w:rPr>
          <w:rStyle w:val="None"/>
          <w:spacing w:val="6"/>
          <w:sz w:val="24"/>
          <w:szCs w:val="24"/>
        </w:rPr>
        <w:t>l</w:t>
      </w:r>
      <w:r w:rsidRPr="008D6967">
        <w:rPr>
          <w:rStyle w:val="None"/>
          <w:sz w:val="24"/>
          <w:szCs w:val="24"/>
        </w:rPr>
        <w:t>y</w:t>
      </w:r>
      <w:r w:rsidRPr="008D6967">
        <w:rPr>
          <w:rStyle w:val="None"/>
          <w:spacing w:val="-5"/>
          <w:sz w:val="24"/>
          <w:szCs w:val="24"/>
        </w:rPr>
        <w:t xml:space="preserve"> </w:t>
      </w:r>
      <w:r w:rsidRPr="008D6967">
        <w:rPr>
          <w:rStyle w:val="None"/>
          <w:sz w:val="24"/>
          <w:szCs w:val="24"/>
        </w:rPr>
        <w:t>sp</w:t>
      </w:r>
      <w:r w:rsidRPr="008D6967">
        <w:rPr>
          <w:rStyle w:val="None"/>
          <w:spacing w:val="1"/>
          <w:sz w:val="24"/>
          <w:szCs w:val="24"/>
        </w:rPr>
        <w:t>e</w:t>
      </w:r>
      <w:r w:rsidRPr="008D6967">
        <w:rPr>
          <w:rStyle w:val="None"/>
          <w:spacing w:val="-1"/>
          <w:sz w:val="24"/>
          <w:szCs w:val="24"/>
        </w:rPr>
        <w:t>c</w:t>
      </w:r>
      <w:r w:rsidRPr="008D6967">
        <w:rPr>
          <w:rStyle w:val="None"/>
          <w:sz w:val="24"/>
          <w:szCs w:val="24"/>
        </w:rPr>
        <w:t>ifi</w:t>
      </w:r>
      <w:r w:rsidRPr="008D6967">
        <w:rPr>
          <w:rStyle w:val="None"/>
          <w:spacing w:val="-1"/>
          <w:sz w:val="24"/>
          <w:szCs w:val="24"/>
        </w:rPr>
        <w:t>e</w:t>
      </w:r>
      <w:r w:rsidRPr="008D6967">
        <w:rPr>
          <w:rStyle w:val="None"/>
          <w:sz w:val="24"/>
          <w:szCs w:val="24"/>
        </w:rPr>
        <w:t>d.</w:t>
      </w:r>
    </w:p>
    <w:p w14:paraId="75E8E1D1" w14:textId="77777777" w:rsidR="00890DEE" w:rsidRPr="008D6967" w:rsidRDefault="00890DEE">
      <w:pPr>
        <w:pStyle w:val="Body"/>
        <w:widowControl w:val="0"/>
        <w:spacing w:before="18" w:line="260" w:lineRule="exact"/>
        <w:rPr>
          <w:rStyle w:val="None"/>
          <w:sz w:val="26"/>
          <w:szCs w:val="26"/>
        </w:rPr>
      </w:pPr>
    </w:p>
    <w:p w14:paraId="022C0458" w14:textId="77777777" w:rsidR="00890DEE" w:rsidRPr="008D6967" w:rsidRDefault="002E224A">
      <w:pPr>
        <w:pStyle w:val="Body"/>
        <w:widowControl w:val="0"/>
        <w:tabs>
          <w:tab w:val="left" w:pos="820"/>
          <w:tab w:val="left" w:pos="1920"/>
        </w:tabs>
        <w:spacing w:line="273" w:lineRule="auto"/>
        <w:ind w:left="820" w:right="344" w:hanging="720"/>
        <w:rPr>
          <w:rStyle w:val="None"/>
          <w:sz w:val="24"/>
          <w:szCs w:val="24"/>
        </w:rPr>
      </w:pPr>
      <w:r w:rsidRPr="008D6967">
        <w:rPr>
          <w:rStyle w:val="None"/>
          <w:sz w:val="24"/>
          <w:szCs w:val="24"/>
        </w:rPr>
        <w:t>2.</w:t>
      </w:r>
      <w:r w:rsidRPr="008D6967">
        <w:rPr>
          <w:rStyle w:val="None"/>
          <w:sz w:val="24"/>
          <w:szCs w:val="24"/>
        </w:rPr>
        <w:tab/>
      </w:r>
      <w:r w:rsidRPr="008D6967">
        <w:rPr>
          <w:rStyle w:val="None"/>
          <w:spacing w:val="-3"/>
          <w:sz w:val="24"/>
          <w:szCs w:val="24"/>
        </w:rPr>
        <w:t>L</w:t>
      </w:r>
      <w:r w:rsidRPr="008D6967">
        <w:rPr>
          <w:rStyle w:val="None"/>
          <w:sz w:val="24"/>
          <w:szCs w:val="24"/>
        </w:rPr>
        <w:t>ist</w:t>
      </w:r>
      <w:r w:rsidRPr="008D6967">
        <w:rPr>
          <w:rStyle w:val="None"/>
          <w:spacing w:val="1"/>
          <w:sz w:val="24"/>
          <w:szCs w:val="24"/>
        </w:rPr>
        <w:t xml:space="preserve"> </w:t>
      </w:r>
      <w:r w:rsidRPr="008D6967">
        <w:rPr>
          <w:rStyle w:val="None"/>
          <w:sz w:val="24"/>
          <w:szCs w:val="24"/>
        </w:rPr>
        <w:t>the ti</w:t>
      </w:r>
      <w:r w:rsidRPr="008D6967">
        <w:rPr>
          <w:rStyle w:val="None"/>
          <w:spacing w:val="1"/>
          <w:sz w:val="24"/>
          <w:szCs w:val="24"/>
        </w:rPr>
        <w:t>t</w:t>
      </w:r>
      <w:r w:rsidRPr="008D6967">
        <w:rPr>
          <w:rStyle w:val="None"/>
          <w:sz w:val="24"/>
          <w:szCs w:val="24"/>
        </w:rPr>
        <w:t>le of</w:t>
      </w:r>
      <w:r w:rsidRPr="008D6967">
        <w:rPr>
          <w:rStyle w:val="None"/>
          <w:spacing w:val="3"/>
          <w:sz w:val="24"/>
          <w:szCs w:val="24"/>
        </w:rPr>
        <w:t xml:space="preserve"> </w:t>
      </w:r>
      <w:r w:rsidRPr="008D6967">
        <w:rPr>
          <w:rStyle w:val="None"/>
          <w:spacing w:val="-5"/>
          <w:sz w:val="24"/>
          <w:szCs w:val="24"/>
        </w:rPr>
        <w:t>y</w:t>
      </w:r>
      <w:r w:rsidRPr="008D6967">
        <w:rPr>
          <w:rStyle w:val="None"/>
          <w:sz w:val="24"/>
          <w:szCs w:val="24"/>
        </w:rPr>
        <w:t xml:space="preserve">our </w:t>
      </w:r>
      <w:r w:rsidRPr="008D6967">
        <w:rPr>
          <w:rStyle w:val="None"/>
          <w:spacing w:val="-2"/>
          <w:sz w:val="24"/>
          <w:szCs w:val="24"/>
        </w:rPr>
        <w:t>e</w:t>
      </w:r>
      <w:r w:rsidRPr="008D6967">
        <w:rPr>
          <w:rStyle w:val="None"/>
          <w:sz w:val="24"/>
          <w:szCs w:val="24"/>
        </w:rPr>
        <w:t>s</w:t>
      </w:r>
      <w:r w:rsidRPr="008D6967">
        <w:rPr>
          <w:rStyle w:val="None"/>
          <w:spacing w:val="3"/>
          <w:sz w:val="24"/>
          <w:szCs w:val="24"/>
        </w:rPr>
        <w:t>s</w:t>
      </w:r>
      <w:r w:rsidRPr="008D6967">
        <w:rPr>
          <w:rStyle w:val="None"/>
          <w:spacing w:val="1"/>
          <w:sz w:val="24"/>
          <w:szCs w:val="24"/>
        </w:rPr>
        <w:t>a</w:t>
      </w:r>
      <w:r w:rsidRPr="008D6967">
        <w:rPr>
          <w:rStyle w:val="None"/>
          <w:spacing w:val="-5"/>
          <w:sz w:val="24"/>
          <w:szCs w:val="24"/>
        </w:rPr>
        <w:t>y</w:t>
      </w:r>
      <w:r w:rsidRPr="008D6967">
        <w:rPr>
          <w:rStyle w:val="None"/>
          <w:sz w:val="24"/>
          <w:szCs w:val="24"/>
        </w:rPr>
        <w:t>,</w:t>
      </w:r>
      <w:r w:rsidRPr="008D6967">
        <w:rPr>
          <w:rStyle w:val="None"/>
          <w:spacing w:val="7"/>
          <w:sz w:val="24"/>
          <w:szCs w:val="24"/>
        </w:rPr>
        <w:t xml:space="preserve"> </w:t>
      </w:r>
      <w:r w:rsidRPr="008D6967">
        <w:rPr>
          <w:rStyle w:val="None"/>
          <w:spacing w:val="-5"/>
          <w:sz w:val="24"/>
          <w:szCs w:val="24"/>
        </w:rPr>
        <w:t>y</w:t>
      </w:r>
      <w:r w:rsidRPr="008D6967">
        <w:rPr>
          <w:rStyle w:val="None"/>
          <w:sz w:val="24"/>
          <w:szCs w:val="24"/>
        </w:rPr>
        <w:t xml:space="preserve">our </w:t>
      </w:r>
      <w:r w:rsidRPr="008D6967">
        <w:rPr>
          <w:rStyle w:val="None"/>
          <w:spacing w:val="1"/>
          <w:sz w:val="24"/>
          <w:szCs w:val="24"/>
        </w:rPr>
        <w:t>n</w:t>
      </w:r>
      <w:r w:rsidRPr="008D6967">
        <w:rPr>
          <w:rStyle w:val="None"/>
          <w:spacing w:val="-1"/>
          <w:sz w:val="24"/>
          <w:szCs w:val="24"/>
        </w:rPr>
        <w:t>a</w:t>
      </w:r>
      <w:r w:rsidRPr="008D6967">
        <w:rPr>
          <w:rStyle w:val="None"/>
          <w:sz w:val="24"/>
          <w:szCs w:val="24"/>
        </w:rPr>
        <w:t>me, the</w:t>
      </w:r>
      <w:r w:rsidRPr="008D6967">
        <w:rPr>
          <w:rStyle w:val="None"/>
          <w:spacing w:val="-1"/>
          <w:sz w:val="24"/>
          <w:szCs w:val="24"/>
        </w:rPr>
        <w:t xml:space="preserve"> c</w:t>
      </w:r>
      <w:r w:rsidRPr="008D6967">
        <w:rPr>
          <w:rStyle w:val="None"/>
          <w:sz w:val="24"/>
          <w:szCs w:val="24"/>
        </w:rPr>
        <w:t>o</w:t>
      </w:r>
      <w:r w:rsidRPr="008D6967">
        <w:rPr>
          <w:rStyle w:val="None"/>
          <w:spacing w:val="2"/>
          <w:sz w:val="24"/>
          <w:szCs w:val="24"/>
        </w:rPr>
        <w:t>u</w:t>
      </w:r>
      <w:r w:rsidRPr="008D6967">
        <w:rPr>
          <w:rStyle w:val="None"/>
          <w:sz w:val="24"/>
          <w:szCs w:val="24"/>
        </w:rPr>
        <w:t>rs</w:t>
      </w:r>
      <w:r w:rsidRPr="008D6967">
        <w:rPr>
          <w:rStyle w:val="None"/>
          <w:spacing w:val="-1"/>
          <w:sz w:val="24"/>
          <w:szCs w:val="24"/>
        </w:rPr>
        <w:t>e</w:t>
      </w:r>
      <w:r w:rsidRPr="008D6967">
        <w:rPr>
          <w:rStyle w:val="None"/>
          <w:sz w:val="24"/>
          <w:szCs w:val="24"/>
        </w:rPr>
        <w:t>,</w:t>
      </w:r>
      <w:r w:rsidRPr="008D6967">
        <w:rPr>
          <w:rStyle w:val="None"/>
          <w:spacing w:val="4"/>
          <w:sz w:val="24"/>
          <w:szCs w:val="24"/>
        </w:rPr>
        <w:t xml:space="preserve"> </w:t>
      </w:r>
      <w:r w:rsidRPr="008D6967">
        <w:rPr>
          <w:rStyle w:val="None"/>
          <w:spacing w:val="-5"/>
          <w:sz w:val="24"/>
          <w:szCs w:val="24"/>
        </w:rPr>
        <w:t>y</w:t>
      </w:r>
      <w:r w:rsidRPr="008D6967">
        <w:rPr>
          <w:rStyle w:val="None"/>
          <w:sz w:val="24"/>
          <w:szCs w:val="24"/>
        </w:rPr>
        <w:t>our l</w:t>
      </w:r>
      <w:r w:rsidRPr="008D6967">
        <w:rPr>
          <w:rStyle w:val="None"/>
          <w:spacing w:val="1"/>
          <w:sz w:val="24"/>
          <w:szCs w:val="24"/>
        </w:rPr>
        <w:t>e</w:t>
      </w:r>
      <w:r w:rsidRPr="008D6967">
        <w:rPr>
          <w:rStyle w:val="None"/>
          <w:spacing w:val="-1"/>
          <w:sz w:val="24"/>
          <w:szCs w:val="24"/>
        </w:rPr>
        <w:t>c</w:t>
      </w:r>
      <w:r w:rsidRPr="008D6967">
        <w:rPr>
          <w:rStyle w:val="None"/>
          <w:sz w:val="24"/>
          <w:szCs w:val="24"/>
        </w:rPr>
        <w:t>tur</w:t>
      </w:r>
      <w:r w:rsidRPr="008D6967">
        <w:rPr>
          <w:rStyle w:val="None"/>
          <w:spacing w:val="1"/>
          <w:sz w:val="24"/>
          <w:szCs w:val="24"/>
        </w:rPr>
        <w:t>e</w:t>
      </w:r>
      <w:r w:rsidRPr="008D6967">
        <w:rPr>
          <w:rStyle w:val="None"/>
          <w:sz w:val="24"/>
          <w:szCs w:val="24"/>
        </w:rPr>
        <w:t>r</w:t>
      </w:r>
      <w:r w:rsidRPr="008D6967">
        <w:rPr>
          <w:rStyle w:val="None"/>
          <w:spacing w:val="-1"/>
          <w:sz w:val="24"/>
          <w:szCs w:val="24"/>
          <w:rtl/>
        </w:rPr>
        <w:t>’</w:t>
      </w:r>
      <w:r w:rsidRPr="008D6967">
        <w:rPr>
          <w:rStyle w:val="None"/>
          <w:sz w:val="24"/>
          <w:szCs w:val="24"/>
        </w:rPr>
        <w:t>s/</w:t>
      </w:r>
      <w:r w:rsidRPr="008D6967">
        <w:rPr>
          <w:rStyle w:val="None"/>
          <w:spacing w:val="1"/>
          <w:sz w:val="24"/>
          <w:szCs w:val="24"/>
        </w:rPr>
        <w:t>t</w:t>
      </w:r>
      <w:r w:rsidRPr="008D6967">
        <w:rPr>
          <w:rStyle w:val="None"/>
          <w:sz w:val="24"/>
          <w:szCs w:val="24"/>
        </w:rPr>
        <w:t>utor</w:t>
      </w:r>
      <w:r w:rsidRPr="008D6967">
        <w:rPr>
          <w:rStyle w:val="None"/>
          <w:spacing w:val="-1"/>
          <w:sz w:val="24"/>
          <w:szCs w:val="24"/>
          <w:rtl/>
        </w:rPr>
        <w:t>’</w:t>
      </w:r>
      <w:r w:rsidRPr="008D6967">
        <w:rPr>
          <w:rStyle w:val="None"/>
          <w:sz w:val="24"/>
          <w:szCs w:val="24"/>
        </w:rPr>
        <w:t>s n</w:t>
      </w:r>
      <w:r w:rsidRPr="008D6967">
        <w:rPr>
          <w:rStyle w:val="None"/>
          <w:spacing w:val="1"/>
          <w:sz w:val="24"/>
          <w:szCs w:val="24"/>
        </w:rPr>
        <w:t>a</w:t>
      </w:r>
      <w:r w:rsidRPr="008D6967">
        <w:rPr>
          <w:rStyle w:val="None"/>
          <w:sz w:val="24"/>
          <w:szCs w:val="24"/>
        </w:rPr>
        <w:t xml:space="preserve">me, </w:t>
      </w:r>
      <w:r w:rsidRPr="008D6967">
        <w:rPr>
          <w:rStyle w:val="None"/>
          <w:spacing w:val="-1"/>
          <w:sz w:val="24"/>
          <w:szCs w:val="24"/>
        </w:rPr>
        <w:t>a</w:t>
      </w:r>
      <w:r w:rsidRPr="008D6967">
        <w:rPr>
          <w:rStyle w:val="None"/>
          <w:sz w:val="24"/>
          <w:szCs w:val="24"/>
        </w:rPr>
        <w:t>nd the d</w:t>
      </w:r>
      <w:r w:rsidRPr="008D6967">
        <w:rPr>
          <w:rStyle w:val="None"/>
          <w:spacing w:val="-1"/>
          <w:sz w:val="24"/>
          <w:szCs w:val="24"/>
        </w:rPr>
        <w:t>a</w:t>
      </w:r>
      <w:r w:rsidRPr="008D6967">
        <w:rPr>
          <w:rStyle w:val="None"/>
          <w:sz w:val="24"/>
          <w:szCs w:val="24"/>
        </w:rPr>
        <w:t>te on a</w:t>
      </w:r>
      <w:r w:rsidRPr="008D6967">
        <w:rPr>
          <w:rStyle w:val="None"/>
          <w:spacing w:val="-1"/>
          <w:sz w:val="24"/>
          <w:szCs w:val="24"/>
        </w:rPr>
        <w:t xml:space="preserve"> </w:t>
      </w:r>
      <w:r w:rsidRPr="008D6967">
        <w:rPr>
          <w:rStyle w:val="None"/>
          <w:sz w:val="24"/>
          <w:szCs w:val="24"/>
        </w:rPr>
        <w:t>t</w:t>
      </w:r>
      <w:r w:rsidRPr="008D6967">
        <w:rPr>
          <w:rStyle w:val="None"/>
          <w:spacing w:val="1"/>
          <w:sz w:val="24"/>
          <w:szCs w:val="24"/>
        </w:rPr>
        <w:t>i</w:t>
      </w:r>
      <w:r w:rsidRPr="008D6967">
        <w:rPr>
          <w:rStyle w:val="None"/>
          <w:sz w:val="24"/>
          <w:szCs w:val="24"/>
        </w:rPr>
        <w:t>t</w:t>
      </w:r>
      <w:r w:rsidRPr="008D6967">
        <w:rPr>
          <w:rStyle w:val="None"/>
          <w:spacing w:val="1"/>
          <w:sz w:val="24"/>
          <w:szCs w:val="24"/>
        </w:rPr>
        <w:t>l</w:t>
      </w:r>
      <w:r w:rsidRPr="008D6967">
        <w:rPr>
          <w:rStyle w:val="None"/>
          <w:sz w:val="24"/>
          <w:szCs w:val="24"/>
        </w:rPr>
        <w:t>e</w:t>
      </w:r>
      <w:r w:rsidRPr="008D6967">
        <w:rPr>
          <w:rStyle w:val="None"/>
          <w:spacing w:val="-1"/>
          <w:sz w:val="24"/>
          <w:szCs w:val="24"/>
        </w:rPr>
        <w:t xml:space="preserve"> </w:t>
      </w:r>
      <w:r w:rsidRPr="008D6967">
        <w:rPr>
          <w:rStyle w:val="None"/>
          <w:sz w:val="24"/>
          <w:szCs w:val="24"/>
        </w:rPr>
        <w:t>p</w:t>
      </w:r>
      <w:r w:rsidRPr="008D6967">
        <w:rPr>
          <w:rStyle w:val="None"/>
          <w:spacing w:val="1"/>
          <w:sz w:val="24"/>
          <w:szCs w:val="24"/>
        </w:rPr>
        <w:t>a</w:t>
      </w:r>
      <w:r w:rsidRPr="008D6967">
        <w:rPr>
          <w:rStyle w:val="None"/>
          <w:sz w:val="24"/>
          <w:szCs w:val="24"/>
        </w:rPr>
        <w:t>g</w:t>
      </w:r>
      <w:r w:rsidRPr="008D6967">
        <w:rPr>
          <w:rStyle w:val="None"/>
          <w:spacing w:val="-1"/>
          <w:sz w:val="24"/>
          <w:szCs w:val="24"/>
        </w:rPr>
        <w:t>e</w:t>
      </w:r>
      <w:r w:rsidRPr="008D6967">
        <w:rPr>
          <w:rStyle w:val="None"/>
          <w:sz w:val="24"/>
          <w:szCs w:val="24"/>
        </w:rPr>
        <w:t>. Use</w:t>
      </w:r>
      <w:r w:rsidRPr="008D6967">
        <w:rPr>
          <w:rStyle w:val="None"/>
          <w:spacing w:val="-1"/>
          <w:sz w:val="24"/>
          <w:szCs w:val="24"/>
        </w:rPr>
        <w:t xml:space="preserve"> </w:t>
      </w:r>
      <w:r w:rsidRPr="008D6967">
        <w:rPr>
          <w:rStyle w:val="None"/>
          <w:sz w:val="24"/>
          <w:szCs w:val="24"/>
        </w:rPr>
        <w:t>a</w:t>
      </w:r>
      <w:r w:rsidRPr="008D6967">
        <w:rPr>
          <w:rStyle w:val="None"/>
          <w:spacing w:val="-1"/>
          <w:sz w:val="24"/>
          <w:szCs w:val="24"/>
        </w:rPr>
        <w:t xml:space="preserve"> </w:t>
      </w:r>
      <w:r w:rsidRPr="008D6967">
        <w:rPr>
          <w:rStyle w:val="None"/>
          <w:sz w:val="24"/>
          <w:szCs w:val="24"/>
        </w:rPr>
        <w:t>si</w:t>
      </w:r>
      <w:r w:rsidRPr="008D6967">
        <w:rPr>
          <w:rStyle w:val="None"/>
          <w:spacing w:val="1"/>
          <w:sz w:val="24"/>
          <w:szCs w:val="24"/>
        </w:rPr>
        <w:t>m</w:t>
      </w:r>
      <w:r w:rsidRPr="008D6967">
        <w:rPr>
          <w:rStyle w:val="None"/>
          <w:sz w:val="24"/>
          <w:szCs w:val="24"/>
        </w:rPr>
        <w:t xml:space="preserve">ple, </w:t>
      </w:r>
      <w:r w:rsidRPr="008D6967">
        <w:rPr>
          <w:rStyle w:val="None"/>
          <w:spacing w:val="1"/>
          <w:sz w:val="24"/>
          <w:szCs w:val="24"/>
        </w:rPr>
        <w:t>e</w:t>
      </w:r>
      <w:r w:rsidRPr="008D6967">
        <w:rPr>
          <w:rStyle w:val="None"/>
          <w:spacing w:val="-1"/>
          <w:sz w:val="24"/>
          <w:szCs w:val="24"/>
        </w:rPr>
        <w:t>a</w:t>
      </w:r>
      <w:r w:rsidRPr="008D6967">
        <w:rPr>
          <w:rStyle w:val="None"/>
          <w:sz w:val="24"/>
          <w:szCs w:val="24"/>
        </w:rPr>
        <w:t>si</w:t>
      </w:r>
      <w:r w:rsidRPr="008D6967">
        <w:rPr>
          <w:rStyle w:val="None"/>
          <w:spacing w:val="3"/>
          <w:sz w:val="24"/>
          <w:szCs w:val="24"/>
        </w:rPr>
        <w:t>l</w:t>
      </w:r>
      <w:r w:rsidRPr="008D6967">
        <w:rPr>
          <w:rStyle w:val="None"/>
          <w:spacing w:val="-2"/>
          <w:sz w:val="24"/>
          <w:szCs w:val="24"/>
        </w:rPr>
        <w:t>y</w:t>
      </w:r>
      <w:r w:rsidRPr="008D6967">
        <w:rPr>
          <w:rStyle w:val="None"/>
          <w:spacing w:val="2"/>
          <w:sz w:val="24"/>
          <w:szCs w:val="24"/>
        </w:rPr>
        <w:t>-</w:t>
      </w:r>
      <w:r w:rsidRPr="008D6967">
        <w:rPr>
          <w:rStyle w:val="None"/>
          <w:sz w:val="24"/>
          <w:szCs w:val="24"/>
        </w:rPr>
        <w:t>re</w:t>
      </w:r>
      <w:r w:rsidRPr="008D6967">
        <w:rPr>
          <w:rStyle w:val="None"/>
          <w:spacing w:val="-1"/>
          <w:sz w:val="24"/>
          <w:szCs w:val="24"/>
        </w:rPr>
        <w:t>a</w:t>
      </w:r>
      <w:r w:rsidRPr="008D6967">
        <w:rPr>
          <w:rStyle w:val="None"/>
          <w:sz w:val="24"/>
          <w:szCs w:val="24"/>
        </w:rPr>
        <w:t xml:space="preserve">d </w:t>
      </w:r>
      <w:r w:rsidRPr="008D6967">
        <w:rPr>
          <w:rStyle w:val="None"/>
          <w:spacing w:val="3"/>
          <w:sz w:val="24"/>
          <w:szCs w:val="24"/>
        </w:rPr>
        <w:t>t</w:t>
      </w:r>
      <w:r w:rsidRPr="008D6967">
        <w:rPr>
          <w:rStyle w:val="None"/>
          <w:spacing w:val="-5"/>
          <w:sz w:val="24"/>
          <w:szCs w:val="24"/>
        </w:rPr>
        <w:t>y</w:t>
      </w:r>
      <w:r w:rsidRPr="008D6967">
        <w:rPr>
          <w:rStyle w:val="None"/>
          <w:spacing w:val="2"/>
          <w:sz w:val="24"/>
          <w:szCs w:val="24"/>
        </w:rPr>
        <w:t>p</w:t>
      </w:r>
      <w:r w:rsidRPr="008D6967">
        <w:rPr>
          <w:rStyle w:val="None"/>
          <w:sz w:val="24"/>
          <w:szCs w:val="24"/>
        </w:rPr>
        <w:t>e</w:t>
      </w:r>
      <w:r w:rsidRPr="008D6967">
        <w:rPr>
          <w:rStyle w:val="None"/>
          <w:spacing w:val="-1"/>
          <w:sz w:val="24"/>
          <w:szCs w:val="24"/>
        </w:rPr>
        <w:t>-</w:t>
      </w:r>
      <w:r w:rsidRPr="008D6967">
        <w:rPr>
          <w:rStyle w:val="None"/>
          <w:spacing w:val="1"/>
          <w:sz w:val="24"/>
          <w:szCs w:val="24"/>
        </w:rPr>
        <w:t>f</w:t>
      </w:r>
      <w:r w:rsidRPr="008D6967">
        <w:rPr>
          <w:rStyle w:val="None"/>
          <w:spacing w:val="-1"/>
          <w:sz w:val="24"/>
          <w:szCs w:val="24"/>
        </w:rPr>
        <w:t>ac</w:t>
      </w:r>
      <w:r w:rsidRPr="008D6967">
        <w:rPr>
          <w:rStyle w:val="None"/>
          <w:sz w:val="24"/>
          <w:szCs w:val="24"/>
        </w:rPr>
        <w:t>e</w:t>
      </w:r>
      <w:r w:rsidRPr="008D6967">
        <w:rPr>
          <w:rStyle w:val="None"/>
          <w:spacing w:val="-1"/>
          <w:sz w:val="24"/>
          <w:szCs w:val="24"/>
        </w:rPr>
        <w:t xml:space="preserve"> </w:t>
      </w:r>
      <w:r w:rsidRPr="008D6967">
        <w:rPr>
          <w:rStyle w:val="None"/>
          <w:sz w:val="24"/>
          <w:szCs w:val="24"/>
        </w:rPr>
        <w:t>s</w:t>
      </w:r>
      <w:r w:rsidRPr="008D6967">
        <w:rPr>
          <w:rStyle w:val="None"/>
          <w:spacing w:val="2"/>
          <w:sz w:val="24"/>
          <w:szCs w:val="24"/>
        </w:rPr>
        <w:t>u</w:t>
      </w:r>
      <w:r w:rsidRPr="008D6967">
        <w:rPr>
          <w:rStyle w:val="None"/>
          <w:spacing w:val="-1"/>
          <w:sz w:val="24"/>
          <w:szCs w:val="24"/>
        </w:rPr>
        <w:t>c</w:t>
      </w:r>
      <w:r w:rsidRPr="008D6967">
        <w:rPr>
          <w:rStyle w:val="None"/>
          <w:sz w:val="24"/>
          <w:szCs w:val="24"/>
        </w:rPr>
        <w:t xml:space="preserve">h </w:t>
      </w:r>
      <w:r w:rsidRPr="008D6967">
        <w:rPr>
          <w:rStyle w:val="None"/>
          <w:spacing w:val="-1"/>
          <w:sz w:val="24"/>
          <w:szCs w:val="24"/>
        </w:rPr>
        <w:t>a</w:t>
      </w:r>
      <w:r w:rsidRPr="008D6967">
        <w:rPr>
          <w:rStyle w:val="None"/>
          <w:sz w:val="24"/>
          <w:szCs w:val="24"/>
        </w:rPr>
        <w:t>s</w:t>
      </w:r>
      <w:r w:rsidRPr="008D6967">
        <w:rPr>
          <w:rStyle w:val="None"/>
          <w:spacing w:val="1"/>
          <w:sz w:val="24"/>
          <w:szCs w:val="24"/>
        </w:rPr>
        <w:t xml:space="preserve"> </w:t>
      </w:r>
      <w:r w:rsidRPr="008D6967">
        <w:rPr>
          <w:rStyle w:val="None"/>
          <w:b/>
          <w:bCs/>
          <w:sz w:val="24"/>
          <w:szCs w:val="24"/>
        </w:rPr>
        <w:t>T</w:t>
      </w:r>
      <w:r w:rsidRPr="008D6967">
        <w:rPr>
          <w:rStyle w:val="None"/>
          <w:b/>
          <w:bCs/>
          <w:spacing w:val="3"/>
          <w:sz w:val="24"/>
          <w:szCs w:val="24"/>
        </w:rPr>
        <w:t>i</w:t>
      </w:r>
      <w:r w:rsidRPr="008D6967">
        <w:rPr>
          <w:rStyle w:val="None"/>
          <w:b/>
          <w:bCs/>
          <w:spacing w:val="-1"/>
          <w:sz w:val="24"/>
          <w:szCs w:val="24"/>
        </w:rPr>
        <w:t>me</w:t>
      </w:r>
      <w:r w:rsidRPr="008D6967">
        <w:rPr>
          <w:rStyle w:val="None"/>
          <w:b/>
          <w:bCs/>
          <w:sz w:val="24"/>
          <w:szCs w:val="24"/>
        </w:rPr>
        <w:t>s N</w:t>
      </w:r>
      <w:r w:rsidRPr="008D6967">
        <w:rPr>
          <w:rStyle w:val="None"/>
          <w:b/>
          <w:bCs/>
          <w:spacing w:val="-1"/>
          <w:sz w:val="24"/>
          <w:szCs w:val="24"/>
        </w:rPr>
        <w:t>e</w:t>
      </w:r>
      <w:r w:rsidRPr="008D6967">
        <w:rPr>
          <w:rStyle w:val="None"/>
          <w:b/>
          <w:bCs/>
          <w:sz w:val="24"/>
          <w:szCs w:val="24"/>
        </w:rPr>
        <w:t>w R</w:t>
      </w:r>
      <w:r w:rsidRPr="008D6967">
        <w:rPr>
          <w:rStyle w:val="None"/>
          <w:b/>
          <w:bCs/>
          <w:spacing w:val="2"/>
          <w:sz w:val="24"/>
          <w:szCs w:val="24"/>
        </w:rPr>
        <w:t>o</w:t>
      </w:r>
      <w:r w:rsidRPr="008D6967">
        <w:rPr>
          <w:rStyle w:val="None"/>
          <w:b/>
          <w:bCs/>
          <w:spacing w:val="-3"/>
          <w:sz w:val="24"/>
          <w:szCs w:val="24"/>
        </w:rPr>
        <w:t>m</w:t>
      </w:r>
      <w:r w:rsidRPr="008D6967">
        <w:rPr>
          <w:rStyle w:val="None"/>
          <w:b/>
          <w:bCs/>
          <w:sz w:val="24"/>
          <w:szCs w:val="24"/>
        </w:rPr>
        <w:t>an</w:t>
      </w:r>
      <w:r w:rsidRPr="008D6967">
        <w:rPr>
          <w:rStyle w:val="None"/>
          <w:b/>
          <w:bCs/>
          <w:spacing w:val="1"/>
          <w:sz w:val="24"/>
          <w:szCs w:val="24"/>
        </w:rPr>
        <w:t xml:space="preserve"> </w:t>
      </w:r>
      <w:r w:rsidRPr="008D6967">
        <w:rPr>
          <w:rStyle w:val="None"/>
          <w:sz w:val="24"/>
          <w:szCs w:val="24"/>
        </w:rPr>
        <w:t>font si</w:t>
      </w:r>
      <w:r w:rsidRPr="008D6967">
        <w:rPr>
          <w:rStyle w:val="None"/>
          <w:spacing w:val="2"/>
          <w:sz w:val="24"/>
          <w:szCs w:val="24"/>
        </w:rPr>
        <w:t>z</w:t>
      </w:r>
      <w:r w:rsidRPr="008D6967">
        <w:rPr>
          <w:rStyle w:val="None"/>
          <w:sz w:val="24"/>
          <w:szCs w:val="24"/>
        </w:rPr>
        <w:t xml:space="preserve">e </w:t>
      </w:r>
      <w:r w:rsidRPr="008D6967">
        <w:rPr>
          <w:rStyle w:val="None"/>
          <w:b/>
          <w:bCs/>
          <w:sz w:val="24"/>
          <w:szCs w:val="24"/>
        </w:rPr>
        <w:t>12</w:t>
      </w:r>
      <w:r w:rsidRPr="008D6967">
        <w:rPr>
          <w:rStyle w:val="None"/>
          <w:sz w:val="24"/>
          <w:szCs w:val="24"/>
        </w:rPr>
        <w:t xml:space="preserve">, </w:t>
      </w:r>
      <w:r w:rsidRPr="008D6967">
        <w:rPr>
          <w:rStyle w:val="None"/>
          <w:spacing w:val="-1"/>
          <w:sz w:val="24"/>
          <w:szCs w:val="24"/>
        </w:rPr>
        <w:t>a</w:t>
      </w:r>
      <w:r w:rsidRPr="008D6967">
        <w:rPr>
          <w:rStyle w:val="None"/>
          <w:sz w:val="24"/>
          <w:szCs w:val="24"/>
        </w:rPr>
        <w:t>nd double</w:t>
      </w:r>
      <w:r w:rsidRPr="008D6967">
        <w:rPr>
          <w:rStyle w:val="None"/>
          <w:spacing w:val="-1"/>
          <w:sz w:val="24"/>
          <w:szCs w:val="24"/>
        </w:rPr>
        <w:t>-</w:t>
      </w:r>
      <w:r w:rsidRPr="008D6967">
        <w:rPr>
          <w:rStyle w:val="None"/>
          <w:sz w:val="24"/>
          <w:szCs w:val="24"/>
        </w:rPr>
        <w:t>sp</w:t>
      </w:r>
      <w:r w:rsidRPr="008D6967">
        <w:rPr>
          <w:rStyle w:val="None"/>
          <w:spacing w:val="-1"/>
          <w:sz w:val="24"/>
          <w:szCs w:val="24"/>
        </w:rPr>
        <w:t>a</w:t>
      </w:r>
      <w:r w:rsidRPr="008D6967">
        <w:rPr>
          <w:rStyle w:val="None"/>
          <w:spacing w:val="1"/>
          <w:sz w:val="24"/>
          <w:szCs w:val="24"/>
        </w:rPr>
        <w:t>c</w:t>
      </w:r>
      <w:r w:rsidRPr="008D6967">
        <w:rPr>
          <w:rStyle w:val="None"/>
          <w:sz w:val="24"/>
          <w:szCs w:val="24"/>
        </w:rPr>
        <w:t>e</w:t>
      </w:r>
      <w:r w:rsidRPr="008D6967">
        <w:rPr>
          <w:rStyle w:val="None"/>
          <w:spacing w:val="4"/>
          <w:sz w:val="24"/>
          <w:szCs w:val="24"/>
        </w:rPr>
        <w:t xml:space="preserve"> </w:t>
      </w:r>
      <w:r w:rsidRPr="008D6967">
        <w:rPr>
          <w:rStyle w:val="None"/>
          <w:spacing w:val="-5"/>
          <w:sz w:val="24"/>
          <w:szCs w:val="24"/>
        </w:rPr>
        <w:t>y</w:t>
      </w:r>
      <w:r w:rsidRPr="008D6967">
        <w:rPr>
          <w:rStyle w:val="None"/>
          <w:sz w:val="24"/>
          <w:szCs w:val="24"/>
        </w:rPr>
        <w:t xml:space="preserve">our </w:t>
      </w:r>
      <w:r w:rsidRPr="008D6967">
        <w:rPr>
          <w:rStyle w:val="None"/>
          <w:spacing w:val="-1"/>
          <w:sz w:val="24"/>
          <w:szCs w:val="24"/>
        </w:rPr>
        <w:t>w</w:t>
      </w:r>
      <w:r w:rsidRPr="008D6967">
        <w:rPr>
          <w:rStyle w:val="None"/>
          <w:sz w:val="24"/>
          <w:szCs w:val="24"/>
        </w:rPr>
        <w:t>ork,</w:t>
      </w:r>
      <w:r w:rsidRPr="008D6967">
        <w:rPr>
          <w:rStyle w:val="None"/>
          <w:spacing w:val="1"/>
          <w:sz w:val="24"/>
          <w:szCs w:val="24"/>
        </w:rPr>
        <w:t xml:space="preserve"> </w:t>
      </w:r>
      <w:r w:rsidRPr="008D6967">
        <w:rPr>
          <w:rStyle w:val="None"/>
          <w:sz w:val="24"/>
          <w:szCs w:val="24"/>
        </w:rPr>
        <w:t>using</w:t>
      </w:r>
      <w:r w:rsidRPr="008D6967">
        <w:rPr>
          <w:rStyle w:val="None"/>
          <w:spacing w:val="-2"/>
          <w:sz w:val="24"/>
          <w:szCs w:val="24"/>
        </w:rPr>
        <w:t xml:space="preserve"> </w:t>
      </w:r>
      <w:r w:rsidRPr="008D6967">
        <w:rPr>
          <w:rStyle w:val="None"/>
          <w:sz w:val="24"/>
          <w:szCs w:val="24"/>
        </w:rPr>
        <w:t>on</w:t>
      </w:r>
      <w:r w:rsidRPr="008D6967">
        <w:rPr>
          <w:rStyle w:val="None"/>
          <w:spacing w:val="5"/>
          <w:sz w:val="24"/>
          <w:szCs w:val="24"/>
        </w:rPr>
        <w:t>l</w:t>
      </w:r>
      <w:r w:rsidRPr="008D6967">
        <w:rPr>
          <w:rStyle w:val="None"/>
          <w:sz w:val="24"/>
          <w:szCs w:val="24"/>
        </w:rPr>
        <w:t>y</w:t>
      </w:r>
      <w:r w:rsidRPr="008D6967">
        <w:rPr>
          <w:rStyle w:val="None"/>
          <w:spacing w:val="-5"/>
          <w:sz w:val="24"/>
          <w:szCs w:val="24"/>
        </w:rPr>
        <w:t xml:space="preserve"> </w:t>
      </w:r>
      <w:r w:rsidRPr="008D6967">
        <w:rPr>
          <w:rStyle w:val="None"/>
          <w:sz w:val="24"/>
          <w:szCs w:val="24"/>
        </w:rPr>
        <w:t>one</w:t>
      </w:r>
      <w:r w:rsidRPr="008D6967">
        <w:rPr>
          <w:rStyle w:val="None"/>
          <w:spacing w:val="-1"/>
          <w:sz w:val="24"/>
          <w:szCs w:val="24"/>
        </w:rPr>
        <w:t xml:space="preserve"> </w:t>
      </w:r>
      <w:r w:rsidRPr="008D6967">
        <w:rPr>
          <w:rStyle w:val="None"/>
          <w:sz w:val="24"/>
          <w:szCs w:val="24"/>
        </w:rPr>
        <w:t>side of</w:t>
      </w:r>
      <w:r w:rsidRPr="008D6967">
        <w:rPr>
          <w:rStyle w:val="None"/>
          <w:spacing w:val="-1"/>
          <w:sz w:val="24"/>
          <w:szCs w:val="24"/>
        </w:rPr>
        <w:t xml:space="preserve"> </w:t>
      </w:r>
      <w:r w:rsidRPr="008D6967">
        <w:rPr>
          <w:rStyle w:val="None"/>
          <w:sz w:val="24"/>
          <w:szCs w:val="24"/>
        </w:rPr>
        <w:t>t</w:t>
      </w:r>
      <w:r w:rsidRPr="008D6967">
        <w:rPr>
          <w:rStyle w:val="None"/>
          <w:spacing w:val="3"/>
          <w:sz w:val="24"/>
          <w:szCs w:val="24"/>
        </w:rPr>
        <w:t>h</w:t>
      </w:r>
      <w:r w:rsidRPr="008D6967">
        <w:rPr>
          <w:rStyle w:val="None"/>
          <w:sz w:val="24"/>
          <w:szCs w:val="24"/>
        </w:rPr>
        <w:t>e</w:t>
      </w:r>
      <w:r w:rsidRPr="008D6967">
        <w:rPr>
          <w:rStyle w:val="None"/>
          <w:spacing w:val="-1"/>
          <w:sz w:val="24"/>
          <w:szCs w:val="24"/>
        </w:rPr>
        <w:t xml:space="preserve"> </w:t>
      </w:r>
      <w:r w:rsidRPr="008D6967">
        <w:rPr>
          <w:rStyle w:val="None"/>
          <w:sz w:val="24"/>
          <w:szCs w:val="24"/>
        </w:rPr>
        <w:t>p</w:t>
      </w:r>
      <w:r w:rsidRPr="008D6967">
        <w:rPr>
          <w:rStyle w:val="None"/>
          <w:spacing w:val="1"/>
          <w:sz w:val="24"/>
          <w:szCs w:val="24"/>
        </w:rPr>
        <w:t>a</w:t>
      </w:r>
      <w:r w:rsidRPr="008D6967">
        <w:rPr>
          <w:rStyle w:val="None"/>
          <w:spacing w:val="-2"/>
          <w:sz w:val="24"/>
          <w:szCs w:val="24"/>
        </w:rPr>
        <w:t>g</w:t>
      </w:r>
      <w:r w:rsidRPr="008D6967">
        <w:rPr>
          <w:rStyle w:val="None"/>
          <w:spacing w:val="-1"/>
          <w:sz w:val="24"/>
          <w:szCs w:val="24"/>
        </w:rPr>
        <w:t>e</w:t>
      </w:r>
      <w:r w:rsidRPr="008D6967">
        <w:rPr>
          <w:rStyle w:val="None"/>
          <w:sz w:val="24"/>
          <w:szCs w:val="24"/>
        </w:rPr>
        <w:t xml:space="preserve">. </w:t>
      </w:r>
      <w:r w:rsidRPr="008D6967">
        <w:rPr>
          <w:rStyle w:val="None"/>
          <w:spacing w:val="1"/>
          <w:sz w:val="24"/>
          <w:szCs w:val="24"/>
        </w:rPr>
        <w:t>P</w:t>
      </w:r>
      <w:r w:rsidRPr="008D6967">
        <w:rPr>
          <w:rStyle w:val="None"/>
          <w:spacing w:val="-1"/>
          <w:sz w:val="24"/>
          <w:szCs w:val="24"/>
        </w:rPr>
        <w:t>a</w:t>
      </w:r>
      <w:r w:rsidRPr="008D6967">
        <w:rPr>
          <w:rStyle w:val="None"/>
          <w:spacing w:val="-2"/>
          <w:sz w:val="24"/>
          <w:szCs w:val="24"/>
        </w:rPr>
        <w:t>g</w:t>
      </w:r>
      <w:r w:rsidRPr="008D6967">
        <w:rPr>
          <w:rStyle w:val="None"/>
          <w:spacing w:val="-1"/>
          <w:sz w:val="24"/>
          <w:szCs w:val="24"/>
        </w:rPr>
        <w:t>e</w:t>
      </w:r>
      <w:r w:rsidRPr="008D6967">
        <w:rPr>
          <w:rStyle w:val="None"/>
          <w:sz w:val="24"/>
          <w:szCs w:val="24"/>
        </w:rPr>
        <w:t>s shou</w:t>
      </w:r>
      <w:r w:rsidRPr="008D6967">
        <w:rPr>
          <w:rStyle w:val="None"/>
          <w:spacing w:val="1"/>
          <w:sz w:val="24"/>
          <w:szCs w:val="24"/>
        </w:rPr>
        <w:t>l</w:t>
      </w:r>
      <w:r w:rsidRPr="008D6967">
        <w:rPr>
          <w:rStyle w:val="None"/>
          <w:sz w:val="24"/>
          <w:szCs w:val="24"/>
        </w:rPr>
        <w:t>d be</w:t>
      </w:r>
      <w:r w:rsidRPr="008D6967">
        <w:rPr>
          <w:rStyle w:val="None"/>
          <w:spacing w:val="-1"/>
          <w:sz w:val="24"/>
          <w:szCs w:val="24"/>
        </w:rPr>
        <w:t xml:space="preserve"> </w:t>
      </w:r>
      <w:r w:rsidRPr="008D6967">
        <w:rPr>
          <w:rStyle w:val="None"/>
          <w:sz w:val="24"/>
          <w:szCs w:val="24"/>
        </w:rPr>
        <w:t>num</w:t>
      </w:r>
      <w:r w:rsidRPr="008D6967">
        <w:rPr>
          <w:rStyle w:val="None"/>
          <w:spacing w:val="3"/>
          <w:sz w:val="24"/>
          <w:szCs w:val="24"/>
        </w:rPr>
        <w:t>b</w:t>
      </w:r>
      <w:r w:rsidRPr="008D6967">
        <w:rPr>
          <w:rStyle w:val="None"/>
          <w:spacing w:val="-1"/>
          <w:sz w:val="24"/>
          <w:szCs w:val="24"/>
        </w:rPr>
        <w:t>e</w:t>
      </w:r>
      <w:r w:rsidRPr="008D6967">
        <w:rPr>
          <w:rStyle w:val="None"/>
          <w:sz w:val="24"/>
          <w:szCs w:val="24"/>
        </w:rPr>
        <w:t xml:space="preserve">red </w:t>
      </w:r>
      <w:r w:rsidRPr="008D6967">
        <w:rPr>
          <w:rStyle w:val="None"/>
          <w:spacing w:val="-1"/>
          <w:sz w:val="24"/>
          <w:szCs w:val="24"/>
        </w:rPr>
        <w:t>a</w:t>
      </w:r>
      <w:r w:rsidRPr="008D6967">
        <w:rPr>
          <w:rStyle w:val="None"/>
          <w:sz w:val="24"/>
          <w:szCs w:val="24"/>
        </w:rPr>
        <w:t xml:space="preserve">t </w:t>
      </w:r>
      <w:r w:rsidRPr="008D6967">
        <w:rPr>
          <w:rStyle w:val="None"/>
          <w:spacing w:val="1"/>
          <w:sz w:val="24"/>
          <w:szCs w:val="24"/>
        </w:rPr>
        <w:t>t</w:t>
      </w:r>
      <w:r w:rsidRPr="008D6967">
        <w:rPr>
          <w:rStyle w:val="None"/>
          <w:sz w:val="24"/>
          <w:szCs w:val="24"/>
        </w:rPr>
        <w:t>he</w:t>
      </w:r>
      <w:r w:rsidRPr="008D6967">
        <w:rPr>
          <w:rStyle w:val="None"/>
          <w:spacing w:val="-1"/>
          <w:sz w:val="24"/>
          <w:szCs w:val="24"/>
        </w:rPr>
        <w:t xml:space="preserve"> </w:t>
      </w:r>
      <w:r w:rsidRPr="008D6967">
        <w:rPr>
          <w:rStyle w:val="None"/>
          <w:sz w:val="24"/>
          <w:szCs w:val="24"/>
        </w:rPr>
        <w:t>bot</w:t>
      </w:r>
      <w:r w:rsidRPr="008D6967">
        <w:rPr>
          <w:rStyle w:val="None"/>
          <w:spacing w:val="1"/>
          <w:sz w:val="24"/>
          <w:szCs w:val="24"/>
        </w:rPr>
        <w:t>t</w:t>
      </w:r>
      <w:r w:rsidRPr="008D6967">
        <w:rPr>
          <w:rStyle w:val="None"/>
          <w:sz w:val="24"/>
          <w:szCs w:val="24"/>
        </w:rPr>
        <w:t xml:space="preserve">om </w:t>
      </w:r>
      <w:r w:rsidRPr="008D6967">
        <w:rPr>
          <w:rStyle w:val="None"/>
          <w:spacing w:val="1"/>
          <w:sz w:val="24"/>
          <w:szCs w:val="24"/>
        </w:rPr>
        <w:t>i</w:t>
      </w:r>
      <w:r w:rsidRPr="008D6967">
        <w:rPr>
          <w:rStyle w:val="None"/>
          <w:sz w:val="24"/>
          <w:szCs w:val="24"/>
        </w:rPr>
        <w:t xml:space="preserve">n the </w:t>
      </w:r>
      <w:r w:rsidRPr="008D6967">
        <w:rPr>
          <w:rStyle w:val="None"/>
          <w:spacing w:val="-1"/>
          <w:sz w:val="24"/>
          <w:szCs w:val="24"/>
        </w:rPr>
        <w:t>ce</w:t>
      </w:r>
      <w:r w:rsidRPr="008D6967">
        <w:rPr>
          <w:rStyle w:val="None"/>
          <w:sz w:val="24"/>
          <w:szCs w:val="24"/>
        </w:rPr>
        <w:t>ntr</w:t>
      </w:r>
      <w:r w:rsidRPr="008D6967">
        <w:rPr>
          <w:rStyle w:val="None"/>
          <w:spacing w:val="-1"/>
          <w:sz w:val="24"/>
          <w:szCs w:val="24"/>
        </w:rPr>
        <w:t>e</w:t>
      </w:r>
      <w:r w:rsidRPr="008D6967">
        <w:rPr>
          <w:rStyle w:val="None"/>
          <w:sz w:val="24"/>
          <w:szCs w:val="24"/>
        </w:rPr>
        <w:t>.</w:t>
      </w:r>
    </w:p>
    <w:p w14:paraId="6DAF495B" w14:textId="77777777" w:rsidR="00890DEE" w:rsidRPr="008D6967" w:rsidRDefault="00890DEE">
      <w:pPr>
        <w:pStyle w:val="Body"/>
        <w:widowControl w:val="0"/>
        <w:spacing w:before="3" w:line="200" w:lineRule="exact"/>
      </w:pPr>
    </w:p>
    <w:p w14:paraId="789E1A66" w14:textId="77777777" w:rsidR="00890DEE" w:rsidRPr="008D6967" w:rsidRDefault="002E224A">
      <w:pPr>
        <w:pStyle w:val="Body"/>
        <w:widowControl w:val="0"/>
        <w:tabs>
          <w:tab w:val="left" w:pos="760"/>
        </w:tabs>
        <w:ind w:left="60" w:right="122"/>
        <w:rPr>
          <w:rStyle w:val="None"/>
          <w:sz w:val="24"/>
          <w:szCs w:val="24"/>
        </w:rPr>
      </w:pPr>
      <w:r w:rsidRPr="008D6967">
        <w:rPr>
          <w:rStyle w:val="None"/>
          <w:sz w:val="24"/>
          <w:szCs w:val="24"/>
        </w:rPr>
        <w:t>3.</w:t>
      </w:r>
      <w:r w:rsidRPr="008D6967">
        <w:rPr>
          <w:rStyle w:val="None"/>
          <w:sz w:val="24"/>
          <w:szCs w:val="24"/>
        </w:rPr>
        <w:tab/>
      </w:r>
      <w:r w:rsidRPr="008D6967">
        <w:rPr>
          <w:rStyle w:val="None"/>
          <w:spacing w:val="-3"/>
          <w:sz w:val="24"/>
          <w:szCs w:val="24"/>
        </w:rPr>
        <w:t>L</w:t>
      </w:r>
      <w:r w:rsidRPr="008D6967">
        <w:rPr>
          <w:rStyle w:val="None"/>
          <w:spacing w:val="1"/>
          <w:sz w:val="24"/>
          <w:szCs w:val="24"/>
        </w:rPr>
        <w:t>e</w:t>
      </w:r>
      <w:r w:rsidRPr="008D6967">
        <w:rPr>
          <w:rStyle w:val="None"/>
          <w:spacing w:val="-1"/>
          <w:sz w:val="24"/>
          <w:szCs w:val="24"/>
        </w:rPr>
        <w:t>a</w:t>
      </w:r>
      <w:r w:rsidRPr="008D6967">
        <w:rPr>
          <w:rStyle w:val="None"/>
          <w:sz w:val="24"/>
          <w:szCs w:val="24"/>
        </w:rPr>
        <w:t>ve</w:t>
      </w:r>
      <w:r w:rsidRPr="008D6967">
        <w:rPr>
          <w:rStyle w:val="None"/>
          <w:spacing w:val="1"/>
          <w:sz w:val="24"/>
          <w:szCs w:val="24"/>
        </w:rPr>
        <w:t xml:space="preserve"> </w:t>
      </w:r>
      <w:r w:rsidRPr="008D6967">
        <w:rPr>
          <w:rStyle w:val="None"/>
          <w:sz w:val="24"/>
          <w:szCs w:val="24"/>
        </w:rPr>
        <w:t>a</w:t>
      </w:r>
      <w:r w:rsidRPr="008D6967">
        <w:rPr>
          <w:rStyle w:val="None"/>
          <w:spacing w:val="-1"/>
          <w:sz w:val="24"/>
          <w:szCs w:val="24"/>
        </w:rPr>
        <w:t xml:space="preserve"> </w:t>
      </w:r>
      <w:r w:rsidRPr="008D6967">
        <w:rPr>
          <w:rStyle w:val="None"/>
          <w:sz w:val="24"/>
          <w:szCs w:val="24"/>
        </w:rPr>
        <w:t>re</w:t>
      </w:r>
      <w:r w:rsidRPr="008D6967">
        <w:rPr>
          <w:rStyle w:val="None"/>
          <w:spacing w:val="-1"/>
          <w:sz w:val="24"/>
          <w:szCs w:val="24"/>
        </w:rPr>
        <w:t>a</w:t>
      </w:r>
      <w:r w:rsidRPr="008D6967">
        <w:rPr>
          <w:rStyle w:val="None"/>
          <w:sz w:val="24"/>
          <w:szCs w:val="24"/>
        </w:rPr>
        <w:t>son</w:t>
      </w:r>
      <w:r w:rsidRPr="008D6967">
        <w:rPr>
          <w:rStyle w:val="None"/>
          <w:spacing w:val="-1"/>
          <w:sz w:val="24"/>
          <w:szCs w:val="24"/>
        </w:rPr>
        <w:t>a</w:t>
      </w:r>
      <w:r w:rsidRPr="008D6967">
        <w:rPr>
          <w:rStyle w:val="None"/>
          <w:sz w:val="24"/>
          <w:szCs w:val="24"/>
        </w:rPr>
        <w:t>ble m</w:t>
      </w:r>
      <w:r w:rsidRPr="008D6967">
        <w:rPr>
          <w:rStyle w:val="None"/>
          <w:spacing w:val="1"/>
          <w:sz w:val="24"/>
          <w:szCs w:val="24"/>
        </w:rPr>
        <w:t>ar</w:t>
      </w:r>
      <w:r w:rsidRPr="008D6967">
        <w:rPr>
          <w:rStyle w:val="None"/>
          <w:sz w:val="24"/>
          <w:szCs w:val="24"/>
        </w:rPr>
        <w:t xml:space="preserve">gin on </w:t>
      </w:r>
      <w:r w:rsidRPr="008D6967">
        <w:rPr>
          <w:rStyle w:val="None"/>
          <w:spacing w:val="1"/>
          <w:sz w:val="24"/>
          <w:szCs w:val="24"/>
        </w:rPr>
        <w:t>t</w:t>
      </w:r>
      <w:r w:rsidRPr="008D6967">
        <w:rPr>
          <w:rStyle w:val="None"/>
          <w:sz w:val="24"/>
          <w:szCs w:val="24"/>
        </w:rPr>
        <w:t>he</w:t>
      </w:r>
      <w:r w:rsidRPr="008D6967">
        <w:rPr>
          <w:rStyle w:val="None"/>
          <w:spacing w:val="-1"/>
          <w:sz w:val="24"/>
          <w:szCs w:val="24"/>
        </w:rPr>
        <w:t xml:space="preserve"> </w:t>
      </w:r>
      <w:r w:rsidRPr="008D6967">
        <w:rPr>
          <w:rStyle w:val="None"/>
          <w:sz w:val="24"/>
          <w:szCs w:val="24"/>
        </w:rPr>
        <w:t>le</w:t>
      </w:r>
      <w:r w:rsidRPr="008D6967">
        <w:rPr>
          <w:rStyle w:val="None"/>
          <w:spacing w:val="-1"/>
          <w:sz w:val="24"/>
          <w:szCs w:val="24"/>
        </w:rPr>
        <w:t>f</w:t>
      </w:r>
      <w:r w:rsidRPr="008D6967">
        <w:rPr>
          <w:rStyle w:val="None"/>
          <w:spacing w:val="3"/>
          <w:sz w:val="24"/>
          <w:szCs w:val="24"/>
        </w:rPr>
        <w:t>t</w:t>
      </w:r>
      <w:r w:rsidRPr="008D6967">
        <w:rPr>
          <w:rStyle w:val="None"/>
          <w:spacing w:val="-1"/>
          <w:sz w:val="24"/>
          <w:szCs w:val="24"/>
        </w:rPr>
        <w:t>-</w:t>
      </w:r>
      <w:r w:rsidRPr="008D6967">
        <w:rPr>
          <w:rStyle w:val="None"/>
          <w:sz w:val="24"/>
          <w:szCs w:val="24"/>
        </w:rPr>
        <w:t>h</w:t>
      </w:r>
      <w:r w:rsidRPr="008D6967">
        <w:rPr>
          <w:rStyle w:val="None"/>
          <w:spacing w:val="-1"/>
          <w:sz w:val="24"/>
          <w:szCs w:val="24"/>
        </w:rPr>
        <w:t>a</w:t>
      </w:r>
      <w:r w:rsidRPr="008D6967">
        <w:rPr>
          <w:rStyle w:val="None"/>
          <w:sz w:val="24"/>
          <w:szCs w:val="24"/>
        </w:rPr>
        <w:t>nd side</w:t>
      </w:r>
      <w:r w:rsidRPr="008D6967">
        <w:rPr>
          <w:rStyle w:val="None"/>
          <w:spacing w:val="-1"/>
          <w:sz w:val="24"/>
          <w:szCs w:val="24"/>
        </w:rPr>
        <w:t xml:space="preserve"> </w:t>
      </w:r>
      <w:r w:rsidRPr="008D6967">
        <w:rPr>
          <w:rStyle w:val="None"/>
          <w:spacing w:val="2"/>
          <w:sz w:val="24"/>
          <w:szCs w:val="24"/>
        </w:rPr>
        <w:t>o</w:t>
      </w:r>
      <w:r w:rsidRPr="008D6967">
        <w:rPr>
          <w:rStyle w:val="None"/>
          <w:sz w:val="24"/>
          <w:szCs w:val="24"/>
        </w:rPr>
        <w:t>f the</w:t>
      </w:r>
      <w:r w:rsidRPr="008D6967">
        <w:rPr>
          <w:rStyle w:val="None"/>
          <w:spacing w:val="-1"/>
          <w:sz w:val="24"/>
          <w:szCs w:val="24"/>
        </w:rPr>
        <w:t xml:space="preserve"> </w:t>
      </w:r>
      <w:r w:rsidRPr="008D6967">
        <w:rPr>
          <w:rStyle w:val="None"/>
          <w:sz w:val="24"/>
          <w:szCs w:val="24"/>
        </w:rPr>
        <w:t>p</w:t>
      </w:r>
      <w:r w:rsidRPr="008D6967">
        <w:rPr>
          <w:rStyle w:val="None"/>
          <w:spacing w:val="1"/>
          <w:sz w:val="24"/>
          <w:szCs w:val="24"/>
        </w:rPr>
        <w:t>a</w:t>
      </w:r>
      <w:r w:rsidRPr="008D6967">
        <w:rPr>
          <w:rStyle w:val="None"/>
          <w:spacing w:val="-2"/>
          <w:sz w:val="24"/>
          <w:szCs w:val="24"/>
        </w:rPr>
        <w:t>g</w:t>
      </w:r>
      <w:r w:rsidRPr="008D6967">
        <w:rPr>
          <w:rStyle w:val="None"/>
          <w:spacing w:val="-1"/>
          <w:sz w:val="24"/>
          <w:szCs w:val="24"/>
        </w:rPr>
        <w:t>e</w:t>
      </w:r>
      <w:r w:rsidRPr="008D6967">
        <w:rPr>
          <w:rStyle w:val="None"/>
          <w:sz w:val="24"/>
          <w:szCs w:val="24"/>
        </w:rPr>
        <w:t>. A min</w:t>
      </w:r>
      <w:r w:rsidRPr="008D6967">
        <w:rPr>
          <w:rStyle w:val="None"/>
          <w:spacing w:val="1"/>
          <w:sz w:val="24"/>
          <w:szCs w:val="24"/>
        </w:rPr>
        <w:t>i</w:t>
      </w:r>
      <w:r w:rsidRPr="008D6967">
        <w:rPr>
          <w:rStyle w:val="None"/>
          <w:sz w:val="24"/>
          <w:szCs w:val="24"/>
        </w:rPr>
        <w:t>mum</w:t>
      </w:r>
      <w:r w:rsidRPr="008D6967">
        <w:rPr>
          <w:rStyle w:val="None"/>
          <w:spacing w:val="1"/>
          <w:sz w:val="24"/>
          <w:szCs w:val="24"/>
        </w:rPr>
        <w:t xml:space="preserve"> </w:t>
      </w:r>
      <w:r w:rsidRPr="008D6967">
        <w:rPr>
          <w:rStyle w:val="None"/>
          <w:sz w:val="24"/>
          <w:szCs w:val="24"/>
        </w:rPr>
        <w:t xml:space="preserve">of </w:t>
      </w:r>
      <w:r w:rsidRPr="008D6967">
        <w:rPr>
          <w:rStyle w:val="None"/>
          <w:spacing w:val="1"/>
          <w:sz w:val="24"/>
          <w:szCs w:val="24"/>
        </w:rPr>
        <w:t>1</w:t>
      </w:r>
      <w:r w:rsidRPr="008D6967">
        <w:rPr>
          <w:rStyle w:val="None"/>
          <w:spacing w:val="-1"/>
          <w:sz w:val="24"/>
          <w:szCs w:val="24"/>
        </w:rPr>
        <w:t>-</w:t>
      </w:r>
      <w:r w:rsidRPr="008D6967">
        <w:rPr>
          <w:rStyle w:val="None"/>
          <w:sz w:val="24"/>
          <w:szCs w:val="24"/>
        </w:rPr>
        <w:t>1½”</w:t>
      </w:r>
      <w:r w:rsidRPr="008D6967">
        <w:rPr>
          <w:rStyle w:val="None"/>
          <w:spacing w:val="-1"/>
          <w:sz w:val="24"/>
          <w:szCs w:val="24"/>
        </w:rPr>
        <w:t xml:space="preserve"> </w:t>
      </w:r>
      <w:r w:rsidRPr="008D6967">
        <w:rPr>
          <w:rStyle w:val="None"/>
          <w:spacing w:val="-1"/>
          <w:sz w:val="24"/>
          <w:szCs w:val="24"/>
        </w:rPr>
        <w:tab/>
      </w:r>
      <w:r w:rsidRPr="008D6967">
        <w:rPr>
          <w:rStyle w:val="None"/>
          <w:sz w:val="24"/>
          <w:szCs w:val="24"/>
        </w:rPr>
        <w:t>is r</w:t>
      </w:r>
      <w:r w:rsidRPr="008D6967">
        <w:rPr>
          <w:rStyle w:val="None"/>
          <w:spacing w:val="-2"/>
          <w:sz w:val="24"/>
          <w:szCs w:val="24"/>
        </w:rPr>
        <w:t>e</w:t>
      </w:r>
      <w:r w:rsidRPr="008D6967">
        <w:rPr>
          <w:rStyle w:val="None"/>
          <w:spacing w:val="-1"/>
          <w:sz w:val="24"/>
          <w:szCs w:val="24"/>
        </w:rPr>
        <w:t>c</w:t>
      </w:r>
      <w:r w:rsidRPr="008D6967">
        <w:rPr>
          <w:rStyle w:val="None"/>
          <w:sz w:val="24"/>
          <w:szCs w:val="24"/>
        </w:rPr>
        <w:t>om</w:t>
      </w:r>
      <w:r w:rsidRPr="008D6967">
        <w:rPr>
          <w:rStyle w:val="None"/>
          <w:spacing w:val="1"/>
          <w:sz w:val="24"/>
          <w:szCs w:val="24"/>
        </w:rPr>
        <w:t>m</w:t>
      </w:r>
      <w:r w:rsidRPr="008D6967">
        <w:rPr>
          <w:rStyle w:val="None"/>
          <w:spacing w:val="-1"/>
          <w:sz w:val="24"/>
          <w:szCs w:val="24"/>
        </w:rPr>
        <w:t>e</w:t>
      </w:r>
      <w:r w:rsidRPr="008D6967">
        <w:rPr>
          <w:rStyle w:val="None"/>
          <w:sz w:val="24"/>
          <w:szCs w:val="24"/>
        </w:rPr>
        <w:t>nd</w:t>
      </w:r>
      <w:r w:rsidRPr="008D6967">
        <w:rPr>
          <w:rStyle w:val="None"/>
          <w:spacing w:val="-1"/>
          <w:sz w:val="24"/>
          <w:szCs w:val="24"/>
        </w:rPr>
        <w:t>e</w:t>
      </w:r>
      <w:r w:rsidRPr="008D6967">
        <w:rPr>
          <w:rStyle w:val="None"/>
          <w:sz w:val="24"/>
          <w:szCs w:val="24"/>
        </w:rPr>
        <w:t xml:space="preserve">d. </w:t>
      </w:r>
      <w:r w:rsidRPr="008D6967">
        <w:rPr>
          <w:rStyle w:val="None"/>
          <w:spacing w:val="5"/>
          <w:sz w:val="24"/>
          <w:szCs w:val="24"/>
        </w:rPr>
        <w:t xml:space="preserve"> </w:t>
      </w:r>
      <w:r w:rsidRPr="008D6967">
        <w:rPr>
          <w:rStyle w:val="None"/>
          <w:spacing w:val="-3"/>
          <w:sz w:val="24"/>
          <w:szCs w:val="24"/>
        </w:rPr>
        <w:t>I</w:t>
      </w:r>
      <w:r w:rsidRPr="008D6967">
        <w:rPr>
          <w:rStyle w:val="None"/>
          <w:sz w:val="24"/>
          <w:szCs w:val="24"/>
        </w:rPr>
        <w:t>nd</w:t>
      </w:r>
      <w:r w:rsidRPr="008D6967">
        <w:rPr>
          <w:rStyle w:val="None"/>
          <w:spacing w:val="-1"/>
          <w:sz w:val="24"/>
          <w:szCs w:val="24"/>
        </w:rPr>
        <w:t>e</w:t>
      </w:r>
      <w:r w:rsidRPr="008D6967">
        <w:rPr>
          <w:rStyle w:val="None"/>
          <w:sz w:val="24"/>
          <w:szCs w:val="24"/>
        </w:rPr>
        <w:t>nt</w:t>
      </w:r>
      <w:r w:rsidRPr="008D6967">
        <w:rPr>
          <w:rStyle w:val="None"/>
          <w:spacing w:val="5"/>
          <w:sz w:val="24"/>
          <w:szCs w:val="24"/>
        </w:rPr>
        <w:t xml:space="preserve"> </w:t>
      </w:r>
      <w:r w:rsidRPr="008D6967">
        <w:rPr>
          <w:rStyle w:val="None"/>
          <w:spacing w:val="-5"/>
          <w:sz w:val="24"/>
          <w:szCs w:val="24"/>
        </w:rPr>
        <w:t>y</w:t>
      </w:r>
      <w:r w:rsidRPr="008D6967">
        <w:rPr>
          <w:rStyle w:val="None"/>
          <w:spacing w:val="2"/>
          <w:sz w:val="24"/>
          <w:szCs w:val="24"/>
        </w:rPr>
        <w:t>o</w:t>
      </w:r>
      <w:r w:rsidRPr="008D6967">
        <w:rPr>
          <w:rStyle w:val="None"/>
          <w:sz w:val="24"/>
          <w:szCs w:val="24"/>
        </w:rPr>
        <w:t>ur p</w:t>
      </w:r>
      <w:r w:rsidRPr="008D6967">
        <w:rPr>
          <w:rStyle w:val="None"/>
          <w:spacing w:val="-2"/>
          <w:sz w:val="24"/>
          <w:szCs w:val="24"/>
        </w:rPr>
        <w:t>a</w:t>
      </w:r>
      <w:r w:rsidRPr="008D6967">
        <w:rPr>
          <w:rStyle w:val="None"/>
          <w:sz w:val="24"/>
          <w:szCs w:val="24"/>
        </w:rPr>
        <w:t>ragr</w:t>
      </w:r>
      <w:r w:rsidRPr="008D6967">
        <w:rPr>
          <w:rStyle w:val="None"/>
          <w:spacing w:val="-2"/>
          <w:sz w:val="24"/>
          <w:szCs w:val="24"/>
        </w:rPr>
        <w:t>a</w:t>
      </w:r>
      <w:r w:rsidRPr="008D6967">
        <w:rPr>
          <w:rStyle w:val="None"/>
          <w:sz w:val="24"/>
          <w:szCs w:val="24"/>
        </w:rPr>
        <w:t>phs 5 sp</w:t>
      </w:r>
      <w:r w:rsidRPr="008D6967">
        <w:rPr>
          <w:rStyle w:val="None"/>
          <w:spacing w:val="2"/>
          <w:sz w:val="24"/>
          <w:szCs w:val="24"/>
        </w:rPr>
        <w:t>a</w:t>
      </w:r>
      <w:r w:rsidRPr="008D6967">
        <w:rPr>
          <w:rStyle w:val="None"/>
          <w:spacing w:val="-1"/>
          <w:sz w:val="24"/>
          <w:szCs w:val="24"/>
        </w:rPr>
        <w:t>c</w:t>
      </w:r>
      <w:r w:rsidRPr="008D6967">
        <w:rPr>
          <w:rStyle w:val="None"/>
          <w:spacing w:val="1"/>
          <w:sz w:val="24"/>
          <w:szCs w:val="24"/>
        </w:rPr>
        <w:t>e</w:t>
      </w:r>
      <w:r w:rsidRPr="008D6967">
        <w:rPr>
          <w:rStyle w:val="None"/>
          <w:sz w:val="24"/>
          <w:szCs w:val="24"/>
        </w:rPr>
        <w:t>s.</w:t>
      </w:r>
    </w:p>
    <w:p w14:paraId="6467B303" w14:textId="77777777" w:rsidR="00890DEE" w:rsidRPr="008D6967" w:rsidRDefault="00890DEE">
      <w:pPr>
        <w:pStyle w:val="Body"/>
        <w:widowControl w:val="0"/>
        <w:spacing w:line="240" w:lineRule="exact"/>
        <w:rPr>
          <w:rStyle w:val="None"/>
          <w:sz w:val="24"/>
          <w:szCs w:val="24"/>
        </w:rPr>
      </w:pPr>
    </w:p>
    <w:p w14:paraId="794B72F2" w14:textId="77777777" w:rsidR="00890DEE" w:rsidRPr="008D6967" w:rsidRDefault="002E224A">
      <w:pPr>
        <w:pStyle w:val="Body"/>
        <w:widowControl w:val="0"/>
        <w:tabs>
          <w:tab w:val="left" w:pos="820"/>
        </w:tabs>
        <w:ind w:left="100"/>
        <w:rPr>
          <w:rStyle w:val="None"/>
          <w:sz w:val="24"/>
          <w:szCs w:val="24"/>
        </w:rPr>
      </w:pPr>
      <w:r w:rsidRPr="008D6967">
        <w:rPr>
          <w:rStyle w:val="None"/>
          <w:sz w:val="24"/>
          <w:szCs w:val="24"/>
        </w:rPr>
        <w:t>4.</w:t>
      </w:r>
      <w:r w:rsidRPr="008D6967">
        <w:rPr>
          <w:rStyle w:val="None"/>
          <w:sz w:val="24"/>
          <w:szCs w:val="24"/>
        </w:rPr>
        <w:tab/>
        <w:t xml:space="preserve">A </w:t>
      </w:r>
      <w:r w:rsidRPr="008D6967">
        <w:rPr>
          <w:rStyle w:val="None"/>
          <w:spacing w:val="-3"/>
          <w:sz w:val="24"/>
          <w:szCs w:val="24"/>
        </w:rPr>
        <w:t>g</w:t>
      </w:r>
      <w:r w:rsidRPr="008D6967">
        <w:rPr>
          <w:rStyle w:val="None"/>
          <w:sz w:val="24"/>
          <w:szCs w:val="24"/>
        </w:rPr>
        <w:t>ood</w:t>
      </w:r>
      <w:r w:rsidRPr="008D6967">
        <w:rPr>
          <w:rStyle w:val="None"/>
          <w:spacing w:val="2"/>
          <w:sz w:val="24"/>
          <w:szCs w:val="24"/>
        </w:rPr>
        <w:t xml:space="preserve"> </w:t>
      </w:r>
      <w:r w:rsidRPr="008D6967">
        <w:rPr>
          <w:rStyle w:val="None"/>
          <w:spacing w:val="-1"/>
          <w:sz w:val="24"/>
          <w:szCs w:val="24"/>
        </w:rPr>
        <w:t>e</w:t>
      </w:r>
      <w:r w:rsidRPr="008D6967">
        <w:rPr>
          <w:rStyle w:val="None"/>
          <w:sz w:val="24"/>
          <w:szCs w:val="24"/>
        </w:rPr>
        <w:t>ss</w:t>
      </w:r>
      <w:r w:rsidRPr="008D6967">
        <w:rPr>
          <w:rStyle w:val="None"/>
          <w:spacing w:val="4"/>
          <w:sz w:val="24"/>
          <w:szCs w:val="24"/>
        </w:rPr>
        <w:t>a</w:t>
      </w:r>
      <w:r w:rsidRPr="008D6967">
        <w:rPr>
          <w:rStyle w:val="None"/>
          <w:sz w:val="24"/>
          <w:szCs w:val="24"/>
        </w:rPr>
        <w:t>y</w:t>
      </w:r>
      <w:r w:rsidRPr="008D6967">
        <w:rPr>
          <w:rStyle w:val="None"/>
          <w:spacing w:val="-5"/>
          <w:sz w:val="24"/>
          <w:szCs w:val="24"/>
        </w:rPr>
        <w:t xml:space="preserve"> </w:t>
      </w:r>
      <w:r w:rsidRPr="008D6967">
        <w:rPr>
          <w:rStyle w:val="None"/>
          <w:sz w:val="24"/>
          <w:szCs w:val="24"/>
        </w:rPr>
        <w:t xml:space="preserve">is a </w:t>
      </w:r>
      <w:r w:rsidRPr="008D6967">
        <w:rPr>
          <w:rStyle w:val="None"/>
          <w:spacing w:val="1"/>
          <w:sz w:val="24"/>
          <w:szCs w:val="24"/>
        </w:rPr>
        <w:t>c</w:t>
      </w:r>
      <w:r w:rsidRPr="008D6967">
        <w:rPr>
          <w:rStyle w:val="None"/>
          <w:spacing w:val="-1"/>
          <w:sz w:val="24"/>
          <w:szCs w:val="24"/>
        </w:rPr>
        <w:t>a</w:t>
      </w:r>
      <w:r w:rsidRPr="008D6967">
        <w:rPr>
          <w:rStyle w:val="None"/>
          <w:sz w:val="24"/>
          <w:szCs w:val="24"/>
        </w:rPr>
        <w:t>refu</w:t>
      </w:r>
      <w:r w:rsidRPr="008D6967">
        <w:rPr>
          <w:rStyle w:val="None"/>
          <w:spacing w:val="2"/>
          <w:sz w:val="24"/>
          <w:szCs w:val="24"/>
        </w:rPr>
        <w:t>l</w:t>
      </w:r>
      <w:r w:rsidRPr="008D6967">
        <w:rPr>
          <w:rStyle w:val="None"/>
          <w:spacing w:val="3"/>
          <w:sz w:val="24"/>
          <w:szCs w:val="24"/>
        </w:rPr>
        <w:t>l</w:t>
      </w:r>
      <w:r w:rsidRPr="008D6967">
        <w:rPr>
          <w:rStyle w:val="None"/>
          <w:sz w:val="24"/>
          <w:szCs w:val="24"/>
        </w:rPr>
        <w:t>y</w:t>
      </w:r>
      <w:r w:rsidRPr="008D6967">
        <w:rPr>
          <w:rStyle w:val="None"/>
          <w:spacing w:val="-5"/>
          <w:sz w:val="24"/>
          <w:szCs w:val="24"/>
        </w:rPr>
        <w:t xml:space="preserve"> </w:t>
      </w:r>
      <w:r w:rsidRPr="008D6967">
        <w:rPr>
          <w:rStyle w:val="None"/>
          <w:sz w:val="24"/>
          <w:szCs w:val="24"/>
        </w:rPr>
        <w:t>o</w:t>
      </w:r>
      <w:r w:rsidRPr="008D6967">
        <w:rPr>
          <w:rStyle w:val="None"/>
          <w:spacing w:val="1"/>
          <w:sz w:val="24"/>
          <w:szCs w:val="24"/>
        </w:rPr>
        <w:t>r</w:t>
      </w:r>
      <w:r w:rsidRPr="008D6967">
        <w:rPr>
          <w:rStyle w:val="None"/>
          <w:spacing w:val="-2"/>
          <w:sz w:val="24"/>
          <w:szCs w:val="24"/>
        </w:rPr>
        <w:t>g</w:t>
      </w:r>
      <w:r w:rsidRPr="008D6967">
        <w:rPr>
          <w:rStyle w:val="None"/>
          <w:spacing w:val="-1"/>
          <w:sz w:val="24"/>
          <w:szCs w:val="24"/>
        </w:rPr>
        <w:t>a</w:t>
      </w:r>
      <w:r w:rsidRPr="008D6967">
        <w:rPr>
          <w:rStyle w:val="None"/>
          <w:sz w:val="24"/>
          <w:szCs w:val="24"/>
        </w:rPr>
        <w:t>ni</w:t>
      </w:r>
      <w:r w:rsidRPr="008D6967">
        <w:rPr>
          <w:rStyle w:val="None"/>
          <w:spacing w:val="2"/>
          <w:sz w:val="24"/>
          <w:szCs w:val="24"/>
        </w:rPr>
        <w:t>z</w:t>
      </w:r>
      <w:r w:rsidRPr="008D6967">
        <w:rPr>
          <w:rStyle w:val="None"/>
          <w:spacing w:val="-1"/>
          <w:sz w:val="24"/>
          <w:szCs w:val="24"/>
        </w:rPr>
        <w:t>e</w:t>
      </w:r>
      <w:r w:rsidRPr="008D6967">
        <w:rPr>
          <w:rStyle w:val="None"/>
          <w:sz w:val="24"/>
          <w:szCs w:val="24"/>
        </w:rPr>
        <w:t xml:space="preserve">d </w:t>
      </w:r>
      <w:r w:rsidRPr="008D6967">
        <w:rPr>
          <w:rStyle w:val="None"/>
          <w:spacing w:val="1"/>
          <w:sz w:val="24"/>
          <w:szCs w:val="24"/>
        </w:rPr>
        <w:t>ar</w:t>
      </w:r>
      <w:r w:rsidRPr="008D6967">
        <w:rPr>
          <w:rStyle w:val="None"/>
          <w:spacing w:val="-2"/>
          <w:sz w:val="24"/>
          <w:szCs w:val="24"/>
        </w:rPr>
        <w:t>g</w:t>
      </w:r>
      <w:r w:rsidRPr="008D6967">
        <w:rPr>
          <w:rStyle w:val="None"/>
          <w:sz w:val="24"/>
          <w:szCs w:val="24"/>
        </w:rPr>
        <w:t>ument d</w:t>
      </w:r>
      <w:r w:rsidRPr="008D6967">
        <w:rPr>
          <w:rStyle w:val="None"/>
          <w:spacing w:val="1"/>
          <w:sz w:val="24"/>
          <w:szCs w:val="24"/>
        </w:rPr>
        <w:t>e</w:t>
      </w:r>
      <w:r w:rsidRPr="008D6967">
        <w:rPr>
          <w:rStyle w:val="None"/>
          <w:spacing w:val="-1"/>
          <w:sz w:val="24"/>
          <w:szCs w:val="24"/>
        </w:rPr>
        <w:t>a</w:t>
      </w:r>
      <w:r w:rsidRPr="008D6967">
        <w:rPr>
          <w:rStyle w:val="None"/>
          <w:sz w:val="24"/>
          <w:szCs w:val="24"/>
        </w:rPr>
        <w:t>l</w:t>
      </w:r>
      <w:r w:rsidRPr="008D6967">
        <w:rPr>
          <w:rStyle w:val="None"/>
          <w:spacing w:val="1"/>
          <w:sz w:val="24"/>
          <w:szCs w:val="24"/>
        </w:rPr>
        <w:t>i</w:t>
      </w:r>
      <w:r w:rsidRPr="008D6967">
        <w:rPr>
          <w:rStyle w:val="None"/>
          <w:sz w:val="24"/>
          <w:szCs w:val="24"/>
        </w:rPr>
        <w:t>ng</w:t>
      </w:r>
      <w:r w:rsidRPr="008D6967">
        <w:rPr>
          <w:rStyle w:val="None"/>
          <w:spacing w:val="-2"/>
          <w:sz w:val="24"/>
          <w:szCs w:val="24"/>
        </w:rPr>
        <w:t xml:space="preserve"> </w:t>
      </w:r>
      <w:r w:rsidRPr="008D6967">
        <w:rPr>
          <w:rStyle w:val="None"/>
          <w:sz w:val="24"/>
          <w:szCs w:val="24"/>
        </w:rPr>
        <w:t>with a t</w:t>
      </w:r>
      <w:r w:rsidRPr="008D6967">
        <w:rPr>
          <w:rStyle w:val="None"/>
          <w:spacing w:val="-1"/>
          <w:sz w:val="24"/>
          <w:szCs w:val="24"/>
        </w:rPr>
        <w:t>e</w:t>
      </w:r>
      <w:r w:rsidRPr="008D6967">
        <w:rPr>
          <w:rStyle w:val="None"/>
          <w:spacing w:val="2"/>
          <w:sz w:val="24"/>
          <w:szCs w:val="24"/>
        </w:rPr>
        <w:t>x</w:t>
      </w:r>
      <w:r w:rsidRPr="008D6967">
        <w:rPr>
          <w:rStyle w:val="None"/>
          <w:sz w:val="24"/>
          <w:szCs w:val="24"/>
        </w:rPr>
        <w:t>t or t</w:t>
      </w:r>
      <w:r w:rsidRPr="008D6967">
        <w:rPr>
          <w:rStyle w:val="None"/>
          <w:spacing w:val="-1"/>
          <w:sz w:val="24"/>
          <w:szCs w:val="24"/>
        </w:rPr>
        <w:t>e</w:t>
      </w:r>
      <w:r w:rsidRPr="008D6967">
        <w:rPr>
          <w:rStyle w:val="None"/>
          <w:spacing w:val="2"/>
          <w:sz w:val="24"/>
          <w:szCs w:val="24"/>
        </w:rPr>
        <w:t>x</w:t>
      </w:r>
      <w:r w:rsidRPr="008D6967">
        <w:rPr>
          <w:rStyle w:val="None"/>
          <w:sz w:val="24"/>
          <w:szCs w:val="24"/>
        </w:rPr>
        <w:t>ts.</w:t>
      </w:r>
    </w:p>
    <w:p w14:paraId="5E85AD97" w14:textId="77777777" w:rsidR="00890DEE" w:rsidRPr="008D6967" w:rsidRDefault="002E224A">
      <w:pPr>
        <w:pStyle w:val="Body"/>
        <w:widowControl w:val="0"/>
        <w:ind w:left="820" w:right="124"/>
        <w:rPr>
          <w:rStyle w:val="None"/>
          <w:sz w:val="24"/>
          <w:szCs w:val="24"/>
        </w:rPr>
      </w:pPr>
      <w:r w:rsidRPr="008D6967">
        <w:rPr>
          <w:rStyle w:val="None"/>
          <w:sz w:val="24"/>
          <w:szCs w:val="24"/>
        </w:rPr>
        <w:t>D</w:t>
      </w:r>
      <w:r w:rsidRPr="008D6967">
        <w:rPr>
          <w:rStyle w:val="None"/>
          <w:spacing w:val="-1"/>
          <w:sz w:val="24"/>
          <w:szCs w:val="24"/>
        </w:rPr>
        <w:t>e</w:t>
      </w:r>
      <w:r w:rsidRPr="008D6967">
        <w:rPr>
          <w:rStyle w:val="None"/>
          <w:sz w:val="24"/>
          <w:szCs w:val="24"/>
        </w:rPr>
        <w:t>v</w:t>
      </w:r>
      <w:r w:rsidRPr="008D6967">
        <w:rPr>
          <w:rStyle w:val="None"/>
          <w:spacing w:val="-1"/>
          <w:sz w:val="24"/>
          <w:szCs w:val="24"/>
        </w:rPr>
        <w:t>e</w:t>
      </w:r>
      <w:r w:rsidRPr="008D6967">
        <w:rPr>
          <w:rStyle w:val="None"/>
          <w:sz w:val="24"/>
          <w:szCs w:val="24"/>
        </w:rPr>
        <w:t>lop</w:t>
      </w:r>
      <w:r w:rsidRPr="008D6967">
        <w:rPr>
          <w:rStyle w:val="None"/>
          <w:spacing w:val="1"/>
          <w:sz w:val="24"/>
          <w:szCs w:val="24"/>
        </w:rPr>
        <w:t>i</w:t>
      </w:r>
      <w:r w:rsidRPr="008D6967">
        <w:rPr>
          <w:rStyle w:val="None"/>
          <w:spacing w:val="2"/>
          <w:sz w:val="24"/>
          <w:szCs w:val="24"/>
        </w:rPr>
        <w:t>n</w:t>
      </w:r>
      <w:r w:rsidRPr="008D6967">
        <w:rPr>
          <w:rStyle w:val="None"/>
          <w:sz w:val="24"/>
          <w:szCs w:val="24"/>
        </w:rPr>
        <w:t>g</w:t>
      </w:r>
      <w:r w:rsidRPr="008D6967">
        <w:rPr>
          <w:rStyle w:val="None"/>
          <w:spacing w:val="-2"/>
          <w:sz w:val="24"/>
          <w:szCs w:val="24"/>
        </w:rPr>
        <w:t xml:space="preserve"> </w:t>
      </w:r>
      <w:r w:rsidRPr="008D6967">
        <w:rPr>
          <w:rStyle w:val="None"/>
          <w:spacing w:val="-1"/>
          <w:sz w:val="24"/>
          <w:szCs w:val="24"/>
        </w:rPr>
        <w:t>a</w:t>
      </w:r>
      <w:r w:rsidRPr="008D6967">
        <w:rPr>
          <w:rStyle w:val="None"/>
          <w:sz w:val="24"/>
          <w:szCs w:val="24"/>
        </w:rPr>
        <w:t xml:space="preserve">n </w:t>
      </w:r>
      <w:r w:rsidRPr="008D6967">
        <w:rPr>
          <w:rStyle w:val="None"/>
          <w:spacing w:val="1"/>
          <w:sz w:val="24"/>
          <w:szCs w:val="24"/>
        </w:rPr>
        <w:t>ar</w:t>
      </w:r>
      <w:r w:rsidRPr="008D6967">
        <w:rPr>
          <w:rStyle w:val="None"/>
          <w:spacing w:val="-2"/>
          <w:sz w:val="24"/>
          <w:szCs w:val="24"/>
        </w:rPr>
        <w:t>g</w:t>
      </w:r>
      <w:r w:rsidRPr="008D6967">
        <w:rPr>
          <w:rStyle w:val="None"/>
          <w:sz w:val="24"/>
          <w:szCs w:val="24"/>
        </w:rPr>
        <w:t>ument</w:t>
      </w:r>
      <w:r w:rsidRPr="008D6967">
        <w:rPr>
          <w:rStyle w:val="None"/>
          <w:spacing w:val="2"/>
          <w:sz w:val="24"/>
          <w:szCs w:val="24"/>
        </w:rPr>
        <w:t xml:space="preserve"> </w:t>
      </w:r>
      <w:r w:rsidRPr="008D6967">
        <w:rPr>
          <w:rStyle w:val="None"/>
          <w:sz w:val="24"/>
          <w:szCs w:val="24"/>
        </w:rPr>
        <w:t>r</w:t>
      </w:r>
      <w:r w:rsidRPr="008D6967">
        <w:rPr>
          <w:rStyle w:val="None"/>
          <w:spacing w:val="-2"/>
          <w:sz w:val="24"/>
          <w:szCs w:val="24"/>
        </w:rPr>
        <w:t>e</w:t>
      </w:r>
      <w:r w:rsidRPr="008D6967">
        <w:rPr>
          <w:rStyle w:val="None"/>
          <w:sz w:val="24"/>
          <w:szCs w:val="24"/>
        </w:rPr>
        <w:t>quir</w:t>
      </w:r>
      <w:r w:rsidRPr="008D6967">
        <w:rPr>
          <w:rStyle w:val="None"/>
          <w:spacing w:val="-1"/>
          <w:sz w:val="24"/>
          <w:szCs w:val="24"/>
        </w:rPr>
        <w:t>e</w:t>
      </w:r>
      <w:r w:rsidRPr="008D6967">
        <w:rPr>
          <w:rStyle w:val="None"/>
          <w:sz w:val="24"/>
          <w:szCs w:val="24"/>
        </w:rPr>
        <w:t>s a</w:t>
      </w:r>
      <w:r w:rsidRPr="008D6967">
        <w:rPr>
          <w:rStyle w:val="None"/>
          <w:spacing w:val="1"/>
          <w:sz w:val="24"/>
          <w:szCs w:val="24"/>
        </w:rPr>
        <w:t xml:space="preserve"> </w:t>
      </w:r>
      <w:r w:rsidRPr="008D6967">
        <w:rPr>
          <w:rStyle w:val="None"/>
          <w:spacing w:val="-1"/>
          <w:sz w:val="24"/>
          <w:szCs w:val="24"/>
        </w:rPr>
        <w:t>c</w:t>
      </w:r>
      <w:r w:rsidRPr="008D6967">
        <w:rPr>
          <w:rStyle w:val="None"/>
          <w:spacing w:val="1"/>
          <w:sz w:val="24"/>
          <w:szCs w:val="24"/>
        </w:rPr>
        <w:t>a</w:t>
      </w:r>
      <w:r w:rsidRPr="008D6967">
        <w:rPr>
          <w:rStyle w:val="None"/>
          <w:sz w:val="24"/>
          <w:szCs w:val="24"/>
        </w:rPr>
        <w:t>r</w:t>
      </w:r>
      <w:r w:rsidRPr="008D6967">
        <w:rPr>
          <w:rStyle w:val="None"/>
          <w:spacing w:val="-2"/>
          <w:sz w:val="24"/>
          <w:szCs w:val="24"/>
        </w:rPr>
        <w:t>e</w:t>
      </w:r>
      <w:r w:rsidRPr="008D6967">
        <w:rPr>
          <w:rStyle w:val="None"/>
          <w:sz w:val="24"/>
          <w:szCs w:val="24"/>
        </w:rPr>
        <w:t xml:space="preserve">ful </w:t>
      </w:r>
      <w:r w:rsidRPr="008D6967">
        <w:rPr>
          <w:rStyle w:val="None"/>
          <w:spacing w:val="-1"/>
          <w:sz w:val="24"/>
          <w:szCs w:val="24"/>
        </w:rPr>
        <w:t>c</w:t>
      </w:r>
      <w:r w:rsidRPr="008D6967">
        <w:rPr>
          <w:rStyle w:val="None"/>
          <w:sz w:val="24"/>
          <w:szCs w:val="24"/>
        </w:rPr>
        <w:t>onsi</w:t>
      </w:r>
      <w:r w:rsidRPr="008D6967">
        <w:rPr>
          <w:rStyle w:val="None"/>
          <w:spacing w:val="2"/>
          <w:sz w:val="24"/>
          <w:szCs w:val="24"/>
        </w:rPr>
        <w:t>d</w:t>
      </w:r>
      <w:r w:rsidRPr="008D6967">
        <w:rPr>
          <w:rStyle w:val="None"/>
          <w:spacing w:val="-1"/>
          <w:sz w:val="24"/>
          <w:szCs w:val="24"/>
        </w:rPr>
        <w:t>e</w:t>
      </w:r>
      <w:r w:rsidRPr="008D6967">
        <w:rPr>
          <w:rStyle w:val="None"/>
          <w:sz w:val="24"/>
          <w:szCs w:val="24"/>
        </w:rPr>
        <w:t>r</w:t>
      </w:r>
      <w:r w:rsidRPr="008D6967">
        <w:rPr>
          <w:rStyle w:val="None"/>
          <w:spacing w:val="-2"/>
          <w:sz w:val="24"/>
          <w:szCs w:val="24"/>
        </w:rPr>
        <w:t>a</w:t>
      </w:r>
      <w:r w:rsidRPr="008D6967">
        <w:rPr>
          <w:rStyle w:val="None"/>
          <w:sz w:val="24"/>
          <w:szCs w:val="24"/>
        </w:rPr>
        <w:t>t</w:t>
      </w:r>
      <w:r w:rsidRPr="008D6967">
        <w:rPr>
          <w:rStyle w:val="None"/>
          <w:spacing w:val="1"/>
          <w:sz w:val="24"/>
          <w:szCs w:val="24"/>
        </w:rPr>
        <w:t>i</w:t>
      </w:r>
      <w:r w:rsidRPr="008D6967">
        <w:rPr>
          <w:rStyle w:val="None"/>
          <w:sz w:val="24"/>
          <w:szCs w:val="24"/>
        </w:rPr>
        <w:t>on of</w:t>
      </w:r>
      <w:r w:rsidRPr="008D6967">
        <w:rPr>
          <w:rStyle w:val="None"/>
          <w:spacing w:val="-1"/>
          <w:sz w:val="24"/>
          <w:szCs w:val="24"/>
        </w:rPr>
        <w:t xml:space="preserve"> </w:t>
      </w:r>
      <w:r w:rsidRPr="008D6967">
        <w:rPr>
          <w:rStyle w:val="None"/>
          <w:sz w:val="24"/>
          <w:szCs w:val="24"/>
        </w:rPr>
        <w:t>the topic,</w:t>
      </w:r>
      <w:r w:rsidRPr="008D6967">
        <w:rPr>
          <w:rStyle w:val="None"/>
          <w:spacing w:val="2"/>
          <w:sz w:val="24"/>
          <w:szCs w:val="24"/>
        </w:rPr>
        <w:t xml:space="preserve"> </w:t>
      </w:r>
      <w:r w:rsidRPr="008D6967">
        <w:rPr>
          <w:rStyle w:val="None"/>
          <w:sz w:val="24"/>
          <w:szCs w:val="24"/>
        </w:rPr>
        <w:t>a</w:t>
      </w:r>
      <w:r w:rsidRPr="008D6967">
        <w:rPr>
          <w:rStyle w:val="None"/>
          <w:spacing w:val="-1"/>
          <w:sz w:val="24"/>
          <w:szCs w:val="24"/>
        </w:rPr>
        <w:t xml:space="preserve"> </w:t>
      </w:r>
      <w:r w:rsidRPr="008D6967">
        <w:rPr>
          <w:rStyle w:val="None"/>
          <w:sz w:val="24"/>
          <w:szCs w:val="24"/>
        </w:rPr>
        <w:t>fam</w:t>
      </w:r>
      <w:r w:rsidRPr="008D6967">
        <w:rPr>
          <w:rStyle w:val="None"/>
          <w:spacing w:val="1"/>
          <w:sz w:val="24"/>
          <w:szCs w:val="24"/>
        </w:rPr>
        <w:t>i</w:t>
      </w:r>
      <w:r w:rsidRPr="008D6967">
        <w:rPr>
          <w:rStyle w:val="None"/>
          <w:sz w:val="24"/>
          <w:szCs w:val="24"/>
        </w:rPr>
        <w:t>l</w:t>
      </w:r>
      <w:r w:rsidRPr="008D6967">
        <w:rPr>
          <w:rStyle w:val="None"/>
          <w:spacing w:val="1"/>
          <w:sz w:val="24"/>
          <w:szCs w:val="24"/>
        </w:rPr>
        <w:t>i</w:t>
      </w:r>
      <w:r w:rsidRPr="008D6967">
        <w:rPr>
          <w:rStyle w:val="None"/>
          <w:spacing w:val="-1"/>
          <w:sz w:val="24"/>
          <w:szCs w:val="24"/>
        </w:rPr>
        <w:t>a</w:t>
      </w:r>
      <w:r w:rsidRPr="008D6967">
        <w:rPr>
          <w:rStyle w:val="None"/>
          <w:sz w:val="24"/>
          <w:szCs w:val="24"/>
        </w:rPr>
        <w:t>ri</w:t>
      </w:r>
      <w:r w:rsidRPr="008D6967">
        <w:rPr>
          <w:rStyle w:val="None"/>
          <w:spacing w:val="2"/>
          <w:sz w:val="24"/>
          <w:szCs w:val="24"/>
        </w:rPr>
        <w:t>t</w:t>
      </w:r>
      <w:r w:rsidRPr="008D6967">
        <w:rPr>
          <w:rStyle w:val="None"/>
          <w:sz w:val="24"/>
          <w:szCs w:val="24"/>
        </w:rPr>
        <w:t xml:space="preserve">y with </w:t>
      </w:r>
      <w:r w:rsidRPr="008D6967">
        <w:rPr>
          <w:rStyle w:val="None"/>
          <w:spacing w:val="1"/>
          <w:sz w:val="24"/>
          <w:szCs w:val="24"/>
        </w:rPr>
        <w:t>t</w:t>
      </w:r>
      <w:r w:rsidRPr="008D6967">
        <w:rPr>
          <w:rStyle w:val="None"/>
          <w:sz w:val="24"/>
          <w:szCs w:val="24"/>
        </w:rPr>
        <w:t>he</w:t>
      </w:r>
      <w:r w:rsidRPr="008D6967">
        <w:rPr>
          <w:rStyle w:val="None"/>
          <w:spacing w:val="-1"/>
          <w:sz w:val="24"/>
          <w:szCs w:val="24"/>
        </w:rPr>
        <w:t xml:space="preserve"> </w:t>
      </w:r>
      <w:r w:rsidRPr="008D6967">
        <w:rPr>
          <w:rStyle w:val="None"/>
          <w:sz w:val="24"/>
          <w:szCs w:val="24"/>
        </w:rPr>
        <w:t>te</w:t>
      </w:r>
      <w:r w:rsidRPr="008D6967">
        <w:rPr>
          <w:rStyle w:val="None"/>
          <w:spacing w:val="2"/>
          <w:sz w:val="24"/>
          <w:szCs w:val="24"/>
        </w:rPr>
        <w:t>x</w:t>
      </w:r>
      <w:r w:rsidRPr="008D6967">
        <w:rPr>
          <w:rStyle w:val="None"/>
          <w:sz w:val="24"/>
          <w:szCs w:val="24"/>
        </w:rPr>
        <w:t>t(s) to be</w:t>
      </w:r>
      <w:r w:rsidRPr="008D6967">
        <w:rPr>
          <w:rStyle w:val="None"/>
          <w:spacing w:val="-1"/>
          <w:sz w:val="24"/>
          <w:szCs w:val="24"/>
        </w:rPr>
        <w:t xml:space="preserve"> </w:t>
      </w:r>
      <w:r w:rsidRPr="008D6967">
        <w:rPr>
          <w:rStyle w:val="None"/>
          <w:sz w:val="24"/>
          <w:szCs w:val="24"/>
        </w:rPr>
        <w:t>discuss</w:t>
      </w:r>
      <w:r w:rsidRPr="008D6967">
        <w:rPr>
          <w:rStyle w:val="None"/>
          <w:spacing w:val="-1"/>
          <w:sz w:val="24"/>
          <w:szCs w:val="24"/>
        </w:rPr>
        <w:t>e</w:t>
      </w:r>
      <w:r w:rsidRPr="008D6967">
        <w:rPr>
          <w:rStyle w:val="None"/>
          <w:sz w:val="24"/>
          <w:szCs w:val="24"/>
        </w:rPr>
        <w:t xml:space="preserve">d </w:t>
      </w:r>
      <w:r w:rsidRPr="008D6967">
        <w:rPr>
          <w:rStyle w:val="None"/>
          <w:spacing w:val="-1"/>
          <w:sz w:val="24"/>
          <w:szCs w:val="24"/>
        </w:rPr>
        <w:t>a</w:t>
      </w:r>
      <w:r w:rsidRPr="008D6967">
        <w:rPr>
          <w:rStyle w:val="None"/>
          <w:sz w:val="24"/>
          <w:szCs w:val="24"/>
        </w:rPr>
        <w:t xml:space="preserve">nd with some </w:t>
      </w:r>
      <w:r w:rsidRPr="008D6967">
        <w:rPr>
          <w:rStyle w:val="None"/>
          <w:spacing w:val="-1"/>
          <w:sz w:val="24"/>
          <w:szCs w:val="24"/>
        </w:rPr>
        <w:t>re</w:t>
      </w:r>
      <w:r w:rsidRPr="008D6967">
        <w:rPr>
          <w:rStyle w:val="None"/>
          <w:sz w:val="24"/>
          <w:szCs w:val="24"/>
        </w:rPr>
        <w:t>l</w:t>
      </w:r>
      <w:r w:rsidRPr="008D6967">
        <w:rPr>
          <w:rStyle w:val="None"/>
          <w:spacing w:val="2"/>
          <w:sz w:val="24"/>
          <w:szCs w:val="24"/>
        </w:rPr>
        <w:t>e</w:t>
      </w:r>
      <w:r w:rsidRPr="008D6967">
        <w:rPr>
          <w:rStyle w:val="None"/>
          <w:sz w:val="24"/>
          <w:szCs w:val="24"/>
        </w:rPr>
        <w:t>v</w:t>
      </w:r>
      <w:r w:rsidRPr="008D6967">
        <w:rPr>
          <w:rStyle w:val="None"/>
          <w:spacing w:val="-1"/>
          <w:sz w:val="24"/>
          <w:szCs w:val="24"/>
        </w:rPr>
        <w:t>a</w:t>
      </w:r>
      <w:r w:rsidRPr="008D6967">
        <w:rPr>
          <w:rStyle w:val="None"/>
          <w:sz w:val="24"/>
          <w:szCs w:val="24"/>
        </w:rPr>
        <w:t>nt c</w:t>
      </w:r>
      <w:r w:rsidRPr="008D6967">
        <w:rPr>
          <w:rStyle w:val="None"/>
          <w:spacing w:val="-1"/>
          <w:sz w:val="24"/>
          <w:szCs w:val="24"/>
        </w:rPr>
        <w:t>r</w:t>
      </w:r>
      <w:r w:rsidRPr="008D6967">
        <w:rPr>
          <w:rStyle w:val="None"/>
          <w:sz w:val="24"/>
          <w:szCs w:val="24"/>
        </w:rPr>
        <w:t>i</w:t>
      </w:r>
      <w:r w:rsidRPr="008D6967">
        <w:rPr>
          <w:rStyle w:val="None"/>
          <w:spacing w:val="1"/>
          <w:sz w:val="24"/>
          <w:szCs w:val="24"/>
        </w:rPr>
        <w:t>t</w:t>
      </w:r>
      <w:r w:rsidRPr="008D6967">
        <w:rPr>
          <w:rStyle w:val="None"/>
          <w:sz w:val="24"/>
          <w:szCs w:val="24"/>
        </w:rPr>
        <w:t xml:space="preserve">icism. </w:t>
      </w:r>
      <w:r w:rsidRPr="008D6967">
        <w:rPr>
          <w:rStyle w:val="None"/>
          <w:spacing w:val="1"/>
          <w:sz w:val="24"/>
          <w:szCs w:val="24"/>
        </w:rPr>
        <w:t>P</w:t>
      </w:r>
      <w:r w:rsidRPr="008D6967">
        <w:rPr>
          <w:rStyle w:val="None"/>
          <w:sz w:val="24"/>
          <w:szCs w:val="24"/>
        </w:rPr>
        <w:t>le</w:t>
      </w:r>
      <w:r w:rsidRPr="008D6967">
        <w:rPr>
          <w:rStyle w:val="None"/>
          <w:spacing w:val="-1"/>
          <w:sz w:val="24"/>
          <w:szCs w:val="24"/>
        </w:rPr>
        <w:t>a</w:t>
      </w:r>
      <w:r w:rsidRPr="008D6967">
        <w:rPr>
          <w:rStyle w:val="None"/>
          <w:sz w:val="24"/>
          <w:szCs w:val="24"/>
        </w:rPr>
        <w:t>se</w:t>
      </w:r>
      <w:r w:rsidRPr="008D6967">
        <w:rPr>
          <w:rStyle w:val="None"/>
          <w:spacing w:val="-1"/>
          <w:sz w:val="24"/>
          <w:szCs w:val="24"/>
        </w:rPr>
        <w:t xml:space="preserve"> </w:t>
      </w:r>
      <w:r w:rsidRPr="008D6967">
        <w:rPr>
          <w:rStyle w:val="None"/>
          <w:sz w:val="24"/>
          <w:szCs w:val="24"/>
        </w:rPr>
        <w:t>rememb</w:t>
      </w:r>
      <w:r w:rsidRPr="008D6967">
        <w:rPr>
          <w:rStyle w:val="None"/>
          <w:spacing w:val="-1"/>
          <w:sz w:val="24"/>
          <w:szCs w:val="24"/>
        </w:rPr>
        <w:t>e</w:t>
      </w:r>
      <w:r w:rsidRPr="008D6967">
        <w:rPr>
          <w:rStyle w:val="None"/>
          <w:sz w:val="24"/>
          <w:szCs w:val="24"/>
        </w:rPr>
        <w:t>r that th</w:t>
      </w:r>
      <w:r w:rsidRPr="008D6967">
        <w:rPr>
          <w:rStyle w:val="None"/>
          <w:spacing w:val="1"/>
          <w:sz w:val="24"/>
          <w:szCs w:val="24"/>
        </w:rPr>
        <w:t>i</w:t>
      </w:r>
      <w:r w:rsidRPr="008D6967">
        <w:rPr>
          <w:rStyle w:val="None"/>
          <w:sz w:val="24"/>
          <w:szCs w:val="24"/>
        </w:rPr>
        <w:t>s is</w:t>
      </w:r>
      <w:r w:rsidRPr="008D6967">
        <w:rPr>
          <w:rStyle w:val="None"/>
          <w:spacing w:val="1"/>
          <w:sz w:val="24"/>
          <w:szCs w:val="24"/>
        </w:rPr>
        <w:t xml:space="preserve"> </w:t>
      </w:r>
      <w:r w:rsidRPr="008D6967">
        <w:rPr>
          <w:rStyle w:val="None"/>
          <w:b/>
          <w:bCs/>
          <w:sz w:val="24"/>
          <w:szCs w:val="24"/>
        </w:rPr>
        <w:t>yo</w:t>
      </w:r>
      <w:r w:rsidRPr="008D6967">
        <w:rPr>
          <w:rStyle w:val="None"/>
          <w:b/>
          <w:bCs/>
          <w:spacing w:val="1"/>
          <w:sz w:val="24"/>
          <w:szCs w:val="24"/>
        </w:rPr>
        <w:t>u</w:t>
      </w:r>
      <w:r w:rsidRPr="008D6967">
        <w:rPr>
          <w:rStyle w:val="None"/>
          <w:b/>
          <w:bCs/>
          <w:sz w:val="24"/>
          <w:szCs w:val="24"/>
        </w:rPr>
        <w:t>r</w:t>
      </w:r>
      <w:r w:rsidRPr="008D6967">
        <w:rPr>
          <w:rStyle w:val="None"/>
          <w:b/>
          <w:bCs/>
          <w:spacing w:val="-1"/>
          <w:sz w:val="24"/>
          <w:szCs w:val="24"/>
        </w:rPr>
        <w:t xml:space="preserve"> </w:t>
      </w:r>
      <w:r w:rsidRPr="008D6967">
        <w:rPr>
          <w:rStyle w:val="None"/>
          <w:spacing w:val="-1"/>
          <w:sz w:val="24"/>
          <w:szCs w:val="24"/>
        </w:rPr>
        <w:t>e</w:t>
      </w:r>
      <w:r w:rsidRPr="008D6967">
        <w:rPr>
          <w:rStyle w:val="None"/>
          <w:sz w:val="24"/>
          <w:szCs w:val="24"/>
        </w:rPr>
        <w:t>ss</w:t>
      </w:r>
      <w:r w:rsidRPr="008D6967">
        <w:rPr>
          <w:rStyle w:val="None"/>
          <w:spacing w:val="2"/>
          <w:sz w:val="24"/>
          <w:szCs w:val="24"/>
        </w:rPr>
        <w:t>a</w:t>
      </w:r>
      <w:r w:rsidRPr="008D6967">
        <w:rPr>
          <w:rStyle w:val="None"/>
          <w:sz w:val="24"/>
          <w:szCs w:val="24"/>
        </w:rPr>
        <w:t>y</w:t>
      </w:r>
      <w:r w:rsidRPr="008D6967">
        <w:rPr>
          <w:rStyle w:val="None"/>
          <w:spacing w:val="-5"/>
          <w:sz w:val="24"/>
          <w:szCs w:val="24"/>
        </w:rPr>
        <w:t xml:space="preserve"> </w:t>
      </w:r>
      <w:r w:rsidRPr="008D6967">
        <w:rPr>
          <w:rStyle w:val="None"/>
          <w:spacing w:val="-1"/>
          <w:sz w:val="24"/>
          <w:szCs w:val="24"/>
        </w:rPr>
        <w:t>a</w:t>
      </w:r>
      <w:r w:rsidRPr="008D6967">
        <w:rPr>
          <w:rStyle w:val="None"/>
          <w:spacing w:val="2"/>
          <w:sz w:val="24"/>
          <w:szCs w:val="24"/>
        </w:rPr>
        <w:t>n</w:t>
      </w:r>
      <w:r w:rsidRPr="008D6967">
        <w:rPr>
          <w:rStyle w:val="None"/>
          <w:sz w:val="24"/>
          <w:szCs w:val="24"/>
        </w:rPr>
        <w:t>d that the m</w:t>
      </w:r>
      <w:r w:rsidRPr="008D6967">
        <w:rPr>
          <w:rStyle w:val="None"/>
          <w:spacing w:val="-1"/>
          <w:sz w:val="24"/>
          <w:szCs w:val="24"/>
        </w:rPr>
        <w:t>a</w:t>
      </w:r>
      <w:r w:rsidRPr="008D6967">
        <w:rPr>
          <w:rStyle w:val="None"/>
          <w:sz w:val="24"/>
          <w:szCs w:val="24"/>
        </w:rPr>
        <w:t>te</w:t>
      </w:r>
      <w:r w:rsidRPr="008D6967">
        <w:rPr>
          <w:rStyle w:val="None"/>
          <w:spacing w:val="-1"/>
          <w:sz w:val="24"/>
          <w:szCs w:val="24"/>
        </w:rPr>
        <w:t>r</w:t>
      </w:r>
      <w:r w:rsidRPr="008D6967">
        <w:rPr>
          <w:rStyle w:val="None"/>
          <w:sz w:val="24"/>
          <w:szCs w:val="24"/>
        </w:rPr>
        <w:t>ial</w:t>
      </w:r>
      <w:r w:rsidRPr="008D6967">
        <w:rPr>
          <w:rStyle w:val="None"/>
          <w:spacing w:val="5"/>
          <w:sz w:val="24"/>
          <w:szCs w:val="24"/>
        </w:rPr>
        <w:t xml:space="preserve"> </w:t>
      </w:r>
      <w:r w:rsidRPr="008D6967">
        <w:rPr>
          <w:rStyle w:val="None"/>
          <w:spacing w:val="-5"/>
          <w:sz w:val="24"/>
          <w:szCs w:val="24"/>
        </w:rPr>
        <w:t>y</w:t>
      </w:r>
      <w:r w:rsidRPr="008D6967">
        <w:rPr>
          <w:rStyle w:val="None"/>
          <w:sz w:val="24"/>
          <w:szCs w:val="24"/>
        </w:rPr>
        <w:t>ou p</w:t>
      </w:r>
      <w:r w:rsidRPr="008D6967">
        <w:rPr>
          <w:rStyle w:val="None"/>
          <w:spacing w:val="1"/>
          <w:sz w:val="24"/>
          <w:szCs w:val="24"/>
        </w:rPr>
        <w:t>r</w:t>
      </w:r>
      <w:r w:rsidRPr="008D6967">
        <w:rPr>
          <w:rStyle w:val="None"/>
          <w:spacing w:val="-1"/>
          <w:sz w:val="24"/>
          <w:szCs w:val="24"/>
        </w:rPr>
        <w:t>e</w:t>
      </w:r>
      <w:r w:rsidRPr="008D6967">
        <w:rPr>
          <w:rStyle w:val="None"/>
          <w:sz w:val="24"/>
          <w:szCs w:val="24"/>
        </w:rPr>
        <w:t>s</w:t>
      </w:r>
      <w:r w:rsidRPr="008D6967">
        <w:rPr>
          <w:rStyle w:val="None"/>
          <w:spacing w:val="-1"/>
          <w:sz w:val="24"/>
          <w:szCs w:val="24"/>
        </w:rPr>
        <w:t>e</w:t>
      </w:r>
      <w:r w:rsidRPr="008D6967">
        <w:rPr>
          <w:rStyle w:val="None"/>
          <w:sz w:val="24"/>
          <w:szCs w:val="24"/>
        </w:rPr>
        <w:t xml:space="preserve">nt </w:t>
      </w:r>
      <w:r w:rsidRPr="008D6967">
        <w:rPr>
          <w:rStyle w:val="None"/>
          <w:spacing w:val="1"/>
          <w:sz w:val="24"/>
          <w:szCs w:val="24"/>
        </w:rPr>
        <w:t>i</w:t>
      </w:r>
      <w:r w:rsidRPr="008D6967">
        <w:rPr>
          <w:rStyle w:val="None"/>
          <w:sz w:val="24"/>
          <w:szCs w:val="24"/>
        </w:rPr>
        <w:t xml:space="preserve">s </w:t>
      </w:r>
      <w:r w:rsidRPr="008D6967">
        <w:rPr>
          <w:rStyle w:val="None"/>
          <w:spacing w:val="-1"/>
          <w:sz w:val="24"/>
          <w:szCs w:val="24"/>
        </w:rPr>
        <w:t>e</w:t>
      </w:r>
      <w:r w:rsidRPr="008D6967">
        <w:rPr>
          <w:rStyle w:val="None"/>
          <w:sz w:val="24"/>
          <w:szCs w:val="24"/>
        </w:rPr>
        <w:t>viden</w:t>
      </w:r>
      <w:r w:rsidRPr="008D6967">
        <w:rPr>
          <w:rStyle w:val="None"/>
          <w:spacing w:val="1"/>
          <w:sz w:val="24"/>
          <w:szCs w:val="24"/>
        </w:rPr>
        <w:t>c</w:t>
      </w:r>
      <w:r w:rsidRPr="008D6967">
        <w:rPr>
          <w:rStyle w:val="None"/>
          <w:sz w:val="24"/>
          <w:szCs w:val="24"/>
        </w:rPr>
        <w:t>e</w:t>
      </w:r>
      <w:r w:rsidRPr="008D6967">
        <w:rPr>
          <w:rStyle w:val="None"/>
          <w:spacing w:val="-1"/>
          <w:sz w:val="24"/>
          <w:szCs w:val="24"/>
        </w:rPr>
        <w:t xml:space="preserve"> </w:t>
      </w:r>
      <w:r w:rsidRPr="008D6967">
        <w:rPr>
          <w:rStyle w:val="None"/>
          <w:sz w:val="24"/>
          <w:szCs w:val="24"/>
        </w:rPr>
        <w:t>in support of</w:t>
      </w:r>
      <w:r w:rsidRPr="008D6967">
        <w:rPr>
          <w:rStyle w:val="None"/>
          <w:spacing w:val="1"/>
          <w:sz w:val="24"/>
          <w:szCs w:val="24"/>
        </w:rPr>
        <w:t xml:space="preserve"> </w:t>
      </w:r>
      <w:r w:rsidRPr="008D6967">
        <w:rPr>
          <w:rStyle w:val="None"/>
          <w:spacing w:val="-5"/>
          <w:sz w:val="24"/>
          <w:szCs w:val="24"/>
        </w:rPr>
        <w:t>y</w:t>
      </w:r>
      <w:r w:rsidRPr="008D6967">
        <w:rPr>
          <w:rStyle w:val="None"/>
          <w:sz w:val="24"/>
          <w:szCs w:val="24"/>
        </w:rPr>
        <w:t>o</w:t>
      </w:r>
      <w:r w:rsidRPr="008D6967">
        <w:rPr>
          <w:rStyle w:val="None"/>
          <w:spacing w:val="2"/>
          <w:sz w:val="24"/>
          <w:szCs w:val="24"/>
        </w:rPr>
        <w:t>u</w:t>
      </w:r>
      <w:r w:rsidRPr="008D6967">
        <w:rPr>
          <w:rStyle w:val="None"/>
          <w:sz w:val="24"/>
          <w:szCs w:val="24"/>
        </w:rPr>
        <w:t xml:space="preserve">r </w:t>
      </w:r>
      <w:r w:rsidRPr="008D6967">
        <w:rPr>
          <w:rStyle w:val="None"/>
          <w:spacing w:val="-1"/>
          <w:sz w:val="24"/>
          <w:szCs w:val="24"/>
        </w:rPr>
        <w:t>a</w:t>
      </w:r>
      <w:r w:rsidRPr="008D6967">
        <w:rPr>
          <w:rStyle w:val="None"/>
          <w:spacing w:val="1"/>
          <w:sz w:val="24"/>
          <w:szCs w:val="24"/>
        </w:rPr>
        <w:t>r</w:t>
      </w:r>
      <w:r w:rsidRPr="008D6967">
        <w:rPr>
          <w:rStyle w:val="None"/>
          <w:spacing w:val="-2"/>
          <w:sz w:val="24"/>
          <w:szCs w:val="24"/>
        </w:rPr>
        <w:t>g</w:t>
      </w:r>
      <w:r w:rsidRPr="008D6967">
        <w:rPr>
          <w:rStyle w:val="None"/>
          <w:sz w:val="24"/>
          <w:szCs w:val="24"/>
        </w:rPr>
        <w:t>ument. Quoting</w:t>
      </w:r>
      <w:r w:rsidRPr="008D6967">
        <w:rPr>
          <w:rStyle w:val="None"/>
          <w:spacing w:val="-2"/>
          <w:sz w:val="24"/>
          <w:szCs w:val="24"/>
        </w:rPr>
        <w:t xml:space="preserve"> </w:t>
      </w:r>
      <w:r w:rsidRPr="008D6967">
        <w:rPr>
          <w:rStyle w:val="None"/>
          <w:sz w:val="24"/>
          <w:szCs w:val="24"/>
        </w:rPr>
        <w:t>lo</w:t>
      </w:r>
      <w:r w:rsidRPr="008D6967">
        <w:rPr>
          <w:rStyle w:val="None"/>
          <w:spacing w:val="3"/>
          <w:sz w:val="24"/>
          <w:szCs w:val="24"/>
        </w:rPr>
        <w:t>n</w:t>
      </w:r>
      <w:r w:rsidRPr="008D6967">
        <w:rPr>
          <w:rStyle w:val="None"/>
          <w:sz w:val="24"/>
          <w:szCs w:val="24"/>
        </w:rPr>
        <w:t>g p</w:t>
      </w:r>
      <w:r w:rsidRPr="008D6967">
        <w:rPr>
          <w:rStyle w:val="None"/>
          <w:spacing w:val="-1"/>
          <w:sz w:val="24"/>
          <w:szCs w:val="24"/>
        </w:rPr>
        <w:t>a</w:t>
      </w:r>
      <w:r w:rsidRPr="008D6967">
        <w:rPr>
          <w:rStyle w:val="None"/>
          <w:sz w:val="24"/>
          <w:szCs w:val="24"/>
        </w:rPr>
        <w:t>ss</w:t>
      </w:r>
      <w:r w:rsidRPr="008D6967">
        <w:rPr>
          <w:rStyle w:val="None"/>
          <w:spacing w:val="2"/>
          <w:sz w:val="24"/>
          <w:szCs w:val="24"/>
        </w:rPr>
        <w:t>a</w:t>
      </w:r>
      <w:r w:rsidRPr="008D6967">
        <w:rPr>
          <w:rStyle w:val="None"/>
          <w:spacing w:val="-2"/>
          <w:sz w:val="24"/>
          <w:szCs w:val="24"/>
        </w:rPr>
        <w:t>g</w:t>
      </w:r>
      <w:r w:rsidRPr="008D6967">
        <w:rPr>
          <w:rStyle w:val="None"/>
          <w:spacing w:val="-1"/>
          <w:sz w:val="24"/>
          <w:szCs w:val="24"/>
        </w:rPr>
        <w:t>e</w:t>
      </w:r>
      <w:r w:rsidRPr="008D6967">
        <w:rPr>
          <w:rStyle w:val="None"/>
          <w:sz w:val="24"/>
          <w:szCs w:val="24"/>
        </w:rPr>
        <w:t>s of t</w:t>
      </w:r>
      <w:r w:rsidRPr="008D6967">
        <w:rPr>
          <w:rStyle w:val="None"/>
          <w:spacing w:val="-1"/>
          <w:sz w:val="24"/>
          <w:szCs w:val="24"/>
        </w:rPr>
        <w:t>e</w:t>
      </w:r>
      <w:r w:rsidRPr="008D6967">
        <w:rPr>
          <w:rStyle w:val="None"/>
          <w:spacing w:val="2"/>
          <w:sz w:val="24"/>
          <w:szCs w:val="24"/>
        </w:rPr>
        <w:t>x</w:t>
      </w:r>
      <w:r w:rsidRPr="008D6967">
        <w:rPr>
          <w:rStyle w:val="None"/>
          <w:sz w:val="24"/>
          <w:szCs w:val="24"/>
        </w:rPr>
        <w:t xml:space="preserve">ts or </w:t>
      </w:r>
      <w:r w:rsidRPr="008D6967">
        <w:rPr>
          <w:rStyle w:val="None"/>
          <w:spacing w:val="-1"/>
          <w:sz w:val="24"/>
          <w:szCs w:val="24"/>
        </w:rPr>
        <w:t>re</w:t>
      </w:r>
      <w:r w:rsidRPr="008D6967">
        <w:rPr>
          <w:rStyle w:val="None"/>
          <w:sz w:val="24"/>
          <w:szCs w:val="24"/>
        </w:rPr>
        <w:t>tel</w:t>
      </w:r>
      <w:r w:rsidRPr="008D6967">
        <w:rPr>
          <w:rStyle w:val="None"/>
          <w:spacing w:val="3"/>
          <w:sz w:val="24"/>
          <w:szCs w:val="24"/>
        </w:rPr>
        <w:t>l</w:t>
      </w:r>
      <w:r w:rsidRPr="008D6967">
        <w:rPr>
          <w:rStyle w:val="None"/>
          <w:sz w:val="24"/>
          <w:szCs w:val="24"/>
        </w:rPr>
        <w:t>ing</w:t>
      </w:r>
      <w:r w:rsidRPr="008D6967">
        <w:rPr>
          <w:rStyle w:val="None"/>
          <w:spacing w:val="-2"/>
          <w:sz w:val="24"/>
          <w:szCs w:val="24"/>
        </w:rPr>
        <w:t xml:space="preserve"> </w:t>
      </w:r>
      <w:r w:rsidRPr="008D6967">
        <w:rPr>
          <w:rStyle w:val="None"/>
          <w:sz w:val="24"/>
          <w:szCs w:val="24"/>
        </w:rPr>
        <w:t>stories is not</w:t>
      </w:r>
      <w:r w:rsidRPr="008D6967">
        <w:rPr>
          <w:rStyle w:val="None"/>
          <w:spacing w:val="1"/>
          <w:sz w:val="24"/>
          <w:szCs w:val="24"/>
        </w:rPr>
        <w:t xml:space="preserve"> </w:t>
      </w:r>
      <w:r w:rsidRPr="008D6967">
        <w:rPr>
          <w:rStyle w:val="None"/>
          <w:sz w:val="24"/>
          <w:szCs w:val="24"/>
        </w:rPr>
        <w:t>wh</w:t>
      </w:r>
      <w:r w:rsidRPr="008D6967">
        <w:rPr>
          <w:rStyle w:val="None"/>
          <w:spacing w:val="-1"/>
          <w:sz w:val="24"/>
          <w:szCs w:val="24"/>
        </w:rPr>
        <w:t>a</w:t>
      </w:r>
      <w:r w:rsidRPr="008D6967">
        <w:rPr>
          <w:rStyle w:val="None"/>
          <w:sz w:val="24"/>
          <w:szCs w:val="24"/>
        </w:rPr>
        <w:t xml:space="preserve">t </w:t>
      </w:r>
      <w:r w:rsidRPr="008D6967">
        <w:rPr>
          <w:rStyle w:val="None"/>
          <w:spacing w:val="1"/>
          <w:sz w:val="24"/>
          <w:szCs w:val="24"/>
        </w:rPr>
        <w:t>i</w:t>
      </w:r>
      <w:r w:rsidRPr="008D6967">
        <w:rPr>
          <w:rStyle w:val="None"/>
          <w:sz w:val="24"/>
          <w:szCs w:val="24"/>
        </w:rPr>
        <w:t>s</w:t>
      </w:r>
      <w:r w:rsidRPr="008D6967">
        <w:rPr>
          <w:rStyle w:val="None"/>
          <w:spacing w:val="2"/>
          <w:sz w:val="24"/>
          <w:szCs w:val="24"/>
        </w:rPr>
        <w:t xml:space="preserve"> </w:t>
      </w:r>
      <w:r w:rsidRPr="008D6967">
        <w:rPr>
          <w:rStyle w:val="None"/>
          <w:sz w:val="24"/>
          <w:szCs w:val="24"/>
        </w:rPr>
        <w:t>r</w:t>
      </w:r>
      <w:r w:rsidRPr="008D6967">
        <w:rPr>
          <w:rStyle w:val="None"/>
          <w:spacing w:val="-2"/>
          <w:sz w:val="24"/>
          <w:szCs w:val="24"/>
        </w:rPr>
        <w:t>e</w:t>
      </w:r>
      <w:r w:rsidRPr="008D6967">
        <w:rPr>
          <w:rStyle w:val="None"/>
          <w:sz w:val="24"/>
          <w:szCs w:val="24"/>
        </w:rPr>
        <w:t>quir</w:t>
      </w:r>
      <w:r w:rsidRPr="008D6967">
        <w:rPr>
          <w:rStyle w:val="None"/>
          <w:spacing w:val="-1"/>
          <w:sz w:val="24"/>
          <w:szCs w:val="24"/>
        </w:rPr>
        <w:t>e</w:t>
      </w:r>
      <w:r w:rsidRPr="008D6967">
        <w:rPr>
          <w:rStyle w:val="None"/>
          <w:sz w:val="24"/>
          <w:szCs w:val="24"/>
        </w:rPr>
        <w:t>d. The</w:t>
      </w:r>
      <w:r w:rsidRPr="008D6967">
        <w:rPr>
          <w:rStyle w:val="None"/>
          <w:spacing w:val="-1"/>
          <w:sz w:val="24"/>
          <w:szCs w:val="24"/>
        </w:rPr>
        <w:t xml:space="preserve"> </w:t>
      </w:r>
      <w:r w:rsidRPr="008D6967">
        <w:rPr>
          <w:rStyle w:val="None"/>
          <w:sz w:val="24"/>
          <w:szCs w:val="24"/>
        </w:rPr>
        <w:t>mat</w:t>
      </w:r>
      <w:r w:rsidRPr="008D6967">
        <w:rPr>
          <w:rStyle w:val="None"/>
          <w:spacing w:val="-1"/>
          <w:sz w:val="24"/>
          <w:szCs w:val="24"/>
        </w:rPr>
        <w:t>e</w:t>
      </w:r>
      <w:r w:rsidRPr="008D6967">
        <w:rPr>
          <w:rStyle w:val="None"/>
          <w:sz w:val="24"/>
          <w:szCs w:val="24"/>
        </w:rPr>
        <w:t>ri</w:t>
      </w:r>
      <w:r w:rsidRPr="008D6967">
        <w:rPr>
          <w:rStyle w:val="None"/>
          <w:spacing w:val="-1"/>
          <w:sz w:val="24"/>
          <w:szCs w:val="24"/>
        </w:rPr>
        <w:t>a</w:t>
      </w:r>
      <w:r w:rsidRPr="008D6967">
        <w:rPr>
          <w:rStyle w:val="None"/>
          <w:sz w:val="24"/>
          <w:szCs w:val="24"/>
        </w:rPr>
        <w:t>l</w:t>
      </w:r>
      <w:r w:rsidRPr="008D6967">
        <w:rPr>
          <w:rStyle w:val="None"/>
          <w:spacing w:val="5"/>
          <w:sz w:val="24"/>
          <w:szCs w:val="24"/>
        </w:rPr>
        <w:t xml:space="preserve"> </w:t>
      </w:r>
      <w:r w:rsidRPr="008D6967">
        <w:rPr>
          <w:rStyle w:val="None"/>
          <w:spacing w:val="-5"/>
          <w:sz w:val="24"/>
          <w:szCs w:val="24"/>
        </w:rPr>
        <w:t>y</w:t>
      </w:r>
      <w:r w:rsidRPr="008D6967">
        <w:rPr>
          <w:rStyle w:val="None"/>
          <w:sz w:val="24"/>
          <w:szCs w:val="24"/>
        </w:rPr>
        <w:t>ou use</w:t>
      </w:r>
      <w:r w:rsidRPr="008D6967">
        <w:rPr>
          <w:rStyle w:val="None"/>
          <w:spacing w:val="-1"/>
          <w:sz w:val="24"/>
          <w:szCs w:val="24"/>
        </w:rPr>
        <w:t xml:space="preserve"> </w:t>
      </w:r>
      <w:r w:rsidRPr="008D6967">
        <w:rPr>
          <w:rStyle w:val="None"/>
          <w:sz w:val="24"/>
          <w:szCs w:val="24"/>
        </w:rPr>
        <w:t xml:space="preserve">is </w:t>
      </w:r>
      <w:r w:rsidRPr="008D6967">
        <w:rPr>
          <w:rStyle w:val="None"/>
          <w:spacing w:val="3"/>
          <w:sz w:val="24"/>
          <w:szCs w:val="24"/>
        </w:rPr>
        <w:t>t</w:t>
      </w:r>
      <w:r w:rsidRPr="008D6967">
        <w:rPr>
          <w:rStyle w:val="None"/>
          <w:sz w:val="24"/>
          <w:szCs w:val="24"/>
        </w:rPr>
        <w:t>h</w:t>
      </w:r>
      <w:r w:rsidRPr="008D6967">
        <w:rPr>
          <w:rStyle w:val="None"/>
          <w:spacing w:val="-1"/>
          <w:sz w:val="24"/>
          <w:szCs w:val="24"/>
        </w:rPr>
        <w:t>e</w:t>
      </w:r>
      <w:r w:rsidRPr="008D6967">
        <w:rPr>
          <w:rStyle w:val="None"/>
          <w:sz w:val="24"/>
          <w:szCs w:val="24"/>
        </w:rPr>
        <w:t>re</w:t>
      </w:r>
      <w:r w:rsidRPr="008D6967">
        <w:rPr>
          <w:rStyle w:val="None"/>
          <w:spacing w:val="-2"/>
          <w:sz w:val="24"/>
          <w:szCs w:val="24"/>
        </w:rPr>
        <w:t xml:space="preserve"> </w:t>
      </w:r>
      <w:r w:rsidRPr="008D6967">
        <w:rPr>
          <w:rStyle w:val="None"/>
          <w:sz w:val="24"/>
          <w:szCs w:val="24"/>
        </w:rPr>
        <w:t xml:space="preserve">to </w:t>
      </w:r>
      <w:r w:rsidRPr="008D6967">
        <w:rPr>
          <w:rStyle w:val="None"/>
          <w:spacing w:val="1"/>
          <w:sz w:val="24"/>
          <w:szCs w:val="24"/>
        </w:rPr>
        <w:t>i</w:t>
      </w:r>
      <w:r w:rsidRPr="008D6967">
        <w:rPr>
          <w:rStyle w:val="None"/>
          <w:sz w:val="24"/>
          <w:szCs w:val="24"/>
        </w:rPr>
        <w:t>l</w:t>
      </w:r>
      <w:r w:rsidRPr="008D6967">
        <w:rPr>
          <w:rStyle w:val="None"/>
          <w:spacing w:val="1"/>
          <w:sz w:val="24"/>
          <w:szCs w:val="24"/>
        </w:rPr>
        <w:t>l</w:t>
      </w:r>
      <w:r w:rsidRPr="008D6967">
        <w:rPr>
          <w:rStyle w:val="None"/>
          <w:sz w:val="24"/>
          <w:szCs w:val="24"/>
        </w:rPr>
        <w:t>ustr</w:t>
      </w:r>
      <w:r w:rsidRPr="008D6967">
        <w:rPr>
          <w:rStyle w:val="None"/>
          <w:spacing w:val="-1"/>
          <w:sz w:val="24"/>
          <w:szCs w:val="24"/>
        </w:rPr>
        <w:t>a</w:t>
      </w:r>
      <w:r w:rsidRPr="008D6967">
        <w:rPr>
          <w:rStyle w:val="None"/>
          <w:sz w:val="24"/>
          <w:szCs w:val="24"/>
        </w:rPr>
        <w:t>te</w:t>
      </w:r>
      <w:r w:rsidRPr="008D6967">
        <w:rPr>
          <w:rStyle w:val="None"/>
          <w:spacing w:val="4"/>
          <w:sz w:val="24"/>
          <w:szCs w:val="24"/>
        </w:rPr>
        <w:t xml:space="preserve"> </w:t>
      </w:r>
      <w:r w:rsidRPr="008D6967">
        <w:rPr>
          <w:rStyle w:val="None"/>
          <w:spacing w:val="-5"/>
          <w:sz w:val="24"/>
          <w:szCs w:val="24"/>
        </w:rPr>
        <w:t>y</w:t>
      </w:r>
      <w:r w:rsidRPr="008D6967">
        <w:rPr>
          <w:rStyle w:val="None"/>
          <w:sz w:val="24"/>
          <w:szCs w:val="24"/>
        </w:rPr>
        <w:t>our</w:t>
      </w:r>
      <w:r w:rsidRPr="008D6967">
        <w:rPr>
          <w:rStyle w:val="None"/>
          <w:spacing w:val="1"/>
          <w:sz w:val="24"/>
          <w:szCs w:val="24"/>
        </w:rPr>
        <w:t xml:space="preserve"> </w:t>
      </w:r>
      <w:r w:rsidRPr="008D6967">
        <w:rPr>
          <w:rStyle w:val="None"/>
          <w:spacing w:val="-1"/>
          <w:sz w:val="24"/>
          <w:szCs w:val="24"/>
        </w:rPr>
        <w:t>a</w:t>
      </w:r>
      <w:r w:rsidRPr="008D6967">
        <w:rPr>
          <w:rStyle w:val="None"/>
          <w:spacing w:val="1"/>
          <w:sz w:val="24"/>
          <w:szCs w:val="24"/>
        </w:rPr>
        <w:t>r</w:t>
      </w:r>
      <w:r w:rsidRPr="008D6967">
        <w:rPr>
          <w:rStyle w:val="None"/>
          <w:sz w:val="24"/>
          <w:szCs w:val="24"/>
        </w:rPr>
        <w:t xml:space="preserve">gument </w:t>
      </w:r>
      <w:r w:rsidRPr="008D6967">
        <w:rPr>
          <w:rStyle w:val="None"/>
          <w:spacing w:val="-1"/>
          <w:sz w:val="24"/>
          <w:szCs w:val="24"/>
        </w:rPr>
        <w:t>a</w:t>
      </w:r>
      <w:r w:rsidRPr="008D6967">
        <w:rPr>
          <w:rStyle w:val="None"/>
          <w:sz w:val="24"/>
          <w:szCs w:val="24"/>
        </w:rPr>
        <w:t>nd to demonstr</w:t>
      </w:r>
      <w:r w:rsidRPr="008D6967">
        <w:rPr>
          <w:rStyle w:val="None"/>
          <w:spacing w:val="-2"/>
          <w:sz w:val="24"/>
          <w:szCs w:val="24"/>
        </w:rPr>
        <w:t>a</w:t>
      </w:r>
      <w:r w:rsidRPr="008D6967">
        <w:rPr>
          <w:rStyle w:val="None"/>
          <w:spacing w:val="3"/>
          <w:sz w:val="24"/>
          <w:szCs w:val="24"/>
        </w:rPr>
        <w:t>t</w:t>
      </w:r>
      <w:r w:rsidRPr="008D6967">
        <w:rPr>
          <w:rStyle w:val="None"/>
          <w:sz w:val="24"/>
          <w:szCs w:val="24"/>
        </w:rPr>
        <w:t>e</w:t>
      </w:r>
      <w:r w:rsidRPr="008D6967">
        <w:rPr>
          <w:rStyle w:val="None"/>
          <w:spacing w:val="1"/>
          <w:sz w:val="24"/>
          <w:szCs w:val="24"/>
        </w:rPr>
        <w:t xml:space="preserve"> </w:t>
      </w:r>
      <w:r w:rsidRPr="008D6967">
        <w:rPr>
          <w:rStyle w:val="None"/>
          <w:spacing w:val="-5"/>
          <w:sz w:val="24"/>
          <w:szCs w:val="24"/>
        </w:rPr>
        <w:t>y</w:t>
      </w:r>
      <w:r w:rsidRPr="008D6967">
        <w:rPr>
          <w:rStyle w:val="None"/>
          <w:sz w:val="24"/>
          <w:szCs w:val="24"/>
        </w:rPr>
        <w:t>o</w:t>
      </w:r>
      <w:r w:rsidRPr="008D6967">
        <w:rPr>
          <w:rStyle w:val="None"/>
          <w:spacing w:val="2"/>
          <w:sz w:val="24"/>
          <w:szCs w:val="24"/>
        </w:rPr>
        <w:t>u</w:t>
      </w:r>
      <w:r w:rsidRPr="008D6967">
        <w:rPr>
          <w:rStyle w:val="None"/>
          <w:sz w:val="24"/>
          <w:szCs w:val="24"/>
        </w:rPr>
        <w:t>r d</w:t>
      </w:r>
      <w:r w:rsidRPr="008D6967">
        <w:rPr>
          <w:rStyle w:val="None"/>
          <w:spacing w:val="-1"/>
          <w:sz w:val="24"/>
          <w:szCs w:val="24"/>
        </w:rPr>
        <w:t>e</w:t>
      </w:r>
      <w:r w:rsidRPr="008D6967">
        <w:rPr>
          <w:rStyle w:val="None"/>
          <w:sz w:val="24"/>
          <w:szCs w:val="24"/>
        </w:rPr>
        <w:t>v</w:t>
      </w:r>
      <w:r w:rsidRPr="008D6967">
        <w:rPr>
          <w:rStyle w:val="None"/>
          <w:spacing w:val="-1"/>
          <w:sz w:val="24"/>
          <w:szCs w:val="24"/>
        </w:rPr>
        <w:t>e</w:t>
      </w:r>
      <w:r w:rsidRPr="008D6967">
        <w:rPr>
          <w:rStyle w:val="None"/>
          <w:sz w:val="24"/>
          <w:szCs w:val="24"/>
        </w:rPr>
        <w:t>lop</w:t>
      </w:r>
      <w:r w:rsidRPr="008D6967">
        <w:rPr>
          <w:rStyle w:val="None"/>
          <w:spacing w:val="1"/>
          <w:sz w:val="24"/>
          <w:szCs w:val="24"/>
        </w:rPr>
        <w:t>i</w:t>
      </w:r>
      <w:r w:rsidRPr="008D6967">
        <w:rPr>
          <w:rStyle w:val="None"/>
          <w:sz w:val="24"/>
          <w:szCs w:val="24"/>
        </w:rPr>
        <w:t xml:space="preserve">ng </w:t>
      </w:r>
      <w:r w:rsidRPr="008D6967">
        <w:rPr>
          <w:rStyle w:val="None"/>
          <w:spacing w:val="-1"/>
          <w:sz w:val="24"/>
          <w:szCs w:val="24"/>
        </w:rPr>
        <w:t>a</w:t>
      </w:r>
      <w:r w:rsidRPr="008D6967">
        <w:rPr>
          <w:rStyle w:val="None"/>
          <w:sz w:val="24"/>
          <w:szCs w:val="24"/>
        </w:rPr>
        <w:t>bi</w:t>
      </w:r>
      <w:r w:rsidRPr="008D6967">
        <w:rPr>
          <w:rStyle w:val="None"/>
          <w:spacing w:val="1"/>
          <w:sz w:val="24"/>
          <w:szCs w:val="24"/>
        </w:rPr>
        <w:t>l</w:t>
      </w:r>
      <w:r w:rsidRPr="008D6967">
        <w:rPr>
          <w:rStyle w:val="None"/>
          <w:sz w:val="24"/>
          <w:szCs w:val="24"/>
        </w:rPr>
        <w:t>i</w:t>
      </w:r>
      <w:r w:rsidRPr="008D6967">
        <w:rPr>
          <w:rStyle w:val="None"/>
          <w:spacing w:val="3"/>
          <w:sz w:val="24"/>
          <w:szCs w:val="24"/>
        </w:rPr>
        <w:t>t</w:t>
      </w:r>
      <w:r w:rsidRPr="008D6967">
        <w:rPr>
          <w:rStyle w:val="None"/>
          <w:sz w:val="24"/>
          <w:szCs w:val="24"/>
        </w:rPr>
        <w:t>y</w:t>
      </w:r>
      <w:r w:rsidRPr="008D6967">
        <w:rPr>
          <w:rStyle w:val="None"/>
          <w:spacing w:val="-5"/>
          <w:sz w:val="24"/>
          <w:szCs w:val="24"/>
        </w:rPr>
        <w:t xml:space="preserve"> </w:t>
      </w:r>
      <w:r w:rsidRPr="008D6967">
        <w:rPr>
          <w:rStyle w:val="None"/>
          <w:spacing w:val="-1"/>
          <w:sz w:val="24"/>
          <w:szCs w:val="24"/>
        </w:rPr>
        <w:t>a</w:t>
      </w:r>
      <w:r w:rsidRPr="008D6967">
        <w:rPr>
          <w:rStyle w:val="None"/>
          <w:sz w:val="24"/>
          <w:szCs w:val="24"/>
        </w:rPr>
        <w:t>s</w:t>
      </w:r>
      <w:r w:rsidRPr="008D6967">
        <w:rPr>
          <w:rStyle w:val="None"/>
          <w:spacing w:val="2"/>
          <w:sz w:val="24"/>
          <w:szCs w:val="24"/>
        </w:rPr>
        <w:t xml:space="preserve"> </w:t>
      </w:r>
      <w:r w:rsidRPr="008D6967">
        <w:rPr>
          <w:rStyle w:val="None"/>
          <w:sz w:val="24"/>
          <w:szCs w:val="24"/>
        </w:rPr>
        <w:t>a</w:t>
      </w:r>
      <w:r w:rsidRPr="008D6967">
        <w:rPr>
          <w:rStyle w:val="None"/>
          <w:spacing w:val="-1"/>
          <w:sz w:val="24"/>
          <w:szCs w:val="24"/>
        </w:rPr>
        <w:t xml:space="preserve"> c</w:t>
      </w:r>
      <w:r w:rsidRPr="008D6967">
        <w:rPr>
          <w:rStyle w:val="None"/>
          <w:spacing w:val="1"/>
          <w:sz w:val="24"/>
          <w:szCs w:val="24"/>
        </w:rPr>
        <w:t>r</w:t>
      </w:r>
      <w:r w:rsidRPr="008D6967">
        <w:rPr>
          <w:rStyle w:val="None"/>
          <w:sz w:val="24"/>
          <w:szCs w:val="24"/>
        </w:rPr>
        <w:t>i</w:t>
      </w:r>
      <w:r w:rsidRPr="008D6967">
        <w:rPr>
          <w:rStyle w:val="None"/>
          <w:spacing w:val="1"/>
          <w:sz w:val="24"/>
          <w:szCs w:val="24"/>
        </w:rPr>
        <w:t>t</w:t>
      </w:r>
      <w:r w:rsidRPr="008D6967">
        <w:rPr>
          <w:rStyle w:val="None"/>
          <w:sz w:val="24"/>
          <w:szCs w:val="24"/>
        </w:rPr>
        <w:t>ic.</w:t>
      </w:r>
    </w:p>
    <w:p w14:paraId="4961677A" w14:textId="77777777" w:rsidR="00890DEE" w:rsidRPr="008D6967" w:rsidRDefault="00890DEE">
      <w:pPr>
        <w:pStyle w:val="Body"/>
        <w:widowControl w:val="0"/>
        <w:spacing w:before="16" w:line="260" w:lineRule="exact"/>
        <w:rPr>
          <w:rStyle w:val="None"/>
          <w:sz w:val="26"/>
          <w:szCs w:val="26"/>
        </w:rPr>
      </w:pPr>
    </w:p>
    <w:p w14:paraId="38CB8332" w14:textId="77777777" w:rsidR="00890DEE" w:rsidRPr="008D6967" w:rsidRDefault="002E224A">
      <w:pPr>
        <w:pStyle w:val="Body"/>
        <w:widowControl w:val="0"/>
        <w:tabs>
          <w:tab w:val="left" w:pos="820"/>
        </w:tabs>
        <w:ind w:left="820" w:right="133" w:hanging="720"/>
        <w:rPr>
          <w:rStyle w:val="None"/>
          <w:sz w:val="24"/>
          <w:szCs w:val="24"/>
        </w:rPr>
      </w:pPr>
      <w:r w:rsidRPr="008D6967">
        <w:rPr>
          <w:rStyle w:val="None"/>
          <w:sz w:val="24"/>
          <w:szCs w:val="24"/>
        </w:rPr>
        <w:t>5.</w:t>
      </w:r>
      <w:r w:rsidRPr="008D6967">
        <w:rPr>
          <w:rStyle w:val="None"/>
          <w:sz w:val="24"/>
          <w:szCs w:val="24"/>
        </w:rPr>
        <w:tab/>
      </w:r>
      <w:r w:rsidRPr="008D6967">
        <w:rPr>
          <w:rStyle w:val="None"/>
          <w:spacing w:val="-3"/>
          <w:sz w:val="24"/>
          <w:szCs w:val="24"/>
        </w:rPr>
        <w:t>I</w:t>
      </w:r>
      <w:r w:rsidRPr="008D6967">
        <w:rPr>
          <w:rStyle w:val="None"/>
          <w:sz w:val="24"/>
          <w:szCs w:val="24"/>
        </w:rPr>
        <w:t>n</w:t>
      </w:r>
      <w:r w:rsidRPr="008D6967">
        <w:rPr>
          <w:rStyle w:val="None"/>
          <w:spacing w:val="2"/>
          <w:sz w:val="24"/>
          <w:szCs w:val="24"/>
        </w:rPr>
        <w:t xml:space="preserve"> </w:t>
      </w:r>
      <w:r w:rsidRPr="008D6967">
        <w:rPr>
          <w:rStyle w:val="None"/>
          <w:sz w:val="24"/>
          <w:szCs w:val="24"/>
        </w:rPr>
        <w:t>g</w:t>
      </w:r>
      <w:r w:rsidRPr="008D6967">
        <w:rPr>
          <w:rStyle w:val="None"/>
          <w:spacing w:val="-1"/>
          <w:sz w:val="24"/>
          <w:szCs w:val="24"/>
        </w:rPr>
        <w:t>e</w:t>
      </w:r>
      <w:r w:rsidRPr="008D6967">
        <w:rPr>
          <w:rStyle w:val="None"/>
          <w:sz w:val="24"/>
          <w:szCs w:val="24"/>
        </w:rPr>
        <w:t>n</w:t>
      </w:r>
      <w:r w:rsidRPr="008D6967">
        <w:rPr>
          <w:rStyle w:val="None"/>
          <w:spacing w:val="-1"/>
          <w:sz w:val="24"/>
          <w:szCs w:val="24"/>
        </w:rPr>
        <w:t>e</w:t>
      </w:r>
      <w:r w:rsidRPr="008D6967">
        <w:rPr>
          <w:rStyle w:val="None"/>
          <w:spacing w:val="1"/>
          <w:sz w:val="24"/>
          <w:szCs w:val="24"/>
        </w:rPr>
        <w:t>r</w:t>
      </w:r>
      <w:r w:rsidRPr="008D6967">
        <w:rPr>
          <w:rStyle w:val="None"/>
          <w:spacing w:val="-1"/>
          <w:sz w:val="24"/>
          <w:szCs w:val="24"/>
        </w:rPr>
        <w:t>a</w:t>
      </w:r>
      <w:r w:rsidRPr="008D6967">
        <w:rPr>
          <w:rStyle w:val="None"/>
          <w:sz w:val="24"/>
          <w:szCs w:val="24"/>
        </w:rPr>
        <w:t>l, use the</w:t>
      </w:r>
      <w:r w:rsidRPr="008D6967">
        <w:rPr>
          <w:rStyle w:val="None"/>
          <w:spacing w:val="-1"/>
          <w:sz w:val="24"/>
          <w:szCs w:val="24"/>
        </w:rPr>
        <w:t xml:space="preserve"> </w:t>
      </w:r>
      <w:r w:rsidRPr="008D6967">
        <w:rPr>
          <w:rStyle w:val="None"/>
          <w:sz w:val="24"/>
          <w:szCs w:val="24"/>
        </w:rPr>
        <w:t>p</w:t>
      </w:r>
      <w:r w:rsidRPr="008D6967">
        <w:rPr>
          <w:rStyle w:val="None"/>
          <w:spacing w:val="1"/>
          <w:sz w:val="24"/>
          <w:szCs w:val="24"/>
        </w:rPr>
        <w:t>r</w:t>
      </w:r>
      <w:r w:rsidRPr="008D6967">
        <w:rPr>
          <w:rStyle w:val="None"/>
          <w:spacing w:val="-1"/>
          <w:sz w:val="24"/>
          <w:szCs w:val="24"/>
        </w:rPr>
        <w:t>e</w:t>
      </w:r>
      <w:r w:rsidRPr="008D6967">
        <w:rPr>
          <w:rStyle w:val="None"/>
          <w:sz w:val="24"/>
          <w:szCs w:val="24"/>
        </w:rPr>
        <w:t>s</w:t>
      </w:r>
      <w:r w:rsidRPr="008D6967">
        <w:rPr>
          <w:rStyle w:val="None"/>
          <w:spacing w:val="-1"/>
          <w:sz w:val="24"/>
          <w:szCs w:val="24"/>
        </w:rPr>
        <w:t>e</w:t>
      </w:r>
      <w:r w:rsidRPr="008D6967">
        <w:rPr>
          <w:rStyle w:val="None"/>
          <w:spacing w:val="2"/>
          <w:sz w:val="24"/>
          <w:szCs w:val="24"/>
        </w:rPr>
        <w:t>n</w:t>
      </w:r>
      <w:r w:rsidRPr="008D6967">
        <w:rPr>
          <w:rStyle w:val="None"/>
          <w:sz w:val="24"/>
          <w:szCs w:val="24"/>
        </w:rPr>
        <w:t xml:space="preserve">t </w:t>
      </w:r>
      <w:r w:rsidRPr="008D6967">
        <w:rPr>
          <w:rStyle w:val="None"/>
          <w:spacing w:val="1"/>
          <w:sz w:val="24"/>
          <w:szCs w:val="24"/>
        </w:rPr>
        <w:t>t</w:t>
      </w:r>
      <w:r w:rsidRPr="008D6967">
        <w:rPr>
          <w:rStyle w:val="None"/>
          <w:spacing w:val="-1"/>
          <w:sz w:val="24"/>
          <w:szCs w:val="24"/>
        </w:rPr>
        <w:t>e</w:t>
      </w:r>
      <w:r w:rsidRPr="008D6967">
        <w:rPr>
          <w:rStyle w:val="None"/>
          <w:sz w:val="24"/>
          <w:szCs w:val="24"/>
        </w:rPr>
        <w:t>nse</w:t>
      </w:r>
      <w:r w:rsidRPr="008D6967">
        <w:rPr>
          <w:rStyle w:val="None"/>
          <w:spacing w:val="-1"/>
          <w:sz w:val="24"/>
          <w:szCs w:val="24"/>
        </w:rPr>
        <w:t xml:space="preserve"> </w:t>
      </w:r>
      <w:r w:rsidRPr="008D6967">
        <w:rPr>
          <w:rStyle w:val="None"/>
          <w:sz w:val="24"/>
          <w:szCs w:val="24"/>
        </w:rPr>
        <w:t>wh</w:t>
      </w:r>
      <w:r w:rsidRPr="008D6967">
        <w:rPr>
          <w:rStyle w:val="None"/>
          <w:spacing w:val="-1"/>
          <w:sz w:val="24"/>
          <w:szCs w:val="24"/>
        </w:rPr>
        <w:t>e</w:t>
      </w:r>
      <w:r w:rsidRPr="008D6967">
        <w:rPr>
          <w:rStyle w:val="None"/>
          <w:sz w:val="24"/>
          <w:szCs w:val="24"/>
        </w:rPr>
        <w:t xml:space="preserve">n </w:t>
      </w:r>
      <w:r w:rsidRPr="008D6967">
        <w:rPr>
          <w:rStyle w:val="None"/>
          <w:spacing w:val="-1"/>
          <w:sz w:val="24"/>
          <w:szCs w:val="24"/>
        </w:rPr>
        <w:t>c</w:t>
      </w:r>
      <w:r w:rsidRPr="008D6967">
        <w:rPr>
          <w:rStyle w:val="None"/>
          <w:sz w:val="24"/>
          <w:szCs w:val="24"/>
        </w:rPr>
        <w:t>onsid</w:t>
      </w:r>
      <w:r w:rsidRPr="008D6967">
        <w:rPr>
          <w:rStyle w:val="None"/>
          <w:spacing w:val="1"/>
          <w:sz w:val="24"/>
          <w:szCs w:val="24"/>
        </w:rPr>
        <w:t>e</w:t>
      </w:r>
      <w:r w:rsidRPr="008D6967">
        <w:rPr>
          <w:rStyle w:val="None"/>
          <w:sz w:val="24"/>
          <w:szCs w:val="24"/>
        </w:rPr>
        <w:t>ring a</w:t>
      </w:r>
      <w:r w:rsidRPr="008D6967">
        <w:rPr>
          <w:rStyle w:val="None"/>
          <w:spacing w:val="-1"/>
          <w:sz w:val="24"/>
          <w:szCs w:val="24"/>
        </w:rPr>
        <w:t xml:space="preserve"> </w:t>
      </w:r>
      <w:r w:rsidRPr="008D6967">
        <w:rPr>
          <w:rStyle w:val="None"/>
          <w:sz w:val="24"/>
          <w:szCs w:val="24"/>
        </w:rPr>
        <w:t>w</w:t>
      </w:r>
      <w:r w:rsidRPr="008D6967">
        <w:rPr>
          <w:rStyle w:val="None"/>
          <w:spacing w:val="-1"/>
          <w:sz w:val="24"/>
          <w:szCs w:val="24"/>
        </w:rPr>
        <w:t>r</w:t>
      </w:r>
      <w:r w:rsidRPr="008D6967">
        <w:rPr>
          <w:rStyle w:val="None"/>
          <w:sz w:val="24"/>
          <w:szCs w:val="24"/>
        </w:rPr>
        <w:t>i</w:t>
      </w:r>
      <w:r w:rsidRPr="008D6967">
        <w:rPr>
          <w:rStyle w:val="None"/>
          <w:spacing w:val="1"/>
          <w:sz w:val="24"/>
          <w:szCs w:val="24"/>
        </w:rPr>
        <w:t>t</w:t>
      </w:r>
      <w:r w:rsidRPr="008D6967">
        <w:rPr>
          <w:rStyle w:val="None"/>
          <w:spacing w:val="-1"/>
          <w:sz w:val="24"/>
          <w:szCs w:val="24"/>
        </w:rPr>
        <w:t>e</w:t>
      </w:r>
      <w:r w:rsidRPr="008D6967">
        <w:rPr>
          <w:rStyle w:val="None"/>
          <w:sz w:val="24"/>
          <w:szCs w:val="24"/>
        </w:rPr>
        <w:t>r</w:t>
      </w:r>
      <w:r w:rsidRPr="008D6967">
        <w:rPr>
          <w:rStyle w:val="None"/>
          <w:spacing w:val="-1"/>
          <w:sz w:val="24"/>
          <w:szCs w:val="24"/>
          <w:rtl/>
        </w:rPr>
        <w:t>’</w:t>
      </w:r>
      <w:r w:rsidRPr="008D6967">
        <w:rPr>
          <w:rStyle w:val="None"/>
          <w:sz w:val="24"/>
          <w:szCs w:val="24"/>
        </w:rPr>
        <w:t>s</w:t>
      </w:r>
      <w:r w:rsidRPr="008D6967">
        <w:rPr>
          <w:rStyle w:val="None"/>
          <w:spacing w:val="2"/>
          <w:sz w:val="24"/>
          <w:szCs w:val="24"/>
        </w:rPr>
        <w:t xml:space="preserve"> </w:t>
      </w:r>
      <w:r w:rsidRPr="008D6967">
        <w:rPr>
          <w:rStyle w:val="None"/>
          <w:sz w:val="24"/>
          <w:szCs w:val="24"/>
        </w:rPr>
        <w:t>wo</w:t>
      </w:r>
      <w:r w:rsidRPr="008D6967">
        <w:rPr>
          <w:rStyle w:val="None"/>
          <w:spacing w:val="-1"/>
          <w:sz w:val="24"/>
          <w:szCs w:val="24"/>
        </w:rPr>
        <w:t>r</w:t>
      </w:r>
      <w:r w:rsidRPr="008D6967">
        <w:rPr>
          <w:rStyle w:val="None"/>
          <w:sz w:val="24"/>
          <w:szCs w:val="24"/>
        </w:rPr>
        <w:t xml:space="preserve">k. </w:t>
      </w:r>
      <w:r w:rsidRPr="008D6967">
        <w:rPr>
          <w:rStyle w:val="None"/>
          <w:spacing w:val="-1"/>
          <w:sz w:val="24"/>
          <w:szCs w:val="24"/>
        </w:rPr>
        <w:t>F</w:t>
      </w:r>
      <w:r w:rsidRPr="008D6967">
        <w:rPr>
          <w:rStyle w:val="None"/>
          <w:sz w:val="24"/>
          <w:szCs w:val="24"/>
        </w:rPr>
        <w:t xml:space="preserve">or </w:t>
      </w:r>
      <w:r w:rsidRPr="008D6967">
        <w:rPr>
          <w:rStyle w:val="None"/>
          <w:spacing w:val="-2"/>
          <w:sz w:val="24"/>
          <w:szCs w:val="24"/>
        </w:rPr>
        <w:t>e</w:t>
      </w:r>
      <w:r w:rsidRPr="008D6967">
        <w:rPr>
          <w:rStyle w:val="None"/>
          <w:spacing w:val="2"/>
          <w:sz w:val="24"/>
          <w:szCs w:val="24"/>
        </w:rPr>
        <w:t>x</w:t>
      </w:r>
      <w:r w:rsidRPr="008D6967">
        <w:rPr>
          <w:rStyle w:val="None"/>
          <w:spacing w:val="1"/>
          <w:sz w:val="24"/>
          <w:szCs w:val="24"/>
        </w:rPr>
        <w:t>a</w:t>
      </w:r>
      <w:r w:rsidRPr="008D6967">
        <w:rPr>
          <w:rStyle w:val="None"/>
          <w:sz w:val="24"/>
          <w:szCs w:val="24"/>
        </w:rPr>
        <w:t>mp</w:t>
      </w:r>
      <w:r w:rsidRPr="008D6967">
        <w:rPr>
          <w:rStyle w:val="None"/>
          <w:spacing w:val="1"/>
          <w:sz w:val="24"/>
          <w:szCs w:val="24"/>
        </w:rPr>
        <w:t>l</w:t>
      </w:r>
      <w:r w:rsidRPr="008D6967">
        <w:rPr>
          <w:rStyle w:val="None"/>
          <w:spacing w:val="-1"/>
          <w:sz w:val="24"/>
          <w:szCs w:val="24"/>
        </w:rPr>
        <w:t>e</w:t>
      </w:r>
      <w:r w:rsidRPr="008D6967">
        <w:rPr>
          <w:rStyle w:val="None"/>
          <w:sz w:val="24"/>
          <w:szCs w:val="24"/>
        </w:rPr>
        <w:t>,</w:t>
      </w:r>
      <w:r w:rsidRPr="008D6967">
        <w:rPr>
          <w:rStyle w:val="None"/>
          <w:spacing w:val="2"/>
          <w:sz w:val="24"/>
          <w:szCs w:val="24"/>
        </w:rPr>
        <w:t xml:space="preserve"> </w:t>
      </w:r>
      <w:r w:rsidRPr="008D6967">
        <w:rPr>
          <w:rStyle w:val="None"/>
          <w:spacing w:val="-5"/>
          <w:sz w:val="24"/>
          <w:szCs w:val="24"/>
        </w:rPr>
        <w:t>y</w:t>
      </w:r>
      <w:r w:rsidRPr="008D6967">
        <w:rPr>
          <w:rStyle w:val="None"/>
          <w:sz w:val="24"/>
          <w:szCs w:val="24"/>
        </w:rPr>
        <w:t>ou s</w:t>
      </w:r>
      <w:r w:rsidRPr="008D6967">
        <w:rPr>
          <w:rStyle w:val="None"/>
          <w:spacing w:val="1"/>
          <w:sz w:val="24"/>
          <w:szCs w:val="24"/>
        </w:rPr>
        <w:t>a</w:t>
      </w:r>
      <w:r w:rsidRPr="008D6967">
        <w:rPr>
          <w:rStyle w:val="None"/>
          <w:spacing w:val="-5"/>
          <w:sz w:val="24"/>
          <w:szCs w:val="24"/>
        </w:rPr>
        <w:t>y</w:t>
      </w:r>
      <w:r w:rsidRPr="008D6967">
        <w:rPr>
          <w:rStyle w:val="None"/>
          <w:sz w:val="24"/>
          <w:szCs w:val="24"/>
        </w:rPr>
        <w:t xml:space="preserve">: </w:t>
      </w:r>
      <w:r w:rsidRPr="008D6967">
        <w:rPr>
          <w:rStyle w:val="None"/>
          <w:spacing w:val="2"/>
          <w:sz w:val="24"/>
          <w:szCs w:val="24"/>
          <w:rtl/>
        </w:rPr>
        <w:t>‘</w:t>
      </w:r>
      <w:r w:rsidRPr="008D6967">
        <w:rPr>
          <w:rStyle w:val="None"/>
          <w:sz w:val="24"/>
          <w:szCs w:val="24"/>
        </w:rPr>
        <w:t>H</w:t>
      </w:r>
      <w:r w:rsidRPr="008D6967">
        <w:rPr>
          <w:rStyle w:val="None"/>
          <w:spacing w:val="-1"/>
          <w:sz w:val="24"/>
          <w:szCs w:val="24"/>
        </w:rPr>
        <w:t>a</w:t>
      </w:r>
      <w:r w:rsidRPr="008D6967">
        <w:rPr>
          <w:rStyle w:val="None"/>
          <w:sz w:val="24"/>
          <w:szCs w:val="24"/>
        </w:rPr>
        <w:t>m</w:t>
      </w:r>
      <w:r w:rsidRPr="008D6967">
        <w:rPr>
          <w:rStyle w:val="None"/>
          <w:spacing w:val="1"/>
          <w:sz w:val="24"/>
          <w:szCs w:val="24"/>
        </w:rPr>
        <w:t>l</w:t>
      </w:r>
      <w:r w:rsidRPr="008D6967">
        <w:rPr>
          <w:rStyle w:val="None"/>
          <w:spacing w:val="-1"/>
          <w:sz w:val="24"/>
          <w:szCs w:val="24"/>
        </w:rPr>
        <w:t>e</w:t>
      </w:r>
      <w:r w:rsidRPr="008D6967">
        <w:rPr>
          <w:rStyle w:val="None"/>
          <w:sz w:val="24"/>
          <w:szCs w:val="24"/>
        </w:rPr>
        <w:t xml:space="preserve">t </w:t>
      </w:r>
      <w:r w:rsidRPr="008D6967">
        <w:rPr>
          <w:rStyle w:val="None"/>
          <w:spacing w:val="1"/>
          <w:sz w:val="24"/>
          <w:szCs w:val="24"/>
        </w:rPr>
        <w:t>i</w:t>
      </w:r>
      <w:r w:rsidRPr="008D6967">
        <w:rPr>
          <w:rStyle w:val="None"/>
          <w:sz w:val="24"/>
          <w:szCs w:val="24"/>
        </w:rPr>
        <w:t>s un</w:t>
      </w:r>
      <w:r w:rsidRPr="008D6967">
        <w:rPr>
          <w:rStyle w:val="None"/>
          <w:spacing w:val="-1"/>
          <w:sz w:val="24"/>
          <w:szCs w:val="24"/>
        </w:rPr>
        <w:t>a</w:t>
      </w:r>
      <w:r w:rsidRPr="008D6967">
        <w:rPr>
          <w:rStyle w:val="None"/>
          <w:sz w:val="24"/>
          <w:szCs w:val="24"/>
        </w:rPr>
        <w:t xml:space="preserve">ble </w:t>
      </w:r>
      <w:r w:rsidRPr="008D6967">
        <w:rPr>
          <w:rStyle w:val="None"/>
          <w:spacing w:val="2"/>
          <w:sz w:val="24"/>
          <w:szCs w:val="24"/>
        </w:rPr>
        <w:t>t</w:t>
      </w:r>
      <w:r w:rsidRPr="008D6967">
        <w:rPr>
          <w:rStyle w:val="None"/>
          <w:sz w:val="24"/>
          <w:szCs w:val="24"/>
        </w:rPr>
        <w:t>o murd</w:t>
      </w:r>
      <w:r w:rsidRPr="008D6967">
        <w:rPr>
          <w:rStyle w:val="None"/>
          <w:spacing w:val="-1"/>
          <w:sz w:val="24"/>
          <w:szCs w:val="24"/>
        </w:rPr>
        <w:t>e</w:t>
      </w:r>
      <w:r w:rsidRPr="008D6967">
        <w:rPr>
          <w:rStyle w:val="None"/>
          <w:sz w:val="24"/>
          <w:szCs w:val="24"/>
        </w:rPr>
        <w:t xml:space="preserve">r Claudius </w:t>
      </w:r>
      <w:r w:rsidRPr="008D6967">
        <w:rPr>
          <w:rStyle w:val="None"/>
          <w:spacing w:val="-1"/>
          <w:sz w:val="24"/>
          <w:szCs w:val="24"/>
        </w:rPr>
        <w:t>a</w:t>
      </w:r>
      <w:r w:rsidRPr="008D6967">
        <w:rPr>
          <w:rStyle w:val="None"/>
          <w:sz w:val="24"/>
          <w:szCs w:val="24"/>
        </w:rPr>
        <w:t>s the</w:t>
      </w:r>
      <w:r w:rsidRPr="008D6967">
        <w:rPr>
          <w:rStyle w:val="None"/>
          <w:spacing w:val="2"/>
          <w:sz w:val="24"/>
          <w:szCs w:val="24"/>
        </w:rPr>
        <w:t xml:space="preserve"> </w:t>
      </w:r>
      <w:r w:rsidRPr="008D6967">
        <w:rPr>
          <w:rStyle w:val="None"/>
          <w:sz w:val="24"/>
          <w:szCs w:val="24"/>
        </w:rPr>
        <w:t>king</w:t>
      </w:r>
      <w:r w:rsidRPr="008D6967">
        <w:rPr>
          <w:rStyle w:val="None"/>
          <w:spacing w:val="-2"/>
          <w:sz w:val="24"/>
          <w:szCs w:val="24"/>
        </w:rPr>
        <w:t xml:space="preserve"> </w:t>
      </w:r>
      <w:r w:rsidRPr="008D6967">
        <w:rPr>
          <w:rStyle w:val="None"/>
          <w:sz w:val="24"/>
          <w:szCs w:val="24"/>
        </w:rPr>
        <w:t>pr</w:t>
      </w:r>
      <w:r w:rsidRPr="008D6967">
        <w:rPr>
          <w:rStyle w:val="None"/>
          <w:spacing w:val="3"/>
          <w:sz w:val="24"/>
          <w:szCs w:val="24"/>
        </w:rPr>
        <w:t>a</w:t>
      </w:r>
      <w:r w:rsidRPr="008D6967">
        <w:rPr>
          <w:rStyle w:val="None"/>
          <w:spacing w:val="-5"/>
          <w:sz w:val="24"/>
          <w:szCs w:val="24"/>
        </w:rPr>
        <w:t>y</w:t>
      </w:r>
      <w:r w:rsidRPr="008D6967">
        <w:rPr>
          <w:rStyle w:val="None"/>
          <w:spacing w:val="2"/>
          <w:sz w:val="24"/>
          <w:szCs w:val="24"/>
        </w:rPr>
        <w:t>s</w:t>
      </w:r>
      <w:r w:rsidRPr="008D6967">
        <w:rPr>
          <w:rStyle w:val="None"/>
          <w:sz w:val="24"/>
          <w:szCs w:val="24"/>
          <w:rtl/>
        </w:rPr>
        <w:t>’</w:t>
      </w:r>
      <w:r w:rsidRPr="008D6967">
        <w:rPr>
          <w:rStyle w:val="None"/>
          <w:spacing w:val="-1"/>
          <w:sz w:val="24"/>
          <w:szCs w:val="24"/>
        </w:rPr>
        <w:t xml:space="preserve"> a</w:t>
      </w:r>
      <w:r w:rsidRPr="008D6967">
        <w:rPr>
          <w:rStyle w:val="None"/>
          <w:sz w:val="24"/>
          <w:szCs w:val="24"/>
        </w:rPr>
        <w:t xml:space="preserve">nd not, </w:t>
      </w:r>
      <w:r w:rsidRPr="008D6967">
        <w:rPr>
          <w:rStyle w:val="None"/>
          <w:spacing w:val="2"/>
          <w:sz w:val="24"/>
          <w:szCs w:val="24"/>
          <w:rtl/>
        </w:rPr>
        <w:t>‘</w:t>
      </w:r>
      <w:r w:rsidRPr="008D6967">
        <w:rPr>
          <w:rStyle w:val="None"/>
          <w:sz w:val="24"/>
          <w:szCs w:val="24"/>
        </w:rPr>
        <w:t>H</w:t>
      </w:r>
      <w:r w:rsidRPr="008D6967">
        <w:rPr>
          <w:rStyle w:val="None"/>
          <w:spacing w:val="1"/>
          <w:sz w:val="24"/>
          <w:szCs w:val="24"/>
        </w:rPr>
        <w:t>a</w:t>
      </w:r>
      <w:r w:rsidRPr="008D6967">
        <w:rPr>
          <w:rStyle w:val="None"/>
          <w:sz w:val="24"/>
          <w:szCs w:val="24"/>
        </w:rPr>
        <w:t>m</w:t>
      </w:r>
      <w:r w:rsidRPr="008D6967">
        <w:rPr>
          <w:rStyle w:val="None"/>
          <w:spacing w:val="1"/>
          <w:sz w:val="24"/>
          <w:szCs w:val="24"/>
        </w:rPr>
        <w:t>l</w:t>
      </w:r>
      <w:r w:rsidRPr="008D6967">
        <w:rPr>
          <w:rStyle w:val="None"/>
          <w:spacing w:val="-1"/>
          <w:sz w:val="24"/>
          <w:szCs w:val="24"/>
        </w:rPr>
        <w:t>e</w:t>
      </w:r>
      <w:r w:rsidRPr="008D6967">
        <w:rPr>
          <w:rStyle w:val="None"/>
          <w:sz w:val="24"/>
          <w:szCs w:val="24"/>
        </w:rPr>
        <w:t>t w</w:t>
      </w:r>
      <w:r w:rsidRPr="008D6967">
        <w:rPr>
          <w:rStyle w:val="None"/>
          <w:spacing w:val="-1"/>
          <w:sz w:val="24"/>
          <w:szCs w:val="24"/>
        </w:rPr>
        <w:t>a</w:t>
      </w:r>
      <w:r w:rsidRPr="008D6967">
        <w:rPr>
          <w:rStyle w:val="None"/>
          <w:sz w:val="24"/>
          <w:szCs w:val="24"/>
        </w:rPr>
        <w:t>s un</w:t>
      </w:r>
      <w:r w:rsidRPr="008D6967">
        <w:rPr>
          <w:rStyle w:val="None"/>
          <w:spacing w:val="-1"/>
          <w:sz w:val="24"/>
          <w:szCs w:val="24"/>
        </w:rPr>
        <w:t>a</w:t>
      </w:r>
      <w:r w:rsidRPr="008D6967">
        <w:rPr>
          <w:rStyle w:val="None"/>
          <w:sz w:val="24"/>
          <w:szCs w:val="24"/>
        </w:rPr>
        <w:t>ble to murd</w:t>
      </w:r>
      <w:r w:rsidRPr="008D6967">
        <w:rPr>
          <w:rStyle w:val="None"/>
          <w:spacing w:val="-1"/>
          <w:sz w:val="24"/>
          <w:szCs w:val="24"/>
        </w:rPr>
        <w:t>e</w:t>
      </w:r>
      <w:r w:rsidRPr="008D6967">
        <w:rPr>
          <w:rStyle w:val="None"/>
          <w:sz w:val="24"/>
          <w:szCs w:val="24"/>
        </w:rPr>
        <w:t>r Claud</w:t>
      </w:r>
      <w:r w:rsidRPr="008D6967">
        <w:rPr>
          <w:rStyle w:val="None"/>
          <w:spacing w:val="2"/>
          <w:sz w:val="24"/>
          <w:szCs w:val="24"/>
        </w:rPr>
        <w:t>i</w:t>
      </w:r>
      <w:r w:rsidRPr="008D6967">
        <w:rPr>
          <w:rStyle w:val="None"/>
          <w:sz w:val="24"/>
          <w:szCs w:val="24"/>
        </w:rPr>
        <w:t xml:space="preserve">us </w:t>
      </w:r>
      <w:r w:rsidRPr="008D6967">
        <w:rPr>
          <w:rStyle w:val="None"/>
          <w:spacing w:val="-1"/>
          <w:sz w:val="24"/>
          <w:szCs w:val="24"/>
        </w:rPr>
        <w:t>a</w:t>
      </w:r>
      <w:r w:rsidRPr="008D6967">
        <w:rPr>
          <w:rStyle w:val="None"/>
          <w:sz w:val="24"/>
          <w:szCs w:val="24"/>
        </w:rPr>
        <w:t>s the king</w:t>
      </w:r>
      <w:r w:rsidRPr="008D6967">
        <w:rPr>
          <w:rStyle w:val="None"/>
          <w:spacing w:val="-2"/>
          <w:sz w:val="24"/>
          <w:szCs w:val="24"/>
        </w:rPr>
        <w:t xml:space="preserve"> </w:t>
      </w:r>
      <w:r w:rsidRPr="008D6967">
        <w:rPr>
          <w:rStyle w:val="None"/>
          <w:spacing w:val="2"/>
          <w:sz w:val="24"/>
          <w:szCs w:val="24"/>
        </w:rPr>
        <w:t>p</w:t>
      </w:r>
      <w:r w:rsidRPr="008D6967">
        <w:rPr>
          <w:rStyle w:val="None"/>
          <w:sz w:val="24"/>
          <w:szCs w:val="24"/>
        </w:rPr>
        <w:t>r</w:t>
      </w:r>
      <w:r w:rsidRPr="008D6967">
        <w:rPr>
          <w:rStyle w:val="None"/>
          <w:spacing w:val="3"/>
          <w:sz w:val="24"/>
          <w:szCs w:val="24"/>
        </w:rPr>
        <w:t>a</w:t>
      </w:r>
      <w:r w:rsidRPr="008D6967">
        <w:rPr>
          <w:rStyle w:val="None"/>
          <w:spacing w:val="-5"/>
          <w:sz w:val="24"/>
          <w:szCs w:val="24"/>
        </w:rPr>
        <w:t>y</w:t>
      </w:r>
      <w:r w:rsidRPr="008D6967">
        <w:rPr>
          <w:rStyle w:val="None"/>
          <w:spacing w:val="-1"/>
          <w:sz w:val="24"/>
          <w:szCs w:val="24"/>
        </w:rPr>
        <w:t>e</w:t>
      </w:r>
      <w:r w:rsidRPr="008D6967">
        <w:rPr>
          <w:rStyle w:val="None"/>
          <w:sz w:val="24"/>
          <w:szCs w:val="24"/>
        </w:rPr>
        <w:t>d</w:t>
      </w:r>
      <w:r w:rsidRPr="008D6967">
        <w:rPr>
          <w:rStyle w:val="None"/>
          <w:spacing w:val="2"/>
          <w:sz w:val="24"/>
          <w:szCs w:val="24"/>
        </w:rPr>
        <w:t>.</w:t>
      </w:r>
      <w:r w:rsidRPr="008D6967">
        <w:rPr>
          <w:rStyle w:val="None"/>
          <w:sz w:val="24"/>
          <w:szCs w:val="24"/>
          <w:rtl/>
        </w:rPr>
        <w:t>’</w:t>
      </w:r>
    </w:p>
    <w:p w14:paraId="7274E0C4" w14:textId="77777777" w:rsidR="00890DEE" w:rsidRPr="008D6967" w:rsidRDefault="00890DEE">
      <w:pPr>
        <w:pStyle w:val="Body"/>
        <w:widowControl w:val="0"/>
        <w:spacing w:before="16" w:line="260" w:lineRule="exact"/>
        <w:rPr>
          <w:rStyle w:val="None"/>
          <w:sz w:val="26"/>
          <w:szCs w:val="26"/>
        </w:rPr>
      </w:pPr>
    </w:p>
    <w:p w14:paraId="08DFA39C" w14:textId="77777777" w:rsidR="00890DEE" w:rsidRPr="008D6967" w:rsidRDefault="002E224A">
      <w:pPr>
        <w:pStyle w:val="Body"/>
        <w:widowControl w:val="0"/>
        <w:tabs>
          <w:tab w:val="left" w:pos="820"/>
        </w:tabs>
        <w:ind w:left="820" w:right="74" w:hanging="720"/>
        <w:rPr>
          <w:rStyle w:val="None"/>
          <w:sz w:val="24"/>
          <w:szCs w:val="24"/>
        </w:rPr>
      </w:pPr>
      <w:r w:rsidRPr="008D6967">
        <w:rPr>
          <w:rStyle w:val="None"/>
          <w:sz w:val="24"/>
          <w:szCs w:val="24"/>
        </w:rPr>
        <w:t>6.</w:t>
      </w:r>
      <w:r w:rsidRPr="008D6967">
        <w:rPr>
          <w:rStyle w:val="None"/>
          <w:sz w:val="24"/>
          <w:szCs w:val="24"/>
        </w:rPr>
        <w:tab/>
        <w:t>K</w:t>
      </w:r>
      <w:r w:rsidRPr="008D6967">
        <w:rPr>
          <w:rStyle w:val="None"/>
          <w:spacing w:val="-1"/>
          <w:sz w:val="24"/>
          <w:szCs w:val="24"/>
        </w:rPr>
        <w:t>ee</w:t>
      </w:r>
      <w:r w:rsidRPr="008D6967">
        <w:rPr>
          <w:rStyle w:val="None"/>
          <w:sz w:val="24"/>
          <w:szCs w:val="24"/>
        </w:rPr>
        <w:t>p</w:t>
      </w:r>
      <w:r w:rsidRPr="008D6967">
        <w:rPr>
          <w:rStyle w:val="None"/>
          <w:spacing w:val="5"/>
          <w:sz w:val="24"/>
          <w:szCs w:val="24"/>
        </w:rPr>
        <w:t xml:space="preserve"> </w:t>
      </w:r>
      <w:r w:rsidRPr="008D6967">
        <w:rPr>
          <w:rStyle w:val="None"/>
          <w:spacing w:val="-5"/>
          <w:sz w:val="24"/>
          <w:szCs w:val="24"/>
        </w:rPr>
        <w:t>y</w:t>
      </w:r>
      <w:r w:rsidRPr="008D6967">
        <w:rPr>
          <w:rStyle w:val="None"/>
          <w:sz w:val="24"/>
          <w:szCs w:val="24"/>
        </w:rPr>
        <w:t xml:space="preserve">our </w:t>
      </w:r>
      <w:r w:rsidRPr="008D6967">
        <w:rPr>
          <w:rStyle w:val="None"/>
          <w:spacing w:val="1"/>
          <w:sz w:val="24"/>
          <w:szCs w:val="24"/>
        </w:rPr>
        <w:t>p</w:t>
      </w:r>
      <w:r w:rsidRPr="008D6967">
        <w:rPr>
          <w:rStyle w:val="None"/>
          <w:sz w:val="24"/>
          <w:szCs w:val="24"/>
        </w:rPr>
        <w:t>rose</w:t>
      </w:r>
      <w:r w:rsidRPr="008D6967">
        <w:rPr>
          <w:rStyle w:val="None"/>
          <w:spacing w:val="-1"/>
          <w:sz w:val="24"/>
          <w:szCs w:val="24"/>
        </w:rPr>
        <w:t xml:space="preserve"> </w:t>
      </w:r>
      <w:r w:rsidRPr="008D6967">
        <w:rPr>
          <w:rStyle w:val="None"/>
          <w:spacing w:val="1"/>
          <w:sz w:val="24"/>
          <w:szCs w:val="24"/>
        </w:rPr>
        <w:t>a</w:t>
      </w:r>
      <w:r w:rsidRPr="008D6967">
        <w:rPr>
          <w:rStyle w:val="None"/>
          <w:spacing w:val="-1"/>
          <w:sz w:val="24"/>
          <w:szCs w:val="24"/>
        </w:rPr>
        <w:t>c</w:t>
      </w:r>
      <w:r w:rsidRPr="008D6967">
        <w:rPr>
          <w:rStyle w:val="None"/>
          <w:sz w:val="24"/>
          <w:szCs w:val="24"/>
        </w:rPr>
        <w:t>t</w:t>
      </w:r>
      <w:r w:rsidRPr="008D6967">
        <w:rPr>
          <w:rStyle w:val="None"/>
          <w:spacing w:val="1"/>
          <w:sz w:val="24"/>
          <w:szCs w:val="24"/>
        </w:rPr>
        <w:t>i</w:t>
      </w:r>
      <w:r w:rsidRPr="008D6967">
        <w:rPr>
          <w:rStyle w:val="None"/>
          <w:sz w:val="24"/>
          <w:szCs w:val="24"/>
        </w:rPr>
        <w:t>ve</w:t>
      </w:r>
      <w:r w:rsidRPr="008D6967">
        <w:rPr>
          <w:rStyle w:val="None"/>
          <w:spacing w:val="-1"/>
          <w:sz w:val="24"/>
          <w:szCs w:val="24"/>
        </w:rPr>
        <w:t xml:space="preserve"> </w:t>
      </w:r>
      <w:r w:rsidRPr="008D6967">
        <w:rPr>
          <w:rStyle w:val="None"/>
          <w:spacing w:val="2"/>
          <w:sz w:val="24"/>
          <w:szCs w:val="24"/>
        </w:rPr>
        <w:t>w</w:t>
      </w:r>
      <w:r w:rsidRPr="008D6967">
        <w:rPr>
          <w:rStyle w:val="None"/>
          <w:sz w:val="24"/>
          <w:szCs w:val="24"/>
        </w:rPr>
        <w:t>h</w:t>
      </w:r>
      <w:r w:rsidRPr="008D6967">
        <w:rPr>
          <w:rStyle w:val="None"/>
          <w:spacing w:val="-1"/>
          <w:sz w:val="24"/>
          <w:szCs w:val="24"/>
        </w:rPr>
        <w:t>e</w:t>
      </w:r>
      <w:r w:rsidRPr="008D6967">
        <w:rPr>
          <w:rStyle w:val="None"/>
          <w:sz w:val="24"/>
          <w:szCs w:val="24"/>
        </w:rPr>
        <w:t>n</w:t>
      </w:r>
      <w:r w:rsidRPr="008D6967">
        <w:rPr>
          <w:rStyle w:val="None"/>
          <w:spacing w:val="-1"/>
          <w:sz w:val="24"/>
          <w:szCs w:val="24"/>
        </w:rPr>
        <w:t>e</w:t>
      </w:r>
      <w:r w:rsidRPr="008D6967">
        <w:rPr>
          <w:rStyle w:val="None"/>
          <w:sz w:val="24"/>
          <w:szCs w:val="24"/>
        </w:rPr>
        <w:t>v</w:t>
      </w:r>
      <w:r w:rsidRPr="008D6967">
        <w:rPr>
          <w:rStyle w:val="None"/>
          <w:spacing w:val="-1"/>
          <w:sz w:val="24"/>
          <w:szCs w:val="24"/>
        </w:rPr>
        <w:t>e</w:t>
      </w:r>
      <w:r w:rsidRPr="008D6967">
        <w:rPr>
          <w:rStyle w:val="None"/>
          <w:sz w:val="24"/>
          <w:szCs w:val="24"/>
        </w:rPr>
        <w:t>r possibl</w:t>
      </w:r>
      <w:r w:rsidRPr="008D6967">
        <w:rPr>
          <w:rStyle w:val="None"/>
          <w:spacing w:val="-1"/>
          <w:sz w:val="24"/>
          <w:szCs w:val="24"/>
        </w:rPr>
        <w:t>e</w:t>
      </w:r>
      <w:r w:rsidRPr="008D6967">
        <w:rPr>
          <w:rStyle w:val="None"/>
          <w:sz w:val="24"/>
          <w:szCs w:val="24"/>
        </w:rPr>
        <w:t>. R</w:t>
      </w:r>
      <w:r w:rsidRPr="008D6967">
        <w:rPr>
          <w:rStyle w:val="None"/>
          <w:spacing w:val="-1"/>
          <w:sz w:val="24"/>
          <w:szCs w:val="24"/>
        </w:rPr>
        <w:t>e</w:t>
      </w:r>
      <w:r w:rsidRPr="008D6967">
        <w:rPr>
          <w:rStyle w:val="None"/>
          <w:sz w:val="24"/>
          <w:szCs w:val="24"/>
        </w:rPr>
        <w:t>p</w:t>
      </w:r>
      <w:r w:rsidRPr="008D6967">
        <w:rPr>
          <w:rStyle w:val="None"/>
          <w:spacing w:val="3"/>
          <w:sz w:val="24"/>
          <w:szCs w:val="24"/>
        </w:rPr>
        <w:t>l</w:t>
      </w:r>
      <w:r w:rsidRPr="008D6967">
        <w:rPr>
          <w:rStyle w:val="None"/>
          <w:spacing w:val="-1"/>
          <w:sz w:val="24"/>
          <w:szCs w:val="24"/>
        </w:rPr>
        <w:t>a</w:t>
      </w:r>
      <w:r w:rsidRPr="008D6967">
        <w:rPr>
          <w:rStyle w:val="None"/>
          <w:spacing w:val="1"/>
          <w:sz w:val="24"/>
          <w:szCs w:val="24"/>
        </w:rPr>
        <w:t>c</w:t>
      </w:r>
      <w:r w:rsidRPr="008D6967">
        <w:rPr>
          <w:rStyle w:val="None"/>
          <w:sz w:val="24"/>
          <w:szCs w:val="24"/>
        </w:rPr>
        <w:t>e</w:t>
      </w:r>
      <w:r w:rsidRPr="008D6967">
        <w:rPr>
          <w:rStyle w:val="None"/>
          <w:spacing w:val="-1"/>
          <w:sz w:val="24"/>
          <w:szCs w:val="24"/>
          <w:rtl/>
        </w:rPr>
        <w:t xml:space="preserve"> ‘</w:t>
      </w:r>
      <w:r w:rsidRPr="008D6967">
        <w:rPr>
          <w:rStyle w:val="None"/>
          <w:sz w:val="24"/>
          <w:szCs w:val="24"/>
        </w:rPr>
        <w:t xml:space="preserve">A </w:t>
      </w:r>
      <w:r w:rsidRPr="008D6967">
        <w:rPr>
          <w:rStyle w:val="None"/>
          <w:spacing w:val="1"/>
          <w:sz w:val="24"/>
          <w:szCs w:val="24"/>
        </w:rPr>
        <w:t>r</w:t>
      </w:r>
      <w:r w:rsidRPr="008D6967">
        <w:rPr>
          <w:rStyle w:val="None"/>
          <w:spacing w:val="-1"/>
          <w:sz w:val="24"/>
          <w:szCs w:val="24"/>
        </w:rPr>
        <w:t>e</w:t>
      </w:r>
      <w:r w:rsidRPr="008D6967">
        <w:rPr>
          <w:rStyle w:val="None"/>
          <w:sz w:val="24"/>
          <w:szCs w:val="24"/>
        </w:rPr>
        <w:t>w</w:t>
      </w:r>
      <w:r w:rsidRPr="008D6967">
        <w:rPr>
          <w:rStyle w:val="None"/>
          <w:spacing w:val="-1"/>
          <w:sz w:val="24"/>
          <w:szCs w:val="24"/>
        </w:rPr>
        <w:t>r</w:t>
      </w:r>
      <w:r w:rsidRPr="008D6967">
        <w:rPr>
          <w:rStyle w:val="None"/>
          <w:sz w:val="24"/>
          <w:szCs w:val="24"/>
        </w:rPr>
        <w:t>i</w:t>
      </w:r>
      <w:r w:rsidRPr="008D6967">
        <w:rPr>
          <w:rStyle w:val="None"/>
          <w:spacing w:val="1"/>
          <w:sz w:val="24"/>
          <w:szCs w:val="24"/>
        </w:rPr>
        <w:t>t</w:t>
      </w:r>
      <w:r w:rsidRPr="008D6967">
        <w:rPr>
          <w:rStyle w:val="None"/>
          <w:sz w:val="24"/>
          <w:szCs w:val="24"/>
        </w:rPr>
        <w:t>i</w:t>
      </w:r>
      <w:r w:rsidRPr="008D6967">
        <w:rPr>
          <w:rStyle w:val="None"/>
          <w:spacing w:val="3"/>
          <w:sz w:val="24"/>
          <w:szCs w:val="24"/>
        </w:rPr>
        <w:t>n</w:t>
      </w:r>
      <w:r w:rsidRPr="008D6967">
        <w:rPr>
          <w:rStyle w:val="None"/>
          <w:sz w:val="24"/>
          <w:szCs w:val="24"/>
        </w:rPr>
        <w:t>g</w:t>
      </w:r>
      <w:r w:rsidRPr="008D6967">
        <w:rPr>
          <w:rStyle w:val="None"/>
          <w:spacing w:val="-2"/>
          <w:sz w:val="24"/>
          <w:szCs w:val="24"/>
        </w:rPr>
        <w:t xml:space="preserve"> </w:t>
      </w:r>
      <w:r w:rsidRPr="008D6967">
        <w:rPr>
          <w:rStyle w:val="None"/>
          <w:sz w:val="24"/>
          <w:szCs w:val="24"/>
        </w:rPr>
        <w:t>of</w:t>
      </w:r>
      <w:r w:rsidRPr="008D6967">
        <w:rPr>
          <w:rStyle w:val="None"/>
          <w:spacing w:val="3"/>
          <w:sz w:val="24"/>
          <w:szCs w:val="24"/>
        </w:rPr>
        <w:t xml:space="preserve"> </w:t>
      </w:r>
      <w:r w:rsidRPr="008D6967">
        <w:rPr>
          <w:rStyle w:val="None"/>
          <w:i/>
          <w:iCs/>
          <w:sz w:val="24"/>
          <w:szCs w:val="24"/>
        </w:rPr>
        <w:t xml:space="preserve">Dr </w:t>
      </w:r>
      <w:r w:rsidRPr="008D6967">
        <w:rPr>
          <w:rStyle w:val="None"/>
          <w:i/>
          <w:iCs/>
          <w:spacing w:val="1"/>
          <w:sz w:val="24"/>
          <w:szCs w:val="24"/>
        </w:rPr>
        <w:t>J</w:t>
      </w:r>
      <w:r w:rsidRPr="008D6967">
        <w:rPr>
          <w:rStyle w:val="None"/>
          <w:i/>
          <w:iCs/>
          <w:spacing w:val="-1"/>
          <w:sz w:val="24"/>
          <w:szCs w:val="24"/>
        </w:rPr>
        <w:t>e</w:t>
      </w:r>
      <w:r w:rsidRPr="008D6967">
        <w:rPr>
          <w:rStyle w:val="None"/>
          <w:i/>
          <w:iCs/>
          <w:spacing w:val="1"/>
          <w:sz w:val="24"/>
          <w:szCs w:val="24"/>
        </w:rPr>
        <w:t>k</w:t>
      </w:r>
      <w:r w:rsidRPr="008D6967">
        <w:rPr>
          <w:rStyle w:val="None"/>
          <w:i/>
          <w:iCs/>
          <w:spacing w:val="-1"/>
          <w:sz w:val="24"/>
          <w:szCs w:val="24"/>
        </w:rPr>
        <w:t>y</w:t>
      </w:r>
      <w:r w:rsidRPr="008D6967">
        <w:rPr>
          <w:rStyle w:val="None"/>
          <w:i/>
          <w:iCs/>
          <w:sz w:val="24"/>
          <w:szCs w:val="24"/>
        </w:rPr>
        <w:t>ll</w:t>
      </w:r>
      <w:r w:rsidRPr="008D6967">
        <w:rPr>
          <w:rStyle w:val="None"/>
          <w:i/>
          <w:iCs/>
          <w:spacing w:val="1"/>
          <w:sz w:val="24"/>
          <w:szCs w:val="24"/>
        </w:rPr>
        <w:t xml:space="preserve"> </w:t>
      </w:r>
      <w:r w:rsidRPr="008D6967">
        <w:rPr>
          <w:rStyle w:val="None"/>
          <w:i/>
          <w:iCs/>
          <w:sz w:val="24"/>
          <w:szCs w:val="24"/>
        </w:rPr>
        <w:t xml:space="preserve">and </w:t>
      </w:r>
      <w:r w:rsidRPr="008D6967">
        <w:rPr>
          <w:rStyle w:val="None"/>
          <w:i/>
          <w:iCs/>
          <w:spacing w:val="-1"/>
          <w:sz w:val="24"/>
          <w:szCs w:val="24"/>
        </w:rPr>
        <w:t>M</w:t>
      </w:r>
      <w:r w:rsidRPr="008D6967">
        <w:rPr>
          <w:rStyle w:val="None"/>
          <w:i/>
          <w:iCs/>
          <w:sz w:val="24"/>
          <w:szCs w:val="24"/>
        </w:rPr>
        <w:t>r H</w:t>
      </w:r>
      <w:r w:rsidRPr="008D6967">
        <w:rPr>
          <w:rStyle w:val="None"/>
          <w:i/>
          <w:iCs/>
          <w:spacing w:val="-1"/>
          <w:sz w:val="24"/>
          <w:szCs w:val="24"/>
        </w:rPr>
        <w:t>y</w:t>
      </w:r>
      <w:r w:rsidRPr="008D6967">
        <w:rPr>
          <w:rStyle w:val="None"/>
          <w:i/>
          <w:iCs/>
          <w:sz w:val="24"/>
          <w:szCs w:val="24"/>
        </w:rPr>
        <w:t>de</w:t>
      </w:r>
      <w:r w:rsidRPr="008D6967">
        <w:rPr>
          <w:rStyle w:val="None"/>
          <w:i/>
          <w:iCs/>
          <w:spacing w:val="-1"/>
          <w:sz w:val="24"/>
          <w:szCs w:val="24"/>
        </w:rPr>
        <w:t xml:space="preserve"> </w:t>
      </w:r>
      <w:r w:rsidRPr="008D6967">
        <w:rPr>
          <w:rStyle w:val="None"/>
          <w:sz w:val="24"/>
          <w:szCs w:val="24"/>
        </w:rPr>
        <w:t>is a</w:t>
      </w:r>
      <w:r w:rsidRPr="008D6967">
        <w:rPr>
          <w:rStyle w:val="None"/>
          <w:spacing w:val="-1"/>
          <w:sz w:val="24"/>
          <w:szCs w:val="24"/>
        </w:rPr>
        <w:t>c</w:t>
      </w:r>
      <w:r w:rsidRPr="008D6967">
        <w:rPr>
          <w:rStyle w:val="None"/>
          <w:sz w:val="24"/>
          <w:szCs w:val="24"/>
        </w:rPr>
        <w:t>h</w:t>
      </w:r>
      <w:r w:rsidRPr="008D6967">
        <w:rPr>
          <w:rStyle w:val="None"/>
          <w:spacing w:val="3"/>
          <w:sz w:val="24"/>
          <w:szCs w:val="24"/>
        </w:rPr>
        <w:t>i</w:t>
      </w:r>
      <w:r w:rsidRPr="008D6967">
        <w:rPr>
          <w:rStyle w:val="None"/>
          <w:spacing w:val="-1"/>
          <w:sz w:val="24"/>
          <w:szCs w:val="24"/>
        </w:rPr>
        <w:t>e</w:t>
      </w:r>
      <w:r w:rsidRPr="008D6967">
        <w:rPr>
          <w:rStyle w:val="None"/>
          <w:sz w:val="24"/>
          <w:szCs w:val="24"/>
        </w:rPr>
        <w:t>v</w:t>
      </w:r>
      <w:r w:rsidRPr="008D6967">
        <w:rPr>
          <w:rStyle w:val="None"/>
          <w:spacing w:val="-1"/>
          <w:sz w:val="24"/>
          <w:szCs w:val="24"/>
        </w:rPr>
        <w:t>e</w:t>
      </w:r>
      <w:r w:rsidRPr="008D6967">
        <w:rPr>
          <w:rStyle w:val="None"/>
          <w:sz w:val="24"/>
          <w:szCs w:val="24"/>
        </w:rPr>
        <w:t xml:space="preserve">d </w:t>
      </w:r>
      <w:r w:rsidRPr="008D6967">
        <w:rPr>
          <w:rStyle w:val="None"/>
          <w:spacing w:val="5"/>
          <w:sz w:val="24"/>
          <w:szCs w:val="24"/>
        </w:rPr>
        <w:t>b</w:t>
      </w:r>
      <w:r w:rsidRPr="008D6967">
        <w:rPr>
          <w:rStyle w:val="None"/>
          <w:sz w:val="24"/>
          <w:szCs w:val="24"/>
        </w:rPr>
        <w:t>y</w:t>
      </w:r>
      <w:r w:rsidRPr="008D6967">
        <w:rPr>
          <w:rStyle w:val="None"/>
          <w:spacing w:val="-5"/>
          <w:sz w:val="24"/>
          <w:szCs w:val="24"/>
        </w:rPr>
        <w:t xml:space="preserve"> </w:t>
      </w:r>
      <w:r w:rsidRPr="008D6967">
        <w:rPr>
          <w:rStyle w:val="None"/>
          <w:spacing w:val="2"/>
          <w:sz w:val="24"/>
          <w:szCs w:val="24"/>
        </w:rPr>
        <w:t>V</w:t>
      </w:r>
      <w:r w:rsidRPr="008D6967">
        <w:rPr>
          <w:rStyle w:val="None"/>
          <w:spacing w:val="-1"/>
          <w:sz w:val="24"/>
          <w:szCs w:val="24"/>
        </w:rPr>
        <w:t>a</w:t>
      </w:r>
      <w:r w:rsidRPr="008D6967">
        <w:rPr>
          <w:rStyle w:val="None"/>
          <w:sz w:val="24"/>
          <w:szCs w:val="24"/>
        </w:rPr>
        <w:t>l</w:t>
      </w:r>
      <w:r w:rsidRPr="008D6967">
        <w:rPr>
          <w:rStyle w:val="None"/>
          <w:spacing w:val="2"/>
          <w:sz w:val="24"/>
          <w:szCs w:val="24"/>
        </w:rPr>
        <w:t>e</w:t>
      </w:r>
      <w:r w:rsidRPr="008D6967">
        <w:rPr>
          <w:rStyle w:val="None"/>
          <w:sz w:val="24"/>
          <w:szCs w:val="24"/>
        </w:rPr>
        <w:t>rie</w:t>
      </w:r>
      <w:r w:rsidRPr="008D6967">
        <w:rPr>
          <w:rStyle w:val="None"/>
          <w:spacing w:val="-1"/>
          <w:sz w:val="24"/>
          <w:szCs w:val="24"/>
        </w:rPr>
        <w:t xml:space="preserve"> </w:t>
      </w:r>
      <w:r w:rsidRPr="008D6967">
        <w:rPr>
          <w:rStyle w:val="None"/>
          <w:sz w:val="24"/>
          <w:szCs w:val="24"/>
        </w:rPr>
        <w:t>M</w:t>
      </w:r>
      <w:r w:rsidRPr="008D6967">
        <w:rPr>
          <w:rStyle w:val="None"/>
          <w:spacing w:val="-1"/>
          <w:sz w:val="24"/>
          <w:szCs w:val="24"/>
        </w:rPr>
        <w:t>a</w:t>
      </w:r>
      <w:r w:rsidRPr="008D6967">
        <w:rPr>
          <w:rStyle w:val="None"/>
          <w:sz w:val="24"/>
          <w:szCs w:val="24"/>
        </w:rPr>
        <w:t>rtin</w:t>
      </w:r>
      <w:r w:rsidRPr="008D6967">
        <w:rPr>
          <w:rStyle w:val="None"/>
          <w:sz w:val="24"/>
          <w:szCs w:val="24"/>
          <w:rtl/>
        </w:rPr>
        <w:t>’</w:t>
      </w:r>
      <w:r w:rsidRPr="008D6967">
        <w:rPr>
          <w:rStyle w:val="None"/>
          <w:spacing w:val="-1"/>
          <w:sz w:val="24"/>
          <w:szCs w:val="24"/>
        </w:rPr>
        <w:t xml:space="preserve"> </w:t>
      </w:r>
      <w:r w:rsidRPr="008D6967">
        <w:rPr>
          <w:rStyle w:val="None"/>
          <w:sz w:val="24"/>
          <w:szCs w:val="24"/>
        </w:rPr>
        <w:t xml:space="preserve">with </w:t>
      </w:r>
      <w:r w:rsidRPr="008D6967">
        <w:rPr>
          <w:rStyle w:val="None"/>
          <w:sz w:val="24"/>
          <w:szCs w:val="24"/>
          <w:rtl/>
        </w:rPr>
        <w:t>‘</w:t>
      </w:r>
      <w:r w:rsidRPr="008D6967">
        <w:rPr>
          <w:rStyle w:val="None"/>
          <w:spacing w:val="1"/>
          <w:sz w:val="24"/>
          <w:szCs w:val="24"/>
        </w:rPr>
        <w:t>V</w:t>
      </w:r>
      <w:r w:rsidRPr="008D6967">
        <w:rPr>
          <w:rStyle w:val="None"/>
          <w:spacing w:val="-1"/>
          <w:sz w:val="24"/>
          <w:szCs w:val="24"/>
        </w:rPr>
        <w:t>a</w:t>
      </w:r>
      <w:r w:rsidRPr="008D6967">
        <w:rPr>
          <w:rStyle w:val="None"/>
          <w:sz w:val="24"/>
          <w:szCs w:val="24"/>
        </w:rPr>
        <w:t>le</w:t>
      </w:r>
      <w:r w:rsidRPr="008D6967">
        <w:rPr>
          <w:rStyle w:val="None"/>
          <w:spacing w:val="-1"/>
          <w:sz w:val="24"/>
          <w:szCs w:val="24"/>
        </w:rPr>
        <w:t>r</w:t>
      </w:r>
      <w:r w:rsidRPr="008D6967">
        <w:rPr>
          <w:rStyle w:val="None"/>
          <w:spacing w:val="3"/>
          <w:sz w:val="24"/>
          <w:szCs w:val="24"/>
        </w:rPr>
        <w:t>i</w:t>
      </w:r>
      <w:r w:rsidRPr="008D6967">
        <w:rPr>
          <w:rStyle w:val="None"/>
          <w:sz w:val="24"/>
          <w:szCs w:val="24"/>
        </w:rPr>
        <w:t>e</w:t>
      </w:r>
      <w:r w:rsidRPr="008D6967">
        <w:rPr>
          <w:rStyle w:val="None"/>
          <w:spacing w:val="1"/>
          <w:sz w:val="24"/>
          <w:szCs w:val="24"/>
        </w:rPr>
        <w:t xml:space="preserve"> </w:t>
      </w:r>
      <w:r w:rsidRPr="008D6967">
        <w:rPr>
          <w:rStyle w:val="None"/>
          <w:sz w:val="24"/>
          <w:szCs w:val="24"/>
        </w:rPr>
        <w:t>M</w:t>
      </w:r>
      <w:r w:rsidRPr="008D6967">
        <w:rPr>
          <w:rStyle w:val="None"/>
          <w:spacing w:val="-1"/>
          <w:sz w:val="24"/>
          <w:szCs w:val="24"/>
        </w:rPr>
        <w:t>a</w:t>
      </w:r>
      <w:r w:rsidRPr="008D6967">
        <w:rPr>
          <w:rStyle w:val="None"/>
          <w:sz w:val="24"/>
          <w:szCs w:val="24"/>
        </w:rPr>
        <w:t>rtin r</w:t>
      </w:r>
      <w:r w:rsidRPr="008D6967">
        <w:rPr>
          <w:rStyle w:val="None"/>
          <w:spacing w:val="-1"/>
          <w:sz w:val="24"/>
          <w:szCs w:val="24"/>
        </w:rPr>
        <w:t>e</w:t>
      </w:r>
      <w:r w:rsidRPr="008D6967">
        <w:rPr>
          <w:rStyle w:val="None"/>
          <w:sz w:val="24"/>
          <w:szCs w:val="24"/>
        </w:rPr>
        <w:t>w</w:t>
      </w:r>
      <w:r w:rsidRPr="008D6967">
        <w:rPr>
          <w:rStyle w:val="None"/>
          <w:spacing w:val="-1"/>
          <w:sz w:val="24"/>
          <w:szCs w:val="24"/>
        </w:rPr>
        <w:t>r</w:t>
      </w:r>
      <w:r w:rsidRPr="008D6967">
        <w:rPr>
          <w:rStyle w:val="None"/>
          <w:sz w:val="24"/>
          <w:szCs w:val="24"/>
        </w:rPr>
        <w:t>i</w:t>
      </w:r>
      <w:r w:rsidRPr="008D6967">
        <w:rPr>
          <w:rStyle w:val="None"/>
          <w:spacing w:val="1"/>
          <w:sz w:val="24"/>
          <w:szCs w:val="24"/>
        </w:rPr>
        <w:t>t</w:t>
      </w:r>
      <w:r w:rsidRPr="008D6967">
        <w:rPr>
          <w:rStyle w:val="None"/>
          <w:spacing w:val="-1"/>
          <w:sz w:val="24"/>
          <w:szCs w:val="24"/>
        </w:rPr>
        <w:t>e</w:t>
      </w:r>
      <w:r w:rsidRPr="008D6967">
        <w:rPr>
          <w:rStyle w:val="None"/>
          <w:sz w:val="24"/>
          <w:szCs w:val="24"/>
        </w:rPr>
        <w:t>s</w:t>
      </w:r>
      <w:r w:rsidRPr="008D6967">
        <w:rPr>
          <w:rStyle w:val="None"/>
          <w:spacing w:val="6"/>
          <w:sz w:val="24"/>
          <w:szCs w:val="24"/>
        </w:rPr>
        <w:t xml:space="preserve"> </w:t>
      </w:r>
      <w:r w:rsidRPr="008D6967">
        <w:rPr>
          <w:rStyle w:val="None"/>
          <w:i/>
          <w:iCs/>
          <w:sz w:val="24"/>
          <w:szCs w:val="24"/>
        </w:rPr>
        <w:t xml:space="preserve">Dr </w:t>
      </w:r>
      <w:r w:rsidRPr="008D6967">
        <w:rPr>
          <w:rStyle w:val="None"/>
          <w:i/>
          <w:iCs/>
          <w:spacing w:val="-1"/>
          <w:sz w:val="24"/>
          <w:szCs w:val="24"/>
        </w:rPr>
        <w:t>J</w:t>
      </w:r>
      <w:r w:rsidRPr="008D6967">
        <w:rPr>
          <w:rStyle w:val="None"/>
          <w:i/>
          <w:iCs/>
          <w:spacing w:val="1"/>
          <w:sz w:val="24"/>
          <w:szCs w:val="24"/>
        </w:rPr>
        <w:t>e</w:t>
      </w:r>
      <w:r w:rsidRPr="008D6967">
        <w:rPr>
          <w:rStyle w:val="None"/>
          <w:i/>
          <w:iCs/>
          <w:spacing w:val="-1"/>
          <w:sz w:val="24"/>
          <w:szCs w:val="24"/>
        </w:rPr>
        <w:t>ky</w:t>
      </w:r>
      <w:r w:rsidRPr="008D6967">
        <w:rPr>
          <w:rStyle w:val="None"/>
          <w:i/>
          <w:iCs/>
          <w:spacing w:val="3"/>
          <w:sz w:val="24"/>
          <w:szCs w:val="24"/>
        </w:rPr>
        <w:t>l</w:t>
      </w:r>
      <w:r w:rsidRPr="008D6967">
        <w:rPr>
          <w:rStyle w:val="None"/>
          <w:i/>
          <w:iCs/>
          <w:sz w:val="24"/>
          <w:szCs w:val="24"/>
        </w:rPr>
        <w:t>l and Mr H</w:t>
      </w:r>
      <w:r w:rsidRPr="008D6967">
        <w:rPr>
          <w:rStyle w:val="None"/>
          <w:i/>
          <w:iCs/>
          <w:spacing w:val="-1"/>
          <w:sz w:val="24"/>
          <w:szCs w:val="24"/>
        </w:rPr>
        <w:t>y</w:t>
      </w:r>
      <w:r w:rsidRPr="008D6967">
        <w:rPr>
          <w:rStyle w:val="None"/>
          <w:i/>
          <w:iCs/>
          <w:sz w:val="24"/>
          <w:szCs w:val="24"/>
        </w:rPr>
        <w:t>d</w:t>
      </w:r>
      <w:r w:rsidRPr="008D6967">
        <w:rPr>
          <w:rStyle w:val="None"/>
          <w:i/>
          <w:iCs/>
          <w:spacing w:val="-1"/>
          <w:sz w:val="24"/>
          <w:szCs w:val="24"/>
        </w:rPr>
        <w:t>e</w:t>
      </w:r>
      <w:r w:rsidRPr="008D6967">
        <w:rPr>
          <w:rStyle w:val="None"/>
          <w:sz w:val="24"/>
          <w:szCs w:val="24"/>
        </w:rPr>
        <w:t>.</w:t>
      </w:r>
      <w:r w:rsidRPr="008D6967">
        <w:rPr>
          <w:rStyle w:val="None"/>
          <w:sz w:val="24"/>
          <w:szCs w:val="24"/>
          <w:rtl/>
        </w:rPr>
        <w:t>’</w:t>
      </w:r>
    </w:p>
    <w:p w14:paraId="06945A70" w14:textId="77777777" w:rsidR="00890DEE" w:rsidRPr="008D6967" w:rsidRDefault="00890DEE">
      <w:pPr>
        <w:pStyle w:val="Body"/>
        <w:widowControl w:val="0"/>
        <w:spacing w:before="17" w:line="260" w:lineRule="exact"/>
        <w:rPr>
          <w:rStyle w:val="None"/>
          <w:sz w:val="26"/>
          <w:szCs w:val="26"/>
        </w:rPr>
      </w:pPr>
    </w:p>
    <w:p w14:paraId="045E2819" w14:textId="77777777" w:rsidR="00890DEE" w:rsidRPr="008D6967" w:rsidRDefault="002E224A">
      <w:pPr>
        <w:pStyle w:val="Body"/>
        <w:widowControl w:val="0"/>
        <w:tabs>
          <w:tab w:val="left" w:pos="820"/>
        </w:tabs>
        <w:ind w:left="820" w:right="41" w:hanging="720"/>
        <w:rPr>
          <w:rStyle w:val="None"/>
          <w:sz w:val="24"/>
          <w:szCs w:val="24"/>
        </w:rPr>
      </w:pPr>
      <w:r w:rsidRPr="008D6967">
        <w:rPr>
          <w:rStyle w:val="None"/>
          <w:sz w:val="24"/>
          <w:szCs w:val="24"/>
        </w:rPr>
        <w:t>7.</w:t>
      </w:r>
      <w:r w:rsidRPr="008D6967">
        <w:rPr>
          <w:rStyle w:val="None"/>
          <w:sz w:val="24"/>
          <w:szCs w:val="24"/>
        </w:rPr>
        <w:tab/>
        <w:t>Do not be</w:t>
      </w:r>
      <w:r w:rsidRPr="008D6967">
        <w:rPr>
          <w:rStyle w:val="None"/>
          <w:spacing w:val="-1"/>
          <w:sz w:val="24"/>
          <w:szCs w:val="24"/>
        </w:rPr>
        <w:t xml:space="preserve"> a</w:t>
      </w:r>
      <w:r w:rsidRPr="008D6967">
        <w:rPr>
          <w:rStyle w:val="None"/>
          <w:sz w:val="24"/>
          <w:szCs w:val="24"/>
        </w:rPr>
        <w:t>f</w:t>
      </w:r>
      <w:r w:rsidRPr="008D6967">
        <w:rPr>
          <w:rStyle w:val="None"/>
          <w:spacing w:val="1"/>
          <w:sz w:val="24"/>
          <w:szCs w:val="24"/>
        </w:rPr>
        <w:t>r</w:t>
      </w:r>
      <w:r w:rsidRPr="008D6967">
        <w:rPr>
          <w:rStyle w:val="None"/>
          <w:spacing w:val="-1"/>
          <w:sz w:val="24"/>
          <w:szCs w:val="24"/>
        </w:rPr>
        <w:t>a</w:t>
      </w:r>
      <w:r w:rsidRPr="008D6967">
        <w:rPr>
          <w:rStyle w:val="None"/>
          <w:sz w:val="24"/>
          <w:szCs w:val="24"/>
        </w:rPr>
        <w:t xml:space="preserve">id </w:t>
      </w:r>
      <w:r w:rsidRPr="008D6967">
        <w:rPr>
          <w:rStyle w:val="None"/>
          <w:spacing w:val="1"/>
          <w:sz w:val="24"/>
          <w:szCs w:val="24"/>
        </w:rPr>
        <w:t>t</w:t>
      </w:r>
      <w:r w:rsidRPr="008D6967">
        <w:rPr>
          <w:rStyle w:val="None"/>
          <w:sz w:val="24"/>
          <w:szCs w:val="24"/>
        </w:rPr>
        <w:t>o use</w:t>
      </w:r>
      <w:r w:rsidRPr="008D6967">
        <w:rPr>
          <w:rStyle w:val="None"/>
          <w:spacing w:val="-1"/>
          <w:sz w:val="24"/>
          <w:szCs w:val="24"/>
        </w:rPr>
        <w:t xml:space="preserve"> </w:t>
      </w:r>
      <w:r w:rsidRPr="008D6967">
        <w:rPr>
          <w:rStyle w:val="None"/>
          <w:spacing w:val="1"/>
          <w:sz w:val="24"/>
          <w:szCs w:val="24"/>
          <w:rtl/>
        </w:rPr>
        <w:t>‘</w:t>
      </w:r>
      <w:r w:rsidRPr="008D6967">
        <w:rPr>
          <w:rStyle w:val="None"/>
          <w:sz w:val="24"/>
          <w:szCs w:val="24"/>
        </w:rPr>
        <w:t>I</w:t>
      </w:r>
      <w:r w:rsidRPr="008D6967">
        <w:rPr>
          <w:rStyle w:val="None"/>
          <w:sz w:val="24"/>
          <w:szCs w:val="24"/>
          <w:rtl/>
        </w:rPr>
        <w:t>’</w:t>
      </w:r>
      <w:r w:rsidRPr="008D6967">
        <w:rPr>
          <w:rStyle w:val="None"/>
          <w:spacing w:val="-2"/>
          <w:sz w:val="24"/>
          <w:szCs w:val="24"/>
        </w:rPr>
        <w:t xml:space="preserve"> </w:t>
      </w:r>
      <w:r w:rsidRPr="008D6967">
        <w:rPr>
          <w:rStyle w:val="None"/>
          <w:sz w:val="24"/>
          <w:szCs w:val="24"/>
        </w:rPr>
        <w:t xml:space="preserve">in an </w:t>
      </w:r>
      <w:r w:rsidRPr="008D6967">
        <w:rPr>
          <w:rStyle w:val="None"/>
          <w:spacing w:val="-1"/>
          <w:sz w:val="24"/>
          <w:szCs w:val="24"/>
        </w:rPr>
        <w:t>e</w:t>
      </w:r>
      <w:r w:rsidRPr="008D6967">
        <w:rPr>
          <w:rStyle w:val="None"/>
          <w:sz w:val="24"/>
          <w:szCs w:val="24"/>
        </w:rPr>
        <w:t>ss</w:t>
      </w:r>
      <w:r w:rsidRPr="008D6967">
        <w:rPr>
          <w:rStyle w:val="None"/>
          <w:spacing w:val="4"/>
          <w:sz w:val="24"/>
          <w:szCs w:val="24"/>
        </w:rPr>
        <w:t>a</w:t>
      </w:r>
      <w:r w:rsidRPr="008D6967">
        <w:rPr>
          <w:rStyle w:val="None"/>
          <w:spacing w:val="-5"/>
          <w:sz w:val="24"/>
          <w:szCs w:val="24"/>
        </w:rPr>
        <w:t>y</w:t>
      </w:r>
      <w:r w:rsidRPr="008D6967">
        <w:rPr>
          <w:rStyle w:val="None"/>
          <w:sz w:val="24"/>
          <w:szCs w:val="24"/>
        </w:rPr>
        <w:t>.  H</w:t>
      </w:r>
      <w:r w:rsidRPr="008D6967">
        <w:rPr>
          <w:rStyle w:val="None"/>
          <w:spacing w:val="2"/>
          <w:sz w:val="24"/>
          <w:szCs w:val="24"/>
        </w:rPr>
        <w:t>o</w:t>
      </w:r>
      <w:r w:rsidRPr="008D6967">
        <w:rPr>
          <w:rStyle w:val="None"/>
          <w:sz w:val="24"/>
          <w:szCs w:val="24"/>
        </w:rPr>
        <w:t>w</w:t>
      </w:r>
      <w:r w:rsidRPr="008D6967">
        <w:rPr>
          <w:rStyle w:val="None"/>
          <w:spacing w:val="-1"/>
          <w:sz w:val="24"/>
          <w:szCs w:val="24"/>
        </w:rPr>
        <w:t>e</w:t>
      </w:r>
      <w:r w:rsidRPr="008D6967">
        <w:rPr>
          <w:rStyle w:val="None"/>
          <w:sz w:val="24"/>
          <w:szCs w:val="24"/>
        </w:rPr>
        <w:t>v</w:t>
      </w:r>
      <w:r w:rsidRPr="008D6967">
        <w:rPr>
          <w:rStyle w:val="None"/>
          <w:spacing w:val="1"/>
          <w:sz w:val="24"/>
          <w:szCs w:val="24"/>
        </w:rPr>
        <w:t>e</w:t>
      </w:r>
      <w:r w:rsidRPr="008D6967">
        <w:rPr>
          <w:rStyle w:val="None"/>
          <w:sz w:val="24"/>
          <w:szCs w:val="24"/>
        </w:rPr>
        <w:t>r,</w:t>
      </w:r>
      <w:r w:rsidRPr="008D6967">
        <w:rPr>
          <w:rStyle w:val="None"/>
          <w:spacing w:val="1"/>
          <w:sz w:val="24"/>
          <w:szCs w:val="24"/>
        </w:rPr>
        <w:t xml:space="preserve"> </w:t>
      </w:r>
      <w:r w:rsidRPr="008D6967">
        <w:rPr>
          <w:rStyle w:val="None"/>
          <w:sz w:val="24"/>
          <w:szCs w:val="24"/>
        </w:rPr>
        <w:t>be</w:t>
      </w:r>
      <w:r w:rsidRPr="008D6967">
        <w:rPr>
          <w:rStyle w:val="None"/>
          <w:spacing w:val="-1"/>
          <w:sz w:val="24"/>
          <w:szCs w:val="24"/>
        </w:rPr>
        <w:t xml:space="preserve"> ca</w:t>
      </w:r>
      <w:r w:rsidRPr="008D6967">
        <w:rPr>
          <w:rStyle w:val="None"/>
          <w:spacing w:val="1"/>
          <w:sz w:val="24"/>
          <w:szCs w:val="24"/>
        </w:rPr>
        <w:t>r</w:t>
      </w:r>
      <w:r w:rsidRPr="008D6967">
        <w:rPr>
          <w:rStyle w:val="None"/>
          <w:spacing w:val="-1"/>
          <w:sz w:val="24"/>
          <w:szCs w:val="24"/>
        </w:rPr>
        <w:t>e</w:t>
      </w:r>
      <w:r w:rsidRPr="008D6967">
        <w:rPr>
          <w:rStyle w:val="None"/>
          <w:sz w:val="24"/>
          <w:szCs w:val="24"/>
        </w:rPr>
        <w:t>ful not to use</w:t>
      </w:r>
      <w:r w:rsidRPr="008D6967">
        <w:rPr>
          <w:rStyle w:val="None"/>
          <w:spacing w:val="-1"/>
          <w:sz w:val="24"/>
          <w:szCs w:val="24"/>
        </w:rPr>
        <w:t xml:space="preserve"> </w:t>
      </w:r>
      <w:r w:rsidRPr="008D6967">
        <w:rPr>
          <w:rStyle w:val="None"/>
          <w:sz w:val="24"/>
          <w:szCs w:val="24"/>
        </w:rPr>
        <w:t>it</w:t>
      </w:r>
      <w:r w:rsidRPr="008D6967">
        <w:rPr>
          <w:rStyle w:val="None"/>
          <w:spacing w:val="1"/>
          <w:sz w:val="24"/>
          <w:szCs w:val="24"/>
        </w:rPr>
        <w:t xml:space="preserve"> </w:t>
      </w:r>
      <w:r w:rsidRPr="008D6967">
        <w:rPr>
          <w:rStyle w:val="None"/>
          <w:sz w:val="24"/>
          <w:szCs w:val="24"/>
        </w:rPr>
        <w:t>so</w:t>
      </w:r>
      <w:r w:rsidRPr="008D6967">
        <w:rPr>
          <w:rStyle w:val="None"/>
          <w:spacing w:val="4"/>
          <w:sz w:val="24"/>
          <w:szCs w:val="24"/>
        </w:rPr>
        <w:t xml:space="preserve"> </w:t>
      </w:r>
      <w:r w:rsidRPr="008D6967">
        <w:rPr>
          <w:rStyle w:val="None"/>
          <w:sz w:val="24"/>
          <w:szCs w:val="24"/>
        </w:rPr>
        <w:t>oft</w:t>
      </w:r>
      <w:r w:rsidRPr="008D6967">
        <w:rPr>
          <w:rStyle w:val="None"/>
          <w:spacing w:val="-1"/>
          <w:sz w:val="24"/>
          <w:szCs w:val="24"/>
        </w:rPr>
        <w:t>e</w:t>
      </w:r>
      <w:r w:rsidRPr="008D6967">
        <w:rPr>
          <w:rStyle w:val="None"/>
          <w:sz w:val="24"/>
          <w:szCs w:val="24"/>
        </w:rPr>
        <w:t>n that it</w:t>
      </w:r>
      <w:r w:rsidRPr="008D6967">
        <w:rPr>
          <w:rStyle w:val="None"/>
          <w:spacing w:val="1"/>
          <w:sz w:val="24"/>
          <w:szCs w:val="24"/>
        </w:rPr>
        <w:t xml:space="preserve"> </w:t>
      </w:r>
      <w:r w:rsidRPr="008D6967">
        <w:rPr>
          <w:rStyle w:val="None"/>
          <w:sz w:val="24"/>
          <w:szCs w:val="24"/>
        </w:rPr>
        <w:t>b</w:t>
      </w:r>
      <w:r w:rsidRPr="008D6967">
        <w:rPr>
          <w:rStyle w:val="None"/>
          <w:spacing w:val="-1"/>
          <w:sz w:val="24"/>
          <w:szCs w:val="24"/>
        </w:rPr>
        <w:t>ec</w:t>
      </w:r>
      <w:r w:rsidRPr="008D6967">
        <w:rPr>
          <w:rStyle w:val="None"/>
          <w:sz w:val="24"/>
          <w:szCs w:val="24"/>
        </w:rPr>
        <w:t xml:space="preserve">omes </w:t>
      </w:r>
      <w:r w:rsidRPr="008D6967">
        <w:rPr>
          <w:rStyle w:val="None"/>
          <w:spacing w:val="-1"/>
          <w:sz w:val="24"/>
          <w:szCs w:val="24"/>
        </w:rPr>
        <w:t>a</w:t>
      </w:r>
      <w:r w:rsidRPr="008D6967">
        <w:rPr>
          <w:rStyle w:val="None"/>
          <w:sz w:val="24"/>
          <w:szCs w:val="24"/>
        </w:rPr>
        <w:t>nn</w:t>
      </w:r>
      <w:r w:rsidRPr="008D6967">
        <w:rPr>
          <w:rStyle w:val="None"/>
          <w:spacing w:val="5"/>
          <w:sz w:val="24"/>
          <w:szCs w:val="24"/>
        </w:rPr>
        <w:t>o</w:t>
      </w:r>
      <w:r w:rsidRPr="008D6967">
        <w:rPr>
          <w:rStyle w:val="None"/>
          <w:spacing w:val="-5"/>
          <w:sz w:val="24"/>
          <w:szCs w:val="24"/>
        </w:rPr>
        <w:t>y</w:t>
      </w:r>
      <w:r w:rsidRPr="008D6967">
        <w:rPr>
          <w:rStyle w:val="None"/>
          <w:sz w:val="24"/>
          <w:szCs w:val="24"/>
        </w:rPr>
        <w:t>i</w:t>
      </w:r>
      <w:r w:rsidRPr="008D6967">
        <w:rPr>
          <w:rStyle w:val="None"/>
          <w:spacing w:val="3"/>
          <w:sz w:val="24"/>
          <w:szCs w:val="24"/>
        </w:rPr>
        <w:t>n</w:t>
      </w:r>
      <w:r w:rsidRPr="008D6967">
        <w:rPr>
          <w:rStyle w:val="None"/>
          <w:sz w:val="24"/>
          <w:szCs w:val="24"/>
        </w:rPr>
        <w:t>g</w:t>
      </w:r>
      <w:r w:rsidRPr="008D6967">
        <w:rPr>
          <w:rStyle w:val="None"/>
          <w:spacing w:val="-2"/>
          <w:sz w:val="24"/>
          <w:szCs w:val="24"/>
        </w:rPr>
        <w:t xml:space="preserve"> </w:t>
      </w:r>
      <w:r w:rsidRPr="008D6967">
        <w:rPr>
          <w:rStyle w:val="None"/>
          <w:sz w:val="24"/>
          <w:szCs w:val="24"/>
        </w:rPr>
        <w:t>for</w:t>
      </w:r>
      <w:r w:rsidRPr="008D6967">
        <w:rPr>
          <w:rStyle w:val="None"/>
          <w:spacing w:val="1"/>
          <w:sz w:val="24"/>
          <w:szCs w:val="24"/>
        </w:rPr>
        <w:t xml:space="preserve"> </w:t>
      </w:r>
      <w:r w:rsidRPr="008D6967">
        <w:rPr>
          <w:rStyle w:val="None"/>
          <w:spacing w:val="-5"/>
          <w:sz w:val="24"/>
          <w:szCs w:val="24"/>
        </w:rPr>
        <w:t>y</w:t>
      </w:r>
      <w:r w:rsidRPr="008D6967">
        <w:rPr>
          <w:rStyle w:val="None"/>
          <w:spacing w:val="2"/>
          <w:sz w:val="24"/>
          <w:szCs w:val="24"/>
        </w:rPr>
        <w:t>o</w:t>
      </w:r>
      <w:r w:rsidRPr="008D6967">
        <w:rPr>
          <w:rStyle w:val="None"/>
          <w:sz w:val="24"/>
          <w:szCs w:val="24"/>
        </w:rPr>
        <w:t>ur</w:t>
      </w:r>
      <w:r w:rsidRPr="008D6967">
        <w:rPr>
          <w:rStyle w:val="None"/>
          <w:spacing w:val="1"/>
          <w:sz w:val="24"/>
          <w:szCs w:val="24"/>
        </w:rPr>
        <w:t xml:space="preserve"> </w:t>
      </w:r>
      <w:r w:rsidRPr="008D6967">
        <w:rPr>
          <w:rStyle w:val="None"/>
          <w:sz w:val="24"/>
          <w:szCs w:val="24"/>
        </w:rPr>
        <w:t>r</w:t>
      </w:r>
      <w:r w:rsidRPr="008D6967">
        <w:rPr>
          <w:rStyle w:val="None"/>
          <w:spacing w:val="-2"/>
          <w:sz w:val="24"/>
          <w:szCs w:val="24"/>
        </w:rPr>
        <w:t>e</w:t>
      </w:r>
      <w:r w:rsidRPr="008D6967">
        <w:rPr>
          <w:rStyle w:val="None"/>
          <w:spacing w:val="-1"/>
          <w:sz w:val="24"/>
          <w:szCs w:val="24"/>
        </w:rPr>
        <w:t>a</w:t>
      </w:r>
      <w:r w:rsidRPr="008D6967">
        <w:rPr>
          <w:rStyle w:val="None"/>
          <w:spacing w:val="2"/>
          <w:sz w:val="24"/>
          <w:szCs w:val="24"/>
        </w:rPr>
        <w:t>d</w:t>
      </w:r>
      <w:r w:rsidRPr="008D6967">
        <w:rPr>
          <w:rStyle w:val="None"/>
          <w:spacing w:val="-1"/>
          <w:sz w:val="24"/>
          <w:szCs w:val="24"/>
        </w:rPr>
        <w:t>e</w:t>
      </w:r>
      <w:r w:rsidRPr="008D6967">
        <w:rPr>
          <w:rStyle w:val="None"/>
          <w:sz w:val="24"/>
          <w:szCs w:val="24"/>
        </w:rPr>
        <w:t xml:space="preserve">r. </w:t>
      </w:r>
      <w:r w:rsidRPr="008D6967">
        <w:rPr>
          <w:rStyle w:val="None"/>
          <w:spacing w:val="-1"/>
          <w:sz w:val="24"/>
          <w:szCs w:val="24"/>
        </w:rPr>
        <w:t>U</w:t>
      </w:r>
      <w:r w:rsidRPr="008D6967">
        <w:rPr>
          <w:rStyle w:val="None"/>
          <w:spacing w:val="2"/>
          <w:sz w:val="24"/>
          <w:szCs w:val="24"/>
        </w:rPr>
        <w:t>s</w:t>
      </w:r>
      <w:r w:rsidRPr="008D6967">
        <w:rPr>
          <w:rStyle w:val="None"/>
          <w:spacing w:val="-1"/>
          <w:sz w:val="24"/>
          <w:szCs w:val="24"/>
        </w:rPr>
        <w:t>e</w:t>
      </w:r>
      <w:r w:rsidRPr="008D6967">
        <w:rPr>
          <w:rStyle w:val="None"/>
          <w:sz w:val="24"/>
          <w:szCs w:val="24"/>
        </w:rPr>
        <w:t>d sp</w:t>
      </w:r>
      <w:r w:rsidRPr="008D6967">
        <w:rPr>
          <w:rStyle w:val="None"/>
          <w:spacing w:val="-1"/>
          <w:sz w:val="24"/>
          <w:szCs w:val="24"/>
        </w:rPr>
        <w:t>a</w:t>
      </w:r>
      <w:r w:rsidRPr="008D6967">
        <w:rPr>
          <w:rStyle w:val="None"/>
          <w:sz w:val="24"/>
          <w:szCs w:val="24"/>
        </w:rPr>
        <w:t>ri</w:t>
      </w:r>
      <w:r w:rsidRPr="008D6967">
        <w:rPr>
          <w:rStyle w:val="None"/>
          <w:spacing w:val="2"/>
          <w:sz w:val="24"/>
          <w:szCs w:val="24"/>
        </w:rPr>
        <w:t>n</w:t>
      </w:r>
      <w:r w:rsidRPr="008D6967">
        <w:rPr>
          <w:rStyle w:val="None"/>
          <w:spacing w:val="-2"/>
          <w:sz w:val="24"/>
          <w:szCs w:val="24"/>
        </w:rPr>
        <w:t>g</w:t>
      </w:r>
      <w:r w:rsidRPr="008D6967">
        <w:rPr>
          <w:rStyle w:val="None"/>
          <w:spacing w:val="5"/>
          <w:sz w:val="24"/>
          <w:szCs w:val="24"/>
        </w:rPr>
        <w:t>l</w:t>
      </w:r>
      <w:r w:rsidRPr="008D6967">
        <w:rPr>
          <w:rStyle w:val="None"/>
          <w:sz w:val="24"/>
          <w:szCs w:val="24"/>
        </w:rPr>
        <w:t>y</w:t>
      </w:r>
      <w:r w:rsidRPr="008D6967">
        <w:rPr>
          <w:rStyle w:val="None"/>
          <w:spacing w:val="-5"/>
          <w:sz w:val="24"/>
          <w:szCs w:val="24"/>
        </w:rPr>
        <w:t xml:space="preserve"> </w:t>
      </w:r>
      <w:r w:rsidRPr="008D6967">
        <w:rPr>
          <w:rStyle w:val="None"/>
          <w:sz w:val="24"/>
          <w:szCs w:val="24"/>
        </w:rPr>
        <w:t>it</w:t>
      </w:r>
      <w:r w:rsidRPr="008D6967">
        <w:rPr>
          <w:rStyle w:val="None"/>
          <w:spacing w:val="1"/>
          <w:sz w:val="24"/>
          <w:szCs w:val="24"/>
        </w:rPr>
        <w:t xml:space="preserve"> </w:t>
      </w:r>
      <w:r w:rsidRPr="008D6967">
        <w:rPr>
          <w:rStyle w:val="None"/>
          <w:sz w:val="24"/>
          <w:szCs w:val="24"/>
        </w:rPr>
        <w:t>brin</w:t>
      </w:r>
      <w:r w:rsidRPr="008D6967">
        <w:rPr>
          <w:rStyle w:val="None"/>
          <w:spacing w:val="-3"/>
          <w:sz w:val="24"/>
          <w:szCs w:val="24"/>
        </w:rPr>
        <w:t>g</w:t>
      </w:r>
      <w:r w:rsidRPr="008D6967">
        <w:rPr>
          <w:rStyle w:val="None"/>
          <w:sz w:val="24"/>
          <w:szCs w:val="24"/>
        </w:rPr>
        <w:t>s l</w:t>
      </w:r>
      <w:r w:rsidRPr="008D6967">
        <w:rPr>
          <w:rStyle w:val="None"/>
          <w:spacing w:val="1"/>
          <w:sz w:val="24"/>
          <w:szCs w:val="24"/>
        </w:rPr>
        <w:t>if</w:t>
      </w:r>
      <w:r w:rsidRPr="008D6967">
        <w:rPr>
          <w:rStyle w:val="None"/>
          <w:sz w:val="24"/>
          <w:szCs w:val="24"/>
        </w:rPr>
        <w:t>e</w:t>
      </w:r>
      <w:r w:rsidRPr="008D6967">
        <w:rPr>
          <w:rStyle w:val="None"/>
          <w:spacing w:val="-1"/>
          <w:sz w:val="24"/>
          <w:szCs w:val="24"/>
        </w:rPr>
        <w:t xml:space="preserve"> </w:t>
      </w:r>
      <w:r w:rsidRPr="008D6967">
        <w:rPr>
          <w:rStyle w:val="None"/>
          <w:sz w:val="24"/>
          <w:szCs w:val="24"/>
        </w:rPr>
        <w:t>to</w:t>
      </w:r>
      <w:r w:rsidRPr="008D6967">
        <w:rPr>
          <w:rStyle w:val="None"/>
          <w:spacing w:val="3"/>
          <w:sz w:val="24"/>
          <w:szCs w:val="24"/>
        </w:rPr>
        <w:t xml:space="preserve"> </w:t>
      </w:r>
      <w:r w:rsidRPr="008D6967">
        <w:rPr>
          <w:rStyle w:val="None"/>
          <w:spacing w:val="-5"/>
          <w:sz w:val="24"/>
          <w:szCs w:val="24"/>
        </w:rPr>
        <w:t>y</w:t>
      </w:r>
      <w:r w:rsidRPr="008D6967">
        <w:rPr>
          <w:rStyle w:val="None"/>
          <w:sz w:val="24"/>
          <w:szCs w:val="24"/>
        </w:rPr>
        <w:t>o</w:t>
      </w:r>
      <w:r w:rsidRPr="008D6967">
        <w:rPr>
          <w:rStyle w:val="None"/>
          <w:spacing w:val="2"/>
          <w:sz w:val="24"/>
          <w:szCs w:val="24"/>
        </w:rPr>
        <w:t>u</w:t>
      </w:r>
      <w:r w:rsidRPr="008D6967">
        <w:rPr>
          <w:rStyle w:val="None"/>
          <w:sz w:val="24"/>
          <w:szCs w:val="24"/>
        </w:rPr>
        <w:t>r ess</w:t>
      </w:r>
      <w:r w:rsidRPr="008D6967">
        <w:rPr>
          <w:rStyle w:val="None"/>
          <w:spacing w:val="2"/>
          <w:sz w:val="24"/>
          <w:szCs w:val="24"/>
        </w:rPr>
        <w:t>a</w:t>
      </w:r>
      <w:r w:rsidRPr="008D6967">
        <w:rPr>
          <w:rStyle w:val="None"/>
          <w:spacing w:val="-5"/>
          <w:sz w:val="24"/>
          <w:szCs w:val="24"/>
        </w:rPr>
        <w:t>y</w:t>
      </w:r>
      <w:r w:rsidRPr="008D6967">
        <w:rPr>
          <w:rStyle w:val="None"/>
          <w:sz w:val="24"/>
          <w:szCs w:val="24"/>
        </w:rPr>
        <w:t>; ov</w:t>
      </w:r>
      <w:r w:rsidRPr="008D6967">
        <w:rPr>
          <w:rStyle w:val="None"/>
          <w:spacing w:val="2"/>
          <w:sz w:val="24"/>
          <w:szCs w:val="24"/>
        </w:rPr>
        <w:t>e</w:t>
      </w:r>
      <w:r w:rsidRPr="008D6967">
        <w:rPr>
          <w:rStyle w:val="None"/>
          <w:spacing w:val="5"/>
          <w:sz w:val="24"/>
          <w:szCs w:val="24"/>
        </w:rPr>
        <w:t>r</w:t>
      </w:r>
      <w:r w:rsidRPr="008D6967">
        <w:rPr>
          <w:rStyle w:val="None"/>
          <w:sz w:val="24"/>
          <w:szCs w:val="24"/>
        </w:rPr>
        <w:t>- indu</w:t>
      </w:r>
      <w:r w:rsidRPr="008D6967">
        <w:rPr>
          <w:rStyle w:val="None"/>
          <w:spacing w:val="1"/>
          <w:sz w:val="24"/>
          <w:szCs w:val="24"/>
        </w:rPr>
        <w:t>l</w:t>
      </w:r>
      <w:r w:rsidRPr="008D6967">
        <w:rPr>
          <w:rStyle w:val="None"/>
          <w:spacing w:val="-2"/>
          <w:sz w:val="24"/>
          <w:szCs w:val="24"/>
        </w:rPr>
        <w:t>g</w:t>
      </w:r>
      <w:r w:rsidRPr="008D6967">
        <w:rPr>
          <w:rStyle w:val="None"/>
          <w:spacing w:val="-1"/>
          <w:sz w:val="24"/>
          <w:szCs w:val="24"/>
        </w:rPr>
        <w:t>e</w:t>
      </w:r>
      <w:r w:rsidRPr="008D6967">
        <w:rPr>
          <w:rStyle w:val="None"/>
          <w:sz w:val="24"/>
          <w:szCs w:val="24"/>
        </w:rPr>
        <w:t>d it</w:t>
      </w:r>
      <w:r w:rsidRPr="008D6967">
        <w:rPr>
          <w:rStyle w:val="None"/>
          <w:spacing w:val="1"/>
          <w:sz w:val="24"/>
          <w:szCs w:val="24"/>
        </w:rPr>
        <w:t xml:space="preserve"> </w:t>
      </w:r>
      <w:r w:rsidRPr="008D6967">
        <w:rPr>
          <w:rStyle w:val="None"/>
          <w:sz w:val="24"/>
          <w:szCs w:val="24"/>
        </w:rPr>
        <w:t>will</w:t>
      </w:r>
      <w:r w:rsidRPr="008D6967">
        <w:rPr>
          <w:rStyle w:val="None"/>
          <w:spacing w:val="1"/>
          <w:sz w:val="24"/>
          <w:szCs w:val="24"/>
        </w:rPr>
        <w:t xml:space="preserve"> </w:t>
      </w:r>
      <w:r w:rsidRPr="008D6967">
        <w:rPr>
          <w:rStyle w:val="None"/>
          <w:sz w:val="24"/>
          <w:szCs w:val="24"/>
        </w:rPr>
        <w:t>ir</w:t>
      </w:r>
      <w:r w:rsidRPr="008D6967">
        <w:rPr>
          <w:rStyle w:val="None"/>
          <w:spacing w:val="-1"/>
          <w:sz w:val="24"/>
          <w:szCs w:val="24"/>
        </w:rPr>
        <w:t>r</w:t>
      </w:r>
      <w:r w:rsidRPr="008D6967">
        <w:rPr>
          <w:rStyle w:val="None"/>
          <w:sz w:val="24"/>
          <w:szCs w:val="24"/>
        </w:rPr>
        <w:t>i</w:t>
      </w:r>
      <w:r w:rsidRPr="008D6967">
        <w:rPr>
          <w:rStyle w:val="None"/>
          <w:spacing w:val="1"/>
          <w:sz w:val="24"/>
          <w:szCs w:val="24"/>
        </w:rPr>
        <w:t>t</w:t>
      </w:r>
      <w:r w:rsidRPr="008D6967">
        <w:rPr>
          <w:rStyle w:val="None"/>
          <w:spacing w:val="-1"/>
          <w:sz w:val="24"/>
          <w:szCs w:val="24"/>
        </w:rPr>
        <w:t>a</w:t>
      </w:r>
      <w:r w:rsidRPr="008D6967">
        <w:rPr>
          <w:rStyle w:val="None"/>
          <w:sz w:val="24"/>
          <w:szCs w:val="24"/>
        </w:rPr>
        <w:t>te</w:t>
      </w:r>
      <w:r w:rsidRPr="008D6967">
        <w:rPr>
          <w:rStyle w:val="None"/>
          <w:spacing w:val="4"/>
          <w:sz w:val="24"/>
          <w:szCs w:val="24"/>
        </w:rPr>
        <w:t xml:space="preserve"> </w:t>
      </w:r>
      <w:r w:rsidRPr="008D6967">
        <w:rPr>
          <w:rStyle w:val="None"/>
          <w:spacing w:val="-2"/>
          <w:sz w:val="24"/>
          <w:szCs w:val="24"/>
        </w:rPr>
        <w:t>y</w:t>
      </w:r>
      <w:r w:rsidRPr="008D6967">
        <w:rPr>
          <w:rStyle w:val="None"/>
          <w:sz w:val="24"/>
          <w:szCs w:val="24"/>
        </w:rPr>
        <w:t xml:space="preserve">our </w:t>
      </w:r>
      <w:r w:rsidRPr="008D6967">
        <w:rPr>
          <w:rStyle w:val="None"/>
          <w:spacing w:val="-1"/>
          <w:sz w:val="24"/>
          <w:szCs w:val="24"/>
        </w:rPr>
        <w:t>rea</w:t>
      </w:r>
      <w:r w:rsidRPr="008D6967">
        <w:rPr>
          <w:rStyle w:val="None"/>
          <w:spacing w:val="2"/>
          <w:sz w:val="24"/>
          <w:szCs w:val="24"/>
        </w:rPr>
        <w:t>d</w:t>
      </w:r>
      <w:r w:rsidRPr="008D6967">
        <w:rPr>
          <w:rStyle w:val="None"/>
          <w:spacing w:val="-1"/>
          <w:sz w:val="24"/>
          <w:szCs w:val="24"/>
        </w:rPr>
        <w:t>e</w:t>
      </w:r>
      <w:r w:rsidRPr="008D6967">
        <w:rPr>
          <w:rStyle w:val="None"/>
          <w:sz w:val="24"/>
          <w:szCs w:val="24"/>
        </w:rPr>
        <w:t>r.</w:t>
      </w:r>
    </w:p>
    <w:p w14:paraId="2B34FD68" w14:textId="77777777" w:rsidR="00890DEE" w:rsidRPr="008D6967" w:rsidRDefault="00890DEE">
      <w:pPr>
        <w:pStyle w:val="Body"/>
        <w:widowControl w:val="0"/>
        <w:spacing w:before="16" w:line="260" w:lineRule="exact"/>
        <w:rPr>
          <w:rStyle w:val="None"/>
          <w:sz w:val="26"/>
          <w:szCs w:val="26"/>
        </w:rPr>
      </w:pPr>
    </w:p>
    <w:p w14:paraId="2AEA4CB5" w14:textId="77777777" w:rsidR="00890DEE" w:rsidRPr="008D6967" w:rsidRDefault="002E224A">
      <w:pPr>
        <w:pStyle w:val="Body"/>
        <w:widowControl w:val="0"/>
        <w:tabs>
          <w:tab w:val="left" w:pos="820"/>
        </w:tabs>
        <w:ind w:left="820" w:right="70" w:hanging="720"/>
        <w:rPr>
          <w:rStyle w:val="None"/>
          <w:sz w:val="24"/>
          <w:szCs w:val="24"/>
        </w:rPr>
      </w:pPr>
      <w:r w:rsidRPr="008D6967">
        <w:rPr>
          <w:rStyle w:val="None"/>
          <w:sz w:val="24"/>
          <w:szCs w:val="24"/>
        </w:rPr>
        <w:t>8.</w:t>
      </w:r>
      <w:r w:rsidRPr="008D6967">
        <w:rPr>
          <w:rStyle w:val="None"/>
          <w:sz w:val="24"/>
          <w:szCs w:val="24"/>
        </w:rPr>
        <w:tab/>
        <w:t>Avoid long</w:t>
      </w:r>
      <w:r w:rsidRPr="008D6967">
        <w:rPr>
          <w:rStyle w:val="None"/>
          <w:spacing w:val="-2"/>
          <w:sz w:val="24"/>
          <w:szCs w:val="24"/>
        </w:rPr>
        <w:t xml:space="preserve"> </w:t>
      </w:r>
      <w:r w:rsidRPr="008D6967">
        <w:rPr>
          <w:rStyle w:val="None"/>
          <w:spacing w:val="-1"/>
          <w:sz w:val="24"/>
          <w:szCs w:val="24"/>
        </w:rPr>
        <w:t>a</w:t>
      </w:r>
      <w:r w:rsidRPr="008D6967">
        <w:rPr>
          <w:rStyle w:val="None"/>
          <w:sz w:val="24"/>
          <w:szCs w:val="24"/>
        </w:rPr>
        <w:t>nd</w:t>
      </w:r>
      <w:r w:rsidRPr="008D6967">
        <w:rPr>
          <w:rStyle w:val="None"/>
          <w:spacing w:val="2"/>
          <w:sz w:val="24"/>
          <w:szCs w:val="24"/>
        </w:rPr>
        <w:t xml:space="preserve"> </w:t>
      </w:r>
      <w:r w:rsidRPr="008D6967">
        <w:rPr>
          <w:rStyle w:val="None"/>
          <w:spacing w:val="-1"/>
          <w:sz w:val="24"/>
          <w:szCs w:val="24"/>
        </w:rPr>
        <w:t>c</w:t>
      </w:r>
      <w:r w:rsidRPr="008D6967">
        <w:rPr>
          <w:rStyle w:val="None"/>
          <w:sz w:val="24"/>
          <w:szCs w:val="24"/>
        </w:rPr>
        <w:t>onvolu</w:t>
      </w:r>
      <w:r w:rsidRPr="008D6967">
        <w:rPr>
          <w:rStyle w:val="None"/>
          <w:spacing w:val="1"/>
          <w:sz w:val="24"/>
          <w:szCs w:val="24"/>
        </w:rPr>
        <w:t>t</w:t>
      </w:r>
      <w:r w:rsidRPr="008D6967">
        <w:rPr>
          <w:rStyle w:val="None"/>
          <w:spacing w:val="-1"/>
          <w:sz w:val="24"/>
          <w:szCs w:val="24"/>
        </w:rPr>
        <w:t>e</w:t>
      </w:r>
      <w:r w:rsidRPr="008D6967">
        <w:rPr>
          <w:rStyle w:val="None"/>
          <w:sz w:val="24"/>
          <w:szCs w:val="24"/>
        </w:rPr>
        <w:t>d s</w:t>
      </w:r>
      <w:r w:rsidRPr="008D6967">
        <w:rPr>
          <w:rStyle w:val="None"/>
          <w:spacing w:val="-1"/>
          <w:sz w:val="24"/>
          <w:szCs w:val="24"/>
        </w:rPr>
        <w:t>e</w:t>
      </w:r>
      <w:r w:rsidRPr="008D6967">
        <w:rPr>
          <w:rStyle w:val="None"/>
          <w:sz w:val="24"/>
          <w:szCs w:val="24"/>
        </w:rPr>
        <w:t>nten</w:t>
      </w:r>
      <w:r w:rsidRPr="008D6967">
        <w:rPr>
          <w:rStyle w:val="None"/>
          <w:spacing w:val="1"/>
          <w:sz w:val="24"/>
          <w:szCs w:val="24"/>
        </w:rPr>
        <w:t>c</w:t>
      </w:r>
      <w:r w:rsidRPr="008D6967">
        <w:rPr>
          <w:rStyle w:val="None"/>
          <w:spacing w:val="-1"/>
          <w:sz w:val="24"/>
          <w:szCs w:val="24"/>
        </w:rPr>
        <w:t>e</w:t>
      </w:r>
      <w:r w:rsidRPr="008D6967">
        <w:rPr>
          <w:rStyle w:val="None"/>
          <w:sz w:val="24"/>
          <w:szCs w:val="24"/>
        </w:rPr>
        <w:t>s b</w:t>
      </w:r>
      <w:r w:rsidRPr="008D6967">
        <w:rPr>
          <w:rStyle w:val="None"/>
          <w:spacing w:val="-1"/>
          <w:sz w:val="24"/>
          <w:szCs w:val="24"/>
        </w:rPr>
        <w:t>e</w:t>
      </w:r>
      <w:r w:rsidRPr="008D6967">
        <w:rPr>
          <w:rStyle w:val="None"/>
          <w:spacing w:val="1"/>
          <w:sz w:val="24"/>
          <w:szCs w:val="24"/>
        </w:rPr>
        <w:t>c</w:t>
      </w:r>
      <w:r w:rsidRPr="008D6967">
        <w:rPr>
          <w:rStyle w:val="None"/>
          <w:spacing w:val="-1"/>
          <w:sz w:val="24"/>
          <w:szCs w:val="24"/>
        </w:rPr>
        <w:t>a</w:t>
      </w:r>
      <w:r w:rsidRPr="008D6967">
        <w:rPr>
          <w:rStyle w:val="None"/>
          <w:sz w:val="24"/>
          <w:szCs w:val="24"/>
        </w:rPr>
        <w:t>use</w:t>
      </w:r>
      <w:r w:rsidRPr="008D6967">
        <w:rPr>
          <w:rStyle w:val="None"/>
          <w:spacing w:val="-1"/>
          <w:sz w:val="24"/>
          <w:szCs w:val="24"/>
        </w:rPr>
        <w:t xml:space="preserve"> </w:t>
      </w:r>
      <w:r w:rsidRPr="008D6967">
        <w:rPr>
          <w:rStyle w:val="None"/>
          <w:sz w:val="24"/>
          <w:szCs w:val="24"/>
        </w:rPr>
        <w:t>the</w:t>
      </w:r>
      <w:r w:rsidRPr="008D6967">
        <w:rPr>
          <w:rStyle w:val="None"/>
          <w:spacing w:val="2"/>
          <w:sz w:val="24"/>
          <w:szCs w:val="24"/>
        </w:rPr>
        <w:t xml:space="preserve"> </w:t>
      </w:r>
      <w:r w:rsidRPr="008D6967">
        <w:rPr>
          <w:rStyle w:val="None"/>
          <w:sz w:val="24"/>
          <w:szCs w:val="24"/>
        </w:rPr>
        <w:t>more</w:t>
      </w:r>
      <w:r w:rsidRPr="008D6967">
        <w:rPr>
          <w:rStyle w:val="None"/>
          <w:spacing w:val="-1"/>
          <w:sz w:val="24"/>
          <w:szCs w:val="24"/>
        </w:rPr>
        <w:t xml:space="preserve"> c</w:t>
      </w:r>
      <w:r w:rsidRPr="008D6967">
        <w:rPr>
          <w:rStyle w:val="None"/>
          <w:sz w:val="24"/>
          <w:szCs w:val="24"/>
        </w:rPr>
        <w:t>omp</w:t>
      </w:r>
      <w:r w:rsidRPr="008D6967">
        <w:rPr>
          <w:rStyle w:val="None"/>
          <w:spacing w:val="1"/>
          <w:sz w:val="24"/>
          <w:szCs w:val="24"/>
        </w:rPr>
        <w:t>l</w:t>
      </w:r>
      <w:r w:rsidRPr="008D6967">
        <w:rPr>
          <w:rStyle w:val="None"/>
          <w:spacing w:val="-1"/>
          <w:sz w:val="24"/>
          <w:szCs w:val="24"/>
        </w:rPr>
        <w:t>e</w:t>
      </w:r>
      <w:r w:rsidRPr="008D6967">
        <w:rPr>
          <w:rStyle w:val="None"/>
          <w:sz w:val="24"/>
          <w:szCs w:val="24"/>
        </w:rPr>
        <w:t>x</w:t>
      </w:r>
      <w:r w:rsidRPr="008D6967">
        <w:rPr>
          <w:rStyle w:val="None"/>
          <w:spacing w:val="2"/>
          <w:sz w:val="24"/>
          <w:szCs w:val="24"/>
        </w:rPr>
        <w:t xml:space="preserve"> </w:t>
      </w:r>
      <w:r w:rsidRPr="008D6967">
        <w:rPr>
          <w:rStyle w:val="None"/>
          <w:sz w:val="24"/>
          <w:szCs w:val="24"/>
        </w:rPr>
        <w:t>the di</w:t>
      </w:r>
      <w:r w:rsidRPr="008D6967">
        <w:rPr>
          <w:rStyle w:val="None"/>
          <w:spacing w:val="-1"/>
          <w:sz w:val="24"/>
          <w:szCs w:val="24"/>
        </w:rPr>
        <w:t>rec</w:t>
      </w:r>
      <w:r w:rsidRPr="008D6967">
        <w:rPr>
          <w:rStyle w:val="None"/>
          <w:sz w:val="24"/>
          <w:szCs w:val="24"/>
        </w:rPr>
        <w:t>t</w:t>
      </w:r>
      <w:r w:rsidRPr="008D6967">
        <w:rPr>
          <w:rStyle w:val="None"/>
          <w:spacing w:val="1"/>
          <w:sz w:val="24"/>
          <w:szCs w:val="24"/>
        </w:rPr>
        <w:t>i</w:t>
      </w:r>
      <w:r w:rsidRPr="008D6967">
        <w:rPr>
          <w:rStyle w:val="None"/>
          <w:sz w:val="24"/>
          <w:szCs w:val="24"/>
        </w:rPr>
        <w:t>ons, the more</w:t>
      </w:r>
      <w:r w:rsidRPr="008D6967">
        <w:rPr>
          <w:rStyle w:val="None"/>
          <w:spacing w:val="-1"/>
          <w:sz w:val="24"/>
          <w:szCs w:val="24"/>
        </w:rPr>
        <w:t xml:space="preserve"> </w:t>
      </w:r>
      <w:r w:rsidRPr="008D6967">
        <w:rPr>
          <w:rStyle w:val="None"/>
          <w:sz w:val="24"/>
          <w:szCs w:val="24"/>
        </w:rPr>
        <w:t>l</w:t>
      </w:r>
      <w:r w:rsidRPr="008D6967">
        <w:rPr>
          <w:rStyle w:val="None"/>
          <w:spacing w:val="1"/>
          <w:sz w:val="24"/>
          <w:szCs w:val="24"/>
        </w:rPr>
        <w:t>i</w:t>
      </w:r>
      <w:r w:rsidRPr="008D6967">
        <w:rPr>
          <w:rStyle w:val="None"/>
          <w:sz w:val="24"/>
          <w:szCs w:val="24"/>
        </w:rPr>
        <w:t>k</w:t>
      </w:r>
      <w:r w:rsidRPr="008D6967">
        <w:rPr>
          <w:rStyle w:val="None"/>
          <w:spacing w:val="-1"/>
          <w:sz w:val="24"/>
          <w:szCs w:val="24"/>
        </w:rPr>
        <w:t>e</w:t>
      </w:r>
      <w:r w:rsidRPr="008D6967">
        <w:rPr>
          <w:rStyle w:val="None"/>
          <w:spacing w:val="3"/>
          <w:sz w:val="24"/>
          <w:szCs w:val="24"/>
        </w:rPr>
        <w:t>l</w:t>
      </w:r>
      <w:r w:rsidRPr="008D6967">
        <w:rPr>
          <w:rStyle w:val="None"/>
          <w:sz w:val="24"/>
          <w:szCs w:val="24"/>
        </w:rPr>
        <w:t>y</w:t>
      </w:r>
      <w:r w:rsidRPr="008D6967">
        <w:rPr>
          <w:rStyle w:val="None"/>
          <w:spacing w:val="-5"/>
          <w:sz w:val="24"/>
          <w:szCs w:val="24"/>
        </w:rPr>
        <w:t xml:space="preserve"> </w:t>
      </w:r>
      <w:r w:rsidRPr="008D6967">
        <w:rPr>
          <w:rStyle w:val="None"/>
          <w:sz w:val="24"/>
          <w:szCs w:val="24"/>
        </w:rPr>
        <w:t>the</w:t>
      </w:r>
      <w:r w:rsidRPr="008D6967">
        <w:rPr>
          <w:rStyle w:val="None"/>
          <w:spacing w:val="2"/>
          <w:sz w:val="24"/>
          <w:szCs w:val="24"/>
        </w:rPr>
        <w:t xml:space="preserve"> </w:t>
      </w:r>
      <w:r w:rsidRPr="008D6967">
        <w:rPr>
          <w:rStyle w:val="None"/>
          <w:sz w:val="24"/>
          <w:szCs w:val="24"/>
        </w:rPr>
        <w:t>f</w:t>
      </w:r>
      <w:r w:rsidRPr="008D6967">
        <w:rPr>
          <w:rStyle w:val="None"/>
          <w:spacing w:val="1"/>
          <w:sz w:val="24"/>
          <w:szCs w:val="24"/>
        </w:rPr>
        <w:t>o</w:t>
      </w:r>
      <w:r w:rsidRPr="008D6967">
        <w:rPr>
          <w:rStyle w:val="None"/>
          <w:spacing w:val="-2"/>
          <w:sz w:val="24"/>
          <w:szCs w:val="24"/>
        </w:rPr>
        <w:t>g</w:t>
      </w:r>
      <w:r w:rsidRPr="008D6967">
        <w:rPr>
          <w:rStyle w:val="None"/>
          <w:sz w:val="24"/>
          <w:szCs w:val="24"/>
        </w:rPr>
        <w:t xml:space="preserve">, </w:t>
      </w:r>
      <w:r w:rsidRPr="008D6967">
        <w:rPr>
          <w:rStyle w:val="None"/>
          <w:spacing w:val="-1"/>
          <w:sz w:val="24"/>
          <w:szCs w:val="24"/>
        </w:rPr>
        <w:t>a</w:t>
      </w:r>
      <w:r w:rsidRPr="008D6967">
        <w:rPr>
          <w:rStyle w:val="None"/>
          <w:sz w:val="24"/>
          <w:szCs w:val="24"/>
        </w:rPr>
        <w:t xml:space="preserve">nd </w:t>
      </w:r>
      <w:r w:rsidRPr="008D6967">
        <w:rPr>
          <w:rStyle w:val="None"/>
          <w:spacing w:val="3"/>
          <w:sz w:val="24"/>
          <w:szCs w:val="24"/>
        </w:rPr>
        <w:t>t</w:t>
      </w:r>
      <w:r w:rsidRPr="008D6967">
        <w:rPr>
          <w:rStyle w:val="None"/>
          <w:sz w:val="24"/>
          <w:szCs w:val="24"/>
        </w:rPr>
        <w:t>he</w:t>
      </w:r>
      <w:r w:rsidRPr="008D6967">
        <w:rPr>
          <w:rStyle w:val="None"/>
          <w:spacing w:val="-1"/>
          <w:sz w:val="24"/>
          <w:szCs w:val="24"/>
        </w:rPr>
        <w:t xml:space="preserve"> </w:t>
      </w:r>
      <w:r w:rsidRPr="008D6967">
        <w:rPr>
          <w:rStyle w:val="None"/>
          <w:sz w:val="24"/>
          <w:szCs w:val="24"/>
        </w:rPr>
        <w:t>mo</w:t>
      </w:r>
      <w:r w:rsidRPr="008D6967">
        <w:rPr>
          <w:rStyle w:val="None"/>
          <w:spacing w:val="2"/>
          <w:sz w:val="24"/>
          <w:szCs w:val="24"/>
        </w:rPr>
        <w:t>r</w:t>
      </w:r>
      <w:r w:rsidRPr="008D6967">
        <w:rPr>
          <w:rStyle w:val="None"/>
          <w:sz w:val="24"/>
          <w:szCs w:val="24"/>
        </w:rPr>
        <w:t>e</w:t>
      </w:r>
      <w:r w:rsidRPr="008D6967">
        <w:rPr>
          <w:rStyle w:val="None"/>
          <w:spacing w:val="-1"/>
          <w:sz w:val="24"/>
          <w:szCs w:val="24"/>
        </w:rPr>
        <w:t xml:space="preserve"> </w:t>
      </w:r>
      <w:r w:rsidRPr="008D6967">
        <w:rPr>
          <w:rStyle w:val="None"/>
          <w:sz w:val="24"/>
          <w:szCs w:val="24"/>
        </w:rPr>
        <w:t>l</w:t>
      </w:r>
      <w:r w:rsidRPr="008D6967">
        <w:rPr>
          <w:rStyle w:val="None"/>
          <w:spacing w:val="1"/>
          <w:sz w:val="24"/>
          <w:szCs w:val="24"/>
        </w:rPr>
        <w:t>i</w:t>
      </w:r>
      <w:r w:rsidRPr="008D6967">
        <w:rPr>
          <w:rStyle w:val="None"/>
          <w:sz w:val="24"/>
          <w:szCs w:val="24"/>
        </w:rPr>
        <w:t>k</w:t>
      </w:r>
      <w:r w:rsidRPr="008D6967">
        <w:rPr>
          <w:rStyle w:val="None"/>
          <w:spacing w:val="-1"/>
          <w:sz w:val="24"/>
          <w:szCs w:val="24"/>
        </w:rPr>
        <w:t>e</w:t>
      </w:r>
      <w:r w:rsidRPr="008D6967">
        <w:rPr>
          <w:rStyle w:val="None"/>
          <w:spacing w:val="5"/>
          <w:sz w:val="24"/>
          <w:szCs w:val="24"/>
        </w:rPr>
        <w:t>l</w:t>
      </w:r>
      <w:r w:rsidRPr="008D6967">
        <w:rPr>
          <w:rStyle w:val="None"/>
          <w:sz w:val="24"/>
          <w:szCs w:val="24"/>
        </w:rPr>
        <w:t>y</w:t>
      </w:r>
      <w:r w:rsidRPr="008D6967">
        <w:rPr>
          <w:rStyle w:val="None"/>
          <w:spacing w:val="-5"/>
          <w:sz w:val="24"/>
          <w:szCs w:val="24"/>
        </w:rPr>
        <w:t xml:space="preserve"> </w:t>
      </w:r>
      <w:r w:rsidRPr="008D6967">
        <w:rPr>
          <w:rStyle w:val="None"/>
          <w:sz w:val="24"/>
          <w:szCs w:val="24"/>
        </w:rPr>
        <w:t xml:space="preserve">the </w:t>
      </w:r>
      <w:r w:rsidRPr="008D6967">
        <w:rPr>
          <w:rStyle w:val="None"/>
          <w:spacing w:val="-1"/>
          <w:sz w:val="24"/>
          <w:szCs w:val="24"/>
        </w:rPr>
        <w:t>f</w:t>
      </w:r>
      <w:r w:rsidRPr="008D6967">
        <w:rPr>
          <w:rStyle w:val="None"/>
          <w:spacing w:val="2"/>
          <w:sz w:val="24"/>
          <w:szCs w:val="24"/>
        </w:rPr>
        <w:t>o</w:t>
      </w:r>
      <w:r w:rsidRPr="008D6967">
        <w:rPr>
          <w:rStyle w:val="None"/>
          <w:spacing w:val="-2"/>
          <w:sz w:val="24"/>
          <w:szCs w:val="24"/>
        </w:rPr>
        <w:t>g</w:t>
      </w:r>
      <w:r w:rsidRPr="008D6967">
        <w:rPr>
          <w:rStyle w:val="None"/>
          <w:sz w:val="24"/>
          <w:szCs w:val="24"/>
        </w:rPr>
        <w:t>, t</w:t>
      </w:r>
      <w:r w:rsidRPr="008D6967">
        <w:rPr>
          <w:rStyle w:val="None"/>
          <w:spacing w:val="3"/>
          <w:sz w:val="24"/>
          <w:szCs w:val="24"/>
        </w:rPr>
        <w:t>h</w:t>
      </w:r>
      <w:r w:rsidRPr="008D6967">
        <w:rPr>
          <w:rStyle w:val="None"/>
          <w:sz w:val="24"/>
          <w:szCs w:val="24"/>
        </w:rPr>
        <w:t>e</w:t>
      </w:r>
      <w:r w:rsidRPr="008D6967">
        <w:rPr>
          <w:rStyle w:val="None"/>
          <w:spacing w:val="-1"/>
          <w:sz w:val="24"/>
          <w:szCs w:val="24"/>
        </w:rPr>
        <w:t xml:space="preserve"> </w:t>
      </w:r>
      <w:r w:rsidRPr="008D6967">
        <w:rPr>
          <w:rStyle w:val="None"/>
          <w:sz w:val="24"/>
          <w:szCs w:val="24"/>
        </w:rPr>
        <w:t>more</w:t>
      </w:r>
      <w:r w:rsidRPr="008D6967">
        <w:rPr>
          <w:rStyle w:val="None"/>
          <w:spacing w:val="-1"/>
          <w:sz w:val="24"/>
          <w:szCs w:val="24"/>
        </w:rPr>
        <w:t xml:space="preserve"> </w:t>
      </w:r>
      <w:r w:rsidRPr="008D6967">
        <w:rPr>
          <w:rStyle w:val="None"/>
          <w:sz w:val="24"/>
          <w:szCs w:val="24"/>
        </w:rPr>
        <w:t>dif</w:t>
      </w:r>
      <w:r w:rsidRPr="008D6967">
        <w:rPr>
          <w:rStyle w:val="None"/>
          <w:spacing w:val="-1"/>
          <w:sz w:val="24"/>
          <w:szCs w:val="24"/>
        </w:rPr>
        <w:t>f</w:t>
      </w:r>
      <w:r w:rsidRPr="008D6967">
        <w:rPr>
          <w:rStyle w:val="None"/>
          <w:sz w:val="24"/>
          <w:szCs w:val="24"/>
        </w:rPr>
        <w:t xml:space="preserve">icult </w:t>
      </w:r>
      <w:r w:rsidRPr="008D6967">
        <w:rPr>
          <w:rStyle w:val="None"/>
          <w:spacing w:val="1"/>
          <w:sz w:val="24"/>
          <w:szCs w:val="24"/>
        </w:rPr>
        <w:t>i</w:t>
      </w:r>
      <w:r w:rsidRPr="008D6967">
        <w:rPr>
          <w:rStyle w:val="None"/>
          <w:sz w:val="24"/>
          <w:szCs w:val="24"/>
        </w:rPr>
        <w:t>t be</w:t>
      </w:r>
      <w:r w:rsidRPr="008D6967">
        <w:rPr>
          <w:rStyle w:val="None"/>
          <w:spacing w:val="-1"/>
          <w:sz w:val="24"/>
          <w:szCs w:val="24"/>
        </w:rPr>
        <w:t>c</w:t>
      </w:r>
      <w:r w:rsidRPr="008D6967">
        <w:rPr>
          <w:rStyle w:val="None"/>
          <w:sz w:val="24"/>
          <w:szCs w:val="24"/>
        </w:rPr>
        <w:t>o</w:t>
      </w:r>
      <w:r w:rsidRPr="008D6967">
        <w:rPr>
          <w:rStyle w:val="None"/>
          <w:spacing w:val="3"/>
          <w:sz w:val="24"/>
          <w:szCs w:val="24"/>
        </w:rPr>
        <w:t>m</w:t>
      </w:r>
      <w:r w:rsidRPr="008D6967">
        <w:rPr>
          <w:rStyle w:val="None"/>
          <w:spacing w:val="-1"/>
          <w:sz w:val="24"/>
          <w:szCs w:val="24"/>
        </w:rPr>
        <w:t>e</w:t>
      </w:r>
      <w:r w:rsidRPr="008D6967">
        <w:rPr>
          <w:rStyle w:val="None"/>
          <w:sz w:val="24"/>
          <w:szCs w:val="24"/>
        </w:rPr>
        <w:t>s for</w:t>
      </w:r>
      <w:r w:rsidRPr="008D6967">
        <w:rPr>
          <w:rStyle w:val="None"/>
          <w:spacing w:val="-1"/>
          <w:sz w:val="24"/>
          <w:szCs w:val="24"/>
        </w:rPr>
        <w:t xml:space="preserve"> </w:t>
      </w:r>
      <w:r w:rsidRPr="008D6967">
        <w:rPr>
          <w:rStyle w:val="None"/>
          <w:sz w:val="24"/>
          <w:szCs w:val="24"/>
        </w:rPr>
        <w:t>the r</w:t>
      </w:r>
      <w:r w:rsidRPr="008D6967">
        <w:rPr>
          <w:rStyle w:val="None"/>
          <w:spacing w:val="-2"/>
          <w:sz w:val="24"/>
          <w:szCs w:val="24"/>
        </w:rPr>
        <w:t>e</w:t>
      </w:r>
      <w:r w:rsidRPr="008D6967">
        <w:rPr>
          <w:rStyle w:val="None"/>
          <w:spacing w:val="-1"/>
          <w:sz w:val="24"/>
          <w:szCs w:val="24"/>
        </w:rPr>
        <w:t>a</w:t>
      </w:r>
      <w:r w:rsidRPr="008D6967">
        <w:rPr>
          <w:rStyle w:val="None"/>
          <w:sz w:val="24"/>
          <w:szCs w:val="24"/>
        </w:rPr>
        <w:t>d</w:t>
      </w:r>
      <w:r w:rsidRPr="008D6967">
        <w:rPr>
          <w:rStyle w:val="None"/>
          <w:spacing w:val="1"/>
          <w:sz w:val="24"/>
          <w:szCs w:val="24"/>
        </w:rPr>
        <w:t>e</w:t>
      </w:r>
      <w:r w:rsidRPr="008D6967">
        <w:rPr>
          <w:rStyle w:val="None"/>
          <w:sz w:val="24"/>
          <w:szCs w:val="24"/>
        </w:rPr>
        <w:t>r to</w:t>
      </w:r>
      <w:r w:rsidRPr="008D6967">
        <w:rPr>
          <w:rStyle w:val="None"/>
          <w:spacing w:val="2"/>
          <w:sz w:val="24"/>
          <w:szCs w:val="24"/>
        </w:rPr>
        <w:t xml:space="preserve"> </w:t>
      </w:r>
      <w:r w:rsidRPr="008D6967">
        <w:rPr>
          <w:rStyle w:val="None"/>
          <w:spacing w:val="-2"/>
          <w:sz w:val="24"/>
          <w:szCs w:val="24"/>
        </w:rPr>
        <w:t>g</w:t>
      </w:r>
      <w:r w:rsidRPr="008D6967">
        <w:rPr>
          <w:rStyle w:val="None"/>
          <w:sz w:val="24"/>
          <w:szCs w:val="24"/>
        </w:rPr>
        <w:t>r</w:t>
      </w:r>
      <w:r w:rsidRPr="008D6967">
        <w:rPr>
          <w:rStyle w:val="None"/>
          <w:spacing w:val="-2"/>
          <w:sz w:val="24"/>
          <w:szCs w:val="24"/>
        </w:rPr>
        <w:t>a</w:t>
      </w:r>
      <w:r w:rsidRPr="008D6967">
        <w:rPr>
          <w:rStyle w:val="None"/>
          <w:sz w:val="24"/>
          <w:szCs w:val="24"/>
        </w:rPr>
        <w:t>sp</w:t>
      </w:r>
      <w:r w:rsidRPr="008D6967">
        <w:rPr>
          <w:rStyle w:val="None"/>
          <w:spacing w:val="5"/>
          <w:sz w:val="24"/>
          <w:szCs w:val="24"/>
        </w:rPr>
        <w:t xml:space="preserve"> </w:t>
      </w:r>
      <w:r w:rsidRPr="008D6967">
        <w:rPr>
          <w:rStyle w:val="None"/>
          <w:spacing w:val="-5"/>
          <w:sz w:val="24"/>
          <w:szCs w:val="24"/>
        </w:rPr>
        <w:t>y</w:t>
      </w:r>
      <w:r w:rsidRPr="008D6967">
        <w:rPr>
          <w:rStyle w:val="None"/>
          <w:sz w:val="24"/>
          <w:szCs w:val="24"/>
        </w:rPr>
        <w:t>o</w:t>
      </w:r>
      <w:r w:rsidRPr="008D6967">
        <w:rPr>
          <w:rStyle w:val="None"/>
          <w:spacing w:val="2"/>
          <w:sz w:val="24"/>
          <w:szCs w:val="24"/>
        </w:rPr>
        <w:t>u</w:t>
      </w:r>
      <w:r w:rsidRPr="008D6967">
        <w:rPr>
          <w:rStyle w:val="None"/>
          <w:sz w:val="24"/>
          <w:szCs w:val="24"/>
        </w:rPr>
        <w:t>r int</w:t>
      </w:r>
      <w:r w:rsidRPr="008D6967">
        <w:rPr>
          <w:rStyle w:val="None"/>
          <w:spacing w:val="-1"/>
          <w:sz w:val="24"/>
          <w:szCs w:val="24"/>
        </w:rPr>
        <w:t>e</w:t>
      </w:r>
      <w:r w:rsidRPr="008D6967">
        <w:rPr>
          <w:rStyle w:val="None"/>
          <w:sz w:val="24"/>
          <w:szCs w:val="24"/>
        </w:rPr>
        <w:t>nt</w:t>
      </w:r>
      <w:r w:rsidRPr="008D6967">
        <w:rPr>
          <w:rStyle w:val="None"/>
          <w:spacing w:val="1"/>
          <w:sz w:val="24"/>
          <w:szCs w:val="24"/>
        </w:rPr>
        <w:t>i</w:t>
      </w:r>
      <w:r w:rsidRPr="008D6967">
        <w:rPr>
          <w:rStyle w:val="None"/>
          <w:sz w:val="24"/>
          <w:szCs w:val="24"/>
        </w:rPr>
        <w:t xml:space="preserve">ons, </w:t>
      </w:r>
      <w:r w:rsidRPr="008D6967">
        <w:rPr>
          <w:rStyle w:val="None"/>
          <w:spacing w:val="-1"/>
          <w:sz w:val="24"/>
          <w:szCs w:val="24"/>
        </w:rPr>
        <w:t>a</w:t>
      </w:r>
      <w:r w:rsidRPr="008D6967">
        <w:rPr>
          <w:rStyle w:val="None"/>
          <w:sz w:val="24"/>
          <w:szCs w:val="24"/>
        </w:rPr>
        <w:t>nd it</w:t>
      </w:r>
      <w:r w:rsidRPr="008D6967">
        <w:rPr>
          <w:rStyle w:val="None"/>
          <w:spacing w:val="1"/>
          <w:sz w:val="24"/>
          <w:szCs w:val="24"/>
        </w:rPr>
        <w:t xml:space="preserve"> </w:t>
      </w:r>
      <w:r w:rsidRPr="008D6967">
        <w:rPr>
          <w:rStyle w:val="None"/>
          <w:sz w:val="24"/>
          <w:szCs w:val="24"/>
        </w:rPr>
        <w:t xml:space="preserve">is </w:t>
      </w:r>
      <w:r w:rsidRPr="008D6967">
        <w:rPr>
          <w:rStyle w:val="None"/>
          <w:spacing w:val="1"/>
          <w:sz w:val="24"/>
          <w:szCs w:val="24"/>
        </w:rPr>
        <w:t>t</w:t>
      </w:r>
      <w:r w:rsidRPr="008D6967">
        <w:rPr>
          <w:rStyle w:val="None"/>
          <w:sz w:val="24"/>
          <w:szCs w:val="24"/>
        </w:rPr>
        <w:t>he</w:t>
      </w:r>
      <w:r w:rsidRPr="008D6967">
        <w:rPr>
          <w:rStyle w:val="None"/>
          <w:spacing w:val="-1"/>
          <w:sz w:val="24"/>
          <w:szCs w:val="24"/>
        </w:rPr>
        <w:t xml:space="preserve"> </w:t>
      </w:r>
      <w:r w:rsidRPr="008D6967">
        <w:rPr>
          <w:rStyle w:val="None"/>
          <w:sz w:val="24"/>
          <w:szCs w:val="24"/>
        </w:rPr>
        <w:t>r</w:t>
      </w:r>
      <w:r w:rsidRPr="008D6967">
        <w:rPr>
          <w:rStyle w:val="None"/>
          <w:spacing w:val="-2"/>
          <w:sz w:val="24"/>
          <w:szCs w:val="24"/>
        </w:rPr>
        <w:t>e</w:t>
      </w:r>
      <w:r w:rsidRPr="008D6967">
        <w:rPr>
          <w:rStyle w:val="None"/>
          <w:spacing w:val="-1"/>
          <w:sz w:val="24"/>
          <w:szCs w:val="24"/>
        </w:rPr>
        <w:t>a</w:t>
      </w:r>
      <w:r w:rsidRPr="008D6967">
        <w:rPr>
          <w:rStyle w:val="None"/>
          <w:sz w:val="24"/>
          <w:szCs w:val="24"/>
        </w:rPr>
        <w:t>d</w:t>
      </w:r>
      <w:r w:rsidRPr="008D6967">
        <w:rPr>
          <w:rStyle w:val="None"/>
          <w:spacing w:val="1"/>
          <w:sz w:val="24"/>
          <w:szCs w:val="24"/>
        </w:rPr>
        <w:t>e</w:t>
      </w:r>
      <w:r w:rsidRPr="008D6967">
        <w:rPr>
          <w:rStyle w:val="None"/>
          <w:sz w:val="24"/>
          <w:szCs w:val="24"/>
        </w:rPr>
        <w:t>r</w:t>
      </w:r>
      <w:r w:rsidRPr="008D6967">
        <w:rPr>
          <w:rStyle w:val="None"/>
          <w:spacing w:val="-1"/>
          <w:sz w:val="24"/>
          <w:szCs w:val="24"/>
          <w:rtl/>
        </w:rPr>
        <w:t>’</w:t>
      </w:r>
      <w:r w:rsidRPr="008D6967">
        <w:rPr>
          <w:rStyle w:val="None"/>
          <w:sz w:val="24"/>
          <w:szCs w:val="24"/>
        </w:rPr>
        <w:t xml:space="preserve">s </w:t>
      </w:r>
      <w:r w:rsidRPr="008D6967">
        <w:rPr>
          <w:rStyle w:val="None"/>
          <w:spacing w:val="-1"/>
          <w:sz w:val="24"/>
          <w:szCs w:val="24"/>
        </w:rPr>
        <w:t>a</w:t>
      </w:r>
      <w:r w:rsidRPr="008D6967">
        <w:rPr>
          <w:rStyle w:val="None"/>
          <w:sz w:val="24"/>
          <w:szCs w:val="24"/>
        </w:rPr>
        <w:t>t</w:t>
      </w:r>
      <w:r w:rsidRPr="008D6967">
        <w:rPr>
          <w:rStyle w:val="None"/>
          <w:spacing w:val="1"/>
          <w:sz w:val="24"/>
          <w:szCs w:val="24"/>
        </w:rPr>
        <w:t>t</w:t>
      </w:r>
      <w:r w:rsidRPr="008D6967">
        <w:rPr>
          <w:rStyle w:val="None"/>
          <w:spacing w:val="-1"/>
          <w:sz w:val="24"/>
          <w:szCs w:val="24"/>
        </w:rPr>
        <w:t>e</w:t>
      </w:r>
      <w:r w:rsidRPr="008D6967">
        <w:rPr>
          <w:rStyle w:val="None"/>
          <w:sz w:val="24"/>
          <w:szCs w:val="24"/>
        </w:rPr>
        <w:t>nt</w:t>
      </w:r>
      <w:r w:rsidRPr="008D6967">
        <w:rPr>
          <w:rStyle w:val="None"/>
          <w:spacing w:val="1"/>
          <w:sz w:val="24"/>
          <w:szCs w:val="24"/>
        </w:rPr>
        <w:t>i</w:t>
      </w:r>
      <w:r w:rsidRPr="008D6967">
        <w:rPr>
          <w:rStyle w:val="None"/>
          <w:sz w:val="24"/>
          <w:szCs w:val="24"/>
        </w:rPr>
        <w:t>on</w:t>
      </w:r>
      <w:r w:rsidRPr="008D6967">
        <w:rPr>
          <w:rStyle w:val="None"/>
          <w:spacing w:val="2"/>
          <w:sz w:val="24"/>
          <w:szCs w:val="24"/>
        </w:rPr>
        <w:t xml:space="preserve"> </w:t>
      </w:r>
      <w:r w:rsidRPr="008D6967">
        <w:rPr>
          <w:rStyle w:val="None"/>
          <w:spacing w:val="-5"/>
          <w:sz w:val="24"/>
          <w:szCs w:val="24"/>
        </w:rPr>
        <w:t>y</w:t>
      </w:r>
      <w:r w:rsidRPr="008D6967">
        <w:rPr>
          <w:rStyle w:val="None"/>
          <w:sz w:val="24"/>
          <w:szCs w:val="24"/>
        </w:rPr>
        <w:t xml:space="preserve">ou </w:t>
      </w:r>
      <w:r w:rsidRPr="008D6967">
        <w:rPr>
          <w:rStyle w:val="None"/>
          <w:spacing w:val="2"/>
          <w:sz w:val="24"/>
          <w:szCs w:val="24"/>
        </w:rPr>
        <w:t>n</w:t>
      </w:r>
      <w:r w:rsidRPr="008D6967">
        <w:rPr>
          <w:rStyle w:val="None"/>
          <w:spacing w:val="-1"/>
          <w:sz w:val="24"/>
          <w:szCs w:val="24"/>
        </w:rPr>
        <w:t>ee</w:t>
      </w:r>
      <w:r w:rsidRPr="008D6967">
        <w:rPr>
          <w:rStyle w:val="None"/>
          <w:sz w:val="24"/>
          <w:szCs w:val="24"/>
        </w:rPr>
        <w:t>d,</w:t>
      </w:r>
      <w:r w:rsidRPr="008D6967">
        <w:rPr>
          <w:rStyle w:val="None"/>
          <w:spacing w:val="2"/>
          <w:sz w:val="24"/>
          <w:szCs w:val="24"/>
        </w:rPr>
        <w:t xml:space="preserve"> </w:t>
      </w:r>
      <w:r w:rsidRPr="008D6967">
        <w:rPr>
          <w:rStyle w:val="None"/>
          <w:spacing w:val="-1"/>
          <w:sz w:val="24"/>
          <w:szCs w:val="24"/>
        </w:rPr>
        <w:t>a</w:t>
      </w:r>
      <w:r w:rsidRPr="008D6967">
        <w:rPr>
          <w:rStyle w:val="None"/>
          <w:spacing w:val="2"/>
          <w:sz w:val="24"/>
          <w:szCs w:val="24"/>
        </w:rPr>
        <w:t>n</w:t>
      </w:r>
      <w:r w:rsidRPr="008D6967">
        <w:rPr>
          <w:rStyle w:val="None"/>
          <w:sz w:val="24"/>
          <w:szCs w:val="24"/>
        </w:rPr>
        <w:t xml:space="preserve">d so on </w:t>
      </w:r>
      <w:r w:rsidRPr="008D6967">
        <w:rPr>
          <w:rStyle w:val="None"/>
          <w:spacing w:val="-1"/>
          <w:sz w:val="24"/>
          <w:szCs w:val="24"/>
        </w:rPr>
        <w:t>a</w:t>
      </w:r>
      <w:r w:rsidRPr="008D6967">
        <w:rPr>
          <w:rStyle w:val="None"/>
          <w:sz w:val="24"/>
          <w:szCs w:val="24"/>
        </w:rPr>
        <w:t>nd so on. K</w:t>
      </w:r>
      <w:r w:rsidRPr="008D6967">
        <w:rPr>
          <w:rStyle w:val="None"/>
          <w:spacing w:val="-1"/>
          <w:sz w:val="24"/>
          <w:szCs w:val="24"/>
        </w:rPr>
        <w:t>ee</w:t>
      </w:r>
      <w:r w:rsidRPr="008D6967">
        <w:rPr>
          <w:rStyle w:val="None"/>
          <w:sz w:val="24"/>
          <w:szCs w:val="24"/>
        </w:rPr>
        <w:t>p</w:t>
      </w:r>
      <w:r w:rsidRPr="008D6967">
        <w:rPr>
          <w:rStyle w:val="None"/>
          <w:spacing w:val="5"/>
          <w:sz w:val="24"/>
          <w:szCs w:val="24"/>
        </w:rPr>
        <w:t xml:space="preserve"> </w:t>
      </w:r>
      <w:r w:rsidRPr="008D6967">
        <w:rPr>
          <w:rStyle w:val="None"/>
          <w:spacing w:val="-5"/>
          <w:sz w:val="24"/>
          <w:szCs w:val="24"/>
        </w:rPr>
        <w:t>y</w:t>
      </w:r>
      <w:r w:rsidRPr="008D6967">
        <w:rPr>
          <w:rStyle w:val="None"/>
          <w:sz w:val="24"/>
          <w:szCs w:val="24"/>
        </w:rPr>
        <w:t xml:space="preserve">our </w:t>
      </w:r>
      <w:r w:rsidRPr="008D6967">
        <w:rPr>
          <w:rStyle w:val="None"/>
          <w:spacing w:val="2"/>
          <w:sz w:val="24"/>
          <w:szCs w:val="24"/>
        </w:rPr>
        <w:t>s</w:t>
      </w:r>
      <w:r w:rsidRPr="008D6967">
        <w:rPr>
          <w:rStyle w:val="None"/>
          <w:spacing w:val="-1"/>
          <w:sz w:val="24"/>
          <w:szCs w:val="24"/>
        </w:rPr>
        <w:t>e</w:t>
      </w:r>
      <w:r w:rsidRPr="008D6967">
        <w:rPr>
          <w:rStyle w:val="None"/>
          <w:sz w:val="24"/>
          <w:szCs w:val="24"/>
        </w:rPr>
        <w:t>nte</w:t>
      </w:r>
      <w:r w:rsidRPr="008D6967">
        <w:rPr>
          <w:rStyle w:val="None"/>
          <w:spacing w:val="2"/>
          <w:sz w:val="24"/>
          <w:szCs w:val="24"/>
        </w:rPr>
        <w:t>n</w:t>
      </w:r>
      <w:r w:rsidRPr="008D6967">
        <w:rPr>
          <w:rStyle w:val="None"/>
          <w:spacing w:val="-1"/>
          <w:sz w:val="24"/>
          <w:szCs w:val="24"/>
        </w:rPr>
        <w:t>ce</w:t>
      </w:r>
      <w:r w:rsidRPr="008D6967">
        <w:rPr>
          <w:rStyle w:val="None"/>
          <w:sz w:val="24"/>
          <w:szCs w:val="24"/>
        </w:rPr>
        <w:t>s in h</w:t>
      </w:r>
      <w:r w:rsidRPr="008D6967">
        <w:rPr>
          <w:rStyle w:val="None"/>
          <w:spacing w:val="-1"/>
          <w:sz w:val="24"/>
          <w:szCs w:val="24"/>
        </w:rPr>
        <w:t>a</w:t>
      </w:r>
      <w:r w:rsidRPr="008D6967">
        <w:rPr>
          <w:rStyle w:val="None"/>
          <w:sz w:val="24"/>
          <w:szCs w:val="24"/>
        </w:rPr>
        <w:t>nd!</w:t>
      </w:r>
    </w:p>
    <w:p w14:paraId="798D91FE" w14:textId="77777777" w:rsidR="00890DEE" w:rsidRPr="008D6967" w:rsidRDefault="00890DEE">
      <w:pPr>
        <w:pStyle w:val="Body"/>
        <w:widowControl w:val="0"/>
        <w:spacing w:line="200" w:lineRule="exact"/>
      </w:pPr>
    </w:p>
    <w:p w14:paraId="6E0E097B" w14:textId="47F1209A" w:rsidR="00890DEE" w:rsidRPr="008D6967" w:rsidRDefault="00890DEE">
      <w:pPr>
        <w:pStyle w:val="Body"/>
        <w:tabs>
          <w:tab w:val="left" w:pos="3195"/>
        </w:tabs>
      </w:pPr>
    </w:p>
    <w:p w14:paraId="2B8E941E" w14:textId="77777777" w:rsidR="00890DEE" w:rsidRPr="008D6967" w:rsidRDefault="6C80E2FC" w:rsidP="7A02A321">
      <w:pPr>
        <w:pStyle w:val="Body"/>
        <w:tabs>
          <w:tab w:val="left" w:pos="3195"/>
        </w:tabs>
        <w:rPr>
          <w:rStyle w:val="None"/>
          <w:b/>
          <w:bCs/>
          <w:sz w:val="24"/>
          <w:szCs w:val="24"/>
        </w:rPr>
      </w:pPr>
      <w:r w:rsidRPr="7A02A321">
        <w:rPr>
          <w:rStyle w:val="None"/>
          <w:b/>
          <w:bCs/>
          <w:sz w:val="24"/>
          <w:szCs w:val="24"/>
        </w:rPr>
        <w:t>Sect</w:t>
      </w:r>
      <w:r w:rsidRPr="7A02A321">
        <w:rPr>
          <w:rStyle w:val="None"/>
          <w:b/>
          <w:bCs/>
          <w:spacing w:val="-1"/>
          <w:sz w:val="24"/>
          <w:szCs w:val="24"/>
        </w:rPr>
        <w:t>i</w:t>
      </w:r>
      <w:r w:rsidRPr="7A02A321">
        <w:rPr>
          <w:rStyle w:val="None"/>
          <w:b/>
          <w:bCs/>
          <w:spacing w:val="1"/>
          <w:sz w:val="24"/>
          <w:szCs w:val="24"/>
        </w:rPr>
        <w:t>o</w:t>
      </w:r>
      <w:r w:rsidRPr="7A02A321">
        <w:rPr>
          <w:rStyle w:val="None"/>
          <w:b/>
          <w:bCs/>
          <w:sz w:val="24"/>
          <w:szCs w:val="24"/>
        </w:rPr>
        <w:t xml:space="preserve">n </w:t>
      </w:r>
      <w:r w:rsidRPr="7A02A321">
        <w:rPr>
          <w:rStyle w:val="None"/>
          <w:b/>
          <w:bCs/>
          <w:spacing w:val="-2"/>
          <w:sz w:val="24"/>
          <w:szCs w:val="24"/>
        </w:rPr>
        <w:t>I</w:t>
      </w:r>
      <w:r w:rsidRPr="7A02A321">
        <w:rPr>
          <w:rStyle w:val="None"/>
          <w:b/>
          <w:bCs/>
          <w:spacing w:val="1"/>
          <w:sz w:val="24"/>
          <w:szCs w:val="24"/>
        </w:rPr>
        <w:t>I</w:t>
      </w:r>
      <w:r w:rsidRPr="7A02A321">
        <w:rPr>
          <w:rStyle w:val="None"/>
          <w:b/>
          <w:bCs/>
          <w:sz w:val="24"/>
          <w:szCs w:val="24"/>
        </w:rPr>
        <w:t>.</w:t>
      </w:r>
      <w:r w:rsidRPr="7A02A321">
        <w:rPr>
          <w:rStyle w:val="None"/>
          <w:b/>
          <w:bCs/>
          <w:spacing w:val="64"/>
          <w:sz w:val="24"/>
          <w:szCs w:val="24"/>
        </w:rPr>
        <w:t xml:space="preserve"> </w:t>
      </w:r>
      <w:r w:rsidRPr="7A02A321">
        <w:rPr>
          <w:rStyle w:val="None"/>
          <w:b/>
          <w:bCs/>
          <w:spacing w:val="-26"/>
          <w:sz w:val="24"/>
          <w:szCs w:val="24"/>
        </w:rPr>
        <w:t>T</w:t>
      </w:r>
      <w:r w:rsidRPr="7A02A321">
        <w:rPr>
          <w:rStyle w:val="None"/>
          <w:b/>
          <w:bCs/>
          <w:sz w:val="24"/>
          <w:szCs w:val="24"/>
        </w:rPr>
        <w:t>ech</w:t>
      </w:r>
      <w:r w:rsidRPr="7A02A321">
        <w:rPr>
          <w:rStyle w:val="None"/>
          <w:b/>
          <w:bCs/>
          <w:spacing w:val="-3"/>
          <w:sz w:val="24"/>
          <w:szCs w:val="24"/>
        </w:rPr>
        <w:t>n</w:t>
      </w:r>
      <w:r w:rsidRPr="7A02A321">
        <w:rPr>
          <w:rStyle w:val="None"/>
          <w:b/>
          <w:bCs/>
          <w:spacing w:val="1"/>
          <w:sz w:val="24"/>
          <w:szCs w:val="24"/>
        </w:rPr>
        <w:t>i</w:t>
      </w:r>
      <w:r w:rsidRPr="7A02A321">
        <w:rPr>
          <w:rStyle w:val="None"/>
          <w:b/>
          <w:bCs/>
          <w:spacing w:val="-2"/>
          <w:sz w:val="24"/>
          <w:szCs w:val="24"/>
        </w:rPr>
        <w:t>c</w:t>
      </w:r>
      <w:r w:rsidRPr="7A02A321">
        <w:rPr>
          <w:rStyle w:val="None"/>
          <w:b/>
          <w:bCs/>
          <w:spacing w:val="-1"/>
          <w:sz w:val="24"/>
          <w:szCs w:val="24"/>
        </w:rPr>
        <w:t>a</w:t>
      </w:r>
      <w:r w:rsidRPr="7A02A321">
        <w:rPr>
          <w:rStyle w:val="None"/>
          <w:b/>
          <w:bCs/>
          <w:sz w:val="24"/>
          <w:szCs w:val="24"/>
        </w:rPr>
        <w:t>l</w:t>
      </w:r>
      <w:r w:rsidRPr="7A02A321">
        <w:rPr>
          <w:rStyle w:val="None"/>
          <w:b/>
          <w:bCs/>
          <w:spacing w:val="1"/>
          <w:sz w:val="24"/>
          <w:szCs w:val="24"/>
        </w:rPr>
        <w:t xml:space="preserve"> </w:t>
      </w:r>
      <w:r w:rsidRPr="7A02A321">
        <w:rPr>
          <w:rStyle w:val="None"/>
          <w:b/>
          <w:bCs/>
          <w:spacing w:val="-2"/>
          <w:sz w:val="24"/>
          <w:szCs w:val="24"/>
        </w:rPr>
        <w:t>P</w:t>
      </w:r>
      <w:r w:rsidRPr="7A02A321">
        <w:rPr>
          <w:rStyle w:val="None"/>
          <w:b/>
          <w:bCs/>
          <w:spacing w:val="1"/>
          <w:sz w:val="24"/>
          <w:szCs w:val="24"/>
        </w:rPr>
        <w:t>o</w:t>
      </w:r>
      <w:r w:rsidRPr="7A02A321">
        <w:rPr>
          <w:rStyle w:val="None"/>
          <w:b/>
          <w:bCs/>
          <w:spacing w:val="-1"/>
          <w:sz w:val="24"/>
          <w:szCs w:val="24"/>
        </w:rPr>
        <w:t>i</w:t>
      </w:r>
      <w:r w:rsidRPr="7A02A321">
        <w:rPr>
          <w:rStyle w:val="None"/>
          <w:b/>
          <w:bCs/>
          <w:sz w:val="24"/>
          <w:szCs w:val="24"/>
        </w:rPr>
        <w:t>nts</w:t>
      </w:r>
    </w:p>
    <w:p w14:paraId="17D5140C" w14:textId="77777777" w:rsidR="00890DEE" w:rsidRPr="008D6967" w:rsidRDefault="00890DEE" w:rsidP="7A02A321">
      <w:pPr>
        <w:pStyle w:val="Body"/>
        <w:widowControl w:val="0"/>
        <w:spacing w:before="6" w:line="220" w:lineRule="exact"/>
        <w:rPr>
          <w:rStyle w:val="None"/>
          <w:sz w:val="24"/>
          <w:szCs w:val="24"/>
        </w:rPr>
      </w:pPr>
    </w:p>
    <w:p w14:paraId="646EDF55" w14:textId="2B788AF5" w:rsidR="00890DEE" w:rsidRPr="008D6967" w:rsidRDefault="002E224A" w:rsidP="7A02A321">
      <w:pPr>
        <w:pStyle w:val="Body"/>
        <w:widowControl w:val="0"/>
        <w:ind w:left="100" w:right="70"/>
        <w:rPr>
          <w:rStyle w:val="None"/>
          <w:sz w:val="24"/>
          <w:szCs w:val="24"/>
        </w:rPr>
      </w:pPr>
      <w:r w:rsidRPr="7A02A321">
        <w:rPr>
          <w:rStyle w:val="None"/>
          <w:sz w:val="24"/>
          <w:szCs w:val="24"/>
        </w:rPr>
        <w:t xml:space="preserve">As a piece of scholarly work, an essay must conform to certain technical requirements. The writing conventions adopted by this </w:t>
      </w:r>
      <w:r w:rsidR="00BC0E8B" w:rsidRPr="7A02A321">
        <w:rPr>
          <w:rStyle w:val="None"/>
          <w:sz w:val="24"/>
          <w:szCs w:val="24"/>
        </w:rPr>
        <w:t>Department</w:t>
      </w:r>
      <w:r w:rsidRPr="7A02A321">
        <w:rPr>
          <w:rStyle w:val="None"/>
          <w:sz w:val="24"/>
          <w:szCs w:val="24"/>
        </w:rPr>
        <w:t xml:space="preserve"> are those set out in the following book:</w:t>
      </w:r>
    </w:p>
    <w:p w14:paraId="0C7AAAF4" w14:textId="77777777" w:rsidR="00890DEE" w:rsidRPr="008D6967" w:rsidRDefault="00890DEE" w:rsidP="7A02A321">
      <w:pPr>
        <w:pStyle w:val="Body"/>
        <w:widowControl w:val="0"/>
        <w:spacing w:before="10" w:line="220" w:lineRule="exact"/>
        <w:rPr>
          <w:rStyle w:val="None"/>
          <w:sz w:val="24"/>
          <w:szCs w:val="24"/>
        </w:rPr>
      </w:pPr>
    </w:p>
    <w:p w14:paraId="58FD1BC5" w14:textId="77777777" w:rsidR="00890DEE" w:rsidRPr="008D6967" w:rsidRDefault="002E224A" w:rsidP="7A02A321">
      <w:pPr>
        <w:pStyle w:val="Body"/>
        <w:widowControl w:val="0"/>
        <w:ind w:left="100"/>
        <w:rPr>
          <w:rStyle w:val="None"/>
          <w:sz w:val="24"/>
          <w:szCs w:val="24"/>
        </w:rPr>
      </w:pPr>
      <w:r w:rsidRPr="7A02A321">
        <w:rPr>
          <w:rStyle w:val="None"/>
          <w:i/>
          <w:iCs/>
          <w:sz w:val="24"/>
          <w:szCs w:val="24"/>
        </w:rPr>
        <w:t>MLA Handbook for Writers of Research Papers</w:t>
      </w:r>
      <w:r w:rsidRPr="7A02A321">
        <w:rPr>
          <w:rStyle w:val="None"/>
          <w:sz w:val="24"/>
          <w:szCs w:val="24"/>
        </w:rPr>
        <w:t>. 7th ed. New York: Mod. Lang. Assn., 2009.</w:t>
      </w:r>
    </w:p>
    <w:p w14:paraId="011F3933" w14:textId="77777777" w:rsidR="00890DEE" w:rsidRPr="008D6967" w:rsidRDefault="00890DEE" w:rsidP="7A02A321">
      <w:pPr>
        <w:pStyle w:val="Body"/>
        <w:widowControl w:val="0"/>
        <w:spacing w:before="15" w:line="220" w:lineRule="exact"/>
        <w:rPr>
          <w:rStyle w:val="None"/>
          <w:sz w:val="24"/>
          <w:szCs w:val="24"/>
        </w:rPr>
      </w:pPr>
    </w:p>
    <w:p w14:paraId="25E20AD5" w14:textId="77777777" w:rsidR="00890DEE" w:rsidRPr="008D6967" w:rsidRDefault="002E224A" w:rsidP="7A02A321">
      <w:pPr>
        <w:pStyle w:val="Body"/>
        <w:widowControl w:val="0"/>
        <w:spacing w:line="228" w:lineRule="exact"/>
        <w:ind w:left="100" w:right="316"/>
        <w:rPr>
          <w:rStyle w:val="None"/>
          <w:sz w:val="24"/>
          <w:szCs w:val="24"/>
        </w:rPr>
      </w:pPr>
      <w:r w:rsidRPr="7A02A321">
        <w:rPr>
          <w:rStyle w:val="None"/>
          <w:sz w:val="24"/>
          <w:szCs w:val="24"/>
        </w:rPr>
        <w:lastRenderedPageBreak/>
        <w:t xml:space="preserve">Copies are available in the library on Q+3, # 808 GIBA but make sure you only refer to the 2009 edition. An online version may be accessed at </w:t>
      </w:r>
      <w:hyperlink r:id="rId48">
        <w:r w:rsidRPr="7A02A321">
          <w:rPr>
            <w:rStyle w:val="Hyperlink9"/>
            <w:sz w:val="24"/>
            <w:szCs w:val="24"/>
          </w:rPr>
          <w:t>w</w:t>
        </w:r>
        <w:r w:rsidRPr="7A02A321">
          <w:rPr>
            <w:rStyle w:val="Link"/>
            <w:color w:val="000000" w:themeColor="text1"/>
            <w:sz w:val="24"/>
            <w:szCs w:val="24"/>
            <w:u w:val="none"/>
          </w:rPr>
          <w:t>w</w:t>
        </w:r>
        <w:r w:rsidRPr="7A02A321">
          <w:rPr>
            <w:rStyle w:val="Hyperlink9"/>
            <w:sz w:val="24"/>
            <w:szCs w:val="24"/>
          </w:rPr>
          <w:t>w</w:t>
        </w:r>
        <w:r w:rsidRPr="7A02A321">
          <w:rPr>
            <w:rStyle w:val="Link"/>
            <w:color w:val="000000" w:themeColor="text1"/>
            <w:sz w:val="24"/>
            <w:szCs w:val="24"/>
            <w:u w:val="none"/>
          </w:rPr>
          <w:t xml:space="preserve">.mla.org, </w:t>
        </w:r>
      </w:hyperlink>
      <w:r w:rsidRPr="7A02A321">
        <w:rPr>
          <w:rStyle w:val="None"/>
          <w:sz w:val="24"/>
          <w:szCs w:val="24"/>
        </w:rPr>
        <w:t>then choose the MLA Style option.</w:t>
      </w:r>
    </w:p>
    <w:p w14:paraId="6BC654C9" w14:textId="77777777" w:rsidR="00890DEE" w:rsidRPr="008D6967" w:rsidRDefault="00890DEE" w:rsidP="7A02A321">
      <w:pPr>
        <w:pStyle w:val="Body"/>
        <w:widowControl w:val="0"/>
        <w:spacing w:before="8" w:line="220" w:lineRule="exact"/>
        <w:rPr>
          <w:rStyle w:val="None"/>
          <w:sz w:val="24"/>
          <w:szCs w:val="24"/>
        </w:rPr>
      </w:pPr>
    </w:p>
    <w:p w14:paraId="32AF8C55" w14:textId="77777777" w:rsidR="00890DEE" w:rsidRPr="008D6967" w:rsidRDefault="002E224A" w:rsidP="7A02A321">
      <w:pPr>
        <w:pStyle w:val="Body"/>
        <w:widowControl w:val="0"/>
        <w:ind w:left="100" w:right="50"/>
        <w:rPr>
          <w:rStyle w:val="None"/>
          <w:sz w:val="24"/>
          <w:szCs w:val="24"/>
        </w:rPr>
      </w:pPr>
      <w:r w:rsidRPr="7A02A321">
        <w:rPr>
          <w:rStyle w:val="None"/>
          <w:sz w:val="24"/>
          <w:szCs w:val="24"/>
        </w:rPr>
        <w:t xml:space="preserve">Listed below are just some of the main points to note. Please consult the </w:t>
      </w:r>
      <w:r w:rsidRPr="7A02A321">
        <w:rPr>
          <w:rStyle w:val="None"/>
          <w:i/>
          <w:iCs/>
          <w:sz w:val="24"/>
          <w:szCs w:val="24"/>
        </w:rPr>
        <w:t xml:space="preserve">MLA Handbook </w:t>
      </w:r>
      <w:r w:rsidRPr="7A02A321">
        <w:rPr>
          <w:rStyle w:val="None"/>
          <w:sz w:val="24"/>
          <w:szCs w:val="24"/>
        </w:rPr>
        <w:t>for further guidance or examples.</w:t>
      </w:r>
    </w:p>
    <w:p w14:paraId="13A76AEE" w14:textId="77777777" w:rsidR="00890DEE" w:rsidRPr="008D6967" w:rsidRDefault="00890DEE" w:rsidP="7A02A321">
      <w:pPr>
        <w:pStyle w:val="Body"/>
        <w:widowControl w:val="0"/>
        <w:spacing w:before="8" w:line="220" w:lineRule="exact"/>
        <w:rPr>
          <w:rStyle w:val="None"/>
          <w:sz w:val="24"/>
          <w:szCs w:val="24"/>
        </w:rPr>
      </w:pPr>
    </w:p>
    <w:p w14:paraId="18BDDBF8" w14:textId="77777777" w:rsidR="00890DEE" w:rsidRPr="008D6967" w:rsidRDefault="002E224A" w:rsidP="7A02A321">
      <w:pPr>
        <w:pStyle w:val="Body"/>
        <w:widowControl w:val="0"/>
        <w:tabs>
          <w:tab w:val="left" w:pos="820"/>
        </w:tabs>
        <w:ind w:left="100"/>
        <w:rPr>
          <w:rStyle w:val="None"/>
          <w:b/>
          <w:bCs/>
          <w:sz w:val="24"/>
          <w:szCs w:val="24"/>
        </w:rPr>
      </w:pPr>
      <w:r w:rsidRPr="7A02A321">
        <w:rPr>
          <w:rStyle w:val="None"/>
          <w:sz w:val="24"/>
          <w:szCs w:val="24"/>
        </w:rPr>
        <w:t>1.</w:t>
      </w:r>
      <w:r>
        <w:tab/>
      </w:r>
      <w:r w:rsidRPr="7A02A321">
        <w:rPr>
          <w:rStyle w:val="None"/>
          <w:b/>
          <w:bCs/>
          <w:sz w:val="24"/>
          <w:szCs w:val="24"/>
        </w:rPr>
        <w:t>Titles</w:t>
      </w:r>
    </w:p>
    <w:p w14:paraId="46AC72B7" w14:textId="77777777" w:rsidR="00890DEE" w:rsidRPr="008D6967" w:rsidRDefault="00890DEE" w:rsidP="7A02A321">
      <w:pPr>
        <w:pStyle w:val="Body"/>
        <w:widowControl w:val="0"/>
        <w:spacing w:before="11" w:line="220" w:lineRule="exact"/>
        <w:rPr>
          <w:rStyle w:val="None"/>
          <w:sz w:val="24"/>
          <w:szCs w:val="24"/>
        </w:rPr>
      </w:pPr>
    </w:p>
    <w:p w14:paraId="60B9A41B" w14:textId="77777777" w:rsidR="00890DEE" w:rsidRPr="008D6967" w:rsidRDefault="002E224A" w:rsidP="7A02A321">
      <w:pPr>
        <w:pStyle w:val="Body"/>
        <w:widowControl w:val="0"/>
        <w:ind w:left="100" w:right="386"/>
        <w:rPr>
          <w:rStyle w:val="None"/>
          <w:sz w:val="24"/>
          <w:szCs w:val="24"/>
        </w:rPr>
      </w:pPr>
      <w:r w:rsidRPr="7A02A321">
        <w:rPr>
          <w:rStyle w:val="None"/>
          <w:sz w:val="24"/>
          <w:szCs w:val="24"/>
        </w:rPr>
        <w:t>Italicise the titles of books, journals, plays, newspapers, films, and television or radio programmes - in short, anything that is a complete publication on its own. For example:</w:t>
      </w:r>
    </w:p>
    <w:p w14:paraId="4CD9808A" w14:textId="77777777" w:rsidR="00890DEE" w:rsidRPr="008D6967" w:rsidRDefault="00890DEE" w:rsidP="7A02A321">
      <w:pPr>
        <w:pStyle w:val="Body"/>
        <w:widowControl w:val="0"/>
        <w:spacing w:before="10" w:line="220" w:lineRule="exact"/>
        <w:rPr>
          <w:rStyle w:val="None"/>
          <w:sz w:val="24"/>
          <w:szCs w:val="24"/>
        </w:rPr>
      </w:pPr>
    </w:p>
    <w:p w14:paraId="2ACD79D8" w14:textId="77777777" w:rsidR="00B44BAF" w:rsidRDefault="002E224A" w:rsidP="7A02A321">
      <w:pPr>
        <w:pStyle w:val="Body"/>
        <w:widowControl w:val="0"/>
        <w:spacing w:line="237" w:lineRule="auto"/>
        <w:ind w:left="820" w:right="4819"/>
        <w:rPr>
          <w:rStyle w:val="None"/>
          <w:sz w:val="24"/>
          <w:szCs w:val="24"/>
        </w:rPr>
      </w:pPr>
      <w:r w:rsidRPr="7A02A321">
        <w:rPr>
          <w:rStyle w:val="None"/>
          <w:i/>
          <w:iCs/>
          <w:sz w:val="24"/>
          <w:szCs w:val="24"/>
        </w:rPr>
        <w:t xml:space="preserve">Madame Bovary </w:t>
      </w:r>
      <w:r w:rsidRPr="7A02A321">
        <w:rPr>
          <w:rStyle w:val="None"/>
          <w:sz w:val="24"/>
          <w:szCs w:val="24"/>
        </w:rPr>
        <w:t xml:space="preserve">- (book) </w:t>
      </w:r>
      <w:r w:rsidR="00B44BAF" w:rsidRPr="7A02A321">
        <w:rPr>
          <w:rStyle w:val="None"/>
          <w:sz w:val="24"/>
          <w:szCs w:val="24"/>
        </w:rPr>
        <w:t xml:space="preserve">   </w:t>
      </w:r>
      <w:bookmarkStart w:id="0" w:name="_Hlk81823883"/>
    </w:p>
    <w:p w14:paraId="18462568" w14:textId="329CABF2" w:rsidR="00B44BAF" w:rsidRDefault="002E224A" w:rsidP="7A02A321">
      <w:pPr>
        <w:pStyle w:val="Body"/>
        <w:widowControl w:val="0"/>
        <w:spacing w:line="237" w:lineRule="auto"/>
        <w:ind w:left="820" w:right="4819"/>
        <w:rPr>
          <w:rStyle w:val="None"/>
          <w:sz w:val="24"/>
          <w:szCs w:val="24"/>
        </w:rPr>
      </w:pPr>
      <w:r w:rsidRPr="7A02A321">
        <w:rPr>
          <w:rStyle w:val="None"/>
          <w:i/>
          <w:iCs/>
          <w:sz w:val="24"/>
          <w:szCs w:val="24"/>
        </w:rPr>
        <w:t>Death of a Salesman</w:t>
      </w:r>
      <w:r w:rsidR="00B44BAF" w:rsidRPr="7A02A321">
        <w:rPr>
          <w:rStyle w:val="None"/>
          <w:i/>
          <w:iCs/>
          <w:sz w:val="24"/>
          <w:szCs w:val="24"/>
        </w:rPr>
        <w:t xml:space="preserve"> </w:t>
      </w:r>
      <w:r w:rsidR="00B44BAF" w:rsidRPr="7A02A321">
        <w:rPr>
          <w:rStyle w:val="None"/>
          <w:sz w:val="24"/>
          <w:szCs w:val="24"/>
        </w:rPr>
        <w:t>- (play)</w:t>
      </w:r>
      <w:bookmarkEnd w:id="0"/>
      <w:r w:rsidR="00B44BAF" w:rsidRPr="7A02A321">
        <w:rPr>
          <w:rStyle w:val="None"/>
          <w:sz w:val="24"/>
          <w:szCs w:val="24"/>
        </w:rPr>
        <w:t xml:space="preserve">       </w:t>
      </w:r>
    </w:p>
    <w:p w14:paraId="4F251B14" w14:textId="3B30A90E" w:rsidR="00890DEE" w:rsidRPr="008D6967" w:rsidRDefault="002E224A" w:rsidP="7A02A321">
      <w:pPr>
        <w:pStyle w:val="Body"/>
        <w:widowControl w:val="0"/>
        <w:spacing w:line="237" w:lineRule="auto"/>
        <w:ind w:left="820" w:right="6048"/>
        <w:rPr>
          <w:rStyle w:val="None"/>
          <w:sz w:val="24"/>
          <w:szCs w:val="24"/>
        </w:rPr>
      </w:pPr>
      <w:r w:rsidRPr="7A02A321">
        <w:rPr>
          <w:rStyle w:val="None"/>
          <w:i/>
          <w:iCs/>
          <w:sz w:val="24"/>
          <w:szCs w:val="24"/>
        </w:rPr>
        <w:t xml:space="preserve">Wild Strawberries </w:t>
      </w:r>
      <w:r w:rsidRPr="7A02A321">
        <w:rPr>
          <w:rStyle w:val="None"/>
          <w:sz w:val="24"/>
          <w:szCs w:val="24"/>
        </w:rPr>
        <w:t>- (film)</w:t>
      </w:r>
      <w:r w:rsidR="00B44BAF" w:rsidRPr="7A02A321">
        <w:rPr>
          <w:rStyle w:val="None"/>
          <w:sz w:val="24"/>
          <w:szCs w:val="24"/>
        </w:rPr>
        <w:t xml:space="preserve"> </w:t>
      </w:r>
    </w:p>
    <w:p w14:paraId="5D8CAC26" w14:textId="77777777" w:rsidR="00890DEE" w:rsidRPr="008D6967" w:rsidRDefault="002E224A" w:rsidP="7A02A321">
      <w:pPr>
        <w:pStyle w:val="Body"/>
        <w:widowControl w:val="0"/>
        <w:ind w:left="820"/>
        <w:rPr>
          <w:rStyle w:val="None"/>
          <w:sz w:val="24"/>
          <w:szCs w:val="24"/>
        </w:rPr>
      </w:pPr>
      <w:r w:rsidRPr="7A02A321">
        <w:rPr>
          <w:rStyle w:val="None"/>
          <w:i/>
          <w:iCs/>
          <w:sz w:val="24"/>
          <w:szCs w:val="24"/>
        </w:rPr>
        <w:t xml:space="preserve">The Waste Land </w:t>
      </w:r>
      <w:r w:rsidRPr="7A02A321">
        <w:rPr>
          <w:rStyle w:val="None"/>
          <w:sz w:val="24"/>
          <w:szCs w:val="24"/>
        </w:rPr>
        <w:t>- (long poem published as a book)</w:t>
      </w:r>
    </w:p>
    <w:p w14:paraId="78B51E7E" w14:textId="77777777" w:rsidR="00890DEE" w:rsidRPr="008D6967" w:rsidRDefault="002E224A" w:rsidP="7A02A321">
      <w:pPr>
        <w:pStyle w:val="Body"/>
        <w:widowControl w:val="0"/>
        <w:ind w:left="820"/>
        <w:rPr>
          <w:rStyle w:val="None"/>
          <w:sz w:val="24"/>
          <w:szCs w:val="24"/>
        </w:rPr>
      </w:pPr>
      <w:r w:rsidRPr="7A02A321">
        <w:rPr>
          <w:rStyle w:val="None"/>
          <w:i/>
          <w:iCs/>
          <w:sz w:val="24"/>
          <w:szCs w:val="24"/>
        </w:rPr>
        <w:t xml:space="preserve">North </w:t>
      </w:r>
      <w:r w:rsidRPr="7A02A321">
        <w:rPr>
          <w:rStyle w:val="None"/>
          <w:sz w:val="24"/>
          <w:szCs w:val="24"/>
        </w:rPr>
        <w:t>- (collection of poems)</w:t>
      </w:r>
    </w:p>
    <w:p w14:paraId="575FCF2B" w14:textId="77777777" w:rsidR="00890DEE" w:rsidRPr="008D6967" w:rsidRDefault="002E224A" w:rsidP="7A02A321">
      <w:pPr>
        <w:pStyle w:val="Body"/>
        <w:widowControl w:val="0"/>
        <w:ind w:left="820"/>
        <w:rPr>
          <w:rStyle w:val="None"/>
          <w:sz w:val="24"/>
          <w:szCs w:val="24"/>
        </w:rPr>
      </w:pPr>
      <w:r w:rsidRPr="7A02A321">
        <w:rPr>
          <w:rStyle w:val="None"/>
          <w:i/>
          <w:iCs/>
          <w:sz w:val="24"/>
          <w:szCs w:val="24"/>
        </w:rPr>
        <w:t xml:space="preserve">A Modest Proposal </w:t>
      </w:r>
      <w:r w:rsidRPr="7A02A321">
        <w:rPr>
          <w:rStyle w:val="None"/>
          <w:sz w:val="24"/>
          <w:szCs w:val="24"/>
        </w:rPr>
        <w:t>- (pamphlet)</w:t>
      </w:r>
    </w:p>
    <w:p w14:paraId="119B8728" w14:textId="77777777" w:rsidR="00890DEE" w:rsidRPr="008D6967" w:rsidRDefault="002E224A" w:rsidP="7A02A321">
      <w:pPr>
        <w:pStyle w:val="Body"/>
        <w:widowControl w:val="0"/>
        <w:ind w:left="820"/>
        <w:rPr>
          <w:rStyle w:val="None"/>
          <w:sz w:val="24"/>
          <w:szCs w:val="24"/>
        </w:rPr>
      </w:pPr>
      <w:r w:rsidRPr="7A02A321">
        <w:rPr>
          <w:rStyle w:val="None"/>
          <w:i/>
          <w:iCs/>
          <w:sz w:val="24"/>
          <w:szCs w:val="24"/>
        </w:rPr>
        <w:t xml:space="preserve">Eire-Ireland </w:t>
      </w:r>
      <w:r w:rsidRPr="7A02A321">
        <w:rPr>
          <w:rStyle w:val="None"/>
          <w:sz w:val="24"/>
          <w:szCs w:val="24"/>
        </w:rPr>
        <w:t>- (periodical)</w:t>
      </w:r>
    </w:p>
    <w:p w14:paraId="169CB78A" w14:textId="77777777" w:rsidR="00890DEE" w:rsidRPr="008D6967" w:rsidRDefault="002E224A" w:rsidP="7A02A321">
      <w:pPr>
        <w:pStyle w:val="Body"/>
        <w:widowControl w:val="0"/>
        <w:spacing w:line="228" w:lineRule="exact"/>
        <w:ind w:left="820"/>
        <w:rPr>
          <w:rStyle w:val="None"/>
          <w:sz w:val="24"/>
          <w:szCs w:val="24"/>
        </w:rPr>
      </w:pPr>
      <w:r w:rsidRPr="7A02A321">
        <w:rPr>
          <w:rStyle w:val="None"/>
          <w:i/>
          <w:iCs/>
          <w:sz w:val="24"/>
          <w:szCs w:val="24"/>
        </w:rPr>
        <w:t xml:space="preserve">The Irish Examiner </w:t>
      </w:r>
      <w:r w:rsidRPr="7A02A321">
        <w:rPr>
          <w:rStyle w:val="None"/>
          <w:sz w:val="24"/>
          <w:szCs w:val="24"/>
        </w:rPr>
        <w:t>- (newspaper)</w:t>
      </w:r>
    </w:p>
    <w:p w14:paraId="1539F0D8" w14:textId="77777777" w:rsidR="00890DEE" w:rsidRPr="008D6967" w:rsidRDefault="00890DEE" w:rsidP="7A02A321">
      <w:pPr>
        <w:pStyle w:val="Body"/>
        <w:widowControl w:val="0"/>
        <w:spacing w:before="11" w:line="220" w:lineRule="exact"/>
        <w:rPr>
          <w:rStyle w:val="None"/>
          <w:sz w:val="24"/>
          <w:szCs w:val="24"/>
        </w:rPr>
      </w:pPr>
    </w:p>
    <w:p w14:paraId="2AC99DD7" w14:textId="5F56ACCF" w:rsidR="00890DEE" w:rsidRPr="008D6967" w:rsidRDefault="002E224A" w:rsidP="7A02A321">
      <w:pPr>
        <w:pStyle w:val="Body"/>
        <w:widowControl w:val="0"/>
        <w:ind w:left="100"/>
        <w:rPr>
          <w:rStyle w:val="None"/>
          <w:sz w:val="24"/>
          <w:szCs w:val="24"/>
        </w:rPr>
      </w:pPr>
      <w:r w:rsidRPr="7A02A321">
        <w:rPr>
          <w:rStyle w:val="None"/>
          <w:sz w:val="24"/>
          <w:szCs w:val="24"/>
        </w:rPr>
        <w:t xml:space="preserve">If you are hand-writing your essay or writing an exam, </w:t>
      </w:r>
      <w:r w:rsidRPr="7A02A321">
        <w:rPr>
          <w:rStyle w:val="None"/>
          <w:sz w:val="24"/>
          <w:szCs w:val="24"/>
          <w:u w:val="single"/>
        </w:rPr>
        <w:t>underline</w:t>
      </w:r>
      <w:r w:rsidRPr="7A02A321">
        <w:rPr>
          <w:rStyle w:val="None"/>
          <w:sz w:val="24"/>
          <w:szCs w:val="24"/>
        </w:rPr>
        <w:t xml:space="preserve"> titles as you won’t be able to italicise. It is</w:t>
      </w:r>
      <w:r w:rsidR="39F2217A" w:rsidRPr="7A02A321">
        <w:rPr>
          <w:rStyle w:val="None"/>
          <w:sz w:val="24"/>
          <w:szCs w:val="24"/>
        </w:rPr>
        <w:t xml:space="preserve"> </w:t>
      </w:r>
      <w:r w:rsidRPr="7A02A321">
        <w:rPr>
          <w:rStyle w:val="None"/>
          <w:sz w:val="24"/>
          <w:szCs w:val="24"/>
        </w:rPr>
        <w:t xml:space="preserve">important to do this as you will need to differentiate between, say, Hamlet the character and </w:t>
      </w:r>
      <w:r w:rsidRPr="7A02A321">
        <w:rPr>
          <w:rStyle w:val="None"/>
          <w:i/>
          <w:iCs/>
          <w:sz w:val="24"/>
          <w:szCs w:val="24"/>
        </w:rPr>
        <w:t xml:space="preserve">Hamlet </w:t>
      </w:r>
      <w:r w:rsidRPr="7A02A321">
        <w:rPr>
          <w:rStyle w:val="None"/>
          <w:sz w:val="24"/>
          <w:szCs w:val="24"/>
        </w:rPr>
        <w:t>the play.</w:t>
      </w:r>
    </w:p>
    <w:p w14:paraId="13B90179" w14:textId="77777777" w:rsidR="00890DEE" w:rsidRPr="008D6967" w:rsidRDefault="00890DEE" w:rsidP="7A02A321">
      <w:pPr>
        <w:pStyle w:val="Body"/>
        <w:widowControl w:val="0"/>
        <w:spacing w:before="8" w:line="220" w:lineRule="exact"/>
        <w:rPr>
          <w:rStyle w:val="None"/>
          <w:sz w:val="24"/>
          <w:szCs w:val="24"/>
        </w:rPr>
      </w:pPr>
    </w:p>
    <w:p w14:paraId="3B7A338F" w14:textId="77777777" w:rsidR="00890DEE" w:rsidRPr="008D6967" w:rsidRDefault="002E224A" w:rsidP="7A02A321">
      <w:pPr>
        <w:pStyle w:val="Body"/>
        <w:widowControl w:val="0"/>
        <w:ind w:left="100" w:right="443"/>
        <w:rPr>
          <w:rStyle w:val="None"/>
          <w:sz w:val="24"/>
          <w:szCs w:val="24"/>
        </w:rPr>
      </w:pPr>
      <w:r w:rsidRPr="7A02A321">
        <w:rPr>
          <w:rStyle w:val="None"/>
          <w:sz w:val="24"/>
          <w:szCs w:val="24"/>
        </w:rPr>
        <w:t>Titles of articles, essays, short stories, poems and chapters in a book, in other words all works that appear in larger works, should be enclosed in quotation marks. For example:</w:t>
      </w:r>
    </w:p>
    <w:p w14:paraId="5A18BC0E" w14:textId="77777777" w:rsidR="00890DEE" w:rsidRPr="008D6967" w:rsidRDefault="00890DEE" w:rsidP="7A02A321">
      <w:pPr>
        <w:pStyle w:val="Body"/>
        <w:widowControl w:val="0"/>
        <w:spacing w:before="10" w:line="220" w:lineRule="exact"/>
        <w:rPr>
          <w:rStyle w:val="None"/>
          <w:sz w:val="24"/>
          <w:szCs w:val="24"/>
        </w:rPr>
      </w:pPr>
    </w:p>
    <w:p w14:paraId="01F34D64" w14:textId="77777777" w:rsidR="00890DEE" w:rsidRPr="008D6967" w:rsidRDefault="002E224A" w:rsidP="7A02A321">
      <w:pPr>
        <w:pStyle w:val="Body"/>
        <w:widowControl w:val="0"/>
        <w:ind w:left="820"/>
        <w:rPr>
          <w:rStyle w:val="None"/>
          <w:sz w:val="24"/>
          <w:szCs w:val="24"/>
        </w:rPr>
      </w:pPr>
      <w:r w:rsidRPr="7A02A321">
        <w:rPr>
          <w:rStyle w:val="None"/>
          <w:sz w:val="24"/>
          <w:szCs w:val="24"/>
        </w:rPr>
        <w:t>“The Pattern of Negativity in Beckett’s Prose” - (article)</w:t>
      </w:r>
    </w:p>
    <w:p w14:paraId="6DECA2CF" w14:textId="77777777" w:rsidR="00890DEE" w:rsidRPr="008D6967" w:rsidRDefault="002E224A" w:rsidP="7A02A321">
      <w:pPr>
        <w:pStyle w:val="Body"/>
        <w:widowControl w:val="0"/>
        <w:ind w:left="820"/>
        <w:rPr>
          <w:rStyle w:val="None"/>
          <w:sz w:val="24"/>
          <w:szCs w:val="24"/>
        </w:rPr>
      </w:pPr>
      <w:r w:rsidRPr="7A02A321">
        <w:rPr>
          <w:rStyle w:val="None"/>
          <w:sz w:val="24"/>
          <w:szCs w:val="24"/>
        </w:rPr>
        <w:t>“The Dead” - (short story)</w:t>
      </w:r>
    </w:p>
    <w:p w14:paraId="2A2EC2DC" w14:textId="77777777" w:rsidR="00890DEE" w:rsidRPr="008D6967" w:rsidRDefault="002E224A" w:rsidP="7A02A321">
      <w:pPr>
        <w:pStyle w:val="Body"/>
        <w:widowControl w:val="0"/>
        <w:ind w:left="820"/>
        <w:rPr>
          <w:rStyle w:val="None"/>
          <w:sz w:val="24"/>
          <w:szCs w:val="24"/>
        </w:rPr>
      </w:pPr>
      <w:r w:rsidRPr="7A02A321">
        <w:rPr>
          <w:rStyle w:val="None"/>
          <w:sz w:val="24"/>
          <w:szCs w:val="24"/>
        </w:rPr>
        <w:t>“Kubla Khan” - (poem)</w:t>
      </w:r>
    </w:p>
    <w:p w14:paraId="5EF62C70" w14:textId="77777777" w:rsidR="00890DEE" w:rsidRPr="008D6967" w:rsidRDefault="002E224A" w:rsidP="7A02A321">
      <w:pPr>
        <w:pStyle w:val="Body"/>
        <w:widowControl w:val="0"/>
        <w:spacing w:line="228" w:lineRule="exact"/>
        <w:ind w:left="820"/>
        <w:rPr>
          <w:rStyle w:val="None"/>
          <w:sz w:val="24"/>
          <w:szCs w:val="24"/>
        </w:rPr>
      </w:pPr>
      <w:r w:rsidRPr="7A02A321">
        <w:rPr>
          <w:rStyle w:val="None"/>
          <w:sz w:val="24"/>
          <w:szCs w:val="24"/>
        </w:rPr>
        <w:t>“The American Economy before the Civil War” - (chapter in a book)</w:t>
      </w:r>
    </w:p>
    <w:p w14:paraId="2513BF92" w14:textId="77777777" w:rsidR="00890DEE" w:rsidRPr="008D6967" w:rsidRDefault="00890DEE" w:rsidP="7A02A321">
      <w:pPr>
        <w:pStyle w:val="Body"/>
        <w:widowControl w:val="0"/>
        <w:spacing w:line="200" w:lineRule="exact"/>
        <w:rPr>
          <w:sz w:val="24"/>
          <w:szCs w:val="24"/>
        </w:rPr>
      </w:pPr>
    </w:p>
    <w:p w14:paraId="01A919B0" w14:textId="77777777" w:rsidR="00890DEE" w:rsidRPr="008D6967" w:rsidRDefault="002E224A" w:rsidP="7A02A321">
      <w:pPr>
        <w:pStyle w:val="Body"/>
        <w:widowControl w:val="0"/>
        <w:tabs>
          <w:tab w:val="left" w:pos="820"/>
        </w:tabs>
        <w:ind w:left="100"/>
        <w:rPr>
          <w:rStyle w:val="None"/>
          <w:b/>
          <w:bCs/>
          <w:sz w:val="24"/>
          <w:szCs w:val="24"/>
        </w:rPr>
      </w:pPr>
      <w:r w:rsidRPr="7A02A321">
        <w:rPr>
          <w:rStyle w:val="None"/>
          <w:sz w:val="24"/>
          <w:szCs w:val="24"/>
        </w:rPr>
        <w:t>2.</w:t>
      </w:r>
      <w:r>
        <w:tab/>
      </w:r>
      <w:r w:rsidRPr="7A02A321">
        <w:rPr>
          <w:rStyle w:val="None"/>
          <w:b/>
          <w:bCs/>
          <w:sz w:val="24"/>
          <w:szCs w:val="24"/>
        </w:rPr>
        <w:t>Quotations</w:t>
      </w:r>
    </w:p>
    <w:p w14:paraId="4F4B19A7" w14:textId="77777777" w:rsidR="00890DEE" w:rsidRPr="008D6967" w:rsidRDefault="00890DEE" w:rsidP="7A02A321">
      <w:pPr>
        <w:pStyle w:val="Body"/>
        <w:widowControl w:val="0"/>
        <w:spacing w:before="11" w:line="220" w:lineRule="exact"/>
        <w:rPr>
          <w:rStyle w:val="None"/>
          <w:sz w:val="24"/>
          <w:szCs w:val="24"/>
        </w:rPr>
      </w:pPr>
    </w:p>
    <w:p w14:paraId="0F23F5A9" w14:textId="77777777" w:rsidR="00890DEE" w:rsidRPr="008D6967" w:rsidRDefault="002E224A" w:rsidP="7A02A321">
      <w:pPr>
        <w:pStyle w:val="Body"/>
        <w:widowControl w:val="0"/>
        <w:spacing w:line="237" w:lineRule="auto"/>
        <w:ind w:left="100" w:right="82"/>
        <w:rPr>
          <w:rStyle w:val="None"/>
          <w:sz w:val="24"/>
          <w:szCs w:val="24"/>
        </w:rPr>
      </w:pPr>
      <w:r w:rsidRPr="7A02A321">
        <w:rPr>
          <w:rStyle w:val="None"/>
          <w:sz w:val="24"/>
          <w:szCs w:val="24"/>
        </w:rPr>
        <w:t xml:space="preserve">If you quote </w:t>
      </w:r>
      <w:r w:rsidRPr="7A02A321">
        <w:rPr>
          <w:rStyle w:val="None"/>
          <w:b/>
          <w:bCs/>
          <w:sz w:val="24"/>
          <w:szCs w:val="24"/>
        </w:rPr>
        <w:t xml:space="preserve">up to </w:t>
      </w:r>
      <w:r w:rsidRPr="7A02A321">
        <w:rPr>
          <w:rStyle w:val="None"/>
          <w:sz w:val="24"/>
          <w:szCs w:val="24"/>
        </w:rPr>
        <w:t>three lines of poetry or four lines of prose, you should incorporate the material into the body of your text. Use quotation marks to indicate that they come from a different source. Never use a quotation as a sentence on its own, or separate a short quotation from your own text. For example:</w:t>
      </w:r>
    </w:p>
    <w:p w14:paraId="7194191A" w14:textId="77777777" w:rsidR="00890DEE" w:rsidRPr="008D6967" w:rsidRDefault="00890DEE" w:rsidP="7A02A321">
      <w:pPr>
        <w:pStyle w:val="Body"/>
        <w:widowControl w:val="0"/>
        <w:spacing w:before="12" w:line="220" w:lineRule="exact"/>
        <w:rPr>
          <w:rStyle w:val="None"/>
          <w:sz w:val="24"/>
          <w:szCs w:val="24"/>
        </w:rPr>
      </w:pPr>
    </w:p>
    <w:p w14:paraId="5993E9F0" w14:textId="77777777" w:rsidR="00890DEE" w:rsidRPr="008D6967" w:rsidRDefault="002E224A" w:rsidP="7A02A321">
      <w:pPr>
        <w:pStyle w:val="Body"/>
        <w:widowControl w:val="0"/>
        <w:ind w:left="100" w:right="95"/>
        <w:rPr>
          <w:rStyle w:val="None"/>
          <w:sz w:val="24"/>
          <w:szCs w:val="24"/>
        </w:rPr>
      </w:pPr>
      <w:r w:rsidRPr="7A02A321">
        <w:rPr>
          <w:rStyle w:val="None"/>
          <w:sz w:val="24"/>
          <w:szCs w:val="24"/>
        </w:rPr>
        <w:t>When the ghost first informs Hamlet that he has been murdered and must be avenged, Hamlet states he will act accordingly. He vows that he will ‘[h]aste, haste me to know it, that I with wings as swift / As meditation or the thoughts of love / May sweep to my revenge’ (1.5.32-5).</w:t>
      </w:r>
    </w:p>
    <w:p w14:paraId="1A8280D2" w14:textId="77777777" w:rsidR="00890DEE" w:rsidRPr="008D6967" w:rsidRDefault="00890DEE" w:rsidP="7A02A321">
      <w:pPr>
        <w:pStyle w:val="Body"/>
        <w:widowControl w:val="0"/>
        <w:spacing w:before="8" w:line="220" w:lineRule="exact"/>
        <w:rPr>
          <w:rStyle w:val="None"/>
          <w:sz w:val="24"/>
          <w:szCs w:val="24"/>
        </w:rPr>
      </w:pPr>
    </w:p>
    <w:p w14:paraId="1B94A998" w14:textId="77777777" w:rsidR="00890DEE" w:rsidRPr="008D6967" w:rsidRDefault="002E224A" w:rsidP="7A02A321">
      <w:pPr>
        <w:pStyle w:val="Body"/>
        <w:widowControl w:val="0"/>
        <w:ind w:left="100"/>
        <w:rPr>
          <w:rStyle w:val="None"/>
          <w:sz w:val="24"/>
          <w:szCs w:val="24"/>
        </w:rPr>
      </w:pPr>
      <w:r w:rsidRPr="7A02A321">
        <w:rPr>
          <w:rStyle w:val="None"/>
          <w:sz w:val="24"/>
          <w:szCs w:val="24"/>
        </w:rPr>
        <w:t>AND NOT</w:t>
      </w:r>
    </w:p>
    <w:p w14:paraId="313AF3A0" w14:textId="77777777" w:rsidR="00890DEE" w:rsidRPr="008D6967" w:rsidRDefault="00890DEE" w:rsidP="7A02A321">
      <w:pPr>
        <w:pStyle w:val="Body"/>
        <w:widowControl w:val="0"/>
        <w:spacing w:before="11" w:line="220" w:lineRule="exact"/>
        <w:rPr>
          <w:rStyle w:val="None"/>
          <w:sz w:val="24"/>
          <w:szCs w:val="24"/>
        </w:rPr>
      </w:pPr>
    </w:p>
    <w:p w14:paraId="3DA11EF0" w14:textId="77777777" w:rsidR="00890DEE" w:rsidRPr="008D6967" w:rsidRDefault="002E224A" w:rsidP="7A02A321">
      <w:pPr>
        <w:pStyle w:val="Body"/>
        <w:widowControl w:val="0"/>
        <w:spacing w:line="237" w:lineRule="auto"/>
        <w:ind w:left="100" w:right="197"/>
        <w:rPr>
          <w:rStyle w:val="None"/>
          <w:sz w:val="24"/>
          <w:szCs w:val="24"/>
          <w:rtl/>
        </w:rPr>
      </w:pPr>
      <w:r w:rsidRPr="7A02A321">
        <w:rPr>
          <w:rStyle w:val="None"/>
          <w:sz w:val="24"/>
          <w:szCs w:val="24"/>
        </w:rPr>
        <w:t>When the ghost first informs Hamlet that he has been murdered and must be avenged, Hamlet states he will act accordingly. ‘Haste, haste me to know it, that I with wings as swift / As meditation or the thoughts of love / May sweep to my revenge’</w:t>
      </w:r>
    </w:p>
    <w:p w14:paraId="692CA08C" w14:textId="77777777" w:rsidR="00890DEE" w:rsidRPr="008D6967" w:rsidRDefault="002E224A" w:rsidP="7A02A321">
      <w:pPr>
        <w:pStyle w:val="Body"/>
        <w:widowControl w:val="0"/>
        <w:ind w:left="100"/>
        <w:rPr>
          <w:rStyle w:val="None"/>
          <w:sz w:val="24"/>
          <w:szCs w:val="24"/>
        </w:rPr>
      </w:pPr>
      <w:r w:rsidRPr="7A02A321">
        <w:rPr>
          <w:rStyle w:val="None"/>
          <w:sz w:val="24"/>
          <w:szCs w:val="24"/>
        </w:rPr>
        <w:t>(1.5.32-5).</w:t>
      </w:r>
    </w:p>
    <w:p w14:paraId="70180003" w14:textId="77777777" w:rsidR="00890DEE" w:rsidRPr="008D6967" w:rsidRDefault="00890DEE" w:rsidP="7A02A321">
      <w:pPr>
        <w:pStyle w:val="Body"/>
        <w:widowControl w:val="0"/>
        <w:spacing w:before="11" w:line="220" w:lineRule="exact"/>
        <w:rPr>
          <w:rStyle w:val="None"/>
          <w:sz w:val="24"/>
          <w:szCs w:val="24"/>
        </w:rPr>
      </w:pPr>
    </w:p>
    <w:p w14:paraId="246149FC" w14:textId="384B9CB0" w:rsidR="00890DEE" w:rsidRPr="008D6967" w:rsidRDefault="002E224A" w:rsidP="7A02A321">
      <w:pPr>
        <w:pStyle w:val="Body"/>
        <w:widowControl w:val="0"/>
        <w:ind w:left="100"/>
        <w:rPr>
          <w:rStyle w:val="None"/>
          <w:sz w:val="24"/>
          <w:szCs w:val="24"/>
        </w:rPr>
      </w:pPr>
      <w:r w:rsidRPr="7A02A321">
        <w:rPr>
          <w:rStyle w:val="None"/>
          <w:sz w:val="24"/>
          <w:szCs w:val="24"/>
        </w:rPr>
        <w:lastRenderedPageBreak/>
        <w:t>A virgule (slash) should be used to signify the line breaks in poetry. In general, your quotation is complete</w:t>
      </w:r>
      <w:r w:rsidR="170B603A" w:rsidRPr="7A02A321">
        <w:rPr>
          <w:rStyle w:val="None"/>
          <w:sz w:val="24"/>
          <w:szCs w:val="24"/>
        </w:rPr>
        <w:t xml:space="preserve"> </w:t>
      </w:r>
      <w:r w:rsidRPr="7A02A321">
        <w:rPr>
          <w:rStyle w:val="None"/>
          <w:sz w:val="24"/>
          <w:szCs w:val="24"/>
        </w:rPr>
        <w:t>when you include a parenthetical citation that lists the page number, in brackets, from which the quoted material is taken. For example, your essay might read as follows:</w:t>
      </w:r>
    </w:p>
    <w:p w14:paraId="45A681AE" w14:textId="1ECC692B" w:rsidR="7A02A321" w:rsidRDefault="7A02A321" w:rsidP="7A02A321">
      <w:pPr>
        <w:pStyle w:val="Body"/>
        <w:widowControl w:val="0"/>
        <w:spacing w:line="230" w:lineRule="exact"/>
        <w:ind w:left="100" w:right="139"/>
        <w:rPr>
          <w:rStyle w:val="None"/>
          <w:sz w:val="24"/>
          <w:szCs w:val="24"/>
        </w:rPr>
      </w:pPr>
    </w:p>
    <w:p w14:paraId="43600996" w14:textId="77777777" w:rsidR="00890DEE" w:rsidRPr="008D6967" w:rsidRDefault="002E224A" w:rsidP="7A02A321">
      <w:pPr>
        <w:pStyle w:val="Body"/>
        <w:widowControl w:val="0"/>
        <w:spacing w:line="230" w:lineRule="exact"/>
        <w:ind w:left="100" w:right="139"/>
        <w:rPr>
          <w:rStyle w:val="None"/>
          <w:sz w:val="24"/>
          <w:szCs w:val="24"/>
        </w:rPr>
      </w:pPr>
      <w:r w:rsidRPr="7A02A321">
        <w:rPr>
          <w:rStyle w:val="None"/>
          <w:sz w:val="24"/>
          <w:szCs w:val="24"/>
        </w:rPr>
        <w:t>In the concluding lines of “After Dark”, Adrienne Rich uses some startling imagery: “your fears blow out, / off, over the water. / At the last, your hand feels steady” (30).</w:t>
      </w:r>
    </w:p>
    <w:p w14:paraId="004F27CD" w14:textId="6DB469D4" w:rsidR="7A02A321" w:rsidRDefault="7A02A321" w:rsidP="7A02A321">
      <w:pPr>
        <w:pStyle w:val="Body"/>
        <w:widowControl w:val="0"/>
        <w:spacing w:line="230" w:lineRule="exact"/>
        <w:ind w:left="100" w:right="139"/>
        <w:rPr>
          <w:rStyle w:val="None"/>
          <w:sz w:val="24"/>
          <w:szCs w:val="24"/>
        </w:rPr>
      </w:pPr>
    </w:p>
    <w:p w14:paraId="565C8C71" w14:textId="77777777" w:rsidR="00890DEE" w:rsidRPr="008D6967" w:rsidRDefault="6C80E2FC" w:rsidP="7A02A321">
      <w:pPr>
        <w:pStyle w:val="Body"/>
        <w:widowControl w:val="0"/>
        <w:spacing w:before="79"/>
        <w:ind w:left="100" w:right="650"/>
        <w:jc w:val="both"/>
        <w:rPr>
          <w:rStyle w:val="None"/>
          <w:sz w:val="24"/>
          <w:szCs w:val="24"/>
        </w:rPr>
      </w:pPr>
      <w:r w:rsidRPr="7A02A321">
        <w:rPr>
          <w:rStyle w:val="None"/>
          <w:sz w:val="24"/>
          <w:szCs w:val="24"/>
        </w:rPr>
        <w:t>Quoted material beyond the three-line/four-line rule, must be indented ten spaces and does not need to be enclosed within quotation marks. This applies to prose as well as poetry. A colon generally introduces a quotation displayed in this way. For example:</w:t>
      </w:r>
    </w:p>
    <w:p w14:paraId="086E94BA" w14:textId="2CABEC97" w:rsidR="7A02A321" w:rsidRDefault="7A02A321" w:rsidP="7A02A321">
      <w:pPr>
        <w:pStyle w:val="Body"/>
        <w:widowControl w:val="0"/>
        <w:spacing w:line="200" w:lineRule="exact"/>
        <w:rPr>
          <w:rStyle w:val="None"/>
          <w:sz w:val="24"/>
          <w:szCs w:val="24"/>
        </w:rPr>
      </w:pPr>
    </w:p>
    <w:p w14:paraId="79D88C6A" w14:textId="77D7ACC7" w:rsidR="00890DEE" w:rsidRPr="008D6967" w:rsidRDefault="6C4E0C05" w:rsidP="7A02A321">
      <w:pPr>
        <w:pStyle w:val="Body"/>
        <w:widowControl w:val="0"/>
        <w:spacing w:line="200" w:lineRule="exact"/>
        <w:rPr>
          <w:rStyle w:val="None"/>
          <w:sz w:val="24"/>
          <w:szCs w:val="24"/>
        </w:rPr>
      </w:pPr>
      <w:r w:rsidRPr="7A02A321">
        <w:rPr>
          <w:rStyle w:val="None"/>
          <w:sz w:val="24"/>
          <w:szCs w:val="24"/>
        </w:rPr>
        <w:t xml:space="preserve">  </w:t>
      </w:r>
      <w:r w:rsidR="002E224A" w:rsidRPr="7A02A321">
        <w:rPr>
          <w:rStyle w:val="None"/>
          <w:sz w:val="24"/>
          <w:szCs w:val="24"/>
        </w:rPr>
        <w:t>Rich concludes “After Dark” with som</w:t>
      </w:r>
      <w:r w:rsidR="65E5EDED" w:rsidRPr="7A02A321">
        <w:rPr>
          <w:rStyle w:val="None"/>
          <w:sz w:val="24"/>
          <w:szCs w:val="24"/>
        </w:rPr>
        <w:t xml:space="preserve">e </w:t>
      </w:r>
      <w:r w:rsidR="002E224A" w:rsidRPr="7A02A321">
        <w:rPr>
          <w:rStyle w:val="None"/>
          <w:sz w:val="24"/>
          <w:szCs w:val="24"/>
        </w:rPr>
        <w:t>startling imagery:</w:t>
      </w:r>
    </w:p>
    <w:p w14:paraId="7922229C" w14:textId="1BB09ADD" w:rsidR="7A02A321" w:rsidRDefault="7A02A321" w:rsidP="7A02A321">
      <w:pPr>
        <w:pStyle w:val="Body"/>
        <w:widowControl w:val="0"/>
        <w:spacing w:line="200" w:lineRule="exact"/>
        <w:rPr>
          <w:rStyle w:val="None"/>
          <w:sz w:val="24"/>
          <w:szCs w:val="24"/>
        </w:rPr>
      </w:pPr>
    </w:p>
    <w:p w14:paraId="038FBF63" w14:textId="77777777" w:rsidR="00890DEE" w:rsidRPr="008D6967" w:rsidRDefault="002E224A" w:rsidP="7A02A321">
      <w:pPr>
        <w:pStyle w:val="Body"/>
        <w:widowControl w:val="0"/>
        <w:spacing w:line="230" w:lineRule="exact"/>
        <w:ind w:left="1540" w:right="5232"/>
        <w:rPr>
          <w:rStyle w:val="None"/>
          <w:sz w:val="24"/>
          <w:szCs w:val="24"/>
        </w:rPr>
      </w:pPr>
      <w:r w:rsidRPr="7A02A321">
        <w:rPr>
          <w:rStyle w:val="None"/>
          <w:sz w:val="24"/>
          <w:szCs w:val="24"/>
        </w:rPr>
        <w:t>but – this is the dream now - - your fears blow out,</w:t>
      </w:r>
    </w:p>
    <w:p w14:paraId="3CADFCA0" w14:textId="77777777" w:rsidR="00890DEE" w:rsidRPr="008D6967" w:rsidRDefault="002E224A" w:rsidP="7A02A321">
      <w:pPr>
        <w:pStyle w:val="Body"/>
        <w:widowControl w:val="0"/>
        <w:spacing w:line="228" w:lineRule="exact"/>
        <w:ind w:left="1540"/>
        <w:rPr>
          <w:rStyle w:val="None"/>
          <w:sz w:val="24"/>
          <w:szCs w:val="24"/>
        </w:rPr>
      </w:pPr>
      <w:r w:rsidRPr="7A02A321">
        <w:rPr>
          <w:rStyle w:val="None"/>
          <w:sz w:val="24"/>
          <w:szCs w:val="24"/>
        </w:rPr>
        <w:t>off, over the water.</w:t>
      </w:r>
    </w:p>
    <w:p w14:paraId="79C160C9" w14:textId="77777777" w:rsidR="00890DEE" w:rsidRPr="008D6967" w:rsidRDefault="002E224A" w:rsidP="7A02A321">
      <w:pPr>
        <w:pStyle w:val="Body"/>
        <w:widowControl w:val="0"/>
        <w:ind w:left="1540"/>
        <w:rPr>
          <w:rStyle w:val="None"/>
          <w:sz w:val="24"/>
          <w:szCs w:val="24"/>
        </w:rPr>
      </w:pPr>
      <w:r w:rsidRPr="7A02A321">
        <w:rPr>
          <w:rStyle w:val="None"/>
          <w:sz w:val="24"/>
          <w:szCs w:val="24"/>
        </w:rPr>
        <w:t>At the last, your hand feels steady. (30)</w:t>
      </w:r>
    </w:p>
    <w:p w14:paraId="0AAAF6FC" w14:textId="77777777" w:rsidR="00890DEE" w:rsidRPr="008D6967" w:rsidRDefault="00890DEE" w:rsidP="7A02A321">
      <w:pPr>
        <w:pStyle w:val="Body"/>
        <w:widowControl w:val="0"/>
        <w:spacing w:before="8" w:line="220" w:lineRule="exact"/>
        <w:rPr>
          <w:rStyle w:val="None"/>
          <w:sz w:val="24"/>
          <w:szCs w:val="24"/>
        </w:rPr>
      </w:pPr>
    </w:p>
    <w:p w14:paraId="1ACC6587" w14:textId="346A67AD" w:rsidR="00890DEE" w:rsidRPr="008D6967" w:rsidRDefault="002E224A" w:rsidP="7A02A321">
      <w:pPr>
        <w:pStyle w:val="Body"/>
        <w:widowControl w:val="0"/>
        <w:ind w:left="100" w:right="209"/>
        <w:rPr>
          <w:rStyle w:val="None"/>
          <w:sz w:val="24"/>
          <w:szCs w:val="24"/>
        </w:rPr>
      </w:pPr>
      <w:r w:rsidRPr="7A02A321">
        <w:rPr>
          <w:rStyle w:val="None"/>
          <w:sz w:val="24"/>
          <w:szCs w:val="24"/>
        </w:rPr>
        <w:t>Notice the accuracy of both quotations and the way in which the final full stop is used: after the page reference in the integrated quotation and before the page reference in the indented quotation.</w:t>
      </w:r>
      <w:r w:rsidR="30D55579" w:rsidRPr="7A02A321">
        <w:rPr>
          <w:rStyle w:val="None"/>
          <w:sz w:val="24"/>
          <w:szCs w:val="24"/>
        </w:rPr>
        <w:t xml:space="preserve"> </w:t>
      </w:r>
      <w:r w:rsidRPr="7A02A321">
        <w:rPr>
          <w:rStyle w:val="None"/>
          <w:sz w:val="24"/>
          <w:szCs w:val="24"/>
        </w:rPr>
        <w:t>If you want to make any alteration to quoted material you must use square brackets to alert your reader to the change. For example:</w:t>
      </w:r>
    </w:p>
    <w:p w14:paraId="2E5FB34D" w14:textId="77777777" w:rsidR="00890DEE" w:rsidRPr="008D6967" w:rsidRDefault="00890DEE" w:rsidP="7A02A321">
      <w:pPr>
        <w:pStyle w:val="Body"/>
        <w:widowControl w:val="0"/>
        <w:spacing w:before="10" w:line="220" w:lineRule="exact"/>
        <w:rPr>
          <w:rStyle w:val="None"/>
          <w:sz w:val="24"/>
          <w:szCs w:val="24"/>
        </w:rPr>
      </w:pPr>
    </w:p>
    <w:p w14:paraId="286E60D9" w14:textId="77777777" w:rsidR="00890DEE" w:rsidRPr="008D6967" w:rsidRDefault="002E224A" w:rsidP="7A02A321">
      <w:pPr>
        <w:pStyle w:val="Body"/>
        <w:widowControl w:val="0"/>
        <w:ind w:left="100"/>
        <w:rPr>
          <w:rStyle w:val="None"/>
          <w:sz w:val="24"/>
          <w:szCs w:val="24"/>
        </w:rPr>
      </w:pPr>
      <w:r w:rsidRPr="7A02A321">
        <w:rPr>
          <w:rStyle w:val="None"/>
          <w:sz w:val="24"/>
          <w:szCs w:val="24"/>
        </w:rPr>
        <w:t>Rich makes some peace with her father when she says, “[a]t the last, [his] hand feels steady” (30).</w:t>
      </w:r>
    </w:p>
    <w:p w14:paraId="2D863070" w14:textId="77777777" w:rsidR="00890DEE" w:rsidRPr="008D6967" w:rsidRDefault="00890DEE" w:rsidP="7A02A321">
      <w:pPr>
        <w:pStyle w:val="Body"/>
        <w:widowControl w:val="0"/>
        <w:spacing w:before="9" w:line="220" w:lineRule="exact"/>
        <w:rPr>
          <w:rStyle w:val="None"/>
          <w:sz w:val="24"/>
          <w:szCs w:val="24"/>
        </w:rPr>
      </w:pPr>
    </w:p>
    <w:p w14:paraId="0FFCF6BB" w14:textId="77777777" w:rsidR="00890DEE" w:rsidRPr="008D6967" w:rsidRDefault="002E224A" w:rsidP="7A02A321">
      <w:pPr>
        <w:pStyle w:val="Body"/>
        <w:widowControl w:val="0"/>
        <w:tabs>
          <w:tab w:val="left" w:pos="820"/>
        </w:tabs>
        <w:ind w:left="100"/>
        <w:rPr>
          <w:rStyle w:val="None"/>
          <w:b/>
          <w:bCs/>
          <w:sz w:val="24"/>
          <w:szCs w:val="24"/>
        </w:rPr>
      </w:pPr>
      <w:r w:rsidRPr="7A02A321">
        <w:rPr>
          <w:rStyle w:val="None"/>
          <w:sz w:val="24"/>
          <w:szCs w:val="24"/>
        </w:rPr>
        <w:t>3.</w:t>
      </w:r>
      <w:r>
        <w:tab/>
      </w:r>
      <w:r w:rsidRPr="7A02A321">
        <w:rPr>
          <w:rStyle w:val="None"/>
          <w:b/>
          <w:bCs/>
          <w:sz w:val="24"/>
          <w:szCs w:val="24"/>
        </w:rPr>
        <w:t>Parenthetical Citation</w:t>
      </w:r>
    </w:p>
    <w:p w14:paraId="769226B1" w14:textId="77777777" w:rsidR="00890DEE" w:rsidRPr="008D6967" w:rsidRDefault="00890DEE" w:rsidP="7A02A321">
      <w:pPr>
        <w:pStyle w:val="Body"/>
        <w:widowControl w:val="0"/>
        <w:spacing w:before="11" w:line="220" w:lineRule="exact"/>
        <w:rPr>
          <w:rStyle w:val="None"/>
          <w:sz w:val="24"/>
          <w:szCs w:val="24"/>
        </w:rPr>
      </w:pPr>
    </w:p>
    <w:p w14:paraId="5FE34E6F" w14:textId="77777777" w:rsidR="00890DEE" w:rsidRPr="008D6967" w:rsidRDefault="002E224A" w:rsidP="7A02A321">
      <w:pPr>
        <w:pStyle w:val="Body"/>
        <w:widowControl w:val="0"/>
        <w:spacing w:line="237" w:lineRule="auto"/>
        <w:ind w:left="100" w:right="177"/>
        <w:rPr>
          <w:rStyle w:val="None"/>
          <w:sz w:val="24"/>
          <w:szCs w:val="24"/>
        </w:rPr>
      </w:pPr>
      <w:r w:rsidRPr="7A02A321">
        <w:rPr>
          <w:rStyle w:val="None"/>
          <w:sz w:val="24"/>
          <w:szCs w:val="24"/>
        </w:rPr>
        <w:t>When you quote from or refer to a text, list the relevant page number in parentheses (brackets) at the end of the quotation/reference. This is not for the convenience of the reader alone. It is also the means by which you declare that this material is not of your making. Not to do so constitutes plagiarism, and, as such, will cost you some marks or even be the cause of failing your assignment.</w:t>
      </w:r>
    </w:p>
    <w:p w14:paraId="2E44D529" w14:textId="77777777" w:rsidR="00890DEE" w:rsidRPr="008D6967" w:rsidRDefault="00890DEE" w:rsidP="7A02A321">
      <w:pPr>
        <w:pStyle w:val="Body"/>
        <w:widowControl w:val="0"/>
        <w:spacing w:before="11" w:line="220" w:lineRule="exact"/>
        <w:rPr>
          <w:rStyle w:val="None"/>
          <w:sz w:val="24"/>
          <w:szCs w:val="24"/>
        </w:rPr>
      </w:pPr>
    </w:p>
    <w:p w14:paraId="21B261C2" w14:textId="77777777" w:rsidR="00890DEE" w:rsidRPr="008D6967" w:rsidRDefault="002E224A" w:rsidP="7A02A321">
      <w:pPr>
        <w:pStyle w:val="Body"/>
        <w:widowControl w:val="0"/>
        <w:ind w:left="100" w:right="240"/>
        <w:rPr>
          <w:rStyle w:val="None"/>
          <w:sz w:val="24"/>
          <w:szCs w:val="24"/>
        </w:rPr>
      </w:pPr>
      <w:r w:rsidRPr="7A02A321">
        <w:rPr>
          <w:rStyle w:val="None"/>
          <w:sz w:val="24"/>
          <w:szCs w:val="24"/>
        </w:rPr>
        <w:t xml:space="preserve">Generally, a page reference will suffice for quotations from novels, plays or some poems. For example, if you wish to quote from page 12 of the novel </w:t>
      </w:r>
      <w:r w:rsidRPr="7A02A321">
        <w:rPr>
          <w:rStyle w:val="None"/>
          <w:i/>
          <w:iCs/>
          <w:sz w:val="24"/>
          <w:szCs w:val="24"/>
        </w:rPr>
        <w:t xml:space="preserve">Mary Reilly </w:t>
      </w:r>
      <w:r w:rsidRPr="7A02A321">
        <w:rPr>
          <w:rStyle w:val="None"/>
          <w:sz w:val="24"/>
          <w:szCs w:val="24"/>
        </w:rPr>
        <w:t>by Valerie Martin, and the text and author are obvious to your reader, you simply list (12) after the quotation. If there is the possibility of confusion about either author or text, you list (Martin 12), or (</w:t>
      </w:r>
      <w:r w:rsidRPr="7A02A321">
        <w:rPr>
          <w:rStyle w:val="None"/>
          <w:i/>
          <w:iCs/>
          <w:sz w:val="24"/>
          <w:szCs w:val="24"/>
        </w:rPr>
        <w:t xml:space="preserve">Mary Reilly </w:t>
      </w:r>
      <w:r w:rsidRPr="7A02A321">
        <w:rPr>
          <w:rStyle w:val="None"/>
          <w:sz w:val="24"/>
          <w:szCs w:val="24"/>
        </w:rPr>
        <w:t xml:space="preserve">12), or (Martin </w:t>
      </w:r>
      <w:r w:rsidRPr="7A02A321">
        <w:rPr>
          <w:rStyle w:val="None"/>
          <w:i/>
          <w:iCs/>
          <w:sz w:val="24"/>
          <w:szCs w:val="24"/>
        </w:rPr>
        <w:t xml:space="preserve">Mary Reilly </w:t>
      </w:r>
      <w:r w:rsidRPr="7A02A321">
        <w:rPr>
          <w:rStyle w:val="None"/>
          <w:sz w:val="24"/>
          <w:szCs w:val="24"/>
        </w:rPr>
        <w:t>12) depending on which gives your reader the necessary information. Note the punctuation, or lack of, within the brackets. So if you are considering two books by the same author, you must make it clear that the quotation or reference comes from</w:t>
      </w:r>
    </w:p>
    <w:p w14:paraId="535D1D7A" w14:textId="77777777" w:rsidR="00890DEE" w:rsidRPr="008D6967" w:rsidRDefault="002E224A" w:rsidP="7A02A321">
      <w:pPr>
        <w:pStyle w:val="Body"/>
        <w:widowControl w:val="0"/>
        <w:spacing w:before="1"/>
        <w:ind w:left="100" w:right="71"/>
        <w:rPr>
          <w:rStyle w:val="None"/>
          <w:sz w:val="24"/>
          <w:szCs w:val="24"/>
        </w:rPr>
      </w:pPr>
      <w:r w:rsidRPr="7A02A321">
        <w:rPr>
          <w:rStyle w:val="None"/>
          <w:sz w:val="24"/>
          <w:szCs w:val="24"/>
        </w:rPr>
        <w:t>book X and not book Y. In the same way you must make clear which author you are referring to if there is more than one.</w:t>
      </w:r>
    </w:p>
    <w:p w14:paraId="3640AE88" w14:textId="77777777" w:rsidR="00890DEE" w:rsidRPr="008D6967" w:rsidRDefault="00890DEE" w:rsidP="7A02A321">
      <w:pPr>
        <w:pStyle w:val="Body"/>
        <w:widowControl w:val="0"/>
        <w:spacing w:before="8" w:line="220" w:lineRule="exact"/>
        <w:rPr>
          <w:rStyle w:val="None"/>
          <w:sz w:val="24"/>
          <w:szCs w:val="24"/>
        </w:rPr>
      </w:pPr>
    </w:p>
    <w:p w14:paraId="6A746FBF" w14:textId="77777777" w:rsidR="00890DEE" w:rsidRPr="008D6967" w:rsidRDefault="002E224A" w:rsidP="7A02A321">
      <w:pPr>
        <w:pStyle w:val="Body"/>
        <w:widowControl w:val="0"/>
        <w:ind w:left="100" w:right="56"/>
        <w:rPr>
          <w:rStyle w:val="None"/>
          <w:sz w:val="24"/>
          <w:szCs w:val="24"/>
        </w:rPr>
      </w:pPr>
      <w:r w:rsidRPr="7A02A321">
        <w:rPr>
          <w:rStyle w:val="None"/>
          <w:sz w:val="24"/>
          <w:szCs w:val="24"/>
        </w:rPr>
        <w:t>For verse plays, cite acts, scenes and lines. For example, (</w:t>
      </w:r>
      <w:r w:rsidRPr="7A02A321">
        <w:rPr>
          <w:rStyle w:val="None"/>
          <w:i/>
          <w:iCs/>
          <w:sz w:val="24"/>
          <w:szCs w:val="24"/>
        </w:rPr>
        <w:t xml:space="preserve">Hamlet </w:t>
      </w:r>
      <w:r w:rsidRPr="7A02A321">
        <w:rPr>
          <w:rStyle w:val="None"/>
          <w:sz w:val="24"/>
          <w:szCs w:val="24"/>
        </w:rPr>
        <w:t>3.1.5-6) or (</w:t>
      </w:r>
      <w:r w:rsidRPr="7A02A321">
        <w:rPr>
          <w:rStyle w:val="None"/>
          <w:i/>
          <w:iCs/>
          <w:sz w:val="24"/>
          <w:szCs w:val="24"/>
        </w:rPr>
        <w:t xml:space="preserve">Hamlet </w:t>
      </w:r>
      <w:r w:rsidRPr="7A02A321">
        <w:rPr>
          <w:rStyle w:val="None"/>
          <w:sz w:val="24"/>
          <w:szCs w:val="24"/>
        </w:rPr>
        <w:t xml:space="preserve">III.i.5-6) informs your reader that you have quoted lines 5-6 from scene 1 in act 3 of </w:t>
      </w:r>
      <w:r w:rsidRPr="7A02A321">
        <w:rPr>
          <w:rStyle w:val="None"/>
          <w:i/>
          <w:iCs/>
          <w:sz w:val="24"/>
          <w:szCs w:val="24"/>
        </w:rPr>
        <w:t>Hamlet</w:t>
      </w:r>
      <w:r w:rsidRPr="7A02A321">
        <w:rPr>
          <w:rStyle w:val="None"/>
          <w:sz w:val="24"/>
          <w:szCs w:val="24"/>
        </w:rPr>
        <w:t>. If it is clear what play you are discussing, you simply list (3.1.5-6) or (III.i.5-6). Note use of spaces and/or punctuation.</w:t>
      </w:r>
    </w:p>
    <w:p w14:paraId="0FEFD226" w14:textId="77777777" w:rsidR="00890DEE" w:rsidRPr="008D6967" w:rsidRDefault="00890DEE" w:rsidP="7A02A321">
      <w:pPr>
        <w:pStyle w:val="Body"/>
        <w:widowControl w:val="0"/>
        <w:spacing w:before="10" w:line="220" w:lineRule="exact"/>
        <w:rPr>
          <w:rStyle w:val="None"/>
          <w:sz w:val="24"/>
          <w:szCs w:val="24"/>
        </w:rPr>
      </w:pPr>
    </w:p>
    <w:p w14:paraId="7E5DB486" w14:textId="0FBB71DC" w:rsidR="00890DEE" w:rsidRPr="008D6967" w:rsidRDefault="002E224A" w:rsidP="7A02A321">
      <w:pPr>
        <w:pStyle w:val="Body"/>
        <w:widowControl w:val="0"/>
        <w:ind w:left="100"/>
        <w:rPr>
          <w:rStyle w:val="None"/>
          <w:sz w:val="24"/>
          <w:szCs w:val="24"/>
        </w:rPr>
      </w:pPr>
      <w:r w:rsidRPr="7A02A321">
        <w:rPr>
          <w:rStyle w:val="None"/>
          <w:sz w:val="24"/>
          <w:szCs w:val="24"/>
        </w:rPr>
        <w:t>If you are quoting from poetry which lists line numbers, use line references. For example</w:t>
      </w:r>
      <w:r w:rsidR="6A2AE8B8" w:rsidRPr="7A02A321">
        <w:rPr>
          <w:rStyle w:val="None"/>
          <w:sz w:val="24"/>
          <w:szCs w:val="24"/>
        </w:rPr>
        <w:t>,</w:t>
      </w:r>
      <w:r w:rsidRPr="7A02A321">
        <w:rPr>
          <w:rStyle w:val="None"/>
          <w:sz w:val="24"/>
          <w:szCs w:val="24"/>
        </w:rPr>
        <w:t xml:space="preserve"> if </w:t>
      </w:r>
      <w:r w:rsidRPr="7A02A321">
        <w:rPr>
          <w:rStyle w:val="None"/>
          <w:sz w:val="24"/>
          <w:szCs w:val="24"/>
        </w:rPr>
        <w:lastRenderedPageBreak/>
        <w:t>you quote lines 10 -14 from Donne’s “A Nocturnal Upon St. Lucy’s Day” list (“A Nocturnal Upon St. Lucy’s Day” 10-14) or (10-14) if the title of the poem is clear.</w:t>
      </w:r>
    </w:p>
    <w:p w14:paraId="6BE365C6" w14:textId="77777777" w:rsidR="00890DEE" w:rsidRPr="008D6967" w:rsidRDefault="00890DEE" w:rsidP="7A02A321">
      <w:pPr>
        <w:pStyle w:val="Body"/>
        <w:widowControl w:val="0"/>
        <w:spacing w:before="11" w:line="220" w:lineRule="exact"/>
        <w:rPr>
          <w:rStyle w:val="None"/>
          <w:sz w:val="24"/>
          <w:szCs w:val="24"/>
        </w:rPr>
      </w:pPr>
    </w:p>
    <w:p w14:paraId="0DC448C1" w14:textId="77777777" w:rsidR="00890DEE" w:rsidRPr="008D6967" w:rsidRDefault="002E224A" w:rsidP="7A02A321">
      <w:pPr>
        <w:pStyle w:val="Body"/>
        <w:widowControl w:val="0"/>
        <w:ind w:left="100" w:right="192"/>
        <w:rPr>
          <w:rStyle w:val="None"/>
          <w:sz w:val="24"/>
          <w:szCs w:val="24"/>
        </w:rPr>
      </w:pPr>
      <w:r w:rsidRPr="7A02A321">
        <w:rPr>
          <w:rStyle w:val="None"/>
          <w:sz w:val="24"/>
          <w:szCs w:val="24"/>
        </w:rPr>
        <w:t>The same convention of citation applies whether you are referring to a primary or secondary text. For example an essay on Synge using two critical works might read like this:</w:t>
      </w:r>
    </w:p>
    <w:p w14:paraId="3E27D647" w14:textId="77777777" w:rsidR="00890DEE" w:rsidRPr="008D6967" w:rsidRDefault="00890DEE" w:rsidP="7A02A321">
      <w:pPr>
        <w:pStyle w:val="Body"/>
        <w:widowControl w:val="0"/>
        <w:spacing w:before="12" w:line="220" w:lineRule="exact"/>
        <w:rPr>
          <w:rStyle w:val="None"/>
          <w:sz w:val="24"/>
          <w:szCs w:val="24"/>
        </w:rPr>
      </w:pPr>
    </w:p>
    <w:p w14:paraId="1954242F" w14:textId="77777777" w:rsidR="00890DEE" w:rsidRPr="008D6967" w:rsidRDefault="002E224A" w:rsidP="7A02A321">
      <w:pPr>
        <w:pStyle w:val="Body"/>
        <w:widowControl w:val="0"/>
        <w:spacing w:line="237" w:lineRule="auto"/>
        <w:ind w:left="100" w:right="133"/>
        <w:rPr>
          <w:rStyle w:val="None"/>
          <w:sz w:val="24"/>
          <w:szCs w:val="24"/>
        </w:rPr>
      </w:pPr>
      <w:r w:rsidRPr="7A02A321">
        <w:rPr>
          <w:rStyle w:val="None"/>
          <w:sz w:val="24"/>
          <w:szCs w:val="24"/>
        </w:rPr>
        <w:t xml:space="preserve">In </w:t>
      </w:r>
      <w:r w:rsidRPr="7A02A321">
        <w:rPr>
          <w:rStyle w:val="None"/>
          <w:i/>
          <w:iCs/>
          <w:sz w:val="24"/>
          <w:szCs w:val="24"/>
        </w:rPr>
        <w:t xml:space="preserve">The Well of the Saints, </w:t>
      </w:r>
      <w:r w:rsidRPr="7A02A321">
        <w:rPr>
          <w:rStyle w:val="None"/>
          <w:sz w:val="24"/>
          <w:szCs w:val="24"/>
        </w:rPr>
        <w:t>the Saint is not a sympathetic figure. As Toni O’Brien Johnson points out, in a play which is so concerned with physical beauty his “ascetic way of life has markedly impaired his physical vitality” (36), while another critic more bluntly describes him as “a bit of a gom” (Corkery 173).</w:t>
      </w:r>
    </w:p>
    <w:p w14:paraId="4BFCD001" w14:textId="77777777" w:rsidR="00890DEE" w:rsidRPr="008D6967" w:rsidRDefault="00890DEE" w:rsidP="7A02A321">
      <w:pPr>
        <w:pStyle w:val="Body"/>
        <w:widowControl w:val="0"/>
        <w:spacing w:before="11" w:line="220" w:lineRule="exact"/>
        <w:rPr>
          <w:rStyle w:val="None"/>
          <w:sz w:val="24"/>
          <w:szCs w:val="24"/>
        </w:rPr>
      </w:pPr>
    </w:p>
    <w:p w14:paraId="59A0E64C" w14:textId="2C07A621" w:rsidR="00890DEE" w:rsidRPr="008D6967" w:rsidRDefault="002E224A" w:rsidP="7A02A321">
      <w:pPr>
        <w:pStyle w:val="Body"/>
        <w:widowControl w:val="0"/>
        <w:spacing w:line="230" w:lineRule="exact"/>
        <w:ind w:left="100" w:right="188"/>
        <w:rPr>
          <w:rStyle w:val="None"/>
          <w:sz w:val="24"/>
          <w:szCs w:val="24"/>
        </w:rPr>
      </w:pPr>
      <w:r w:rsidRPr="7A02A321">
        <w:rPr>
          <w:rStyle w:val="None"/>
          <w:sz w:val="24"/>
          <w:szCs w:val="24"/>
        </w:rPr>
        <w:t>Here the author of the first book is mentioned by name so the citation only needs a page reference. The second citation clearly requires the name of the author as well as the page reference. The citations here are not</w:t>
      </w:r>
      <w:r w:rsidR="28B9BD5E" w:rsidRPr="7A02A321">
        <w:rPr>
          <w:rStyle w:val="None"/>
          <w:sz w:val="24"/>
          <w:szCs w:val="24"/>
        </w:rPr>
        <w:t xml:space="preserve"> </w:t>
      </w:r>
      <w:r w:rsidRPr="7A02A321">
        <w:rPr>
          <w:rStyle w:val="None"/>
          <w:sz w:val="24"/>
          <w:szCs w:val="24"/>
        </w:rPr>
        <w:t>complete until you have listed the two books in the Works Cited section (see below).</w:t>
      </w:r>
      <w:r w:rsidR="57D8F91D" w:rsidRPr="7A02A321">
        <w:rPr>
          <w:rStyle w:val="None"/>
          <w:sz w:val="24"/>
          <w:szCs w:val="24"/>
        </w:rPr>
        <w:t xml:space="preserve"> </w:t>
      </w:r>
      <w:r w:rsidRPr="7A02A321">
        <w:rPr>
          <w:rStyle w:val="None"/>
          <w:sz w:val="24"/>
          <w:szCs w:val="24"/>
        </w:rPr>
        <w:t>Should you be dealing with a text with more that one writer, list all the authors if they number three or less. For example: (Jain and Richardson 12). For more than three writers, list them as follows: (Abrams et al. 12).</w:t>
      </w:r>
    </w:p>
    <w:p w14:paraId="51365444" w14:textId="1CECD1F4" w:rsidR="00890DEE" w:rsidRPr="008D6967" w:rsidRDefault="00890DEE" w:rsidP="7A02A321">
      <w:pPr>
        <w:pStyle w:val="Body"/>
        <w:spacing w:after="200" w:line="276" w:lineRule="auto"/>
        <w:rPr>
          <w:sz w:val="24"/>
          <w:szCs w:val="24"/>
        </w:rPr>
      </w:pPr>
    </w:p>
    <w:p w14:paraId="2C4B8AB9" w14:textId="77777777" w:rsidR="00890DEE" w:rsidRPr="008D6967" w:rsidRDefault="002E224A" w:rsidP="00B27397">
      <w:pPr>
        <w:pStyle w:val="ListParagraph"/>
        <w:numPr>
          <w:ilvl w:val="0"/>
          <w:numId w:val="46"/>
        </w:numPr>
        <w:rPr>
          <w:b/>
          <w:bCs/>
          <w:lang w:val="en-IE"/>
        </w:rPr>
      </w:pPr>
      <w:r w:rsidRPr="7A02A321">
        <w:rPr>
          <w:rStyle w:val="None"/>
          <w:b/>
          <w:bCs/>
          <w:lang w:val="en-IE"/>
        </w:rPr>
        <w:t>Works Cited</w:t>
      </w:r>
    </w:p>
    <w:p w14:paraId="6915A2C3" w14:textId="77777777" w:rsidR="00890DEE" w:rsidRPr="008D6967" w:rsidRDefault="00890DEE" w:rsidP="7A02A321">
      <w:pPr>
        <w:pStyle w:val="ListParagraph"/>
        <w:rPr>
          <w:lang w:val="en-IE"/>
        </w:rPr>
      </w:pPr>
    </w:p>
    <w:p w14:paraId="7E11FE95" w14:textId="77777777" w:rsidR="00890DEE" w:rsidRPr="008D6967" w:rsidRDefault="002E224A" w:rsidP="7A02A321">
      <w:pPr>
        <w:pStyle w:val="Body"/>
        <w:rPr>
          <w:rStyle w:val="None"/>
          <w:sz w:val="24"/>
          <w:szCs w:val="24"/>
        </w:rPr>
      </w:pPr>
      <w:r w:rsidRPr="7A02A321">
        <w:rPr>
          <w:rStyle w:val="None"/>
          <w:sz w:val="24"/>
          <w:szCs w:val="24"/>
        </w:rPr>
        <w:t>At the end of your essay, you must give a list of works you have cited.  This should be fairly brief, and should list only those works on which you have drawn directly in the writing of the essay.  It includes not only print but also non-print sources, such as films and the internet.  Creating this listing means ordering your primary and secondary texts in alphabetical order on the basis of authors’ surnames.  The form is simple.  Give it the title: Works Cited.  Note this is neither underlined nor italicised but has capital letters.  Each significant piece of information gets its own full stop:</w:t>
      </w:r>
    </w:p>
    <w:p w14:paraId="1360A1FA" w14:textId="77777777" w:rsidR="00890DEE" w:rsidRPr="008D6967" w:rsidRDefault="00890DEE" w:rsidP="7A02A321">
      <w:pPr>
        <w:pStyle w:val="Body"/>
        <w:rPr>
          <w:sz w:val="24"/>
          <w:szCs w:val="24"/>
        </w:rPr>
      </w:pPr>
    </w:p>
    <w:p w14:paraId="7D32B36E" w14:textId="77777777" w:rsidR="00890DEE" w:rsidRPr="008D6967" w:rsidRDefault="002E224A" w:rsidP="7A02A321">
      <w:pPr>
        <w:pStyle w:val="Body"/>
        <w:rPr>
          <w:rStyle w:val="None"/>
          <w:sz w:val="24"/>
          <w:szCs w:val="24"/>
        </w:rPr>
      </w:pPr>
      <w:r w:rsidRPr="008D6967">
        <w:rPr>
          <w:rStyle w:val="None"/>
        </w:rPr>
        <w:tab/>
      </w:r>
      <w:r w:rsidRPr="7A02A321">
        <w:rPr>
          <w:rStyle w:val="None"/>
          <w:sz w:val="24"/>
          <w:szCs w:val="24"/>
          <w:shd w:val="clear" w:color="auto" w:fill="FFFFFF"/>
        </w:rPr>
        <w:t>Last Name, First Name. </w:t>
      </w:r>
      <w:r w:rsidRPr="7A02A321">
        <w:rPr>
          <w:rStyle w:val="None"/>
          <w:i/>
          <w:iCs/>
          <w:sz w:val="24"/>
          <w:szCs w:val="24"/>
        </w:rPr>
        <w:t>Title of Book</w:t>
      </w:r>
      <w:r w:rsidRPr="7A02A321">
        <w:rPr>
          <w:rStyle w:val="None"/>
          <w:sz w:val="24"/>
          <w:szCs w:val="24"/>
          <w:shd w:val="clear" w:color="auto" w:fill="FFFFFF"/>
        </w:rPr>
        <w:t>. Publisher, Publication Date.</w:t>
      </w:r>
    </w:p>
    <w:p w14:paraId="1D1A8B55" w14:textId="77777777" w:rsidR="00890DEE" w:rsidRPr="008D6967" w:rsidRDefault="002E224A" w:rsidP="7A02A321">
      <w:pPr>
        <w:pStyle w:val="Body"/>
        <w:rPr>
          <w:rStyle w:val="None"/>
          <w:sz w:val="24"/>
          <w:szCs w:val="24"/>
        </w:rPr>
      </w:pPr>
      <w:r w:rsidRPr="7A02A321">
        <w:rPr>
          <w:rStyle w:val="None"/>
          <w:sz w:val="24"/>
          <w:szCs w:val="24"/>
        </w:rPr>
        <w:t>For example:</w:t>
      </w:r>
    </w:p>
    <w:p w14:paraId="1E6005D6" w14:textId="77777777" w:rsidR="00890DEE" w:rsidRPr="008D6967" w:rsidRDefault="002E224A" w:rsidP="7A02A321">
      <w:pPr>
        <w:pStyle w:val="Body"/>
        <w:ind w:firstLine="720"/>
        <w:rPr>
          <w:rStyle w:val="None"/>
          <w:sz w:val="24"/>
          <w:szCs w:val="24"/>
        </w:rPr>
      </w:pPr>
      <w:r w:rsidRPr="7A02A321">
        <w:rPr>
          <w:rStyle w:val="None"/>
          <w:sz w:val="24"/>
          <w:szCs w:val="24"/>
        </w:rPr>
        <w:t xml:space="preserve">Martin, Valerie.  </w:t>
      </w:r>
      <w:r w:rsidRPr="7A02A321">
        <w:rPr>
          <w:rStyle w:val="None"/>
          <w:i/>
          <w:iCs/>
          <w:sz w:val="24"/>
          <w:szCs w:val="24"/>
        </w:rPr>
        <w:t>Mary Reilly</w:t>
      </w:r>
      <w:r w:rsidRPr="7A02A321">
        <w:rPr>
          <w:rStyle w:val="None"/>
          <w:sz w:val="24"/>
          <w:szCs w:val="24"/>
        </w:rPr>
        <w:t xml:space="preserve">.  Black Swan, 1990.  </w:t>
      </w:r>
    </w:p>
    <w:p w14:paraId="64CCA0EE" w14:textId="77777777" w:rsidR="00890DEE" w:rsidRPr="008D6967" w:rsidRDefault="00890DEE" w:rsidP="7A02A321">
      <w:pPr>
        <w:pStyle w:val="Body"/>
        <w:rPr>
          <w:sz w:val="24"/>
          <w:szCs w:val="24"/>
        </w:rPr>
      </w:pPr>
    </w:p>
    <w:p w14:paraId="1946C186" w14:textId="77777777" w:rsidR="00890DEE" w:rsidRPr="008D6967" w:rsidRDefault="002E224A" w:rsidP="7A02A321">
      <w:pPr>
        <w:pStyle w:val="Body"/>
        <w:rPr>
          <w:rStyle w:val="None"/>
          <w:sz w:val="24"/>
          <w:szCs w:val="24"/>
        </w:rPr>
      </w:pPr>
      <w:r w:rsidRPr="7A02A321">
        <w:rPr>
          <w:rStyle w:val="None"/>
          <w:sz w:val="24"/>
          <w:szCs w:val="24"/>
        </w:rPr>
        <w:t>Note that the author’s name is reversed because this makes it easy to find in an alphabetical list.  All other authors’ names in the citation appear in the usual way (see ‘Harrison’ in the example below).</w:t>
      </w:r>
    </w:p>
    <w:p w14:paraId="4A7AFD35" w14:textId="77777777" w:rsidR="00890DEE" w:rsidRPr="008D6967" w:rsidRDefault="00890DEE" w:rsidP="7A02A321">
      <w:pPr>
        <w:pStyle w:val="Body"/>
        <w:rPr>
          <w:sz w:val="24"/>
          <w:szCs w:val="24"/>
        </w:rPr>
      </w:pPr>
    </w:p>
    <w:p w14:paraId="6B50B7B0" w14:textId="77777777" w:rsidR="00890DEE" w:rsidRPr="008D6967" w:rsidRDefault="002E224A" w:rsidP="7A02A321">
      <w:pPr>
        <w:pStyle w:val="Body"/>
        <w:rPr>
          <w:rStyle w:val="None"/>
          <w:b/>
          <w:bCs/>
          <w:sz w:val="24"/>
          <w:szCs w:val="24"/>
        </w:rPr>
      </w:pPr>
      <w:r w:rsidRPr="7A02A321">
        <w:rPr>
          <w:rStyle w:val="None"/>
          <w:b/>
          <w:bCs/>
          <w:sz w:val="24"/>
          <w:szCs w:val="24"/>
        </w:rPr>
        <w:t>Books and articles</w:t>
      </w:r>
    </w:p>
    <w:p w14:paraId="12A3C830" w14:textId="77777777" w:rsidR="00890DEE" w:rsidRPr="008D6967" w:rsidRDefault="00890DEE" w:rsidP="7A02A321">
      <w:pPr>
        <w:pStyle w:val="Body"/>
        <w:rPr>
          <w:rStyle w:val="None"/>
          <w:b/>
          <w:bCs/>
          <w:sz w:val="24"/>
          <w:szCs w:val="24"/>
        </w:rPr>
      </w:pPr>
    </w:p>
    <w:p w14:paraId="3043869F" w14:textId="77777777" w:rsidR="00890DEE" w:rsidRPr="008D6967" w:rsidRDefault="002E224A" w:rsidP="7A02A321">
      <w:pPr>
        <w:pStyle w:val="Body"/>
        <w:rPr>
          <w:rStyle w:val="None"/>
          <w:sz w:val="24"/>
          <w:szCs w:val="24"/>
        </w:rPr>
      </w:pPr>
      <w:r w:rsidRPr="7A02A321">
        <w:rPr>
          <w:rStyle w:val="None"/>
          <w:sz w:val="24"/>
          <w:szCs w:val="24"/>
        </w:rPr>
        <w:t>Some books require a little more information.  However, the rule about the full stops remains:</w:t>
      </w:r>
    </w:p>
    <w:p w14:paraId="2990498B" w14:textId="77777777" w:rsidR="00890DEE" w:rsidRPr="008D6967" w:rsidRDefault="00890DEE" w:rsidP="7A02A321">
      <w:pPr>
        <w:pStyle w:val="Body"/>
        <w:rPr>
          <w:sz w:val="24"/>
          <w:szCs w:val="24"/>
        </w:rPr>
      </w:pPr>
    </w:p>
    <w:p w14:paraId="1F6233C9" w14:textId="5696932A" w:rsidR="00890DEE" w:rsidRPr="008D6967" w:rsidRDefault="002E224A" w:rsidP="7A02A321">
      <w:pPr>
        <w:pStyle w:val="Body"/>
        <w:rPr>
          <w:rStyle w:val="None"/>
          <w:sz w:val="24"/>
          <w:szCs w:val="24"/>
        </w:rPr>
      </w:pPr>
      <w:r w:rsidRPr="7A02A321">
        <w:rPr>
          <w:rStyle w:val="None"/>
          <w:sz w:val="24"/>
          <w:szCs w:val="24"/>
        </w:rPr>
        <w:t xml:space="preserve">Shakespeare, William.  </w:t>
      </w:r>
      <w:r w:rsidRPr="7A02A321">
        <w:rPr>
          <w:rStyle w:val="None"/>
          <w:i/>
          <w:iCs/>
          <w:sz w:val="24"/>
          <w:szCs w:val="24"/>
        </w:rPr>
        <w:t>Hamlet</w:t>
      </w:r>
      <w:r w:rsidRPr="7A02A321">
        <w:rPr>
          <w:rStyle w:val="None"/>
          <w:sz w:val="24"/>
          <w:szCs w:val="24"/>
        </w:rPr>
        <w:t>.  Edited and introduced by G.</w:t>
      </w:r>
      <w:r w:rsidR="56E1783F" w:rsidRPr="7A02A321">
        <w:rPr>
          <w:rStyle w:val="None"/>
          <w:sz w:val="24"/>
          <w:szCs w:val="24"/>
        </w:rPr>
        <w:t xml:space="preserve"> </w:t>
      </w:r>
      <w:r w:rsidRPr="7A02A321">
        <w:rPr>
          <w:rStyle w:val="None"/>
          <w:sz w:val="24"/>
          <w:szCs w:val="24"/>
        </w:rPr>
        <w:t>B.</w:t>
      </w:r>
      <w:r w:rsidR="158649F0" w:rsidRPr="7A02A321">
        <w:rPr>
          <w:rStyle w:val="None"/>
          <w:sz w:val="24"/>
          <w:szCs w:val="24"/>
        </w:rPr>
        <w:t xml:space="preserve"> </w:t>
      </w:r>
      <w:r w:rsidRPr="7A02A321">
        <w:rPr>
          <w:rStyle w:val="None"/>
          <w:sz w:val="24"/>
          <w:szCs w:val="24"/>
        </w:rPr>
        <w:t xml:space="preserve">Harrison.  Penguin, 1955.  </w:t>
      </w:r>
    </w:p>
    <w:p w14:paraId="15697B24" w14:textId="77777777" w:rsidR="00890DEE" w:rsidRPr="008D6967" w:rsidRDefault="00890DEE" w:rsidP="7A02A321">
      <w:pPr>
        <w:pStyle w:val="Body"/>
        <w:rPr>
          <w:sz w:val="24"/>
          <w:szCs w:val="24"/>
        </w:rPr>
      </w:pPr>
    </w:p>
    <w:p w14:paraId="0AA5D4BF" w14:textId="77777777" w:rsidR="00890DEE" w:rsidRPr="008D6967" w:rsidRDefault="002E224A" w:rsidP="7A02A321">
      <w:pPr>
        <w:pStyle w:val="Body"/>
        <w:rPr>
          <w:rStyle w:val="None"/>
          <w:sz w:val="24"/>
          <w:szCs w:val="24"/>
        </w:rPr>
      </w:pPr>
      <w:r w:rsidRPr="7A02A321">
        <w:rPr>
          <w:rStyle w:val="None"/>
          <w:sz w:val="24"/>
          <w:szCs w:val="24"/>
        </w:rPr>
        <w:t>Here you tell your reader that you are listing a Shakespeare play and that you are using an edition published by Penguin in 1955, edited by and containing an introduction by G.B. Harrison.  Get all your information from the title page of the book itself.</w:t>
      </w:r>
      <w:r w:rsidRPr="7A02A321">
        <w:rPr>
          <w:rStyle w:val="None"/>
          <w:b/>
          <w:bCs/>
          <w:sz w:val="24"/>
          <w:szCs w:val="24"/>
        </w:rPr>
        <w:t xml:space="preserve">  </w:t>
      </w:r>
      <w:r w:rsidRPr="7A02A321">
        <w:rPr>
          <w:rStyle w:val="None"/>
          <w:sz w:val="24"/>
          <w:szCs w:val="24"/>
        </w:rPr>
        <w:t xml:space="preserve">If an entry goes on for more than one line, indent the second and subsequent lines to make alphabetical reading easy.  </w:t>
      </w:r>
    </w:p>
    <w:p w14:paraId="16DF4D80" w14:textId="77777777" w:rsidR="00890DEE" w:rsidRPr="008D6967" w:rsidRDefault="00890DEE" w:rsidP="7A02A321">
      <w:pPr>
        <w:pStyle w:val="Body"/>
        <w:rPr>
          <w:sz w:val="24"/>
          <w:szCs w:val="24"/>
        </w:rPr>
      </w:pPr>
    </w:p>
    <w:p w14:paraId="0FACDE20" w14:textId="77777777" w:rsidR="00890DEE" w:rsidRPr="008D6967" w:rsidRDefault="00890DEE" w:rsidP="7A02A321">
      <w:pPr>
        <w:pStyle w:val="Body"/>
        <w:rPr>
          <w:sz w:val="24"/>
          <w:szCs w:val="24"/>
        </w:rPr>
      </w:pPr>
    </w:p>
    <w:p w14:paraId="75D2350F" w14:textId="77777777" w:rsidR="00890DEE" w:rsidRPr="008D6967" w:rsidRDefault="002E224A" w:rsidP="7A02A321">
      <w:pPr>
        <w:pStyle w:val="Body"/>
        <w:rPr>
          <w:rStyle w:val="None"/>
          <w:sz w:val="24"/>
          <w:szCs w:val="24"/>
        </w:rPr>
      </w:pPr>
      <w:r w:rsidRPr="7A02A321">
        <w:rPr>
          <w:rStyle w:val="None"/>
          <w:sz w:val="24"/>
          <w:szCs w:val="24"/>
        </w:rPr>
        <w:t>Articles are listed by the same principles:</w:t>
      </w:r>
    </w:p>
    <w:p w14:paraId="1C4A6C93" w14:textId="77777777" w:rsidR="00890DEE" w:rsidRPr="008D6967" w:rsidRDefault="00890DEE" w:rsidP="7A02A321">
      <w:pPr>
        <w:pStyle w:val="Body"/>
        <w:rPr>
          <w:sz w:val="24"/>
          <w:szCs w:val="24"/>
        </w:rPr>
      </w:pPr>
    </w:p>
    <w:p w14:paraId="6E33FB12" w14:textId="77777777" w:rsidR="00890DEE" w:rsidRPr="008D6967" w:rsidRDefault="002E224A" w:rsidP="7A02A321">
      <w:pPr>
        <w:pStyle w:val="Body"/>
        <w:rPr>
          <w:rStyle w:val="None"/>
          <w:sz w:val="24"/>
          <w:szCs w:val="24"/>
        </w:rPr>
      </w:pPr>
      <w:r w:rsidRPr="7A02A321">
        <w:rPr>
          <w:rStyle w:val="None"/>
          <w:sz w:val="24"/>
          <w:szCs w:val="24"/>
        </w:rPr>
        <w:t xml:space="preserve">Murray, Christopher.  “Irish Drama in Transition, 1966-1978.”  </w:t>
      </w:r>
      <w:r w:rsidRPr="7A02A321">
        <w:rPr>
          <w:rStyle w:val="None"/>
          <w:i/>
          <w:iCs/>
          <w:sz w:val="24"/>
          <w:szCs w:val="24"/>
        </w:rPr>
        <w:t>Ētudes Irlandaises</w:t>
      </w:r>
      <w:r w:rsidRPr="7A02A321">
        <w:rPr>
          <w:rStyle w:val="None"/>
          <w:sz w:val="24"/>
          <w:szCs w:val="24"/>
        </w:rPr>
        <w:t xml:space="preserve"> no. 4, 1979, pp. 278-289.</w:t>
      </w:r>
    </w:p>
    <w:p w14:paraId="702BAA8F" w14:textId="392EBA9E" w:rsidR="00890DEE" w:rsidRPr="008D6967" w:rsidRDefault="00890DEE" w:rsidP="7A02A321">
      <w:pPr>
        <w:pStyle w:val="Body"/>
        <w:rPr>
          <w:sz w:val="24"/>
          <w:szCs w:val="24"/>
        </w:rPr>
      </w:pPr>
    </w:p>
    <w:p w14:paraId="563B2117" w14:textId="77777777" w:rsidR="00890DEE" w:rsidRPr="008D6967" w:rsidRDefault="002E224A" w:rsidP="7A02A321">
      <w:pPr>
        <w:pStyle w:val="Body"/>
        <w:rPr>
          <w:rStyle w:val="None"/>
          <w:sz w:val="24"/>
          <w:szCs w:val="24"/>
        </w:rPr>
      </w:pPr>
      <w:r w:rsidRPr="7A02A321">
        <w:rPr>
          <w:rStyle w:val="None"/>
          <w:sz w:val="24"/>
          <w:szCs w:val="24"/>
        </w:rPr>
        <w:t xml:space="preserve">This lists the title of an article by Christopher Murray, published in 1979 on pages 278-289 in number 4 of the journal </w:t>
      </w:r>
      <w:r w:rsidRPr="7A02A321">
        <w:rPr>
          <w:rStyle w:val="None"/>
          <w:i/>
          <w:iCs/>
          <w:sz w:val="24"/>
          <w:szCs w:val="24"/>
        </w:rPr>
        <w:t>Études Irlandaises</w:t>
      </w:r>
      <w:r w:rsidRPr="7A02A321">
        <w:rPr>
          <w:rStyle w:val="None"/>
          <w:sz w:val="24"/>
          <w:szCs w:val="24"/>
        </w:rPr>
        <w:t>.  Note the form of page numbers and date.</w:t>
      </w:r>
    </w:p>
    <w:p w14:paraId="357153FC" w14:textId="77777777" w:rsidR="00890DEE" w:rsidRPr="008D6967" w:rsidRDefault="00890DEE" w:rsidP="7A02A321">
      <w:pPr>
        <w:pStyle w:val="Body"/>
        <w:rPr>
          <w:sz w:val="24"/>
          <w:szCs w:val="24"/>
        </w:rPr>
      </w:pPr>
    </w:p>
    <w:p w14:paraId="57AFC236" w14:textId="77777777" w:rsidR="00890DEE" w:rsidRPr="008D6967" w:rsidRDefault="002E224A" w:rsidP="7A02A321">
      <w:pPr>
        <w:pStyle w:val="Body"/>
        <w:rPr>
          <w:rStyle w:val="None"/>
          <w:sz w:val="24"/>
          <w:szCs w:val="24"/>
        </w:rPr>
      </w:pPr>
      <w:r w:rsidRPr="7A02A321">
        <w:rPr>
          <w:rStyle w:val="None"/>
          <w:sz w:val="24"/>
          <w:szCs w:val="24"/>
        </w:rPr>
        <w:t>A short list of works cited for an essay on Synge would look something like this:</w:t>
      </w:r>
    </w:p>
    <w:p w14:paraId="0CBA7F64" w14:textId="77777777" w:rsidR="00890DEE" w:rsidRPr="008D6967" w:rsidRDefault="00890DEE" w:rsidP="7A02A321">
      <w:pPr>
        <w:pStyle w:val="Body"/>
        <w:rPr>
          <w:sz w:val="24"/>
          <w:szCs w:val="24"/>
        </w:rPr>
      </w:pPr>
    </w:p>
    <w:p w14:paraId="69B5D6C6" w14:textId="77777777" w:rsidR="00890DEE" w:rsidRPr="008D6967" w:rsidRDefault="002E224A" w:rsidP="7A02A321">
      <w:pPr>
        <w:pStyle w:val="Body"/>
        <w:rPr>
          <w:rStyle w:val="None"/>
          <w:sz w:val="24"/>
          <w:szCs w:val="24"/>
        </w:rPr>
      </w:pPr>
      <w:r w:rsidRPr="7A02A321">
        <w:rPr>
          <w:rStyle w:val="None"/>
          <w:sz w:val="24"/>
          <w:szCs w:val="24"/>
        </w:rPr>
        <w:t xml:space="preserve">Corkery, Daniel.  </w:t>
      </w:r>
      <w:r w:rsidRPr="7A02A321">
        <w:rPr>
          <w:rStyle w:val="None"/>
          <w:i/>
          <w:iCs/>
          <w:sz w:val="24"/>
          <w:szCs w:val="24"/>
        </w:rPr>
        <w:t>Synge and Anglo-Irish Literature</w:t>
      </w:r>
      <w:r w:rsidRPr="7A02A321">
        <w:rPr>
          <w:rStyle w:val="None"/>
          <w:sz w:val="24"/>
          <w:szCs w:val="24"/>
        </w:rPr>
        <w:t xml:space="preserve">.  Cork University Press, 1931.  </w:t>
      </w:r>
    </w:p>
    <w:p w14:paraId="7FFD53A6" w14:textId="77777777" w:rsidR="00890DEE" w:rsidRPr="008D6967" w:rsidRDefault="00890DEE" w:rsidP="7A02A321">
      <w:pPr>
        <w:pStyle w:val="Body"/>
        <w:rPr>
          <w:sz w:val="24"/>
          <w:szCs w:val="24"/>
        </w:rPr>
      </w:pPr>
    </w:p>
    <w:p w14:paraId="0A01E486" w14:textId="22803728" w:rsidR="00890DEE" w:rsidRPr="008D6967" w:rsidRDefault="002E224A" w:rsidP="7A02A321">
      <w:pPr>
        <w:pStyle w:val="Body"/>
        <w:rPr>
          <w:rStyle w:val="None"/>
          <w:sz w:val="24"/>
          <w:szCs w:val="24"/>
        </w:rPr>
      </w:pPr>
      <w:r w:rsidRPr="7A02A321">
        <w:rPr>
          <w:rStyle w:val="None"/>
          <w:sz w:val="24"/>
          <w:szCs w:val="24"/>
        </w:rPr>
        <w:t xml:space="preserve">Eckley, Grace.  “Truth at the Bottom of a Well:  Synge’s </w:t>
      </w:r>
      <w:r w:rsidRPr="7A02A321">
        <w:rPr>
          <w:rStyle w:val="None"/>
          <w:i/>
          <w:iCs/>
          <w:sz w:val="24"/>
          <w:szCs w:val="24"/>
        </w:rPr>
        <w:t>The Well of the Saints</w:t>
      </w:r>
      <w:r w:rsidRPr="7A02A321">
        <w:rPr>
          <w:rStyle w:val="None"/>
          <w:sz w:val="24"/>
          <w:szCs w:val="24"/>
        </w:rPr>
        <w:t>.”</w:t>
      </w:r>
      <w:r w:rsidR="3FDCAC32" w:rsidRPr="7A02A321">
        <w:rPr>
          <w:rStyle w:val="None"/>
          <w:sz w:val="24"/>
          <w:szCs w:val="24"/>
        </w:rPr>
        <w:t xml:space="preserve"> </w:t>
      </w:r>
      <w:r w:rsidRPr="7A02A321">
        <w:rPr>
          <w:rStyle w:val="None"/>
          <w:i/>
          <w:iCs/>
          <w:sz w:val="24"/>
          <w:szCs w:val="24"/>
        </w:rPr>
        <w:t>Modern Drama</w:t>
      </w:r>
      <w:r w:rsidRPr="7A02A321">
        <w:rPr>
          <w:rStyle w:val="None"/>
          <w:sz w:val="24"/>
          <w:szCs w:val="24"/>
        </w:rPr>
        <w:t xml:space="preserve">, no. 16, 1973, pp. 193-198.  </w:t>
      </w:r>
    </w:p>
    <w:p w14:paraId="05A8A12E" w14:textId="77777777" w:rsidR="00890DEE" w:rsidRPr="008D6967" w:rsidRDefault="00890DEE" w:rsidP="7A02A321">
      <w:pPr>
        <w:pStyle w:val="Body"/>
        <w:rPr>
          <w:sz w:val="24"/>
          <w:szCs w:val="24"/>
        </w:rPr>
      </w:pPr>
    </w:p>
    <w:p w14:paraId="68C666F4" w14:textId="173F73C3" w:rsidR="00890DEE" w:rsidRPr="008D6967" w:rsidRDefault="002E224A" w:rsidP="7A02A321">
      <w:pPr>
        <w:pStyle w:val="Body"/>
        <w:rPr>
          <w:rStyle w:val="None"/>
          <w:sz w:val="24"/>
          <w:szCs w:val="24"/>
        </w:rPr>
      </w:pPr>
      <w:r w:rsidRPr="7A02A321">
        <w:rPr>
          <w:rStyle w:val="None"/>
          <w:sz w:val="24"/>
          <w:szCs w:val="24"/>
        </w:rPr>
        <w:t xml:space="preserve">Hunt, Hugh.  “Synge and the Actor - A Consideration of Style.”  </w:t>
      </w:r>
      <w:r w:rsidRPr="7A02A321">
        <w:rPr>
          <w:rStyle w:val="None"/>
          <w:i/>
          <w:iCs/>
          <w:sz w:val="24"/>
          <w:szCs w:val="24"/>
        </w:rPr>
        <w:t>J.M. Synge: Centenary Papers 1971</w:t>
      </w:r>
      <w:r w:rsidRPr="7A02A321">
        <w:rPr>
          <w:rStyle w:val="None"/>
          <w:sz w:val="24"/>
          <w:szCs w:val="24"/>
        </w:rPr>
        <w:t xml:space="preserve">, edited by Maurice Harmon, Dolmen Press, 1972, pp. 12-20.  </w:t>
      </w:r>
    </w:p>
    <w:p w14:paraId="1E6885F8" w14:textId="77777777" w:rsidR="00890DEE" w:rsidRPr="008D6967" w:rsidRDefault="00890DEE" w:rsidP="7A02A321">
      <w:pPr>
        <w:pStyle w:val="Body"/>
        <w:rPr>
          <w:sz w:val="24"/>
          <w:szCs w:val="24"/>
        </w:rPr>
      </w:pPr>
    </w:p>
    <w:p w14:paraId="2AE84114" w14:textId="77777777" w:rsidR="00890DEE" w:rsidRPr="008D6967" w:rsidRDefault="002E224A" w:rsidP="7A02A321">
      <w:pPr>
        <w:pStyle w:val="Body"/>
        <w:rPr>
          <w:rStyle w:val="None"/>
          <w:sz w:val="24"/>
          <w:szCs w:val="24"/>
        </w:rPr>
      </w:pPr>
      <w:r w:rsidRPr="7A02A321">
        <w:rPr>
          <w:rStyle w:val="None"/>
          <w:sz w:val="24"/>
          <w:szCs w:val="24"/>
        </w:rPr>
        <w:t xml:space="preserve">Johnson, Toni O’Brien.  </w:t>
      </w:r>
      <w:r w:rsidRPr="7A02A321">
        <w:rPr>
          <w:rStyle w:val="None"/>
          <w:i/>
          <w:iCs/>
          <w:sz w:val="24"/>
          <w:szCs w:val="24"/>
        </w:rPr>
        <w:t>Synge: The Medieval and The Grotesque</w:t>
      </w:r>
      <w:r w:rsidRPr="7A02A321">
        <w:rPr>
          <w:rStyle w:val="None"/>
          <w:sz w:val="24"/>
          <w:szCs w:val="24"/>
        </w:rPr>
        <w:t xml:space="preserve">.  Colin Smythe, 1982.  </w:t>
      </w:r>
    </w:p>
    <w:p w14:paraId="2B1568C5" w14:textId="77777777" w:rsidR="00890DEE" w:rsidRPr="008D6967" w:rsidRDefault="00890DEE" w:rsidP="7A02A321">
      <w:pPr>
        <w:pStyle w:val="Body"/>
        <w:rPr>
          <w:sz w:val="24"/>
          <w:szCs w:val="24"/>
        </w:rPr>
      </w:pPr>
    </w:p>
    <w:p w14:paraId="6F61127F" w14:textId="77777777" w:rsidR="00890DEE" w:rsidRPr="008D6967" w:rsidRDefault="002E224A" w:rsidP="7A02A321">
      <w:pPr>
        <w:pStyle w:val="Body"/>
        <w:rPr>
          <w:rStyle w:val="None"/>
          <w:sz w:val="24"/>
          <w:szCs w:val="24"/>
        </w:rPr>
      </w:pPr>
      <w:r w:rsidRPr="7A02A321">
        <w:rPr>
          <w:rStyle w:val="None"/>
          <w:sz w:val="24"/>
          <w:szCs w:val="24"/>
        </w:rPr>
        <w:t xml:space="preserve">Synge, J.M.  </w:t>
      </w:r>
      <w:r w:rsidRPr="7A02A321">
        <w:rPr>
          <w:rStyle w:val="None"/>
          <w:i/>
          <w:iCs/>
          <w:sz w:val="24"/>
          <w:szCs w:val="24"/>
        </w:rPr>
        <w:t>Plays, Poems and Prose</w:t>
      </w:r>
      <w:r w:rsidRPr="7A02A321">
        <w:rPr>
          <w:rStyle w:val="None"/>
          <w:sz w:val="24"/>
          <w:szCs w:val="24"/>
        </w:rPr>
        <w:t xml:space="preserve">. Everyman, 1985. </w:t>
      </w:r>
    </w:p>
    <w:p w14:paraId="7A0F9688" w14:textId="77777777" w:rsidR="00890DEE" w:rsidRPr="008D6967" w:rsidRDefault="00890DEE" w:rsidP="7A02A321">
      <w:pPr>
        <w:pStyle w:val="Body"/>
        <w:rPr>
          <w:sz w:val="24"/>
          <w:szCs w:val="24"/>
        </w:rPr>
      </w:pPr>
    </w:p>
    <w:p w14:paraId="3B7EE46B" w14:textId="26D46473" w:rsidR="00890DEE" w:rsidRPr="008D6967" w:rsidRDefault="002E224A" w:rsidP="7A02A321">
      <w:pPr>
        <w:pStyle w:val="Body"/>
        <w:rPr>
          <w:rStyle w:val="None"/>
          <w:sz w:val="24"/>
          <w:szCs w:val="24"/>
        </w:rPr>
      </w:pPr>
      <w:r w:rsidRPr="7A02A321">
        <w:rPr>
          <w:rStyle w:val="None"/>
          <w:sz w:val="24"/>
          <w:szCs w:val="24"/>
        </w:rPr>
        <w:t>In the list of works cited above, the first and fourth are examples of books, the second is an article in a journal, the third is an essay in a collection, and the fifth is the edition of the primary text used.  “J.M.” is used in the last entry because “J.M.” is listed on the title page of the text.  You must use initials if the title page does.</w:t>
      </w:r>
    </w:p>
    <w:p w14:paraId="0E0D9F7C" w14:textId="77777777" w:rsidR="00890DEE" w:rsidRPr="008D6967" w:rsidRDefault="00890DEE" w:rsidP="7A02A321">
      <w:pPr>
        <w:pStyle w:val="Body"/>
        <w:rPr>
          <w:rStyle w:val="None"/>
          <w:b/>
          <w:bCs/>
          <w:sz w:val="24"/>
          <w:szCs w:val="24"/>
        </w:rPr>
      </w:pPr>
    </w:p>
    <w:p w14:paraId="524549E4" w14:textId="77777777" w:rsidR="00E35040" w:rsidRDefault="00E35040" w:rsidP="7A02A321">
      <w:pPr>
        <w:pStyle w:val="Body"/>
        <w:rPr>
          <w:rStyle w:val="None"/>
          <w:b/>
          <w:bCs/>
          <w:sz w:val="24"/>
          <w:szCs w:val="24"/>
        </w:rPr>
      </w:pPr>
    </w:p>
    <w:p w14:paraId="3BAC1DE1" w14:textId="3D1E663F" w:rsidR="00890DEE" w:rsidRPr="008D6967" w:rsidRDefault="002E224A" w:rsidP="7A02A321">
      <w:pPr>
        <w:pStyle w:val="Body"/>
        <w:rPr>
          <w:rStyle w:val="None"/>
          <w:b/>
          <w:bCs/>
          <w:sz w:val="24"/>
          <w:szCs w:val="24"/>
        </w:rPr>
      </w:pPr>
      <w:r w:rsidRPr="7A02A321">
        <w:rPr>
          <w:rStyle w:val="None"/>
          <w:b/>
          <w:bCs/>
          <w:sz w:val="24"/>
          <w:szCs w:val="24"/>
        </w:rPr>
        <w:t>Electronic and online sources</w:t>
      </w:r>
    </w:p>
    <w:p w14:paraId="550325AA" w14:textId="77777777" w:rsidR="00890DEE" w:rsidRPr="008D6967" w:rsidRDefault="00890DEE" w:rsidP="7A02A321">
      <w:pPr>
        <w:pStyle w:val="Body"/>
        <w:rPr>
          <w:sz w:val="24"/>
          <w:szCs w:val="24"/>
        </w:rPr>
      </w:pPr>
    </w:p>
    <w:p w14:paraId="74C8DE4B" w14:textId="77777777" w:rsidR="00890DEE" w:rsidRPr="008D6967" w:rsidRDefault="002E224A" w:rsidP="7A02A321">
      <w:pPr>
        <w:pStyle w:val="Body"/>
        <w:rPr>
          <w:rStyle w:val="None"/>
          <w:sz w:val="24"/>
          <w:szCs w:val="24"/>
          <w:shd w:val="clear" w:color="auto" w:fill="FFFFFF"/>
        </w:rPr>
      </w:pPr>
      <w:r w:rsidRPr="7A02A321">
        <w:rPr>
          <w:rStyle w:val="None"/>
          <w:sz w:val="24"/>
          <w:szCs w:val="24"/>
        </w:rPr>
        <w:t xml:space="preserve">Most works on the Web have an author, a title, and publication information, and are thus analogous to print publications.  Electronic texts, however, can be updated easily and at regular intervals and may also be distributed in multiple databases and accessed through a variety of interfaces.  You therefore need to record the date of access when citing sources from the Web as the information may be different on different days. </w:t>
      </w:r>
      <w:r w:rsidRPr="7A02A321">
        <w:rPr>
          <w:rStyle w:val="None"/>
          <w:sz w:val="24"/>
          <w:szCs w:val="24"/>
          <w:shd w:val="clear" w:color="auto" w:fill="FFFFFF"/>
        </w:rPr>
        <w:t>Include a URL or web address to help readers locate your sources. </w:t>
      </w:r>
    </w:p>
    <w:p w14:paraId="5904E6E5" w14:textId="77777777" w:rsidR="00890DEE" w:rsidRPr="008D6967" w:rsidRDefault="00890DEE" w:rsidP="7A02A321">
      <w:pPr>
        <w:pStyle w:val="Body"/>
        <w:rPr>
          <w:rStyle w:val="None"/>
          <w:sz w:val="24"/>
          <w:szCs w:val="24"/>
        </w:rPr>
      </w:pPr>
    </w:p>
    <w:p w14:paraId="2C1ABE94" w14:textId="77777777" w:rsidR="00890DEE" w:rsidRPr="008D6967" w:rsidRDefault="002E224A" w:rsidP="7A02A321">
      <w:pPr>
        <w:pStyle w:val="Body"/>
        <w:rPr>
          <w:rStyle w:val="None"/>
          <w:sz w:val="24"/>
          <w:szCs w:val="24"/>
        </w:rPr>
      </w:pPr>
      <w:r w:rsidRPr="7A02A321">
        <w:rPr>
          <w:rStyle w:val="None"/>
          <w:sz w:val="24"/>
          <w:szCs w:val="24"/>
        </w:rPr>
        <w:t xml:space="preserve"> An example is: </w:t>
      </w:r>
    </w:p>
    <w:p w14:paraId="190DF003" w14:textId="77777777" w:rsidR="00890DEE" w:rsidRPr="008D6967" w:rsidRDefault="00890DEE" w:rsidP="7A02A321">
      <w:pPr>
        <w:pStyle w:val="Body"/>
        <w:rPr>
          <w:sz w:val="24"/>
          <w:szCs w:val="24"/>
        </w:rPr>
      </w:pPr>
    </w:p>
    <w:p w14:paraId="763CB163" w14:textId="4DB983F8" w:rsidR="00890DEE" w:rsidRPr="008D6967" w:rsidRDefault="002E224A" w:rsidP="7A02A321">
      <w:pPr>
        <w:pStyle w:val="Body"/>
        <w:ind w:left="720" w:hanging="720"/>
        <w:rPr>
          <w:rStyle w:val="None"/>
          <w:sz w:val="24"/>
          <w:szCs w:val="24"/>
        </w:rPr>
      </w:pPr>
      <w:r w:rsidRPr="7A02A321">
        <w:rPr>
          <w:rStyle w:val="None"/>
          <w:sz w:val="24"/>
          <w:szCs w:val="24"/>
        </w:rPr>
        <w:t xml:space="preserve">Aristotle.  </w:t>
      </w:r>
      <w:r w:rsidRPr="7A02A321">
        <w:rPr>
          <w:rStyle w:val="None"/>
          <w:i/>
          <w:iCs/>
          <w:sz w:val="24"/>
          <w:szCs w:val="24"/>
        </w:rPr>
        <w:t>Poetics.</w:t>
      </w:r>
      <w:r w:rsidRPr="7A02A321">
        <w:rPr>
          <w:rStyle w:val="None"/>
          <w:sz w:val="24"/>
          <w:szCs w:val="24"/>
        </w:rPr>
        <w:t xml:space="preserve">  Translated by S. H. Butcher.  </w:t>
      </w:r>
      <w:r w:rsidRPr="7A02A321">
        <w:rPr>
          <w:rStyle w:val="None"/>
          <w:i/>
          <w:iCs/>
          <w:sz w:val="24"/>
          <w:szCs w:val="24"/>
        </w:rPr>
        <w:t>The Internet Classics Archive.</w:t>
      </w:r>
      <w:r w:rsidRPr="7A02A321">
        <w:rPr>
          <w:rStyle w:val="None"/>
          <w:sz w:val="24"/>
          <w:szCs w:val="24"/>
        </w:rPr>
        <w:t xml:space="preserve">  Web</w:t>
      </w:r>
      <w:r w:rsidR="0CE69334" w:rsidRPr="7A02A321">
        <w:rPr>
          <w:rStyle w:val="None"/>
          <w:sz w:val="24"/>
          <w:szCs w:val="24"/>
        </w:rPr>
        <w:t xml:space="preserve"> </w:t>
      </w:r>
    </w:p>
    <w:p w14:paraId="46BD5810" w14:textId="407B30B9" w:rsidR="00890DEE" w:rsidRPr="008D6967" w:rsidRDefault="002E224A" w:rsidP="7A02A321">
      <w:pPr>
        <w:pStyle w:val="Body"/>
        <w:ind w:left="720" w:hanging="720"/>
        <w:rPr>
          <w:rStyle w:val="None"/>
          <w:sz w:val="24"/>
          <w:szCs w:val="24"/>
        </w:rPr>
      </w:pPr>
      <w:r w:rsidRPr="7A02A321">
        <w:rPr>
          <w:rStyle w:val="None"/>
          <w:sz w:val="24"/>
          <w:szCs w:val="24"/>
        </w:rPr>
        <w:t>Atomic and Massachusetts Institute of Technology, 13 Sept. 2007.  Accessed  4 Nov. 2008.</w:t>
      </w:r>
    </w:p>
    <w:p w14:paraId="68E847C2" w14:textId="77777777" w:rsidR="00890DEE" w:rsidRPr="008D6967" w:rsidRDefault="00890DEE" w:rsidP="7A02A321">
      <w:pPr>
        <w:pStyle w:val="Body"/>
        <w:rPr>
          <w:sz w:val="24"/>
          <w:szCs w:val="24"/>
        </w:rPr>
      </w:pPr>
    </w:p>
    <w:p w14:paraId="3215D789" w14:textId="77777777" w:rsidR="00890DEE" w:rsidRPr="008D6967" w:rsidRDefault="002E224A" w:rsidP="7A02A321">
      <w:pPr>
        <w:pStyle w:val="Body"/>
        <w:rPr>
          <w:rStyle w:val="None"/>
          <w:sz w:val="24"/>
          <w:szCs w:val="24"/>
        </w:rPr>
      </w:pPr>
      <w:r w:rsidRPr="7A02A321">
        <w:rPr>
          <w:rStyle w:val="None"/>
          <w:sz w:val="24"/>
          <w:szCs w:val="24"/>
        </w:rPr>
        <w:t xml:space="preserve">This is a book by Aristotle, translated by S. H. Butcher, found on the website, </w:t>
      </w:r>
      <w:r w:rsidRPr="7A02A321">
        <w:rPr>
          <w:rStyle w:val="None"/>
          <w:i/>
          <w:iCs/>
          <w:sz w:val="24"/>
          <w:szCs w:val="24"/>
        </w:rPr>
        <w:t>The Internet Classics Archive</w:t>
      </w:r>
      <w:r w:rsidRPr="7A02A321">
        <w:rPr>
          <w:rStyle w:val="None"/>
          <w:sz w:val="24"/>
          <w:szCs w:val="24"/>
        </w:rPr>
        <w:t xml:space="preserve"> (website italicised), published by Web Atomic and Massachusetts Institute of Technology (name of publisher not italicised) on 13 September 2007, and accessed on 4 November 2008.  Note punctuation and spacing.</w:t>
      </w:r>
    </w:p>
    <w:p w14:paraId="45ED2575" w14:textId="74590CCF" w:rsidR="00890DEE" w:rsidRPr="008D6967" w:rsidRDefault="00890DEE" w:rsidP="7A02A321">
      <w:pPr>
        <w:pStyle w:val="Body"/>
        <w:rPr>
          <w:sz w:val="24"/>
          <w:szCs w:val="24"/>
        </w:rPr>
      </w:pPr>
    </w:p>
    <w:p w14:paraId="35C2CF5F" w14:textId="77777777" w:rsidR="00890DEE" w:rsidRPr="008D6967" w:rsidRDefault="002E224A" w:rsidP="7A02A321">
      <w:pPr>
        <w:pStyle w:val="Body"/>
        <w:rPr>
          <w:rStyle w:val="None"/>
          <w:b/>
          <w:bCs/>
          <w:sz w:val="24"/>
          <w:szCs w:val="24"/>
        </w:rPr>
      </w:pPr>
      <w:r w:rsidRPr="7A02A321">
        <w:rPr>
          <w:rStyle w:val="None"/>
          <w:b/>
          <w:bCs/>
          <w:sz w:val="24"/>
          <w:szCs w:val="24"/>
        </w:rPr>
        <w:t>Film</w:t>
      </w:r>
    </w:p>
    <w:p w14:paraId="0D9A4F80" w14:textId="77777777" w:rsidR="00890DEE" w:rsidRPr="008D6967" w:rsidRDefault="00890DEE" w:rsidP="7A02A321">
      <w:pPr>
        <w:pStyle w:val="Body"/>
        <w:rPr>
          <w:rStyle w:val="None"/>
          <w:b/>
          <w:bCs/>
          <w:sz w:val="24"/>
          <w:szCs w:val="24"/>
        </w:rPr>
      </w:pPr>
    </w:p>
    <w:p w14:paraId="73E888C2" w14:textId="77777777" w:rsidR="00890DEE" w:rsidRPr="008D6967" w:rsidRDefault="002E224A" w:rsidP="7A02A321">
      <w:pPr>
        <w:pStyle w:val="Body"/>
        <w:rPr>
          <w:rStyle w:val="None"/>
          <w:sz w:val="24"/>
          <w:szCs w:val="24"/>
        </w:rPr>
      </w:pPr>
      <w:r w:rsidRPr="7A02A321">
        <w:rPr>
          <w:rStyle w:val="None"/>
          <w:sz w:val="24"/>
          <w:szCs w:val="24"/>
        </w:rPr>
        <w:t>At its simplest the entry for a film begins with the title (italicised) and includes the director, the distributor and the year of release.</w:t>
      </w:r>
    </w:p>
    <w:p w14:paraId="3AD38193" w14:textId="77777777" w:rsidR="00890DEE" w:rsidRPr="008D6967" w:rsidRDefault="00890DEE" w:rsidP="7A02A321">
      <w:pPr>
        <w:pStyle w:val="Body"/>
        <w:rPr>
          <w:sz w:val="24"/>
          <w:szCs w:val="24"/>
        </w:rPr>
      </w:pPr>
    </w:p>
    <w:p w14:paraId="5F1EAB0F" w14:textId="77777777" w:rsidR="00890DEE" w:rsidRPr="008D6967" w:rsidRDefault="002E224A" w:rsidP="7A02A321">
      <w:pPr>
        <w:pStyle w:val="Body"/>
        <w:rPr>
          <w:rStyle w:val="None"/>
          <w:sz w:val="24"/>
          <w:szCs w:val="24"/>
        </w:rPr>
      </w:pPr>
      <w:r w:rsidRPr="7A02A321">
        <w:rPr>
          <w:rStyle w:val="None"/>
          <w:sz w:val="24"/>
          <w:szCs w:val="24"/>
        </w:rPr>
        <w:t>An example is:</w:t>
      </w:r>
    </w:p>
    <w:p w14:paraId="3695434E" w14:textId="77777777" w:rsidR="00890DEE" w:rsidRPr="008D6967" w:rsidRDefault="00890DEE" w:rsidP="7A02A321">
      <w:pPr>
        <w:pStyle w:val="Body"/>
        <w:rPr>
          <w:sz w:val="24"/>
          <w:szCs w:val="24"/>
        </w:rPr>
      </w:pPr>
    </w:p>
    <w:p w14:paraId="1743CD8C" w14:textId="77777777" w:rsidR="00890DEE" w:rsidRPr="008D6967" w:rsidRDefault="002E224A" w:rsidP="7A02A321">
      <w:pPr>
        <w:pStyle w:val="Body"/>
        <w:rPr>
          <w:rStyle w:val="None"/>
          <w:sz w:val="24"/>
          <w:szCs w:val="24"/>
        </w:rPr>
      </w:pPr>
      <w:r w:rsidRPr="7A02A321">
        <w:rPr>
          <w:rStyle w:val="None"/>
          <w:i/>
          <w:iCs/>
          <w:sz w:val="24"/>
          <w:szCs w:val="24"/>
        </w:rPr>
        <w:t>It’s a Wonderful Life</w:t>
      </w:r>
      <w:r w:rsidRPr="7A02A321">
        <w:rPr>
          <w:rStyle w:val="None"/>
          <w:sz w:val="24"/>
          <w:szCs w:val="24"/>
        </w:rPr>
        <w:t xml:space="preserve">.  Directed by Frank Capra.  RKO, 1946.   </w:t>
      </w:r>
    </w:p>
    <w:p w14:paraId="3CE132DA" w14:textId="40269E71" w:rsidR="00890DEE" w:rsidRPr="008D6967" w:rsidRDefault="00890DEE" w:rsidP="7A02A321">
      <w:pPr>
        <w:pStyle w:val="Body"/>
        <w:rPr>
          <w:sz w:val="24"/>
          <w:szCs w:val="24"/>
        </w:rPr>
      </w:pPr>
    </w:p>
    <w:p w14:paraId="2668B45B" w14:textId="77777777" w:rsidR="00890DEE" w:rsidRPr="008D6967" w:rsidRDefault="002E224A" w:rsidP="7A02A321">
      <w:pPr>
        <w:pStyle w:val="Body"/>
        <w:rPr>
          <w:rStyle w:val="None"/>
          <w:b/>
          <w:bCs/>
          <w:sz w:val="24"/>
          <w:szCs w:val="24"/>
        </w:rPr>
      </w:pPr>
      <w:r w:rsidRPr="7A02A321">
        <w:rPr>
          <w:rStyle w:val="None"/>
          <w:b/>
          <w:bCs/>
          <w:sz w:val="24"/>
          <w:szCs w:val="24"/>
        </w:rPr>
        <w:t>Performance</w:t>
      </w:r>
    </w:p>
    <w:p w14:paraId="19DBD4C3" w14:textId="77777777" w:rsidR="00890DEE" w:rsidRPr="008D6967" w:rsidRDefault="00890DEE" w:rsidP="7A02A321">
      <w:pPr>
        <w:pStyle w:val="Body"/>
        <w:rPr>
          <w:rStyle w:val="None"/>
          <w:b/>
          <w:bCs/>
          <w:sz w:val="24"/>
          <w:szCs w:val="24"/>
        </w:rPr>
      </w:pPr>
    </w:p>
    <w:p w14:paraId="217DFE2E" w14:textId="77777777" w:rsidR="00890DEE" w:rsidRPr="008D6967" w:rsidRDefault="002E224A" w:rsidP="7A02A321">
      <w:pPr>
        <w:pStyle w:val="Body"/>
        <w:rPr>
          <w:rStyle w:val="None"/>
          <w:sz w:val="24"/>
          <w:szCs w:val="24"/>
        </w:rPr>
      </w:pPr>
      <w:r w:rsidRPr="7A02A321">
        <w:rPr>
          <w:rStyle w:val="None"/>
          <w:sz w:val="24"/>
          <w:szCs w:val="24"/>
        </w:rPr>
        <w:t>This citation is similar to a film: begin with the title, follow with the director, musical director or choreographer, the place performed, the date witnessed and the medium.</w:t>
      </w:r>
    </w:p>
    <w:p w14:paraId="798CED2B" w14:textId="77777777" w:rsidR="00890DEE" w:rsidRPr="008D6967" w:rsidRDefault="00890DEE" w:rsidP="7A02A321">
      <w:pPr>
        <w:pStyle w:val="Body"/>
        <w:rPr>
          <w:sz w:val="24"/>
          <w:szCs w:val="24"/>
        </w:rPr>
      </w:pPr>
    </w:p>
    <w:p w14:paraId="2E738F3F" w14:textId="77777777" w:rsidR="00890DEE" w:rsidRPr="008D6967" w:rsidRDefault="002E224A" w:rsidP="7A02A321">
      <w:pPr>
        <w:pStyle w:val="Body"/>
        <w:rPr>
          <w:rStyle w:val="None"/>
          <w:sz w:val="24"/>
          <w:szCs w:val="24"/>
        </w:rPr>
      </w:pPr>
      <w:r w:rsidRPr="7A02A321">
        <w:rPr>
          <w:rStyle w:val="None"/>
          <w:sz w:val="24"/>
          <w:szCs w:val="24"/>
        </w:rPr>
        <w:t>An example is:</w:t>
      </w:r>
    </w:p>
    <w:p w14:paraId="224B2AD9" w14:textId="77777777" w:rsidR="00890DEE" w:rsidRPr="008D6967" w:rsidRDefault="00890DEE" w:rsidP="7A02A321">
      <w:pPr>
        <w:pStyle w:val="Body"/>
        <w:rPr>
          <w:sz w:val="24"/>
          <w:szCs w:val="24"/>
        </w:rPr>
      </w:pPr>
    </w:p>
    <w:p w14:paraId="38B77AD5" w14:textId="77777777" w:rsidR="00890DEE" w:rsidRPr="008D6967" w:rsidRDefault="002E224A" w:rsidP="7A02A321">
      <w:pPr>
        <w:pStyle w:val="Body"/>
        <w:rPr>
          <w:rStyle w:val="None"/>
          <w:sz w:val="24"/>
          <w:szCs w:val="24"/>
        </w:rPr>
      </w:pPr>
      <w:r w:rsidRPr="7A02A321">
        <w:rPr>
          <w:rStyle w:val="None"/>
          <w:i/>
          <w:iCs/>
          <w:sz w:val="24"/>
          <w:szCs w:val="24"/>
        </w:rPr>
        <w:t>The Habit of Art.</w:t>
      </w:r>
      <w:r w:rsidRPr="7A02A321">
        <w:rPr>
          <w:rStyle w:val="None"/>
          <w:sz w:val="24"/>
          <w:szCs w:val="24"/>
        </w:rPr>
        <w:t xml:space="preserve">  By Alan Bennett, directed by Nicholas Hytner, 22 April 2010, Littleton Theatre, London. </w:t>
      </w:r>
    </w:p>
    <w:p w14:paraId="230DCD23" w14:textId="57E7934C" w:rsidR="00890DEE" w:rsidRPr="008D6967" w:rsidRDefault="00890DEE" w:rsidP="7A02A321">
      <w:pPr>
        <w:pStyle w:val="Body"/>
        <w:rPr>
          <w:sz w:val="24"/>
          <w:szCs w:val="24"/>
        </w:rPr>
      </w:pPr>
    </w:p>
    <w:p w14:paraId="63838890" w14:textId="77777777" w:rsidR="00890DEE" w:rsidRPr="008D6967" w:rsidRDefault="002E224A" w:rsidP="7A02A321">
      <w:pPr>
        <w:pStyle w:val="Body"/>
        <w:rPr>
          <w:rStyle w:val="None"/>
          <w:b/>
          <w:bCs/>
          <w:sz w:val="24"/>
          <w:szCs w:val="24"/>
        </w:rPr>
      </w:pPr>
      <w:r w:rsidRPr="7A02A321">
        <w:rPr>
          <w:rStyle w:val="None"/>
          <w:b/>
          <w:bCs/>
          <w:sz w:val="24"/>
          <w:szCs w:val="24"/>
        </w:rPr>
        <w:t>Visual art</w:t>
      </w:r>
    </w:p>
    <w:p w14:paraId="481AD5C7" w14:textId="77777777" w:rsidR="00890DEE" w:rsidRPr="008D6967" w:rsidRDefault="00890DEE" w:rsidP="7A02A321">
      <w:pPr>
        <w:pStyle w:val="Body"/>
        <w:rPr>
          <w:rStyle w:val="None"/>
          <w:b/>
          <w:bCs/>
          <w:sz w:val="24"/>
          <w:szCs w:val="24"/>
        </w:rPr>
      </w:pPr>
    </w:p>
    <w:p w14:paraId="4888087C" w14:textId="77777777" w:rsidR="00890DEE" w:rsidRPr="008D6967" w:rsidRDefault="002E224A" w:rsidP="7A02A321">
      <w:pPr>
        <w:pStyle w:val="Body"/>
        <w:rPr>
          <w:rStyle w:val="None"/>
          <w:sz w:val="24"/>
          <w:szCs w:val="24"/>
        </w:rPr>
      </w:pPr>
      <w:r w:rsidRPr="7A02A321">
        <w:rPr>
          <w:rStyle w:val="None"/>
          <w:sz w:val="24"/>
          <w:szCs w:val="24"/>
        </w:rPr>
        <w:t>For visual art works cite the artist, name, date (if known), medium (sculpture, painting, photograph etc.), institution that houses the work (although this may be a private collection – in which case state ‘Private collection’, minus the quotation marks).</w:t>
      </w:r>
    </w:p>
    <w:p w14:paraId="25BA6B0B" w14:textId="77777777" w:rsidR="00890DEE" w:rsidRPr="008D6967" w:rsidRDefault="00890DEE" w:rsidP="7A02A321">
      <w:pPr>
        <w:pStyle w:val="Body"/>
        <w:rPr>
          <w:sz w:val="24"/>
          <w:szCs w:val="24"/>
        </w:rPr>
      </w:pPr>
    </w:p>
    <w:p w14:paraId="7BA95158" w14:textId="77777777" w:rsidR="00890DEE" w:rsidRPr="008D6967" w:rsidRDefault="002E224A" w:rsidP="7A02A321">
      <w:pPr>
        <w:pStyle w:val="Body"/>
        <w:rPr>
          <w:rStyle w:val="None"/>
          <w:sz w:val="24"/>
          <w:szCs w:val="24"/>
        </w:rPr>
      </w:pPr>
      <w:r w:rsidRPr="7A02A321">
        <w:rPr>
          <w:rStyle w:val="None"/>
          <w:sz w:val="24"/>
          <w:szCs w:val="24"/>
        </w:rPr>
        <w:t>An example is:</w:t>
      </w:r>
    </w:p>
    <w:p w14:paraId="29A2A0B2" w14:textId="77777777" w:rsidR="00890DEE" w:rsidRPr="008D6967" w:rsidRDefault="00890DEE" w:rsidP="7A02A321">
      <w:pPr>
        <w:pStyle w:val="Body"/>
        <w:rPr>
          <w:sz w:val="24"/>
          <w:szCs w:val="24"/>
        </w:rPr>
      </w:pPr>
    </w:p>
    <w:p w14:paraId="5EFB8CBA" w14:textId="77777777" w:rsidR="00890DEE" w:rsidRPr="008D6967" w:rsidRDefault="002E224A" w:rsidP="7A02A321">
      <w:pPr>
        <w:pStyle w:val="Body"/>
        <w:rPr>
          <w:rStyle w:val="None"/>
          <w:sz w:val="24"/>
          <w:szCs w:val="24"/>
        </w:rPr>
      </w:pPr>
      <w:r w:rsidRPr="7A02A321">
        <w:rPr>
          <w:rStyle w:val="None"/>
          <w:sz w:val="24"/>
          <w:szCs w:val="24"/>
        </w:rPr>
        <w:t xml:space="preserve">Evans, Walker.  </w:t>
      </w:r>
      <w:r w:rsidRPr="7A02A321">
        <w:rPr>
          <w:rStyle w:val="None"/>
          <w:i/>
          <w:iCs/>
          <w:sz w:val="24"/>
          <w:szCs w:val="24"/>
        </w:rPr>
        <w:t>Penny Picture Display.</w:t>
      </w:r>
      <w:r w:rsidRPr="7A02A321">
        <w:rPr>
          <w:rStyle w:val="None"/>
          <w:sz w:val="24"/>
          <w:szCs w:val="24"/>
        </w:rPr>
        <w:t xml:space="preserve">  1936.  Photograph,  Museum of Modern Art, New York.</w:t>
      </w:r>
    </w:p>
    <w:p w14:paraId="43F83AC5" w14:textId="51271911" w:rsidR="00890DEE" w:rsidRPr="008D6967" w:rsidRDefault="00890DEE" w:rsidP="7A02A321">
      <w:pPr>
        <w:pStyle w:val="Body"/>
        <w:widowControl w:val="0"/>
        <w:spacing w:before="18" w:line="240" w:lineRule="exact"/>
        <w:rPr>
          <w:rStyle w:val="None"/>
          <w:sz w:val="24"/>
          <w:szCs w:val="24"/>
        </w:rPr>
      </w:pPr>
    </w:p>
    <w:p w14:paraId="24F37E72" w14:textId="77777777" w:rsidR="00890DEE" w:rsidRPr="008D6967" w:rsidRDefault="6C80E2FC" w:rsidP="7A02A321">
      <w:pPr>
        <w:pStyle w:val="Body"/>
        <w:widowControl w:val="0"/>
        <w:spacing w:before="79"/>
        <w:ind w:right="486"/>
        <w:rPr>
          <w:rStyle w:val="None"/>
          <w:b/>
          <w:bCs/>
          <w:sz w:val="24"/>
          <w:szCs w:val="24"/>
        </w:rPr>
      </w:pPr>
      <w:r w:rsidRPr="7A02A321">
        <w:rPr>
          <w:rStyle w:val="None"/>
          <w:b/>
          <w:bCs/>
          <w:sz w:val="24"/>
          <w:szCs w:val="24"/>
        </w:rPr>
        <w:t>Medium</w:t>
      </w:r>
    </w:p>
    <w:p w14:paraId="2C469DF4" w14:textId="77777777" w:rsidR="00890DEE" w:rsidRPr="008D6967" w:rsidRDefault="00890DEE" w:rsidP="7A02A321">
      <w:pPr>
        <w:pStyle w:val="Body"/>
        <w:widowControl w:val="0"/>
        <w:spacing w:line="226" w:lineRule="exact"/>
        <w:ind w:left="100"/>
        <w:rPr>
          <w:sz w:val="24"/>
          <w:szCs w:val="24"/>
        </w:rPr>
      </w:pPr>
    </w:p>
    <w:p w14:paraId="2C265882" w14:textId="77777777" w:rsidR="00890DEE" w:rsidRPr="008D6967" w:rsidRDefault="002E224A" w:rsidP="7A02A321">
      <w:pPr>
        <w:pStyle w:val="Body"/>
        <w:widowControl w:val="0"/>
        <w:spacing w:line="226" w:lineRule="exact"/>
        <w:ind w:left="100"/>
        <w:rPr>
          <w:rStyle w:val="None"/>
          <w:sz w:val="24"/>
          <w:szCs w:val="24"/>
        </w:rPr>
      </w:pPr>
      <w:r w:rsidRPr="7A02A321">
        <w:rPr>
          <w:rStyle w:val="None"/>
          <w:sz w:val="24"/>
          <w:szCs w:val="24"/>
        </w:rPr>
        <w:t>You have probably noticed that the medium is put last in all citations except the web, where it comes before the date accessed, and visual art where it comes before the housing institution. The following are the usual media used in scholarly citations: Print, Web, Film, DVD, Performance, Radio, Television, Lecture, as well as visual art forms.</w:t>
      </w:r>
    </w:p>
    <w:p w14:paraId="561E35E9" w14:textId="77777777" w:rsidR="00890DEE" w:rsidRPr="008D6967" w:rsidRDefault="00890DEE" w:rsidP="7A02A321">
      <w:pPr>
        <w:pStyle w:val="Body"/>
        <w:widowControl w:val="0"/>
        <w:spacing w:line="200" w:lineRule="exact"/>
        <w:rPr>
          <w:sz w:val="24"/>
          <w:szCs w:val="24"/>
        </w:rPr>
      </w:pPr>
    </w:p>
    <w:p w14:paraId="60071ECF" w14:textId="77777777" w:rsidR="00890DEE" w:rsidRPr="008D6967" w:rsidRDefault="00890DEE" w:rsidP="7A02A321">
      <w:pPr>
        <w:pStyle w:val="Body"/>
        <w:widowControl w:val="0"/>
        <w:ind w:left="3356" w:right="3296"/>
        <w:jc w:val="center"/>
        <w:rPr>
          <w:rStyle w:val="None"/>
          <w:sz w:val="24"/>
          <w:szCs w:val="24"/>
        </w:rPr>
      </w:pPr>
    </w:p>
    <w:p w14:paraId="0C35CC03" w14:textId="77777777" w:rsidR="00890DEE" w:rsidRPr="008D6967" w:rsidRDefault="00890DEE" w:rsidP="7A02A321">
      <w:pPr>
        <w:pStyle w:val="Body"/>
        <w:widowControl w:val="0"/>
        <w:ind w:left="3356" w:right="3296"/>
        <w:jc w:val="center"/>
        <w:rPr>
          <w:rStyle w:val="None"/>
          <w:sz w:val="24"/>
          <w:szCs w:val="24"/>
        </w:rPr>
      </w:pPr>
    </w:p>
    <w:p w14:paraId="473082D9" w14:textId="77777777" w:rsidR="00E35040" w:rsidRDefault="002E224A">
      <w:pPr>
        <w:pStyle w:val="Body"/>
        <w:rPr>
          <w:rStyle w:val="None"/>
          <w:rFonts w:ascii="Arial Unicode MS" w:hAnsi="Arial Unicode MS"/>
          <w:spacing w:val="1"/>
          <w:sz w:val="24"/>
          <w:szCs w:val="24"/>
        </w:rPr>
        <w:sectPr w:rsidR="00E35040" w:rsidSect="00BA12A0">
          <w:pgSz w:w="11900" w:h="16840"/>
          <w:pgMar w:top="851" w:right="1440" w:bottom="454" w:left="1440" w:header="0" w:footer="709" w:gutter="0"/>
          <w:cols w:space="720"/>
          <w:titlePg/>
        </w:sectPr>
      </w:pPr>
      <w:r w:rsidRPr="7A02A321">
        <w:rPr>
          <w:rStyle w:val="None"/>
          <w:rFonts w:ascii="Arial Unicode MS" w:hAnsi="Arial Unicode MS"/>
          <w:sz w:val="24"/>
          <w:szCs w:val="24"/>
        </w:rPr>
        <w:br w:type="page"/>
      </w:r>
    </w:p>
    <w:p w14:paraId="628F1B8E" w14:textId="77777777" w:rsidR="00890DEE" w:rsidRPr="008D6967" w:rsidRDefault="6C80E2FC" w:rsidP="7A02A321">
      <w:pPr>
        <w:pStyle w:val="Receiptdetails"/>
        <w:rPr>
          <w:rStyle w:val="None"/>
          <w:rFonts w:ascii="Times New Roman" w:eastAsia="Times New Roman" w:hAnsi="Times New Roman" w:cs="Times New Roman"/>
          <w:b/>
          <w:bCs/>
          <w:color w:val="auto"/>
          <w:sz w:val="28"/>
          <w:szCs w:val="28"/>
          <w:lang w:val="en-IE"/>
        </w:rPr>
      </w:pPr>
      <w:r w:rsidRPr="6D52B73D">
        <w:rPr>
          <w:rStyle w:val="None"/>
          <w:rFonts w:ascii="Times New Roman" w:hAnsi="Times New Roman"/>
          <w:b/>
          <w:bCs/>
          <w:color w:val="auto"/>
          <w:spacing w:val="1"/>
          <w:sz w:val="28"/>
          <w:szCs w:val="28"/>
          <w:lang w:val="en-IE"/>
        </w:rPr>
        <w:lastRenderedPageBreak/>
        <w:t>S</w:t>
      </w:r>
      <w:r w:rsidRPr="6D52B73D">
        <w:rPr>
          <w:rStyle w:val="None"/>
          <w:rFonts w:ascii="Times New Roman" w:hAnsi="Times New Roman"/>
          <w:b/>
          <w:bCs/>
          <w:color w:val="auto"/>
          <w:spacing w:val="-1"/>
          <w:sz w:val="28"/>
          <w:szCs w:val="28"/>
          <w:lang w:val="en-IE"/>
        </w:rPr>
        <w:t>ec</w:t>
      </w:r>
      <w:r w:rsidRPr="6D52B73D">
        <w:rPr>
          <w:rStyle w:val="None"/>
          <w:rFonts w:ascii="Times New Roman" w:hAnsi="Times New Roman"/>
          <w:b/>
          <w:bCs/>
          <w:color w:val="auto"/>
          <w:sz w:val="28"/>
          <w:szCs w:val="28"/>
          <w:lang w:val="en-IE"/>
        </w:rPr>
        <w:t>tion III.  Ass</w:t>
      </w:r>
      <w:r w:rsidRPr="6D52B73D">
        <w:rPr>
          <w:rStyle w:val="None"/>
          <w:rFonts w:ascii="Times New Roman" w:hAnsi="Times New Roman"/>
          <w:b/>
          <w:bCs/>
          <w:color w:val="auto"/>
          <w:spacing w:val="-1"/>
          <w:sz w:val="28"/>
          <w:szCs w:val="28"/>
          <w:lang w:val="en-IE"/>
        </w:rPr>
        <w:t>e</w:t>
      </w:r>
      <w:r w:rsidRPr="6D52B73D">
        <w:rPr>
          <w:rStyle w:val="None"/>
          <w:rFonts w:ascii="Times New Roman" w:hAnsi="Times New Roman"/>
          <w:b/>
          <w:bCs/>
          <w:color w:val="auto"/>
          <w:sz w:val="28"/>
          <w:szCs w:val="28"/>
          <w:lang w:val="en-IE"/>
        </w:rPr>
        <w:t>ssm</w:t>
      </w:r>
      <w:r w:rsidRPr="6D52B73D">
        <w:rPr>
          <w:rStyle w:val="None"/>
          <w:rFonts w:ascii="Times New Roman" w:hAnsi="Times New Roman"/>
          <w:b/>
          <w:bCs/>
          <w:color w:val="auto"/>
          <w:spacing w:val="-1"/>
          <w:sz w:val="28"/>
          <w:szCs w:val="28"/>
          <w:lang w:val="en-IE"/>
        </w:rPr>
        <w:t>e</w:t>
      </w:r>
      <w:r w:rsidRPr="6D52B73D">
        <w:rPr>
          <w:rStyle w:val="None"/>
          <w:rFonts w:ascii="Times New Roman" w:hAnsi="Times New Roman"/>
          <w:b/>
          <w:bCs/>
          <w:color w:val="auto"/>
          <w:spacing w:val="1"/>
          <w:sz w:val="28"/>
          <w:szCs w:val="28"/>
          <w:lang w:val="en-IE"/>
        </w:rPr>
        <w:t>n</w:t>
      </w:r>
      <w:r w:rsidRPr="6D52B73D">
        <w:rPr>
          <w:rStyle w:val="None"/>
          <w:rFonts w:ascii="Times New Roman" w:hAnsi="Times New Roman"/>
          <w:b/>
          <w:bCs/>
          <w:color w:val="auto"/>
          <w:sz w:val="28"/>
          <w:szCs w:val="28"/>
          <w:lang w:val="en-IE"/>
        </w:rPr>
        <w:t>t</w:t>
      </w:r>
    </w:p>
    <w:p w14:paraId="272107A8" w14:textId="77777777" w:rsidR="00890DEE" w:rsidRPr="008D6967" w:rsidRDefault="00890DEE" w:rsidP="6D52B73D">
      <w:pPr>
        <w:pStyle w:val="Body"/>
        <w:widowControl w:val="0"/>
        <w:spacing w:before="7" w:line="220" w:lineRule="exact"/>
        <w:rPr>
          <w:rStyle w:val="None"/>
          <w:color w:val="auto"/>
          <w:sz w:val="21"/>
          <w:szCs w:val="21"/>
        </w:rPr>
      </w:pPr>
    </w:p>
    <w:p w14:paraId="6BC9058F" w14:textId="63FED210" w:rsidR="00890DEE" w:rsidRPr="008D6967" w:rsidRDefault="45A0833B" w:rsidP="7A02A321">
      <w:pPr>
        <w:pStyle w:val="Receiptdetails"/>
        <w:rPr>
          <w:rFonts w:ascii="Times New Roman" w:eastAsia="Arial Unicode MS" w:hAnsi="Times New Roman" w:cs="Arial Unicode MS"/>
          <w:color w:val="000000" w:themeColor="text1"/>
          <w:sz w:val="24"/>
          <w:szCs w:val="24"/>
          <w:lang w:val="en-IE"/>
        </w:rPr>
      </w:pPr>
      <w:r w:rsidRPr="6D52B73D">
        <w:rPr>
          <w:rStyle w:val="None"/>
          <w:rFonts w:ascii="Times New Roman" w:hAnsi="Times New Roman"/>
          <w:color w:val="auto"/>
          <w:spacing w:val="3"/>
          <w:sz w:val="24"/>
          <w:szCs w:val="24"/>
          <w:lang w:val="en-IE"/>
        </w:rPr>
        <w:t>All</w:t>
      </w:r>
      <w:r w:rsidR="6C80E2FC" w:rsidRPr="6D52B73D">
        <w:rPr>
          <w:rStyle w:val="None"/>
          <w:rFonts w:ascii="Times New Roman" w:hAnsi="Times New Roman"/>
          <w:color w:val="auto"/>
          <w:spacing w:val="3"/>
          <w:sz w:val="24"/>
          <w:szCs w:val="24"/>
          <w:lang w:val="en-IE"/>
        </w:rPr>
        <w:t xml:space="preserve"> </w:t>
      </w:r>
      <w:r w:rsidR="6C80E2FC" w:rsidRPr="6D52B73D">
        <w:rPr>
          <w:rStyle w:val="None"/>
          <w:rFonts w:ascii="Times New Roman" w:hAnsi="Times New Roman"/>
          <w:color w:val="auto"/>
          <w:spacing w:val="-1"/>
          <w:sz w:val="24"/>
          <w:szCs w:val="24"/>
          <w:lang w:val="en-IE"/>
        </w:rPr>
        <w:t>m</w:t>
      </w:r>
      <w:r w:rsidR="6C80E2FC" w:rsidRPr="6D52B73D">
        <w:rPr>
          <w:rStyle w:val="None"/>
          <w:rFonts w:ascii="Times New Roman" w:hAnsi="Times New Roman"/>
          <w:color w:val="auto"/>
          <w:spacing w:val="1"/>
          <w:sz w:val="24"/>
          <w:szCs w:val="24"/>
          <w:lang w:val="en-IE"/>
        </w:rPr>
        <w:t>od</w:t>
      </w:r>
      <w:r w:rsidR="6C80E2FC" w:rsidRPr="6D52B73D">
        <w:rPr>
          <w:rStyle w:val="None"/>
          <w:rFonts w:ascii="Times New Roman" w:hAnsi="Times New Roman"/>
          <w:color w:val="auto"/>
          <w:spacing w:val="-1"/>
          <w:sz w:val="24"/>
          <w:szCs w:val="24"/>
          <w:lang w:val="en-IE"/>
        </w:rPr>
        <w:t>u</w:t>
      </w:r>
      <w:r w:rsidR="6C80E2FC" w:rsidRPr="6D52B73D">
        <w:rPr>
          <w:rStyle w:val="None"/>
          <w:rFonts w:ascii="Times New Roman" w:hAnsi="Times New Roman"/>
          <w:color w:val="auto"/>
          <w:sz w:val="24"/>
          <w:szCs w:val="24"/>
          <w:lang w:val="en-IE"/>
        </w:rPr>
        <w:t>l</w:t>
      </w:r>
      <w:r w:rsidR="6C80E2FC" w:rsidRPr="6D52B73D">
        <w:rPr>
          <w:rStyle w:val="None"/>
          <w:rFonts w:ascii="Times New Roman" w:hAnsi="Times New Roman"/>
          <w:color w:val="auto"/>
          <w:spacing w:val="2"/>
          <w:sz w:val="24"/>
          <w:szCs w:val="24"/>
          <w:lang w:val="en-IE"/>
        </w:rPr>
        <w:t>e</w:t>
      </w:r>
      <w:r w:rsidR="6C80E2FC" w:rsidRPr="6D52B73D">
        <w:rPr>
          <w:rStyle w:val="None"/>
          <w:rFonts w:ascii="Times New Roman" w:hAnsi="Times New Roman"/>
          <w:color w:val="auto"/>
          <w:sz w:val="24"/>
          <w:szCs w:val="24"/>
          <w:lang w:val="en-IE"/>
        </w:rPr>
        <w:t>s</w:t>
      </w:r>
      <w:r w:rsidR="6C80E2FC" w:rsidRPr="6D52B73D">
        <w:rPr>
          <w:rStyle w:val="None"/>
          <w:rFonts w:ascii="Times New Roman" w:hAnsi="Times New Roman"/>
          <w:color w:val="auto"/>
          <w:spacing w:val="-7"/>
          <w:sz w:val="24"/>
          <w:szCs w:val="24"/>
          <w:lang w:val="en-IE"/>
        </w:rPr>
        <w:t xml:space="preserve"> </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1"/>
          <w:sz w:val="24"/>
          <w:szCs w:val="24"/>
          <w:lang w:val="en-IE"/>
        </w:rPr>
        <w:t>n</w:t>
      </w:r>
      <w:r w:rsidR="6C80E2FC" w:rsidRPr="6D52B73D">
        <w:rPr>
          <w:rStyle w:val="None"/>
          <w:rFonts w:ascii="Times New Roman" w:hAnsi="Times New Roman"/>
          <w:color w:val="auto"/>
          <w:sz w:val="24"/>
          <w:szCs w:val="24"/>
          <w:lang w:val="en-IE"/>
        </w:rPr>
        <w:t>d</w:t>
      </w:r>
      <w:r w:rsidR="6C80E2FC" w:rsidRPr="6D52B73D">
        <w:rPr>
          <w:rStyle w:val="None"/>
          <w:rFonts w:ascii="Times New Roman" w:hAnsi="Times New Roman"/>
          <w:color w:val="auto"/>
          <w:spacing w:val="-2"/>
          <w:sz w:val="24"/>
          <w:szCs w:val="24"/>
          <w:lang w:val="en-IE"/>
        </w:rPr>
        <w:t xml:space="preserve"> </w:t>
      </w:r>
      <w:r w:rsidR="6C80E2FC" w:rsidRPr="6D52B73D">
        <w:rPr>
          <w:rStyle w:val="None"/>
          <w:rFonts w:ascii="Times New Roman" w:hAnsi="Times New Roman"/>
          <w:color w:val="auto"/>
          <w:sz w:val="24"/>
          <w:szCs w:val="24"/>
          <w:lang w:val="en-IE"/>
        </w:rPr>
        <w:t>all</w:t>
      </w:r>
      <w:r w:rsidR="6C80E2FC" w:rsidRPr="6D52B73D">
        <w:rPr>
          <w:rStyle w:val="None"/>
          <w:rFonts w:ascii="Times New Roman" w:hAnsi="Times New Roman"/>
          <w:color w:val="auto"/>
          <w:spacing w:val="-2"/>
          <w:sz w:val="24"/>
          <w:szCs w:val="24"/>
          <w:lang w:val="en-IE"/>
        </w:rPr>
        <w:t xml:space="preserve"> </w:t>
      </w:r>
      <w:r w:rsidR="6C80E2FC" w:rsidRPr="6D52B73D">
        <w:rPr>
          <w:rStyle w:val="None"/>
          <w:rFonts w:ascii="Times New Roman" w:hAnsi="Times New Roman"/>
          <w:color w:val="auto"/>
          <w:spacing w:val="-1"/>
          <w:sz w:val="24"/>
          <w:szCs w:val="24"/>
          <w:lang w:val="en-IE"/>
        </w:rPr>
        <w:t>s</w:t>
      </w:r>
      <w:r w:rsidR="6C80E2FC" w:rsidRPr="6D52B73D">
        <w:rPr>
          <w:rStyle w:val="None"/>
          <w:rFonts w:ascii="Times New Roman" w:hAnsi="Times New Roman"/>
          <w:color w:val="auto"/>
          <w:spacing w:val="3"/>
          <w:sz w:val="24"/>
          <w:szCs w:val="24"/>
          <w:lang w:val="en-IE"/>
        </w:rPr>
        <w:t>e</w:t>
      </w:r>
      <w:r w:rsidR="6C80E2FC" w:rsidRPr="6D52B73D">
        <w:rPr>
          <w:rStyle w:val="None"/>
          <w:rFonts w:ascii="Times New Roman" w:hAnsi="Times New Roman"/>
          <w:color w:val="auto"/>
          <w:spacing w:val="-1"/>
          <w:sz w:val="24"/>
          <w:szCs w:val="24"/>
          <w:lang w:val="en-IE"/>
        </w:rPr>
        <w:t>m</w:t>
      </w:r>
      <w:r w:rsidR="6C80E2FC" w:rsidRPr="6D52B73D">
        <w:rPr>
          <w:rStyle w:val="None"/>
          <w:rFonts w:ascii="Times New Roman" w:hAnsi="Times New Roman"/>
          <w:color w:val="auto"/>
          <w:spacing w:val="2"/>
          <w:sz w:val="24"/>
          <w:szCs w:val="24"/>
          <w:lang w:val="en-IE"/>
        </w:rPr>
        <w:t>i</w:t>
      </w:r>
      <w:r w:rsidR="6C80E2FC" w:rsidRPr="6D52B73D">
        <w:rPr>
          <w:rStyle w:val="None"/>
          <w:rFonts w:ascii="Times New Roman" w:hAnsi="Times New Roman"/>
          <w:color w:val="auto"/>
          <w:spacing w:val="-1"/>
          <w:sz w:val="24"/>
          <w:szCs w:val="24"/>
          <w:lang w:val="en-IE"/>
        </w:rPr>
        <w:t>n</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1"/>
          <w:sz w:val="24"/>
          <w:szCs w:val="24"/>
          <w:lang w:val="en-IE"/>
        </w:rPr>
        <w:t>r</w:t>
      </w:r>
      <w:r w:rsidR="6C80E2FC" w:rsidRPr="6D52B73D">
        <w:rPr>
          <w:rStyle w:val="None"/>
          <w:rFonts w:ascii="Times New Roman" w:hAnsi="Times New Roman"/>
          <w:color w:val="auto"/>
          <w:sz w:val="24"/>
          <w:szCs w:val="24"/>
          <w:lang w:val="en-IE"/>
        </w:rPr>
        <w:t>s</w:t>
      </w:r>
      <w:r w:rsidR="6C80E2FC" w:rsidRPr="6D52B73D">
        <w:rPr>
          <w:rStyle w:val="None"/>
          <w:rFonts w:ascii="Times New Roman" w:hAnsi="Times New Roman"/>
          <w:color w:val="auto"/>
          <w:spacing w:val="-7"/>
          <w:sz w:val="24"/>
          <w:szCs w:val="24"/>
          <w:lang w:val="en-IE"/>
        </w:rPr>
        <w:t xml:space="preserve"> </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1"/>
          <w:sz w:val="24"/>
          <w:szCs w:val="24"/>
          <w:lang w:val="en-IE"/>
        </w:rPr>
        <w:t>r</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2"/>
          <w:sz w:val="24"/>
          <w:szCs w:val="24"/>
          <w:lang w:val="en-IE"/>
        </w:rPr>
        <w:t xml:space="preserve"> </w:t>
      </w:r>
      <w:r w:rsidR="6C80E2FC" w:rsidRPr="6D52B73D">
        <w:rPr>
          <w:rStyle w:val="None"/>
          <w:rFonts w:ascii="Times New Roman" w:hAnsi="Times New Roman"/>
          <w:color w:val="auto"/>
          <w:spacing w:val="3"/>
          <w:sz w:val="24"/>
          <w:szCs w:val="24"/>
          <w:lang w:val="en-IE"/>
        </w:rPr>
        <w:t>b</w:t>
      </w:r>
      <w:r w:rsidR="6C80E2FC" w:rsidRPr="6D52B73D">
        <w:rPr>
          <w:rStyle w:val="None"/>
          <w:rFonts w:ascii="Times New Roman" w:hAnsi="Times New Roman"/>
          <w:color w:val="auto"/>
          <w:sz w:val="24"/>
          <w:szCs w:val="24"/>
          <w:lang w:val="en-IE"/>
        </w:rPr>
        <w:t>y</w:t>
      </w:r>
      <w:r w:rsidR="6C80E2FC" w:rsidRPr="6D52B73D">
        <w:rPr>
          <w:rStyle w:val="None"/>
          <w:rFonts w:ascii="Times New Roman" w:hAnsi="Times New Roman"/>
          <w:color w:val="auto"/>
          <w:spacing w:val="-5"/>
          <w:sz w:val="24"/>
          <w:szCs w:val="24"/>
          <w:lang w:val="en-IE"/>
        </w:rPr>
        <w:t xml:space="preserve"> </w:t>
      </w:r>
      <w:r w:rsidR="6C80E2FC" w:rsidRPr="6D52B73D">
        <w:rPr>
          <w:rStyle w:val="None"/>
          <w:rFonts w:ascii="Times New Roman" w:hAnsi="Times New Roman"/>
          <w:color w:val="auto"/>
          <w:sz w:val="24"/>
          <w:szCs w:val="24"/>
          <w:lang w:val="en-IE"/>
        </w:rPr>
        <w:t>c</w:t>
      </w:r>
      <w:r w:rsidR="6C80E2FC" w:rsidRPr="6D52B73D">
        <w:rPr>
          <w:rStyle w:val="None"/>
          <w:rFonts w:ascii="Times New Roman" w:hAnsi="Times New Roman"/>
          <w:color w:val="auto"/>
          <w:spacing w:val="1"/>
          <w:sz w:val="24"/>
          <w:szCs w:val="24"/>
          <w:lang w:val="en-IE"/>
        </w:rPr>
        <w:t>o</w:t>
      </w:r>
      <w:r w:rsidR="6C80E2FC" w:rsidRPr="6D52B73D">
        <w:rPr>
          <w:rStyle w:val="None"/>
          <w:rFonts w:ascii="Times New Roman" w:hAnsi="Times New Roman"/>
          <w:color w:val="auto"/>
          <w:spacing w:val="-1"/>
          <w:sz w:val="24"/>
          <w:szCs w:val="24"/>
          <w:lang w:val="en-IE"/>
        </w:rPr>
        <w:t>n</w:t>
      </w:r>
      <w:r w:rsidR="6C80E2FC" w:rsidRPr="6D52B73D">
        <w:rPr>
          <w:rStyle w:val="None"/>
          <w:rFonts w:ascii="Times New Roman" w:hAnsi="Times New Roman"/>
          <w:color w:val="auto"/>
          <w:sz w:val="24"/>
          <w:szCs w:val="24"/>
          <w:lang w:val="en-IE"/>
        </w:rPr>
        <w:t>t</w:t>
      </w:r>
      <w:r w:rsidR="6C80E2FC" w:rsidRPr="6D52B73D">
        <w:rPr>
          <w:rStyle w:val="None"/>
          <w:rFonts w:ascii="Times New Roman" w:hAnsi="Times New Roman"/>
          <w:color w:val="auto"/>
          <w:spacing w:val="2"/>
          <w:sz w:val="24"/>
          <w:szCs w:val="24"/>
          <w:lang w:val="en-IE"/>
        </w:rPr>
        <w:t>i</w:t>
      </w:r>
      <w:r w:rsidR="6C80E2FC" w:rsidRPr="6D52B73D">
        <w:rPr>
          <w:rStyle w:val="None"/>
          <w:rFonts w:ascii="Times New Roman" w:hAnsi="Times New Roman"/>
          <w:color w:val="auto"/>
          <w:spacing w:val="-1"/>
          <w:sz w:val="24"/>
          <w:szCs w:val="24"/>
          <w:lang w:val="en-IE"/>
        </w:rPr>
        <w:t>nu</w:t>
      </w:r>
      <w:r w:rsidR="6C80E2FC" w:rsidRPr="6D52B73D">
        <w:rPr>
          <w:rStyle w:val="None"/>
          <w:rFonts w:ascii="Times New Roman" w:hAnsi="Times New Roman"/>
          <w:color w:val="auto"/>
          <w:spacing w:val="3"/>
          <w:sz w:val="24"/>
          <w:szCs w:val="24"/>
          <w:lang w:val="en-IE"/>
        </w:rPr>
        <w:t>o</w:t>
      </w:r>
      <w:r w:rsidR="6C80E2FC" w:rsidRPr="6D52B73D">
        <w:rPr>
          <w:rStyle w:val="None"/>
          <w:rFonts w:ascii="Times New Roman" w:hAnsi="Times New Roman"/>
          <w:color w:val="auto"/>
          <w:spacing w:val="-1"/>
          <w:sz w:val="24"/>
          <w:szCs w:val="24"/>
          <w:lang w:val="en-IE"/>
        </w:rPr>
        <w:t>u</w:t>
      </w:r>
      <w:r w:rsidR="6C80E2FC" w:rsidRPr="6D52B73D">
        <w:rPr>
          <w:rStyle w:val="None"/>
          <w:rFonts w:ascii="Times New Roman" w:hAnsi="Times New Roman"/>
          <w:color w:val="auto"/>
          <w:sz w:val="24"/>
          <w:szCs w:val="24"/>
          <w:lang w:val="en-IE"/>
        </w:rPr>
        <w:t>s</w:t>
      </w:r>
      <w:r w:rsidR="6C80E2FC" w:rsidRPr="6D52B73D">
        <w:rPr>
          <w:rStyle w:val="None"/>
          <w:rFonts w:ascii="Times New Roman" w:hAnsi="Times New Roman"/>
          <w:color w:val="auto"/>
          <w:spacing w:val="-9"/>
          <w:sz w:val="24"/>
          <w:szCs w:val="24"/>
          <w:lang w:val="en-IE"/>
        </w:rPr>
        <w:t xml:space="preserve"> </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2"/>
          <w:sz w:val="24"/>
          <w:szCs w:val="24"/>
          <w:lang w:val="en-IE"/>
        </w:rPr>
        <w:t>s</w:t>
      </w:r>
      <w:r w:rsidR="6C80E2FC" w:rsidRPr="6D52B73D">
        <w:rPr>
          <w:rStyle w:val="None"/>
          <w:rFonts w:ascii="Times New Roman" w:hAnsi="Times New Roman"/>
          <w:color w:val="auto"/>
          <w:spacing w:val="-1"/>
          <w:sz w:val="24"/>
          <w:szCs w:val="24"/>
          <w:lang w:val="en-IE"/>
        </w:rPr>
        <w:t>s</w:t>
      </w:r>
      <w:r w:rsidR="6C80E2FC" w:rsidRPr="6D52B73D">
        <w:rPr>
          <w:rStyle w:val="None"/>
          <w:rFonts w:ascii="Times New Roman" w:hAnsi="Times New Roman"/>
          <w:color w:val="auto"/>
          <w:spacing w:val="3"/>
          <w:sz w:val="24"/>
          <w:szCs w:val="24"/>
          <w:lang w:val="en-IE"/>
        </w:rPr>
        <w:t>e</w:t>
      </w:r>
      <w:r w:rsidR="6C80E2FC" w:rsidRPr="6D52B73D">
        <w:rPr>
          <w:rStyle w:val="None"/>
          <w:rFonts w:ascii="Times New Roman" w:hAnsi="Times New Roman"/>
          <w:color w:val="auto"/>
          <w:spacing w:val="-1"/>
          <w:sz w:val="24"/>
          <w:szCs w:val="24"/>
          <w:lang w:val="en-IE"/>
        </w:rPr>
        <w:t>s</w:t>
      </w:r>
      <w:r w:rsidR="6C80E2FC" w:rsidRPr="6D52B73D">
        <w:rPr>
          <w:rStyle w:val="None"/>
          <w:rFonts w:ascii="Times New Roman" w:hAnsi="Times New Roman"/>
          <w:color w:val="auto"/>
          <w:spacing w:val="2"/>
          <w:sz w:val="24"/>
          <w:szCs w:val="24"/>
          <w:lang w:val="en-IE"/>
        </w:rPr>
        <w:t>s</w:t>
      </w:r>
      <w:r w:rsidR="6C80E2FC" w:rsidRPr="6D52B73D">
        <w:rPr>
          <w:rStyle w:val="None"/>
          <w:rFonts w:ascii="Times New Roman" w:hAnsi="Times New Roman"/>
          <w:color w:val="auto"/>
          <w:spacing w:val="-1"/>
          <w:sz w:val="24"/>
          <w:szCs w:val="24"/>
          <w:lang w:val="en-IE"/>
        </w:rPr>
        <w:t>m</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1"/>
          <w:sz w:val="24"/>
          <w:szCs w:val="24"/>
          <w:lang w:val="en-IE"/>
        </w:rPr>
        <w:t>n</w:t>
      </w:r>
      <w:r w:rsidR="6C80E2FC" w:rsidRPr="6D52B73D">
        <w:rPr>
          <w:rStyle w:val="None"/>
          <w:rFonts w:ascii="Times New Roman" w:hAnsi="Times New Roman"/>
          <w:color w:val="auto"/>
          <w:sz w:val="24"/>
          <w:szCs w:val="24"/>
          <w:lang w:val="en-IE"/>
        </w:rPr>
        <w:t>t.</w:t>
      </w:r>
      <w:r w:rsidR="6C80E2FC" w:rsidRPr="6D52B73D">
        <w:rPr>
          <w:rStyle w:val="None"/>
          <w:rFonts w:ascii="Times New Roman" w:hAnsi="Times New Roman"/>
          <w:color w:val="auto"/>
          <w:spacing w:val="42"/>
          <w:sz w:val="24"/>
          <w:szCs w:val="24"/>
          <w:lang w:val="en-IE"/>
        </w:rPr>
        <w:t xml:space="preserve"> </w:t>
      </w:r>
      <w:r w:rsidR="6C80E2FC" w:rsidRPr="6D52B73D">
        <w:rPr>
          <w:rStyle w:val="None"/>
          <w:rFonts w:ascii="Times New Roman" w:hAnsi="Times New Roman"/>
          <w:color w:val="auto"/>
          <w:spacing w:val="3"/>
          <w:sz w:val="24"/>
          <w:szCs w:val="24"/>
          <w:lang w:val="en-IE"/>
        </w:rPr>
        <w:t>T</w:t>
      </w:r>
      <w:r w:rsidR="6C80E2FC" w:rsidRPr="6D52B73D">
        <w:rPr>
          <w:rStyle w:val="None"/>
          <w:rFonts w:ascii="Times New Roman" w:hAnsi="Times New Roman"/>
          <w:color w:val="auto"/>
          <w:spacing w:val="-1"/>
          <w:sz w:val="24"/>
          <w:szCs w:val="24"/>
          <w:lang w:val="en-IE"/>
        </w:rPr>
        <w:t>h</w:t>
      </w:r>
      <w:r w:rsidR="6C80E2FC" w:rsidRPr="6D52B73D">
        <w:rPr>
          <w:rStyle w:val="None"/>
          <w:rFonts w:ascii="Times New Roman" w:hAnsi="Times New Roman"/>
          <w:color w:val="auto"/>
          <w:sz w:val="24"/>
          <w:szCs w:val="24"/>
          <w:lang w:val="en-IE"/>
        </w:rPr>
        <w:t xml:space="preserve">e </w:t>
      </w:r>
      <w:r w:rsidR="6C80E2FC" w:rsidRPr="6D52B73D">
        <w:rPr>
          <w:rStyle w:val="None"/>
          <w:rFonts w:ascii="Times New Roman" w:hAnsi="Times New Roman"/>
          <w:color w:val="auto"/>
          <w:spacing w:val="-1"/>
          <w:sz w:val="24"/>
          <w:szCs w:val="24"/>
          <w:lang w:val="en-IE"/>
        </w:rPr>
        <w:t>s</w:t>
      </w:r>
      <w:r w:rsidR="6C80E2FC" w:rsidRPr="6D52B73D">
        <w:rPr>
          <w:rStyle w:val="None"/>
          <w:rFonts w:ascii="Times New Roman" w:hAnsi="Times New Roman"/>
          <w:color w:val="auto"/>
          <w:sz w:val="24"/>
          <w:szCs w:val="24"/>
          <w:lang w:val="en-IE"/>
        </w:rPr>
        <w:t>ta</w:t>
      </w:r>
      <w:r w:rsidR="6C80E2FC" w:rsidRPr="6D52B73D">
        <w:rPr>
          <w:rStyle w:val="None"/>
          <w:rFonts w:ascii="Times New Roman" w:hAnsi="Times New Roman"/>
          <w:color w:val="auto"/>
          <w:spacing w:val="-1"/>
          <w:sz w:val="24"/>
          <w:szCs w:val="24"/>
          <w:lang w:val="en-IE"/>
        </w:rPr>
        <w:t>n</w:t>
      </w:r>
      <w:r w:rsidR="6C80E2FC" w:rsidRPr="6D52B73D">
        <w:rPr>
          <w:rStyle w:val="None"/>
          <w:rFonts w:ascii="Times New Roman" w:hAnsi="Times New Roman"/>
          <w:color w:val="auto"/>
          <w:spacing w:val="1"/>
          <w:sz w:val="24"/>
          <w:szCs w:val="24"/>
          <w:lang w:val="en-IE"/>
        </w:rPr>
        <w:t>d</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1"/>
          <w:sz w:val="24"/>
          <w:szCs w:val="24"/>
          <w:lang w:val="en-IE"/>
        </w:rPr>
        <w:t>r</w:t>
      </w:r>
      <w:r w:rsidR="6C80E2FC" w:rsidRPr="6D52B73D">
        <w:rPr>
          <w:rStyle w:val="None"/>
          <w:rFonts w:ascii="Times New Roman" w:hAnsi="Times New Roman"/>
          <w:color w:val="auto"/>
          <w:sz w:val="24"/>
          <w:szCs w:val="24"/>
          <w:lang w:val="en-IE"/>
        </w:rPr>
        <w:t>d</w:t>
      </w:r>
      <w:r w:rsidR="6C80E2FC" w:rsidRPr="6D52B73D">
        <w:rPr>
          <w:rStyle w:val="None"/>
          <w:rFonts w:ascii="Times New Roman" w:hAnsi="Times New Roman"/>
          <w:color w:val="auto"/>
          <w:spacing w:val="-6"/>
          <w:sz w:val="24"/>
          <w:szCs w:val="24"/>
          <w:lang w:val="en-IE"/>
        </w:rPr>
        <w:t xml:space="preserve"> </w:t>
      </w:r>
      <w:r w:rsidR="6C80E2FC" w:rsidRPr="6D52B73D">
        <w:rPr>
          <w:rStyle w:val="None"/>
          <w:rFonts w:ascii="Times New Roman" w:hAnsi="Times New Roman"/>
          <w:color w:val="auto"/>
          <w:spacing w:val="-2"/>
          <w:sz w:val="24"/>
          <w:szCs w:val="24"/>
          <w:lang w:val="en-IE"/>
        </w:rPr>
        <w:t>f</w:t>
      </w:r>
      <w:r w:rsidR="6C80E2FC" w:rsidRPr="6D52B73D">
        <w:rPr>
          <w:rStyle w:val="None"/>
          <w:rFonts w:ascii="Times New Roman" w:hAnsi="Times New Roman"/>
          <w:color w:val="auto"/>
          <w:spacing w:val="1"/>
          <w:sz w:val="24"/>
          <w:szCs w:val="24"/>
          <w:lang w:val="en-IE"/>
        </w:rPr>
        <w:t>o</w:t>
      </w:r>
      <w:r w:rsidR="6C80E2FC" w:rsidRPr="6D52B73D">
        <w:rPr>
          <w:rStyle w:val="None"/>
          <w:rFonts w:ascii="Times New Roman" w:hAnsi="Times New Roman"/>
          <w:color w:val="auto"/>
          <w:sz w:val="24"/>
          <w:szCs w:val="24"/>
          <w:lang w:val="en-IE"/>
        </w:rPr>
        <w:t>r</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pacing w:val="1"/>
          <w:sz w:val="24"/>
          <w:szCs w:val="24"/>
          <w:lang w:val="en-IE"/>
        </w:rPr>
        <w:t>p</w:t>
      </w:r>
      <w:r w:rsidR="6C80E2FC" w:rsidRPr="6D52B73D">
        <w:rPr>
          <w:rStyle w:val="None"/>
          <w:rFonts w:ascii="Times New Roman" w:hAnsi="Times New Roman"/>
          <w:color w:val="auto"/>
          <w:sz w:val="24"/>
          <w:szCs w:val="24"/>
          <w:lang w:val="en-IE"/>
        </w:rPr>
        <w:t>as</w:t>
      </w:r>
      <w:r w:rsidR="6C80E2FC" w:rsidRPr="6D52B73D">
        <w:rPr>
          <w:rStyle w:val="None"/>
          <w:rFonts w:ascii="Times New Roman" w:hAnsi="Times New Roman"/>
          <w:color w:val="auto"/>
          <w:spacing w:val="-1"/>
          <w:sz w:val="24"/>
          <w:szCs w:val="24"/>
          <w:lang w:val="en-IE"/>
        </w:rPr>
        <w:t>s</w:t>
      </w:r>
      <w:r w:rsidR="6C80E2FC" w:rsidRPr="6D52B73D">
        <w:rPr>
          <w:rStyle w:val="None"/>
          <w:rFonts w:ascii="Times New Roman" w:hAnsi="Times New Roman"/>
          <w:color w:val="auto"/>
          <w:sz w:val="24"/>
          <w:szCs w:val="24"/>
          <w:lang w:val="en-IE"/>
        </w:rPr>
        <w:t>i</w:t>
      </w:r>
      <w:r w:rsidR="6C80E2FC" w:rsidRPr="6D52B73D">
        <w:rPr>
          <w:rStyle w:val="None"/>
          <w:rFonts w:ascii="Times New Roman" w:hAnsi="Times New Roman"/>
          <w:color w:val="auto"/>
          <w:spacing w:val="-1"/>
          <w:sz w:val="24"/>
          <w:szCs w:val="24"/>
          <w:lang w:val="en-IE"/>
        </w:rPr>
        <w:t>n</w:t>
      </w:r>
      <w:r w:rsidR="6C80E2FC" w:rsidRPr="6D52B73D">
        <w:rPr>
          <w:rStyle w:val="None"/>
          <w:rFonts w:ascii="Times New Roman" w:hAnsi="Times New Roman"/>
          <w:color w:val="auto"/>
          <w:sz w:val="24"/>
          <w:szCs w:val="24"/>
          <w:lang w:val="en-IE"/>
        </w:rPr>
        <w:t>g</w:t>
      </w:r>
      <w:r w:rsidR="6C80E2FC" w:rsidRPr="6D52B73D">
        <w:rPr>
          <w:rStyle w:val="None"/>
          <w:rFonts w:ascii="Times New Roman" w:hAnsi="Times New Roman"/>
          <w:color w:val="auto"/>
          <w:spacing w:val="-7"/>
          <w:sz w:val="24"/>
          <w:szCs w:val="24"/>
          <w:lang w:val="en-IE"/>
        </w:rPr>
        <w:t xml:space="preserve"> </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2"/>
          <w:sz w:val="24"/>
          <w:szCs w:val="24"/>
          <w:lang w:val="en-IE"/>
        </w:rPr>
        <w:t xml:space="preserve"> </w:t>
      </w:r>
      <w:r w:rsidR="6C80E2FC" w:rsidRPr="6D52B73D">
        <w:rPr>
          <w:rStyle w:val="None"/>
          <w:rFonts w:ascii="Times New Roman" w:hAnsi="Times New Roman"/>
          <w:color w:val="auto"/>
          <w:spacing w:val="-1"/>
          <w:sz w:val="24"/>
          <w:szCs w:val="24"/>
          <w:lang w:val="en-IE"/>
        </w:rPr>
        <w:t>m</w:t>
      </w:r>
      <w:r w:rsidR="6C80E2FC" w:rsidRPr="6D52B73D">
        <w:rPr>
          <w:rStyle w:val="None"/>
          <w:rFonts w:ascii="Times New Roman" w:hAnsi="Times New Roman"/>
          <w:color w:val="auto"/>
          <w:spacing w:val="1"/>
          <w:sz w:val="24"/>
          <w:szCs w:val="24"/>
          <w:lang w:val="en-IE"/>
        </w:rPr>
        <w:t>od</w:t>
      </w:r>
      <w:r w:rsidR="6C80E2FC" w:rsidRPr="6D52B73D">
        <w:rPr>
          <w:rStyle w:val="None"/>
          <w:rFonts w:ascii="Times New Roman" w:hAnsi="Times New Roman"/>
          <w:color w:val="auto"/>
          <w:spacing w:val="-1"/>
          <w:sz w:val="24"/>
          <w:szCs w:val="24"/>
          <w:lang w:val="en-IE"/>
        </w:rPr>
        <w:t>u</w:t>
      </w:r>
      <w:r w:rsidR="6C80E2FC" w:rsidRPr="6D52B73D">
        <w:rPr>
          <w:rStyle w:val="None"/>
          <w:rFonts w:ascii="Times New Roman" w:hAnsi="Times New Roman"/>
          <w:color w:val="auto"/>
          <w:sz w:val="24"/>
          <w:szCs w:val="24"/>
          <w:lang w:val="en-IE"/>
        </w:rPr>
        <w:t>le</w:t>
      </w:r>
      <w:r w:rsidR="6C80E2FC" w:rsidRPr="6D52B73D">
        <w:rPr>
          <w:rStyle w:val="None"/>
          <w:rFonts w:ascii="Times New Roman" w:hAnsi="Times New Roman"/>
          <w:color w:val="auto"/>
          <w:spacing w:val="-6"/>
          <w:sz w:val="24"/>
          <w:szCs w:val="24"/>
          <w:lang w:val="en-IE"/>
        </w:rPr>
        <w:t xml:space="preserve"> </w:t>
      </w:r>
      <w:r w:rsidR="6C80E2FC" w:rsidRPr="6D52B73D">
        <w:rPr>
          <w:rStyle w:val="None"/>
          <w:rFonts w:ascii="Times New Roman" w:hAnsi="Times New Roman"/>
          <w:color w:val="auto"/>
          <w:spacing w:val="2"/>
          <w:sz w:val="24"/>
          <w:szCs w:val="24"/>
          <w:lang w:val="en-IE"/>
        </w:rPr>
        <w:t>i</w:t>
      </w:r>
      <w:r w:rsidR="6C80E2FC" w:rsidRPr="6D52B73D">
        <w:rPr>
          <w:rStyle w:val="None"/>
          <w:rFonts w:ascii="Times New Roman" w:hAnsi="Times New Roman"/>
          <w:color w:val="auto"/>
          <w:sz w:val="24"/>
          <w:szCs w:val="24"/>
          <w:lang w:val="en-IE"/>
        </w:rPr>
        <w:t>s</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pacing w:val="1"/>
          <w:sz w:val="24"/>
          <w:szCs w:val="24"/>
          <w:lang w:val="en-IE"/>
        </w:rPr>
        <w:t>40</w:t>
      </w:r>
      <w:r w:rsidR="6C80E2FC" w:rsidRPr="6D52B73D">
        <w:rPr>
          <w:rStyle w:val="None"/>
          <w:rFonts w:ascii="Times New Roman" w:hAnsi="Times New Roman"/>
          <w:color w:val="auto"/>
          <w:sz w:val="24"/>
          <w:szCs w:val="24"/>
          <w:lang w:val="en-IE"/>
        </w:rPr>
        <w:t xml:space="preserve">%.  </w:t>
      </w:r>
      <w:r w:rsidR="6C80E2FC" w:rsidRPr="6D52B73D">
        <w:rPr>
          <w:rStyle w:val="None"/>
          <w:rFonts w:ascii="Times New Roman" w:hAnsi="Times New Roman"/>
          <w:color w:val="auto"/>
          <w:spacing w:val="3"/>
          <w:sz w:val="24"/>
          <w:szCs w:val="24"/>
          <w:lang w:val="en-IE"/>
        </w:rPr>
        <w:t>E</w:t>
      </w:r>
      <w:r w:rsidR="6C80E2FC" w:rsidRPr="6D52B73D">
        <w:rPr>
          <w:rStyle w:val="None"/>
          <w:rFonts w:ascii="Times New Roman" w:hAnsi="Times New Roman"/>
          <w:color w:val="auto"/>
          <w:spacing w:val="-1"/>
          <w:sz w:val="24"/>
          <w:szCs w:val="24"/>
          <w:lang w:val="en-IE"/>
        </w:rPr>
        <w:t>ss</w:t>
      </w:r>
      <w:r w:rsidR="6C80E2FC" w:rsidRPr="6D52B73D">
        <w:rPr>
          <w:rStyle w:val="None"/>
          <w:rFonts w:ascii="Times New Roman" w:hAnsi="Times New Roman"/>
          <w:color w:val="auto"/>
          <w:spacing w:val="3"/>
          <w:sz w:val="24"/>
          <w:szCs w:val="24"/>
          <w:lang w:val="en-IE"/>
        </w:rPr>
        <w:t>a</w:t>
      </w:r>
      <w:r w:rsidR="6C80E2FC" w:rsidRPr="6D52B73D">
        <w:rPr>
          <w:rStyle w:val="None"/>
          <w:rFonts w:ascii="Times New Roman" w:hAnsi="Times New Roman"/>
          <w:color w:val="auto"/>
          <w:spacing w:val="-1"/>
          <w:sz w:val="24"/>
          <w:szCs w:val="24"/>
          <w:lang w:val="en-IE"/>
        </w:rPr>
        <w:t>y</w:t>
      </w:r>
      <w:r w:rsidR="6C80E2FC" w:rsidRPr="6D52B73D">
        <w:rPr>
          <w:rStyle w:val="None"/>
          <w:rFonts w:ascii="Times New Roman" w:hAnsi="Times New Roman"/>
          <w:color w:val="auto"/>
          <w:sz w:val="24"/>
          <w:szCs w:val="24"/>
          <w:lang w:val="en-IE"/>
        </w:rPr>
        <w:t>s</w:t>
      </w:r>
      <w:r w:rsidR="6C80E2FC" w:rsidRPr="6D52B73D">
        <w:rPr>
          <w:rStyle w:val="None"/>
          <w:rFonts w:ascii="Times New Roman" w:hAnsi="Times New Roman"/>
          <w:color w:val="auto"/>
          <w:spacing w:val="-5"/>
          <w:sz w:val="24"/>
          <w:szCs w:val="24"/>
          <w:lang w:val="en-IE"/>
        </w:rPr>
        <w:t xml:space="preserve"> </w:t>
      </w:r>
      <w:r w:rsidR="6C80E2FC" w:rsidRPr="6D52B73D">
        <w:rPr>
          <w:rStyle w:val="None"/>
          <w:rFonts w:ascii="Times New Roman" w:hAnsi="Times New Roman"/>
          <w:b/>
          <w:bCs/>
          <w:color w:val="auto"/>
          <w:sz w:val="24"/>
          <w:szCs w:val="24"/>
          <w:lang w:val="en-IE"/>
        </w:rPr>
        <w:t>must</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pacing w:val="1"/>
          <w:sz w:val="24"/>
          <w:szCs w:val="24"/>
          <w:lang w:val="en-IE"/>
        </w:rPr>
        <w:t>b</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7"/>
          <w:sz w:val="24"/>
          <w:szCs w:val="24"/>
          <w:lang w:val="en-IE"/>
        </w:rPr>
        <w:t xml:space="preserve"> </w:t>
      </w:r>
      <w:r w:rsidR="6C80E2FC" w:rsidRPr="6D52B73D">
        <w:rPr>
          <w:rStyle w:val="None"/>
          <w:rFonts w:ascii="Times New Roman" w:hAnsi="Times New Roman"/>
          <w:color w:val="auto"/>
          <w:spacing w:val="1"/>
          <w:sz w:val="24"/>
          <w:szCs w:val="24"/>
          <w:lang w:val="en-IE"/>
        </w:rPr>
        <w:t>uploade</w:t>
      </w:r>
      <w:r w:rsidR="6C80E2FC" w:rsidRPr="6D52B73D">
        <w:rPr>
          <w:rStyle w:val="None"/>
          <w:rFonts w:ascii="Times New Roman" w:hAnsi="Times New Roman"/>
          <w:color w:val="auto"/>
          <w:sz w:val="24"/>
          <w:szCs w:val="24"/>
          <w:lang w:val="en-IE"/>
        </w:rPr>
        <w:t>d to Canvas by 1</w:t>
      </w:r>
      <w:r w:rsidR="29C96250" w:rsidRPr="6D52B73D">
        <w:rPr>
          <w:rStyle w:val="None"/>
          <w:rFonts w:ascii="Times New Roman" w:hAnsi="Times New Roman"/>
          <w:color w:val="auto"/>
          <w:sz w:val="24"/>
          <w:szCs w:val="24"/>
          <w:lang w:val="en-IE"/>
        </w:rPr>
        <w:t>1</w:t>
      </w:r>
      <w:r w:rsidR="08565689" w:rsidRPr="6D52B73D">
        <w:rPr>
          <w:rStyle w:val="None"/>
          <w:rFonts w:ascii="Times New Roman" w:hAnsi="Times New Roman"/>
          <w:color w:val="auto"/>
          <w:sz w:val="24"/>
          <w:szCs w:val="24"/>
          <w:lang w:val="en-IE"/>
        </w:rPr>
        <w:t>.</w:t>
      </w:r>
      <w:r w:rsidR="29C96250" w:rsidRPr="6D52B73D">
        <w:rPr>
          <w:rStyle w:val="None"/>
          <w:rFonts w:ascii="Times New Roman" w:hAnsi="Times New Roman"/>
          <w:color w:val="auto"/>
          <w:sz w:val="24"/>
          <w:szCs w:val="24"/>
          <w:lang w:val="en-IE"/>
        </w:rPr>
        <w:t>59</w:t>
      </w:r>
      <w:r w:rsidR="08565689" w:rsidRPr="6D52B73D">
        <w:rPr>
          <w:rStyle w:val="None"/>
          <w:rFonts w:ascii="Times New Roman" w:hAnsi="Times New Roman"/>
          <w:color w:val="auto"/>
          <w:sz w:val="24"/>
          <w:szCs w:val="24"/>
          <w:lang w:val="en-IE"/>
        </w:rPr>
        <w:t xml:space="preserve"> </w:t>
      </w:r>
      <w:r w:rsidR="29C96250" w:rsidRPr="6D52B73D">
        <w:rPr>
          <w:rStyle w:val="None"/>
          <w:rFonts w:ascii="Times New Roman" w:hAnsi="Times New Roman"/>
          <w:color w:val="auto"/>
          <w:sz w:val="24"/>
          <w:szCs w:val="24"/>
          <w:lang w:val="en-IE"/>
        </w:rPr>
        <w:t>pm</w:t>
      </w:r>
      <w:r w:rsidR="6C80E2FC" w:rsidRPr="6D52B73D">
        <w:rPr>
          <w:rStyle w:val="None"/>
          <w:rFonts w:ascii="Times New Roman" w:hAnsi="Times New Roman"/>
          <w:b/>
          <w:bCs/>
          <w:color w:val="auto"/>
          <w:spacing w:val="10"/>
          <w:sz w:val="24"/>
          <w:szCs w:val="24"/>
          <w:lang w:val="en-IE"/>
        </w:rPr>
        <w:t xml:space="preserve"> </w:t>
      </w:r>
      <w:r w:rsidR="6C80E2FC" w:rsidRPr="6D52B73D">
        <w:rPr>
          <w:rStyle w:val="None"/>
          <w:rFonts w:ascii="Times New Roman" w:hAnsi="Times New Roman"/>
          <w:color w:val="auto"/>
          <w:spacing w:val="1"/>
          <w:sz w:val="24"/>
          <w:szCs w:val="24"/>
          <w:lang w:val="en-IE"/>
        </w:rPr>
        <w:t>o</w:t>
      </w:r>
      <w:r w:rsidR="6C80E2FC" w:rsidRPr="6D52B73D">
        <w:rPr>
          <w:rStyle w:val="None"/>
          <w:rFonts w:ascii="Times New Roman" w:hAnsi="Times New Roman"/>
          <w:color w:val="auto"/>
          <w:sz w:val="24"/>
          <w:szCs w:val="24"/>
          <w:lang w:val="en-IE"/>
        </w:rPr>
        <w:t xml:space="preserve">n </w:t>
      </w:r>
      <w:r w:rsidR="6C80E2FC" w:rsidRPr="6D52B73D">
        <w:rPr>
          <w:rStyle w:val="None"/>
          <w:rFonts w:ascii="Times New Roman" w:hAnsi="Times New Roman"/>
          <w:color w:val="auto"/>
          <w:spacing w:val="1"/>
          <w:sz w:val="24"/>
          <w:szCs w:val="24"/>
          <w:lang w:val="en-IE"/>
        </w:rPr>
        <w:t>th</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19"/>
          <w:sz w:val="24"/>
          <w:szCs w:val="24"/>
          <w:lang w:val="en-IE"/>
        </w:rPr>
        <w:t xml:space="preserve"> </w:t>
      </w:r>
      <w:r w:rsidR="6C80E2FC" w:rsidRPr="6D52B73D">
        <w:rPr>
          <w:rStyle w:val="None"/>
          <w:rFonts w:ascii="Times New Roman" w:hAnsi="Times New Roman"/>
          <w:color w:val="auto"/>
          <w:spacing w:val="1"/>
          <w:sz w:val="24"/>
          <w:szCs w:val="24"/>
          <w:lang w:val="en-IE"/>
        </w:rPr>
        <w:t>d</w:t>
      </w:r>
      <w:r w:rsidR="6C80E2FC" w:rsidRPr="6D52B73D">
        <w:rPr>
          <w:rStyle w:val="None"/>
          <w:rFonts w:ascii="Times New Roman" w:hAnsi="Times New Roman"/>
          <w:color w:val="auto"/>
          <w:spacing w:val="-2"/>
          <w:sz w:val="24"/>
          <w:szCs w:val="24"/>
          <w:lang w:val="en-IE"/>
        </w:rPr>
        <w:t>a</w:t>
      </w:r>
      <w:r w:rsidR="6C80E2FC" w:rsidRPr="6D52B73D">
        <w:rPr>
          <w:rStyle w:val="None"/>
          <w:rFonts w:ascii="Times New Roman" w:hAnsi="Times New Roman"/>
          <w:color w:val="auto"/>
          <w:spacing w:val="1"/>
          <w:sz w:val="24"/>
          <w:szCs w:val="24"/>
          <w:lang w:val="en-IE"/>
        </w:rPr>
        <w:t>t</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19"/>
          <w:sz w:val="24"/>
          <w:szCs w:val="24"/>
          <w:lang w:val="en-IE"/>
        </w:rPr>
        <w:t xml:space="preserve"> </w:t>
      </w:r>
      <w:r w:rsidR="6C80E2FC" w:rsidRPr="6D52B73D">
        <w:rPr>
          <w:rStyle w:val="None"/>
          <w:rFonts w:ascii="Times New Roman" w:hAnsi="Times New Roman"/>
          <w:color w:val="auto"/>
          <w:spacing w:val="1"/>
          <w:sz w:val="24"/>
          <w:szCs w:val="24"/>
          <w:lang w:val="en-IE"/>
        </w:rPr>
        <w:t>o</w:t>
      </w:r>
      <w:r w:rsidR="6C80E2FC" w:rsidRPr="6D52B73D">
        <w:rPr>
          <w:rStyle w:val="None"/>
          <w:rFonts w:ascii="Times New Roman" w:hAnsi="Times New Roman"/>
          <w:color w:val="auto"/>
          <w:sz w:val="24"/>
          <w:szCs w:val="24"/>
          <w:lang w:val="en-IE"/>
        </w:rPr>
        <w:t>f</w:t>
      </w:r>
      <w:r w:rsidR="6C80E2FC" w:rsidRPr="6D52B73D">
        <w:rPr>
          <w:rStyle w:val="None"/>
          <w:rFonts w:ascii="Times New Roman" w:hAnsi="Times New Roman"/>
          <w:color w:val="auto"/>
          <w:spacing w:val="19"/>
          <w:sz w:val="24"/>
          <w:szCs w:val="24"/>
          <w:lang w:val="en-IE"/>
        </w:rPr>
        <w:t xml:space="preserve"> </w:t>
      </w:r>
      <w:r w:rsidR="6C80E2FC" w:rsidRPr="6D52B73D">
        <w:rPr>
          <w:rStyle w:val="None"/>
          <w:rFonts w:ascii="Times New Roman" w:hAnsi="Times New Roman"/>
          <w:color w:val="auto"/>
          <w:spacing w:val="1"/>
          <w:sz w:val="24"/>
          <w:szCs w:val="24"/>
          <w:lang w:val="en-IE"/>
        </w:rPr>
        <w:t>s</w:t>
      </w:r>
      <w:r w:rsidR="6C80E2FC" w:rsidRPr="6D52B73D">
        <w:rPr>
          <w:rStyle w:val="None"/>
          <w:rFonts w:ascii="Times New Roman" w:hAnsi="Times New Roman"/>
          <w:color w:val="auto"/>
          <w:spacing w:val="-1"/>
          <w:sz w:val="24"/>
          <w:szCs w:val="24"/>
          <w:lang w:val="en-IE"/>
        </w:rPr>
        <w:t>u</w:t>
      </w:r>
      <w:r w:rsidR="6C80E2FC" w:rsidRPr="6D52B73D">
        <w:rPr>
          <w:rStyle w:val="None"/>
          <w:rFonts w:ascii="Times New Roman" w:hAnsi="Times New Roman"/>
          <w:color w:val="auto"/>
          <w:spacing w:val="1"/>
          <w:sz w:val="24"/>
          <w:szCs w:val="24"/>
          <w:lang w:val="en-IE"/>
        </w:rPr>
        <w:t>b</w:t>
      </w:r>
      <w:r w:rsidR="6C80E2FC" w:rsidRPr="6D52B73D">
        <w:rPr>
          <w:rStyle w:val="None"/>
          <w:rFonts w:ascii="Times New Roman" w:hAnsi="Times New Roman"/>
          <w:color w:val="auto"/>
          <w:spacing w:val="-5"/>
          <w:sz w:val="24"/>
          <w:szCs w:val="24"/>
          <w:lang w:val="en-IE"/>
        </w:rPr>
        <w:t>m</w:t>
      </w:r>
      <w:r w:rsidR="6C80E2FC" w:rsidRPr="6D52B73D">
        <w:rPr>
          <w:rStyle w:val="None"/>
          <w:rFonts w:ascii="Times New Roman" w:hAnsi="Times New Roman"/>
          <w:color w:val="auto"/>
          <w:spacing w:val="1"/>
          <w:sz w:val="24"/>
          <w:szCs w:val="24"/>
          <w:lang w:val="en-IE"/>
        </w:rPr>
        <w:t>iss</w:t>
      </w:r>
      <w:r w:rsidR="6C80E2FC" w:rsidRPr="6D52B73D">
        <w:rPr>
          <w:rStyle w:val="None"/>
          <w:rFonts w:ascii="Times New Roman" w:hAnsi="Times New Roman"/>
          <w:color w:val="auto"/>
          <w:spacing w:val="-1"/>
          <w:sz w:val="24"/>
          <w:szCs w:val="24"/>
          <w:lang w:val="en-IE"/>
        </w:rPr>
        <w:t>io</w:t>
      </w:r>
      <w:r w:rsidR="6C80E2FC" w:rsidRPr="6D52B73D">
        <w:rPr>
          <w:rStyle w:val="None"/>
          <w:rFonts w:ascii="Times New Roman" w:hAnsi="Times New Roman"/>
          <w:color w:val="auto"/>
          <w:spacing w:val="1"/>
          <w:sz w:val="24"/>
          <w:szCs w:val="24"/>
          <w:lang w:val="en-IE"/>
        </w:rPr>
        <w:t>n</w:t>
      </w:r>
      <w:r w:rsidR="6C80E2FC" w:rsidRPr="6D52B73D">
        <w:rPr>
          <w:rStyle w:val="None"/>
          <w:rFonts w:ascii="Times New Roman" w:hAnsi="Times New Roman"/>
          <w:color w:val="auto"/>
          <w:sz w:val="24"/>
          <w:szCs w:val="24"/>
          <w:lang w:val="en-IE"/>
        </w:rPr>
        <w:t xml:space="preserve"> (see essay calendar on page 2 for submission dates).  </w:t>
      </w:r>
      <w:r w:rsidR="6C80E2FC" w:rsidRPr="6D52B73D">
        <w:rPr>
          <w:rStyle w:val="None"/>
          <w:rFonts w:ascii="Times New Roman" w:hAnsi="Times New Roman"/>
          <w:color w:val="auto"/>
          <w:spacing w:val="1"/>
          <w:sz w:val="24"/>
          <w:szCs w:val="24"/>
          <w:lang w:val="en-IE"/>
        </w:rPr>
        <w:t>W</w:t>
      </w:r>
      <w:r w:rsidR="6C80E2FC" w:rsidRPr="6D52B73D">
        <w:rPr>
          <w:rStyle w:val="None"/>
          <w:rFonts w:ascii="Times New Roman" w:hAnsi="Times New Roman"/>
          <w:color w:val="auto"/>
          <w:spacing w:val="-1"/>
          <w:sz w:val="24"/>
          <w:szCs w:val="24"/>
          <w:lang w:val="en-IE"/>
        </w:rPr>
        <w:t>h</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1"/>
          <w:sz w:val="24"/>
          <w:szCs w:val="24"/>
          <w:lang w:val="en-IE"/>
        </w:rPr>
        <w:t>r</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4"/>
          <w:sz w:val="24"/>
          <w:szCs w:val="24"/>
          <w:lang w:val="en-IE"/>
        </w:rPr>
        <w:t xml:space="preserve"> </w:t>
      </w:r>
      <w:r w:rsidR="6C80E2FC" w:rsidRPr="6D52B73D">
        <w:rPr>
          <w:rStyle w:val="None"/>
          <w:rFonts w:ascii="Times New Roman" w:hAnsi="Times New Roman"/>
          <w:color w:val="auto"/>
          <w:spacing w:val="-5"/>
          <w:sz w:val="24"/>
          <w:szCs w:val="24"/>
          <w:lang w:val="en-IE"/>
        </w:rPr>
        <w:t>w</w:t>
      </w:r>
      <w:r w:rsidR="6C80E2FC" w:rsidRPr="6D52B73D">
        <w:rPr>
          <w:rStyle w:val="None"/>
          <w:rFonts w:ascii="Times New Roman" w:hAnsi="Times New Roman"/>
          <w:color w:val="auto"/>
          <w:spacing w:val="1"/>
          <w:sz w:val="24"/>
          <w:szCs w:val="24"/>
          <w:lang w:val="en-IE"/>
        </w:rPr>
        <w:t>or</w:t>
      </w:r>
      <w:r w:rsidR="6C80E2FC" w:rsidRPr="6D52B73D">
        <w:rPr>
          <w:rStyle w:val="None"/>
          <w:rFonts w:ascii="Times New Roman" w:hAnsi="Times New Roman"/>
          <w:color w:val="auto"/>
          <w:sz w:val="24"/>
          <w:szCs w:val="24"/>
          <w:lang w:val="en-IE"/>
        </w:rPr>
        <w:t>k</w:t>
      </w:r>
      <w:r w:rsidR="6C80E2FC" w:rsidRPr="6D52B73D">
        <w:rPr>
          <w:rStyle w:val="None"/>
          <w:rFonts w:ascii="Times New Roman" w:hAnsi="Times New Roman"/>
          <w:color w:val="auto"/>
          <w:spacing w:val="-5"/>
          <w:sz w:val="24"/>
          <w:szCs w:val="24"/>
          <w:lang w:val="en-IE"/>
        </w:rPr>
        <w:t xml:space="preserve"> </w:t>
      </w:r>
      <w:r w:rsidR="6C80E2FC" w:rsidRPr="6D52B73D">
        <w:rPr>
          <w:rStyle w:val="None"/>
          <w:rFonts w:ascii="Times New Roman" w:hAnsi="Times New Roman"/>
          <w:color w:val="auto"/>
          <w:spacing w:val="2"/>
          <w:sz w:val="24"/>
          <w:szCs w:val="24"/>
          <w:lang w:val="en-IE"/>
        </w:rPr>
        <w:t>i</w:t>
      </w:r>
      <w:r w:rsidR="6C80E2FC" w:rsidRPr="6D52B73D">
        <w:rPr>
          <w:rStyle w:val="None"/>
          <w:rFonts w:ascii="Times New Roman" w:hAnsi="Times New Roman"/>
          <w:color w:val="auto"/>
          <w:sz w:val="24"/>
          <w:szCs w:val="24"/>
          <w:lang w:val="en-IE"/>
        </w:rPr>
        <w:t>s</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pacing w:val="2"/>
          <w:sz w:val="24"/>
          <w:szCs w:val="24"/>
          <w:lang w:val="en-IE"/>
        </w:rPr>
        <w:t>s</w:t>
      </w:r>
      <w:r w:rsidR="6C80E2FC" w:rsidRPr="6D52B73D">
        <w:rPr>
          <w:rStyle w:val="None"/>
          <w:rFonts w:ascii="Times New Roman" w:hAnsi="Times New Roman"/>
          <w:color w:val="auto"/>
          <w:spacing w:val="-1"/>
          <w:sz w:val="24"/>
          <w:szCs w:val="24"/>
          <w:lang w:val="en-IE"/>
        </w:rPr>
        <w:t>u</w:t>
      </w:r>
      <w:r w:rsidR="6C80E2FC" w:rsidRPr="6D52B73D">
        <w:rPr>
          <w:rStyle w:val="None"/>
          <w:rFonts w:ascii="Times New Roman" w:hAnsi="Times New Roman"/>
          <w:color w:val="auto"/>
          <w:spacing w:val="1"/>
          <w:sz w:val="24"/>
          <w:szCs w:val="24"/>
          <w:lang w:val="en-IE"/>
        </w:rPr>
        <w:t>b</w:t>
      </w:r>
      <w:r w:rsidR="6C80E2FC" w:rsidRPr="6D52B73D">
        <w:rPr>
          <w:rStyle w:val="None"/>
          <w:rFonts w:ascii="Times New Roman" w:hAnsi="Times New Roman"/>
          <w:color w:val="auto"/>
          <w:spacing w:val="-1"/>
          <w:sz w:val="24"/>
          <w:szCs w:val="24"/>
          <w:lang w:val="en-IE"/>
        </w:rPr>
        <w:t>m</w:t>
      </w:r>
      <w:r w:rsidR="6C80E2FC" w:rsidRPr="6D52B73D">
        <w:rPr>
          <w:rStyle w:val="None"/>
          <w:rFonts w:ascii="Times New Roman" w:hAnsi="Times New Roman"/>
          <w:color w:val="auto"/>
          <w:sz w:val="24"/>
          <w:szCs w:val="24"/>
          <w:lang w:val="en-IE"/>
        </w:rPr>
        <w:t>itted</w:t>
      </w:r>
      <w:r w:rsidR="6C80E2FC" w:rsidRPr="6D52B73D">
        <w:rPr>
          <w:rStyle w:val="None"/>
          <w:rFonts w:ascii="Times New Roman" w:hAnsi="Times New Roman"/>
          <w:color w:val="auto"/>
          <w:spacing w:val="-7"/>
          <w:sz w:val="24"/>
          <w:szCs w:val="24"/>
          <w:lang w:val="en-IE"/>
        </w:rPr>
        <w:t xml:space="preserve"> </w:t>
      </w:r>
      <w:r w:rsidR="6C80E2FC" w:rsidRPr="6D52B73D">
        <w:rPr>
          <w:rStyle w:val="None"/>
          <w:rFonts w:ascii="Times New Roman" w:hAnsi="Times New Roman"/>
          <w:color w:val="auto"/>
          <w:spacing w:val="-1"/>
          <w:sz w:val="24"/>
          <w:szCs w:val="24"/>
          <w:lang w:val="en-IE"/>
        </w:rPr>
        <w:t>u</w:t>
      </w:r>
      <w:r w:rsidR="6C80E2FC" w:rsidRPr="6D52B73D">
        <w:rPr>
          <w:rStyle w:val="None"/>
          <w:rFonts w:ascii="Times New Roman" w:hAnsi="Times New Roman"/>
          <w:color w:val="auto"/>
          <w:sz w:val="24"/>
          <w:szCs w:val="24"/>
          <w:lang w:val="en-IE"/>
        </w:rPr>
        <w:t>p</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z w:val="24"/>
          <w:szCs w:val="24"/>
          <w:lang w:val="en-IE"/>
        </w:rPr>
        <w:t>to</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1"/>
          <w:sz w:val="24"/>
          <w:szCs w:val="24"/>
          <w:lang w:val="en-IE"/>
        </w:rPr>
        <w:t>n</w:t>
      </w:r>
      <w:r w:rsidR="6C80E2FC" w:rsidRPr="6D52B73D">
        <w:rPr>
          <w:rStyle w:val="None"/>
          <w:rFonts w:ascii="Times New Roman" w:hAnsi="Times New Roman"/>
          <w:color w:val="auto"/>
          <w:sz w:val="24"/>
          <w:szCs w:val="24"/>
          <w:lang w:val="en-IE"/>
        </w:rPr>
        <w:t>d</w:t>
      </w:r>
      <w:r w:rsidR="6C80E2FC" w:rsidRPr="6D52B73D">
        <w:rPr>
          <w:rStyle w:val="None"/>
          <w:rFonts w:ascii="Times New Roman" w:hAnsi="Times New Roman"/>
          <w:color w:val="auto"/>
          <w:spacing w:val="-2"/>
          <w:sz w:val="24"/>
          <w:szCs w:val="24"/>
          <w:lang w:val="en-IE"/>
        </w:rPr>
        <w:t xml:space="preserve"> </w:t>
      </w:r>
      <w:r w:rsidR="6C80E2FC" w:rsidRPr="6D52B73D">
        <w:rPr>
          <w:rStyle w:val="None"/>
          <w:rFonts w:ascii="Times New Roman" w:hAnsi="Times New Roman"/>
          <w:color w:val="auto"/>
          <w:spacing w:val="2"/>
          <w:sz w:val="24"/>
          <w:szCs w:val="24"/>
          <w:lang w:val="en-IE"/>
        </w:rPr>
        <w:t>i</w:t>
      </w:r>
      <w:r w:rsidR="6C80E2FC" w:rsidRPr="6D52B73D">
        <w:rPr>
          <w:rStyle w:val="None"/>
          <w:rFonts w:ascii="Times New Roman" w:hAnsi="Times New Roman"/>
          <w:color w:val="auto"/>
          <w:spacing w:val="-1"/>
          <w:sz w:val="24"/>
          <w:szCs w:val="24"/>
          <w:lang w:val="en-IE"/>
        </w:rPr>
        <w:t>n</w:t>
      </w:r>
      <w:r w:rsidR="6C80E2FC" w:rsidRPr="6D52B73D">
        <w:rPr>
          <w:rStyle w:val="None"/>
          <w:rFonts w:ascii="Times New Roman" w:hAnsi="Times New Roman"/>
          <w:color w:val="auto"/>
          <w:sz w:val="24"/>
          <w:szCs w:val="24"/>
          <w:lang w:val="en-IE"/>
        </w:rPr>
        <w:t>cl</w:t>
      </w:r>
      <w:r w:rsidR="6C80E2FC" w:rsidRPr="6D52B73D">
        <w:rPr>
          <w:rStyle w:val="None"/>
          <w:rFonts w:ascii="Times New Roman" w:hAnsi="Times New Roman"/>
          <w:color w:val="auto"/>
          <w:spacing w:val="-1"/>
          <w:sz w:val="24"/>
          <w:szCs w:val="24"/>
          <w:lang w:val="en-IE"/>
        </w:rPr>
        <w:t>u</w:t>
      </w:r>
      <w:r w:rsidR="6C80E2FC" w:rsidRPr="6D52B73D">
        <w:rPr>
          <w:rStyle w:val="None"/>
          <w:rFonts w:ascii="Times New Roman" w:hAnsi="Times New Roman"/>
          <w:color w:val="auto"/>
          <w:spacing w:val="1"/>
          <w:sz w:val="24"/>
          <w:szCs w:val="24"/>
          <w:lang w:val="en-IE"/>
        </w:rPr>
        <w:t>d</w:t>
      </w:r>
      <w:r w:rsidR="6C80E2FC" w:rsidRPr="6D52B73D">
        <w:rPr>
          <w:rStyle w:val="None"/>
          <w:rFonts w:ascii="Times New Roman" w:hAnsi="Times New Roman"/>
          <w:color w:val="auto"/>
          <w:spacing w:val="2"/>
          <w:sz w:val="24"/>
          <w:szCs w:val="24"/>
          <w:lang w:val="en-IE"/>
        </w:rPr>
        <w:t>i</w:t>
      </w:r>
      <w:r w:rsidR="6C80E2FC" w:rsidRPr="6D52B73D">
        <w:rPr>
          <w:rStyle w:val="None"/>
          <w:rFonts w:ascii="Times New Roman" w:hAnsi="Times New Roman"/>
          <w:color w:val="auto"/>
          <w:spacing w:val="1"/>
          <w:sz w:val="24"/>
          <w:szCs w:val="24"/>
          <w:lang w:val="en-IE"/>
        </w:rPr>
        <w:t>n</w:t>
      </w:r>
      <w:r w:rsidR="6C80E2FC" w:rsidRPr="6D52B73D">
        <w:rPr>
          <w:rStyle w:val="None"/>
          <w:rFonts w:ascii="Times New Roman" w:hAnsi="Times New Roman"/>
          <w:color w:val="auto"/>
          <w:sz w:val="24"/>
          <w:szCs w:val="24"/>
          <w:lang w:val="en-IE"/>
        </w:rPr>
        <w:t>g</w:t>
      </w:r>
      <w:r w:rsidR="6C80E2FC" w:rsidRPr="6D52B73D">
        <w:rPr>
          <w:rStyle w:val="None"/>
          <w:rFonts w:ascii="Times New Roman" w:hAnsi="Times New Roman"/>
          <w:color w:val="auto"/>
          <w:spacing w:val="-9"/>
          <w:sz w:val="24"/>
          <w:szCs w:val="24"/>
          <w:lang w:val="en-IE"/>
        </w:rPr>
        <w:t xml:space="preserve"> </w:t>
      </w:r>
      <w:r w:rsidR="6C80E2FC" w:rsidRPr="6D52B73D">
        <w:rPr>
          <w:rStyle w:val="None"/>
          <w:rFonts w:ascii="Times New Roman" w:hAnsi="Times New Roman"/>
          <w:color w:val="auto"/>
          <w:sz w:val="24"/>
          <w:szCs w:val="24"/>
          <w:lang w:val="en-IE"/>
        </w:rPr>
        <w:t xml:space="preserve">7 </w:t>
      </w:r>
      <w:r w:rsidR="6C80E2FC" w:rsidRPr="6D52B73D">
        <w:rPr>
          <w:rStyle w:val="None"/>
          <w:rFonts w:ascii="Times New Roman" w:hAnsi="Times New Roman"/>
          <w:color w:val="auto"/>
          <w:spacing w:val="1"/>
          <w:sz w:val="24"/>
          <w:szCs w:val="24"/>
          <w:lang w:val="en-IE"/>
        </w:rPr>
        <w:t>d</w:t>
      </w:r>
      <w:r w:rsidR="6C80E2FC" w:rsidRPr="6D52B73D">
        <w:rPr>
          <w:rStyle w:val="None"/>
          <w:rFonts w:ascii="Times New Roman" w:hAnsi="Times New Roman"/>
          <w:color w:val="auto"/>
          <w:spacing w:val="3"/>
          <w:sz w:val="24"/>
          <w:szCs w:val="24"/>
          <w:lang w:val="en-IE"/>
        </w:rPr>
        <w:t>a</w:t>
      </w:r>
      <w:r w:rsidR="6C80E2FC" w:rsidRPr="6D52B73D">
        <w:rPr>
          <w:rStyle w:val="None"/>
          <w:rFonts w:ascii="Times New Roman" w:hAnsi="Times New Roman"/>
          <w:color w:val="auto"/>
          <w:spacing w:val="-4"/>
          <w:sz w:val="24"/>
          <w:szCs w:val="24"/>
          <w:lang w:val="en-IE"/>
        </w:rPr>
        <w:t>y</w:t>
      </w:r>
      <w:r w:rsidR="6C80E2FC" w:rsidRPr="6D52B73D">
        <w:rPr>
          <w:rStyle w:val="None"/>
          <w:rFonts w:ascii="Times New Roman" w:hAnsi="Times New Roman"/>
          <w:color w:val="auto"/>
          <w:sz w:val="24"/>
          <w:szCs w:val="24"/>
          <w:lang w:val="en-IE"/>
        </w:rPr>
        <w:t>s</w:t>
      </w:r>
      <w:r w:rsidR="6C80E2FC" w:rsidRPr="6D52B73D">
        <w:rPr>
          <w:rStyle w:val="None"/>
          <w:rFonts w:ascii="Times New Roman" w:hAnsi="Times New Roman"/>
          <w:color w:val="auto"/>
          <w:spacing w:val="-4"/>
          <w:sz w:val="24"/>
          <w:szCs w:val="24"/>
          <w:lang w:val="en-IE"/>
        </w:rPr>
        <w:t xml:space="preserve"> </w:t>
      </w:r>
      <w:r w:rsidR="6C80E2FC" w:rsidRPr="6D52B73D">
        <w:rPr>
          <w:rStyle w:val="None"/>
          <w:rFonts w:ascii="Times New Roman" w:hAnsi="Times New Roman"/>
          <w:color w:val="auto"/>
          <w:sz w:val="24"/>
          <w:szCs w:val="24"/>
          <w:lang w:val="en-IE"/>
        </w:rPr>
        <w:t>late,</w:t>
      </w:r>
      <w:r w:rsidR="6C80E2FC" w:rsidRPr="6D52B73D">
        <w:rPr>
          <w:rStyle w:val="None"/>
          <w:rFonts w:ascii="Times New Roman" w:hAnsi="Times New Roman"/>
          <w:color w:val="auto"/>
          <w:spacing w:val="-2"/>
          <w:sz w:val="24"/>
          <w:szCs w:val="24"/>
          <w:lang w:val="en-IE"/>
        </w:rPr>
        <w:t xml:space="preserve"> </w:t>
      </w:r>
      <w:r w:rsidR="6C80E2FC" w:rsidRPr="6D52B73D">
        <w:rPr>
          <w:rStyle w:val="None"/>
          <w:rFonts w:ascii="Times New Roman" w:hAnsi="Times New Roman"/>
          <w:color w:val="auto"/>
          <w:spacing w:val="1"/>
          <w:sz w:val="24"/>
          <w:szCs w:val="24"/>
          <w:lang w:val="en-IE"/>
        </w:rPr>
        <w:t>10</w:t>
      </w:r>
      <w:r w:rsidR="6C80E2FC" w:rsidRPr="6D52B73D">
        <w:rPr>
          <w:rStyle w:val="None"/>
          <w:rFonts w:ascii="Times New Roman" w:hAnsi="Times New Roman"/>
          <w:color w:val="auto"/>
          <w:sz w:val="24"/>
          <w:szCs w:val="24"/>
          <w:lang w:val="en-IE"/>
        </w:rPr>
        <w:t>%</w:t>
      </w:r>
      <w:r w:rsidR="6C80E2FC" w:rsidRPr="6D52B73D">
        <w:rPr>
          <w:rStyle w:val="None"/>
          <w:rFonts w:ascii="Times New Roman" w:hAnsi="Times New Roman"/>
          <w:color w:val="auto"/>
          <w:spacing w:val="-4"/>
          <w:sz w:val="24"/>
          <w:szCs w:val="24"/>
          <w:lang w:val="en-IE"/>
        </w:rPr>
        <w:t xml:space="preserve"> </w:t>
      </w:r>
      <w:r w:rsidR="6C80E2FC" w:rsidRPr="6D52B73D">
        <w:rPr>
          <w:rStyle w:val="None"/>
          <w:rFonts w:ascii="Times New Roman" w:hAnsi="Times New Roman"/>
          <w:color w:val="auto"/>
          <w:spacing w:val="1"/>
          <w:sz w:val="24"/>
          <w:szCs w:val="24"/>
          <w:lang w:val="en-IE"/>
        </w:rPr>
        <w:t>o</w:t>
      </w:r>
      <w:r w:rsidR="6C80E2FC" w:rsidRPr="6D52B73D">
        <w:rPr>
          <w:rStyle w:val="None"/>
          <w:rFonts w:ascii="Times New Roman" w:hAnsi="Times New Roman"/>
          <w:color w:val="auto"/>
          <w:sz w:val="24"/>
          <w:szCs w:val="24"/>
          <w:lang w:val="en-IE"/>
        </w:rPr>
        <w:t>f</w:t>
      </w:r>
      <w:r w:rsidR="6C80E2FC" w:rsidRPr="6D52B73D">
        <w:rPr>
          <w:rStyle w:val="None"/>
          <w:rFonts w:ascii="Times New Roman" w:hAnsi="Times New Roman"/>
          <w:color w:val="auto"/>
          <w:spacing w:val="-3"/>
          <w:sz w:val="24"/>
          <w:szCs w:val="24"/>
          <w:lang w:val="en-IE"/>
        </w:rPr>
        <w:t xml:space="preserve"> </w:t>
      </w:r>
      <w:r w:rsidR="6C80E2FC" w:rsidRPr="6D52B73D">
        <w:rPr>
          <w:rStyle w:val="None"/>
          <w:rFonts w:ascii="Times New Roman" w:hAnsi="Times New Roman"/>
          <w:color w:val="auto"/>
          <w:spacing w:val="2"/>
          <w:sz w:val="24"/>
          <w:szCs w:val="24"/>
          <w:lang w:val="en-IE"/>
        </w:rPr>
        <w:t>t</w:t>
      </w:r>
      <w:r w:rsidR="6C80E2FC" w:rsidRPr="6D52B73D">
        <w:rPr>
          <w:rStyle w:val="None"/>
          <w:rFonts w:ascii="Times New Roman" w:hAnsi="Times New Roman"/>
          <w:color w:val="auto"/>
          <w:spacing w:val="-1"/>
          <w:sz w:val="24"/>
          <w:szCs w:val="24"/>
          <w:lang w:val="en-IE"/>
        </w:rPr>
        <w:t>h</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z w:val="24"/>
          <w:szCs w:val="24"/>
          <w:lang w:val="en-IE"/>
        </w:rPr>
        <w:t>t</w:t>
      </w:r>
      <w:r w:rsidR="6C80E2FC" w:rsidRPr="6D52B73D">
        <w:rPr>
          <w:rStyle w:val="None"/>
          <w:rFonts w:ascii="Times New Roman" w:hAnsi="Times New Roman"/>
          <w:color w:val="auto"/>
          <w:spacing w:val="1"/>
          <w:sz w:val="24"/>
          <w:szCs w:val="24"/>
          <w:lang w:val="en-IE"/>
        </w:rPr>
        <w:t>o</w:t>
      </w:r>
      <w:r w:rsidR="6C80E2FC" w:rsidRPr="6D52B73D">
        <w:rPr>
          <w:rStyle w:val="None"/>
          <w:rFonts w:ascii="Times New Roman" w:hAnsi="Times New Roman"/>
          <w:color w:val="auto"/>
          <w:sz w:val="24"/>
          <w:szCs w:val="24"/>
          <w:lang w:val="en-IE"/>
        </w:rPr>
        <w:t>tal</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pacing w:val="-4"/>
          <w:sz w:val="24"/>
          <w:szCs w:val="24"/>
          <w:lang w:val="en-IE"/>
        </w:rPr>
        <w:t>m</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3"/>
          <w:sz w:val="24"/>
          <w:szCs w:val="24"/>
          <w:lang w:val="en-IE"/>
        </w:rPr>
        <w:t>r</w:t>
      </w:r>
      <w:r w:rsidR="6C80E2FC" w:rsidRPr="6D52B73D">
        <w:rPr>
          <w:rStyle w:val="None"/>
          <w:rFonts w:ascii="Times New Roman" w:hAnsi="Times New Roman"/>
          <w:color w:val="auto"/>
          <w:spacing w:val="1"/>
          <w:sz w:val="24"/>
          <w:szCs w:val="24"/>
          <w:lang w:val="en-IE"/>
        </w:rPr>
        <w:t>k</w:t>
      </w:r>
      <w:r w:rsidR="6C80E2FC" w:rsidRPr="6D52B73D">
        <w:rPr>
          <w:rStyle w:val="None"/>
          <w:rFonts w:ascii="Times New Roman" w:hAnsi="Times New Roman"/>
          <w:color w:val="auto"/>
          <w:sz w:val="24"/>
          <w:szCs w:val="24"/>
          <w:lang w:val="en-IE"/>
        </w:rPr>
        <w:t>s</w:t>
      </w:r>
      <w:r w:rsidR="6C80E2FC" w:rsidRPr="6D52B73D">
        <w:rPr>
          <w:rStyle w:val="None"/>
          <w:rFonts w:ascii="Times New Roman" w:hAnsi="Times New Roman"/>
          <w:color w:val="auto"/>
          <w:spacing w:val="-5"/>
          <w:sz w:val="24"/>
          <w:szCs w:val="24"/>
          <w:lang w:val="en-IE"/>
        </w:rPr>
        <w:t xml:space="preserve"> </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1"/>
          <w:sz w:val="24"/>
          <w:szCs w:val="24"/>
          <w:lang w:val="en-IE"/>
        </w:rPr>
        <w:t>v</w:t>
      </w:r>
      <w:r w:rsidR="6C80E2FC" w:rsidRPr="6D52B73D">
        <w:rPr>
          <w:rStyle w:val="None"/>
          <w:rFonts w:ascii="Times New Roman" w:hAnsi="Times New Roman"/>
          <w:color w:val="auto"/>
          <w:sz w:val="24"/>
          <w:szCs w:val="24"/>
          <w:lang w:val="en-IE"/>
        </w:rPr>
        <w:t>aila</w:t>
      </w:r>
      <w:r w:rsidR="6C80E2FC" w:rsidRPr="6D52B73D">
        <w:rPr>
          <w:rStyle w:val="None"/>
          <w:rFonts w:ascii="Times New Roman" w:hAnsi="Times New Roman"/>
          <w:color w:val="auto"/>
          <w:spacing w:val="1"/>
          <w:sz w:val="24"/>
          <w:szCs w:val="24"/>
          <w:lang w:val="en-IE"/>
        </w:rPr>
        <w:t>b</w:t>
      </w:r>
      <w:r w:rsidR="6C80E2FC" w:rsidRPr="6D52B73D">
        <w:rPr>
          <w:rStyle w:val="None"/>
          <w:rFonts w:ascii="Times New Roman" w:hAnsi="Times New Roman"/>
          <w:color w:val="auto"/>
          <w:sz w:val="24"/>
          <w:szCs w:val="24"/>
          <w:lang w:val="en-IE"/>
        </w:rPr>
        <w:t>le</w:t>
      </w:r>
      <w:r w:rsidR="6C80E2FC" w:rsidRPr="6D52B73D">
        <w:rPr>
          <w:rStyle w:val="None"/>
          <w:rFonts w:ascii="Times New Roman" w:hAnsi="Times New Roman"/>
          <w:color w:val="auto"/>
          <w:spacing w:val="-4"/>
          <w:sz w:val="24"/>
          <w:szCs w:val="24"/>
          <w:lang w:val="en-IE"/>
        </w:rPr>
        <w:t xml:space="preserve"> </w:t>
      </w:r>
      <w:r w:rsidR="6C80E2FC" w:rsidRPr="6D52B73D">
        <w:rPr>
          <w:rStyle w:val="None"/>
          <w:rFonts w:ascii="Times New Roman" w:hAnsi="Times New Roman"/>
          <w:color w:val="auto"/>
          <w:spacing w:val="-2"/>
          <w:sz w:val="24"/>
          <w:szCs w:val="24"/>
          <w:lang w:val="en-IE"/>
        </w:rPr>
        <w:t>w</w:t>
      </w:r>
      <w:r w:rsidR="6C80E2FC" w:rsidRPr="6D52B73D">
        <w:rPr>
          <w:rStyle w:val="None"/>
          <w:rFonts w:ascii="Times New Roman" w:hAnsi="Times New Roman"/>
          <w:color w:val="auto"/>
          <w:sz w:val="24"/>
          <w:szCs w:val="24"/>
          <w:lang w:val="en-IE"/>
        </w:rPr>
        <w:t>i</w:t>
      </w:r>
      <w:r w:rsidR="6C80E2FC" w:rsidRPr="6D52B73D">
        <w:rPr>
          <w:rStyle w:val="None"/>
          <w:rFonts w:ascii="Times New Roman" w:hAnsi="Times New Roman"/>
          <w:color w:val="auto"/>
          <w:spacing w:val="2"/>
          <w:sz w:val="24"/>
          <w:szCs w:val="24"/>
          <w:lang w:val="en-IE"/>
        </w:rPr>
        <w:t>l</w:t>
      </w:r>
      <w:r w:rsidR="6C80E2FC" w:rsidRPr="6D52B73D">
        <w:rPr>
          <w:rStyle w:val="None"/>
          <w:rFonts w:ascii="Times New Roman" w:hAnsi="Times New Roman"/>
          <w:color w:val="auto"/>
          <w:sz w:val="24"/>
          <w:szCs w:val="24"/>
          <w:lang w:val="en-IE"/>
        </w:rPr>
        <w:t>l</w:t>
      </w:r>
      <w:r w:rsidR="6C80E2FC" w:rsidRPr="6D52B73D">
        <w:rPr>
          <w:rStyle w:val="None"/>
          <w:rFonts w:ascii="Times New Roman" w:hAnsi="Times New Roman"/>
          <w:color w:val="auto"/>
          <w:spacing w:val="-3"/>
          <w:sz w:val="24"/>
          <w:szCs w:val="24"/>
          <w:lang w:val="en-IE"/>
        </w:rPr>
        <w:t xml:space="preserve"> </w:t>
      </w:r>
      <w:r w:rsidR="6C80E2FC" w:rsidRPr="6D52B73D">
        <w:rPr>
          <w:rStyle w:val="None"/>
          <w:rFonts w:ascii="Times New Roman" w:hAnsi="Times New Roman"/>
          <w:color w:val="auto"/>
          <w:spacing w:val="1"/>
          <w:sz w:val="24"/>
          <w:szCs w:val="24"/>
          <w:lang w:val="en-IE"/>
        </w:rPr>
        <w:t>b</w:t>
      </w:r>
      <w:r w:rsidR="6C80E2FC" w:rsidRPr="6D52B73D">
        <w:rPr>
          <w:rStyle w:val="None"/>
          <w:rFonts w:ascii="Times New Roman" w:hAnsi="Times New Roman"/>
          <w:color w:val="auto"/>
          <w:sz w:val="24"/>
          <w:szCs w:val="24"/>
          <w:lang w:val="en-IE"/>
        </w:rPr>
        <w:t xml:space="preserve">e </w:t>
      </w:r>
      <w:r w:rsidR="6C80E2FC" w:rsidRPr="6D52B73D">
        <w:rPr>
          <w:rStyle w:val="None"/>
          <w:rFonts w:ascii="Times New Roman" w:hAnsi="Times New Roman"/>
          <w:color w:val="auto"/>
          <w:spacing w:val="1"/>
          <w:sz w:val="24"/>
          <w:szCs w:val="24"/>
          <w:lang w:val="en-IE"/>
        </w:rPr>
        <w:t>d</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1"/>
          <w:sz w:val="24"/>
          <w:szCs w:val="24"/>
          <w:lang w:val="en-IE"/>
        </w:rPr>
        <w:t>d</w:t>
      </w:r>
      <w:r w:rsidR="6C80E2FC" w:rsidRPr="6D52B73D">
        <w:rPr>
          <w:rStyle w:val="None"/>
          <w:rFonts w:ascii="Times New Roman" w:hAnsi="Times New Roman"/>
          <w:color w:val="auto"/>
          <w:spacing w:val="-1"/>
          <w:sz w:val="24"/>
          <w:szCs w:val="24"/>
          <w:lang w:val="en-IE"/>
        </w:rPr>
        <w:t>u</w:t>
      </w:r>
      <w:r w:rsidR="6C80E2FC" w:rsidRPr="6D52B73D">
        <w:rPr>
          <w:rStyle w:val="None"/>
          <w:rFonts w:ascii="Times New Roman" w:hAnsi="Times New Roman"/>
          <w:color w:val="auto"/>
          <w:sz w:val="24"/>
          <w:szCs w:val="24"/>
          <w:lang w:val="en-IE"/>
        </w:rPr>
        <w:t>cted</w:t>
      </w:r>
      <w:r w:rsidR="6C80E2FC" w:rsidRPr="6D52B73D">
        <w:rPr>
          <w:rStyle w:val="None"/>
          <w:rFonts w:ascii="Times New Roman" w:hAnsi="Times New Roman"/>
          <w:color w:val="auto"/>
          <w:spacing w:val="-5"/>
          <w:sz w:val="24"/>
          <w:szCs w:val="24"/>
          <w:lang w:val="en-IE"/>
        </w:rPr>
        <w:t xml:space="preserve"> </w:t>
      </w:r>
      <w:r w:rsidR="6C80E2FC" w:rsidRPr="6D52B73D">
        <w:rPr>
          <w:rStyle w:val="None"/>
          <w:rFonts w:ascii="Times New Roman" w:hAnsi="Times New Roman"/>
          <w:color w:val="auto"/>
          <w:spacing w:val="-2"/>
          <w:sz w:val="24"/>
          <w:szCs w:val="24"/>
          <w:lang w:val="en-IE"/>
        </w:rPr>
        <w:t>f</w:t>
      </w:r>
      <w:r w:rsidR="6C80E2FC" w:rsidRPr="6D52B73D">
        <w:rPr>
          <w:rStyle w:val="None"/>
          <w:rFonts w:ascii="Times New Roman" w:hAnsi="Times New Roman"/>
          <w:color w:val="auto"/>
          <w:spacing w:val="1"/>
          <w:sz w:val="24"/>
          <w:szCs w:val="24"/>
          <w:lang w:val="en-IE"/>
        </w:rPr>
        <w:t>r</w:t>
      </w:r>
      <w:r w:rsidR="6C80E2FC" w:rsidRPr="6D52B73D">
        <w:rPr>
          <w:rStyle w:val="None"/>
          <w:rFonts w:ascii="Times New Roman" w:hAnsi="Times New Roman"/>
          <w:color w:val="auto"/>
          <w:spacing w:val="3"/>
          <w:sz w:val="24"/>
          <w:szCs w:val="24"/>
          <w:lang w:val="en-IE"/>
        </w:rPr>
        <w:t>o</w:t>
      </w:r>
      <w:r w:rsidR="6C80E2FC" w:rsidRPr="6D52B73D">
        <w:rPr>
          <w:rStyle w:val="None"/>
          <w:rFonts w:ascii="Times New Roman" w:hAnsi="Times New Roman"/>
          <w:color w:val="auto"/>
          <w:sz w:val="24"/>
          <w:szCs w:val="24"/>
          <w:lang w:val="en-IE"/>
        </w:rPr>
        <w:t>m</w:t>
      </w:r>
      <w:r w:rsidR="6C80E2FC" w:rsidRPr="6D52B73D">
        <w:rPr>
          <w:rStyle w:val="None"/>
          <w:rFonts w:ascii="Times New Roman" w:hAnsi="Times New Roman"/>
          <w:color w:val="auto"/>
          <w:spacing w:val="-8"/>
          <w:sz w:val="24"/>
          <w:szCs w:val="24"/>
          <w:lang w:val="en-IE"/>
        </w:rPr>
        <w:t xml:space="preserve"> </w:t>
      </w:r>
      <w:r w:rsidR="6C80E2FC" w:rsidRPr="6D52B73D">
        <w:rPr>
          <w:rStyle w:val="None"/>
          <w:rFonts w:ascii="Times New Roman" w:hAnsi="Times New Roman"/>
          <w:color w:val="auto"/>
          <w:sz w:val="24"/>
          <w:szCs w:val="24"/>
          <w:lang w:val="en-IE"/>
        </w:rPr>
        <w:t>t</w:t>
      </w:r>
      <w:r w:rsidR="6C80E2FC" w:rsidRPr="6D52B73D">
        <w:rPr>
          <w:rStyle w:val="None"/>
          <w:rFonts w:ascii="Times New Roman" w:hAnsi="Times New Roman"/>
          <w:color w:val="auto"/>
          <w:spacing w:val="-1"/>
          <w:sz w:val="24"/>
          <w:szCs w:val="24"/>
          <w:lang w:val="en-IE"/>
        </w:rPr>
        <w:t>h</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pacing w:val="-1"/>
          <w:sz w:val="24"/>
          <w:szCs w:val="24"/>
          <w:lang w:val="en-IE"/>
        </w:rPr>
        <w:t>m</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1"/>
          <w:sz w:val="24"/>
          <w:szCs w:val="24"/>
          <w:lang w:val="en-IE"/>
        </w:rPr>
        <w:t>r</w:t>
      </w:r>
      <w:r w:rsidR="6C80E2FC" w:rsidRPr="6D52B73D">
        <w:rPr>
          <w:rStyle w:val="None"/>
          <w:rFonts w:ascii="Times New Roman" w:hAnsi="Times New Roman"/>
          <w:color w:val="auto"/>
          <w:sz w:val="24"/>
          <w:szCs w:val="24"/>
          <w:lang w:val="en-IE"/>
        </w:rPr>
        <w:t>k</w:t>
      </w:r>
      <w:r w:rsidR="6C80E2FC" w:rsidRPr="6D52B73D">
        <w:rPr>
          <w:rStyle w:val="None"/>
          <w:rFonts w:ascii="Times New Roman" w:hAnsi="Times New Roman"/>
          <w:color w:val="auto"/>
          <w:spacing w:val="-5"/>
          <w:sz w:val="24"/>
          <w:szCs w:val="24"/>
          <w:lang w:val="en-IE"/>
        </w:rPr>
        <w:t xml:space="preserve"> </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3"/>
          <w:sz w:val="24"/>
          <w:szCs w:val="24"/>
          <w:lang w:val="en-IE"/>
        </w:rPr>
        <w:t>c</w:t>
      </w:r>
      <w:r w:rsidR="6C80E2FC" w:rsidRPr="6D52B73D">
        <w:rPr>
          <w:rStyle w:val="None"/>
          <w:rFonts w:ascii="Times New Roman" w:hAnsi="Times New Roman"/>
          <w:color w:val="auto"/>
          <w:spacing w:val="-1"/>
          <w:sz w:val="24"/>
          <w:szCs w:val="24"/>
          <w:lang w:val="en-IE"/>
        </w:rPr>
        <w:t>h</w:t>
      </w:r>
      <w:r w:rsidR="6C80E2FC" w:rsidRPr="6D52B73D">
        <w:rPr>
          <w:rStyle w:val="None"/>
          <w:rFonts w:ascii="Times New Roman" w:hAnsi="Times New Roman"/>
          <w:color w:val="auto"/>
          <w:sz w:val="24"/>
          <w:szCs w:val="24"/>
          <w:lang w:val="en-IE"/>
        </w:rPr>
        <w:t>i</w:t>
      </w:r>
      <w:r w:rsidR="6C80E2FC" w:rsidRPr="6D52B73D">
        <w:rPr>
          <w:rStyle w:val="None"/>
          <w:rFonts w:ascii="Times New Roman" w:hAnsi="Times New Roman"/>
          <w:color w:val="auto"/>
          <w:spacing w:val="2"/>
          <w:sz w:val="24"/>
          <w:szCs w:val="24"/>
          <w:lang w:val="en-IE"/>
        </w:rPr>
        <w:t>e</w:t>
      </w:r>
      <w:r w:rsidR="6C80E2FC" w:rsidRPr="6D52B73D">
        <w:rPr>
          <w:rStyle w:val="None"/>
          <w:rFonts w:ascii="Times New Roman" w:hAnsi="Times New Roman"/>
          <w:color w:val="auto"/>
          <w:spacing w:val="-1"/>
          <w:sz w:val="24"/>
          <w:szCs w:val="24"/>
          <w:lang w:val="en-IE"/>
        </w:rPr>
        <w:t>v</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1"/>
          <w:sz w:val="24"/>
          <w:szCs w:val="24"/>
          <w:lang w:val="en-IE"/>
        </w:rPr>
        <w:t>d</w:t>
      </w:r>
      <w:r w:rsidR="6C80E2FC" w:rsidRPr="6D52B73D">
        <w:rPr>
          <w:rStyle w:val="None"/>
          <w:rFonts w:ascii="Times New Roman" w:hAnsi="Times New Roman"/>
          <w:color w:val="auto"/>
          <w:sz w:val="24"/>
          <w:szCs w:val="24"/>
          <w:lang w:val="en-IE"/>
        </w:rPr>
        <w:t>.</w:t>
      </w:r>
      <w:r w:rsidR="6C80E2FC" w:rsidRPr="6D52B73D">
        <w:rPr>
          <w:rStyle w:val="None"/>
          <w:rFonts w:ascii="Times New Roman" w:hAnsi="Times New Roman"/>
          <w:color w:val="auto"/>
          <w:spacing w:val="42"/>
          <w:sz w:val="24"/>
          <w:szCs w:val="24"/>
          <w:lang w:val="en-IE"/>
        </w:rPr>
        <w:t xml:space="preserve"> </w:t>
      </w:r>
      <w:r w:rsidR="6C80E2FC" w:rsidRPr="6D52B73D">
        <w:rPr>
          <w:rStyle w:val="None"/>
          <w:rFonts w:ascii="Times New Roman" w:hAnsi="Times New Roman"/>
          <w:color w:val="auto"/>
          <w:spacing w:val="1"/>
          <w:sz w:val="24"/>
          <w:szCs w:val="24"/>
          <w:lang w:val="en-IE"/>
        </w:rPr>
        <w:t>W</w:t>
      </w:r>
      <w:r w:rsidR="6C80E2FC" w:rsidRPr="6D52B73D">
        <w:rPr>
          <w:rStyle w:val="None"/>
          <w:rFonts w:ascii="Times New Roman" w:hAnsi="Times New Roman"/>
          <w:color w:val="auto"/>
          <w:spacing w:val="-1"/>
          <w:sz w:val="24"/>
          <w:szCs w:val="24"/>
          <w:lang w:val="en-IE"/>
        </w:rPr>
        <w:t>h</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1"/>
          <w:sz w:val="24"/>
          <w:szCs w:val="24"/>
          <w:lang w:val="en-IE"/>
        </w:rPr>
        <w:t>r</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2"/>
          <w:sz w:val="24"/>
          <w:szCs w:val="24"/>
          <w:lang w:val="en-IE"/>
        </w:rPr>
        <w:t xml:space="preserve"> </w:t>
      </w:r>
      <w:r w:rsidR="6C80E2FC" w:rsidRPr="6D52B73D">
        <w:rPr>
          <w:rStyle w:val="None"/>
          <w:rFonts w:ascii="Times New Roman" w:hAnsi="Times New Roman"/>
          <w:color w:val="auto"/>
          <w:spacing w:val="-5"/>
          <w:sz w:val="24"/>
          <w:szCs w:val="24"/>
          <w:lang w:val="en-IE"/>
        </w:rPr>
        <w:t>w</w:t>
      </w:r>
      <w:r w:rsidR="6C80E2FC" w:rsidRPr="6D52B73D">
        <w:rPr>
          <w:rStyle w:val="None"/>
          <w:rFonts w:ascii="Times New Roman" w:hAnsi="Times New Roman"/>
          <w:color w:val="auto"/>
          <w:spacing w:val="1"/>
          <w:sz w:val="24"/>
          <w:szCs w:val="24"/>
          <w:lang w:val="en-IE"/>
        </w:rPr>
        <w:t>or</w:t>
      </w:r>
      <w:r w:rsidR="6C80E2FC" w:rsidRPr="6D52B73D">
        <w:rPr>
          <w:rStyle w:val="None"/>
          <w:rFonts w:ascii="Times New Roman" w:hAnsi="Times New Roman"/>
          <w:color w:val="auto"/>
          <w:sz w:val="24"/>
          <w:szCs w:val="24"/>
          <w:lang w:val="en-IE"/>
        </w:rPr>
        <w:t>k</w:t>
      </w:r>
      <w:r w:rsidR="6C80E2FC" w:rsidRPr="6D52B73D">
        <w:rPr>
          <w:rStyle w:val="None"/>
          <w:rFonts w:ascii="Times New Roman" w:hAnsi="Times New Roman"/>
          <w:color w:val="auto"/>
          <w:spacing w:val="-5"/>
          <w:sz w:val="24"/>
          <w:szCs w:val="24"/>
          <w:lang w:val="en-IE"/>
        </w:rPr>
        <w:t xml:space="preserve"> </w:t>
      </w:r>
      <w:r w:rsidR="6C80E2FC" w:rsidRPr="6D52B73D">
        <w:rPr>
          <w:rStyle w:val="None"/>
          <w:rFonts w:ascii="Times New Roman" w:hAnsi="Times New Roman"/>
          <w:color w:val="auto"/>
          <w:sz w:val="24"/>
          <w:szCs w:val="24"/>
          <w:lang w:val="en-IE"/>
        </w:rPr>
        <w:t>is</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pacing w:val="-1"/>
          <w:sz w:val="24"/>
          <w:szCs w:val="24"/>
          <w:lang w:val="en-IE"/>
        </w:rPr>
        <w:t>su</w:t>
      </w:r>
      <w:r w:rsidR="6C80E2FC" w:rsidRPr="6D52B73D">
        <w:rPr>
          <w:rStyle w:val="None"/>
          <w:rFonts w:ascii="Times New Roman" w:hAnsi="Times New Roman"/>
          <w:color w:val="auto"/>
          <w:spacing w:val="3"/>
          <w:sz w:val="24"/>
          <w:szCs w:val="24"/>
          <w:lang w:val="en-IE"/>
        </w:rPr>
        <w:t>b</w:t>
      </w:r>
      <w:r w:rsidR="6C80E2FC" w:rsidRPr="6D52B73D">
        <w:rPr>
          <w:rStyle w:val="None"/>
          <w:rFonts w:ascii="Times New Roman" w:hAnsi="Times New Roman"/>
          <w:color w:val="auto"/>
          <w:spacing w:val="-1"/>
          <w:sz w:val="24"/>
          <w:szCs w:val="24"/>
          <w:lang w:val="en-IE"/>
        </w:rPr>
        <w:t>m</w:t>
      </w:r>
      <w:r w:rsidR="6C80E2FC" w:rsidRPr="6D52B73D">
        <w:rPr>
          <w:rStyle w:val="None"/>
          <w:rFonts w:ascii="Times New Roman" w:hAnsi="Times New Roman"/>
          <w:color w:val="auto"/>
          <w:sz w:val="24"/>
          <w:szCs w:val="24"/>
          <w:lang w:val="en-IE"/>
        </w:rPr>
        <w:t>itted</w:t>
      </w:r>
      <w:r w:rsidR="6C80E2FC" w:rsidRPr="6D52B73D">
        <w:rPr>
          <w:rStyle w:val="None"/>
          <w:rFonts w:ascii="Times New Roman" w:hAnsi="Times New Roman"/>
          <w:color w:val="auto"/>
          <w:spacing w:val="-5"/>
          <w:sz w:val="24"/>
          <w:szCs w:val="24"/>
          <w:lang w:val="en-IE"/>
        </w:rPr>
        <w:t xml:space="preserve"> </w:t>
      </w:r>
      <w:r w:rsidR="6C80E2FC" w:rsidRPr="6D52B73D">
        <w:rPr>
          <w:rStyle w:val="None"/>
          <w:rFonts w:ascii="Times New Roman" w:hAnsi="Times New Roman"/>
          <w:color w:val="auto"/>
          <w:spacing w:val="-1"/>
          <w:sz w:val="24"/>
          <w:szCs w:val="24"/>
          <w:lang w:val="en-IE"/>
        </w:rPr>
        <w:t>u</w:t>
      </w:r>
      <w:r w:rsidR="6C80E2FC" w:rsidRPr="6D52B73D">
        <w:rPr>
          <w:rStyle w:val="None"/>
          <w:rFonts w:ascii="Times New Roman" w:hAnsi="Times New Roman"/>
          <w:color w:val="auto"/>
          <w:sz w:val="24"/>
          <w:szCs w:val="24"/>
          <w:lang w:val="en-IE"/>
        </w:rPr>
        <w:t>p</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z w:val="24"/>
          <w:szCs w:val="24"/>
          <w:lang w:val="en-IE"/>
        </w:rPr>
        <w:t>to</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1"/>
          <w:sz w:val="24"/>
          <w:szCs w:val="24"/>
          <w:lang w:val="en-IE"/>
        </w:rPr>
        <w:t>n</w:t>
      </w:r>
      <w:r w:rsidR="6C80E2FC" w:rsidRPr="6D52B73D">
        <w:rPr>
          <w:rStyle w:val="None"/>
          <w:rFonts w:ascii="Times New Roman" w:hAnsi="Times New Roman"/>
          <w:color w:val="auto"/>
          <w:sz w:val="24"/>
          <w:szCs w:val="24"/>
          <w:lang w:val="en-IE"/>
        </w:rPr>
        <w:t>d</w:t>
      </w:r>
      <w:r w:rsidR="6C80E2FC" w:rsidRPr="6D52B73D">
        <w:rPr>
          <w:rStyle w:val="None"/>
          <w:rFonts w:ascii="Times New Roman" w:hAnsi="Times New Roman"/>
          <w:color w:val="auto"/>
          <w:spacing w:val="-2"/>
          <w:sz w:val="24"/>
          <w:szCs w:val="24"/>
          <w:lang w:val="en-IE"/>
        </w:rPr>
        <w:t xml:space="preserve"> </w:t>
      </w:r>
      <w:r w:rsidR="6C80E2FC" w:rsidRPr="6D52B73D">
        <w:rPr>
          <w:rStyle w:val="None"/>
          <w:rFonts w:ascii="Times New Roman" w:hAnsi="Times New Roman"/>
          <w:color w:val="auto"/>
          <w:sz w:val="24"/>
          <w:szCs w:val="24"/>
          <w:lang w:val="en-IE"/>
        </w:rPr>
        <w:t>i</w:t>
      </w:r>
      <w:r w:rsidR="6C80E2FC" w:rsidRPr="6D52B73D">
        <w:rPr>
          <w:rStyle w:val="None"/>
          <w:rFonts w:ascii="Times New Roman" w:hAnsi="Times New Roman"/>
          <w:color w:val="auto"/>
          <w:spacing w:val="-1"/>
          <w:sz w:val="24"/>
          <w:szCs w:val="24"/>
          <w:lang w:val="en-IE"/>
        </w:rPr>
        <w:t>n</w:t>
      </w:r>
      <w:r w:rsidR="6C80E2FC" w:rsidRPr="6D52B73D">
        <w:rPr>
          <w:rStyle w:val="None"/>
          <w:rFonts w:ascii="Times New Roman" w:hAnsi="Times New Roman"/>
          <w:color w:val="auto"/>
          <w:sz w:val="24"/>
          <w:szCs w:val="24"/>
          <w:lang w:val="en-IE"/>
        </w:rPr>
        <w:t>cl</w:t>
      </w:r>
      <w:r w:rsidR="6C80E2FC" w:rsidRPr="6D52B73D">
        <w:rPr>
          <w:rStyle w:val="None"/>
          <w:rFonts w:ascii="Times New Roman" w:hAnsi="Times New Roman"/>
          <w:color w:val="auto"/>
          <w:spacing w:val="-1"/>
          <w:sz w:val="24"/>
          <w:szCs w:val="24"/>
          <w:lang w:val="en-IE"/>
        </w:rPr>
        <w:t>u</w:t>
      </w:r>
      <w:r w:rsidR="6C80E2FC" w:rsidRPr="6D52B73D">
        <w:rPr>
          <w:rStyle w:val="None"/>
          <w:rFonts w:ascii="Times New Roman" w:hAnsi="Times New Roman"/>
          <w:color w:val="auto"/>
          <w:spacing w:val="1"/>
          <w:sz w:val="24"/>
          <w:szCs w:val="24"/>
          <w:lang w:val="en-IE"/>
        </w:rPr>
        <w:t>d</w:t>
      </w:r>
      <w:r w:rsidR="6C80E2FC" w:rsidRPr="6D52B73D">
        <w:rPr>
          <w:rStyle w:val="None"/>
          <w:rFonts w:ascii="Times New Roman" w:hAnsi="Times New Roman"/>
          <w:color w:val="auto"/>
          <w:spacing w:val="2"/>
          <w:sz w:val="24"/>
          <w:szCs w:val="24"/>
          <w:lang w:val="en-IE"/>
        </w:rPr>
        <w:t>i</w:t>
      </w:r>
      <w:r w:rsidR="6C80E2FC" w:rsidRPr="6D52B73D">
        <w:rPr>
          <w:rStyle w:val="None"/>
          <w:rFonts w:ascii="Times New Roman" w:hAnsi="Times New Roman"/>
          <w:color w:val="auto"/>
          <w:spacing w:val="1"/>
          <w:sz w:val="24"/>
          <w:szCs w:val="24"/>
          <w:lang w:val="en-IE"/>
        </w:rPr>
        <w:t>n</w:t>
      </w:r>
      <w:r w:rsidR="6C80E2FC" w:rsidRPr="6D52B73D">
        <w:rPr>
          <w:rStyle w:val="None"/>
          <w:rFonts w:ascii="Times New Roman" w:hAnsi="Times New Roman"/>
          <w:color w:val="auto"/>
          <w:sz w:val="24"/>
          <w:szCs w:val="24"/>
          <w:lang w:val="en-IE"/>
        </w:rPr>
        <w:t>g</w:t>
      </w:r>
      <w:r w:rsidR="6C80E2FC" w:rsidRPr="6D52B73D">
        <w:rPr>
          <w:rStyle w:val="None"/>
          <w:rFonts w:ascii="Times New Roman" w:hAnsi="Times New Roman"/>
          <w:color w:val="auto"/>
          <w:spacing w:val="-9"/>
          <w:sz w:val="24"/>
          <w:szCs w:val="24"/>
          <w:lang w:val="en-IE"/>
        </w:rPr>
        <w:t xml:space="preserve"> </w:t>
      </w:r>
      <w:r w:rsidR="6C80E2FC" w:rsidRPr="6D52B73D">
        <w:rPr>
          <w:rStyle w:val="None"/>
          <w:rFonts w:ascii="Times New Roman" w:hAnsi="Times New Roman"/>
          <w:color w:val="auto"/>
          <w:spacing w:val="1"/>
          <w:sz w:val="24"/>
          <w:szCs w:val="24"/>
          <w:lang w:val="en-IE"/>
        </w:rPr>
        <w:t>1</w:t>
      </w:r>
      <w:r w:rsidR="6C80E2FC" w:rsidRPr="6D52B73D">
        <w:rPr>
          <w:rStyle w:val="None"/>
          <w:rFonts w:ascii="Times New Roman" w:hAnsi="Times New Roman"/>
          <w:color w:val="auto"/>
          <w:sz w:val="24"/>
          <w:szCs w:val="24"/>
          <w:lang w:val="en-IE"/>
        </w:rPr>
        <w:t>4</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pacing w:val="1"/>
          <w:sz w:val="24"/>
          <w:szCs w:val="24"/>
          <w:lang w:val="en-IE"/>
        </w:rPr>
        <w:t>d</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3"/>
          <w:sz w:val="24"/>
          <w:szCs w:val="24"/>
          <w:lang w:val="en-IE"/>
        </w:rPr>
        <w:t>y</w:t>
      </w:r>
      <w:r w:rsidR="6C80E2FC" w:rsidRPr="6D52B73D">
        <w:rPr>
          <w:rStyle w:val="None"/>
          <w:rFonts w:ascii="Times New Roman" w:hAnsi="Times New Roman"/>
          <w:color w:val="auto"/>
          <w:sz w:val="24"/>
          <w:szCs w:val="24"/>
          <w:lang w:val="en-IE"/>
        </w:rPr>
        <w:t>s</w:t>
      </w:r>
      <w:r w:rsidR="6C80E2FC" w:rsidRPr="6D52B73D">
        <w:rPr>
          <w:rStyle w:val="None"/>
          <w:rFonts w:ascii="Times New Roman" w:hAnsi="Times New Roman"/>
          <w:color w:val="auto"/>
          <w:spacing w:val="-4"/>
          <w:sz w:val="24"/>
          <w:szCs w:val="24"/>
          <w:lang w:val="en-IE"/>
        </w:rPr>
        <w:t xml:space="preserve"> </w:t>
      </w:r>
      <w:r w:rsidR="6C80E2FC" w:rsidRPr="6D52B73D">
        <w:rPr>
          <w:rStyle w:val="None"/>
          <w:rFonts w:ascii="Times New Roman" w:hAnsi="Times New Roman"/>
          <w:color w:val="auto"/>
          <w:spacing w:val="2"/>
          <w:sz w:val="24"/>
          <w:szCs w:val="24"/>
          <w:lang w:val="en-IE"/>
        </w:rPr>
        <w:t>l</w:t>
      </w:r>
      <w:r w:rsidR="6C80E2FC" w:rsidRPr="6D52B73D">
        <w:rPr>
          <w:rStyle w:val="None"/>
          <w:rFonts w:ascii="Times New Roman" w:hAnsi="Times New Roman"/>
          <w:color w:val="auto"/>
          <w:sz w:val="24"/>
          <w:szCs w:val="24"/>
          <w:lang w:val="en-IE"/>
        </w:rPr>
        <w:t>ate,</w:t>
      </w:r>
      <w:r w:rsidR="6C80E2FC" w:rsidRPr="6D52B73D">
        <w:rPr>
          <w:rStyle w:val="None"/>
          <w:rFonts w:ascii="Times New Roman" w:hAnsi="Times New Roman"/>
          <w:color w:val="auto"/>
          <w:spacing w:val="-2"/>
          <w:sz w:val="24"/>
          <w:szCs w:val="24"/>
          <w:lang w:val="en-IE"/>
        </w:rPr>
        <w:t xml:space="preserve"> </w:t>
      </w:r>
      <w:r w:rsidR="6C80E2FC" w:rsidRPr="6D52B73D">
        <w:rPr>
          <w:rStyle w:val="None"/>
          <w:rFonts w:ascii="Times New Roman" w:hAnsi="Times New Roman"/>
          <w:color w:val="auto"/>
          <w:spacing w:val="1"/>
          <w:sz w:val="24"/>
          <w:szCs w:val="24"/>
          <w:lang w:val="en-IE"/>
        </w:rPr>
        <w:t>20</w:t>
      </w:r>
      <w:r w:rsidR="6C80E2FC" w:rsidRPr="6D52B73D">
        <w:rPr>
          <w:rStyle w:val="None"/>
          <w:rFonts w:ascii="Times New Roman" w:hAnsi="Times New Roman"/>
          <w:color w:val="auto"/>
          <w:sz w:val="24"/>
          <w:szCs w:val="24"/>
          <w:lang w:val="en-IE"/>
        </w:rPr>
        <w:t>%</w:t>
      </w:r>
      <w:r w:rsidR="6C80E2FC" w:rsidRPr="6D52B73D">
        <w:rPr>
          <w:rStyle w:val="None"/>
          <w:rFonts w:ascii="Times New Roman" w:hAnsi="Times New Roman"/>
          <w:color w:val="auto"/>
          <w:spacing w:val="-4"/>
          <w:sz w:val="24"/>
          <w:szCs w:val="24"/>
          <w:lang w:val="en-IE"/>
        </w:rPr>
        <w:t xml:space="preserve"> </w:t>
      </w:r>
      <w:r w:rsidR="6C80E2FC" w:rsidRPr="6D52B73D">
        <w:rPr>
          <w:rStyle w:val="None"/>
          <w:rFonts w:ascii="Times New Roman" w:hAnsi="Times New Roman"/>
          <w:color w:val="auto"/>
          <w:spacing w:val="1"/>
          <w:sz w:val="24"/>
          <w:szCs w:val="24"/>
          <w:lang w:val="en-IE"/>
        </w:rPr>
        <w:t>o</w:t>
      </w:r>
      <w:r w:rsidR="6C80E2FC" w:rsidRPr="6D52B73D">
        <w:rPr>
          <w:rStyle w:val="None"/>
          <w:rFonts w:ascii="Times New Roman" w:hAnsi="Times New Roman"/>
          <w:color w:val="auto"/>
          <w:sz w:val="24"/>
          <w:szCs w:val="24"/>
          <w:lang w:val="en-IE"/>
        </w:rPr>
        <w:t>f</w:t>
      </w:r>
      <w:r w:rsidR="6C80E2FC" w:rsidRPr="6D52B73D">
        <w:rPr>
          <w:rStyle w:val="None"/>
          <w:rFonts w:ascii="Times New Roman" w:hAnsi="Times New Roman"/>
          <w:color w:val="auto"/>
          <w:spacing w:val="-3"/>
          <w:sz w:val="24"/>
          <w:szCs w:val="24"/>
          <w:lang w:val="en-IE"/>
        </w:rPr>
        <w:t xml:space="preserve"> </w:t>
      </w:r>
      <w:r w:rsidR="6C80E2FC" w:rsidRPr="6D52B73D">
        <w:rPr>
          <w:rStyle w:val="None"/>
          <w:rFonts w:ascii="Times New Roman" w:hAnsi="Times New Roman"/>
          <w:color w:val="auto"/>
          <w:sz w:val="24"/>
          <w:szCs w:val="24"/>
          <w:lang w:val="en-IE"/>
        </w:rPr>
        <w:t>t</w:t>
      </w:r>
      <w:r w:rsidR="6C80E2FC" w:rsidRPr="6D52B73D">
        <w:rPr>
          <w:rStyle w:val="None"/>
          <w:rFonts w:ascii="Times New Roman" w:hAnsi="Times New Roman"/>
          <w:color w:val="auto"/>
          <w:spacing w:val="-1"/>
          <w:sz w:val="24"/>
          <w:szCs w:val="24"/>
          <w:lang w:val="en-IE"/>
        </w:rPr>
        <w:t>h</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z w:val="24"/>
          <w:szCs w:val="24"/>
          <w:lang w:val="en-IE"/>
        </w:rPr>
        <w:t>t</w:t>
      </w:r>
      <w:r w:rsidR="6C80E2FC" w:rsidRPr="6D52B73D">
        <w:rPr>
          <w:rStyle w:val="None"/>
          <w:rFonts w:ascii="Times New Roman" w:hAnsi="Times New Roman"/>
          <w:color w:val="auto"/>
          <w:spacing w:val="1"/>
          <w:sz w:val="24"/>
          <w:szCs w:val="24"/>
          <w:lang w:val="en-IE"/>
        </w:rPr>
        <w:t>o</w:t>
      </w:r>
      <w:r w:rsidR="6C80E2FC" w:rsidRPr="6D52B73D">
        <w:rPr>
          <w:rStyle w:val="None"/>
          <w:rFonts w:ascii="Times New Roman" w:hAnsi="Times New Roman"/>
          <w:color w:val="auto"/>
          <w:sz w:val="24"/>
          <w:szCs w:val="24"/>
          <w:lang w:val="en-IE"/>
        </w:rPr>
        <w:t xml:space="preserve">tal </w:t>
      </w:r>
      <w:r w:rsidR="6C80E2FC" w:rsidRPr="6D52B73D">
        <w:rPr>
          <w:rStyle w:val="None"/>
          <w:rFonts w:ascii="Times New Roman" w:hAnsi="Times New Roman"/>
          <w:color w:val="auto"/>
          <w:spacing w:val="-1"/>
          <w:sz w:val="24"/>
          <w:szCs w:val="24"/>
          <w:lang w:val="en-IE"/>
        </w:rPr>
        <w:t>m</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1"/>
          <w:sz w:val="24"/>
          <w:szCs w:val="24"/>
          <w:lang w:val="en-IE"/>
        </w:rPr>
        <w:t>rk</w:t>
      </w:r>
      <w:r w:rsidR="6C80E2FC" w:rsidRPr="6D52B73D">
        <w:rPr>
          <w:rStyle w:val="None"/>
          <w:rFonts w:ascii="Times New Roman" w:hAnsi="Times New Roman"/>
          <w:color w:val="auto"/>
          <w:sz w:val="24"/>
          <w:szCs w:val="24"/>
          <w:lang w:val="en-IE"/>
        </w:rPr>
        <w:t>s</w:t>
      </w:r>
      <w:r w:rsidR="6C80E2FC" w:rsidRPr="6D52B73D">
        <w:rPr>
          <w:rStyle w:val="None"/>
          <w:rFonts w:ascii="Times New Roman" w:hAnsi="Times New Roman"/>
          <w:color w:val="auto"/>
          <w:spacing w:val="-5"/>
          <w:sz w:val="24"/>
          <w:szCs w:val="24"/>
          <w:lang w:val="en-IE"/>
        </w:rPr>
        <w:t xml:space="preserve"> </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1"/>
          <w:sz w:val="24"/>
          <w:szCs w:val="24"/>
          <w:lang w:val="en-IE"/>
        </w:rPr>
        <w:t>v</w:t>
      </w:r>
      <w:r w:rsidR="6C80E2FC" w:rsidRPr="6D52B73D">
        <w:rPr>
          <w:rStyle w:val="None"/>
          <w:rFonts w:ascii="Times New Roman" w:hAnsi="Times New Roman"/>
          <w:color w:val="auto"/>
          <w:sz w:val="24"/>
          <w:szCs w:val="24"/>
          <w:lang w:val="en-IE"/>
        </w:rPr>
        <w:t>aila</w:t>
      </w:r>
      <w:r w:rsidR="6C80E2FC" w:rsidRPr="6D52B73D">
        <w:rPr>
          <w:rStyle w:val="None"/>
          <w:rFonts w:ascii="Times New Roman" w:hAnsi="Times New Roman"/>
          <w:color w:val="auto"/>
          <w:spacing w:val="1"/>
          <w:sz w:val="24"/>
          <w:szCs w:val="24"/>
          <w:lang w:val="en-IE"/>
        </w:rPr>
        <w:t>b</w:t>
      </w:r>
      <w:r w:rsidR="6C80E2FC" w:rsidRPr="6D52B73D">
        <w:rPr>
          <w:rStyle w:val="None"/>
          <w:rFonts w:ascii="Times New Roman" w:hAnsi="Times New Roman"/>
          <w:color w:val="auto"/>
          <w:sz w:val="24"/>
          <w:szCs w:val="24"/>
          <w:lang w:val="en-IE"/>
        </w:rPr>
        <w:t>le</w:t>
      </w:r>
      <w:r w:rsidR="6C80E2FC" w:rsidRPr="6D52B73D">
        <w:rPr>
          <w:rStyle w:val="None"/>
          <w:rFonts w:ascii="Times New Roman" w:hAnsi="Times New Roman"/>
          <w:color w:val="auto"/>
          <w:spacing w:val="-4"/>
          <w:sz w:val="24"/>
          <w:szCs w:val="24"/>
          <w:lang w:val="en-IE"/>
        </w:rPr>
        <w:t xml:space="preserve"> </w:t>
      </w:r>
      <w:r w:rsidR="6C80E2FC" w:rsidRPr="6D52B73D">
        <w:rPr>
          <w:rStyle w:val="None"/>
          <w:rFonts w:ascii="Times New Roman" w:hAnsi="Times New Roman"/>
          <w:color w:val="auto"/>
          <w:spacing w:val="-2"/>
          <w:sz w:val="24"/>
          <w:szCs w:val="24"/>
          <w:lang w:val="en-IE"/>
        </w:rPr>
        <w:t>w</w:t>
      </w:r>
      <w:r w:rsidR="6C80E2FC" w:rsidRPr="6D52B73D">
        <w:rPr>
          <w:rStyle w:val="None"/>
          <w:rFonts w:ascii="Times New Roman" w:hAnsi="Times New Roman"/>
          <w:color w:val="auto"/>
          <w:spacing w:val="2"/>
          <w:sz w:val="24"/>
          <w:szCs w:val="24"/>
          <w:lang w:val="en-IE"/>
        </w:rPr>
        <w:t>i</w:t>
      </w:r>
      <w:r w:rsidR="6C80E2FC" w:rsidRPr="6D52B73D">
        <w:rPr>
          <w:rStyle w:val="None"/>
          <w:rFonts w:ascii="Times New Roman" w:hAnsi="Times New Roman"/>
          <w:color w:val="auto"/>
          <w:sz w:val="24"/>
          <w:szCs w:val="24"/>
          <w:lang w:val="en-IE"/>
        </w:rPr>
        <w:t>ll</w:t>
      </w:r>
      <w:r w:rsidR="6C80E2FC" w:rsidRPr="6D52B73D">
        <w:rPr>
          <w:rStyle w:val="None"/>
          <w:rFonts w:ascii="Times New Roman" w:hAnsi="Times New Roman"/>
          <w:color w:val="auto"/>
          <w:spacing w:val="-3"/>
          <w:sz w:val="24"/>
          <w:szCs w:val="24"/>
          <w:lang w:val="en-IE"/>
        </w:rPr>
        <w:t xml:space="preserve"> </w:t>
      </w:r>
      <w:r w:rsidR="6C80E2FC" w:rsidRPr="6D52B73D">
        <w:rPr>
          <w:rStyle w:val="None"/>
          <w:rFonts w:ascii="Times New Roman" w:hAnsi="Times New Roman"/>
          <w:color w:val="auto"/>
          <w:spacing w:val="1"/>
          <w:sz w:val="24"/>
          <w:szCs w:val="24"/>
          <w:lang w:val="en-IE"/>
        </w:rPr>
        <w:t>b</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pacing w:val="1"/>
          <w:sz w:val="24"/>
          <w:szCs w:val="24"/>
          <w:lang w:val="en-IE"/>
        </w:rPr>
        <w:t>d</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1"/>
          <w:sz w:val="24"/>
          <w:szCs w:val="24"/>
          <w:lang w:val="en-IE"/>
        </w:rPr>
        <w:t>d</w:t>
      </w:r>
      <w:r w:rsidR="6C80E2FC" w:rsidRPr="6D52B73D">
        <w:rPr>
          <w:rStyle w:val="None"/>
          <w:rFonts w:ascii="Times New Roman" w:hAnsi="Times New Roman"/>
          <w:color w:val="auto"/>
          <w:spacing w:val="-1"/>
          <w:sz w:val="24"/>
          <w:szCs w:val="24"/>
          <w:lang w:val="en-IE"/>
        </w:rPr>
        <w:t>u</w:t>
      </w:r>
      <w:r w:rsidR="6C80E2FC" w:rsidRPr="6D52B73D">
        <w:rPr>
          <w:rStyle w:val="None"/>
          <w:rFonts w:ascii="Times New Roman" w:hAnsi="Times New Roman"/>
          <w:color w:val="auto"/>
          <w:sz w:val="24"/>
          <w:szCs w:val="24"/>
          <w:lang w:val="en-IE"/>
        </w:rPr>
        <w:t>cted</w:t>
      </w:r>
      <w:r w:rsidR="6C80E2FC" w:rsidRPr="6D52B73D">
        <w:rPr>
          <w:rStyle w:val="None"/>
          <w:rFonts w:ascii="Times New Roman" w:hAnsi="Times New Roman"/>
          <w:color w:val="auto"/>
          <w:spacing w:val="-5"/>
          <w:sz w:val="24"/>
          <w:szCs w:val="24"/>
          <w:lang w:val="en-IE"/>
        </w:rPr>
        <w:t xml:space="preserve"> </w:t>
      </w:r>
      <w:r w:rsidR="6C80E2FC" w:rsidRPr="6D52B73D">
        <w:rPr>
          <w:rStyle w:val="None"/>
          <w:rFonts w:ascii="Times New Roman" w:hAnsi="Times New Roman"/>
          <w:color w:val="auto"/>
          <w:spacing w:val="-2"/>
          <w:sz w:val="24"/>
          <w:szCs w:val="24"/>
          <w:lang w:val="en-IE"/>
        </w:rPr>
        <w:t>f</w:t>
      </w:r>
      <w:r w:rsidR="6C80E2FC" w:rsidRPr="6D52B73D">
        <w:rPr>
          <w:rStyle w:val="None"/>
          <w:rFonts w:ascii="Times New Roman" w:hAnsi="Times New Roman"/>
          <w:color w:val="auto"/>
          <w:spacing w:val="1"/>
          <w:sz w:val="24"/>
          <w:szCs w:val="24"/>
          <w:lang w:val="en-IE"/>
        </w:rPr>
        <w:t>ro</w:t>
      </w:r>
      <w:r w:rsidR="6C80E2FC" w:rsidRPr="6D52B73D">
        <w:rPr>
          <w:rStyle w:val="None"/>
          <w:rFonts w:ascii="Times New Roman" w:hAnsi="Times New Roman"/>
          <w:color w:val="auto"/>
          <w:sz w:val="24"/>
          <w:szCs w:val="24"/>
          <w:lang w:val="en-IE"/>
        </w:rPr>
        <w:t>m</w:t>
      </w:r>
      <w:r w:rsidR="6C80E2FC" w:rsidRPr="6D52B73D">
        <w:rPr>
          <w:rStyle w:val="None"/>
          <w:rFonts w:ascii="Times New Roman" w:hAnsi="Times New Roman"/>
          <w:color w:val="auto"/>
          <w:spacing w:val="-8"/>
          <w:sz w:val="24"/>
          <w:szCs w:val="24"/>
          <w:lang w:val="en-IE"/>
        </w:rPr>
        <w:t xml:space="preserve"> </w:t>
      </w:r>
      <w:r w:rsidR="6C80E2FC" w:rsidRPr="6D52B73D">
        <w:rPr>
          <w:rStyle w:val="None"/>
          <w:rFonts w:ascii="Times New Roman" w:hAnsi="Times New Roman"/>
          <w:color w:val="auto"/>
          <w:spacing w:val="2"/>
          <w:sz w:val="24"/>
          <w:szCs w:val="24"/>
          <w:lang w:val="en-IE"/>
        </w:rPr>
        <w:t>t</w:t>
      </w:r>
      <w:r w:rsidR="6C80E2FC" w:rsidRPr="6D52B73D">
        <w:rPr>
          <w:rStyle w:val="None"/>
          <w:rFonts w:ascii="Times New Roman" w:hAnsi="Times New Roman"/>
          <w:color w:val="auto"/>
          <w:spacing w:val="-1"/>
          <w:sz w:val="24"/>
          <w:szCs w:val="24"/>
          <w:lang w:val="en-IE"/>
        </w:rPr>
        <w:t>h</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pacing w:val="-1"/>
          <w:sz w:val="24"/>
          <w:szCs w:val="24"/>
          <w:lang w:val="en-IE"/>
        </w:rPr>
        <w:t>m</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1"/>
          <w:sz w:val="24"/>
          <w:szCs w:val="24"/>
          <w:lang w:val="en-IE"/>
        </w:rPr>
        <w:t>r</w:t>
      </w:r>
      <w:r w:rsidR="6C80E2FC" w:rsidRPr="6D52B73D">
        <w:rPr>
          <w:rStyle w:val="None"/>
          <w:rFonts w:ascii="Times New Roman" w:hAnsi="Times New Roman"/>
          <w:color w:val="auto"/>
          <w:sz w:val="24"/>
          <w:szCs w:val="24"/>
          <w:lang w:val="en-IE"/>
        </w:rPr>
        <w:t>k</w:t>
      </w:r>
      <w:r w:rsidR="6C80E2FC" w:rsidRPr="6D52B73D">
        <w:rPr>
          <w:rStyle w:val="None"/>
          <w:rFonts w:ascii="Times New Roman" w:hAnsi="Times New Roman"/>
          <w:color w:val="auto"/>
          <w:spacing w:val="-5"/>
          <w:sz w:val="24"/>
          <w:szCs w:val="24"/>
          <w:lang w:val="en-IE"/>
        </w:rPr>
        <w:t xml:space="preserve"> </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3"/>
          <w:sz w:val="24"/>
          <w:szCs w:val="24"/>
          <w:lang w:val="en-IE"/>
        </w:rPr>
        <w:t>c</w:t>
      </w:r>
      <w:r w:rsidR="6C80E2FC" w:rsidRPr="6D52B73D">
        <w:rPr>
          <w:rStyle w:val="None"/>
          <w:rFonts w:ascii="Times New Roman" w:hAnsi="Times New Roman"/>
          <w:color w:val="auto"/>
          <w:spacing w:val="-1"/>
          <w:sz w:val="24"/>
          <w:szCs w:val="24"/>
          <w:lang w:val="en-IE"/>
        </w:rPr>
        <w:t>h</w:t>
      </w:r>
      <w:r w:rsidR="6C80E2FC" w:rsidRPr="6D52B73D">
        <w:rPr>
          <w:rStyle w:val="None"/>
          <w:rFonts w:ascii="Times New Roman" w:hAnsi="Times New Roman"/>
          <w:color w:val="auto"/>
          <w:sz w:val="24"/>
          <w:szCs w:val="24"/>
          <w:lang w:val="en-IE"/>
        </w:rPr>
        <w:t>i</w:t>
      </w:r>
      <w:r w:rsidR="6C80E2FC" w:rsidRPr="6D52B73D">
        <w:rPr>
          <w:rStyle w:val="None"/>
          <w:rFonts w:ascii="Times New Roman" w:hAnsi="Times New Roman"/>
          <w:color w:val="auto"/>
          <w:spacing w:val="2"/>
          <w:sz w:val="24"/>
          <w:szCs w:val="24"/>
          <w:lang w:val="en-IE"/>
        </w:rPr>
        <w:t>e</w:t>
      </w:r>
      <w:r w:rsidR="6C80E2FC" w:rsidRPr="6D52B73D">
        <w:rPr>
          <w:rStyle w:val="None"/>
          <w:rFonts w:ascii="Times New Roman" w:hAnsi="Times New Roman"/>
          <w:color w:val="auto"/>
          <w:spacing w:val="-1"/>
          <w:sz w:val="24"/>
          <w:szCs w:val="24"/>
          <w:lang w:val="en-IE"/>
        </w:rPr>
        <w:t>v</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1"/>
          <w:sz w:val="24"/>
          <w:szCs w:val="24"/>
          <w:lang w:val="en-IE"/>
        </w:rPr>
        <w:t>d</w:t>
      </w:r>
      <w:r w:rsidR="6C80E2FC" w:rsidRPr="6D52B73D">
        <w:rPr>
          <w:rStyle w:val="None"/>
          <w:rFonts w:ascii="Times New Roman" w:hAnsi="Times New Roman"/>
          <w:color w:val="auto"/>
          <w:sz w:val="24"/>
          <w:szCs w:val="24"/>
          <w:lang w:val="en-IE"/>
        </w:rPr>
        <w:t>.</w:t>
      </w:r>
      <w:r w:rsidR="6C80E2FC" w:rsidRPr="6D52B73D">
        <w:rPr>
          <w:rStyle w:val="None"/>
          <w:rFonts w:ascii="Times New Roman" w:hAnsi="Times New Roman"/>
          <w:color w:val="auto"/>
          <w:spacing w:val="42"/>
          <w:sz w:val="24"/>
          <w:szCs w:val="24"/>
          <w:lang w:val="en-IE"/>
        </w:rPr>
        <w:t xml:space="preserve"> </w:t>
      </w:r>
      <w:r w:rsidR="6C80E2FC" w:rsidRPr="6D52B73D">
        <w:rPr>
          <w:rStyle w:val="None"/>
          <w:rFonts w:ascii="Times New Roman" w:hAnsi="Times New Roman"/>
          <w:color w:val="auto"/>
          <w:spacing w:val="1"/>
          <w:sz w:val="24"/>
          <w:szCs w:val="24"/>
          <w:lang w:val="en-IE"/>
        </w:rPr>
        <w:t>Wor</w:t>
      </w:r>
      <w:r w:rsidR="6C80E2FC" w:rsidRPr="6D52B73D">
        <w:rPr>
          <w:rStyle w:val="None"/>
          <w:rFonts w:ascii="Times New Roman" w:hAnsi="Times New Roman"/>
          <w:color w:val="auto"/>
          <w:sz w:val="24"/>
          <w:szCs w:val="24"/>
          <w:lang w:val="en-IE"/>
        </w:rPr>
        <w:t>k</w:t>
      </w:r>
      <w:r w:rsidR="6C80E2FC" w:rsidRPr="6D52B73D">
        <w:rPr>
          <w:rStyle w:val="None"/>
          <w:rFonts w:ascii="Times New Roman" w:hAnsi="Times New Roman"/>
          <w:color w:val="auto"/>
          <w:spacing w:val="-6"/>
          <w:sz w:val="24"/>
          <w:szCs w:val="24"/>
          <w:lang w:val="en-IE"/>
        </w:rPr>
        <w:t xml:space="preserve"> </w:t>
      </w:r>
      <w:r w:rsidR="6C80E2FC" w:rsidRPr="6D52B73D">
        <w:rPr>
          <w:rStyle w:val="None"/>
          <w:rFonts w:ascii="Times New Roman" w:hAnsi="Times New Roman"/>
          <w:color w:val="auto"/>
          <w:spacing w:val="-1"/>
          <w:sz w:val="24"/>
          <w:szCs w:val="24"/>
          <w:lang w:val="en-IE"/>
        </w:rPr>
        <w:t>su</w:t>
      </w:r>
      <w:r w:rsidR="6C80E2FC" w:rsidRPr="6D52B73D">
        <w:rPr>
          <w:rStyle w:val="None"/>
          <w:rFonts w:ascii="Times New Roman" w:hAnsi="Times New Roman"/>
          <w:color w:val="auto"/>
          <w:spacing w:val="3"/>
          <w:sz w:val="24"/>
          <w:szCs w:val="24"/>
          <w:lang w:val="en-IE"/>
        </w:rPr>
        <w:t>b</w:t>
      </w:r>
      <w:r w:rsidR="6C80E2FC" w:rsidRPr="6D52B73D">
        <w:rPr>
          <w:rStyle w:val="None"/>
          <w:rFonts w:ascii="Times New Roman" w:hAnsi="Times New Roman"/>
          <w:color w:val="auto"/>
          <w:spacing w:val="-4"/>
          <w:sz w:val="24"/>
          <w:szCs w:val="24"/>
          <w:lang w:val="en-IE"/>
        </w:rPr>
        <w:t>m</w:t>
      </w:r>
      <w:r w:rsidR="6C80E2FC" w:rsidRPr="6D52B73D">
        <w:rPr>
          <w:rStyle w:val="None"/>
          <w:rFonts w:ascii="Times New Roman" w:hAnsi="Times New Roman"/>
          <w:color w:val="auto"/>
          <w:sz w:val="24"/>
          <w:szCs w:val="24"/>
          <w:lang w:val="en-IE"/>
        </w:rPr>
        <w:t>i</w:t>
      </w:r>
      <w:r w:rsidR="6C80E2FC" w:rsidRPr="6D52B73D">
        <w:rPr>
          <w:rStyle w:val="None"/>
          <w:rFonts w:ascii="Times New Roman" w:hAnsi="Times New Roman"/>
          <w:color w:val="auto"/>
          <w:spacing w:val="2"/>
          <w:sz w:val="24"/>
          <w:szCs w:val="24"/>
          <w:lang w:val="en-IE"/>
        </w:rPr>
        <w:t>t</w:t>
      </w:r>
      <w:r w:rsidR="6C80E2FC" w:rsidRPr="6D52B73D">
        <w:rPr>
          <w:rStyle w:val="None"/>
          <w:rFonts w:ascii="Times New Roman" w:hAnsi="Times New Roman"/>
          <w:color w:val="auto"/>
          <w:sz w:val="24"/>
          <w:szCs w:val="24"/>
          <w:lang w:val="en-IE"/>
        </w:rPr>
        <w:t>ted</w:t>
      </w:r>
      <w:r w:rsidR="6C80E2FC" w:rsidRPr="6D52B73D">
        <w:rPr>
          <w:rStyle w:val="None"/>
          <w:rFonts w:ascii="Times New Roman" w:hAnsi="Times New Roman"/>
          <w:color w:val="auto"/>
          <w:spacing w:val="-7"/>
          <w:sz w:val="24"/>
          <w:szCs w:val="24"/>
          <w:lang w:val="en-IE"/>
        </w:rPr>
        <w:t xml:space="preserve"> </w:t>
      </w:r>
      <w:r w:rsidR="6C80E2FC" w:rsidRPr="6D52B73D">
        <w:rPr>
          <w:rStyle w:val="None"/>
          <w:rFonts w:ascii="Times New Roman" w:hAnsi="Times New Roman"/>
          <w:color w:val="auto"/>
          <w:spacing w:val="1"/>
          <w:sz w:val="24"/>
          <w:szCs w:val="24"/>
          <w:lang w:val="en-IE"/>
        </w:rPr>
        <w:t>1</w:t>
      </w:r>
      <w:r w:rsidR="6C80E2FC" w:rsidRPr="6D52B73D">
        <w:rPr>
          <w:rStyle w:val="None"/>
          <w:rFonts w:ascii="Times New Roman" w:hAnsi="Times New Roman"/>
          <w:color w:val="auto"/>
          <w:sz w:val="24"/>
          <w:szCs w:val="24"/>
          <w:lang w:val="en-IE"/>
        </w:rPr>
        <w:t>5</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pacing w:val="1"/>
          <w:sz w:val="24"/>
          <w:szCs w:val="24"/>
          <w:lang w:val="en-IE"/>
        </w:rPr>
        <w:t>d</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3"/>
          <w:sz w:val="24"/>
          <w:szCs w:val="24"/>
          <w:lang w:val="en-IE"/>
        </w:rPr>
        <w:t>y</w:t>
      </w:r>
      <w:r w:rsidR="6C80E2FC" w:rsidRPr="6D52B73D">
        <w:rPr>
          <w:rStyle w:val="None"/>
          <w:rFonts w:ascii="Times New Roman" w:hAnsi="Times New Roman"/>
          <w:color w:val="auto"/>
          <w:sz w:val="24"/>
          <w:szCs w:val="24"/>
          <w:lang w:val="en-IE"/>
        </w:rPr>
        <w:t>s</w:t>
      </w:r>
      <w:r w:rsidR="6C80E2FC" w:rsidRPr="6D52B73D">
        <w:rPr>
          <w:rStyle w:val="None"/>
          <w:rFonts w:ascii="Times New Roman" w:hAnsi="Times New Roman"/>
          <w:color w:val="auto"/>
          <w:spacing w:val="-4"/>
          <w:sz w:val="24"/>
          <w:szCs w:val="24"/>
          <w:lang w:val="en-IE"/>
        </w:rPr>
        <w:t xml:space="preserve"> </w:t>
      </w:r>
      <w:r w:rsidR="6C80E2FC" w:rsidRPr="6D52B73D">
        <w:rPr>
          <w:rStyle w:val="None"/>
          <w:rFonts w:ascii="Times New Roman" w:hAnsi="Times New Roman"/>
          <w:color w:val="auto"/>
          <w:sz w:val="24"/>
          <w:szCs w:val="24"/>
          <w:lang w:val="en-IE"/>
        </w:rPr>
        <w:t>late</w:t>
      </w:r>
      <w:r w:rsidR="6C80E2FC" w:rsidRPr="6D52B73D">
        <w:rPr>
          <w:rStyle w:val="None"/>
          <w:rFonts w:ascii="Times New Roman" w:hAnsi="Times New Roman"/>
          <w:color w:val="auto"/>
          <w:spacing w:val="-2"/>
          <w:sz w:val="24"/>
          <w:szCs w:val="24"/>
          <w:lang w:val="en-IE"/>
        </w:rPr>
        <w:t xml:space="preserve"> </w:t>
      </w:r>
      <w:r w:rsidR="6C80E2FC" w:rsidRPr="6D52B73D">
        <w:rPr>
          <w:rStyle w:val="None"/>
          <w:rFonts w:ascii="Times New Roman" w:hAnsi="Times New Roman"/>
          <w:color w:val="auto"/>
          <w:spacing w:val="3"/>
          <w:sz w:val="24"/>
          <w:szCs w:val="24"/>
          <w:lang w:val="en-IE"/>
        </w:rPr>
        <w:t>o</w:t>
      </w:r>
      <w:r w:rsidR="6C80E2FC" w:rsidRPr="6D52B73D">
        <w:rPr>
          <w:rStyle w:val="None"/>
          <w:rFonts w:ascii="Times New Roman" w:hAnsi="Times New Roman"/>
          <w:color w:val="auto"/>
          <w:sz w:val="24"/>
          <w:szCs w:val="24"/>
          <w:lang w:val="en-IE"/>
        </w:rPr>
        <w:t>r</w:t>
      </w:r>
      <w:r w:rsidR="6C80E2FC" w:rsidRPr="6D52B73D">
        <w:rPr>
          <w:rStyle w:val="None"/>
          <w:rFonts w:ascii="Times New Roman" w:hAnsi="Times New Roman"/>
          <w:color w:val="auto"/>
          <w:spacing w:val="-1"/>
          <w:sz w:val="24"/>
          <w:szCs w:val="24"/>
          <w:lang w:val="en-IE"/>
        </w:rPr>
        <w:t xml:space="preserve"> </w:t>
      </w:r>
      <w:r w:rsidR="6C80E2FC" w:rsidRPr="6D52B73D">
        <w:rPr>
          <w:rStyle w:val="None"/>
          <w:rFonts w:ascii="Times New Roman" w:hAnsi="Times New Roman"/>
          <w:color w:val="auto"/>
          <w:spacing w:val="-4"/>
          <w:sz w:val="24"/>
          <w:szCs w:val="24"/>
          <w:lang w:val="en-IE"/>
        </w:rPr>
        <w:t>m</w:t>
      </w:r>
      <w:r w:rsidR="6C80E2FC" w:rsidRPr="6D52B73D">
        <w:rPr>
          <w:rStyle w:val="None"/>
          <w:rFonts w:ascii="Times New Roman" w:hAnsi="Times New Roman"/>
          <w:color w:val="auto"/>
          <w:spacing w:val="1"/>
          <w:sz w:val="24"/>
          <w:szCs w:val="24"/>
          <w:lang w:val="en-IE"/>
        </w:rPr>
        <w:t>or</w:t>
      </w:r>
      <w:r w:rsidR="6C80E2FC" w:rsidRPr="6D52B73D">
        <w:rPr>
          <w:rStyle w:val="None"/>
          <w:rFonts w:ascii="Times New Roman" w:hAnsi="Times New Roman"/>
          <w:color w:val="auto"/>
          <w:sz w:val="24"/>
          <w:szCs w:val="24"/>
          <w:lang w:val="en-IE"/>
        </w:rPr>
        <w:t>e</w:t>
      </w:r>
      <w:r w:rsidR="6C80E2FC" w:rsidRPr="6D52B73D">
        <w:rPr>
          <w:rStyle w:val="None"/>
          <w:rFonts w:ascii="Times New Roman" w:hAnsi="Times New Roman"/>
          <w:color w:val="auto"/>
          <w:spacing w:val="9"/>
          <w:sz w:val="24"/>
          <w:szCs w:val="24"/>
          <w:lang w:val="en-IE"/>
        </w:rPr>
        <w:t xml:space="preserve"> </w:t>
      </w:r>
      <w:r w:rsidR="6C80E2FC" w:rsidRPr="6D52B73D">
        <w:rPr>
          <w:rStyle w:val="None"/>
          <w:rFonts w:ascii="Times New Roman" w:hAnsi="Times New Roman"/>
          <w:color w:val="auto"/>
          <w:spacing w:val="-2"/>
          <w:sz w:val="24"/>
          <w:szCs w:val="24"/>
          <w:lang w:val="en-IE"/>
        </w:rPr>
        <w:t>w</w:t>
      </w:r>
      <w:r w:rsidR="6C80E2FC" w:rsidRPr="6D52B73D">
        <w:rPr>
          <w:rStyle w:val="None"/>
          <w:rFonts w:ascii="Times New Roman" w:hAnsi="Times New Roman"/>
          <w:color w:val="auto"/>
          <w:sz w:val="24"/>
          <w:szCs w:val="24"/>
          <w:lang w:val="en-IE"/>
        </w:rPr>
        <w:t>ill</w:t>
      </w:r>
      <w:r w:rsidR="6C80E2FC" w:rsidRPr="6D52B73D">
        <w:rPr>
          <w:rStyle w:val="None"/>
          <w:rFonts w:ascii="Times New Roman" w:hAnsi="Times New Roman"/>
          <w:color w:val="auto"/>
          <w:spacing w:val="-3"/>
          <w:sz w:val="24"/>
          <w:szCs w:val="24"/>
          <w:lang w:val="en-IE"/>
        </w:rPr>
        <w:t xml:space="preserve"> </w:t>
      </w:r>
      <w:r w:rsidR="6C80E2FC" w:rsidRPr="6D52B73D">
        <w:rPr>
          <w:rStyle w:val="None"/>
          <w:rFonts w:ascii="Times New Roman" w:hAnsi="Times New Roman"/>
          <w:color w:val="auto"/>
          <w:spacing w:val="1"/>
          <w:sz w:val="24"/>
          <w:szCs w:val="24"/>
          <w:lang w:val="en-IE"/>
        </w:rPr>
        <w:t>b</w:t>
      </w:r>
      <w:r w:rsidR="6C80E2FC" w:rsidRPr="6D52B73D">
        <w:rPr>
          <w:rStyle w:val="None"/>
          <w:rFonts w:ascii="Times New Roman" w:hAnsi="Times New Roman"/>
          <w:color w:val="auto"/>
          <w:sz w:val="24"/>
          <w:szCs w:val="24"/>
          <w:lang w:val="en-IE"/>
        </w:rPr>
        <w:t>e as</w:t>
      </w:r>
      <w:r w:rsidR="6C80E2FC" w:rsidRPr="6D52B73D">
        <w:rPr>
          <w:rStyle w:val="None"/>
          <w:rFonts w:ascii="Times New Roman" w:hAnsi="Times New Roman"/>
          <w:color w:val="auto"/>
          <w:spacing w:val="-1"/>
          <w:sz w:val="24"/>
          <w:szCs w:val="24"/>
          <w:lang w:val="en-IE"/>
        </w:rPr>
        <w:t>s</w:t>
      </w:r>
      <w:r w:rsidR="6C80E2FC" w:rsidRPr="6D52B73D">
        <w:rPr>
          <w:rStyle w:val="None"/>
          <w:rFonts w:ascii="Times New Roman" w:hAnsi="Times New Roman"/>
          <w:color w:val="auto"/>
          <w:spacing w:val="2"/>
          <w:sz w:val="24"/>
          <w:szCs w:val="24"/>
          <w:lang w:val="en-IE"/>
        </w:rPr>
        <w:t>i</w:t>
      </w:r>
      <w:r w:rsidR="6C80E2FC" w:rsidRPr="6D52B73D">
        <w:rPr>
          <w:rStyle w:val="None"/>
          <w:rFonts w:ascii="Times New Roman" w:hAnsi="Times New Roman"/>
          <w:color w:val="auto"/>
          <w:spacing w:val="-1"/>
          <w:sz w:val="24"/>
          <w:szCs w:val="24"/>
          <w:lang w:val="en-IE"/>
        </w:rPr>
        <w:t>gn</w:t>
      </w:r>
      <w:r w:rsidR="6C80E2FC" w:rsidRPr="6D52B73D">
        <w:rPr>
          <w:rStyle w:val="None"/>
          <w:rFonts w:ascii="Times New Roman" w:hAnsi="Times New Roman"/>
          <w:color w:val="auto"/>
          <w:sz w:val="24"/>
          <w:szCs w:val="24"/>
          <w:lang w:val="en-IE"/>
        </w:rPr>
        <w:t>ed</w:t>
      </w:r>
      <w:r w:rsidR="6C80E2FC" w:rsidRPr="6D52B73D">
        <w:rPr>
          <w:rStyle w:val="None"/>
          <w:rFonts w:ascii="Times New Roman" w:hAnsi="Times New Roman"/>
          <w:color w:val="auto"/>
          <w:spacing w:val="-5"/>
          <w:sz w:val="24"/>
          <w:szCs w:val="24"/>
          <w:lang w:val="en-IE"/>
        </w:rPr>
        <w:t xml:space="preserve"> </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2"/>
          <w:sz w:val="24"/>
          <w:szCs w:val="24"/>
          <w:lang w:val="en-IE"/>
        </w:rPr>
        <w:t xml:space="preserve"> </w:t>
      </w:r>
      <w:r w:rsidR="6C80E2FC" w:rsidRPr="6D52B73D">
        <w:rPr>
          <w:rStyle w:val="None"/>
          <w:rFonts w:ascii="Times New Roman" w:hAnsi="Times New Roman"/>
          <w:color w:val="auto"/>
          <w:spacing w:val="-4"/>
          <w:sz w:val="24"/>
          <w:szCs w:val="24"/>
          <w:lang w:val="en-IE"/>
        </w:rPr>
        <w:t>m</w:t>
      </w:r>
      <w:r w:rsidR="6C80E2FC" w:rsidRPr="6D52B73D">
        <w:rPr>
          <w:rStyle w:val="None"/>
          <w:rFonts w:ascii="Times New Roman" w:hAnsi="Times New Roman"/>
          <w:color w:val="auto"/>
          <w:sz w:val="24"/>
          <w:szCs w:val="24"/>
          <w:lang w:val="en-IE"/>
        </w:rPr>
        <w:t>a</w:t>
      </w:r>
      <w:r w:rsidR="6C80E2FC" w:rsidRPr="6D52B73D">
        <w:rPr>
          <w:rStyle w:val="None"/>
          <w:rFonts w:ascii="Times New Roman" w:hAnsi="Times New Roman"/>
          <w:color w:val="auto"/>
          <w:spacing w:val="3"/>
          <w:sz w:val="24"/>
          <w:szCs w:val="24"/>
          <w:lang w:val="en-IE"/>
        </w:rPr>
        <w:t>r</w:t>
      </w:r>
      <w:r w:rsidR="6C80E2FC" w:rsidRPr="6D52B73D">
        <w:rPr>
          <w:rStyle w:val="None"/>
          <w:rFonts w:ascii="Times New Roman" w:hAnsi="Times New Roman"/>
          <w:color w:val="auto"/>
          <w:sz w:val="24"/>
          <w:szCs w:val="24"/>
          <w:lang w:val="en-IE"/>
        </w:rPr>
        <w:t>k</w:t>
      </w:r>
      <w:r w:rsidR="6C80E2FC" w:rsidRPr="6D52B73D">
        <w:rPr>
          <w:rStyle w:val="None"/>
          <w:rFonts w:ascii="Times New Roman" w:hAnsi="Times New Roman"/>
          <w:color w:val="auto"/>
          <w:spacing w:val="-5"/>
          <w:sz w:val="24"/>
          <w:szCs w:val="24"/>
          <w:lang w:val="en-IE"/>
        </w:rPr>
        <w:t xml:space="preserve"> </w:t>
      </w:r>
      <w:r w:rsidR="6C80E2FC" w:rsidRPr="6D52B73D">
        <w:rPr>
          <w:rStyle w:val="None"/>
          <w:rFonts w:ascii="Times New Roman" w:hAnsi="Times New Roman"/>
          <w:color w:val="auto"/>
          <w:spacing w:val="1"/>
          <w:sz w:val="24"/>
          <w:szCs w:val="24"/>
          <w:lang w:val="en-IE"/>
        </w:rPr>
        <w:t>o</w:t>
      </w:r>
      <w:r w:rsidR="6C80E2FC" w:rsidRPr="6D52B73D">
        <w:rPr>
          <w:rStyle w:val="None"/>
          <w:rFonts w:ascii="Times New Roman" w:hAnsi="Times New Roman"/>
          <w:color w:val="auto"/>
          <w:sz w:val="24"/>
          <w:szCs w:val="24"/>
          <w:lang w:val="en-IE"/>
        </w:rPr>
        <w:t>f</w:t>
      </w:r>
      <w:r w:rsidR="6C80E2FC" w:rsidRPr="6D52B73D">
        <w:rPr>
          <w:rStyle w:val="None"/>
          <w:rFonts w:ascii="Times New Roman" w:hAnsi="Times New Roman"/>
          <w:color w:val="auto"/>
          <w:spacing w:val="-3"/>
          <w:sz w:val="24"/>
          <w:szCs w:val="24"/>
          <w:lang w:val="en-IE"/>
        </w:rPr>
        <w:t xml:space="preserve"> </w:t>
      </w:r>
      <w:r w:rsidR="6C80E2FC" w:rsidRPr="6D52B73D">
        <w:rPr>
          <w:rStyle w:val="None"/>
          <w:rFonts w:ascii="Times New Roman" w:hAnsi="Times New Roman"/>
          <w:color w:val="auto"/>
          <w:sz w:val="24"/>
          <w:szCs w:val="24"/>
          <w:lang w:val="en-IE"/>
        </w:rPr>
        <w:t>z</w:t>
      </w:r>
      <w:r w:rsidR="6C80E2FC" w:rsidRPr="6D52B73D">
        <w:rPr>
          <w:rStyle w:val="None"/>
          <w:rFonts w:ascii="Times New Roman" w:hAnsi="Times New Roman"/>
          <w:color w:val="auto"/>
          <w:spacing w:val="1"/>
          <w:sz w:val="24"/>
          <w:szCs w:val="24"/>
          <w:lang w:val="en-IE"/>
        </w:rPr>
        <w:t>ero</w:t>
      </w:r>
      <w:r w:rsidR="6C80E2FC" w:rsidRPr="6D52B73D">
        <w:rPr>
          <w:rStyle w:val="None"/>
          <w:rFonts w:ascii="Times New Roman" w:hAnsi="Times New Roman"/>
          <w:color w:val="auto"/>
          <w:sz w:val="24"/>
          <w:szCs w:val="24"/>
          <w:lang w:val="en-IE"/>
        </w:rPr>
        <w:t>.</w:t>
      </w:r>
      <w:r w:rsidR="30C04F40" w:rsidRPr="6D52B73D">
        <w:rPr>
          <w:rStyle w:val="None"/>
          <w:rFonts w:ascii="Times New Roman" w:hAnsi="Times New Roman"/>
          <w:color w:val="auto"/>
          <w:sz w:val="24"/>
          <w:szCs w:val="24"/>
          <w:lang w:val="en-IE"/>
        </w:rPr>
        <w:t xml:space="preserve"> </w:t>
      </w:r>
      <w:r w:rsidR="30C04F40" w:rsidRPr="7A02A321">
        <w:rPr>
          <w:rFonts w:ascii="Times New Roman" w:eastAsia="Times New Roman" w:hAnsi="Times New Roman" w:cs="Times New Roman"/>
          <w:color w:val="000000" w:themeColor="text1"/>
          <w:sz w:val="24"/>
          <w:szCs w:val="24"/>
          <w:lang w:val="en-IE"/>
        </w:rPr>
        <w:t>In cases where work is submitted up to and including 7 days later than an agreed 7 day extension, the mark achieved will be subject to a deduction of 20% of the total marks available. Work that has received a 14 day or longer extension </w:t>
      </w:r>
      <w:r w:rsidR="30C04F40" w:rsidRPr="7A02A321">
        <w:rPr>
          <w:rStyle w:val="xcontentpasted0"/>
          <w:rFonts w:ascii="Times New Roman" w:eastAsia="Times New Roman" w:hAnsi="Times New Roman" w:cs="Times New Roman"/>
          <w:color w:val="000000" w:themeColor="text1"/>
          <w:sz w:val="24"/>
          <w:szCs w:val="24"/>
          <w:lang w:val="en-GB"/>
        </w:rPr>
        <w:t>will be assigned a mark of zero if it is submitted later than the agreed extension date.</w:t>
      </w:r>
    </w:p>
    <w:p w14:paraId="19E73497" w14:textId="77777777" w:rsidR="00890DEE" w:rsidRPr="008D6967" w:rsidRDefault="00890DEE" w:rsidP="6D52B73D">
      <w:pPr>
        <w:pStyle w:val="Body"/>
        <w:widowControl w:val="0"/>
        <w:spacing w:before="11" w:line="220" w:lineRule="exact"/>
        <w:rPr>
          <w:rStyle w:val="None"/>
          <w:color w:val="auto"/>
          <w:sz w:val="24"/>
          <w:szCs w:val="24"/>
        </w:rPr>
      </w:pPr>
    </w:p>
    <w:p w14:paraId="55D93F39" w14:textId="6AB095AF" w:rsidR="00890DEE" w:rsidRPr="008D6967" w:rsidRDefault="6C80E2FC" w:rsidP="6D52B73D">
      <w:pPr>
        <w:pStyle w:val="Body"/>
        <w:widowControl w:val="0"/>
        <w:ind w:right="92"/>
        <w:rPr>
          <w:rStyle w:val="None"/>
          <w:color w:val="auto"/>
          <w:sz w:val="24"/>
          <w:szCs w:val="24"/>
        </w:rPr>
      </w:pPr>
      <w:r w:rsidRPr="6D52B73D">
        <w:rPr>
          <w:rStyle w:val="None"/>
          <w:color w:val="auto"/>
          <w:spacing w:val="1"/>
          <w:sz w:val="24"/>
          <w:szCs w:val="24"/>
        </w:rPr>
        <w:t>I</w:t>
      </w:r>
      <w:r w:rsidRPr="6D52B73D">
        <w:rPr>
          <w:rStyle w:val="None"/>
          <w:color w:val="auto"/>
          <w:sz w:val="24"/>
          <w:szCs w:val="24"/>
        </w:rPr>
        <w:t xml:space="preserve">f </w:t>
      </w:r>
      <w:r w:rsidRPr="6D52B73D">
        <w:rPr>
          <w:rStyle w:val="None"/>
          <w:color w:val="auto"/>
          <w:spacing w:val="-4"/>
          <w:sz w:val="24"/>
          <w:szCs w:val="24"/>
        </w:rPr>
        <w:t>y</w:t>
      </w:r>
      <w:r w:rsidRPr="6D52B73D">
        <w:rPr>
          <w:rStyle w:val="None"/>
          <w:color w:val="auto"/>
          <w:spacing w:val="1"/>
          <w:sz w:val="24"/>
          <w:szCs w:val="24"/>
        </w:rPr>
        <w:t>o</w:t>
      </w:r>
      <w:r w:rsidRPr="6D52B73D">
        <w:rPr>
          <w:rStyle w:val="None"/>
          <w:color w:val="auto"/>
          <w:sz w:val="24"/>
          <w:szCs w:val="24"/>
        </w:rPr>
        <w:t>u</w:t>
      </w:r>
      <w:r w:rsidRPr="6D52B73D">
        <w:rPr>
          <w:rStyle w:val="None"/>
          <w:color w:val="auto"/>
          <w:spacing w:val="-4"/>
          <w:sz w:val="24"/>
          <w:szCs w:val="24"/>
        </w:rPr>
        <w:t xml:space="preserve"> </w:t>
      </w:r>
      <w:r w:rsidRPr="6D52B73D">
        <w:rPr>
          <w:rStyle w:val="None"/>
          <w:color w:val="auto"/>
          <w:sz w:val="24"/>
          <w:szCs w:val="24"/>
        </w:rPr>
        <w:t>a</w:t>
      </w:r>
      <w:r w:rsidRPr="6D52B73D">
        <w:rPr>
          <w:rStyle w:val="None"/>
          <w:color w:val="auto"/>
          <w:spacing w:val="1"/>
          <w:sz w:val="24"/>
          <w:szCs w:val="24"/>
        </w:rPr>
        <w:t>r</w:t>
      </w:r>
      <w:r w:rsidRPr="6D52B73D">
        <w:rPr>
          <w:rStyle w:val="None"/>
          <w:color w:val="auto"/>
          <w:sz w:val="24"/>
          <w:szCs w:val="24"/>
        </w:rPr>
        <w:t xml:space="preserve">e </w:t>
      </w:r>
      <w:r w:rsidRPr="6D52B73D">
        <w:rPr>
          <w:rStyle w:val="None"/>
          <w:b/>
          <w:bCs/>
          <w:color w:val="auto"/>
          <w:sz w:val="24"/>
          <w:szCs w:val="24"/>
        </w:rPr>
        <w:t>d</w:t>
      </w:r>
      <w:r w:rsidRPr="6D52B73D">
        <w:rPr>
          <w:rStyle w:val="None"/>
          <w:b/>
          <w:bCs/>
          <w:color w:val="auto"/>
          <w:spacing w:val="2"/>
          <w:sz w:val="24"/>
          <w:szCs w:val="24"/>
        </w:rPr>
        <w:t>i</w:t>
      </w:r>
      <w:r w:rsidRPr="6D52B73D">
        <w:rPr>
          <w:rStyle w:val="None"/>
          <w:b/>
          <w:bCs/>
          <w:color w:val="auto"/>
          <w:spacing w:val="-1"/>
          <w:sz w:val="24"/>
          <w:szCs w:val="24"/>
        </w:rPr>
        <w:t>ss</w:t>
      </w:r>
      <w:r w:rsidRPr="6D52B73D">
        <w:rPr>
          <w:rStyle w:val="None"/>
          <w:b/>
          <w:bCs/>
          <w:color w:val="auto"/>
          <w:spacing w:val="1"/>
          <w:sz w:val="24"/>
          <w:szCs w:val="24"/>
        </w:rPr>
        <w:t>at</w:t>
      </w:r>
      <w:r w:rsidRPr="6D52B73D">
        <w:rPr>
          <w:rStyle w:val="None"/>
          <w:b/>
          <w:bCs/>
          <w:color w:val="auto"/>
          <w:sz w:val="24"/>
          <w:szCs w:val="24"/>
        </w:rPr>
        <w:t>i</w:t>
      </w:r>
      <w:r w:rsidRPr="6D52B73D">
        <w:rPr>
          <w:rStyle w:val="None"/>
          <w:b/>
          <w:bCs/>
          <w:color w:val="auto"/>
          <w:spacing w:val="-1"/>
          <w:sz w:val="24"/>
          <w:szCs w:val="24"/>
        </w:rPr>
        <w:t>s</w:t>
      </w:r>
      <w:r w:rsidRPr="6D52B73D">
        <w:rPr>
          <w:rStyle w:val="None"/>
          <w:b/>
          <w:bCs/>
          <w:color w:val="auto"/>
          <w:spacing w:val="1"/>
          <w:sz w:val="24"/>
          <w:szCs w:val="24"/>
        </w:rPr>
        <w:t>f</w:t>
      </w:r>
      <w:r w:rsidRPr="6D52B73D">
        <w:rPr>
          <w:rStyle w:val="None"/>
          <w:b/>
          <w:bCs/>
          <w:color w:val="auto"/>
          <w:sz w:val="24"/>
          <w:szCs w:val="24"/>
        </w:rPr>
        <w:t>ied</w:t>
      </w:r>
      <w:r w:rsidRPr="6D52B73D">
        <w:rPr>
          <w:rStyle w:val="None"/>
          <w:b/>
          <w:bCs/>
          <w:color w:val="auto"/>
          <w:spacing w:val="-9"/>
          <w:sz w:val="24"/>
          <w:szCs w:val="24"/>
        </w:rPr>
        <w:t xml:space="preserve"> </w:t>
      </w:r>
      <w:r w:rsidRPr="6D52B73D">
        <w:rPr>
          <w:rStyle w:val="None"/>
          <w:b/>
          <w:bCs/>
          <w:color w:val="auto"/>
          <w:spacing w:val="3"/>
          <w:sz w:val="24"/>
          <w:szCs w:val="24"/>
        </w:rPr>
        <w:t>w</w:t>
      </w:r>
      <w:r w:rsidRPr="6D52B73D">
        <w:rPr>
          <w:rStyle w:val="None"/>
          <w:b/>
          <w:bCs/>
          <w:color w:val="auto"/>
          <w:sz w:val="24"/>
          <w:szCs w:val="24"/>
        </w:rPr>
        <w:t>ith</w:t>
      </w:r>
      <w:r w:rsidRPr="6D52B73D">
        <w:rPr>
          <w:rStyle w:val="None"/>
          <w:b/>
          <w:bCs/>
          <w:color w:val="auto"/>
          <w:spacing w:val="-4"/>
          <w:sz w:val="24"/>
          <w:szCs w:val="24"/>
        </w:rPr>
        <w:t xml:space="preserve"> </w:t>
      </w:r>
      <w:r w:rsidRPr="6D52B73D">
        <w:rPr>
          <w:rStyle w:val="None"/>
          <w:b/>
          <w:bCs/>
          <w:color w:val="auto"/>
          <w:spacing w:val="1"/>
          <w:sz w:val="24"/>
          <w:szCs w:val="24"/>
        </w:rPr>
        <w:t>yo</w:t>
      </w:r>
      <w:r w:rsidRPr="6D52B73D">
        <w:rPr>
          <w:rStyle w:val="None"/>
          <w:b/>
          <w:bCs/>
          <w:color w:val="auto"/>
          <w:sz w:val="24"/>
          <w:szCs w:val="24"/>
        </w:rPr>
        <w:t>ur</w:t>
      </w:r>
      <w:r w:rsidRPr="6D52B73D">
        <w:rPr>
          <w:rStyle w:val="None"/>
          <w:b/>
          <w:bCs/>
          <w:color w:val="auto"/>
          <w:spacing w:val="-1"/>
          <w:sz w:val="24"/>
          <w:szCs w:val="24"/>
        </w:rPr>
        <w:t xml:space="preserve"> </w:t>
      </w:r>
      <w:r w:rsidRPr="6D52B73D">
        <w:rPr>
          <w:rStyle w:val="None"/>
          <w:b/>
          <w:bCs/>
          <w:color w:val="auto"/>
          <w:spacing w:val="-5"/>
          <w:sz w:val="24"/>
          <w:szCs w:val="24"/>
        </w:rPr>
        <w:t>m</w:t>
      </w:r>
      <w:r w:rsidRPr="6D52B73D">
        <w:rPr>
          <w:rStyle w:val="None"/>
          <w:b/>
          <w:bCs/>
          <w:color w:val="auto"/>
          <w:spacing w:val="1"/>
          <w:sz w:val="24"/>
          <w:szCs w:val="24"/>
        </w:rPr>
        <w:t>a</w:t>
      </w:r>
      <w:r w:rsidRPr="6D52B73D">
        <w:rPr>
          <w:rStyle w:val="None"/>
          <w:b/>
          <w:bCs/>
          <w:color w:val="auto"/>
          <w:spacing w:val="3"/>
          <w:sz w:val="24"/>
          <w:szCs w:val="24"/>
        </w:rPr>
        <w:t>r</w:t>
      </w:r>
      <w:r w:rsidRPr="6D52B73D">
        <w:rPr>
          <w:rStyle w:val="None"/>
          <w:b/>
          <w:bCs/>
          <w:color w:val="auto"/>
          <w:sz w:val="24"/>
          <w:szCs w:val="24"/>
        </w:rPr>
        <w:t>k</w:t>
      </w:r>
      <w:r w:rsidRPr="6D52B73D">
        <w:rPr>
          <w:rStyle w:val="None"/>
          <w:b/>
          <w:bCs/>
          <w:color w:val="auto"/>
          <w:spacing w:val="-2"/>
          <w:sz w:val="24"/>
          <w:szCs w:val="24"/>
        </w:rPr>
        <w:t xml:space="preserve"> </w:t>
      </w:r>
      <w:r w:rsidRPr="6D52B73D">
        <w:rPr>
          <w:rStyle w:val="None"/>
          <w:color w:val="auto"/>
          <w:spacing w:val="-1"/>
          <w:sz w:val="24"/>
          <w:szCs w:val="24"/>
        </w:rPr>
        <w:t>y</w:t>
      </w:r>
      <w:r w:rsidRPr="6D52B73D">
        <w:rPr>
          <w:rStyle w:val="None"/>
          <w:color w:val="auto"/>
          <w:spacing w:val="1"/>
          <w:sz w:val="24"/>
          <w:szCs w:val="24"/>
        </w:rPr>
        <w:t>o</w:t>
      </w:r>
      <w:r w:rsidRPr="6D52B73D">
        <w:rPr>
          <w:rStyle w:val="None"/>
          <w:color w:val="auto"/>
          <w:sz w:val="24"/>
          <w:szCs w:val="24"/>
        </w:rPr>
        <w:t>u</w:t>
      </w:r>
      <w:r w:rsidRPr="6D52B73D">
        <w:rPr>
          <w:rStyle w:val="None"/>
          <w:color w:val="auto"/>
          <w:spacing w:val="-4"/>
          <w:sz w:val="24"/>
          <w:szCs w:val="24"/>
        </w:rPr>
        <w:t xml:space="preserve"> </w:t>
      </w:r>
      <w:r w:rsidRPr="6D52B73D">
        <w:rPr>
          <w:rStyle w:val="None"/>
          <w:color w:val="auto"/>
          <w:sz w:val="24"/>
          <w:szCs w:val="24"/>
        </w:rPr>
        <w:t>a</w:t>
      </w:r>
      <w:r w:rsidRPr="6D52B73D">
        <w:rPr>
          <w:rStyle w:val="None"/>
          <w:color w:val="auto"/>
          <w:spacing w:val="1"/>
          <w:sz w:val="24"/>
          <w:szCs w:val="24"/>
        </w:rPr>
        <w:t>r</w:t>
      </w:r>
      <w:r w:rsidRPr="6D52B73D">
        <w:rPr>
          <w:rStyle w:val="None"/>
          <w:color w:val="auto"/>
          <w:sz w:val="24"/>
          <w:szCs w:val="24"/>
        </w:rPr>
        <w:t>e</w:t>
      </w:r>
      <w:r w:rsidRPr="6D52B73D">
        <w:rPr>
          <w:rStyle w:val="None"/>
          <w:color w:val="auto"/>
          <w:spacing w:val="-1"/>
          <w:sz w:val="24"/>
          <w:szCs w:val="24"/>
        </w:rPr>
        <w:t xml:space="preserve"> </w:t>
      </w:r>
      <w:r w:rsidRPr="6D52B73D">
        <w:rPr>
          <w:rStyle w:val="None"/>
          <w:color w:val="auto"/>
          <w:spacing w:val="3"/>
          <w:sz w:val="24"/>
          <w:szCs w:val="24"/>
        </w:rPr>
        <w:t>e</w:t>
      </w:r>
      <w:r w:rsidRPr="6D52B73D">
        <w:rPr>
          <w:rStyle w:val="None"/>
          <w:color w:val="auto"/>
          <w:spacing w:val="-1"/>
          <w:sz w:val="24"/>
          <w:szCs w:val="24"/>
        </w:rPr>
        <w:t>n</w:t>
      </w:r>
      <w:r w:rsidRPr="6D52B73D">
        <w:rPr>
          <w:rStyle w:val="None"/>
          <w:color w:val="auto"/>
          <w:sz w:val="24"/>
          <w:szCs w:val="24"/>
        </w:rPr>
        <w:t>tit</w:t>
      </w:r>
      <w:r w:rsidRPr="6D52B73D">
        <w:rPr>
          <w:rStyle w:val="None"/>
          <w:color w:val="auto"/>
          <w:spacing w:val="-1"/>
          <w:sz w:val="24"/>
          <w:szCs w:val="24"/>
        </w:rPr>
        <w:t>l</w:t>
      </w:r>
      <w:r w:rsidRPr="6D52B73D">
        <w:rPr>
          <w:rStyle w:val="None"/>
          <w:color w:val="auto"/>
          <w:sz w:val="24"/>
          <w:szCs w:val="24"/>
        </w:rPr>
        <w:t>ed</w:t>
      </w:r>
      <w:r w:rsidRPr="6D52B73D">
        <w:rPr>
          <w:rStyle w:val="None"/>
          <w:color w:val="auto"/>
          <w:spacing w:val="-4"/>
          <w:sz w:val="24"/>
          <w:szCs w:val="24"/>
        </w:rPr>
        <w:t xml:space="preserve"> </w:t>
      </w:r>
      <w:r w:rsidRPr="6D52B73D">
        <w:rPr>
          <w:rStyle w:val="None"/>
          <w:color w:val="auto"/>
          <w:sz w:val="24"/>
          <w:szCs w:val="24"/>
        </w:rPr>
        <w:t>to</w:t>
      </w:r>
      <w:r w:rsidRPr="6D52B73D">
        <w:rPr>
          <w:rStyle w:val="None"/>
          <w:color w:val="auto"/>
          <w:spacing w:val="-1"/>
          <w:sz w:val="24"/>
          <w:szCs w:val="24"/>
        </w:rPr>
        <w:t xml:space="preserve"> </w:t>
      </w:r>
      <w:r w:rsidRPr="6D52B73D">
        <w:rPr>
          <w:rStyle w:val="None"/>
          <w:color w:val="auto"/>
          <w:sz w:val="24"/>
          <w:szCs w:val="24"/>
        </w:rPr>
        <w:t xml:space="preserve">a </w:t>
      </w:r>
      <w:r w:rsidRPr="6D52B73D">
        <w:rPr>
          <w:rStyle w:val="None"/>
          <w:color w:val="auto"/>
          <w:spacing w:val="1"/>
          <w:sz w:val="24"/>
          <w:szCs w:val="24"/>
        </w:rPr>
        <w:t>r</w:t>
      </w:r>
      <w:r w:rsidRPr="6D52B73D">
        <w:rPr>
          <w:rStyle w:val="None"/>
          <w:color w:val="auto"/>
          <w:spacing w:val="2"/>
          <w:sz w:val="24"/>
          <w:szCs w:val="24"/>
        </w:rPr>
        <w:t>e</w:t>
      </w:r>
      <w:r w:rsidRPr="6D52B73D">
        <w:rPr>
          <w:rStyle w:val="None"/>
          <w:color w:val="auto"/>
          <w:spacing w:val="-2"/>
          <w:sz w:val="24"/>
          <w:szCs w:val="24"/>
        </w:rPr>
        <w:t>-</w:t>
      </w:r>
      <w:r w:rsidRPr="6D52B73D">
        <w:rPr>
          <w:rStyle w:val="None"/>
          <w:color w:val="auto"/>
          <w:sz w:val="24"/>
          <w:szCs w:val="24"/>
        </w:rPr>
        <w:t>c</w:t>
      </w:r>
      <w:r w:rsidRPr="6D52B73D">
        <w:rPr>
          <w:rStyle w:val="None"/>
          <w:color w:val="auto"/>
          <w:spacing w:val="1"/>
          <w:sz w:val="24"/>
          <w:szCs w:val="24"/>
        </w:rPr>
        <w:t>o</w:t>
      </w:r>
      <w:r w:rsidRPr="6D52B73D">
        <w:rPr>
          <w:rStyle w:val="None"/>
          <w:color w:val="auto"/>
          <w:spacing w:val="-1"/>
          <w:sz w:val="24"/>
          <w:szCs w:val="24"/>
        </w:rPr>
        <w:t>ns</w:t>
      </w:r>
      <w:r w:rsidRPr="6D52B73D">
        <w:rPr>
          <w:rStyle w:val="None"/>
          <w:color w:val="auto"/>
          <w:sz w:val="24"/>
          <w:szCs w:val="24"/>
        </w:rPr>
        <w:t>i</w:t>
      </w:r>
      <w:r w:rsidRPr="6D52B73D">
        <w:rPr>
          <w:rStyle w:val="None"/>
          <w:color w:val="auto"/>
          <w:spacing w:val="1"/>
          <w:sz w:val="24"/>
          <w:szCs w:val="24"/>
        </w:rPr>
        <w:t>d</w:t>
      </w:r>
      <w:r w:rsidRPr="6D52B73D">
        <w:rPr>
          <w:rStyle w:val="None"/>
          <w:color w:val="auto"/>
          <w:sz w:val="24"/>
          <w:szCs w:val="24"/>
        </w:rPr>
        <w:t>e</w:t>
      </w:r>
      <w:r w:rsidRPr="6D52B73D">
        <w:rPr>
          <w:rStyle w:val="None"/>
          <w:color w:val="auto"/>
          <w:spacing w:val="1"/>
          <w:sz w:val="24"/>
          <w:szCs w:val="24"/>
        </w:rPr>
        <w:t>r</w:t>
      </w:r>
      <w:r w:rsidRPr="6D52B73D">
        <w:rPr>
          <w:rStyle w:val="None"/>
          <w:color w:val="auto"/>
          <w:sz w:val="24"/>
          <w:szCs w:val="24"/>
        </w:rPr>
        <w:t>ati</w:t>
      </w:r>
      <w:r w:rsidRPr="6D52B73D">
        <w:rPr>
          <w:rStyle w:val="None"/>
          <w:color w:val="auto"/>
          <w:spacing w:val="1"/>
          <w:sz w:val="24"/>
          <w:szCs w:val="24"/>
        </w:rPr>
        <w:t>o</w:t>
      </w:r>
      <w:r w:rsidRPr="6D52B73D">
        <w:rPr>
          <w:rStyle w:val="None"/>
          <w:color w:val="auto"/>
          <w:spacing w:val="-1"/>
          <w:sz w:val="24"/>
          <w:szCs w:val="24"/>
        </w:rPr>
        <w:t>n</w:t>
      </w:r>
      <w:r w:rsidRPr="6D52B73D">
        <w:rPr>
          <w:rStyle w:val="None"/>
          <w:color w:val="auto"/>
          <w:sz w:val="24"/>
          <w:szCs w:val="24"/>
        </w:rPr>
        <w:t>.</w:t>
      </w:r>
      <w:r w:rsidRPr="6D52B73D">
        <w:rPr>
          <w:rStyle w:val="None"/>
          <w:color w:val="auto"/>
          <w:spacing w:val="-11"/>
          <w:sz w:val="24"/>
          <w:szCs w:val="24"/>
        </w:rPr>
        <w:t xml:space="preserve"> </w:t>
      </w:r>
      <w:r w:rsidRPr="6D52B73D">
        <w:rPr>
          <w:rStyle w:val="None"/>
          <w:color w:val="auto"/>
          <w:spacing w:val="2"/>
          <w:sz w:val="24"/>
          <w:szCs w:val="24"/>
        </w:rPr>
        <w:t>F</w:t>
      </w:r>
      <w:r w:rsidRPr="6D52B73D">
        <w:rPr>
          <w:rStyle w:val="None"/>
          <w:color w:val="auto"/>
          <w:sz w:val="24"/>
          <w:szCs w:val="24"/>
        </w:rPr>
        <w:t>ir</w:t>
      </w:r>
      <w:r w:rsidRPr="6D52B73D">
        <w:rPr>
          <w:rStyle w:val="None"/>
          <w:color w:val="auto"/>
          <w:spacing w:val="-1"/>
          <w:sz w:val="24"/>
          <w:szCs w:val="24"/>
        </w:rPr>
        <w:t>s</w:t>
      </w:r>
      <w:r w:rsidRPr="6D52B73D">
        <w:rPr>
          <w:rStyle w:val="None"/>
          <w:color w:val="auto"/>
          <w:sz w:val="24"/>
          <w:szCs w:val="24"/>
        </w:rPr>
        <w:t>t</w:t>
      </w:r>
      <w:r w:rsidRPr="6D52B73D">
        <w:rPr>
          <w:rStyle w:val="None"/>
          <w:color w:val="auto"/>
          <w:spacing w:val="-4"/>
          <w:sz w:val="24"/>
          <w:szCs w:val="24"/>
        </w:rPr>
        <w:t xml:space="preserve"> </w:t>
      </w:r>
      <w:r w:rsidRPr="6D52B73D">
        <w:rPr>
          <w:rStyle w:val="None"/>
          <w:color w:val="auto"/>
          <w:spacing w:val="1"/>
          <w:sz w:val="24"/>
          <w:szCs w:val="24"/>
        </w:rPr>
        <w:t>d</w:t>
      </w:r>
      <w:r w:rsidRPr="6D52B73D">
        <w:rPr>
          <w:rStyle w:val="None"/>
          <w:color w:val="auto"/>
          <w:sz w:val="24"/>
          <w:szCs w:val="24"/>
        </w:rPr>
        <w:t>i</w:t>
      </w:r>
      <w:r w:rsidRPr="6D52B73D">
        <w:rPr>
          <w:rStyle w:val="None"/>
          <w:color w:val="auto"/>
          <w:spacing w:val="-1"/>
          <w:sz w:val="24"/>
          <w:szCs w:val="24"/>
        </w:rPr>
        <w:t>s</w:t>
      </w:r>
      <w:r w:rsidRPr="6D52B73D">
        <w:rPr>
          <w:rStyle w:val="None"/>
          <w:color w:val="auto"/>
          <w:spacing w:val="3"/>
          <w:sz w:val="24"/>
          <w:szCs w:val="24"/>
        </w:rPr>
        <w:t>c</w:t>
      </w:r>
      <w:r w:rsidRPr="6D52B73D">
        <w:rPr>
          <w:rStyle w:val="None"/>
          <w:color w:val="auto"/>
          <w:spacing w:val="-1"/>
          <w:sz w:val="24"/>
          <w:szCs w:val="24"/>
        </w:rPr>
        <w:t>u</w:t>
      </w:r>
      <w:r w:rsidRPr="6D52B73D">
        <w:rPr>
          <w:rStyle w:val="None"/>
          <w:color w:val="auto"/>
          <w:spacing w:val="2"/>
          <w:sz w:val="24"/>
          <w:szCs w:val="24"/>
        </w:rPr>
        <w:t>s</w:t>
      </w:r>
      <w:r w:rsidRPr="6D52B73D">
        <w:rPr>
          <w:rStyle w:val="None"/>
          <w:color w:val="auto"/>
          <w:sz w:val="24"/>
          <w:szCs w:val="24"/>
        </w:rPr>
        <w:t>s</w:t>
      </w:r>
      <w:r w:rsidRPr="6D52B73D">
        <w:rPr>
          <w:rStyle w:val="None"/>
          <w:color w:val="auto"/>
          <w:spacing w:val="-6"/>
          <w:sz w:val="24"/>
          <w:szCs w:val="24"/>
        </w:rPr>
        <w:t xml:space="preserve"> </w:t>
      </w:r>
      <w:r w:rsidRPr="6D52B73D">
        <w:rPr>
          <w:rStyle w:val="None"/>
          <w:color w:val="auto"/>
          <w:spacing w:val="-4"/>
          <w:sz w:val="24"/>
          <w:szCs w:val="24"/>
        </w:rPr>
        <w:t>y</w:t>
      </w:r>
      <w:r w:rsidRPr="6D52B73D">
        <w:rPr>
          <w:rStyle w:val="None"/>
          <w:color w:val="auto"/>
          <w:spacing w:val="3"/>
          <w:sz w:val="24"/>
          <w:szCs w:val="24"/>
        </w:rPr>
        <w:t>o</w:t>
      </w:r>
      <w:r w:rsidRPr="6D52B73D">
        <w:rPr>
          <w:rStyle w:val="None"/>
          <w:color w:val="auto"/>
          <w:spacing w:val="-1"/>
          <w:sz w:val="24"/>
          <w:szCs w:val="24"/>
        </w:rPr>
        <w:t>u</w:t>
      </w:r>
      <w:r w:rsidRPr="6D52B73D">
        <w:rPr>
          <w:rStyle w:val="None"/>
          <w:color w:val="auto"/>
          <w:sz w:val="24"/>
          <w:szCs w:val="24"/>
        </w:rPr>
        <w:t>r</w:t>
      </w:r>
      <w:r w:rsidRPr="6D52B73D">
        <w:rPr>
          <w:rStyle w:val="None"/>
          <w:color w:val="auto"/>
          <w:spacing w:val="-3"/>
          <w:sz w:val="24"/>
          <w:szCs w:val="24"/>
        </w:rPr>
        <w:t xml:space="preserve"> </w:t>
      </w:r>
      <w:r w:rsidRPr="6D52B73D">
        <w:rPr>
          <w:rStyle w:val="None"/>
          <w:color w:val="auto"/>
          <w:sz w:val="24"/>
          <w:szCs w:val="24"/>
        </w:rPr>
        <w:t>es</w:t>
      </w:r>
      <w:r w:rsidRPr="6D52B73D">
        <w:rPr>
          <w:rStyle w:val="None"/>
          <w:color w:val="auto"/>
          <w:spacing w:val="-1"/>
          <w:sz w:val="24"/>
          <w:szCs w:val="24"/>
        </w:rPr>
        <w:t>s</w:t>
      </w:r>
      <w:r w:rsidRPr="6D52B73D">
        <w:rPr>
          <w:rStyle w:val="None"/>
          <w:color w:val="auto"/>
          <w:spacing w:val="3"/>
          <w:sz w:val="24"/>
          <w:szCs w:val="24"/>
        </w:rPr>
        <w:t>a</w:t>
      </w:r>
      <w:r w:rsidRPr="6D52B73D">
        <w:rPr>
          <w:rStyle w:val="None"/>
          <w:color w:val="auto"/>
          <w:sz w:val="24"/>
          <w:szCs w:val="24"/>
        </w:rPr>
        <w:t>y</w:t>
      </w:r>
      <w:r w:rsidRPr="6D52B73D">
        <w:rPr>
          <w:rStyle w:val="None"/>
          <w:color w:val="auto"/>
          <w:spacing w:val="-3"/>
          <w:sz w:val="24"/>
          <w:szCs w:val="24"/>
        </w:rPr>
        <w:t xml:space="preserve"> </w:t>
      </w:r>
      <w:r w:rsidRPr="6D52B73D">
        <w:rPr>
          <w:rStyle w:val="None"/>
          <w:color w:val="auto"/>
          <w:spacing w:val="-2"/>
          <w:sz w:val="24"/>
          <w:szCs w:val="24"/>
        </w:rPr>
        <w:t>w</w:t>
      </w:r>
      <w:r w:rsidRPr="6D52B73D">
        <w:rPr>
          <w:rStyle w:val="None"/>
          <w:color w:val="auto"/>
          <w:sz w:val="24"/>
          <w:szCs w:val="24"/>
        </w:rPr>
        <w:t>i</w:t>
      </w:r>
      <w:r w:rsidRPr="6D52B73D">
        <w:rPr>
          <w:rStyle w:val="None"/>
          <w:color w:val="auto"/>
          <w:spacing w:val="2"/>
          <w:sz w:val="24"/>
          <w:szCs w:val="24"/>
        </w:rPr>
        <w:t>t</w:t>
      </w:r>
      <w:r w:rsidRPr="6D52B73D">
        <w:rPr>
          <w:rStyle w:val="None"/>
          <w:color w:val="auto"/>
          <w:sz w:val="24"/>
          <w:szCs w:val="24"/>
        </w:rPr>
        <w:t>h</w:t>
      </w:r>
      <w:r w:rsidRPr="6D52B73D">
        <w:rPr>
          <w:rStyle w:val="None"/>
          <w:color w:val="auto"/>
          <w:spacing w:val="-5"/>
          <w:sz w:val="24"/>
          <w:szCs w:val="24"/>
        </w:rPr>
        <w:t xml:space="preserve"> </w:t>
      </w:r>
      <w:r w:rsidRPr="6D52B73D">
        <w:rPr>
          <w:rStyle w:val="None"/>
          <w:color w:val="auto"/>
          <w:spacing w:val="2"/>
          <w:sz w:val="24"/>
          <w:szCs w:val="24"/>
        </w:rPr>
        <w:t>t</w:t>
      </w:r>
      <w:r w:rsidRPr="6D52B73D">
        <w:rPr>
          <w:rStyle w:val="None"/>
          <w:color w:val="auto"/>
          <w:spacing w:val="-1"/>
          <w:sz w:val="24"/>
          <w:szCs w:val="24"/>
        </w:rPr>
        <w:t>h</w:t>
      </w:r>
      <w:r w:rsidRPr="6D52B73D">
        <w:rPr>
          <w:rStyle w:val="None"/>
          <w:color w:val="auto"/>
          <w:sz w:val="24"/>
          <w:szCs w:val="24"/>
        </w:rPr>
        <w:t xml:space="preserve">e </w:t>
      </w:r>
      <w:r w:rsidRPr="6D52B73D">
        <w:rPr>
          <w:rStyle w:val="None"/>
          <w:color w:val="auto"/>
          <w:spacing w:val="1"/>
          <w:sz w:val="24"/>
          <w:szCs w:val="24"/>
        </w:rPr>
        <w:t>p</w:t>
      </w:r>
      <w:r w:rsidRPr="6D52B73D">
        <w:rPr>
          <w:rStyle w:val="None"/>
          <w:color w:val="auto"/>
          <w:sz w:val="24"/>
          <w:szCs w:val="24"/>
        </w:rPr>
        <w:t>e</w:t>
      </w:r>
      <w:r w:rsidRPr="6D52B73D">
        <w:rPr>
          <w:rStyle w:val="None"/>
          <w:color w:val="auto"/>
          <w:spacing w:val="1"/>
          <w:sz w:val="24"/>
          <w:szCs w:val="24"/>
        </w:rPr>
        <w:t>r</w:t>
      </w:r>
      <w:r w:rsidRPr="6D52B73D">
        <w:rPr>
          <w:rStyle w:val="None"/>
          <w:color w:val="auto"/>
          <w:spacing w:val="-1"/>
          <w:sz w:val="24"/>
          <w:szCs w:val="24"/>
        </w:rPr>
        <w:t>s</w:t>
      </w:r>
      <w:r w:rsidRPr="6D52B73D">
        <w:rPr>
          <w:rStyle w:val="None"/>
          <w:color w:val="auto"/>
          <w:spacing w:val="1"/>
          <w:sz w:val="24"/>
          <w:szCs w:val="24"/>
        </w:rPr>
        <w:t>o</w:t>
      </w:r>
      <w:r w:rsidRPr="6D52B73D">
        <w:rPr>
          <w:rStyle w:val="None"/>
          <w:color w:val="auto"/>
          <w:sz w:val="24"/>
          <w:szCs w:val="24"/>
        </w:rPr>
        <w:t>n</w:t>
      </w:r>
      <w:r w:rsidRPr="6D52B73D">
        <w:rPr>
          <w:rStyle w:val="None"/>
          <w:color w:val="auto"/>
          <w:spacing w:val="-4"/>
          <w:sz w:val="24"/>
          <w:szCs w:val="24"/>
        </w:rPr>
        <w:t xml:space="preserve"> </w:t>
      </w:r>
      <w:r w:rsidRPr="6D52B73D">
        <w:rPr>
          <w:rStyle w:val="None"/>
          <w:color w:val="auto"/>
          <w:spacing w:val="-2"/>
          <w:sz w:val="24"/>
          <w:szCs w:val="24"/>
        </w:rPr>
        <w:t>w</w:t>
      </w:r>
      <w:r w:rsidRPr="6D52B73D">
        <w:rPr>
          <w:rStyle w:val="None"/>
          <w:color w:val="auto"/>
          <w:spacing w:val="-1"/>
          <w:sz w:val="24"/>
          <w:szCs w:val="24"/>
        </w:rPr>
        <w:t>h</w:t>
      </w:r>
      <w:r w:rsidRPr="6D52B73D">
        <w:rPr>
          <w:rStyle w:val="None"/>
          <w:color w:val="auto"/>
          <w:sz w:val="24"/>
          <w:szCs w:val="24"/>
        </w:rPr>
        <w:t>o</w:t>
      </w:r>
      <w:r w:rsidRPr="6D52B73D">
        <w:rPr>
          <w:rStyle w:val="None"/>
          <w:color w:val="auto"/>
          <w:spacing w:val="1"/>
          <w:sz w:val="24"/>
          <w:szCs w:val="24"/>
        </w:rPr>
        <w:t xml:space="preserve"> </w:t>
      </w:r>
      <w:r w:rsidRPr="6D52B73D">
        <w:rPr>
          <w:rStyle w:val="None"/>
          <w:color w:val="auto"/>
          <w:spacing w:val="-4"/>
          <w:sz w:val="24"/>
          <w:szCs w:val="24"/>
        </w:rPr>
        <w:t>m</w:t>
      </w:r>
      <w:r w:rsidRPr="6D52B73D">
        <w:rPr>
          <w:rStyle w:val="None"/>
          <w:color w:val="auto"/>
          <w:sz w:val="24"/>
          <w:szCs w:val="24"/>
        </w:rPr>
        <w:t>a</w:t>
      </w:r>
      <w:r w:rsidRPr="6D52B73D">
        <w:rPr>
          <w:rStyle w:val="None"/>
          <w:color w:val="auto"/>
          <w:spacing w:val="3"/>
          <w:sz w:val="24"/>
          <w:szCs w:val="24"/>
        </w:rPr>
        <w:t>r</w:t>
      </w:r>
      <w:r w:rsidRPr="6D52B73D">
        <w:rPr>
          <w:rStyle w:val="None"/>
          <w:color w:val="auto"/>
          <w:spacing w:val="-1"/>
          <w:sz w:val="24"/>
          <w:szCs w:val="24"/>
        </w:rPr>
        <w:t>k</w:t>
      </w:r>
      <w:r w:rsidRPr="6D52B73D">
        <w:rPr>
          <w:rStyle w:val="None"/>
          <w:color w:val="auto"/>
          <w:sz w:val="24"/>
          <w:szCs w:val="24"/>
        </w:rPr>
        <w:t>ed</w:t>
      </w:r>
      <w:r w:rsidRPr="6D52B73D">
        <w:rPr>
          <w:rStyle w:val="None"/>
          <w:color w:val="auto"/>
          <w:spacing w:val="-4"/>
          <w:sz w:val="24"/>
          <w:szCs w:val="24"/>
        </w:rPr>
        <w:t xml:space="preserve"> </w:t>
      </w:r>
      <w:r w:rsidRPr="6D52B73D">
        <w:rPr>
          <w:rStyle w:val="None"/>
          <w:color w:val="auto"/>
          <w:sz w:val="24"/>
          <w:szCs w:val="24"/>
        </w:rPr>
        <w:t>it</w:t>
      </w:r>
      <w:r w:rsidRPr="6D52B73D">
        <w:rPr>
          <w:rStyle w:val="None"/>
          <w:color w:val="auto"/>
          <w:spacing w:val="-1"/>
          <w:sz w:val="24"/>
          <w:szCs w:val="24"/>
        </w:rPr>
        <w:t xml:space="preserve"> </w:t>
      </w:r>
      <w:r w:rsidRPr="6D52B73D">
        <w:rPr>
          <w:rStyle w:val="None"/>
          <w:color w:val="auto"/>
          <w:sz w:val="24"/>
          <w:szCs w:val="24"/>
        </w:rPr>
        <w:t>a</w:t>
      </w:r>
      <w:r w:rsidRPr="6D52B73D">
        <w:rPr>
          <w:rStyle w:val="None"/>
          <w:color w:val="auto"/>
          <w:spacing w:val="-1"/>
          <w:sz w:val="24"/>
          <w:szCs w:val="24"/>
        </w:rPr>
        <w:t>n</w:t>
      </w:r>
      <w:r w:rsidRPr="6D52B73D">
        <w:rPr>
          <w:rStyle w:val="None"/>
          <w:color w:val="auto"/>
          <w:spacing w:val="1"/>
          <w:sz w:val="24"/>
          <w:szCs w:val="24"/>
        </w:rPr>
        <w:t>d</w:t>
      </w:r>
      <w:r w:rsidRPr="6D52B73D">
        <w:rPr>
          <w:rStyle w:val="None"/>
          <w:color w:val="auto"/>
          <w:sz w:val="24"/>
          <w:szCs w:val="24"/>
        </w:rPr>
        <w:t>,</w:t>
      </w:r>
      <w:r w:rsidRPr="6D52B73D">
        <w:rPr>
          <w:rStyle w:val="None"/>
          <w:color w:val="auto"/>
          <w:spacing w:val="-2"/>
          <w:sz w:val="24"/>
          <w:szCs w:val="24"/>
        </w:rPr>
        <w:t xml:space="preserve"> </w:t>
      </w:r>
      <w:r w:rsidRPr="6D52B73D">
        <w:rPr>
          <w:rStyle w:val="None"/>
          <w:color w:val="auto"/>
          <w:sz w:val="24"/>
          <w:szCs w:val="24"/>
        </w:rPr>
        <w:t xml:space="preserve">if </w:t>
      </w:r>
      <w:r w:rsidRPr="6D52B73D">
        <w:rPr>
          <w:rStyle w:val="None"/>
          <w:color w:val="auto"/>
          <w:spacing w:val="1"/>
          <w:sz w:val="24"/>
          <w:szCs w:val="24"/>
        </w:rPr>
        <w:t>yo</w:t>
      </w:r>
      <w:r w:rsidRPr="6D52B73D">
        <w:rPr>
          <w:rStyle w:val="None"/>
          <w:color w:val="auto"/>
          <w:spacing w:val="-1"/>
          <w:sz w:val="24"/>
          <w:szCs w:val="24"/>
        </w:rPr>
        <w:t>u</w:t>
      </w:r>
      <w:r w:rsidRPr="6D52B73D">
        <w:rPr>
          <w:rStyle w:val="None"/>
          <w:color w:val="auto"/>
          <w:spacing w:val="-2"/>
          <w:sz w:val="24"/>
          <w:szCs w:val="24"/>
        </w:rPr>
        <w:t>’</w:t>
      </w:r>
      <w:r w:rsidRPr="6D52B73D">
        <w:rPr>
          <w:rStyle w:val="None"/>
          <w:color w:val="auto"/>
          <w:spacing w:val="1"/>
          <w:sz w:val="24"/>
          <w:szCs w:val="24"/>
        </w:rPr>
        <w:t>r</w:t>
      </w:r>
      <w:r w:rsidRPr="6D52B73D">
        <w:rPr>
          <w:rStyle w:val="None"/>
          <w:color w:val="auto"/>
          <w:sz w:val="24"/>
          <w:szCs w:val="24"/>
        </w:rPr>
        <w:t>e</w:t>
      </w:r>
      <w:r w:rsidRPr="6D52B73D">
        <w:rPr>
          <w:rStyle w:val="None"/>
          <w:color w:val="auto"/>
          <w:spacing w:val="-4"/>
          <w:sz w:val="24"/>
          <w:szCs w:val="24"/>
        </w:rPr>
        <w:t xml:space="preserve"> </w:t>
      </w:r>
      <w:r w:rsidRPr="6D52B73D">
        <w:rPr>
          <w:rStyle w:val="None"/>
          <w:color w:val="auto"/>
          <w:spacing w:val="-1"/>
          <w:sz w:val="24"/>
          <w:szCs w:val="24"/>
        </w:rPr>
        <w:t>s</w:t>
      </w:r>
      <w:r w:rsidRPr="6D52B73D">
        <w:rPr>
          <w:rStyle w:val="None"/>
          <w:color w:val="auto"/>
          <w:sz w:val="24"/>
          <w:szCs w:val="24"/>
        </w:rPr>
        <w:t>t</w:t>
      </w:r>
      <w:r w:rsidRPr="6D52B73D">
        <w:rPr>
          <w:rStyle w:val="None"/>
          <w:color w:val="auto"/>
          <w:spacing w:val="2"/>
          <w:sz w:val="24"/>
          <w:szCs w:val="24"/>
        </w:rPr>
        <w:t>i</w:t>
      </w:r>
      <w:r w:rsidRPr="6D52B73D">
        <w:rPr>
          <w:rStyle w:val="None"/>
          <w:color w:val="auto"/>
          <w:sz w:val="24"/>
          <w:szCs w:val="24"/>
        </w:rPr>
        <w:t>ll</w:t>
      </w:r>
      <w:r w:rsidRPr="6D52B73D">
        <w:rPr>
          <w:rStyle w:val="None"/>
          <w:color w:val="auto"/>
          <w:spacing w:val="-3"/>
          <w:sz w:val="24"/>
          <w:szCs w:val="24"/>
        </w:rPr>
        <w:t xml:space="preserve"> </w:t>
      </w:r>
      <w:r w:rsidRPr="6D52B73D">
        <w:rPr>
          <w:rStyle w:val="None"/>
          <w:color w:val="auto"/>
          <w:spacing w:val="-1"/>
          <w:sz w:val="24"/>
          <w:szCs w:val="24"/>
        </w:rPr>
        <w:t>n</w:t>
      </w:r>
      <w:r w:rsidRPr="6D52B73D">
        <w:rPr>
          <w:rStyle w:val="None"/>
          <w:color w:val="auto"/>
          <w:spacing w:val="1"/>
          <w:sz w:val="24"/>
          <w:szCs w:val="24"/>
        </w:rPr>
        <w:t>o</w:t>
      </w:r>
      <w:r w:rsidRPr="6D52B73D">
        <w:rPr>
          <w:rStyle w:val="None"/>
          <w:color w:val="auto"/>
          <w:sz w:val="24"/>
          <w:szCs w:val="24"/>
        </w:rPr>
        <w:t>t</w:t>
      </w:r>
      <w:r w:rsidRPr="6D52B73D">
        <w:rPr>
          <w:rStyle w:val="None"/>
          <w:color w:val="auto"/>
          <w:spacing w:val="-3"/>
          <w:sz w:val="24"/>
          <w:szCs w:val="24"/>
        </w:rPr>
        <w:t xml:space="preserve"> </w:t>
      </w:r>
      <w:r w:rsidRPr="6D52B73D">
        <w:rPr>
          <w:rStyle w:val="None"/>
          <w:color w:val="auto"/>
          <w:sz w:val="24"/>
          <w:szCs w:val="24"/>
        </w:rPr>
        <w:t>sa</w:t>
      </w:r>
      <w:r w:rsidRPr="6D52B73D">
        <w:rPr>
          <w:rStyle w:val="None"/>
          <w:color w:val="auto"/>
          <w:spacing w:val="2"/>
          <w:sz w:val="24"/>
          <w:szCs w:val="24"/>
        </w:rPr>
        <w:t>t</w:t>
      </w:r>
      <w:r w:rsidRPr="6D52B73D">
        <w:rPr>
          <w:rStyle w:val="None"/>
          <w:color w:val="auto"/>
          <w:sz w:val="24"/>
          <w:szCs w:val="24"/>
        </w:rPr>
        <w:t>i</w:t>
      </w:r>
      <w:r w:rsidRPr="6D52B73D">
        <w:rPr>
          <w:rStyle w:val="None"/>
          <w:color w:val="auto"/>
          <w:spacing w:val="1"/>
          <w:sz w:val="24"/>
          <w:szCs w:val="24"/>
        </w:rPr>
        <w:t>s</w:t>
      </w:r>
      <w:r w:rsidRPr="6D52B73D">
        <w:rPr>
          <w:rStyle w:val="None"/>
          <w:color w:val="auto"/>
          <w:spacing w:val="-2"/>
          <w:sz w:val="24"/>
          <w:szCs w:val="24"/>
        </w:rPr>
        <w:t>f</w:t>
      </w:r>
      <w:r w:rsidRPr="6D52B73D">
        <w:rPr>
          <w:rStyle w:val="None"/>
          <w:color w:val="auto"/>
          <w:sz w:val="24"/>
          <w:szCs w:val="24"/>
        </w:rPr>
        <w:t>i</w:t>
      </w:r>
      <w:r w:rsidRPr="6D52B73D">
        <w:rPr>
          <w:rStyle w:val="None"/>
          <w:color w:val="auto"/>
          <w:spacing w:val="5"/>
          <w:sz w:val="24"/>
          <w:szCs w:val="24"/>
        </w:rPr>
        <w:t>e</w:t>
      </w:r>
      <w:r w:rsidRPr="6D52B73D">
        <w:rPr>
          <w:rStyle w:val="None"/>
          <w:color w:val="auto"/>
          <w:spacing w:val="1"/>
          <w:sz w:val="24"/>
          <w:szCs w:val="24"/>
        </w:rPr>
        <w:t>d</w:t>
      </w:r>
      <w:r w:rsidRPr="6D52B73D">
        <w:rPr>
          <w:rStyle w:val="None"/>
          <w:color w:val="auto"/>
          <w:sz w:val="24"/>
          <w:szCs w:val="24"/>
        </w:rPr>
        <w:t>,</w:t>
      </w:r>
      <w:r w:rsidRPr="6D52B73D">
        <w:rPr>
          <w:rStyle w:val="None"/>
          <w:color w:val="auto"/>
          <w:spacing w:val="-6"/>
          <w:sz w:val="24"/>
          <w:szCs w:val="24"/>
        </w:rPr>
        <w:t xml:space="preserve"> </w:t>
      </w:r>
      <w:r w:rsidRPr="6D52B73D">
        <w:rPr>
          <w:rStyle w:val="None"/>
          <w:color w:val="auto"/>
          <w:sz w:val="24"/>
          <w:szCs w:val="24"/>
        </w:rPr>
        <w:t>ask</w:t>
      </w:r>
      <w:r w:rsidRPr="6D52B73D">
        <w:rPr>
          <w:rStyle w:val="None"/>
          <w:color w:val="auto"/>
          <w:spacing w:val="-2"/>
          <w:sz w:val="24"/>
          <w:szCs w:val="24"/>
        </w:rPr>
        <w:t xml:space="preserve"> f</w:t>
      </w:r>
      <w:r w:rsidRPr="6D52B73D">
        <w:rPr>
          <w:rStyle w:val="None"/>
          <w:color w:val="auto"/>
          <w:spacing w:val="1"/>
          <w:sz w:val="24"/>
          <w:szCs w:val="24"/>
        </w:rPr>
        <w:t>o</w:t>
      </w:r>
      <w:r w:rsidRPr="6D52B73D">
        <w:rPr>
          <w:rStyle w:val="None"/>
          <w:color w:val="auto"/>
          <w:sz w:val="24"/>
          <w:szCs w:val="24"/>
        </w:rPr>
        <w:t>r</w:t>
      </w:r>
      <w:r w:rsidRPr="6D52B73D">
        <w:rPr>
          <w:rStyle w:val="None"/>
          <w:color w:val="auto"/>
          <w:spacing w:val="-1"/>
          <w:sz w:val="24"/>
          <w:szCs w:val="24"/>
        </w:rPr>
        <w:t xml:space="preserve"> </w:t>
      </w:r>
      <w:r w:rsidRPr="6D52B73D">
        <w:rPr>
          <w:rStyle w:val="None"/>
          <w:color w:val="auto"/>
          <w:sz w:val="24"/>
          <w:szCs w:val="24"/>
        </w:rPr>
        <w:t>it</w:t>
      </w:r>
      <w:r w:rsidRPr="6D52B73D">
        <w:rPr>
          <w:rStyle w:val="None"/>
          <w:color w:val="auto"/>
          <w:spacing w:val="-1"/>
          <w:sz w:val="24"/>
          <w:szCs w:val="24"/>
        </w:rPr>
        <w:t xml:space="preserve"> </w:t>
      </w:r>
      <w:r w:rsidRPr="6D52B73D">
        <w:rPr>
          <w:rStyle w:val="None"/>
          <w:color w:val="auto"/>
          <w:sz w:val="24"/>
          <w:szCs w:val="24"/>
        </w:rPr>
        <w:t>to</w:t>
      </w:r>
      <w:r w:rsidRPr="6D52B73D">
        <w:rPr>
          <w:rStyle w:val="None"/>
          <w:color w:val="auto"/>
          <w:spacing w:val="-1"/>
          <w:sz w:val="24"/>
          <w:szCs w:val="24"/>
        </w:rPr>
        <w:t xml:space="preserve"> </w:t>
      </w:r>
      <w:r w:rsidRPr="6D52B73D">
        <w:rPr>
          <w:rStyle w:val="None"/>
          <w:color w:val="auto"/>
          <w:spacing w:val="1"/>
          <w:sz w:val="24"/>
          <w:szCs w:val="24"/>
        </w:rPr>
        <w:t>b</w:t>
      </w:r>
      <w:r w:rsidRPr="6D52B73D">
        <w:rPr>
          <w:rStyle w:val="None"/>
          <w:color w:val="auto"/>
          <w:sz w:val="24"/>
          <w:szCs w:val="24"/>
        </w:rPr>
        <w:t>e</w:t>
      </w:r>
      <w:r w:rsidRPr="6D52B73D">
        <w:rPr>
          <w:rStyle w:val="None"/>
          <w:color w:val="auto"/>
          <w:spacing w:val="-1"/>
          <w:sz w:val="24"/>
          <w:szCs w:val="24"/>
        </w:rPr>
        <w:t xml:space="preserve"> </w:t>
      </w:r>
      <w:r w:rsidRPr="6D52B73D">
        <w:rPr>
          <w:rStyle w:val="None"/>
          <w:color w:val="auto"/>
          <w:spacing w:val="1"/>
          <w:sz w:val="24"/>
          <w:szCs w:val="24"/>
        </w:rPr>
        <w:t>r</w:t>
      </w:r>
      <w:r w:rsidRPr="6D52B73D">
        <w:rPr>
          <w:rStyle w:val="None"/>
          <w:color w:val="auto"/>
          <w:spacing w:val="3"/>
          <w:sz w:val="24"/>
          <w:szCs w:val="24"/>
        </w:rPr>
        <w:t>e</w:t>
      </w:r>
      <w:r w:rsidRPr="6D52B73D">
        <w:rPr>
          <w:rStyle w:val="None"/>
          <w:color w:val="auto"/>
          <w:spacing w:val="-2"/>
          <w:sz w:val="24"/>
          <w:szCs w:val="24"/>
        </w:rPr>
        <w:t>-</w:t>
      </w:r>
      <w:r w:rsidRPr="6D52B73D">
        <w:rPr>
          <w:rStyle w:val="None"/>
          <w:color w:val="auto"/>
          <w:spacing w:val="-4"/>
          <w:sz w:val="24"/>
          <w:szCs w:val="24"/>
        </w:rPr>
        <w:t>m</w:t>
      </w:r>
      <w:r w:rsidRPr="6D52B73D">
        <w:rPr>
          <w:rStyle w:val="None"/>
          <w:color w:val="auto"/>
          <w:sz w:val="24"/>
          <w:szCs w:val="24"/>
        </w:rPr>
        <w:t>a</w:t>
      </w:r>
      <w:r w:rsidRPr="6D52B73D">
        <w:rPr>
          <w:rStyle w:val="None"/>
          <w:color w:val="auto"/>
          <w:spacing w:val="3"/>
          <w:sz w:val="24"/>
          <w:szCs w:val="24"/>
        </w:rPr>
        <w:t>r</w:t>
      </w:r>
      <w:r w:rsidRPr="6D52B73D">
        <w:rPr>
          <w:rStyle w:val="None"/>
          <w:color w:val="auto"/>
          <w:spacing w:val="-1"/>
          <w:sz w:val="24"/>
          <w:szCs w:val="24"/>
        </w:rPr>
        <w:t>k</w:t>
      </w:r>
      <w:r w:rsidRPr="6D52B73D">
        <w:rPr>
          <w:rStyle w:val="None"/>
          <w:color w:val="auto"/>
          <w:sz w:val="24"/>
          <w:szCs w:val="24"/>
        </w:rPr>
        <w:t>e</w:t>
      </w:r>
      <w:r w:rsidRPr="6D52B73D">
        <w:rPr>
          <w:rStyle w:val="None"/>
          <w:color w:val="auto"/>
          <w:spacing w:val="1"/>
          <w:sz w:val="24"/>
          <w:szCs w:val="24"/>
        </w:rPr>
        <w:t>d</w:t>
      </w:r>
      <w:r w:rsidRPr="6D52B73D">
        <w:rPr>
          <w:rStyle w:val="None"/>
          <w:color w:val="auto"/>
          <w:sz w:val="24"/>
          <w:szCs w:val="24"/>
        </w:rPr>
        <w:t>.</w:t>
      </w:r>
      <w:r w:rsidRPr="6D52B73D">
        <w:rPr>
          <w:rStyle w:val="None"/>
          <w:color w:val="auto"/>
          <w:spacing w:val="-8"/>
          <w:sz w:val="24"/>
          <w:szCs w:val="24"/>
        </w:rPr>
        <w:t xml:space="preserve"> </w:t>
      </w:r>
      <w:r w:rsidRPr="6D52B73D">
        <w:rPr>
          <w:rStyle w:val="None"/>
          <w:color w:val="auto"/>
          <w:spacing w:val="3"/>
          <w:sz w:val="24"/>
          <w:szCs w:val="24"/>
        </w:rPr>
        <w:t>T</w:t>
      </w:r>
      <w:r w:rsidRPr="6D52B73D">
        <w:rPr>
          <w:rStyle w:val="None"/>
          <w:color w:val="auto"/>
          <w:spacing w:val="-1"/>
          <w:sz w:val="24"/>
          <w:szCs w:val="24"/>
        </w:rPr>
        <w:t>h</w:t>
      </w:r>
      <w:r w:rsidRPr="6D52B73D">
        <w:rPr>
          <w:rStyle w:val="None"/>
          <w:color w:val="auto"/>
          <w:sz w:val="24"/>
          <w:szCs w:val="24"/>
        </w:rPr>
        <w:t>e</w:t>
      </w:r>
      <w:r w:rsidRPr="6D52B73D">
        <w:rPr>
          <w:rStyle w:val="None"/>
          <w:color w:val="auto"/>
          <w:spacing w:val="-2"/>
          <w:sz w:val="24"/>
          <w:szCs w:val="24"/>
        </w:rPr>
        <w:t xml:space="preserve"> </w:t>
      </w:r>
      <w:r w:rsidRPr="6D52B73D">
        <w:rPr>
          <w:rStyle w:val="None"/>
          <w:color w:val="auto"/>
          <w:spacing w:val="-4"/>
          <w:sz w:val="24"/>
          <w:szCs w:val="24"/>
        </w:rPr>
        <w:t>m</w:t>
      </w:r>
      <w:r w:rsidRPr="6D52B73D">
        <w:rPr>
          <w:rStyle w:val="None"/>
          <w:color w:val="auto"/>
          <w:sz w:val="24"/>
          <w:szCs w:val="24"/>
        </w:rPr>
        <w:t>a</w:t>
      </w:r>
      <w:r w:rsidRPr="6D52B73D">
        <w:rPr>
          <w:rStyle w:val="None"/>
          <w:color w:val="auto"/>
          <w:spacing w:val="3"/>
          <w:sz w:val="24"/>
          <w:szCs w:val="24"/>
        </w:rPr>
        <w:t>r</w:t>
      </w:r>
      <w:r w:rsidRPr="6D52B73D">
        <w:rPr>
          <w:rStyle w:val="None"/>
          <w:color w:val="auto"/>
          <w:spacing w:val="-1"/>
          <w:sz w:val="24"/>
          <w:szCs w:val="24"/>
        </w:rPr>
        <w:t>k</w:t>
      </w:r>
      <w:r w:rsidRPr="6D52B73D">
        <w:rPr>
          <w:rStyle w:val="None"/>
          <w:color w:val="auto"/>
          <w:spacing w:val="3"/>
          <w:sz w:val="24"/>
          <w:szCs w:val="24"/>
        </w:rPr>
        <w:t>e</w:t>
      </w:r>
      <w:r w:rsidRPr="6D52B73D">
        <w:rPr>
          <w:rStyle w:val="None"/>
          <w:color w:val="auto"/>
          <w:sz w:val="24"/>
          <w:szCs w:val="24"/>
        </w:rPr>
        <w:t>r</w:t>
      </w:r>
      <w:r w:rsidRPr="6D52B73D">
        <w:rPr>
          <w:rStyle w:val="None"/>
          <w:color w:val="auto"/>
          <w:spacing w:val="-3"/>
          <w:sz w:val="24"/>
          <w:szCs w:val="24"/>
        </w:rPr>
        <w:t xml:space="preserve"> w</w:t>
      </w:r>
      <w:r w:rsidRPr="6D52B73D">
        <w:rPr>
          <w:rStyle w:val="None"/>
          <w:color w:val="auto"/>
          <w:sz w:val="24"/>
          <w:szCs w:val="24"/>
        </w:rPr>
        <w:t>ill</w:t>
      </w:r>
      <w:r w:rsidRPr="6D52B73D">
        <w:rPr>
          <w:rStyle w:val="None"/>
          <w:color w:val="auto"/>
          <w:spacing w:val="-3"/>
          <w:sz w:val="24"/>
          <w:szCs w:val="24"/>
        </w:rPr>
        <w:t xml:space="preserve"> </w:t>
      </w:r>
      <w:r w:rsidRPr="6D52B73D">
        <w:rPr>
          <w:rStyle w:val="None"/>
          <w:color w:val="auto"/>
          <w:spacing w:val="2"/>
          <w:sz w:val="24"/>
          <w:szCs w:val="24"/>
        </w:rPr>
        <w:t>t</w:t>
      </w:r>
      <w:r w:rsidRPr="6D52B73D">
        <w:rPr>
          <w:rStyle w:val="None"/>
          <w:color w:val="auto"/>
          <w:spacing w:val="-1"/>
          <w:sz w:val="24"/>
          <w:szCs w:val="24"/>
        </w:rPr>
        <w:t>h</w:t>
      </w:r>
      <w:r w:rsidRPr="6D52B73D">
        <w:rPr>
          <w:rStyle w:val="None"/>
          <w:color w:val="auto"/>
          <w:spacing w:val="3"/>
          <w:sz w:val="24"/>
          <w:szCs w:val="24"/>
        </w:rPr>
        <w:t>e</w:t>
      </w:r>
      <w:r w:rsidRPr="6D52B73D">
        <w:rPr>
          <w:rStyle w:val="None"/>
          <w:color w:val="auto"/>
          <w:sz w:val="24"/>
          <w:szCs w:val="24"/>
        </w:rPr>
        <w:t>n</w:t>
      </w:r>
      <w:r w:rsidRPr="6D52B73D">
        <w:rPr>
          <w:rStyle w:val="None"/>
          <w:color w:val="auto"/>
          <w:spacing w:val="-4"/>
          <w:sz w:val="24"/>
          <w:szCs w:val="24"/>
        </w:rPr>
        <w:t xml:space="preserve"> </w:t>
      </w:r>
      <w:r w:rsidRPr="6D52B73D">
        <w:rPr>
          <w:rStyle w:val="None"/>
          <w:color w:val="auto"/>
          <w:spacing w:val="-1"/>
          <w:sz w:val="24"/>
          <w:szCs w:val="24"/>
        </w:rPr>
        <w:t>g</w:t>
      </w:r>
      <w:r w:rsidRPr="6D52B73D">
        <w:rPr>
          <w:rStyle w:val="None"/>
          <w:color w:val="auto"/>
          <w:spacing w:val="2"/>
          <w:sz w:val="24"/>
          <w:szCs w:val="24"/>
        </w:rPr>
        <w:t>i</w:t>
      </w:r>
      <w:r w:rsidRPr="6D52B73D">
        <w:rPr>
          <w:rStyle w:val="None"/>
          <w:color w:val="auto"/>
          <w:spacing w:val="-1"/>
          <w:sz w:val="24"/>
          <w:szCs w:val="24"/>
        </w:rPr>
        <w:t>v</w:t>
      </w:r>
      <w:r w:rsidRPr="6D52B73D">
        <w:rPr>
          <w:rStyle w:val="None"/>
          <w:color w:val="auto"/>
          <w:sz w:val="24"/>
          <w:szCs w:val="24"/>
        </w:rPr>
        <w:t>e</w:t>
      </w:r>
      <w:r w:rsidRPr="6D52B73D">
        <w:rPr>
          <w:rStyle w:val="None"/>
          <w:color w:val="auto"/>
          <w:spacing w:val="-2"/>
          <w:sz w:val="24"/>
          <w:szCs w:val="24"/>
        </w:rPr>
        <w:t xml:space="preserve"> </w:t>
      </w:r>
      <w:r w:rsidRPr="6D52B73D">
        <w:rPr>
          <w:rStyle w:val="None"/>
          <w:color w:val="auto"/>
          <w:spacing w:val="2"/>
          <w:sz w:val="24"/>
          <w:szCs w:val="24"/>
        </w:rPr>
        <w:t>t</w:t>
      </w:r>
      <w:r w:rsidRPr="6D52B73D">
        <w:rPr>
          <w:rStyle w:val="None"/>
          <w:color w:val="auto"/>
          <w:spacing w:val="-1"/>
          <w:sz w:val="24"/>
          <w:szCs w:val="24"/>
        </w:rPr>
        <w:t>h</w:t>
      </w:r>
      <w:r w:rsidRPr="6D52B73D">
        <w:rPr>
          <w:rStyle w:val="None"/>
          <w:color w:val="auto"/>
          <w:sz w:val="24"/>
          <w:szCs w:val="24"/>
        </w:rPr>
        <w:t>e es</w:t>
      </w:r>
      <w:r w:rsidRPr="6D52B73D">
        <w:rPr>
          <w:rStyle w:val="None"/>
          <w:color w:val="auto"/>
          <w:spacing w:val="-1"/>
          <w:sz w:val="24"/>
          <w:szCs w:val="24"/>
        </w:rPr>
        <w:t>s</w:t>
      </w:r>
      <w:r w:rsidRPr="6D52B73D">
        <w:rPr>
          <w:rStyle w:val="None"/>
          <w:color w:val="auto"/>
          <w:spacing w:val="3"/>
          <w:sz w:val="24"/>
          <w:szCs w:val="24"/>
        </w:rPr>
        <w:t>a</w:t>
      </w:r>
      <w:r w:rsidRPr="6D52B73D">
        <w:rPr>
          <w:rStyle w:val="None"/>
          <w:color w:val="auto"/>
          <w:sz w:val="24"/>
          <w:szCs w:val="24"/>
        </w:rPr>
        <w:t>y</w:t>
      </w:r>
      <w:r w:rsidRPr="6D52B73D">
        <w:rPr>
          <w:rStyle w:val="None"/>
          <w:color w:val="auto"/>
          <w:spacing w:val="-5"/>
          <w:sz w:val="24"/>
          <w:szCs w:val="24"/>
        </w:rPr>
        <w:t xml:space="preserve"> </w:t>
      </w:r>
      <w:r w:rsidRPr="6D52B73D">
        <w:rPr>
          <w:rStyle w:val="None"/>
          <w:color w:val="auto"/>
          <w:sz w:val="24"/>
          <w:szCs w:val="24"/>
        </w:rPr>
        <w:t>to</w:t>
      </w:r>
      <w:r w:rsidRPr="6D52B73D">
        <w:rPr>
          <w:rStyle w:val="None"/>
          <w:color w:val="auto"/>
          <w:spacing w:val="-1"/>
          <w:sz w:val="24"/>
          <w:szCs w:val="24"/>
        </w:rPr>
        <w:t xml:space="preserve"> </w:t>
      </w:r>
      <w:r w:rsidRPr="6D52B73D">
        <w:rPr>
          <w:rStyle w:val="None"/>
          <w:color w:val="auto"/>
          <w:sz w:val="24"/>
          <w:szCs w:val="24"/>
        </w:rPr>
        <w:t xml:space="preserve">a </w:t>
      </w:r>
      <w:r w:rsidRPr="6D52B73D">
        <w:rPr>
          <w:rStyle w:val="None"/>
          <w:color w:val="auto"/>
          <w:spacing w:val="-1"/>
          <w:sz w:val="24"/>
          <w:szCs w:val="24"/>
        </w:rPr>
        <w:t>n</w:t>
      </w:r>
      <w:r w:rsidRPr="6D52B73D">
        <w:rPr>
          <w:rStyle w:val="None"/>
          <w:color w:val="auto"/>
          <w:spacing w:val="3"/>
          <w:sz w:val="24"/>
          <w:szCs w:val="24"/>
        </w:rPr>
        <w:t>o</w:t>
      </w:r>
      <w:r w:rsidRPr="6D52B73D">
        <w:rPr>
          <w:rStyle w:val="None"/>
          <w:color w:val="auto"/>
          <w:spacing w:val="-4"/>
          <w:sz w:val="24"/>
          <w:szCs w:val="24"/>
        </w:rPr>
        <w:t>m</w:t>
      </w:r>
      <w:r w:rsidRPr="6D52B73D">
        <w:rPr>
          <w:rStyle w:val="None"/>
          <w:color w:val="auto"/>
          <w:spacing w:val="2"/>
          <w:sz w:val="24"/>
          <w:szCs w:val="24"/>
        </w:rPr>
        <w:t>i</w:t>
      </w:r>
      <w:r w:rsidRPr="6D52B73D">
        <w:rPr>
          <w:rStyle w:val="None"/>
          <w:color w:val="auto"/>
          <w:spacing w:val="-1"/>
          <w:sz w:val="24"/>
          <w:szCs w:val="24"/>
        </w:rPr>
        <w:t>n</w:t>
      </w:r>
      <w:r w:rsidRPr="6D52B73D">
        <w:rPr>
          <w:rStyle w:val="None"/>
          <w:color w:val="auto"/>
          <w:sz w:val="24"/>
          <w:szCs w:val="24"/>
        </w:rPr>
        <w:t>ated</w:t>
      </w:r>
      <w:r w:rsidRPr="6D52B73D">
        <w:rPr>
          <w:rStyle w:val="None"/>
          <w:color w:val="auto"/>
          <w:spacing w:val="-3"/>
          <w:sz w:val="24"/>
          <w:szCs w:val="24"/>
        </w:rPr>
        <w:t xml:space="preserve"> </w:t>
      </w:r>
      <w:r w:rsidRPr="6D52B73D">
        <w:rPr>
          <w:rStyle w:val="None"/>
          <w:color w:val="auto"/>
          <w:spacing w:val="-4"/>
          <w:sz w:val="24"/>
          <w:szCs w:val="24"/>
        </w:rPr>
        <w:t>m</w:t>
      </w:r>
      <w:r w:rsidRPr="6D52B73D">
        <w:rPr>
          <w:rStyle w:val="None"/>
          <w:color w:val="auto"/>
          <w:spacing w:val="3"/>
          <w:sz w:val="24"/>
          <w:szCs w:val="24"/>
        </w:rPr>
        <w:t>e</w:t>
      </w:r>
      <w:r w:rsidRPr="6D52B73D">
        <w:rPr>
          <w:rStyle w:val="None"/>
          <w:color w:val="auto"/>
          <w:spacing w:val="-1"/>
          <w:sz w:val="24"/>
          <w:szCs w:val="24"/>
        </w:rPr>
        <w:t>m</w:t>
      </w:r>
      <w:r w:rsidRPr="6D52B73D">
        <w:rPr>
          <w:rStyle w:val="None"/>
          <w:color w:val="auto"/>
          <w:spacing w:val="1"/>
          <w:sz w:val="24"/>
          <w:szCs w:val="24"/>
        </w:rPr>
        <w:t>b</w:t>
      </w:r>
      <w:r w:rsidRPr="6D52B73D">
        <w:rPr>
          <w:rStyle w:val="None"/>
          <w:color w:val="auto"/>
          <w:sz w:val="24"/>
          <w:szCs w:val="24"/>
        </w:rPr>
        <w:t>er</w:t>
      </w:r>
      <w:r w:rsidRPr="6D52B73D">
        <w:rPr>
          <w:rStyle w:val="None"/>
          <w:color w:val="auto"/>
          <w:spacing w:val="-6"/>
          <w:sz w:val="24"/>
          <w:szCs w:val="24"/>
        </w:rPr>
        <w:t xml:space="preserve"> </w:t>
      </w:r>
      <w:r w:rsidRPr="6D52B73D">
        <w:rPr>
          <w:rStyle w:val="None"/>
          <w:color w:val="auto"/>
          <w:spacing w:val="1"/>
          <w:sz w:val="24"/>
          <w:szCs w:val="24"/>
        </w:rPr>
        <w:t>o</w:t>
      </w:r>
      <w:r w:rsidRPr="6D52B73D">
        <w:rPr>
          <w:rStyle w:val="None"/>
          <w:color w:val="auto"/>
          <w:sz w:val="24"/>
          <w:szCs w:val="24"/>
        </w:rPr>
        <w:t>f</w:t>
      </w:r>
      <w:r w:rsidRPr="6D52B73D">
        <w:rPr>
          <w:rStyle w:val="None"/>
          <w:color w:val="auto"/>
          <w:spacing w:val="-3"/>
          <w:sz w:val="24"/>
          <w:szCs w:val="24"/>
        </w:rPr>
        <w:t xml:space="preserve"> </w:t>
      </w:r>
      <w:r w:rsidRPr="6D52B73D">
        <w:rPr>
          <w:rStyle w:val="None"/>
          <w:color w:val="auto"/>
          <w:spacing w:val="-1"/>
          <w:sz w:val="24"/>
          <w:szCs w:val="24"/>
        </w:rPr>
        <w:t>s</w:t>
      </w:r>
      <w:r w:rsidRPr="6D52B73D">
        <w:rPr>
          <w:rStyle w:val="None"/>
          <w:color w:val="auto"/>
          <w:sz w:val="24"/>
          <w:szCs w:val="24"/>
        </w:rPr>
        <w:t>t</w:t>
      </w:r>
      <w:r w:rsidRPr="6D52B73D">
        <w:rPr>
          <w:rStyle w:val="None"/>
          <w:color w:val="auto"/>
          <w:spacing w:val="2"/>
          <w:sz w:val="24"/>
          <w:szCs w:val="24"/>
        </w:rPr>
        <w:t>a</w:t>
      </w:r>
      <w:r w:rsidRPr="6D52B73D">
        <w:rPr>
          <w:rStyle w:val="None"/>
          <w:color w:val="auto"/>
          <w:spacing w:val="-2"/>
          <w:sz w:val="24"/>
          <w:szCs w:val="24"/>
        </w:rPr>
        <w:t>f</w:t>
      </w:r>
      <w:r w:rsidRPr="6D52B73D">
        <w:rPr>
          <w:rStyle w:val="None"/>
          <w:color w:val="auto"/>
          <w:sz w:val="24"/>
          <w:szCs w:val="24"/>
        </w:rPr>
        <w:t>f</w:t>
      </w:r>
      <w:r w:rsidRPr="6D52B73D">
        <w:rPr>
          <w:rStyle w:val="None"/>
          <w:color w:val="auto"/>
          <w:spacing w:val="-3"/>
          <w:sz w:val="24"/>
          <w:szCs w:val="24"/>
        </w:rPr>
        <w:t xml:space="preserve"> </w:t>
      </w:r>
      <w:r w:rsidRPr="6D52B73D">
        <w:rPr>
          <w:rStyle w:val="None"/>
          <w:color w:val="auto"/>
          <w:spacing w:val="-2"/>
          <w:sz w:val="24"/>
          <w:szCs w:val="24"/>
        </w:rPr>
        <w:t>w</w:t>
      </w:r>
      <w:r w:rsidRPr="6D52B73D">
        <w:rPr>
          <w:rStyle w:val="None"/>
          <w:color w:val="auto"/>
          <w:spacing w:val="2"/>
          <w:sz w:val="24"/>
          <w:szCs w:val="24"/>
        </w:rPr>
        <w:t>i</w:t>
      </w:r>
      <w:r w:rsidRPr="6D52B73D">
        <w:rPr>
          <w:rStyle w:val="None"/>
          <w:color w:val="auto"/>
          <w:sz w:val="24"/>
          <w:szCs w:val="24"/>
        </w:rPr>
        <w:t>th</w:t>
      </w:r>
      <w:r w:rsidRPr="6D52B73D">
        <w:rPr>
          <w:rStyle w:val="None"/>
          <w:color w:val="auto"/>
          <w:spacing w:val="-5"/>
          <w:sz w:val="24"/>
          <w:szCs w:val="24"/>
        </w:rPr>
        <w:t xml:space="preserve"> </w:t>
      </w:r>
      <w:r w:rsidRPr="6D52B73D">
        <w:rPr>
          <w:rStyle w:val="None"/>
          <w:color w:val="auto"/>
          <w:spacing w:val="3"/>
          <w:sz w:val="24"/>
          <w:szCs w:val="24"/>
        </w:rPr>
        <w:t>e</w:t>
      </w:r>
      <w:r w:rsidRPr="6D52B73D">
        <w:rPr>
          <w:rStyle w:val="None"/>
          <w:color w:val="auto"/>
          <w:spacing w:val="-1"/>
          <w:sz w:val="24"/>
          <w:szCs w:val="24"/>
        </w:rPr>
        <w:t>x</w:t>
      </w:r>
      <w:r w:rsidRPr="6D52B73D">
        <w:rPr>
          <w:rStyle w:val="None"/>
          <w:color w:val="auto"/>
          <w:spacing w:val="1"/>
          <w:sz w:val="24"/>
          <w:szCs w:val="24"/>
        </w:rPr>
        <w:t>p</w:t>
      </w:r>
      <w:r w:rsidRPr="6D52B73D">
        <w:rPr>
          <w:rStyle w:val="None"/>
          <w:color w:val="auto"/>
          <w:sz w:val="24"/>
          <w:szCs w:val="24"/>
        </w:rPr>
        <w:t>e</w:t>
      </w:r>
      <w:r w:rsidRPr="6D52B73D">
        <w:rPr>
          <w:rStyle w:val="None"/>
          <w:color w:val="auto"/>
          <w:spacing w:val="1"/>
          <w:sz w:val="24"/>
          <w:szCs w:val="24"/>
        </w:rPr>
        <w:t>r</w:t>
      </w:r>
      <w:r w:rsidRPr="6D52B73D">
        <w:rPr>
          <w:rStyle w:val="None"/>
          <w:color w:val="auto"/>
          <w:sz w:val="24"/>
          <w:szCs w:val="24"/>
        </w:rPr>
        <w:t>ti</w:t>
      </w:r>
      <w:r w:rsidRPr="6D52B73D">
        <w:rPr>
          <w:rStyle w:val="None"/>
          <w:color w:val="auto"/>
          <w:spacing w:val="-1"/>
          <w:sz w:val="24"/>
          <w:szCs w:val="24"/>
        </w:rPr>
        <w:t>s</w:t>
      </w:r>
      <w:r w:rsidRPr="6D52B73D">
        <w:rPr>
          <w:rStyle w:val="None"/>
          <w:color w:val="auto"/>
          <w:sz w:val="24"/>
          <w:szCs w:val="24"/>
        </w:rPr>
        <w:t>e</w:t>
      </w:r>
      <w:r w:rsidRPr="6D52B73D">
        <w:rPr>
          <w:rStyle w:val="None"/>
          <w:color w:val="auto"/>
          <w:spacing w:val="-6"/>
          <w:sz w:val="24"/>
          <w:szCs w:val="24"/>
        </w:rPr>
        <w:t xml:space="preserve"> </w:t>
      </w:r>
      <w:r w:rsidRPr="6D52B73D">
        <w:rPr>
          <w:rStyle w:val="None"/>
          <w:color w:val="auto"/>
          <w:spacing w:val="2"/>
          <w:sz w:val="24"/>
          <w:szCs w:val="24"/>
        </w:rPr>
        <w:t>i</w:t>
      </w:r>
      <w:r w:rsidRPr="6D52B73D">
        <w:rPr>
          <w:rStyle w:val="None"/>
          <w:color w:val="auto"/>
          <w:sz w:val="24"/>
          <w:szCs w:val="24"/>
        </w:rPr>
        <w:t>n</w:t>
      </w:r>
      <w:r w:rsidRPr="6D52B73D">
        <w:rPr>
          <w:rStyle w:val="None"/>
          <w:color w:val="auto"/>
          <w:spacing w:val="-3"/>
          <w:sz w:val="24"/>
          <w:szCs w:val="24"/>
        </w:rPr>
        <w:t xml:space="preserve"> </w:t>
      </w:r>
      <w:r w:rsidRPr="6D52B73D">
        <w:rPr>
          <w:rStyle w:val="None"/>
          <w:color w:val="auto"/>
          <w:sz w:val="24"/>
          <w:szCs w:val="24"/>
        </w:rPr>
        <w:t>t</w:t>
      </w:r>
      <w:r w:rsidRPr="6D52B73D">
        <w:rPr>
          <w:rStyle w:val="None"/>
          <w:color w:val="auto"/>
          <w:spacing w:val="-1"/>
          <w:sz w:val="24"/>
          <w:szCs w:val="24"/>
        </w:rPr>
        <w:t>h</w:t>
      </w:r>
      <w:r w:rsidRPr="6D52B73D">
        <w:rPr>
          <w:rStyle w:val="None"/>
          <w:color w:val="auto"/>
          <w:sz w:val="24"/>
          <w:szCs w:val="24"/>
        </w:rPr>
        <w:t>e</w:t>
      </w:r>
      <w:r w:rsidRPr="6D52B73D">
        <w:rPr>
          <w:rStyle w:val="None"/>
          <w:color w:val="auto"/>
          <w:spacing w:val="1"/>
          <w:sz w:val="24"/>
          <w:szCs w:val="24"/>
        </w:rPr>
        <w:t xml:space="preserve"> </w:t>
      </w:r>
      <w:r w:rsidRPr="6D52B73D">
        <w:rPr>
          <w:rStyle w:val="None"/>
          <w:color w:val="auto"/>
          <w:spacing w:val="2"/>
          <w:sz w:val="24"/>
          <w:szCs w:val="24"/>
        </w:rPr>
        <w:t>s</w:t>
      </w:r>
      <w:r w:rsidRPr="6D52B73D">
        <w:rPr>
          <w:rStyle w:val="None"/>
          <w:color w:val="auto"/>
          <w:spacing w:val="3"/>
          <w:sz w:val="24"/>
          <w:szCs w:val="24"/>
        </w:rPr>
        <w:t>a</w:t>
      </w:r>
      <w:r w:rsidRPr="6D52B73D">
        <w:rPr>
          <w:rStyle w:val="None"/>
          <w:color w:val="auto"/>
          <w:spacing w:val="-4"/>
          <w:sz w:val="24"/>
          <w:szCs w:val="24"/>
        </w:rPr>
        <w:t>m</w:t>
      </w:r>
      <w:r w:rsidRPr="6D52B73D">
        <w:rPr>
          <w:rStyle w:val="None"/>
          <w:color w:val="auto"/>
          <w:sz w:val="24"/>
          <w:szCs w:val="24"/>
        </w:rPr>
        <w:t>e</w:t>
      </w:r>
      <w:r w:rsidRPr="6D52B73D">
        <w:rPr>
          <w:rStyle w:val="None"/>
          <w:color w:val="auto"/>
          <w:spacing w:val="-3"/>
          <w:sz w:val="24"/>
          <w:szCs w:val="24"/>
        </w:rPr>
        <w:t xml:space="preserve"> </w:t>
      </w:r>
      <w:r w:rsidRPr="6D52B73D">
        <w:rPr>
          <w:rStyle w:val="None"/>
          <w:color w:val="auto"/>
          <w:sz w:val="24"/>
          <w:szCs w:val="24"/>
        </w:rPr>
        <w:t>a</w:t>
      </w:r>
      <w:r w:rsidRPr="6D52B73D">
        <w:rPr>
          <w:rStyle w:val="None"/>
          <w:color w:val="auto"/>
          <w:spacing w:val="1"/>
          <w:sz w:val="24"/>
          <w:szCs w:val="24"/>
        </w:rPr>
        <w:t>r</w:t>
      </w:r>
      <w:r w:rsidRPr="6D52B73D">
        <w:rPr>
          <w:rStyle w:val="None"/>
          <w:color w:val="auto"/>
          <w:sz w:val="24"/>
          <w:szCs w:val="24"/>
        </w:rPr>
        <w:t>e</w:t>
      </w:r>
      <w:r w:rsidRPr="6D52B73D">
        <w:rPr>
          <w:rStyle w:val="None"/>
          <w:color w:val="auto"/>
          <w:spacing w:val="1"/>
          <w:sz w:val="24"/>
          <w:szCs w:val="24"/>
        </w:rPr>
        <w:t>a</w:t>
      </w:r>
      <w:r w:rsidRPr="6D52B73D">
        <w:rPr>
          <w:rStyle w:val="None"/>
          <w:color w:val="auto"/>
          <w:sz w:val="24"/>
          <w:szCs w:val="24"/>
        </w:rPr>
        <w:t>,</w:t>
      </w:r>
      <w:r w:rsidRPr="6D52B73D">
        <w:rPr>
          <w:rStyle w:val="None"/>
          <w:color w:val="auto"/>
          <w:spacing w:val="-3"/>
          <w:sz w:val="24"/>
          <w:szCs w:val="24"/>
        </w:rPr>
        <w:t xml:space="preserve"> </w:t>
      </w:r>
      <w:r w:rsidRPr="6D52B73D">
        <w:rPr>
          <w:rStyle w:val="None"/>
          <w:color w:val="auto"/>
          <w:spacing w:val="-2"/>
          <w:sz w:val="24"/>
          <w:szCs w:val="24"/>
        </w:rPr>
        <w:t>f</w:t>
      </w:r>
      <w:r w:rsidRPr="6D52B73D">
        <w:rPr>
          <w:rStyle w:val="None"/>
          <w:color w:val="auto"/>
          <w:spacing w:val="1"/>
          <w:sz w:val="24"/>
          <w:szCs w:val="24"/>
        </w:rPr>
        <w:t>o</w:t>
      </w:r>
      <w:r w:rsidRPr="6D52B73D">
        <w:rPr>
          <w:rStyle w:val="None"/>
          <w:color w:val="auto"/>
          <w:sz w:val="24"/>
          <w:szCs w:val="24"/>
        </w:rPr>
        <w:t>r</w:t>
      </w:r>
      <w:r w:rsidRPr="6D52B73D">
        <w:rPr>
          <w:rStyle w:val="None"/>
          <w:color w:val="auto"/>
          <w:spacing w:val="-1"/>
          <w:sz w:val="24"/>
          <w:szCs w:val="24"/>
        </w:rPr>
        <w:t xml:space="preserve"> </w:t>
      </w:r>
      <w:r w:rsidRPr="6D52B73D">
        <w:rPr>
          <w:rStyle w:val="None"/>
          <w:color w:val="auto"/>
          <w:sz w:val="24"/>
          <w:szCs w:val="24"/>
        </w:rPr>
        <w:t>c</w:t>
      </w:r>
      <w:r w:rsidRPr="6D52B73D">
        <w:rPr>
          <w:rStyle w:val="None"/>
          <w:color w:val="auto"/>
          <w:spacing w:val="1"/>
          <w:sz w:val="24"/>
          <w:szCs w:val="24"/>
        </w:rPr>
        <w:t>o</w:t>
      </w:r>
      <w:r w:rsidRPr="6D52B73D">
        <w:rPr>
          <w:rStyle w:val="None"/>
          <w:color w:val="auto"/>
          <w:spacing w:val="-1"/>
          <w:sz w:val="24"/>
          <w:szCs w:val="24"/>
        </w:rPr>
        <w:t>ns</w:t>
      </w:r>
      <w:r w:rsidRPr="6D52B73D">
        <w:rPr>
          <w:rStyle w:val="None"/>
          <w:color w:val="auto"/>
          <w:sz w:val="24"/>
          <w:szCs w:val="24"/>
        </w:rPr>
        <w:t>i</w:t>
      </w:r>
      <w:r w:rsidRPr="6D52B73D">
        <w:rPr>
          <w:rStyle w:val="None"/>
          <w:color w:val="auto"/>
          <w:spacing w:val="1"/>
          <w:sz w:val="24"/>
          <w:szCs w:val="24"/>
        </w:rPr>
        <w:t>d</w:t>
      </w:r>
      <w:r w:rsidRPr="6D52B73D">
        <w:rPr>
          <w:rStyle w:val="None"/>
          <w:color w:val="auto"/>
          <w:sz w:val="24"/>
          <w:szCs w:val="24"/>
        </w:rPr>
        <w:t>e</w:t>
      </w:r>
      <w:r w:rsidRPr="6D52B73D">
        <w:rPr>
          <w:rStyle w:val="None"/>
          <w:color w:val="auto"/>
          <w:spacing w:val="1"/>
          <w:sz w:val="24"/>
          <w:szCs w:val="24"/>
        </w:rPr>
        <w:t>r</w:t>
      </w:r>
      <w:r w:rsidRPr="6D52B73D">
        <w:rPr>
          <w:rStyle w:val="None"/>
          <w:color w:val="auto"/>
          <w:sz w:val="24"/>
          <w:szCs w:val="24"/>
        </w:rPr>
        <w:t>ati</w:t>
      </w:r>
      <w:r w:rsidRPr="6D52B73D">
        <w:rPr>
          <w:rStyle w:val="None"/>
          <w:color w:val="auto"/>
          <w:spacing w:val="1"/>
          <w:sz w:val="24"/>
          <w:szCs w:val="24"/>
        </w:rPr>
        <w:t>o</w:t>
      </w:r>
      <w:r w:rsidRPr="6D52B73D">
        <w:rPr>
          <w:rStyle w:val="None"/>
          <w:color w:val="auto"/>
          <w:spacing w:val="-1"/>
          <w:sz w:val="24"/>
          <w:szCs w:val="24"/>
        </w:rPr>
        <w:t>n</w:t>
      </w:r>
      <w:r w:rsidRPr="6D52B73D">
        <w:rPr>
          <w:rStyle w:val="None"/>
          <w:color w:val="auto"/>
          <w:sz w:val="24"/>
          <w:szCs w:val="24"/>
        </w:rPr>
        <w:t>,</w:t>
      </w:r>
      <w:r w:rsidRPr="6D52B73D">
        <w:rPr>
          <w:rStyle w:val="None"/>
          <w:color w:val="auto"/>
          <w:spacing w:val="-10"/>
          <w:sz w:val="24"/>
          <w:szCs w:val="24"/>
        </w:rPr>
        <w:t xml:space="preserve"> </w:t>
      </w:r>
      <w:r w:rsidRPr="6D52B73D">
        <w:rPr>
          <w:rStyle w:val="None"/>
          <w:color w:val="auto"/>
          <w:spacing w:val="3"/>
          <w:sz w:val="24"/>
          <w:szCs w:val="24"/>
        </w:rPr>
        <w:t>a</w:t>
      </w:r>
      <w:r w:rsidRPr="6D52B73D">
        <w:rPr>
          <w:rStyle w:val="None"/>
          <w:color w:val="auto"/>
          <w:spacing w:val="-1"/>
          <w:sz w:val="24"/>
          <w:szCs w:val="24"/>
        </w:rPr>
        <w:t>n</w:t>
      </w:r>
      <w:r w:rsidRPr="6D52B73D">
        <w:rPr>
          <w:rStyle w:val="None"/>
          <w:color w:val="auto"/>
          <w:sz w:val="24"/>
          <w:szCs w:val="24"/>
        </w:rPr>
        <w:t>d</w:t>
      </w:r>
      <w:r w:rsidRPr="6D52B73D">
        <w:rPr>
          <w:rStyle w:val="None"/>
          <w:color w:val="auto"/>
          <w:spacing w:val="-2"/>
          <w:sz w:val="24"/>
          <w:szCs w:val="24"/>
        </w:rPr>
        <w:t xml:space="preserve"> </w:t>
      </w:r>
      <w:r w:rsidRPr="6D52B73D">
        <w:rPr>
          <w:rStyle w:val="None"/>
          <w:color w:val="auto"/>
          <w:sz w:val="24"/>
          <w:szCs w:val="24"/>
        </w:rPr>
        <w:t>t</w:t>
      </w:r>
      <w:r w:rsidRPr="6D52B73D">
        <w:rPr>
          <w:rStyle w:val="None"/>
          <w:color w:val="auto"/>
          <w:spacing w:val="-1"/>
          <w:sz w:val="24"/>
          <w:szCs w:val="24"/>
        </w:rPr>
        <w:t>h</w:t>
      </w:r>
      <w:r w:rsidRPr="6D52B73D">
        <w:rPr>
          <w:rStyle w:val="None"/>
          <w:color w:val="auto"/>
          <w:sz w:val="24"/>
          <w:szCs w:val="24"/>
        </w:rPr>
        <w:t>e</w:t>
      </w:r>
      <w:r w:rsidRPr="6D52B73D">
        <w:rPr>
          <w:rStyle w:val="None"/>
          <w:color w:val="auto"/>
          <w:spacing w:val="-1"/>
          <w:sz w:val="24"/>
          <w:szCs w:val="24"/>
        </w:rPr>
        <w:t xml:space="preserve"> s</w:t>
      </w:r>
      <w:r w:rsidRPr="6D52B73D">
        <w:rPr>
          <w:rStyle w:val="None"/>
          <w:color w:val="auto"/>
          <w:sz w:val="24"/>
          <w:szCs w:val="24"/>
        </w:rPr>
        <w:t>e</w:t>
      </w:r>
      <w:r w:rsidRPr="6D52B73D">
        <w:rPr>
          <w:rStyle w:val="None"/>
          <w:color w:val="auto"/>
          <w:spacing w:val="1"/>
          <w:sz w:val="24"/>
          <w:szCs w:val="24"/>
        </w:rPr>
        <w:t>c</w:t>
      </w:r>
      <w:r w:rsidRPr="6D52B73D">
        <w:rPr>
          <w:rStyle w:val="None"/>
          <w:color w:val="auto"/>
          <w:spacing w:val="3"/>
          <w:sz w:val="24"/>
          <w:szCs w:val="24"/>
        </w:rPr>
        <w:t>o</w:t>
      </w:r>
      <w:r w:rsidRPr="6D52B73D">
        <w:rPr>
          <w:rStyle w:val="None"/>
          <w:color w:val="auto"/>
          <w:spacing w:val="-1"/>
          <w:sz w:val="24"/>
          <w:szCs w:val="24"/>
        </w:rPr>
        <w:t>n</w:t>
      </w:r>
      <w:r w:rsidRPr="6D52B73D">
        <w:rPr>
          <w:rStyle w:val="None"/>
          <w:color w:val="auto"/>
          <w:sz w:val="24"/>
          <w:szCs w:val="24"/>
        </w:rPr>
        <w:t>d</w:t>
      </w:r>
      <w:r w:rsidRPr="6D52B73D">
        <w:rPr>
          <w:rStyle w:val="None"/>
          <w:color w:val="auto"/>
          <w:spacing w:val="-2"/>
          <w:sz w:val="24"/>
          <w:szCs w:val="24"/>
        </w:rPr>
        <w:t xml:space="preserve"> </w:t>
      </w:r>
      <w:r w:rsidRPr="6D52B73D">
        <w:rPr>
          <w:rStyle w:val="None"/>
          <w:color w:val="auto"/>
          <w:spacing w:val="-4"/>
          <w:sz w:val="24"/>
          <w:szCs w:val="24"/>
        </w:rPr>
        <w:t>m</w:t>
      </w:r>
      <w:r w:rsidRPr="6D52B73D">
        <w:rPr>
          <w:rStyle w:val="None"/>
          <w:color w:val="auto"/>
          <w:sz w:val="24"/>
          <w:szCs w:val="24"/>
        </w:rPr>
        <w:t>a</w:t>
      </w:r>
      <w:r w:rsidRPr="6D52B73D">
        <w:rPr>
          <w:rStyle w:val="None"/>
          <w:color w:val="auto"/>
          <w:spacing w:val="1"/>
          <w:sz w:val="24"/>
          <w:szCs w:val="24"/>
        </w:rPr>
        <w:t>r</w:t>
      </w:r>
      <w:r w:rsidRPr="6D52B73D">
        <w:rPr>
          <w:rStyle w:val="None"/>
          <w:color w:val="auto"/>
          <w:sz w:val="24"/>
          <w:szCs w:val="24"/>
        </w:rPr>
        <w:t xml:space="preserve">k </w:t>
      </w:r>
      <w:r w:rsidRPr="6D52B73D">
        <w:rPr>
          <w:rStyle w:val="None"/>
          <w:color w:val="auto"/>
          <w:spacing w:val="-2"/>
          <w:sz w:val="24"/>
          <w:szCs w:val="24"/>
        </w:rPr>
        <w:t>w</w:t>
      </w:r>
      <w:r w:rsidRPr="6D52B73D">
        <w:rPr>
          <w:rStyle w:val="None"/>
          <w:color w:val="auto"/>
          <w:sz w:val="24"/>
          <w:szCs w:val="24"/>
        </w:rPr>
        <w:t>i</w:t>
      </w:r>
      <w:r w:rsidRPr="6D52B73D">
        <w:rPr>
          <w:rStyle w:val="None"/>
          <w:color w:val="auto"/>
          <w:spacing w:val="2"/>
          <w:sz w:val="24"/>
          <w:szCs w:val="24"/>
        </w:rPr>
        <w:t>l</w:t>
      </w:r>
      <w:r w:rsidRPr="6D52B73D">
        <w:rPr>
          <w:rStyle w:val="None"/>
          <w:color w:val="auto"/>
          <w:sz w:val="24"/>
          <w:szCs w:val="24"/>
        </w:rPr>
        <w:t>l</w:t>
      </w:r>
      <w:r w:rsidRPr="6D52B73D">
        <w:rPr>
          <w:rStyle w:val="None"/>
          <w:color w:val="auto"/>
          <w:spacing w:val="-3"/>
          <w:sz w:val="24"/>
          <w:szCs w:val="24"/>
        </w:rPr>
        <w:t xml:space="preserve"> </w:t>
      </w:r>
      <w:r w:rsidRPr="6D52B73D">
        <w:rPr>
          <w:rStyle w:val="None"/>
          <w:color w:val="auto"/>
          <w:spacing w:val="1"/>
          <w:sz w:val="24"/>
          <w:szCs w:val="24"/>
        </w:rPr>
        <w:t>b</w:t>
      </w:r>
      <w:r w:rsidRPr="6D52B73D">
        <w:rPr>
          <w:rStyle w:val="None"/>
          <w:color w:val="auto"/>
          <w:sz w:val="24"/>
          <w:szCs w:val="24"/>
        </w:rPr>
        <w:t>e</w:t>
      </w:r>
      <w:r w:rsidRPr="6D52B73D">
        <w:rPr>
          <w:rStyle w:val="None"/>
          <w:color w:val="auto"/>
          <w:spacing w:val="-1"/>
          <w:sz w:val="24"/>
          <w:szCs w:val="24"/>
        </w:rPr>
        <w:t xml:space="preserve"> </w:t>
      </w:r>
      <w:r w:rsidRPr="6D52B73D">
        <w:rPr>
          <w:rStyle w:val="None"/>
          <w:color w:val="auto"/>
          <w:spacing w:val="1"/>
          <w:sz w:val="24"/>
          <w:szCs w:val="24"/>
        </w:rPr>
        <w:t>d</w:t>
      </w:r>
      <w:r w:rsidRPr="6D52B73D">
        <w:rPr>
          <w:rStyle w:val="None"/>
          <w:color w:val="auto"/>
          <w:sz w:val="24"/>
          <w:szCs w:val="24"/>
        </w:rPr>
        <w:t>e</w:t>
      </w:r>
      <w:r w:rsidRPr="6D52B73D">
        <w:rPr>
          <w:rStyle w:val="None"/>
          <w:color w:val="auto"/>
          <w:spacing w:val="1"/>
          <w:sz w:val="24"/>
          <w:szCs w:val="24"/>
        </w:rPr>
        <w:t>e</w:t>
      </w:r>
      <w:r w:rsidRPr="6D52B73D">
        <w:rPr>
          <w:rStyle w:val="None"/>
          <w:color w:val="auto"/>
          <w:spacing w:val="-4"/>
          <w:sz w:val="24"/>
          <w:szCs w:val="24"/>
        </w:rPr>
        <w:t>m</w:t>
      </w:r>
      <w:r w:rsidRPr="6D52B73D">
        <w:rPr>
          <w:rStyle w:val="None"/>
          <w:color w:val="auto"/>
          <w:sz w:val="24"/>
          <w:szCs w:val="24"/>
        </w:rPr>
        <w:t>ed</w:t>
      </w:r>
      <w:r w:rsidRPr="6D52B73D">
        <w:rPr>
          <w:rStyle w:val="None"/>
          <w:color w:val="auto"/>
          <w:spacing w:val="-4"/>
          <w:sz w:val="24"/>
          <w:szCs w:val="24"/>
        </w:rPr>
        <w:t xml:space="preserve"> </w:t>
      </w:r>
      <w:r w:rsidRPr="6D52B73D">
        <w:rPr>
          <w:rStyle w:val="None"/>
          <w:color w:val="auto"/>
          <w:sz w:val="24"/>
          <w:szCs w:val="24"/>
        </w:rPr>
        <w:t>to</w:t>
      </w:r>
      <w:r w:rsidRPr="6D52B73D">
        <w:rPr>
          <w:rStyle w:val="None"/>
          <w:color w:val="auto"/>
          <w:spacing w:val="-1"/>
          <w:sz w:val="24"/>
          <w:szCs w:val="24"/>
        </w:rPr>
        <w:t xml:space="preserve"> </w:t>
      </w:r>
      <w:r w:rsidRPr="6D52B73D">
        <w:rPr>
          <w:rStyle w:val="None"/>
          <w:color w:val="auto"/>
          <w:spacing w:val="1"/>
          <w:sz w:val="24"/>
          <w:szCs w:val="24"/>
        </w:rPr>
        <w:t>b</w:t>
      </w:r>
      <w:r w:rsidRPr="6D52B73D">
        <w:rPr>
          <w:rStyle w:val="None"/>
          <w:color w:val="auto"/>
          <w:sz w:val="24"/>
          <w:szCs w:val="24"/>
        </w:rPr>
        <w:t>e</w:t>
      </w:r>
      <w:r w:rsidRPr="6D52B73D">
        <w:rPr>
          <w:rStyle w:val="None"/>
          <w:color w:val="auto"/>
          <w:spacing w:val="-1"/>
          <w:sz w:val="24"/>
          <w:szCs w:val="24"/>
        </w:rPr>
        <w:t xml:space="preserve"> </w:t>
      </w:r>
      <w:r w:rsidRPr="6D52B73D">
        <w:rPr>
          <w:rStyle w:val="None"/>
          <w:color w:val="auto"/>
          <w:sz w:val="24"/>
          <w:szCs w:val="24"/>
        </w:rPr>
        <w:t>t</w:t>
      </w:r>
      <w:r w:rsidRPr="6D52B73D">
        <w:rPr>
          <w:rStyle w:val="None"/>
          <w:color w:val="auto"/>
          <w:spacing w:val="-1"/>
          <w:sz w:val="24"/>
          <w:szCs w:val="24"/>
        </w:rPr>
        <w:t>h</w:t>
      </w:r>
      <w:r w:rsidRPr="6D52B73D">
        <w:rPr>
          <w:rStyle w:val="None"/>
          <w:color w:val="auto"/>
          <w:sz w:val="24"/>
          <w:szCs w:val="24"/>
        </w:rPr>
        <w:t>e</w:t>
      </w:r>
      <w:r w:rsidRPr="6D52B73D">
        <w:rPr>
          <w:rStyle w:val="None"/>
          <w:color w:val="auto"/>
          <w:spacing w:val="1"/>
          <w:sz w:val="24"/>
          <w:szCs w:val="24"/>
        </w:rPr>
        <w:t xml:space="preserve"> </w:t>
      </w:r>
      <w:r w:rsidRPr="6D52B73D">
        <w:rPr>
          <w:rStyle w:val="None"/>
          <w:color w:val="auto"/>
          <w:spacing w:val="-2"/>
          <w:sz w:val="24"/>
          <w:szCs w:val="24"/>
        </w:rPr>
        <w:t>f</w:t>
      </w:r>
      <w:r w:rsidRPr="6D52B73D">
        <w:rPr>
          <w:rStyle w:val="None"/>
          <w:color w:val="auto"/>
          <w:sz w:val="24"/>
          <w:szCs w:val="24"/>
        </w:rPr>
        <w:t>i</w:t>
      </w:r>
      <w:r w:rsidRPr="6D52B73D">
        <w:rPr>
          <w:rStyle w:val="None"/>
          <w:color w:val="auto"/>
          <w:spacing w:val="-1"/>
          <w:sz w:val="24"/>
          <w:szCs w:val="24"/>
        </w:rPr>
        <w:t>n</w:t>
      </w:r>
      <w:r w:rsidRPr="6D52B73D">
        <w:rPr>
          <w:rStyle w:val="None"/>
          <w:color w:val="auto"/>
          <w:sz w:val="24"/>
          <w:szCs w:val="24"/>
        </w:rPr>
        <w:t>al</w:t>
      </w:r>
      <w:r w:rsidRPr="6D52B73D">
        <w:rPr>
          <w:rStyle w:val="None"/>
          <w:color w:val="auto"/>
          <w:spacing w:val="-1"/>
          <w:sz w:val="24"/>
          <w:szCs w:val="24"/>
        </w:rPr>
        <w:t xml:space="preserve"> m</w:t>
      </w:r>
      <w:r w:rsidRPr="6D52B73D">
        <w:rPr>
          <w:rStyle w:val="None"/>
          <w:color w:val="auto"/>
          <w:sz w:val="24"/>
          <w:szCs w:val="24"/>
        </w:rPr>
        <w:t>a</w:t>
      </w:r>
      <w:r w:rsidRPr="6D52B73D">
        <w:rPr>
          <w:rStyle w:val="None"/>
          <w:color w:val="auto"/>
          <w:spacing w:val="1"/>
          <w:sz w:val="24"/>
          <w:szCs w:val="24"/>
        </w:rPr>
        <w:t>r</w:t>
      </w:r>
      <w:r w:rsidRPr="6D52B73D">
        <w:rPr>
          <w:rStyle w:val="None"/>
          <w:color w:val="auto"/>
          <w:spacing w:val="-1"/>
          <w:sz w:val="24"/>
          <w:szCs w:val="24"/>
        </w:rPr>
        <w:t>k</w:t>
      </w:r>
      <w:r w:rsidRPr="6D52B73D">
        <w:rPr>
          <w:rStyle w:val="None"/>
          <w:color w:val="auto"/>
          <w:sz w:val="24"/>
          <w:szCs w:val="24"/>
        </w:rPr>
        <w:t>.</w:t>
      </w:r>
      <w:r w:rsidRPr="6D52B73D">
        <w:rPr>
          <w:rStyle w:val="None"/>
          <w:color w:val="auto"/>
          <w:spacing w:val="46"/>
          <w:sz w:val="24"/>
          <w:szCs w:val="24"/>
        </w:rPr>
        <w:t xml:space="preserve"> </w:t>
      </w:r>
      <w:r w:rsidRPr="6D52B73D">
        <w:rPr>
          <w:rStyle w:val="None"/>
          <w:color w:val="auto"/>
          <w:spacing w:val="2"/>
          <w:sz w:val="24"/>
          <w:szCs w:val="24"/>
        </w:rPr>
        <w:t>P</w:t>
      </w:r>
      <w:r w:rsidRPr="6D52B73D">
        <w:rPr>
          <w:rStyle w:val="None"/>
          <w:color w:val="auto"/>
          <w:sz w:val="24"/>
          <w:szCs w:val="24"/>
        </w:rPr>
        <w:t>l</w:t>
      </w:r>
      <w:r w:rsidRPr="6D52B73D">
        <w:rPr>
          <w:rStyle w:val="None"/>
          <w:color w:val="auto"/>
          <w:spacing w:val="4"/>
          <w:sz w:val="24"/>
          <w:szCs w:val="24"/>
        </w:rPr>
        <w:t>e</w:t>
      </w:r>
      <w:r w:rsidRPr="6D52B73D">
        <w:rPr>
          <w:rStyle w:val="None"/>
          <w:color w:val="auto"/>
          <w:sz w:val="24"/>
          <w:szCs w:val="24"/>
        </w:rPr>
        <w:t>ase</w:t>
      </w:r>
      <w:r w:rsidRPr="6D52B73D">
        <w:rPr>
          <w:rStyle w:val="None"/>
          <w:color w:val="auto"/>
          <w:spacing w:val="-5"/>
          <w:sz w:val="24"/>
          <w:szCs w:val="24"/>
        </w:rPr>
        <w:t xml:space="preserve"> </w:t>
      </w:r>
      <w:r w:rsidRPr="6D52B73D">
        <w:rPr>
          <w:rStyle w:val="None"/>
          <w:color w:val="auto"/>
          <w:spacing w:val="1"/>
          <w:sz w:val="24"/>
          <w:szCs w:val="24"/>
        </w:rPr>
        <w:t>r</w:t>
      </w:r>
      <w:r w:rsidRPr="6D52B73D">
        <w:rPr>
          <w:rStyle w:val="None"/>
          <w:color w:val="auto"/>
          <w:spacing w:val="3"/>
          <w:sz w:val="24"/>
          <w:szCs w:val="24"/>
        </w:rPr>
        <w:t>e</w:t>
      </w:r>
      <w:r w:rsidRPr="6D52B73D">
        <w:rPr>
          <w:rStyle w:val="None"/>
          <w:color w:val="auto"/>
          <w:spacing w:val="-4"/>
          <w:sz w:val="24"/>
          <w:szCs w:val="24"/>
        </w:rPr>
        <w:t>m</w:t>
      </w:r>
      <w:r w:rsidRPr="6D52B73D">
        <w:rPr>
          <w:rStyle w:val="None"/>
          <w:color w:val="auto"/>
          <w:spacing w:val="3"/>
          <w:sz w:val="24"/>
          <w:szCs w:val="24"/>
        </w:rPr>
        <w:t>e</w:t>
      </w:r>
      <w:r w:rsidRPr="6D52B73D">
        <w:rPr>
          <w:rStyle w:val="None"/>
          <w:color w:val="auto"/>
          <w:spacing w:val="-1"/>
          <w:sz w:val="24"/>
          <w:szCs w:val="24"/>
        </w:rPr>
        <w:t>m</w:t>
      </w:r>
      <w:r w:rsidRPr="6D52B73D">
        <w:rPr>
          <w:rStyle w:val="None"/>
          <w:color w:val="auto"/>
          <w:spacing w:val="1"/>
          <w:sz w:val="24"/>
          <w:szCs w:val="24"/>
        </w:rPr>
        <w:t>b</w:t>
      </w:r>
      <w:r w:rsidRPr="6D52B73D">
        <w:rPr>
          <w:rStyle w:val="None"/>
          <w:color w:val="auto"/>
          <w:sz w:val="24"/>
          <w:szCs w:val="24"/>
        </w:rPr>
        <w:t>er</w:t>
      </w:r>
      <w:r w:rsidRPr="6D52B73D">
        <w:rPr>
          <w:rStyle w:val="None"/>
          <w:color w:val="auto"/>
          <w:spacing w:val="-7"/>
          <w:sz w:val="24"/>
          <w:szCs w:val="24"/>
        </w:rPr>
        <w:t xml:space="preserve"> </w:t>
      </w:r>
      <w:r w:rsidRPr="6D52B73D">
        <w:rPr>
          <w:rStyle w:val="None"/>
          <w:color w:val="auto"/>
          <w:sz w:val="24"/>
          <w:szCs w:val="24"/>
        </w:rPr>
        <w:t>t</w:t>
      </w:r>
      <w:r w:rsidRPr="6D52B73D">
        <w:rPr>
          <w:rStyle w:val="None"/>
          <w:color w:val="auto"/>
          <w:spacing w:val="-1"/>
          <w:sz w:val="24"/>
          <w:szCs w:val="24"/>
        </w:rPr>
        <w:t>h</w:t>
      </w:r>
      <w:r w:rsidRPr="6D52B73D">
        <w:rPr>
          <w:rStyle w:val="None"/>
          <w:color w:val="auto"/>
          <w:sz w:val="24"/>
          <w:szCs w:val="24"/>
        </w:rPr>
        <w:t>at</w:t>
      </w:r>
      <w:r w:rsidRPr="6D52B73D">
        <w:rPr>
          <w:rStyle w:val="None"/>
          <w:color w:val="auto"/>
          <w:spacing w:val="-3"/>
          <w:sz w:val="24"/>
          <w:szCs w:val="24"/>
        </w:rPr>
        <w:t xml:space="preserve"> </w:t>
      </w:r>
      <w:r w:rsidRPr="6D52B73D">
        <w:rPr>
          <w:rStyle w:val="None"/>
          <w:color w:val="auto"/>
          <w:spacing w:val="2"/>
          <w:sz w:val="24"/>
          <w:szCs w:val="24"/>
        </w:rPr>
        <w:t>t</w:t>
      </w:r>
      <w:r w:rsidRPr="6D52B73D">
        <w:rPr>
          <w:rStyle w:val="None"/>
          <w:color w:val="auto"/>
          <w:spacing w:val="-1"/>
          <w:sz w:val="24"/>
          <w:szCs w:val="24"/>
        </w:rPr>
        <w:t>h</w:t>
      </w:r>
      <w:r w:rsidRPr="6D52B73D">
        <w:rPr>
          <w:rStyle w:val="None"/>
          <w:color w:val="auto"/>
          <w:sz w:val="24"/>
          <w:szCs w:val="24"/>
        </w:rPr>
        <w:t>e</w:t>
      </w:r>
      <w:r w:rsidRPr="6D52B73D">
        <w:rPr>
          <w:rStyle w:val="None"/>
          <w:color w:val="auto"/>
          <w:spacing w:val="-1"/>
          <w:sz w:val="24"/>
          <w:szCs w:val="24"/>
        </w:rPr>
        <w:t xml:space="preserve"> </w:t>
      </w:r>
      <w:r w:rsidRPr="6D52B73D">
        <w:rPr>
          <w:rStyle w:val="None"/>
          <w:color w:val="auto"/>
          <w:spacing w:val="1"/>
          <w:sz w:val="24"/>
          <w:szCs w:val="24"/>
        </w:rPr>
        <w:t>r</w:t>
      </w:r>
      <w:r w:rsidRPr="6D52B73D">
        <w:rPr>
          <w:rStyle w:val="None"/>
          <w:color w:val="auto"/>
          <w:sz w:val="24"/>
          <w:szCs w:val="24"/>
        </w:rPr>
        <w:t>es</w:t>
      </w:r>
      <w:r w:rsidRPr="6D52B73D">
        <w:rPr>
          <w:rStyle w:val="None"/>
          <w:color w:val="auto"/>
          <w:spacing w:val="-2"/>
          <w:sz w:val="24"/>
          <w:szCs w:val="24"/>
        </w:rPr>
        <w:t>u</w:t>
      </w:r>
      <w:r w:rsidRPr="6D52B73D">
        <w:rPr>
          <w:rStyle w:val="None"/>
          <w:color w:val="auto"/>
          <w:spacing w:val="2"/>
          <w:sz w:val="24"/>
          <w:szCs w:val="24"/>
        </w:rPr>
        <w:t>l</w:t>
      </w:r>
      <w:r w:rsidRPr="6D52B73D">
        <w:rPr>
          <w:rStyle w:val="None"/>
          <w:color w:val="auto"/>
          <w:sz w:val="24"/>
          <w:szCs w:val="24"/>
        </w:rPr>
        <w:t>t</w:t>
      </w:r>
      <w:r w:rsidRPr="6D52B73D">
        <w:rPr>
          <w:rStyle w:val="None"/>
          <w:color w:val="auto"/>
          <w:spacing w:val="-2"/>
          <w:sz w:val="24"/>
          <w:szCs w:val="24"/>
        </w:rPr>
        <w:t xml:space="preserve"> </w:t>
      </w:r>
      <w:r w:rsidRPr="6D52B73D">
        <w:rPr>
          <w:rStyle w:val="None"/>
          <w:color w:val="auto"/>
          <w:spacing w:val="-4"/>
          <w:sz w:val="24"/>
          <w:szCs w:val="24"/>
        </w:rPr>
        <w:t>m</w:t>
      </w:r>
      <w:r w:rsidRPr="6D52B73D">
        <w:rPr>
          <w:rStyle w:val="None"/>
          <w:color w:val="auto"/>
          <w:spacing w:val="3"/>
          <w:sz w:val="24"/>
          <w:szCs w:val="24"/>
        </w:rPr>
        <w:t>a</w:t>
      </w:r>
      <w:r w:rsidRPr="6D52B73D">
        <w:rPr>
          <w:rStyle w:val="None"/>
          <w:color w:val="auto"/>
          <w:sz w:val="24"/>
          <w:szCs w:val="24"/>
        </w:rPr>
        <w:t>y</w:t>
      </w:r>
      <w:r w:rsidRPr="6D52B73D">
        <w:rPr>
          <w:rStyle w:val="None"/>
          <w:color w:val="auto"/>
          <w:spacing w:val="-4"/>
          <w:sz w:val="24"/>
          <w:szCs w:val="24"/>
        </w:rPr>
        <w:t xml:space="preserve"> </w:t>
      </w:r>
      <w:r w:rsidRPr="6D52B73D">
        <w:rPr>
          <w:rStyle w:val="None"/>
          <w:color w:val="auto"/>
          <w:spacing w:val="-1"/>
          <w:sz w:val="24"/>
          <w:szCs w:val="24"/>
        </w:rPr>
        <w:t>g</w:t>
      </w:r>
      <w:r w:rsidRPr="6D52B73D">
        <w:rPr>
          <w:rStyle w:val="None"/>
          <w:color w:val="auto"/>
          <w:sz w:val="24"/>
          <w:szCs w:val="24"/>
        </w:rPr>
        <w:t>o</w:t>
      </w:r>
      <w:r w:rsidRPr="6D52B73D">
        <w:rPr>
          <w:rStyle w:val="None"/>
          <w:color w:val="auto"/>
          <w:spacing w:val="-1"/>
          <w:sz w:val="24"/>
          <w:szCs w:val="24"/>
        </w:rPr>
        <w:t xml:space="preserve"> </w:t>
      </w:r>
      <w:r w:rsidRPr="6D52B73D">
        <w:rPr>
          <w:rStyle w:val="None"/>
          <w:color w:val="auto"/>
          <w:spacing w:val="1"/>
          <w:sz w:val="24"/>
          <w:szCs w:val="24"/>
        </w:rPr>
        <w:t>d</w:t>
      </w:r>
      <w:r w:rsidRPr="6D52B73D">
        <w:rPr>
          <w:rStyle w:val="None"/>
          <w:color w:val="auto"/>
          <w:spacing w:val="3"/>
          <w:sz w:val="24"/>
          <w:szCs w:val="24"/>
        </w:rPr>
        <w:t>o</w:t>
      </w:r>
      <w:r w:rsidRPr="6D52B73D">
        <w:rPr>
          <w:rStyle w:val="None"/>
          <w:color w:val="auto"/>
          <w:spacing w:val="-2"/>
          <w:sz w:val="24"/>
          <w:szCs w:val="24"/>
        </w:rPr>
        <w:t>w</w:t>
      </w:r>
      <w:r w:rsidRPr="6D52B73D">
        <w:rPr>
          <w:rStyle w:val="None"/>
          <w:color w:val="auto"/>
          <w:sz w:val="24"/>
          <w:szCs w:val="24"/>
        </w:rPr>
        <w:t>n</w:t>
      </w:r>
      <w:r w:rsidRPr="6D52B73D">
        <w:rPr>
          <w:rStyle w:val="None"/>
          <w:color w:val="auto"/>
          <w:spacing w:val="-5"/>
          <w:sz w:val="24"/>
          <w:szCs w:val="24"/>
        </w:rPr>
        <w:t xml:space="preserve"> </w:t>
      </w:r>
      <w:r w:rsidRPr="6D52B73D">
        <w:rPr>
          <w:rStyle w:val="None"/>
          <w:color w:val="auto"/>
          <w:sz w:val="24"/>
          <w:szCs w:val="24"/>
        </w:rPr>
        <w:t xml:space="preserve">as </w:t>
      </w:r>
      <w:r w:rsidRPr="6D52B73D">
        <w:rPr>
          <w:rStyle w:val="None"/>
          <w:color w:val="auto"/>
          <w:spacing w:val="-2"/>
          <w:sz w:val="24"/>
          <w:szCs w:val="24"/>
        </w:rPr>
        <w:t>w</w:t>
      </w:r>
      <w:r w:rsidRPr="6D52B73D">
        <w:rPr>
          <w:rStyle w:val="None"/>
          <w:color w:val="auto"/>
          <w:spacing w:val="3"/>
          <w:sz w:val="24"/>
          <w:szCs w:val="24"/>
        </w:rPr>
        <w:t>e</w:t>
      </w:r>
      <w:r w:rsidRPr="6D52B73D">
        <w:rPr>
          <w:rStyle w:val="None"/>
          <w:color w:val="auto"/>
          <w:sz w:val="24"/>
          <w:szCs w:val="24"/>
        </w:rPr>
        <w:t>ll</w:t>
      </w:r>
      <w:r w:rsidRPr="6D52B73D">
        <w:rPr>
          <w:rStyle w:val="None"/>
          <w:color w:val="auto"/>
          <w:spacing w:val="-1"/>
          <w:sz w:val="24"/>
          <w:szCs w:val="24"/>
        </w:rPr>
        <w:t xml:space="preserve"> </w:t>
      </w:r>
      <w:r w:rsidRPr="6D52B73D">
        <w:rPr>
          <w:rStyle w:val="None"/>
          <w:color w:val="auto"/>
          <w:sz w:val="24"/>
          <w:szCs w:val="24"/>
        </w:rPr>
        <w:t>as</w:t>
      </w:r>
      <w:r w:rsidRPr="6D52B73D">
        <w:rPr>
          <w:rStyle w:val="None"/>
          <w:color w:val="auto"/>
          <w:spacing w:val="-2"/>
          <w:sz w:val="24"/>
          <w:szCs w:val="24"/>
        </w:rPr>
        <w:t xml:space="preserve"> </w:t>
      </w:r>
      <w:r w:rsidRPr="6D52B73D">
        <w:rPr>
          <w:rStyle w:val="None"/>
          <w:color w:val="auto"/>
          <w:spacing w:val="-1"/>
          <w:sz w:val="24"/>
          <w:szCs w:val="24"/>
        </w:rPr>
        <w:t>u</w:t>
      </w:r>
      <w:r w:rsidRPr="6D52B73D">
        <w:rPr>
          <w:rStyle w:val="None"/>
          <w:color w:val="auto"/>
          <w:spacing w:val="1"/>
          <w:sz w:val="24"/>
          <w:szCs w:val="24"/>
        </w:rPr>
        <w:t>p</w:t>
      </w:r>
      <w:r w:rsidRPr="6D52B73D">
        <w:rPr>
          <w:rStyle w:val="None"/>
          <w:color w:val="auto"/>
          <w:sz w:val="24"/>
          <w:szCs w:val="24"/>
        </w:rPr>
        <w:t>.</w:t>
      </w:r>
      <w:r w:rsidRPr="6D52B73D">
        <w:rPr>
          <w:rStyle w:val="None"/>
          <w:color w:val="auto"/>
          <w:spacing w:val="48"/>
          <w:sz w:val="24"/>
          <w:szCs w:val="24"/>
        </w:rPr>
        <w:t xml:space="preserve"> </w:t>
      </w:r>
      <w:r w:rsidRPr="6D52B73D">
        <w:rPr>
          <w:rStyle w:val="None"/>
          <w:color w:val="auto"/>
          <w:spacing w:val="3"/>
          <w:sz w:val="24"/>
          <w:szCs w:val="24"/>
        </w:rPr>
        <w:t>T</w:t>
      </w:r>
      <w:r w:rsidRPr="6D52B73D">
        <w:rPr>
          <w:rStyle w:val="None"/>
          <w:color w:val="auto"/>
          <w:spacing w:val="-1"/>
          <w:sz w:val="24"/>
          <w:szCs w:val="24"/>
        </w:rPr>
        <w:t>h</w:t>
      </w:r>
      <w:r w:rsidRPr="6D52B73D">
        <w:rPr>
          <w:rStyle w:val="None"/>
          <w:color w:val="auto"/>
          <w:sz w:val="24"/>
          <w:szCs w:val="24"/>
        </w:rPr>
        <w:t>is</w:t>
      </w:r>
      <w:r w:rsidRPr="6D52B73D">
        <w:rPr>
          <w:rStyle w:val="None"/>
          <w:color w:val="auto"/>
          <w:spacing w:val="-5"/>
          <w:sz w:val="24"/>
          <w:szCs w:val="24"/>
        </w:rPr>
        <w:t xml:space="preserve"> </w:t>
      </w:r>
      <w:r w:rsidRPr="6D52B73D">
        <w:rPr>
          <w:rStyle w:val="None"/>
          <w:color w:val="auto"/>
          <w:sz w:val="24"/>
          <w:szCs w:val="24"/>
        </w:rPr>
        <w:t>is</w:t>
      </w:r>
      <w:r w:rsidRPr="6D52B73D">
        <w:rPr>
          <w:rStyle w:val="None"/>
          <w:color w:val="auto"/>
          <w:spacing w:val="-2"/>
          <w:sz w:val="24"/>
          <w:szCs w:val="24"/>
        </w:rPr>
        <w:t xml:space="preserve"> </w:t>
      </w:r>
      <w:r w:rsidRPr="6D52B73D">
        <w:rPr>
          <w:rStyle w:val="None"/>
          <w:color w:val="auto"/>
          <w:sz w:val="24"/>
          <w:szCs w:val="24"/>
        </w:rPr>
        <w:t>a long-standing</w:t>
      </w:r>
      <w:r w:rsidRPr="6D52B73D">
        <w:rPr>
          <w:rStyle w:val="None"/>
          <w:color w:val="auto"/>
          <w:spacing w:val="-8"/>
          <w:sz w:val="24"/>
          <w:szCs w:val="24"/>
        </w:rPr>
        <w:t xml:space="preserve"> </w:t>
      </w:r>
      <w:r w:rsidRPr="6D52B73D">
        <w:rPr>
          <w:rStyle w:val="None"/>
          <w:color w:val="auto"/>
          <w:spacing w:val="1"/>
          <w:sz w:val="24"/>
          <w:szCs w:val="24"/>
        </w:rPr>
        <w:t>pr</w:t>
      </w:r>
      <w:r w:rsidRPr="6D52B73D">
        <w:rPr>
          <w:rStyle w:val="None"/>
          <w:color w:val="auto"/>
          <w:sz w:val="24"/>
          <w:szCs w:val="24"/>
        </w:rPr>
        <w:t>a</w:t>
      </w:r>
      <w:r w:rsidRPr="6D52B73D">
        <w:rPr>
          <w:rStyle w:val="None"/>
          <w:color w:val="auto"/>
          <w:spacing w:val="1"/>
          <w:sz w:val="24"/>
          <w:szCs w:val="24"/>
        </w:rPr>
        <w:t>c</w:t>
      </w:r>
      <w:r w:rsidRPr="6D52B73D">
        <w:rPr>
          <w:rStyle w:val="None"/>
          <w:color w:val="auto"/>
          <w:sz w:val="24"/>
          <w:szCs w:val="24"/>
        </w:rPr>
        <w:t>tice</w:t>
      </w:r>
      <w:r w:rsidRPr="6D52B73D">
        <w:rPr>
          <w:rStyle w:val="None"/>
          <w:color w:val="auto"/>
          <w:spacing w:val="-5"/>
          <w:sz w:val="24"/>
          <w:szCs w:val="24"/>
        </w:rPr>
        <w:t xml:space="preserve"> </w:t>
      </w:r>
      <w:r w:rsidRPr="6D52B73D">
        <w:rPr>
          <w:rStyle w:val="None"/>
          <w:color w:val="auto"/>
          <w:spacing w:val="2"/>
          <w:sz w:val="24"/>
          <w:szCs w:val="24"/>
        </w:rPr>
        <w:t>i</w:t>
      </w:r>
      <w:r w:rsidRPr="6D52B73D">
        <w:rPr>
          <w:rStyle w:val="None"/>
          <w:color w:val="auto"/>
          <w:sz w:val="24"/>
          <w:szCs w:val="24"/>
        </w:rPr>
        <w:t>n</w:t>
      </w:r>
      <w:r w:rsidRPr="6D52B73D">
        <w:rPr>
          <w:rStyle w:val="None"/>
          <w:color w:val="auto"/>
          <w:spacing w:val="-3"/>
          <w:sz w:val="24"/>
          <w:szCs w:val="24"/>
        </w:rPr>
        <w:t xml:space="preserve"> </w:t>
      </w:r>
      <w:r w:rsidRPr="6D52B73D">
        <w:rPr>
          <w:rStyle w:val="None"/>
          <w:color w:val="auto"/>
          <w:sz w:val="24"/>
          <w:szCs w:val="24"/>
        </w:rPr>
        <w:t>t</w:t>
      </w:r>
      <w:r w:rsidRPr="6D52B73D">
        <w:rPr>
          <w:rStyle w:val="None"/>
          <w:color w:val="auto"/>
          <w:spacing w:val="-1"/>
          <w:sz w:val="24"/>
          <w:szCs w:val="24"/>
        </w:rPr>
        <w:t>h</w:t>
      </w:r>
      <w:r w:rsidRPr="6D52B73D">
        <w:rPr>
          <w:rStyle w:val="None"/>
          <w:color w:val="auto"/>
          <w:sz w:val="24"/>
          <w:szCs w:val="24"/>
        </w:rPr>
        <w:t>e</w:t>
      </w:r>
      <w:r w:rsidRPr="6D52B73D">
        <w:rPr>
          <w:rStyle w:val="None"/>
          <w:color w:val="auto"/>
          <w:spacing w:val="-1"/>
          <w:sz w:val="24"/>
          <w:szCs w:val="24"/>
        </w:rPr>
        <w:t xml:space="preserve"> </w:t>
      </w:r>
      <w:r w:rsidR="4BD78ADA" w:rsidRPr="6D52B73D">
        <w:rPr>
          <w:rStyle w:val="None"/>
          <w:color w:val="auto"/>
          <w:sz w:val="24"/>
          <w:szCs w:val="24"/>
        </w:rPr>
        <w:t>Department</w:t>
      </w:r>
      <w:r w:rsidRPr="6D52B73D">
        <w:rPr>
          <w:rStyle w:val="None"/>
          <w:color w:val="auto"/>
          <w:spacing w:val="-6"/>
          <w:sz w:val="24"/>
          <w:szCs w:val="24"/>
        </w:rPr>
        <w:t xml:space="preserve"> </w:t>
      </w:r>
      <w:r w:rsidRPr="6D52B73D">
        <w:rPr>
          <w:rStyle w:val="None"/>
          <w:color w:val="auto"/>
          <w:spacing w:val="1"/>
          <w:sz w:val="24"/>
          <w:szCs w:val="24"/>
        </w:rPr>
        <w:t>o</w:t>
      </w:r>
      <w:r w:rsidRPr="6D52B73D">
        <w:rPr>
          <w:rStyle w:val="None"/>
          <w:color w:val="auto"/>
          <w:sz w:val="24"/>
          <w:szCs w:val="24"/>
        </w:rPr>
        <w:t>f</w:t>
      </w:r>
      <w:r w:rsidRPr="6D52B73D">
        <w:rPr>
          <w:rStyle w:val="None"/>
          <w:color w:val="auto"/>
          <w:spacing w:val="-3"/>
          <w:sz w:val="24"/>
          <w:szCs w:val="24"/>
        </w:rPr>
        <w:t xml:space="preserve"> </w:t>
      </w:r>
      <w:r w:rsidRPr="6D52B73D">
        <w:rPr>
          <w:rStyle w:val="None"/>
          <w:color w:val="auto"/>
          <w:sz w:val="24"/>
          <w:szCs w:val="24"/>
        </w:rPr>
        <w:t>E</w:t>
      </w:r>
      <w:r w:rsidRPr="6D52B73D">
        <w:rPr>
          <w:rStyle w:val="None"/>
          <w:color w:val="auto"/>
          <w:spacing w:val="-1"/>
          <w:sz w:val="24"/>
          <w:szCs w:val="24"/>
        </w:rPr>
        <w:t>n</w:t>
      </w:r>
      <w:r w:rsidRPr="6D52B73D">
        <w:rPr>
          <w:rStyle w:val="None"/>
          <w:color w:val="auto"/>
          <w:spacing w:val="1"/>
          <w:sz w:val="24"/>
          <w:szCs w:val="24"/>
        </w:rPr>
        <w:t>g</w:t>
      </w:r>
      <w:r w:rsidRPr="6D52B73D">
        <w:rPr>
          <w:rStyle w:val="None"/>
          <w:color w:val="auto"/>
          <w:sz w:val="24"/>
          <w:szCs w:val="24"/>
        </w:rPr>
        <w:t>li</w:t>
      </w:r>
      <w:r w:rsidRPr="6D52B73D">
        <w:rPr>
          <w:rStyle w:val="None"/>
          <w:color w:val="auto"/>
          <w:spacing w:val="1"/>
          <w:sz w:val="24"/>
          <w:szCs w:val="24"/>
        </w:rPr>
        <w:t>s</w:t>
      </w:r>
      <w:r w:rsidRPr="6D52B73D">
        <w:rPr>
          <w:rStyle w:val="None"/>
          <w:color w:val="auto"/>
          <w:spacing w:val="-1"/>
          <w:sz w:val="24"/>
          <w:szCs w:val="24"/>
        </w:rPr>
        <w:t>h</w:t>
      </w:r>
      <w:r w:rsidRPr="6D52B73D">
        <w:rPr>
          <w:rStyle w:val="None"/>
          <w:color w:val="auto"/>
          <w:sz w:val="24"/>
          <w:szCs w:val="24"/>
        </w:rPr>
        <w:t>.</w:t>
      </w:r>
    </w:p>
    <w:p w14:paraId="50E98FEA" w14:textId="2D0161C9" w:rsidR="00890DEE" w:rsidRPr="008D6967" w:rsidRDefault="00890DEE" w:rsidP="7A02A321">
      <w:pPr>
        <w:pStyle w:val="Body"/>
        <w:rPr>
          <w:rStyle w:val="None"/>
          <w:color w:val="auto"/>
          <w:sz w:val="24"/>
          <w:szCs w:val="24"/>
        </w:rPr>
      </w:pPr>
    </w:p>
    <w:p w14:paraId="2B42E50B" w14:textId="77777777" w:rsidR="00890DEE" w:rsidRPr="008D6967" w:rsidRDefault="002E224A">
      <w:pPr>
        <w:pStyle w:val="Body"/>
        <w:rPr>
          <w:rStyle w:val="None"/>
          <w:b/>
          <w:bCs/>
          <w:sz w:val="28"/>
          <w:szCs w:val="28"/>
        </w:rPr>
      </w:pPr>
      <w:r w:rsidRPr="008D6967">
        <w:rPr>
          <w:rStyle w:val="None"/>
          <w:b/>
          <w:bCs/>
          <w:sz w:val="28"/>
          <w:szCs w:val="28"/>
        </w:rPr>
        <w:t>Marks Bands:</w:t>
      </w:r>
    </w:p>
    <w:p w14:paraId="40599317" w14:textId="77777777" w:rsidR="00890DEE" w:rsidRPr="008D6967" w:rsidRDefault="00890DEE">
      <w:pPr>
        <w:pStyle w:val="Body"/>
        <w:rPr>
          <w:rStyle w:val="None"/>
          <w:rFonts w:ascii="Calibri" w:eastAsia="Calibri" w:hAnsi="Calibri" w:cs="Calibri"/>
          <w:b/>
          <w:bCs/>
          <w:sz w:val="28"/>
          <w:szCs w:val="28"/>
        </w:rPr>
      </w:pPr>
    </w:p>
    <w:p w14:paraId="476CA6C2" w14:textId="77777777" w:rsidR="00890DEE" w:rsidRPr="008D6967" w:rsidRDefault="002E224A">
      <w:pPr>
        <w:pStyle w:val="Body"/>
        <w:rPr>
          <w:rStyle w:val="None"/>
          <w:sz w:val="28"/>
          <w:szCs w:val="28"/>
        </w:rPr>
      </w:pPr>
      <w:r w:rsidRPr="008D6967">
        <w:rPr>
          <w:rStyle w:val="None"/>
          <w:sz w:val="28"/>
          <w:szCs w:val="28"/>
        </w:rPr>
        <w:t>First Class Honours:</w:t>
      </w:r>
      <w:r w:rsidRPr="008D6967">
        <w:rPr>
          <w:rStyle w:val="None"/>
          <w:sz w:val="28"/>
          <w:szCs w:val="28"/>
        </w:rPr>
        <w:tab/>
        <w:t>70%+</w:t>
      </w:r>
    </w:p>
    <w:p w14:paraId="2E462C4E" w14:textId="77777777" w:rsidR="00890DEE" w:rsidRPr="008D6967" w:rsidRDefault="002E224A">
      <w:pPr>
        <w:pStyle w:val="Body"/>
        <w:rPr>
          <w:rStyle w:val="None"/>
          <w:sz w:val="28"/>
          <w:szCs w:val="28"/>
        </w:rPr>
      </w:pPr>
      <w:r w:rsidRPr="008D6967">
        <w:rPr>
          <w:rStyle w:val="None"/>
          <w:sz w:val="28"/>
          <w:szCs w:val="28"/>
        </w:rPr>
        <w:t>Second Class Honours:</w:t>
      </w:r>
      <w:r w:rsidRPr="008D6967">
        <w:rPr>
          <w:rStyle w:val="None"/>
          <w:sz w:val="28"/>
          <w:szCs w:val="28"/>
        </w:rPr>
        <w:tab/>
        <w:t xml:space="preserve">60-69%  </w:t>
      </w:r>
      <w:r w:rsidRPr="008D6967">
        <w:rPr>
          <w:rStyle w:val="None"/>
          <w:sz w:val="28"/>
          <w:szCs w:val="28"/>
        </w:rPr>
        <w:tab/>
        <w:t>2.1</w:t>
      </w:r>
    </w:p>
    <w:p w14:paraId="551E7F48" w14:textId="77777777" w:rsidR="00890DEE" w:rsidRPr="008D6967" w:rsidRDefault="002E224A">
      <w:pPr>
        <w:pStyle w:val="Body"/>
        <w:rPr>
          <w:rStyle w:val="None"/>
          <w:sz w:val="28"/>
          <w:szCs w:val="28"/>
        </w:rPr>
      </w:pPr>
      <w:r w:rsidRPr="008D6967">
        <w:rPr>
          <w:rStyle w:val="None"/>
          <w:sz w:val="28"/>
          <w:szCs w:val="28"/>
        </w:rPr>
        <w:tab/>
      </w:r>
      <w:r w:rsidRPr="008D6967">
        <w:rPr>
          <w:rStyle w:val="None"/>
          <w:sz w:val="28"/>
          <w:szCs w:val="28"/>
        </w:rPr>
        <w:tab/>
      </w:r>
      <w:r w:rsidRPr="008D6967">
        <w:rPr>
          <w:rStyle w:val="None"/>
          <w:sz w:val="28"/>
          <w:szCs w:val="28"/>
        </w:rPr>
        <w:tab/>
      </w:r>
      <w:r w:rsidRPr="008D6967">
        <w:rPr>
          <w:rStyle w:val="None"/>
          <w:sz w:val="28"/>
          <w:szCs w:val="28"/>
        </w:rPr>
        <w:tab/>
        <w:t xml:space="preserve">50-59%  </w:t>
      </w:r>
      <w:r w:rsidRPr="008D6967">
        <w:rPr>
          <w:rStyle w:val="None"/>
          <w:sz w:val="28"/>
          <w:szCs w:val="28"/>
        </w:rPr>
        <w:tab/>
        <w:t>2.2</w:t>
      </w:r>
    </w:p>
    <w:p w14:paraId="0E05C9EC" w14:textId="77777777" w:rsidR="00890DEE" w:rsidRPr="008D6967" w:rsidRDefault="002E224A">
      <w:pPr>
        <w:pStyle w:val="Body"/>
        <w:rPr>
          <w:rStyle w:val="None"/>
          <w:sz w:val="28"/>
          <w:szCs w:val="28"/>
        </w:rPr>
      </w:pPr>
      <w:r w:rsidRPr="008D6967">
        <w:rPr>
          <w:rStyle w:val="None"/>
          <w:sz w:val="28"/>
          <w:szCs w:val="28"/>
        </w:rPr>
        <w:t>Third Class:</w:t>
      </w:r>
      <w:r w:rsidRPr="008D6967">
        <w:rPr>
          <w:rStyle w:val="None"/>
          <w:sz w:val="28"/>
          <w:szCs w:val="28"/>
        </w:rPr>
        <w:tab/>
      </w:r>
      <w:r w:rsidRPr="008D6967">
        <w:rPr>
          <w:rStyle w:val="None"/>
          <w:sz w:val="28"/>
          <w:szCs w:val="28"/>
        </w:rPr>
        <w:tab/>
      </w:r>
      <w:r w:rsidRPr="008D6967">
        <w:rPr>
          <w:rStyle w:val="None"/>
          <w:sz w:val="28"/>
          <w:szCs w:val="28"/>
        </w:rPr>
        <w:tab/>
        <w:t>45-49%</w:t>
      </w:r>
    </w:p>
    <w:p w14:paraId="0F201145" w14:textId="77777777" w:rsidR="00890DEE" w:rsidRPr="008D6967" w:rsidRDefault="002E224A">
      <w:pPr>
        <w:pStyle w:val="Body"/>
        <w:rPr>
          <w:rStyle w:val="None"/>
          <w:sz w:val="28"/>
          <w:szCs w:val="28"/>
        </w:rPr>
      </w:pPr>
      <w:r w:rsidRPr="008D6967">
        <w:rPr>
          <w:rStyle w:val="None"/>
          <w:sz w:val="28"/>
          <w:szCs w:val="28"/>
        </w:rPr>
        <w:t>Pass:</w:t>
      </w:r>
      <w:r w:rsidRPr="008D6967">
        <w:rPr>
          <w:rStyle w:val="None"/>
          <w:sz w:val="28"/>
          <w:szCs w:val="28"/>
        </w:rPr>
        <w:tab/>
      </w:r>
      <w:r w:rsidRPr="008D6967">
        <w:rPr>
          <w:rStyle w:val="None"/>
          <w:sz w:val="28"/>
          <w:szCs w:val="28"/>
        </w:rPr>
        <w:tab/>
      </w:r>
      <w:r w:rsidRPr="008D6967">
        <w:rPr>
          <w:rStyle w:val="None"/>
          <w:sz w:val="28"/>
          <w:szCs w:val="28"/>
        </w:rPr>
        <w:tab/>
      </w:r>
      <w:r w:rsidRPr="008D6967">
        <w:rPr>
          <w:rStyle w:val="None"/>
          <w:sz w:val="28"/>
          <w:szCs w:val="28"/>
        </w:rPr>
        <w:tab/>
        <w:t>40-44%</w:t>
      </w:r>
    </w:p>
    <w:p w14:paraId="5C432FD3" w14:textId="77777777" w:rsidR="00890DEE" w:rsidRPr="008D6967" w:rsidRDefault="002E224A">
      <w:pPr>
        <w:pStyle w:val="Body"/>
        <w:rPr>
          <w:rStyle w:val="None"/>
          <w:sz w:val="28"/>
          <w:szCs w:val="28"/>
        </w:rPr>
      </w:pPr>
      <w:r w:rsidRPr="008D6967">
        <w:rPr>
          <w:rStyle w:val="None"/>
          <w:sz w:val="28"/>
          <w:szCs w:val="28"/>
        </w:rPr>
        <w:t>Fail:</w:t>
      </w:r>
      <w:r w:rsidRPr="008D6967">
        <w:rPr>
          <w:rStyle w:val="None"/>
          <w:sz w:val="28"/>
          <w:szCs w:val="28"/>
        </w:rPr>
        <w:tab/>
      </w:r>
      <w:r w:rsidRPr="008D6967">
        <w:rPr>
          <w:rStyle w:val="None"/>
          <w:sz w:val="28"/>
          <w:szCs w:val="28"/>
        </w:rPr>
        <w:tab/>
      </w:r>
      <w:r w:rsidRPr="008D6967">
        <w:rPr>
          <w:rStyle w:val="None"/>
          <w:sz w:val="28"/>
          <w:szCs w:val="28"/>
        </w:rPr>
        <w:tab/>
      </w:r>
      <w:r w:rsidRPr="008D6967">
        <w:rPr>
          <w:rStyle w:val="None"/>
          <w:sz w:val="28"/>
          <w:szCs w:val="28"/>
        </w:rPr>
        <w:tab/>
        <w:t>39%-</w:t>
      </w:r>
      <w:r w:rsidRPr="008D6967">
        <w:rPr>
          <w:rStyle w:val="None"/>
          <w:sz w:val="28"/>
          <w:szCs w:val="28"/>
        </w:rPr>
        <w:tab/>
      </w:r>
    </w:p>
    <w:p w14:paraId="188E8E7E" w14:textId="77777777" w:rsidR="00890DEE" w:rsidRPr="008D6967" w:rsidRDefault="00890DEE">
      <w:pPr>
        <w:pStyle w:val="Body"/>
        <w:spacing w:after="200" w:line="276" w:lineRule="auto"/>
        <w:rPr>
          <w:rStyle w:val="None"/>
          <w:b/>
          <w:bCs/>
          <w:sz w:val="28"/>
          <w:szCs w:val="28"/>
        </w:rPr>
      </w:pPr>
    </w:p>
    <w:p w14:paraId="2FFD2D46" w14:textId="77777777" w:rsidR="00890DEE" w:rsidRPr="008D6967" w:rsidRDefault="00890DEE">
      <w:pPr>
        <w:pStyle w:val="Body"/>
        <w:rPr>
          <w:rStyle w:val="None"/>
          <w:b/>
          <w:bCs/>
          <w:sz w:val="28"/>
          <w:szCs w:val="28"/>
        </w:rPr>
      </w:pPr>
    </w:p>
    <w:p w14:paraId="1EBEA46F" w14:textId="77777777" w:rsidR="00890DEE" w:rsidRPr="008D6967" w:rsidRDefault="00890DEE">
      <w:pPr>
        <w:pStyle w:val="Body"/>
        <w:rPr>
          <w:rStyle w:val="None"/>
          <w:b/>
          <w:bCs/>
          <w:sz w:val="28"/>
          <w:szCs w:val="28"/>
        </w:rPr>
      </w:pPr>
    </w:p>
    <w:p w14:paraId="12B6ED2D" w14:textId="77777777" w:rsidR="00890DEE" w:rsidRPr="008D6967" w:rsidRDefault="00890DEE">
      <w:pPr>
        <w:pStyle w:val="Body"/>
        <w:rPr>
          <w:rStyle w:val="None"/>
          <w:b/>
          <w:bCs/>
          <w:sz w:val="28"/>
          <w:szCs w:val="28"/>
        </w:rPr>
      </w:pPr>
    </w:p>
    <w:p w14:paraId="0EB58954" w14:textId="77777777" w:rsidR="00890DEE" w:rsidRPr="008D6967" w:rsidRDefault="00890DEE">
      <w:pPr>
        <w:pStyle w:val="Body"/>
        <w:rPr>
          <w:rStyle w:val="None"/>
          <w:b/>
          <w:bCs/>
          <w:sz w:val="28"/>
          <w:szCs w:val="28"/>
        </w:rPr>
      </w:pPr>
    </w:p>
    <w:p w14:paraId="656214E9" w14:textId="77777777" w:rsidR="00890DEE" w:rsidRPr="008D6967" w:rsidRDefault="00890DEE">
      <w:pPr>
        <w:pStyle w:val="Body"/>
        <w:rPr>
          <w:rStyle w:val="None"/>
          <w:b/>
          <w:bCs/>
          <w:sz w:val="28"/>
          <w:szCs w:val="28"/>
        </w:rPr>
      </w:pPr>
    </w:p>
    <w:p w14:paraId="7EC90DBA" w14:textId="77777777" w:rsidR="00890DEE" w:rsidRPr="008D6967" w:rsidRDefault="00890DEE">
      <w:pPr>
        <w:pStyle w:val="Body"/>
        <w:rPr>
          <w:rStyle w:val="None"/>
          <w:b/>
          <w:bCs/>
          <w:sz w:val="28"/>
          <w:szCs w:val="28"/>
        </w:rPr>
      </w:pPr>
    </w:p>
    <w:p w14:paraId="022085AC" w14:textId="77777777" w:rsidR="00890DEE" w:rsidRPr="008D6967" w:rsidRDefault="00890DEE">
      <w:pPr>
        <w:pStyle w:val="Body"/>
        <w:rPr>
          <w:rStyle w:val="None"/>
          <w:b/>
          <w:bCs/>
          <w:sz w:val="28"/>
          <w:szCs w:val="28"/>
        </w:rPr>
      </w:pPr>
    </w:p>
    <w:p w14:paraId="34B4B695" w14:textId="77777777" w:rsidR="00890DEE" w:rsidRPr="008D6967" w:rsidRDefault="00890DEE">
      <w:pPr>
        <w:pStyle w:val="Body"/>
        <w:rPr>
          <w:rStyle w:val="None"/>
          <w:b/>
          <w:bCs/>
          <w:sz w:val="28"/>
          <w:szCs w:val="28"/>
        </w:rPr>
      </w:pPr>
    </w:p>
    <w:p w14:paraId="13CD3439" w14:textId="77777777" w:rsidR="00890DEE" w:rsidRPr="008D6967" w:rsidRDefault="00890DEE">
      <w:pPr>
        <w:pStyle w:val="Body"/>
        <w:rPr>
          <w:rStyle w:val="None"/>
          <w:b/>
          <w:bCs/>
          <w:sz w:val="28"/>
          <w:szCs w:val="28"/>
        </w:rPr>
      </w:pPr>
    </w:p>
    <w:p w14:paraId="42591AC4" w14:textId="77777777" w:rsidR="00890DEE" w:rsidRPr="008D6967" w:rsidRDefault="00890DEE">
      <w:pPr>
        <w:pStyle w:val="Body"/>
        <w:rPr>
          <w:rStyle w:val="None"/>
          <w:b/>
          <w:bCs/>
          <w:sz w:val="28"/>
          <w:szCs w:val="28"/>
        </w:rPr>
      </w:pPr>
    </w:p>
    <w:p w14:paraId="6F64A38C" w14:textId="77777777" w:rsidR="00890DEE" w:rsidRPr="008D6967" w:rsidRDefault="00890DEE">
      <w:pPr>
        <w:pStyle w:val="Body"/>
        <w:rPr>
          <w:rStyle w:val="None"/>
          <w:b/>
          <w:bCs/>
          <w:sz w:val="28"/>
          <w:szCs w:val="28"/>
        </w:rPr>
      </w:pPr>
    </w:p>
    <w:p w14:paraId="02E3239B" w14:textId="77777777" w:rsidR="00890DEE" w:rsidRPr="008D6967" w:rsidRDefault="00890DEE">
      <w:pPr>
        <w:pStyle w:val="Body"/>
        <w:rPr>
          <w:rStyle w:val="None"/>
          <w:b/>
          <w:bCs/>
          <w:sz w:val="28"/>
          <w:szCs w:val="28"/>
        </w:rPr>
      </w:pPr>
    </w:p>
    <w:p w14:paraId="5ED99A98" w14:textId="77777777" w:rsidR="00890DEE" w:rsidRPr="008D6967" w:rsidRDefault="00890DEE">
      <w:pPr>
        <w:pStyle w:val="Body"/>
        <w:rPr>
          <w:rStyle w:val="None"/>
          <w:b/>
          <w:bCs/>
          <w:sz w:val="28"/>
          <w:szCs w:val="28"/>
        </w:rPr>
      </w:pPr>
    </w:p>
    <w:p w14:paraId="5D0C9648" w14:textId="77777777" w:rsidR="00890DEE" w:rsidRPr="008D6967" w:rsidRDefault="00890DEE">
      <w:pPr>
        <w:pStyle w:val="Body"/>
        <w:rPr>
          <w:rStyle w:val="None"/>
          <w:b/>
          <w:bCs/>
          <w:sz w:val="28"/>
          <w:szCs w:val="28"/>
        </w:rPr>
      </w:pPr>
    </w:p>
    <w:p w14:paraId="46EE2990" w14:textId="77777777" w:rsidR="00890DEE" w:rsidRPr="008D6967" w:rsidRDefault="00890DEE">
      <w:pPr>
        <w:pStyle w:val="Body"/>
        <w:rPr>
          <w:rStyle w:val="None"/>
          <w:b/>
          <w:bCs/>
          <w:sz w:val="28"/>
          <w:szCs w:val="28"/>
        </w:rPr>
      </w:pPr>
    </w:p>
    <w:p w14:paraId="39BD583F" w14:textId="77777777" w:rsidR="00890DEE" w:rsidRPr="008D6967" w:rsidRDefault="00890DEE">
      <w:pPr>
        <w:pStyle w:val="Body"/>
        <w:rPr>
          <w:rStyle w:val="None"/>
          <w:b/>
          <w:bCs/>
          <w:sz w:val="28"/>
          <w:szCs w:val="28"/>
        </w:rPr>
      </w:pPr>
    </w:p>
    <w:p w14:paraId="2B18A290" w14:textId="77777777" w:rsidR="00E35040" w:rsidRDefault="00E35040">
      <w:pPr>
        <w:pStyle w:val="Body"/>
        <w:rPr>
          <w:rStyle w:val="None"/>
          <w:b/>
          <w:bCs/>
          <w:sz w:val="28"/>
          <w:szCs w:val="28"/>
        </w:rPr>
        <w:sectPr w:rsidR="00E35040" w:rsidSect="00BA12A0">
          <w:pgSz w:w="11900" w:h="16840"/>
          <w:pgMar w:top="851" w:right="1440" w:bottom="454" w:left="1440" w:header="0" w:footer="709" w:gutter="0"/>
          <w:cols w:space="720"/>
          <w:titlePg/>
        </w:sectPr>
      </w:pPr>
    </w:p>
    <w:p w14:paraId="015E59C1" w14:textId="77777777" w:rsidR="00890DEE" w:rsidRPr="008D6967" w:rsidRDefault="6C80E2FC" w:rsidP="1E353458">
      <w:pPr>
        <w:pStyle w:val="Body"/>
        <w:rPr>
          <w:rStyle w:val="None"/>
          <w:b/>
          <w:bCs/>
          <w:color w:val="FF0000"/>
          <w:sz w:val="28"/>
          <w:szCs w:val="28"/>
        </w:rPr>
      </w:pPr>
      <w:r w:rsidRPr="1E353458">
        <w:rPr>
          <w:rStyle w:val="None"/>
          <w:b/>
          <w:bCs/>
          <w:color w:val="FF0000"/>
          <w:sz w:val="28"/>
          <w:szCs w:val="28"/>
        </w:rPr>
        <w:lastRenderedPageBreak/>
        <w:t>Marking Criteria for Second and Third Year Assignments</w:t>
      </w:r>
    </w:p>
    <w:p w14:paraId="1BA5E18F" w14:textId="77777777" w:rsidR="00890DEE" w:rsidRPr="008D6967" w:rsidRDefault="00890DEE">
      <w:pPr>
        <w:pStyle w:val="Body"/>
        <w:rPr>
          <w:rStyle w:val="None"/>
          <w:b/>
          <w:bCs/>
        </w:rPr>
      </w:pPr>
    </w:p>
    <w:p w14:paraId="45CAF761" w14:textId="77777777" w:rsidR="00890DEE" w:rsidRPr="008D6967" w:rsidRDefault="002E224A">
      <w:pPr>
        <w:pStyle w:val="Body"/>
        <w:jc w:val="center"/>
        <w:rPr>
          <w:rStyle w:val="None"/>
          <w:b/>
          <w:bCs/>
        </w:rPr>
      </w:pPr>
      <w:r w:rsidRPr="008D6967">
        <w:rPr>
          <w:rStyle w:val="None"/>
          <w:b/>
          <w:bCs/>
        </w:rPr>
        <w:t>These marking criteria are intended as a guide and may be adapted to specific written tasks.</w:t>
      </w:r>
    </w:p>
    <w:tbl>
      <w:tblPr>
        <w:tblpPr w:leftFromText="180" w:rightFromText="180" w:vertAnchor="text" w:horzAnchor="margin" w:tblpXSpec="center" w:tblpY="34"/>
        <w:tblW w:w="106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06"/>
        <w:gridCol w:w="1730"/>
        <w:gridCol w:w="2268"/>
        <w:gridCol w:w="2693"/>
        <w:gridCol w:w="2830"/>
      </w:tblGrid>
      <w:tr w:rsidR="008A6C1D" w:rsidRPr="008D6967" w14:paraId="30E2380A" w14:textId="77777777" w:rsidTr="1E353458">
        <w:trPr>
          <w:trHeight w:val="645"/>
        </w:trPr>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6810DB5" w14:textId="77777777" w:rsidR="008A6C1D" w:rsidRPr="008D6967" w:rsidRDefault="008A6C1D" w:rsidP="008A6C1D">
            <w:pPr>
              <w:pStyle w:val="Body"/>
            </w:pPr>
            <w:r w:rsidRPr="008D6967">
              <w:rPr>
                <w:rStyle w:val="None"/>
                <w:rFonts w:ascii="Calibri" w:hAnsi="Calibri"/>
                <w:b/>
                <w:bCs/>
                <w:sz w:val="18"/>
                <w:szCs w:val="18"/>
              </w:rPr>
              <w:t>Mark</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F7A33B" w14:textId="77777777" w:rsidR="008A6C1D" w:rsidRPr="008D6967" w:rsidRDefault="008A6C1D" w:rsidP="008A6C1D">
            <w:pPr>
              <w:pStyle w:val="Body"/>
            </w:pPr>
            <w:r w:rsidRPr="008D6967">
              <w:rPr>
                <w:rStyle w:val="None"/>
                <w:rFonts w:ascii="Calibri" w:hAnsi="Calibri"/>
                <w:b/>
                <w:bCs/>
                <w:sz w:val="18"/>
                <w:szCs w:val="18"/>
              </w:rPr>
              <w:t>Argument and Understanding</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A3DFD68" w14:textId="77777777" w:rsidR="008A6C1D" w:rsidRPr="008D6967" w:rsidRDefault="008A6C1D" w:rsidP="008A6C1D">
            <w:pPr>
              <w:pStyle w:val="Body"/>
            </w:pPr>
            <w:r w:rsidRPr="008D6967">
              <w:rPr>
                <w:rStyle w:val="None"/>
                <w:rFonts w:ascii="Calibri" w:hAnsi="Calibri"/>
                <w:b/>
                <w:bCs/>
                <w:sz w:val="18"/>
                <w:szCs w:val="18"/>
              </w:rPr>
              <w:t>Responding to Assignment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72F32B6" w14:textId="77777777" w:rsidR="008A6C1D" w:rsidRPr="008D6967" w:rsidRDefault="008A6C1D" w:rsidP="008A6C1D">
            <w:pPr>
              <w:pStyle w:val="Body"/>
            </w:pPr>
            <w:r w:rsidRPr="008D6967">
              <w:rPr>
                <w:rStyle w:val="None"/>
                <w:rFonts w:ascii="Calibri" w:hAnsi="Calibri"/>
                <w:b/>
                <w:bCs/>
                <w:sz w:val="18"/>
                <w:szCs w:val="18"/>
              </w:rPr>
              <w:t>Sources, Reading and Critical Capacity</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8B91EE0" w14:textId="77777777" w:rsidR="008A6C1D" w:rsidRPr="008D6967" w:rsidRDefault="008A6C1D" w:rsidP="008A6C1D">
            <w:pPr>
              <w:pStyle w:val="Body"/>
            </w:pPr>
            <w:r w:rsidRPr="008D6967">
              <w:rPr>
                <w:rStyle w:val="None"/>
                <w:rFonts w:ascii="Calibri" w:hAnsi="Calibri"/>
                <w:b/>
                <w:bCs/>
                <w:sz w:val="18"/>
                <w:szCs w:val="18"/>
              </w:rPr>
              <w:t>Written Expression</w:t>
            </w:r>
          </w:p>
        </w:tc>
      </w:tr>
      <w:tr w:rsidR="008A6C1D" w:rsidRPr="008D6967" w14:paraId="201EB120" w14:textId="77777777" w:rsidTr="1E353458">
        <w:trPr>
          <w:trHeight w:val="1070"/>
        </w:trPr>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18CA81A" w14:textId="77777777" w:rsidR="008A6C1D" w:rsidRPr="008D6967" w:rsidRDefault="008A6C1D" w:rsidP="008A6C1D">
            <w:pPr>
              <w:pStyle w:val="Body"/>
              <w:rPr>
                <w:rStyle w:val="None"/>
                <w:rFonts w:ascii="Calibri" w:eastAsia="Calibri" w:hAnsi="Calibri" w:cs="Calibri"/>
                <w:sz w:val="18"/>
                <w:szCs w:val="18"/>
              </w:rPr>
            </w:pPr>
            <w:r w:rsidRPr="008D6967">
              <w:rPr>
                <w:rStyle w:val="None"/>
                <w:rFonts w:ascii="Calibri" w:hAnsi="Calibri"/>
                <w:sz w:val="18"/>
                <w:szCs w:val="18"/>
              </w:rPr>
              <w:t>85</w:t>
            </w:r>
          </w:p>
          <w:p w14:paraId="3C19F0CC" w14:textId="77777777" w:rsidR="008A6C1D" w:rsidRPr="008D6967" w:rsidRDefault="008A6C1D" w:rsidP="008A6C1D">
            <w:pPr>
              <w:pStyle w:val="Body"/>
            </w:pPr>
            <w:r w:rsidRPr="008D6967">
              <w:rPr>
                <w:rStyle w:val="None"/>
                <w:rFonts w:ascii="Calibri" w:hAnsi="Calibri"/>
                <w:sz w:val="18"/>
                <w:szCs w:val="18"/>
              </w:rPr>
              <w:t>(1H)*</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A37859F" w14:textId="77777777" w:rsidR="008A6C1D" w:rsidRPr="008D6967" w:rsidRDefault="008A6C1D" w:rsidP="008A6C1D">
            <w:pPr>
              <w:pStyle w:val="Body"/>
            </w:pPr>
            <w:r w:rsidRPr="008D6967">
              <w:rPr>
                <w:rStyle w:val="None"/>
                <w:rFonts w:ascii="Calibri" w:hAnsi="Calibri"/>
                <w:sz w:val="18"/>
                <w:szCs w:val="18"/>
              </w:rPr>
              <w:t>A work of genuine cogency and originality</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F0DF17D" w14:textId="77777777" w:rsidR="008A6C1D" w:rsidRPr="008D6967" w:rsidRDefault="008A6C1D" w:rsidP="008A6C1D">
            <w:pPr>
              <w:pStyle w:val="Body"/>
            </w:pPr>
            <w:r w:rsidRPr="008D6967">
              <w:rPr>
                <w:rStyle w:val="None"/>
                <w:rFonts w:ascii="Calibri" w:hAnsi="Calibri"/>
                <w:sz w:val="18"/>
                <w:szCs w:val="18"/>
              </w:rPr>
              <w:t>Sophisticated understanding, directly and thoroughly addressed to the question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4F6223F" w14:textId="77777777" w:rsidR="008A6C1D" w:rsidRPr="008D6967" w:rsidRDefault="008A6C1D" w:rsidP="008A6C1D">
            <w:pPr>
              <w:pStyle w:val="Body"/>
            </w:pPr>
            <w:r w:rsidRPr="008D6967">
              <w:rPr>
                <w:rStyle w:val="None"/>
                <w:rFonts w:ascii="Calibri" w:hAnsi="Calibri"/>
                <w:sz w:val="18"/>
                <w:szCs w:val="18"/>
              </w:rPr>
              <w:t>Exemplary range of sources, demonstrating excellent research and analytical skills; originality in choice and application of material</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18CC2EC" w14:textId="17C5BEA2" w:rsidR="008A6C1D" w:rsidRPr="008D6967" w:rsidRDefault="008A6C1D" w:rsidP="008A6C1D">
            <w:pPr>
              <w:pStyle w:val="Body"/>
            </w:pPr>
            <w:r w:rsidRPr="008D6967">
              <w:rPr>
                <w:rStyle w:val="None"/>
                <w:rFonts w:ascii="Calibri" w:hAnsi="Calibri"/>
                <w:sz w:val="18"/>
                <w:szCs w:val="18"/>
              </w:rPr>
              <w:t xml:space="preserve">A sustained combination of intellect and elegance; exemplary citation and bibliography according to </w:t>
            </w:r>
            <w:r w:rsidR="00BC0E8B">
              <w:rPr>
                <w:rStyle w:val="None"/>
                <w:rFonts w:ascii="Calibri" w:hAnsi="Calibri"/>
                <w:sz w:val="18"/>
                <w:szCs w:val="18"/>
              </w:rPr>
              <w:t>Department</w:t>
            </w:r>
            <w:r w:rsidRPr="008D6967">
              <w:rPr>
                <w:rStyle w:val="None"/>
                <w:rFonts w:ascii="Calibri" w:hAnsi="Calibri"/>
                <w:sz w:val="18"/>
                <w:szCs w:val="18"/>
              </w:rPr>
              <w:t xml:space="preserve"> guidelines</w:t>
            </w:r>
          </w:p>
        </w:tc>
      </w:tr>
      <w:tr w:rsidR="008A6C1D" w:rsidRPr="008D6967" w14:paraId="0DFBAE69" w14:textId="77777777" w:rsidTr="1E353458">
        <w:trPr>
          <w:trHeight w:val="1950"/>
        </w:trPr>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47DE6D9" w14:textId="77777777" w:rsidR="008A6C1D" w:rsidRPr="008D6967" w:rsidRDefault="008A6C1D" w:rsidP="008A6C1D">
            <w:pPr>
              <w:pStyle w:val="Body"/>
              <w:rPr>
                <w:rStyle w:val="None"/>
                <w:rFonts w:ascii="Calibri" w:eastAsia="Calibri" w:hAnsi="Calibri" w:cs="Calibri"/>
                <w:sz w:val="18"/>
                <w:szCs w:val="18"/>
              </w:rPr>
            </w:pPr>
            <w:r w:rsidRPr="008D6967">
              <w:rPr>
                <w:rStyle w:val="None"/>
                <w:rFonts w:ascii="Calibri" w:hAnsi="Calibri"/>
                <w:sz w:val="18"/>
                <w:szCs w:val="18"/>
              </w:rPr>
              <w:t xml:space="preserve">80 </w:t>
            </w:r>
          </w:p>
          <w:p w14:paraId="7D0E04F2" w14:textId="77777777" w:rsidR="008A6C1D" w:rsidRPr="008D6967" w:rsidRDefault="008A6C1D" w:rsidP="008A6C1D">
            <w:pPr>
              <w:pStyle w:val="Body"/>
            </w:pPr>
            <w:r w:rsidRPr="008D6967">
              <w:rPr>
                <w:rStyle w:val="None"/>
                <w:rFonts w:ascii="Calibri" w:hAnsi="Calibri"/>
                <w:sz w:val="18"/>
                <w:szCs w:val="18"/>
              </w:rPr>
              <w:t>(1H)</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DE0AA42" w14:textId="77777777" w:rsidR="008A6C1D" w:rsidRPr="008D6967" w:rsidRDefault="008A6C1D" w:rsidP="008A6C1D">
            <w:pPr>
              <w:pStyle w:val="Body"/>
            </w:pPr>
            <w:r w:rsidRPr="008D6967">
              <w:rPr>
                <w:rStyle w:val="None"/>
                <w:rFonts w:ascii="Calibri" w:hAnsi="Calibri"/>
                <w:sz w:val="18"/>
                <w:szCs w:val="18"/>
              </w:rPr>
              <w:t>Considerable originality; very coherent synthesis of ideas; very high level of subject mastery</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EF060A5" w14:textId="77777777" w:rsidR="008A6C1D" w:rsidRPr="008D6967" w:rsidRDefault="008A6C1D" w:rsidP="008A6C1D">
            <w:pPr>
              <w:pStyle w:val="Body"/>
            </w:pPr>
            <w:r w:rsidRPr="008D6967">
              <w:rPr>
                <w:rStyle w:val="None"/>
                <w:rFonts w:ascii="Calibri" w:hAnsi="Calibri"/>
                <w:sz w:val="18"/>
                <w:szCs w:val="18"/>
              </w:rPr>
              <w:t>Depth of understanding directly and effectively addressed to the question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6B87C65" w14:textId="77777777" w:rsidR="008A6C1D" w:rsidRPr="008D6967" w:rsidRDefault="008A6C1D" w:rsidP="008A6C1D">
            <w:pPr>
              <w:pStyle w:val="Body"/>
            </w:pPr>
            <w:r w:rsidRPr="008D6967">
              <w:rPr>
                <w:rStyle w:val="None"/>
                <w:rFonts w:ascii="Calibri" w:hAnsi="Calibri"/>
                <w:sz w:val="18"/>
                <w:szCs w:val="18"/>
              </w:rPr>
              <w:t>A very wide range of sources consulted, demonstrating excellent research and analytical skills; sources used with discrimination; independence of judgement</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E892275" w14:textId="5F3D7BE6" w:rsidR="008A6C1D" w:rsidRPr="008D6967" w:rsidRDefault="008A6C1D" w:rsidP="008A6C1D">
            <w:pPr>
              <w:pStyle w:val="Body"/>
            </w:pPr>
            <w:r w:rsidRPr="008D6967">
              <w:rPr>
                <w:rStyle w:val="None"/>
                <w:rFonts w:ascii="Calibri" w:hAnsi="Calibri"/>
                <w:sz w:val="18"/>
                <w:szCs w:val="18"/>
              </w:rPr>
              <w:t xml:space="preserve">Elegance in expression, including an accurately applied sophisticated vocabulary; structured appropriately to the purposes of the assignment; exemplary citation and bibliography according to </w:t>
            </w:r>
            <w:r w:rsidR="00BC0E8B">
              <w:rPr>
                <w:rStyle w:val="None"/>
                <w:rFonts w:ascii="Calibri" w:hAnsi="Calibri"/>
                <w:sz w:val="18"/>
                <w:szCs w:val="18"/>
              </w:rPr>
              <w:t>Department</w:t>
            </w:r>
            <w:r w:rsidRPr="008D6967">
              <w:rPr>
                <w:rStyle w:val="None"/>
                <w:rFonts w:ascii="Calibri" w:hAnsi="Calibri"/>
                <w:sz w:val="18"/>
                <w:szCs w:val="18"/>
              </w:rPr>
              <w:t xml:space="preserve"> guidelines</w:t>
            </w:r>
          </w:p>
        </w:tc>
      </w:tr>
      <w:tr w:rsidR="008A6C1D" w:rsidRPr="008D6967" w14:paraId="69522500" w14:textId="77777777" w:rsidTr="1E353458">
        <w:trPr>
          <w:trHeight w:val="1730"/>
        </w:trPr>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B5EA5B3" w14:textId="77777777" w:rsidR="008A6C1D" w:rsidRPr="008D6967" w:rsidRDefault="008A6C1D" w:rsidP="008A6C1D">
            <w:pPr>
              <w:pStyle w:val="Body"/>
              <w:rPr>
                <w:rStyle w:val="None"/>
                <w:rFonts w:ascii="Calibri" w:eastAsia="Calibri" w:hAnsi="Calibri" w:cs="Calibri"/>
                <w:sz w:val="18"/>
                <w:szCs w:val="18"/>
              </w:rPr>
            </w:pPr>
            <w:r w:rsidRPr="008D6967">
              <w:rPr>
                <w:rStyle w:val="None"/>
                <w:rFonts w:ascii="Calibri" w:hAnsi="Calibri"/>
                <w:sz w:val="18"/>
                <w:szCs w:val="18"/>
              </w:rPr>
              <w:t xml:space="preserve">75 </w:t>
            </w:r>
          </w:p>
          <w:p w14:paraId="4907764E" w14:textId="77777777" w:rsidR="008A6C1D" w:rsidRPr="008D6967" w:rsidRDefault="008A6C1D" w:rsidP="008A6C1D">
            <w:pPr>
              <w:pStyle w:val="Body"/>
            </w:pPr>
            <w:r w:rsidRPr="008D6967">
              <w:rPr>
                <w:rStyle w:val="None"/>
                <w:rFonts w:ascii="Calibri" w:hAnsi="Calibri"/>
                <w:sz w:val="18"/>
                <w:szCs w:val="18"/>
              </w:rPr>
              <w:t>(1H)</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E52639B" w14:textId="77777777" w:rsidR="008A6C1D" w:rsidRPr="008D6967" w:rsidRDefault="008A6C1D" w:rsidP="008A6C1D">
            <w:pPr>
              <w:pStyle w:val="Body"/>
            </w:pPr>
            <w:r w:rsidRPr="008D6967">
              <w:rPr>
                <w:rStyle w:val="None"/>
                <w:rFonts w:ascii="Calibri" w:hAnsi="Calibri"/>
                <w:sz w:val="18"/>
                <w:szCs w:val="18"/>
              </w:rPr>
              <w:t>Coherent and original synthesis of ideas; critical and thorough understanding of key concepts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9C3FFE8" w14:textId="77777777" w:rsidR="008A6C1D" w:rsidRPr="008D6967" w:rsidRDefault="008A6C1D" w:rsidP="008A6C1D">
            <w:pPr>
              <w:pStyle w:val="Body"/>
            </w:pPr>
            <w:r w:rsidRPr="008D6967">
              <w:rPr>
                <w:rStyle w:val="None"/>
                <w:rFonts w:ascii="Calibri" w:hAnsi="Calibri"/>
                <w:sz w:val="18"/>
                <w:szCs w:val="18"/>
              </w:rPr>
              <w:t>Depth of understanding directly addressed to the question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3D55DF" w14:textId="77777777" w:rsidR="008A6C1D" w:rsidRPr="008D6967" w:rsidRDefault="008A6C1D" w:rsidP="008A6C1D">
            <w:pPr>
              <w:pStyle w:val="Body"/>
            </w:pPr>
            <w:r w:rsidRPr="008D6967">
              <w:rPr>
                <w:rStyle w:val="None"/>
                <w:rFonts w:ascii="Calibri" w:hAnsi="Calibri"/>
                <w:sz w:val="18"/>
                <w:szCs w:val="18"/>
              </w:rPr>
              <w:t>A wide range of sources consulted; sources used with discrimination; sound analysis of evidence</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F14501D" w14:textId="75E7A080" w:rsidR="008A6C1D" w:rsidRPr="008D6967" w:rsidRDefault="008A6C1D" w:rsidP="008A6C1D">
            <w:pPr>
              <w:pStyle w:val="Body"/>
            </w:pPr>
            <w:r w:rsidRPr="008D6967">
              <w:rPr>
                <w:rStyle w:val="None"/>
                <w:rFonts w:ascii="Calibri" w:hAnsi="Calibri"/>
                <w:sz w:val="18"/>
                <w:szCs w:val="18"/>
              </w:rPr>
              <w:t xml:space="preserve">Lucid expression; no errors of grammar; sophisticated vocabulary; structured appropriately to the purposes of the assignment; exemplary citation and bibliography according to </w:t>
            </w:r>
            <w:r w:rsidR="00BC0E8B">
              <w:rPr>
                <w:rStyle w:val="None"/>
                <w:rFonts w:ascii="Calibri" w:hAnsi="Calibri"/>
                <w:sz w:val="18"/>
                <w:szCs w:val="18"/>
              </w:rPr>
              <w:t>Department</w:t>
            </w:r>
            <w:r w:rsidRPr="008D6967">
              <w:rPr>
                <w:rStyle w:val="None"/>
                <w:rFonts w:ascii="Calibri" w:hAnsi="Calibri"/>
                <w:sz w:val="18"/>
                <w:szCs w:val="18"/>
              </w:rPr>
              <w:t xml:space="preserve"> guidelines</w:t>
            </w:r>
          </w:p>
        </w:tc>
      </w:tr>
      <w:tr w:rsidR="008A6C1D" w:rsidRPr="008D6967" w14:paraId="002A756E" w14:textId="77777777" w:rsidTr="1E353458">
        <w:trPr>
          <w:trHeight w:val="1510"/>
        </w:trPr>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F62613F" w14:textId="77777777" w:rsidR="008A6C1D" w:rsidRPr="008D6967" w:rsidRDefault="008A6C1D" w:rsidP="008A6C1D">
            <w:pPr>
              <w:pStyle w:val="Body"/>
              <w:rPr>
                <w:rStyle w:val="None"/>
                <w:rFonts w:ascii="Calibri" w:eastAsia="Calibri" w:hAnsi="Calibri" w:cs="Calibri"/>
                <w:sz w:val="18"/>
                <w:szCs w:val="18"/>
              </w:rPr>
            </w:pPr>
            <w:r w:rsidRPr="008D6967">
              <w:rPr>
                <w:rStyle w:val="None"/>
                <w:rFonts w:ascii="Calibri" w:hAnsi="Calibri"/>
                <w:sz w:val="18"/>
                <w:szCs w:val="18"/>
              </w:rPr>
              <w:t>70</w:t>
            </w:r>
          </w:p>
          <w:p w14:paraId="4C39651C" w14:textId="77777777" w:rsidR="008A6C1D" w:rsidRPr="008D6967" w:rsidRDefault="008A6C1D" w:rsidP="008A6C1D">
            <w:pPr>
              <w:pStyle w:val="Body"/>
            </w:pPr>
            <w:r w:rsidRPr="008D6967">
              <w:rPr>
                <w:rStyle w:val="None"/>
                <w:rFonts w:ascii="Calibri" w:hAnsi="Calibri"/>
                <w:sz w:val="18"/>
                <w:szCs w:val="18"/>
              </w:rPr>
              <w:t>(1H)</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0E8B7FD" w14:textId="77777777" w:rsidR="008A6C1D" w:rsidRPr="008D6967" w:rsidRDefault="008A6C1D" w:rsidP="008A6C1D">
            <w:pPr>
              <w:pStyle w:val="Body"/>
            </w:pPr>
            <w:r w:rsidRPr="008D6967">
              <w:rPr>
                <w:rStyle w:val="None"/>
                <w:rFonts w:ascii="Calibri" w:hAnsi="Calibri"/>
                <w:sz w:val="18"/>
                <w:szCs w:val="18"/>
              </w:rPr>
              <w:t>Some originality; well argued and well considered; critical and thorough understanding of key concepts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AE7566E" w14:textId="77777777" w:rsidR="008A6C1D" w:rsidRPr="008D6967" w:rsidRDefault="008A6C1D" w:rsidP="008A6C1D">
            <w:pPr>
              <w:pStyle w:val="Body"/>
            </w:pPr>
            <w:r w:rsidRPr="008D6967">
              <w:rPr>
                <w:rStyle w:val="None"/>
                <w:rFonts w:ascii="Calibri" w:hAnsi="Calibri"/>
                <w:sz w:val="18"/>
                <w:szCs w:val="18"/>
              </w:rPr>
              <w:t>Depth of understanding directly addressed to the question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7EB748E" w14:textId="77777777" w:rsidR="008A6C1D" w:rsidRPr="008D6967" w:rsidRDefault="008A6C1D" w:rsidP="008A6C1D">
            <w:pPr>
              <w:pStyle w:val="Body"/>
            </w:pPr>
            <w:r w:rsidRPr="008D6967">
              <w:rPr>
                <w:rStyle w:val="None"/>
                <w:rFonts w:ascii="Calibri" w:hAnsi="Calibri"/>
                <w:sz w:val="18"/>
                <w:szCs w:val="18"/>
              </w:rPr>
              <w:t>Well selected range of sources; some signs of sophisticated usage</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EE34713" w14:textId="3027C709" w:rsidR="008A6C1D" w:rsidRPr="008D6967" w:rsidRDefault="008A6C1D" w:rsidP="008A6C1D">
            <w:pPr>
              <w:pStyle w:val="Body"/>
            </w:pPr>
            <w:r w:rsidRPr="008D6967">
              <w:rPr>
                <w:rStyle w:val="None"/>
                <w:rFonts w:ascii="Calibri" w:hAnsi="Calibri"/>
                <w:sz w:val="18"/>
                <w:szCs w:val="18"/>
              </w:rPr>
              <w:t xml:space="preserve">Predominantly lucid expression; wide and well-deployed original vocabulary; very few errors of grammar; exemplary citation practice according to </w:t>
            </w:r>
            <w:r w:rsidR="00BC0E8B">
              <w:rPr>
                <w:rStyle w:val="None"/>
                <w:rFonts w:ascii="Calibri" w:hAnsi="Calibri"/>
                <w:sz w:val="18"/>
                <w:szCs w:val="18"/>
              </w:rPr>
              <w:t>Department</w:t>
            </w:r>
            <w:r w:rsidRPr="008D6967">
              <w:rPr>
                <w:rStyle w:val="None"/>
                <w:rFonts w:ascii="Calibri" w:hAnsi="Calibri"/>
                <w:sz w:val="18"/>
                <w:szCs w:val="18"/>
              </w:rPr>
              <w:t xml:space="preserve"> guidelines</w:t>
            </w:r>
          </w:p>
        </w:tc>
      </w:tr>
      <w:tr w:rsidR="008A6C1D" w:rsidRPr="008D6967" w14:paraId="131B01B4" w14:textId="77777777" w:rsidTr="1E353458">
        <w:trPr>
          <w:trHeight w:val="3270"/>
        </w:trPr>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7E7A20C" w14:textId="77777777" w:rsidR="008A6C1D" w:rsidRPr="008D6967" w:rsidRDefault="008A6C1D" w:rsidP="008A6C1D">
            <w:pPr>
              <w:pStyle w:val="Body"/>
              <w:rPr>
                <w:rStyle w:val="None"/>
                <w:rFonts w:ascii="Calibri" w:eastAsia="Calibri" w:hAnsi="Calibri" w:cs="Calibri"/>
                <w:sz w:val="18"/>
                <w:szCs w:val="18"/>
              </w:rPr>
            </w:pPr>
            <w:r w:rsidRPr="008D6967">
              <w:rPr>
                <w:rStyle w:val="None"/>
                <w:rFonts w:ascii="Calibri" w:hAnsi="Calibri"/>
                <w:sz w:val="18"/>
                <w:szCs w:val="18"/>
              </w:rPr>
              <w:t xml:space="preserve">65-69 </w:t>
            </w:r>
          </w:p>
          <w:p w14:paraId="0C40A332" w14:textId="77777777" w:rsidR="008A6C1D" w:rsidRPr="008D6967" w:rsidRDefault="008A6C1D" w:rsidP="008A6C1D">
            <w:pPr>
              <w:pStyle w:val="Body"/>
              <w:rPr>
                <w:rStyle w:val="None"/>
                <w:rFonts w:ascii="Calibri" w:eastAsia="Calibri" w:hAnsi="Calibri" w:cs="Calibri"/>
                <w:sz w:val="18"/>
                <w:szCs w:val="18"/>
              </w:rPr>
            </w:pPr>
            <w:r w:rsidRPr="008D6967">
              <w:rPr>
                <w:rStyle w:val="None"/>
                <w:rFonts w:ascii="Calibri" w:hAnsi="Calibri"/>
                <w:sz w:val="18"/>
                <w:szCs w:val="18"/>
              </w:rPr>
              <w:t>(2H1)</w:t>
            </w:r>
          </w:p>
          <w:p w14:paraId="26C16831" w14:textId="77777777" w:rsidR="008A6C1D" w:rsidRPr="008D6967" w:rsidRDefault="008A6C1D" w:rsidP="008A6C1D">
            <w:pPr>
              <w:pStyle w:val="Body"/>
              <w:rPr>
                <w:rStyle w:val="None"/>
                <w:rFonts w:ascii="Calibri" w:eastAsia="Calibri" w:hAnsi="Calibri" w:cs="Calibri"/>
                <w:sz w:val="18"/>
                <w:szCs w:val="18"/>
              </w:rPr>
            </w:pPr>
          </w:p>
          <w:p w14:paraId="64C6EE06" w14:textId="77777777" w:rsidR="008A6C1D" w:rsidRPr="008D6967" w:rsidRDefault="008A6C1D" w:rsidP="008A6C1D">
            <w:pPr>
              <w:pStyle w:val="Body"/>
              <w:rPr>
                <w:rStyle w:val="None"/>
                <w:rFonts w:ascii="Calibri" w:eastAsia="Calibri" w:hAnsi="Calibri" w:cs="Calibri"/>
                <w:sz w:val="18"/>
                <w:szCs w:val="18"/>
              </w:rPr>
            </w:pPr>
          </w:p>
          <w:p w14:paraId="3EA64E4C" w14:textId="77777777" w:rsidR="008A6C1D" w:rsidRPr="008D6967" w:rsidRDefault="008A6C1D" w:rsidP="008A6C1D">
            <w:pPr>
              <w:pStyle w:val="Body"/>
              <w:rPr>
                <w:rStyle w:val="None"/>
                <w:rFonts w:ascii="Calibri" w:eastAsia="Calibri" w:hAnsi="Calibri" w:cs="Calibri"/>
                <w:sz w:val="18"/>
                <w:szCs w:val="18"/>
              </w:rPr>
            </w:pPr>
          </w:p>
          <w:p w14:paraId="0D168597" w14:textId="77777777" w:rsidR="008A6C1D" w:rsidRPr="008D6967" w:rsidRDefault="008A6C1D" w:rsidP="008A6C1D">
            <w:pPr>
              <w:pStyle w:val="Body"/>
              <w:rPr>
                <w:rStyle w:val="None"/>
                <w:rFonts w:ascii="Calibri" w:eastAsia="Calibri" w:hAnsi="Calibri" w:cs="Calibri"/>
                <w:sz w:val="18"/>
                <w:szCs w:val="18"/>
              </w:rPr>
            </w:pPr>
          </w:p>
          <w:p w14:paraId="340FAC60" w14:textId="77777777" w:rsidR="008A6C1D" w:rsidRPr="008D6967" w:rsidRDefault="008A6C1D" w:rsidP="008A6C1D">
            <w:pPr>
              <w:pStyle w:val="Body"/>
              <w:rPr>
                <w:rStyle w:val="None"/>
                <w:rFonts w:ascii="Calibri" w:eastAsia="Calibri" w:hAnsi="Calibri" w:cs="Calibri"/>
                <w:sz w:val="18"/>
                <w:szCs w:val="18"/>
              </w:rPr>
            </w:pPr>
          </w:p>
          <w:p w14:paraId="5854B365" w14:textId="77777777" w:rsidR="008A6C1D" w:rsidRPr="008D6967" w:rsidRDefault="008A6C1D" w:rsidP="008A6C1D">
            <w:pPr>
              <w:pStyle w:val="Body"/>
              <w:rPr>
                <w:rStyle w:val="None"/>
                <w:rFonts w:ascii="Calibri" w:eastAsia="Calibri" w:hAnsi="Calibri" w:cs="Calibri"/>
                <w:sz w:val="18"/>
                <w:szCs w:val="18"/>
              </w:rPr>
            </w:pPr>
          </w:p>
          <w:p w14:paraId="4472FF56" w14:textId="77777777" w:rsidR="008A6C1D" w:rsidRPr="008D6967" w:rsidRDefault="008A6C1D" w:rsidP="008A6C1D">
            <w:pPr>
              <w:pStyle w:val="Body"/>
              <w:rPr>
                <w:rStyle w:val="None"/>
                <w:rFonts w:ascii="Calibri" w:eastAsia="Calibri" w:hAnsi="Calibri" w:cs="Calibri"/>
                <w:sz w:val="18"/>
                <w:szCs w:val="18"/>
              </w:rPr>
            </w:pPr>
            <w:r w:rsidRPr="008D6967">
              <w:rPr>
                <w:rStyle w:val="None"/>
                <w:rFonts w:ascii="Calibri" w:hAnsi="Calibri"/>
                <w:sz w:val="18"/>
                <w:szCs w:val="18"/>
              </w:rPr>
              <w:t>60-64</w:t>
            </w:r>
          </w:p>
          <w:p w14:paraId="0ABA5153" w14:textId="77777777" w:rsidR="008A6C1D" w:rsidRPr="008D6967" w:rsidRDefault="008A6C1D" w:rsidP="008A6C1D">
            <w:pPr>
              <w:pStyle w:val="Body"/>
              <w:rPr>
                <w:rStyle w:val="None"/>
                <w:rFonts w:ascii="Calibri" w:eastAsia="Calibri" w:hAnsi="Calibri" w:cs="Calibri"/>
                <w:sz w:val="18"/>
                <w:szCs w:val="18"/>
              </w:rPr>
            </w:pPr>
            <w:r w:rsidRPr="008D6967">
              <w:rPr>
                <w:rStyle w:val="None"/>
                <w:rFonts w:ascii="Calibri" w:hAnsi="Calibri"/>
                <w:sz w:val="18"/>
                <w:szCs w:val="18"/>
              </w:rPr>
              <w:t>(2H1)</w:t>
            </w:r>
          </w:p>
          <w:p w14:paraId="28CE90C8" w14:textId="77777777" w:rsidR="008A6C1D" w:rsidRPr="008D6967" w:rsidRDefault="008A6C1D" w:rsidP="008A6C1D">
            <w:pPr>
              <w:pStyle w:val="Body"/>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79501E7" w14:textId="77777777" w:rsidR="008A6C1D" w:rsidRPr="008D6967" w:rsidRDefault="008A6C1D" w:rsidP="008A6C1D">
            <w:pPr>
              <w:pStyle w:val="Body"/>
              <w:rPr>
                <w:rStyle w:val="None"/>
                <w:rFonts w:ascii="Calibri" w:eastAsia="Calibri" w:hAnsi="Calibri" w:cs="Calibri"/>
                <w:sz w:val="18"/>
                <w:szCs w:val="18"/>
              </w:rPr>
            </w:pPr>
            <w:r w:rsidRPr="008D6967">
              <w:rPr>
                <w:rStyle w:val="None"/>
                <w:rFonts w:ascii="Calibri" w:hAnsi="Calibri"/>
                <w:sz w:val="18"/>
                <w:szCs w:val="18"/>
              </w:rPr>
              <w:t>Good synthesis of ideas; good</w:t>
            </w:r>
            <w:r w:rsidRPr="008D6967">
              <w:rPr>
                <w:rStyle w:val="None"/>
                <w:rFonts w:ascii="Calibri" w:hAnsi="Calibri"/>
                <w:b/>
                <w:bCs/>
                <w:sz w:val="18"/>
                <w:szCs w:val="18"/>
              </w:rPr>
              <w:t xml:space="preserve"> </w:t>
            </w:r>
            <w:r w:rsidRPr="008D6967">
              <w:rPr>
                <w:rStyle w:val="None"/>
                <w:rFonts w:ascii="Calibri" w:hAnsi="Calibri"/>
                <w:sz w:val="18"/>
                <w:szCs w:val="18"/>
              </w:rPr>
              <w:t>understanding of key concepts</w:t>
            </w:r>
          </w:p>
          <w:p w14:paraId="4A76CC11" w14:textId="77777777" w:rsidR="008A6C1D" w:rsidRPr="008D6967" w:rsidRDefault="008A6C1D" w:rsidP="008A6C1D">
            <w:pPr>
              <w:pStyle w:val="Body"/>
              <w:rPr>
                <w:rStyle w:val="None"/>
                <w:rFonts w:ascii="Calibri" w:eastAsia="Calibri" w:hAnsi="Calibri" w:cs="Calibri"/>
                <w:sz w:val="18"/>
                <w:szCs w:val="18"/>
              </w:rPr>
            </w:pPr>
          </w:p>
          <w:p w14:paraId="4A7F7726" w14:textId="77777777" w:rsidR="008A6C1D" w:rsidRPr="008D6967" w:rsidRDefault="008A6C1D" w:rsidP="008A6C1D">
            <w:pPr>
              <w:pStyle w:val="Body"/>
              <w:rPr>
                <w:rStyle w:val="None"/>
                <w:rFonts w:ascii="Calibri" w:eastAsia="Calibri" w:hAnsi="Calibri" w:cs="Calibri"/>
                <w:sz w:val="18"/>
                <w:szCs w:val="18"/>
              </w:rPr>
            </w:pPr>
          </w:p>
          <w:p w14:paraId="170AD7E1" w14:textId="77777777" w:rsidR="008A6C1D" w:rsidRPr="008D6967" w:rsidRDefault="008A6C1D" w:rsidP="008A6C1D">
            <w:pPr>
              <w:pStyle w:val="Body"/>
              <w:rPr>
                <w:rStyle w:val="None"/>
                <w:rFonts w:ascii="Calibri" w:eastAsia="Calibri" w:hAnsi="Calibri" w:cs="Calibri"/>
                <w:sz w:val="18"/>
                <w:szCs w:val="18"/>
              </w:rPr>
            </w:pPr>
          </w:p>
          <w:p w14:paraId="16089BDF" w14:textId="77777777" w:rsidR="008A6C1D" w:rsidRPr="008D6967" w:rsidRDefault="008A6C1D" w:rsidP="008A6C1D">
            <w:pPr>
              <w:pStyle w:val="Body"/>
              <w:rPr>
                <w:rStyle w:val="None"/>
                <w:rFonts w:ascii="Calibri" w:eastAsia="Calibri" w:hAnsi="Calibri" w:cs="Calibri"/>
                <w:sz w:val="18"/>
                <w:szCs w:val="18"/>
              </w:rPr>
            </w:pPr>
          </w:p>
          <w:p w14:paraId="63507846" w14:textId="77777777" w:rsidR="008A6C1D" w:rsidRPr="008D6967" w:rsidRDefault="008A6C1D" w:rsidP="008A6C1D">
            <w:pPr>
              <w:pStyle w:val="Body"/>
            </w:pPr>
            <w:r w:rsidRPr="008D6967">
              <w:rPr>
                <w:rStyle w:val="None"/>
                <w:rFonts w:ascii="Calibri" w:hAnsi="Calibri"/>
                <w:sz w:val="18"/>
                <w:szCs w:val="18"/>
              </w:rPr>
              <w:t>Competent synthesis of ideas; good understanding of key concepts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1231376" w14:textId="77777777" w:rsidR="008A6C1D" w:rsidRPr="008D6967" w:rsidRDefault="008A6C1D" w:rsidP="008A6C1D">
            <w:pPr>
              <w:pStyle w:val="Body"/>
              <w:rPr>
                <w:rStyle w:val="None"/>
                <w:rFonts w:ascii="Calibri" w:eastAsia="Calibri" w:hAnsi="Calibri" w:cs="Calibri"/>
                <w:sz w:val="18"/>
                <w:szCs w:val="18"/>
              </w:rPr>
            </w:pPr>
            <w:r w:rsidRPr="008D6967">
              <w:rPr>
                <w:rStyle w:val="None"/>
                <w:rFonts w:ascii="Calibri" w:hAnsi="Calibri"/>
                <w:sz w:val="18"/>
                <w:szCs w:val="18"/>
              </w:rPr>
              <w:t>Good understanding directly addressed to the question</w:t>
            </w:r>
          </w:p>
          <w:p w14:paraId="59AE5D46" w14:textId="77777777" w:rsidR="008A6C1D" w:rsidRPr="008D6967" w:rsidRDefault="008A6C1D" w:rsidP="008A6C1D">
            <w:pPr>
              <w:pStyle w:val="Body"/>
              <w:rPr>
                <w:rStyle w:val="None"/>
                <w:rFonts w:ascii="Calibri" w:eastAsia="Calibri" w:hAnsi="Calibri" w:cs="Calibri"/>
                <w:sz w:val="18"/>
                <w:szCs w:val="18"/>
              </w:rPr>
            </w:pPr>
          </w:p>
          <w:p w14:paraId="113D243E" w14:textId="77777777" w:rsidR="008A6C1D" w:rsidRPr="008D6967" w:rsidRDefault="008A6C1D" w:rsidP="008A6C1D">
            <w:pPr>
              <w:pStyle w:val="Body"/>
              <w:rPr>
                <w:rStyle w:val="None"/>
                <w:rFonts w:ascii="Calibri" w:eastAsia="Calibri" w:hAnsi="Calibri" w:cs="Calibri"/>
                <w:sz w:val="18"/>
                <w:szCs w:val="18"/>
              </w:rPr>
            </w:pPr>
          </w:p>
          <w:p w14:paraId="71A421E2" w14:textId="77777777" w:rsidR="008A6C1D" w:rsidRPr="008D6967" w:rsidRDefault="008A6C1D" w:rsidP="008A6C1D">
            <w:pPr>
              <w:pStyle w:val="Body"/>
              <w:rPr>
                <w:rStyle w:val="None"/>
                <w:rFonts w:ascii="Calibri" w:eastAsia="Calibri" w:hAnsi="Calibri" w:cs="Calibri"/>
                <w:sz w:val="18"/>
                <w:szCs w:val="18"/>
              </w:rPr>
            </w:pPr>
          </w:p>
          <w:p w14:paraId="40B4C041" w14:textId="77777777" w:rsidR="008A6C1D" w:rsidRPr="008D6967" w:rsidRDefault="008A6C1D" w:rsidP="008A6C1D">
            <w:pPr>
              <w:pStyle w:val="Body"/>
              <w:rPr>
                <w:rStyle w:val="None"/>
                <w:rFonts w:ascii="Calibri" w:eastAsia="Calibri" w:hAnsi="Calibri" w:cs="Calibri"/>
                <w:sz w:val="18"/>
                <w:szCs w:val="18"/>
              </w:rPr>
            </w:pPr>
          </w:p>
          <w:p w14:paraId="71405FD7" w14:textId="77777777" w:rsidR="008A6C1D" w:rsidRPr="008D6967" w:rsidRDefault="008A6C1D" w:rsidP="008A6C1D">
            <w:pPr>
              <w:pStyle w:val="Body"/>
              <w:rPr>
                <w:rStyle w:val="None"/>
                <w:rFonts w:ascii="Calibri" w:eastAsia="Calibri" w:hAnsi="Calibri" w:cs="Calibri"/>
                <w:sz w:val="18"/>
                <w:szCs w:val="18"/>
              </w:rPr>
            </w:pPr>
          </w:p>
          <w:p w14:paraId="4DA9C054" w14:textId="77777777" w:rsidR="008A6C1D" w:rsidRPr="008D6967" w:rsidRDefault="008A6C1D" w:rsidP="008A6C1D">
            <w:pPr>
              <w:pStyle w:val="Body"/>
            </w:pPr>
            <w:r w:rsidRPr="008D6967">
              <w:rPr>
                <w:rStyle w:val="None"/>
                <w:rFonts w:ascii="Calibri" w:hAnsi="Calibri"/>
                <w:sz w:val="18"/>
                <w:szCs w:val="18"/>
              </w:rPr>
              <w:t>Good understanding directly addressed to the question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4442EDC" w14:textId="77777777" w:rsidR="008A6C1D" w:rsidRPr="008D6967" w:rsidRDefault="008A6C1D" w:rsidP="008A6C1D">
            <w:pPr>
              <w:pStyle w:val="Body"/>
              <w:rPr>
                <w:rStyle w:val="None"/>
                <w:rFonts w:ascii="Calibri" w:eastAsia="Calibri" w:hAnsi="Calibri" w:cs="Calibri"/>
                <w:sz w:val="18"/>
                <w:szCs w:val="18"/>
              </w:rPr>
            </w:pPr>
            <w:r w:rsidRPr="008D6967">
              <w:rPr>
                <w:rStyle w:val="None"/>
                <w:rFonts w:ascii="Calibri" w:hAnsi="Calibri"/>
                <w:sz w:val="18"/>
                <w:szCs w:val="18"/>
              </w:rPr>
              <w:t>Well selected range of sources consulted; careful assessment of evidence; good use of examples</w:t>
            </w:r>
          </w:p>
          <w:p w14:paraId="46C66751" w14:textId="77777777" w:rsidR="008A6C1D" w:rsidRPr="008D6967" w:rsidRDefault="008A6C1D" w:rsidP="008A6C1D">
            <w:pPr>
              <w:pStyle w:val="Body"/>
              <w:rPr>
                <w:rStyle w:val="None"/>
                <w:rFonts w:ascii="Calibri" w:eastAsia="Calibri" w:hAnsi="Calibri" w:cs="Calibri"/>
                <w:sz w:val="18"/>
                <w:szCs w:val="18"/>
              </w:rPr>
            </w:pPr>
          </w:p>
          <w:p w14:paraId="44766D83" w14:textId="77777777" w:rsidR="008A6C1D" w:rsidRPr="008D6967" w:rsidRDefault="008A6C1D" w:rsidP="008A6C1D">
            <w:pPr>
              <w:pStyle w:val="Body"/>
              <w:rPr>
                <w:rStyle w:val="None"/>
                <w:rFonts w:ascii="Calibri" w:eastAsia="Calibri" w:hAnsi="Calibri" w:cs="Calibri"/>
                <w:sz w:val="18"/>
                <w:szCs w:val="18"/>
              </w:rPr>
            </w:pPr>
          </w:p>
          <w:p w14:paraId="0E540153" w14:textId="77777777" w:rsidR="008A6C1D" w:rsidRPr="008D6967" w:rsidRDefault="008A6C1D" w:rsidP="008A6C1D">
            <w:pPr>
              <w:pStyle w:val="Body"/>
              <w:rPr>
                <w:rStyle w:val="None"/>
                <w:rFonts w:ascii="Calibri" w:eastAsia="Calibri" w:hAnsi="Calibri" w:cs="Calibri"/>
                <w:sz w:val="18"/>
                <w:szCs w:val="18"/>
              </w:rPr>
            </w:pPr>
          </w:p>
          <w:p w14:paraId="47C3929C" w14:textId="77777777" w:rsidR="008A6C1D" w:rsidRPr="008D6967" w:rsidRDefault="008A6C1D" w:rsidP="008A6C1D">
            <w:pPr>
              <w:pStyle w:val="Body"/>
            </w:pPr>
            <w:r w:rsidRPr="008D6967">
              <w:rPr>
                <w:rStyle w:val="None"/>
                <w:rFonts w:ascii="Calibri" w:hAnsi="Calibri"/>
                <w:sz w:val="18"/>
                <w:szCs w:val="18"/>
              </w:rPr>
              <w:t>Well selected range of sources consulted; generally careful assessment of evidence; good use of examples</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4DC531F" w14:textId="2C431FC6" w:rsidR="008A6C1D" w:rsidRPr="008D6967" w:rsidRDefault="008A6C1D" w:rsidP="008A6C1D">
            <w:pPr>
              <w:pStyle w:val="Body"/>
              <w:rPr>
                <w:rStyle w:val="None"/>
                <w:rFonts w:ascii="Calibri" w:eastAsia="Calibri" w:hAnsi="Calibri" w:cs="Calibri"/>
                <w:sz w:val="18"/>
                <w:szCs w:val="18"/>
              </w:rPr>
            </w:pPr>
            <w:r w:rsidRPr="008D6967">
              <w:rPr>
                <w:rStyle w:val="None"/>
                <w:rFonts w:ascii="Calibri" w:hAnsi="Calibri"/>
                <w:sz w:val="18"/>
                <w:szCs w:val="18"/>
              </w:rPr>
              <w:t xml:space="preserve">Effective expression; few errors of grammar; appropriate use of vocabulary; well-structured; accurate and full citation and bibliography according to </w:t>
            </w:r>
            <w:r w:rsidR="00BC0E8B">
              <w:rPr>
                <w:rStyle w:val="None"/>
                <w:rFonts w:ascii="Calibri" w:hAnsi="Calibri"/>
                <w:sz w:val="18"/>
                <w:szCs w:val="18"/>
              </w:rPr>
              <w:t>Department</w:t>
            </w:r>
            <w:r w:rsidRPr="008D6967">
              <w:rPr>
                <w:rStyle w:val="None"/>
                <w:rFonts w:ascii="Calibri" w:hAnsi="Calibri"/>
                <w:sz w:val="18"/>
                <w:szCs w:val="18"/>
              </w:rPr>
              <w:t xml:space="preserve"> guidelines</w:t>
            </w:r>
          </w:p>
          <w:p w14:paraId="036DAE0C" w14:textId="77777777" w:rsidR="008A6C1D" w:rsidRPr="008D6967" w:rsidRDefault="008A6C1D" w:rsidP="008A6C1D">
            <w:pPr>
              <w:pStyle w:val="Body"/>
              <w:rPr>
                <w:rStyle w:val="None"/>
                <w:rFonts w:ascii="Calibri" w:eastAsia="Calibri" w:hAnsi="Calibri" w:cs="Calibri"/>
                <w:sz w:val="18"/>
                <w:szCs w:val="18"/>
              </w:rPr>
            </w:pPr>
          </w:p>
          <w:p w14:paraId="21BAB769" w14:textId="37B1F919" w:rsidR="008A6C1D" w:rsidRPr="008D6967" w:rsidRDefault="008A6C1D" w:rsidP="008A6C1D">
            <w:pPr>
              <w:pStyle w:val="Body"/>
            </w:pPr>
            <w:r w:rsidRPr="008D6967">
              <w:rPr>
                <w:rStyle w:val="None"/>
                <w:rFonts w:ascii="Calibri" w:hAnsi="Calibri"/>
                <w:sz w:val="18"/>
                <w:szCs w:val="18"/>
              </w:rPr>
              <w:t xml:space="preserve">Generally good expression with few errors of grammar; some structural inconsistencies; accurate and full citation and bibliography according to </w:t>
            </w:r>
            <w:r w:rsidR="00BC0E8B">
              <w:rPr>
                <w:rStyle w:val="None"/>
                <w:rFonts w:ascii="Calibri" w:hAnsi="Calibri"/>
                <w:sz w:val="18"/>
                <w:szCs w:val="18"/>
              </w:rPr>
              <w:t>Department</w:t>
            </w:r>
            <w:r w:rsidRPr="008D6967">
              <w:rPr>
                <w:rStyle w:val="None"/>
                <w:rFonts w:ascii="Calibri" w:hAnsi="Calibri"/>
                <w:sz w:val="18"/>
                <w:szCs w:val="18"/>
              </w:rPr>
              <w:t xml:space="preserve"> guidelines.</w:t>
            </w:r>
          </w:p>
        </w:tc>
      </w:tr>
    </w:tbl>
    <w:p w14:paraId="0E1CFF9B" w14:textId="77777777" w:rsidR="00890DEE" w:rsidRPr="008D6967" w:rsidRDefault="00890DEE">
      <w:pPr>
        <w:pStyle w:val="Body"/>
      </w:pPr>
    </w:p>
    <w:p w14:paraId="09868D0B" w14:textId="77777777" w:rsidR="00890DEE" w:rsidRPr="008D6967" w:rsidRDefault="00890DEE">
      <w:pPr>
        <w:pStyle w:val="Body"/>
        <w:widowControl w:val="0"/>
      </w:pPr>
    </w:p>
    <w:p w14:paraId="09DD8729" w14:textId="77777777" w:rsidR="00890DEE" w:rsidRPr="008D6967" w:rsidRDefault="00890DEE">
      <w:pPr>
        <w:pStyle w:val="Body"/>
        <w:rPr>
          <w:rStyle w:val="None"/>
          <w:rFonts w:ascii="Calibri" w:eastAsia="Calibri" w:hAnsi="Calibri" w:cs="Calibri"/>
          <w:sz w:val="18"/>
          <w:szCs w:val="18"/>
        </w:rPr>
      </w:pPr>
    </w:p>
    <w:tbl>
      <w:tblPr>
        <w:tblpPr w:leftFromText="180" w:rightFromText="180" w:horzAnchor="margin" w:tblpXSpec="center" w:tblpY="-495"/>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1980"/>
        <w:gridCol w:w="2340"/>
        <w:gridCol w:w="2700"/>
        <w:gridCol w:w="2761"/>
      </w:tblGrid>
      <w:tr w:rsidR="00890DEE" w:rsidRPr="008D6967" w14:paraId="7D43F5A6" w14:textId="77777777" w:rsidTr="008A6C1D">
        <w:trPr>
          <w:trHeight w:val="30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6F129"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lastRenderedPageBreak/>
              <w:t xml:space="preserve">55-59 </w:t>
            </w:r>
          </w:p>
          <w:p w14:paraId="43AE6D63"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(2H2)</w:t>
            </w:r>
          </w:p>
          <w:p w14:paraId="15A75159" w14:textId="77777777" w:rsidR="00890DEE" w:rsidRPr="008D6967" w:rsidRDefault="00890DEE" w:rsidP="008A6C1D">
            <w:pPr>
              <w:pStyle w:val="Body"/>
              <w:rPr>
                <w:rStyle w:val="None"/>
                <w:rFonts w:ascii="Calibri" w:eastAsia="Calibri" w:hAnsi="Calibri" w:cs="Calibri"/>
                <w:sz w:val="18"/>
                <w:szCs w:val="18"/>
              </w:rPr>
            </w:pPr>
          </w:p>
          <w:p w14:paraId="4EE889C4" w14:textId="77777777" w:rsidR="00890DEE" w:rsidRPr="008D6967" w:rsidRDefault="00890DEE" w:rsidP="008A6C1D">
            <w:pPr>
              <w:pStyle w:val="Body"/>
              <w:rPr>
                <w:rStyle w:val="None"/>
                <w:rFonts w:ascii="Calibri" w:eastAsia="Calibri" w:hAnsi="Calibri" w:cs="Calibri"/>
                <w:sz w:val="18"/>
                <w:szCs w:val="18"/>
              </w:rPr>
            </w:pPr>
          </w:p>
          <w:p w14:paraId="49F9F427" w14:textId="77777777" w:rsidR="00890DEE" w:rsidRPr="008D6967" w:rsidRDefault="00890DEE" w:rsidP="008A6C1D">
            <w:pPr>
              <w:pStyle w:val="Body"/>
              <w:rPr>
                <w:rStyle w:val="None"/>
                <w:rFonts w:ascii="Calibri" w:eastAsia="Calibri" w:hAnsi="Calibri" w:cs="Calibri"/>
                <w:sz w:val="18"/>
                <w:szCs w:val="18"/>
              </w:rPr>
            </w:pPr>
          </w:p>
          <w:p w14:paraId="15184EBE" w14:textId="77777777" w:rsidR="00890DEE" w:rsidRPr="008D6967" w:rsidRDefault="00890DEE" w:rsidP="008A6C1D">
            <w:pPr>
              <w:pStyle w:val="Body"/>
              <w:rPr>
                <w:rStyle w:val="None"/>
                <w:rFonts w:ascii="Calibri" w:eastAsia="Calibri" w:hAnsi="Calibri" w:cs="Calibri"/>
                <w:sz w:val="18"/>
                <w:szCs w:val="18"/>
              </w:rPr>
            </w:pPr>
          </w:p>
          <w:p w14:paraId="609188F1" w14:textId="77777777" w:rsidR="00890DEE" w:rsidRPr="008D6967" w:rsidRDefault="00890DEE" w:rsidP="008A6C1D">
            <w:pPr>
              <w:pStyle w:val="Body"/>
              <w:rPr>
                <w:rStyle w:val="None"/>
                <w:rFonts w:ascii="Calibri" w:eastAsia="Calibri" w:hAnsi="Calibri" w:cs="Calibri"/>
                <w:sz w:val="18"/>
                <w:szCs w:val="18"/>
              </w:rPr>
            </w:pPr>
          </w:p>
          <w:p w14:paraId="4A3F6F0D"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50-54</w:t>
            </w:r>
          </w:p>
          <w:p w14:paraId="7E9415F8"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(2H2)</w:t>
            </w:r>
          </w:p>
          <w:p w14:paraId="121BB98B" w14:textId="77777777" w:rsidR="00890DEE" w:rsidRPr="008D6967" w:rsidRDefault="00890DEE" w:rsidP="008A6C1D">
            <w:pPr>
              <w:pStyle w:val="Body"/>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9B315"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 xml:space="preserve">Fair understanding of key concepts; some weaknesses of understanding and knowledge </w:t>
            </w:r>
          </w:p>
          <w:p w14:paraId="2547FF34" w14:textId="77777777" w:rsidR="00890DEE" w:rsidRPr="008D6967" w:rsidRDefault="00890DEE" w:rsidP="008A6C1D">
            <w:pPr>
              <w:pStyle w:val="Body"/>
              <w:rPr>
                <w:rStyle w:val="None"/>
                <w:rFonts w:ascii="Calibri" w:eastAsia="Calibri" w:hAnsi="Calibri" w:cs="Calibri"/>
                <w:sz w:val="18"/>
                <w:szCs w:val="18"/>
              </w:rPr>
            </w:pPr>
          </w:p>
          <w:p w14:paraId="561627CF" w14:textId="77777777" w:rsidR="00890DEE" w:rsidRPr="008D6967" w:rsidRDefault="00890DEE" w:rsidP="008A6C1D">
            <w:pPr>
              <w:pStyle w:val="Body"/>
              <w:rPr>
                <w:rStyle w:val="None"/>
                <w:rFonts w:ascii="Calibri" w:eastAsia="Calibri" w:hAnsi="Calibri" w:cs="Calibri"/>
                <w:sz w:val="18"/>
                <w:szCs w:val="18"/>
              </w:rPr>
            </w:pPr>
          </w:p>
          <w:p w14:paraId="2B0219B3" w14:textId="77777777" w:rsidR="00890DEE" w:rsidRPr="008D6967" w:rsidRDefault="002E224A" w:rsidP="008A6C1D">
            <w:pPr>
              <w:pStyle w:val="Body"/>
            </w:pPr>
            <w:r w:rsidRPr="008D6967">
              <w:rPr>
                <w:rStyle w:val="None"/>
                <w:rFonts w:ascii="Calibri" w:hAnsi="Calibri"/>
                <w:sz w:val="18"/>
                <w:szCs w:val="18"/>
              </w:rPr>
              <w:t xml:space="preserve">Faulty synthesis of ideas; tendency to describe rather than analyse; significant lapses in understanding and knowledge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0B847"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Competent understanding addressed to the question</w:t>
            </w:r>
          </w:p>
          <w:p w14:paraId="52CA43E0" w14:textId="77777777" w:rsidR="00890DEE" w:rsidRPr="008D6967" w:rsidRDefault="00890DEE" w:rsidP="008A6C1D">
            <w:pPr>
              <w:pStyle w:val="Body"/>
              <w:rPr>
                <w:rStyle w:val="None"/>
                <w:rFonts w:ascii="Calibri" w:eastAsia="Calibri" w:hAnsi="Calibri" w:cs="Calibri"/>
                <w:sz w:val="18"/>
                <w:szCs w:val="18"/>
              </w:rPr>
            </w:pPr>
          </w:p>
          <w:p w14:paraId="349AB82D" w14:textId="77777777" w:rsidR="00890DEE" w:rsidRPr="008D6967" w:rsidRDefault="00890DEE" w:rsidP="008A6C1D">
            <w:pPr>
              <w:pStyle w:val="Body"/>
              <w:rPr>
                <w:rStyle w:val="None"/>
                <w:rFonts w:ascii="Calibri" w:eastAsia="Calibri" w:hAnsi="Calibri" w:cs="Calibri"/>
                <w:sz w:val="18"/>
                <w:szCs w:val="18"/>
              </w:rPr>
            </w:pPr>
          </w:p>
          <w:p w14:paraId="2E985AFC" w14:textId="77777777" w:rsidR="00890DEE" w:rsidRPr="008D6967" w:rsidRDefault="00890DEE" w:rsidP="008A6C1D">
            <w:pPr>
              <w:pStyle w:val="Body"/>
              <w:rPr>
                <w:rStyle w:val="None"/>
                <w:rFonts w:ascii="Calibri" w:eastAsia="Calibri" w:hAnsi="Calibri" w:cs="Calibri"/>
                <w:sz w:val="18"/>
                <w:szCs w:val="18"/>
              </w:rPr>
            </w:pPr>
          </w:p>
          <w:p w14:paraId="25E737B6" w14:textId="77777777" w:rsidR="00890DEE" w:rsidRPr="008D6967" w:rsidRDefault="002E224A" w:rsidP="008A6C1D">
            <w:pPr>
              <w:pStyle w:val="Body"/>
            </w:pPr>
            <w:r w:rsidRPr="008D6967">
              <w:rPr>
                <w:rStyle w:val="None"/>
                <w:rFonts w:ascii="Calibri" w:hAnsi="Calibri"/>
                <w:sz w:val="18"/>
                <w:szCs w:val="18"/>
              </w:rPr>
              <w:t>Competent understanding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10381"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A range of sources consulted; some careful assessment of evidence; some appropriate</w:t>
            </w:r>
            <w:r w:rsidRPr="008D6967">
              <w:rPr>
                <w:rStyle w:val="None"/>
                <w:rFonts w:ascii="Calibri" w:hAnsi="Calibri"/>
                <w:b/>
                <w:bCs/>
                <w:sz w:val="18"/>
                <w:szCs w:val="18"/>
              </w:rPr>
              <w:t xml:space="preserve">  </w:t>
            </w:r>
            <w:r w:rsidRPr="008D6967">
              <w:rPr>
                <w:rStyle w:val="None"/>
                <w:rFonts w:ascii="Calibri" w:hAnsi="Calibri"/>
                <w:sz w:val="18"/>
                <w:szCs w:val="18"/>
              </w:rPr>
              <w:t>examples</w:t>
            </w:r>
          </w:p>
          <w:p w14:paraId="69004327" w14:textId="77777777" w:rsidR="00890DEE" w:rsidRPr="008D6967" w:rsidRDefault="00890DEE" w:rsidP="008A6C1D">
            <w:pPr>
              <w:pStyle w:val="Body"/>
              <w:rPr>
                <w:rStyle w:val="None"/>
                <w:rFonts w:ascii="Calibri" w:eastAsia="Calibri" w:hAnsi="Calibri" w:cs="Calibri"/>
                <w:sz w:val="18"/>
                <w:szCs w:val="18"/>
              </w:rPr>
            </w:pPr>
          </w:p>
          <w:p w14:paraId="4A1D2076" w14:textId="77777777" w:rsidR="00890DEE" w:rsidRPr="008D6967" w:rsidRDefault="00890DEE" w:rsidP="008A6C1D">
            <w:pPr>
              <w:pStyle w:val="Body"/>
              <w:rPr>
                <w:rStyle w:val="None"/>
                <w:rFonts w:ascii="Calibri" w:eastAsia="Calibri" w:hAnsi="Calibri" w:cs="Calibri"/>
                <w:sz w:val="18"/>
                <w:szCs w:val="18"/>
              </w:rPr>
            </w:pPr>
          </w:p>
          <w:p w14:paraId="5A731AEB" w14:textId="77777777" w:rsidR="00890DEE" w:rsidRPr="008D6967" w:rsidRDefault="00890DEE" w:rsidP="008A6C1D">
            <w:pPr>
              <w:pStyle w:val="Body"/>
              <w:rPr>
                <w:rStyle w:val="None"/>
                <w:rFonts w:ascii="Calibri" w:eastAsia="Calibri" w:hAnsi="Calibri" w:cs="Calibri"/>
                <w:sz w:val="18"/>
                <w:szCs w:val="18"/>
              </w:rPr>
            </w:pPr>
          </w:p>
          <w:p w14:paraId="0CDC913A" w14:textId="77777777" w:rsidR="00890DEE" w:rsidRPr="008D6967" w:rsidRDefault="002E224A" w:rsidP="008A6C1D">
            <w:pPr>
              <w:pStyle w:val="Body"/>
            </w:pPr>
            <w:r w:rsidRPr="008D6967">
              <w:rPr>
                <w:rStyle w:val="None"/>
                <w:rFonts w:ascii="Calibri" w:hAnsi="Calibri"/>
                <w:sz w:val="18"/>
                <w:szCs w:val="18"/>
              </w:rPr>
              <w:t>Some good source material which is not analysed or integrated in great depth; limited use of appropriate examples</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C081C"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Expression such that meaning is understandable; few serious errors of grammar; inconsistent citation and bibliography with significant omissions</w:t>
            </w:r>
          </w:p>
          <w:p w14:paraId="3C8FC9D4" w14:textId="77777777" w:rsidR="00890DEE" w:rsidRPr="008D6967" w:rsidRDefault="00890DEE" w:rsidP="008A6C1D">
            <w:pPr>
              <w:pStyle w:val="Body"/>
              <w:rPr>
                <w:rStyle w:val="None"/>
                <w:rFonts w:ascii="Calibri" w:eastAsia="Calibri" w:hAnsi="Calibri" w:cs="Calibri"/>
                <w:sz w:val="18"/>
                <w:szCs w:val="18"/>
              </w:rPr>
            </w:pPr>
          </w:p>
          <w:p w14:paraId="733E9192" w14:textId="77777777" w:rsidR="00890DEE" w:rsidRPr="008D6967" w:rsidRDefault="00890DEE" w:rsidP="008A6C1D">
            <w:pPr>
              <w:pStyle w:val="Body"/>
              <w:rPr>
                <w:rStyle w:val="None"/>
                <w:rFonts w:ascii="Calibri" w:eastAsia="Calibri" w:hAnsi="Calibri" w:cs="Calibri"/>
                <w:sz w:val="18"/>
                <w:szCs w:val="18"/>
              </w:rPr>
            </w:pPr>
          </w:p>
          <w:p w14:paraId="426379C9" w14:textId="77777777" w:rsidR="00890DEE" w:rsidRPr="008D6967" w:rsidRDefault="002E224A" w:rsidP="008A6C1D">
            <w:pPr>
              <w:pStyle w:val="Body"/>
            </w:pPr>
            <w:r w:rsidRPr="008D6967">
              <w:rPr>
                <w:rStyle w:val="None"/>
                <w:rFonts w:ascii="Calibri" w:hAnsi="Calibri"/>
                <w:sz w:val="18"/>
                <w:szCs w:val="18"/>
              </w:rPr>
              <w:t>Some grammatical errors and loose, wordy or repetitive expression.</w:t>
            </w:r>
          </w:p>
        </w:tc>
      </w:tr>
      <w:tr w:rsidR="00890DEE" w:rsidRPr="008D6967" w14:paraId="41D53463" w14:textId="77777777" w:rsidTr="008A6C1D">
        <w:trPr>
          <w:trHeight w:val="30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3D525"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 xml:space="preserve">45-49 </w:t>
            </w:r>
          </w:p>
          <w:p w14:paraId="6684BF63"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(3H)</w:t>
            </w:r>
          </w:p>
          <w:p w14:paraId="0DAF15BB" w14:textId="77777777" w:rsidR="00890DEE" w:rsidRPr="008D6967" w:rsidRDefault="00890DEE" w:rsidP="008A6C1D">
            <w:pPr>
              <w:pStyle w:val="Body"/>
              <w:rPr>
                <w:rStyle w:val="None"/>
                <w:rFonts w:ascii="Calibri" w:eastAsia="Calibri" w:hAnsi="Calibri" w:cs="Calibri"/>
                <w:sz w:val="18"/>
                <w:szCs w:val="18"/>
              </w:rPr>
            </w:pPr>
          </w:p>
          <w:p w14:paraId="10E15578" w14:textId="77777777" w:rsidR="00890DEE" w:rsidRPr="008D6967" w:rsidRDefault="00890DEE" w:rsidP="008A6C1D">
            <w:pPr>
              <w:pStyle w:val="Body"/>
              <w:rPr>
                <w:rStyle w:val="None"/>
                <w:rFonts w:ascii="Calibri" w:eastAsia="Calibri" w:hAnsi="Calibri" w:cs="Calibri"/>
                <w:sz w:val="18"/>
                <w:szCs w:val="18"/>
              </w:rPr>
            </w:pPr>
          </w:p>
          <w:p w14:paraId="2F98885A" w14:textId="77777777" w:rsidR="00890DEE" w:rsidRPr="008D6967" w:rsidRDefault="00890DEE" w:rsidP="008A6C1D">
            <w:pPr>
              <w:pStyle w:val="Body"/>
              <w:rPr>
                <w:rStyle w:val="None"/>
                <w:rFonts w:ascii="Calibri" w:eastAsia="Calibri" w:hAnsi="Calibri" w:cs="Calibri"/>
                <w:sz w:val="18"/>
                <w:szCs w:val="18"/>
              </w:rPr>
            </w:pPr>
          </w:p>
          <w:p w14:paraId="09B3C189" w14:textId="77777777" w:rsidR="00890DEE" w:rsidRPr="008D6967" w:rsidRDefault="00890DEE" w:rsidP="008A6C1D">
            <w:pPr>
              <w:pStyle w:val="Body"/>
              <w:rPr>
                <w:rStyle w:val="None"/>
                <w:rFonts w:ascii="Calibri" w:eastAsia="Calibri" w:hAnsi="Calibri" w:cs="Calibri"/>
                <w:sz w:val="18"/>
                <w:szCs w:val="18"/>
              </w:rPr>
            </w:pPr>
          </w:p>
          <w:p w14:paraId="50145A45" w14:textId="77777777" w:rsidR="00890DEE" w:rsidRPr="008D6967" w:rsidRDefault="00890DEE" w:rsidP="008A6C1D">
            <w:pPr>
              <w:pStyle w:val="Body"/>
              <w:rPr>
                <w:rStyle w:val="None"/>
                <w:rFonts w:ascii="Calibri" w:eastAsia="Calibri" w:hAnsi="Calibri" w:cs="Calibri"/>
                <w:sz w:val="18"/>
                <w:szCs w:val="18"/>
              </w:rPr>
            </w:pPr>
          </w:p>
          <w:p w14:paraId="37D7D711" w14:textId="77777777" w:rsidR="00890DEE" w:rsidRPr="008D6967" w:rsidRDefault="00890DEE" w:rsidP="008A6C1D">
            <w:pPr>
              <w:pStyle w:val="Body"/>
              <w:rPr>
                <w:rStyle w:val="None"/>
                <w:rFonts w:ascii="Calibri" w:eastAsia="Calibri" w:hAnsi="Calibri" w:cs="Calibri"/>
                <w:sz w:val="18"/>
                <w:szCs w:val="18"/>
              </w:rPr>
            </w:pPr>
          </w:p>
          <w:p w14:paraId="6E628462" w14:textId="77777777" w:rsidR="00890DEE" w:rsidRPr="008D6967" w:rsidRDefault="00890DEE" w:rsidP="008A6C1D">
            <w:pPr>
              <w:pStyle w:val="Body"/>
              <w:rPr>
                <w:rStyle w:val="None"/>
                <w:rFonts w:ascii="Calibri" w:eastAsia="Calibri" w:hAnsi="Calibri" w:cs="Calibri"/>
                <w:sz w:val="18"/>
                <w:szCs w:val="18"/>
              </w:rPr>
            </w:pPr>
          </w:p>
          <w:p w14:paraId="547DA24E"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40-44</w:t>
            </w:r>
          </w:p>
          <w:p w14:paraId="72C86A2B" w14:textId="77777777" w:rsidR="00890DEE" w:rsidRPr="008D6967" w:rsidRDefault="002E224A" w:rsidP="008A6C1D">
            <w:pPr>
              <w:pStyle w:val="Body"/>
            </w:pPr>
            <w:r w:rsidRPr="008D6967">
              <w:rPr>
                <w:rStyle w:val="None"/>
                <w:rFonts w:ascii="Calibri" w:hAnsi="Calibri"/>
                <w:sz w:val="18"/>
                <w:szCs w:val="18"/>
              </w:rPr>
              <w:t>(Pass)</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DD9AD"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Lacking in synthesis of ideas; tendency to description rather than analysis; limited understanding of key concepts</w:t>
            </w:r>
          </w:p>
          <w:p w14:paraId="7BB4849B" w14:textId="77777777" w:rsidR="00890DEE" w:rsidRPr="008D6967" w:rsidRDefault="00890DEE" w:rsidP="008A6C1D">
            <w:pPr>
              <w:pStyle w:val="Body"/>
              <w:rPr>
                <w:rStyle w:val="None"/>
                <w:rFonts w:ascii="Calibri" w:eastAsia="Calibri" w:hAnsi="Calibri" w:cs="Calibri"/>
                <w:sz w:val="18"/>
                <w:szCs w:val="18"/>
              </w:rPr>
            </w:pPr>
          </w:p>
          <w:p w14:paraId="57502871" w14:textId="77777777" w:rsidR="00890DEE" w:rsidRPr="008D6967" w:rsidRDefault="002E224A" w:rsidP="008A6C1D">
            <w:pPr>
              <w:pStyle w:val="Body"/>
            </w:pPr>
            <w:r w:rsidRPr="008D6967">
              <w:rPr>
                <w:rStyle w:val="None"/>
                <w:rFonts w:ascii="Calibri" w:hAnsi="Calibri"/>
                <w:sz w:val="18"/>
                <w:szCs w:val="18"/>
              </w:rPr>
              <w:t>Lacking in synthesis of ideas, but some understanding of key concepts; largely descriptive rather than analytical</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C53E3"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 xml:space="preserve">Some understanding addressed to the question </w:t>
            </w:r>
          </w:p>
          <w:p w14:paraId="749B0753" w14:textId="77777777" w:rsidR="00890DEE" w:rsidRPr="008D6967" w:rsidRDefault="00890DEE" w:rsidP="008A6C1D">
            <w:pPr>
              <w:pStyle w:val="Body"/>
              <w:rPr>
                <w:rStyle w:val="None"/>
                <w:rFonts w:ascii="Calibri" w:eastAsia="Calibri" w:hAnsi="Calibri" w:cs="Calibri"/>
                <w:sz w:val="18"/>
                <w:szCs w:val="18"/>
              </w:rPr>
            </w:pPr>
          </w:p>
          <w:p w14:paraId="7A74EF83" w14:textId="77777777" w:rsidR="00890DEE" w:rsidRPr="008D6967" w:rsidRDefault="00890DEE" w:rsidP="008A6C1D">
            <w:pPr>
              <w:pStyle w:val="Body"/>
              <w:rPr>
                <w:rStyle w:val="None"/>
                <w:rFonts w:ascii="Calibri" w:eastAsia="Calibri" w:hAnsi="Calibri" w:cs="Calibri"/>
                <w:sz w:val="18"/>
                <w:szCs w:val="18"/>
              </w:rPr>
            </w:pPr>
          </w:p>
          <w:p w14:paraId="7315783C" w14:textId="77777777" w:rsidR="00890DEE" w:rsidRPr="008D6967" w:rsidRDefault="00890DEE" w:rsidP="008A6C1D">
            <w:pPr>
              <w:pStyle w:val="Body"/>
              <w:rPr>
                <w:rStyle w:val="None"/>
                <w:rFonts w:ascii="Calibri" w:eastAsia="Calibri" w:hAnsi="Calibri" w:cs="Calibri"/>
                <w:sz w:val="18"/>
                <w:szCs w:val="18"/>
              </w:rPr>
            </w:pPr>
          </w:p>
          <w:p w14:paraId="19B29B8C" w14:textId="77777777" w:rsidR="00890DEE" w:rsidRPr="008D6967" w:rsidRDefault="00890DEE" w:rsidP="008A6C1D">
            <w:pPr>
              <w:pStyle w:val="Body"/>
              <w:rPr>
                <w:rStyle w:val="None"/>
                <w:rFonts w:ascii="Calibri" w:eastAsia="Calibri" w:hAnsi="Calibri" w:cs="Calibri"/>
                <w:sz w:val="18"/>
                <w:szCs w:val="18"/>
              </w:rPr>
            </w:pPr>
          </w:p>
          <w:p w14:paraId="7406062C" w14:textId="77777777" w:rsidR="00890DEE" w:rsidRPr="008D6967" w:rsidRDefault="002E224A" w:rsidP="008A6C1D">
            <w:pPr>
              <w:pStyle w:val="Body"/>
            </w:pPr>
            <w:r w:rsidRPr="008D6967">
              <w:rPr>
                <w:rStyle w:val="None"/>
                <w:rFonts w:ascii="Calibri" w:hAnsi="Calibri"/>
                <w:sz w:val="18"/>
                <w:szCs w:val="18"/>
              </w:rPr>
              <w:t>Partially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7CEA8"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Restricted range of sources consulted; only basic understanding of evidence; limited range of examples, sometimes inappropriate ones</w:t>
            </w:r>
          </w:p>
          <w:p w14:paraId="602FC27E" w14:textId="77777777" w:rsidR="00890DEE" w:rsidRPr="008D6967" w:rsidRDefault="00890DEE" w:rsidP="008A6C1D">
            <w:pPr>
              <w:pStyle w:val="Body"/>
              <w:rPr>
                <w:rStyle w:val="None"/>
                <w:rFonts w:ascii="Calibri" w:eastAsia="Calibri" w:hAnsi="Calibri" w:cs="Calibri"/>
                <w:sz w:val="18"/>
                <w:szCs w:val="18"/>
              </w:rPr>
            </w:pPr>
          </w:p>
          <w:p w14:paraId="23455635" w14:textId="77777777" w:rsidR="00890DEE" w:rsidRPr="008D6967" w:rsidRDefault="002E224A" w:rsidP="008A6C1D">
            <w:pPr>
              <w:pStyle w:val="Body"/>
            </w:pPr>
            <w:r w:rsidRPr="008D6967">
              <w:rPr>
                <w:rStyle w:val="None"/>
                <w:rFonts w:ascii="Calibri" w:hAnsi="Calibri"/>
                <w:sz w:val="18"/>
                <w:szCs w:val="18"/>
              </w:rPr>
              <w:t>Very limited use of sources and understanding of evidence; poorly chosen and predominantly irrelevant examples</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90174"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Poor typography and layout; considerable number of grammatical errors; limited vocabulary; inaccurate citation and bibliography with significant omissions</w:t>
            </w:r>
          </w:p>
          <w:p w14:paraId="12897C96" w14:textId="77777777" w:rsidR="00890DEE" w:rsidRPr="008D6967" w:rsidRDefault="00890DEE" w:rsidP="008A6C1D">
            <w:pPr>
              <w:pStyle w:val="Body"/>
              <w:rPr>
                <w:rStyle w:val="None"/>
                <w:rFonts w:ascii="Calibri" w:eastAsia="Calibri" w:hAnsi="Calibri" w:cs="Calibri"/>
                <w:sz w:val="18"/>
                <w:szCs w:val="18"/>
              </w:rPr>
            </w:pPr>
          </w:p>
          <w:p w14:paraId="3F7D37DF" w14:textId="77777777" w:rsidR="00890DEE" w:rsidRPr="008D6967" w:rsidRDefault="002E224A" w:rsidP="008A6C1D">
            <w:pPr>
              <w:pStyle w:val="Body"/>
            </w:pPr>
            <w:r w:rsidRPr="008D6967">
              <w:rPr>
                <w:rStyle w:val="None"/>
                <w:rFonts w:ascii="Calibri" w:hAnsi="Calibri"/>
                <w:sz w:val="18"/>
                <w:szCs w:val="18"/>
              </w:rPr>
              <w:t>Poor presentation; basic vocabulary; minor errors in spelling and punctuation; faulty paragraph structure</w:t>
            </w:r>
          </w:p>
        </w:tc>
      </w:tr>
      <w:tr w:rsidR="00890DEE" w:rsidRPr="008D6967" w14:paraId="0D10A743" w14:textId="77777777" w:rsidTr="008A6C1D">
        <w:trPr>
          <w:trHeight w:val="151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793A8"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35</w:t>
            </w:r>
          </w:p>
          <w:p w14:paraId="73F857C3" w14:textId="77777777" w:rsidR="00890DEE" w:rsidRPr="008D6967" w:rsidRDefault="002E224A" w:rsidP="008A6C1D">
            <w:pPr>
              <w:pStyle w:val="Body"/>
            </w:pPr>
            <w:r w:rsidRPr="008D6967">
              <w:rPr>
                <w:rStyle w:val="None"/>
                <w:rFonts w:ascii="Calibri" w:hAnsi="Calibri"/>
                <w:sz w:val="18"/>
                <w:szCs w:val="18"/>
              </w:rPr>
              <w:t xml:space="preserve">(Fail)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BDBD6" w14:textId="77777777" w:rsidR="00890DEE" w:rsidRPr="008D6967" w:rsidRDefault="002E224A" w:rsidP="008A6C1D">
            <w:pPr>
              <w:pStyle w:val="Body"/>
            </w:pPr>
            <w:r w:rsidRPr="008D6967">
              <w:rPr>
                <w:rStyle w:val="None"/>
                <w:rFonts w:ascii="Calibri" w:hAnsi="Calibri"/>
                <w:sz w:val="18"/>
                <w:szCs w:val="18"/>
              </w:rPr>
              <w:t>Considerable misunderstanding of key concepts; failure to synthesise ideas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D6E4C" w14:textId="77777777" w:rsidR="00890DEE" w:rsidRPr="008D6967" w:rsidRDefault="002E224A" w:rsidP="008A6C1D">
            <w:pPr>
              <w:pStyle w:val="Body"/>
            </w:pPr>
            <w:r w:rsidRPr="008D6967">
              <w:rPr>
                <w:rStyle w:val="None"/>
                <w:rFonts w:ascii="Calibri" w:hAnsi="Calibri"/>
                <w:sz w:val="18"/>
                <w:szCs w:val="18"/>
              </w:rPr>
              <w:t>Only marginally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D0D02" w14:textId="77777777" w:rsidR="00890DEE" w:rsidRPr="008D6967" w:rsidRDefault="002E224A" w:rsidP="008A6C1D">
            <w:pPr>
              <w:pStyle w:val="Body"/>
            </w:pPr>
            <w:r w:rsidRPr="008D6967">
              <w:rPr>
                <w:rStyle w:val="None"/>
                <w:rFonts w:ascii="Calibri" w:hAnsi="Calibri"/>
                <w:sz w:val="18"/>
                <w:szCs w:val="18"/>
              </w:rPr>
              <w:t>Minimal range of sources consulted; inadequate understanding of evidence; minimal use of examples</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8F6CC" w14:textId="77777777" w:rsidR="00890DEE" w:rsidRPr="008D6967" w:rsidRDefault="002E224A" w:rsidP="008A6C1D">
            <w:pPr>
              <w:pStyle w:val="Body"/>
            </w:pPr>
            <w:r w:rsidRPr="008D6967">
              <w:rPr>
                <w:rStyle w:val="None"/>
                <w:rFonts w:ascii="Calibri" w:hAnsi="Calibri"/>
                <w:sz w:val="18"/>
                <w:szCs w:val="18"/>
              </w:rPr>
              <w:t>Errors of organisation so that essay has very little obvious focus or argument; numerous and significant grammatical errors; significantly restricted vocabulary; inadequate citation and bibliography</w:t>
            </w:r>
          </w:p>
        </w:tc>
      </w:tr>
      <w:tr w:rsidR="00890DEE" w:rsidRPr="008D6967" w14:paraId="41154C25" w14:textId="77777777" w:rsidTr="008A6C1D">
        <w:trPr>
          <w:trHeight w:val="107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D5CD4"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 xml:space="preserve">30 </w:t>
            </w:r>
          </w:p>
          <w:p w14:paraId="770F0049" w14:textId="77777777" w:rsidR="00890DEE" w:rsidRPr="008D6967" w:rsidRDefault="002E224A" w:rsidP="008A6C1D">
            <w:pPr>
              <w:pStyle w:val="Body"/>
            </w:pPr>
            <w:r w:rsidRPr="008D6967">
              <w:rPr>
                <w:rStyle w:val="None"/>
                <w:rFonts w:ascii="Calibri" w:hAnsi="Calibri"/>
                <w:sz w:val="18"/>
                <w:szCs w:val="18"/>
              </w:rPr>
              <w:t>(Fail)</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AF778" w14:textId="77777777" w:rsidR="00890DEE" w:rsidRPr="008D6967" w:rsidRDefault="002E224A" w:rsidP="008A6C1D">
            <w:pPr>
              <w:pStyle w:val="Body"/>
            </w:pPr>
            <w:r w:rsidRPr="008D6967">
              <w:rPr>
                <w:rStyle w:val="None"/>
                <w:rFonts w:ascii="Calibri" w:hAnsi="Calibri"/>
                <w:sz w:val="18"/>
                <w:szCs w:val="18"/>
              </w:rPr>
              <w:t>Misconceived in its approach; fundamental misunderstanding of key concepts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46F51" w14:textId="77777777" w:rsidR="00890DEE" w:rsidRPr="008D6967" w:rsidRDefault="002E224A" w:rsidP="008A6C1D">
            <w:pPr>
              <w:pStyle w:val="Body"/>
            </w:pPr>
            <w:r w:rsidRPr="008D6967">
              <w:rPr>
                <w:rStyle w:val="None"/>
                <w:rFonts w:ascii="Calibri" w:hAnsi="Calibri"/>
                <w:sz w:val="18"/>
                <w:szCs w:val="18"/>
              </w:rPr>
              <w:t>Largely irrelevant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F3D28" w14:textId="77777777" w:rsidR="00890DEE" w:rsidRPr="008D6967" w:rsidRDefault="002E224A" w:rsidP="008A6C1D">
            <w:pPr>
              <w:pStyle w:val="Body"/>
            </w:pPr>
            <w:r w:rsidRPr="008D6967">
              <w:rPr>
                <w:rStyle w:val="None"/>
                <w:rFonts w:ascii="Calibri" w:hAnsi="Calibri"/>
                <w:sz w:val="18"/>
                <w:szCs w:val="18"/>
              </w:rPr>
              <w:t>Little evidence of independent reading; no relevant critical examples</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A135A" w14:textId="77777777" w:rsidR="00890DEE" w:rsidRPr="008D6967" w:rsidRDefault="002E224A" w:rsidP="008A6C1D">
            <w:pPr>
              <w:pStyle w:val="Body"/>
            </w:pPr>
            <w:r w:rsidRPr="008D6967">
              <w:rPr>
                <w:rStyle w:val="None"/>
                <w:rFonts w:ascii="Calibri" w:hAnsi="Calibri"/>
                <w:sz w:val="18"/>
                <w:szCs w:val="18"/>
              </w:rPr>
              <w:t>Poor presentation; significant grammatical errors; highly restricted vocabulary; little or no citation and incomplete bibliography</w:t>
            </w:r>
          </w:p>
        </w:tc>
      </w:tr>
      <w:tr w:rsidR="00890DEE" w:rsidRPr="008D6967" w14:paraId="1745B8F6" w14:textId="77777777" w:rsidTr="008A6C1D">
        <w:trPr>
          <w:trHeight w:val="107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7095F" w14:textId="77777777" w:rsidR="00890DEE" w:rsidRPr="008D6967" w:rsidRDefault="002E224A" w:rsidP="008A6C1D">
            <w:pPr>
              <w:pStyle w:val="Body"/>
              <w:rPr>
                <w:rStyle w:val="None"/>
                <w:rFonts w:ascii="Calibri" w:eastAsia="Calibri" w:hAnsi="Calibri" w:cs="Calibri"/>
                <w:sz w:val="18"/>
                <w:szCs w:val="18"/>
              </w:rPr>
            </w:pPr>
            <w:r w:rsidRPr="008D6967">
              <w:rPr>
                <w:rStyle w:val="None"/>
                <w:rFonts w:ascii="Calibri" w:hAnsi="Calibri"/>
                <w:sz w:val="18"/>
                <w:szCs w:val="18"/>
              </w:rPr>
              <w:t>25 and below</w:t>
            </w:r>
          </w:p>
          <w:p w14:paraId="33CF6ADD" w14:textId="77777777" w:rsidR="00890DEE" w:rsidRPr="008D6967" w:rsidRDefault="002E224A" w:rsidP="008A6C1D">
            <w:pPr>
              <w:pStyle w:val="Body"/>
            </w:pPr>
            <w:r w:rsidRPr="008D6967">
              <w:rPr>
                <w:rStyle w:val="None"/>
                <w:rFonts w:ascii="Calibri" w:hAnsi="Calibri"/>
                <w:sz w:val="18"/>
                <w:szCs w:val="18"/>
              </w:rPr>
              <w:t xml:space="preserve">(Fail)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36299" w14:textId="77777777" w:rsidR="00890DEE" w:rsidRPr="008D6967" w:rsidRDefault="002E224A" w:rsidP="008A6C1D">
            <w:pPr>
              <w:pStyle w:val="Body"/>
            </w:pPr>
            <w:r w:rsidRPr="008D6967">
              <w:rPr>
                <w:rStyle w:val="None"/>
                <w:rFonts w:ascii="Calibri" w:hAnsi="Calibri"/>
                <w:sz w:val="18"/>
                <w:szCs w:val="18"/>
              </w:rPr>
              <w:t>Fundamental misunderstanding of key concepts; only fragmentary arguments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A57E8" w14:textId="77777777" w:rsidR="00890DEE" w:rsidRPr="008D6967" w:rsidRDefault="002E224A" w:rsidP="008A6C1D">
            <w:pPr>
              <w:pStyle w:val="Body"/>
            </w:pPr>
            <w:r w:rsidRPr="008D6967">
              <w:rPr>
                <w:rStyle w:val="None"/>
                <w:rFonts w:ascii="Calibri" w:hAnsi="Calibri"/>
                <w:sz w:val="18"/>
                <w:szCs w:val="18"/>
              </w:rPr>
              <w:t>Almost entirely irrelevant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B2E56" w14:textId="77777777" w:rsidR="00890DEE" w:rsidRPr="008D6967" w:rsidRDefault="002E224A" w:rsidP="008A6C1D">
            <w:pPr>
              <w:pStyle w:val="Body"/>
            </w:pPr>
            <w:r w:rsidRPr="008D6967">
              <w:rPr>
                <w:rStyle w:val="None"/>
                <w:rFonts w:ascii="Calibri" w:hAnsi="Calibri"/>
                <w:sz w:val="18"/>
                <w:szCs w:val="18"/>
              </w:rPr>
              <w:t xml:space="preserve">Little or no attempt to support assertions; no use of sources beyond direct paraphrase of lectures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D3E8F" w14:textId="77777777" w:rsidR="00890DEE" w:rsidRPr="008D6967" w:rsidRDefault="002E224A" w:rsidP="008A6C1D">
            <w:pPr>
              <w:pStyle w:val="Body"/>
            </w:pPr>
            <w:r w:rsidRPr="008D6967">
              <w:rPr>
                <w:rStyle w:val="None"/>
                <w:rFonts w:ascii="Calibri" w:hAnsi="Calibri"/>
                <w:sz w:val="18"/>
                <w:szCs w:val="18"/>
              </w:rPr>
              <w:t>Poor grammar and vocabulary makes it difficult to decipher any intended meaning;</w:t>
            </w:r>
            <w:r w:rsidRPr="008D6967">
              <w:rPr>
                <w:rStyle w:val="None"/>
                <w:rFonts w:ascii="Calibri" w:hAnsi="Calibri"/>
                <w:b/>
                <w:bCs/>
                <w:sz w:val="18"/>
                <w:szCs w:val="18"/>
              </w:rPr>
              <w:t xml:space="preserve"> </w:t>
            </w:r>
            <w:r w:rsidRPr="008D6967">
              <w:rPr>
                <w:rStyle w:val="None"/>
                <w:rFonts w:ascii="Calibri" w:hAnsi="Calibri"/>
                <w:sz w:val="18"/>
                <w:szCs w:val="18"/>
              </w:rPr>
              <w:t>no citation; no relevant bibliography</w:t>
            </w:r>
          </w:p>
        </w:tc>
      </w:tr>
      <w:tr w:rsidR="00890DEE" w:rsidRPr="008D6967" w14:paraId="62419608" w14:textId="77777777" w:rsidTr="008A6C1D">
        <w:trPr>
          <w:trHeight w:val="8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57401" w14:textId="77777777" w:rsidR="00890DEE" w:rsidRPr="008D6967" w:rsidRDefault="002E224A" w:rsidP="008A6C1D">
            <w:pPr>
              <w:pStyle w:val="Body"/>
            </w:pPr>
            <w:r w:rsidRPr="008D6967">
              <w:rPr>
                <w:rStyle w:val="None"/>
                <w:rFonts w:ascii="Calibri" w:hAnsi="Calibri"/>
                <w:sz w:val="18"/>
                <w:szCs w:val="18"/>
              </w:rPr>
              <w:t>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044DF" w14:textId="77777777" w:rsidR="00890DEE" w:rsidRPr="008D6967" w:rsidRDefault="002E224A" w:rsidP="008A6C1D">
            <w:pPr>
              <w:pStyle w:val="Body"/>
              <w:jc w:val="center"/>
            </w:pPr>
            <w:r w:rsidRPr="008D6967">
              <w:rPr>
                <w:rStyle w:val="None"/>
                <w:rFonts w:ascii="Calibri" w:hAnsi="Calibri"/>
                <w:sz w:val="18"/>
                <w:szCs w:val="18"/>
              </w:rPr>
              <w:t>No work submitted or extensive plagiarism and/or collusion*</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EF82D" w14:textId="77777777" w:rsidR="00890DEE" w:rsidRPr="008D6967" w:rsidRDefault="00890DEE" w:rsidP="008A6C1D">
            <w:pPr>
              <w:rPr>
                <w:lang w:val="en-IE"/>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3B609" w14:textId="77777777" w:rsidR="00890DEE" w:rsidRPr="008D6967" w:rsidRDefault="00890DEE" w:rsidP="008A6C1D">
            <w:pPr>
              <w:rPr>
                <w:lang w:val="en-IE"/>
              </w:rPr>
            </w:pP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B2906" w14:textId="77777777" w:rsidR="00890DEE" w:rsidRPr="008D6967" w:rsidRDefault="00890DEE" w:rsidP="008A6C1D">
            <w:pPr>
              <w:rPr>
                <w:lang w:val="en-IE"/>
              </w:rPr>
            </w:pPr>
          </w:p>
        </w:tc>
      </w:tr>
    </w:tbl>
    <w:p w14:paraId="09259C5B" w14:textId="77777777" w:rsidR="00890DEE" w:rsidRPr="008D6967" w:rsidRDefault="00890DEE">
      <w:pPr>
        <w:pStyle w:val="Body"/>
        <w:widowControl w:val="0"/>
        <w:rPr>
          <w:rStyle w:val="None"/>
          <w:rFonts w:ascii="Calibri" w:eastAsia="Calibri" w:hAnsi="Calibri" w:cs="Calibri"/>
          <w:sz w:val="18"/>
          <w:szCs w:val="18"/>
        </w:rPr>
      </w:pPr>
    </w:p>
    <w:p w14:paraId="02EC14AC" w14:textId="77777777" w:rsidR="00890DEE" w:rsidRPr="008D6967" w:rsidRDefault="00890DEE">
      <w:pPr>
        <w:pStyle w:val="Body"/>
        <w:tabs>
          <w:tab w:val="left" w:pos="8620"/>
        </w:tabs>
        <w:spacing w:line="240" w:lineRule="atLeast"/>
        <w:rPr>
          <w:rStyle w:val="None"/>
          <w:sz w:val="22"/>
          <w:szCs w:val="22"/>
        </w:rPr>
      </w:pPr>
    </w:p>
    <w:p w14:paraId="35E1B425" w14:textId="77777777" w:rsidR="00890DEE" w:rsidRPr="008D6967" w:rsidRDefault="002E224A">
      <w:pPr>
        <w:pStyle w:val="Body"/>
        <w:rPr>
          <w:rStyle w:val="None"/>
          <w:sz w:val="22"/>
          <w:szCs w:val="22"/>
        </w:rPr>
      </w:pPr>
      <w:r w:rsidRPr="008D6967">
        <w:rPr>
          <w:rStyle w:val="None"/>
          <w:sz w:val="22"/>
          <w:szCs w:val="22"/>
        </w:rPr>
        <w:t>* Please note that honours are not formally awarded to second-year students, and that grade bandings (1H, 2H1 etc) for these students are intended as a guide only.</w:t>
      </w:r>
    </w:p>
    <w:p w14:paraId="48EE9005" w14:textId="3073F710" w:rsidR="00890DEE" w:rsidRPr="008D6967" w:rsidRDefault="6C80E2FC" w:rsidP="4A42815A">
      <w:pPr>
        <w:pStyle w:val="Body"/>
        <w:spacing w:after="200" w:line="276" w:lineRule="auto"/>
        <w:jc w:val="center"/>
        <w:rPr>
          <w:rStyle w:val="None"/>
          <w:rFonts w:eastAsia="Times New Roman" w:cs="Times New Roman"/>
          <w:b/>
          <w:bCs/>
          <w:color w:val="FF0000"/>
          <w:sz w:val="24"/>
          <w:szCs w:val="24"/>
        </w:rPr>
      </w:pPr>
      <w:r w:rsidRPr="4A42815A">
        <w:rPr>
          <w:rStyle w:val="None"/>
          <w:rFonts w:ascii="Arial Unicode MS" w:hAnsi="Arial Unicode MS"/>
        </w:rPr>
        <w:br w:type="page"/>
      </w:r>
      <w:r w:rsidRPr="1E353458">
        <w:rPr>
          <w:rStyle w:val="None"/>
          <w:b/>
          <w:bCs/>
          <w:color w:val="FF0000"/>
          <w:kern w:val="0"/>
          <w:sz w:val="24"/>
          <w:szCs w:val="24"/>
        </w:rPr>
        <w:lastRenderedPageBreak/>
        <w:t>DEPARTMENT OF ENGLISH PLAGIARISM POLICY</w:t>
      </w:r>
    </w:p>
    <w:p w14:paraId="57DF71AA" w14:textId="2444FB9E" w:rsidR="00890DEE" w:rsidRPr="008D6967" w:rsidRDefault="5E54A9D8" w:rsidP="4A42815A">
      <w:pPr>
        <w:spacing w:after="160" w:line="259" w:lineRule="auto"/>
        <w:rPr>
          <w:rFonts w:eastAsia="Times New Roman"/>
          <w:color w:val="000000" w:themeColor="text1"/>
          <w:lang w:val="en-IE"/>
        </w:rPr>
      </w:pPr>
      <w:r w:rsidRPr="4A42815A">
        <w:rPr>
          <w:rFonts w:eastAsia="Times New Roman"/>
          <w:color w:val="000000" w:themeColor="text1"/>
          <w:lang w:val="en-IE"/>
        </w:rPr>
        <w:t>Academic integrity is generally understood as a commitment to honest, moral, and ethical behaviour in academic settings. Students are expected to actively engage in their education, ask questions to clarify anything they may not understand, and ultimately complete their own work honestly so as not to create an unfair advantage for themselves or disadvantage for other students. Academic staff also play a role in supporting academic integrity by providing clear and transparent guidelines, policies, rubrics, and expectations for assessments, and by applying these equitably to students.</w:t>
      </w:r>
    </w:p>
    <w:p w14:paraId="5C55CF43" w14:textId="2FF15D25" w:rsidR="00890DEE" w:rsidRPr="008D6967" w:rsidRDefault="5E54A9D8" w:rsidP="4A42815A">
      <w:pPr>
        <w:spacing w:after="160" w:line="259" w:lineRule="auto"/>
        <w:rPr>
          <w:rFonts w:eastAsia="Times New Roman"/>
          <w:color w:val="000000" w:themeColor="text1"/>
          <w:lang w:val="en-IE"/>
        </w:rPr>
      </w:pPr>
      <w:r w:rsidRPr="4A42815A">
        <w:rPr>
          <w:rFonts w:eastAsia="Times New Roman"/>
          <w:color w:val="000000" w:themeColor="text1"/>
          <w:lang w:val="en-IE"/>
        </w:rPr>
        <w:t>The University offers a range of resources to support students towards an understanding of academic integrity and to develop the necessary skills to complete their work within a framework of academic integrity.</w:t>
      </w:r>
    </w:p>
    <w:p w14:paraId="79DF4F85" w14:textId="7233E272" w:rsidR="00890DEE" w:rsidRPr="008D6967" w:rsidRDefault="5E54A9D8" w:rsidP="4A42815A">
      <w:pPr>
        <w:spacing w:after="160" w:line="259" w:lineRule="auto"/>
        <w:rPr>
          <w:rFonts w:eastAsia="Times New Roman"/>
          <w:color w:val="000000" w:themeColor="text1"/>
          <w:lang w:val="en-IE"/>
        </w:rPr>
      </w:pPr>
      <w:r w:rsidRPr="4A42815A">
        <w:rPr>
          <w:rFonts w:eastAsia="Times New Roman"/>
          <w:color w:val="000000" w:themeColor="text1"/>
          <w:lang w:val="en-IE"/>
        </w:rPr>
        <w:t xml:space="preserve">We recommend for example the resources on Academic Integrity from the </w:t>
      </w:r>
      <w:hyperlink r:id="rId49">
        <w:r w:rsidRPr="4A42815A">
          <w:rPr>
            <w:rStyle w:val="Hyperlink"/>
            <w:rFonts w:eastAsia="Times New Roman"/>
            <w:color w:val="0000FF"/>
            <w:lang w:val="en-IE"/>
          </w:rPr>
          <w:t>Skills Centre</w:t>
        </w:r>
      </w:hyperlink>
      <w:r w:rsidRPr="4A42815A">
        <w:rPr>
          <w:rFonts w:eastAsia="Times New Roman"/>
          <w:color w:val="000000" w:themeColor="text1"/>
          <w:lang w:val="en-IE"/>
        </w:rPr>
        <w:t xml:space="preserve"> and the </w:t>
      </w:r>
      <w:hyperlink r:id="rId50">
        <w:r w:rsidRPr="4A42815A">
          <w:rPr>
            <w:rStyle w:val="Hyperlink"/>
            <w:rFonts w:eastAsia="Times New Roman"/>
            <w:color w:val="0000FF"/>
            <w:lang w:val="en-IE"/>
          </w:rPr>
          <w:t>Library Guide to Academic Integrity</w:t>
        </w:r>
      </w:hyperlink>
      <w:r w:rsidRPr="4A42815A">
        <w:rPr>
          <w:rFonts w:eastAsia="Times New Roman"/>
          <w:color w:val="000000" w:themeColor="text1"/>
          <w:lang w:val="en-IE"/>
        </w:rPr>
        <w:t xml:space="preserve"> as good places to start in order to develop the skills and awareness that you need. Your lecturers are also obviously committed to supporting your academic integrity and will offer guidance and advice in relation to specific modules and topics. </w:t>
      </w:r>
    </w:p>
    <w:p w14:paraId="106B6750" w14:textId="216230D8" w:rsidR="00890DEE" w:rsidRPr="008D6967" w:rsidRDefault="5E54A9D8" w:rsidP="4A42815A">
      <w:pPr>
        <w:spacing w:after="160" w:line="259" w:lineRule="auto"/>
        <w:rPr>
          <w:rFonts w:eastAsia="Times New Roman"/>
          <w:color w:val="000000" w:themeColor="text1"/>
          <w:lang w:val="en-IE"/>
        </w:rPr>
      </w:pPr>
      <w:r w:rsidRPr="4A42815A">
        <w:rPr>
          <w:rFonts w:eastAsia="Times New Roman"/>
          <w:b/>
          <w:bCs/>
          <w:color w:val="000000" w:themeColor="text1"/>
          <w:lang w:val="en-IE"/>
        </w:rPr>
        <w:t>Academic Misconduct</w:t>
      </w:r>
    </w:p>
    <w:p w14:paraId="76E8913E" w14:textId="56643BD4" w:rsidR="00890DEE" w:rsidRPr="008D6967" w:rsidRDefault="5E54A9D8" w:rsidP="4A42815A">
      <w:pPr>
        <w:spacing w:after="160" w:line="259" w:lineRule="auto"/>
        <w:rPr>
          <w:rFonts w:eastAsia="Times New Roman"/>
          <w:color w:val="000000" w:themeColor="text1"/>
          <w:lang w:val="en-IE"/>
        </w:rPr>
      </w:pPr>
      <w:r w:rsidRPr="4A42815A">
        <w:rPr>
          <w:rFonts w:eastAsia="Times New Roman"/>
          <w:color w:val="000000" w:themeColor="text1"/>
          <w:lang w:val="en-IE"/>
        </w:rPr>
        <w:t xml:space="preserve">The </w:t>
      </w:r>
      <w:hyperlink r:id="rId51">
        <w:r w:rsidRPr="4A42815A">
          <w:rPr>
            <w:rStyle w:val="Hyperlink"/>
            <w:rFonts w:eastAsia="Times New Roman"/>
            <w:color w:val="0000FF"/>
            <w:lang w:val="en-IE"/>
          </w:rPr>
          <w:t>National Academic Integrity Network</w:t>
        </w:r>
      </w:hyperlink>
      <w:r w:rsidRPr="4A42815A">
        <w:rPr>
          <w:rFonts w:eastAsia="Times New Roman"/>
          <w:color w:val="000000" w:themeColor="text1"/>
          <w:lang w:val="en-IE"/>
        </w:rPr>
        <w:t xml:space="preserve"> outlines academic misconduct as follows: “all actions which contravene academic integrity. These include breaches of examination regulations, cheating, plagiarism, impersonation, purchase of examination material, data falsification and other acts which dishonestly use information to gain academic credit.” Academic misconduct such as plagiarism can result in serious consequences for students, so it is very important to be aware of what academic misconduct is and to avoid it.</w:t>
      </w:r>
    </w:p>
    <w:p w14:paraId="023D6B42" w14:textId="266EB80B" w:rsidR="00890DEE" w:rsidRPr="008D6967" w:rsidRDefault="00890DEE" w:rsidP="4A42815A">
      <w:pPr>
        <w:pStyle w:val="Body"/>
        <w:jc w:val="center"/>
        <w:rPr>
          <w:rStyle w:val="None"/>
          <w:kern w:val="0"/>
          <w:sz w:val="24"/>
          <w:szCs w:val="24"/>
        </w:rPr>
      </w:pPr>
    </w:p>
    <w:p w14:paraId="09486752" w14:textId="77777777" w:rsidR="00890DEE" w:rsidRPr="008D6967" w:rsidRDefault="002E224A">
      <w:pPr>
        <w:pStyle w:val="Body"/>
        <w:jc w:val="both"/>
        <w:rPr>
          <w:rStyle w:val="None"/>
          <w:rFonts w:eastAsia="Times New Roman" w:cs="Times New Roman"/>
          <w:kern w:val="0"/>
          <w:sz w:val="24"/>
          <w:szCs w:val="24"/>
        </w:rPr>
      </w:pPr>
      <w:r w:rsidRPr="008D6967">
        <w:rPr>
          <w:rStyle w:val="None"/>
          <w:b/>
          <w:bCs/>
          <w:kern w:val="0"/>
          <w:sz w:val="24"/>
          <w:szCs w:val="24"/>
        </w:rPr>
        <w:t xml:space="preserve">The Department of English follows UCC’s Plagiarism Policy: </w:t>
      </w:r>
    </w:p>
    <w:p w14:paraId="33963C3C" w14:textId="0423254B" w:rsidR="46725C40" w:rsidRDefault="004D3270" w:rsidP="15F73CBD">
      <w:pPr>
        <w:pStyle w:val="Body"/>
        <w:jc w:val="both"/>
        <w:rPr>
          <w:rStyle w:val="None"/>
          <w:b/>
          <w:bCs/>
          <w:color w:val="000000" w:themeColor="text1"/>
          <w:sz w:val="24"/>
          <w:szCs w:val="24"/>
        </w:rPr>
      </w:pPr>
      <w:hyperlink r:id="rId52">
        <w:r w:rsidR="46725C40" w:rsidRPr="15F73CBD">
          <w:rPr>
            <w:rStyle w:val="Hyperlink"/>
            <w:b/>
            <w:bCs/>
            <w:color w:val="000000" w:themeColor="text1"/>
            <w:sz w:val="24"/>
            <w:szCs w:val="24"/>
          </w:rPr>
          <w:t>https://www.ucc.ie/en/media/support/academicsecretariat/policies/examinations/PlagiarismPolicy2021v4.pdf</w:t>
        </w:r>
      </w:hyperlink>
      <w:r w:rsidR="46725C40" w:rsidRPr="15F73CBD">
        <w:rPr>
          <w:rStyle w:val="None"/>
          <w:b/>
          <w:bCs/>
          <w:color w:val="000000" w:themeColor="text1"/>
          <w:sz w:val="24"/>
          <w:szCs w:val="24"/>
        </w:rPr>
        <w:t xml:space="preserve"> </w:t>
      </w:r>
    </w:p>
    <w:p w14:paraId="4029BB08" w14:textId="77777777" w:rsidR="00890DEE" w:rsidRPr="008D6967" w:rsidRDefault="002E224A">
      <w:pPr>
        <w:pStyle w:val="Body"/>
        <w:spacing w:before="100" w:after="100"/>
        <w:rPr>
          <w:rStyle w:val="None"/>
          <w:rFonts w:eastAsia="Times New Roman" w:cs="Times New Roman"/>
          <w:kern w:val="0"/>
          <w:sz w:val="24"/>
          <w:szCs w:val="24"/>
        </w:rPr>
      </w:pPr>
      <w:r w:rsidRPr="008D6967">
        <w:rPr>
          <w:rStyle w:val="None"/>
          <w:b/>
          <w:bCs/>
          <w:kern w:val="0"/>
          <w:sz w:val="24"/>
          <w:szCs w:val="24"/>
        </w:rPr>
        <w:t xml:space="preserve">What is plagiarism? </w:t>
      </w:r>
    </w:p>
    <w:p w14:paraId="1BF8FF32" w14:textId="77777777" w:rsidR="00890DEE" w:rsidRPr="008D6967" w:rsidRDefault="002E224A">
      <w:pPr>
        <w:pStyle w:val="Body"/>
        <w:spacing w:before="100" w:after="100"/>
        <w:rPr>
          <w:rStyle w:val="None"/>
          <w:rFonts w:eastAsia="Times New Roman" w:cs="Times New Roman"/>
          <w:kern w:val="0"/>
          <w:sz w:val="24"/>
          <w:szCs w:val="24"/>
        </w:rPr>
      </w:pPr>
      <w:r w:rsidRPr="008D6967">
        <w:rPr>
          <w:rStyle w:val="None"/>
          <w:kern w:val="0"/>
          <w:sz w:val="24"/>
          <w:szCs w:val="24"/>
        </w:rPr>
        <w:t xml:space="preserve">Plagiarism is the presentation of work for credit without appropriate attribution. Types of plagiarism include: </w:t>
      </w:r>
    </w:p>
    <w:p w14:paraId="3A62DA1C" w14:textId="77777777" w:rsidR="00890DEE" w:rsidRPr="008D6967" w:rsidRDefault="002E224A" w:rsidP="00B27397">
      <w:pPr>
        <w:pStyle w:val="Body"/>
        <w:numPr>
          <w:ilvl w:val="0"/>
          <w:numId w:val="48"/>
        </w:numPr>
        <w:spacing w:before="100" w:after="100"/>
        <w:rPr>
          <w:kern w:val="0"/>
          <w:sz w:val="24"/>
          <w:szCs w:val="24"/>
        </w:rPr>
      </w:pPr>
      <w:r w:rsidRPr="008D6967">
        <w:rPr>
          <w:rStyle w:val="None"/>
          <w:kern w:val="0"/>
          <w:sz w:val="24"/>
          <w:szCs w:val="24"/>
        </w:rPr>
        <w:t xml:space="preserve">Presenting someone else’s work or ideas as your own without appropriate attribution. </w:t>
      </w:r>
    </w:p>
    <w:p w14:paraId="7D563FCE" w14:textId="77777777" w:rsidR="00890DEE" w:rsidRPr="008D6967" w:rsidRDefault="002E224A" w:rsidP="00B27397">
      <w:pPr>
        <w:pStyle w:val="Body"/>
        <w:numPr>
          <w:ilvl w:val="0"/>
          <w:numId w:val="48"/>
        </w:numPr>
        <w:spacing w:before="100" w:after="100"/>
        <w:rPr>
          <w:kern w:val="0"/>
          <w:sz w:val="24"/>
          <w:szCs w:val="24"/>
        </w:rPr>
      </w:pPr>
      <w:r w:rsidRPr="008D6967">
        <w:rPr>
          <w:rStyle w:val="None"/>
          <w:kern w:val="0"/>
          <w:sz w:val="24"/>
          <w:szCs w:val="24"/>
        </w:rPr>
        <w:t xml:space="preserve">Copying one’s own work for one assignment and resubmitting it for another module is known as ‘self-plagiarism’. </w:t>
      </w:r>
      <w:r w:rsidRPr="008D6967">
        <w:rPr>
          <w:rStyle w:val="None"/>
          <w:kern w:val="0"/>
          <w:sz w:val="24"/>
          <w:szCs w:val="24"/>
          <w:shd w:val="clear" w:color="auto" w:fill="FFFFFF"/>
        </w:rPr>
        <w:t>Self-plagiarism is where a student’s assignment is identical to an assignment previously submitted as part of their university studies. Even if cited correctly, it is still presenting work for credit more than once and cannot be accepted. </w:t>
      </w:r>
    </w:p>
    <w:p w14:paraId="70DAC7A8" w14:textId="77777777" w:rsidR="00890DEE" w:rsidRPr="008D6967" w:rsidRDefault="002E224A" w:rsidP="00B27397">
      <w:pPr>
        <w:pStyle w:val="Body"/>
        <w:numPr>
          <w:ilvl w:val="0"/>
          <w:numId w:val="48"/>
        </w:numPr>
        <w:spacing w:before="100" w:after="100"/>
        <w:rPr>
          <w:kern w:val="0"/>
          <w:sz w:val="24"/>
          <w:szCs w:val="24"/>
        </w:rPr>
      </w:pPr>
      <w:r w:rsidRPr="008D6967">
        <w:rPr>
          <w:rStyle w:val="None"/>
          <w:kern w:val="0"/>
          <w:sz w:val="24"/>
          <w:szCs w:val="24"/>
        </w:rPr>
        <w:t xml:space="preserve">Collusion between students, where work is permitted to be copied and presented as the work of one individual. </w:t>
      </w:r>
    </w:p>
    <w:p w14:paraId="142A61C2" w14:textId="77777777" w:rsidR="00890DEE" w:rsidRPr="008D6967" w:rsidRDefault="002E224A" w:rsidP="00B27397">
      <w:pPr>
        <w:pStyle w:val="Body"/>
        <w:numPr>
          <w:ilvl w:val="0"/>
          <w:numId w:val="48"/>
        </w:numPr>
        <w:spacing w:before="100" w:after="100"/>
        <w:rPr>
          <w:kern w:val="0"/>
          <w:sz w:val="24"/>
          <w:szCs w:val="24"/>
        </w:rPr>
      </w:pPr>
      <w:r w:rsidRPr="008D6967">
        <w:rPr>
          <w:rStyle w:val="None"/>
          <w:kern w:val="0"/>
          <w:sz w:val="24"/>
          <w:szCs w:val="24"/>
        </w:rPr>
        <w:t>Buying a paper from the Web or elsewhere and presenting it as your own work.</w:t>
      </w:r>
    </w:p>
    <w:p w14:paraId="38F50E58" w14:textId="77777777" w:rsidR="00890DEE" w:rsidRPr="008D6967" w:rsidRDefault="002E224A">
      <w:pPr>
        <w:pStyle w:val="ListParagraph"/>
        <w:ind w:left="0"/>
        <w:jc w:val="both"/>
        <w:rPr>
          <w:rStyle w:val="None"/>
          <w:rFonts w:eastAsia="Times New Roman" w:cs="Times New Roman"/>
          <w:b/>
          <w:bCs/>
          <w:lang w:val="en-IE"/>
        </w:rPr>
      </w:pPr>
      <w:r w:rsidRPr="008D6967">
        <w:rPr>
          <w:rStyle w:val="None"/>
          <w:b/>
          <w:bCs/>
          <w:lang w:val="en-IE"/>
        </w:rPr>
        <w:t>How to avoid it?</w:t>
      </w:r>
    </w:p>
    <w:p w14:paraId="2C3408A8" w14:textId="77777777" w:rsidR="00890DEE" w:rsidRPr="008D6967" w:rsidRDefault="00890DEE">
      <w:pPr>
        <w:pStyle w:val="ListParagraph"/>
        <w:jc w:val="both"/>
        <w:rPr>
          <w:rStyle w:val="None"/>
          <w:i/>
          <w:iCs/>
          <w:lang w:val="en-IE"/>
        </w:rPr>
      </w:pPr>
    </w:p>
    <w:p w14:paraId="633CE1D5" w14:textId="77777777" w:rsidR="00890DEE" w:rsidRPr="008D6967" w:rsidRDefault="002E224A">
      <w:pPr>
        <w:pStyle w:val="Body"/>
        <w:rPr>
          <w:rStyle w:val="None"/>
          <w:rFonts w:eastAsia="Times New Roman" w:cs="Times New Roman"/>
          <w:i/>
          <w:iCs/>
          <w:kern w:val="0"/>
          <w:sz w:val="24"/>
          <w:szCs w:val="24"/>
        </w:rPr>
      </w:pPr>
      <w:r w:rsidRPr="008D6967">
        <w:rPr>
          <w:rStyle w:val="None"/>
          <w:kern w:val="0"/>
          <w:sz w:val="24"/>
          <w:szCs w:val="24"/>
        </w:rPr>
        <w:lastRenderedPageBreak/>
        <w:t>Be sure and follow standard referencing practices for English as set out in the Handbook. Incorrect referencing in assignments may be construed as plagiarism:</w:t>
      </w:r>
      <w:r w:rsidRPr="008D6967">
        <w:rPr>
          <w:rStyle w:val="None"/>
          <w:i/>
          <w:iCs/>
          <w:kern w:val="0"/>
          <w:sz w:val="24"/>
          <w:szCs w:val="24"/>
        </w:rPr>
        <w:t xml:space="preserve"> you MUST USE QUOTATION MARKS to indicate precisely what you are quoting from secondary sources listed in your Works Cited.</w:t>
      </w:r>
    </w:p>
    <w:p w14:paraId="31B08930" w14:textId="77777777" w:rsidR="00890DEE" w:rsidRPr="008D6967" w:rsidRDefault="00890DEE">
      <w:pPr>
        <w:pStyle w:val="ListParagraph"/>
        <w:rPr>
          <w:rStyle w:val="None"/>
          <w:i/>
          <w:iCs/>
          <w:lang w:val="en-IE"/>
        </w:rPr>
      </w:pPr>
    </w:p>
    <w:p w14:paraId="5C8BC3FD" w14:textId="77777777" w:rsidR="00890DEE" w:rsidRPr="008D6967" w:rsidRDefault="002E224A">
      <w:pPr>
        <w:pStyle w:val="Body"/>
        <w:rPr>
          <w:rStyle w:val="None"/>
          <w:rFonts w:eastAsia="Times New Roman" w:cs="Times New Roman"/>
          <w:kern w:val="0"/>
          <w:sz w:val="24"/>
          <w:szCs w:val="24"/>
        </w:rPr>
      </w:pPr>
      <w:r w:rsidRPr="008D6967">
        <w:rPr>
          <w:rStyle w:val="None"/>
          <w:kern w:val="0"/>
          <w:sz w:val="24"/>
          <w:szCs w:val="24"/>
        </w:rPr>
        <w:t>If you are unsure about what plagiarism means or confused by any aspect of the policy, please contact your lecturer prior to submitting any essays. You are responsible both for knowing what constitutes plagiarism and for ensuring that you have not plagiarised. You will be required to complete and submit a cover sheet with each essay declaring that your submitted work is in accordance with the plagiarism policy.</w:t>
      </w:r>
    </w:p>
    <w:p w14:paraId="78EA9AAC" w14:textId="77777777" w:rsidR="00890DEE" w:rsidRPr="008D6967" w:rsidRDefault="002E224A">
      <w:pPr>
        <w:pStyle w:val="Body"/>
        <w:spacing w:before="100" w:after="100"/>
        <w:rPr>
          <w:rStyle w:val="None"/>
          <w:rFonts w:eastAsia="Times New Roman" w:cs="Times New Roman"/>
          <w:b/>
          <w:bCs/>
          <w:kern w:val="0"/>
          <w:sz w:val="24"/>
          <w:szCs w:val="24"/>
        </w:rPr>
      </w:pPr>
      <w:r w:rsidRPr="008D6967">
        <w:rPr>
          <w:rStyle w:val="None"/>
          <w:b/>
          <w:bCs/>
          <w:kern w:val="0"/>
          <w:sz w:val="24"/>
          <w:szCs w:val="24"/>
        </w:rPr>
        <w:t>Procedures and outcomes</w:t>
      </w:r>
    </w:p>
    <w:p w14:paraId="5B3CA98D" w14:textId="1C896032" w:rsidR="00890DEE" w:rsidRPr="008D6967" w:rsidRDefault="002E224A">
      <w:pPr>
        <w:pStyle w:val="Body"/>
        <w:spacing w:before="100" w:after="100"/>
        <w:rPr>
          <w:rStyle w:val="None"/>
          <w:rFonts w:eastAsia="Times New Roman" w:cs="Times New Roman"/>
          <w:kern w:val="0"/>
          <w:sz w:val="24"/>
          <w:szCs w:val="24"/>
        </w:rPr>
      </w:pPr>
      <w:r w:rsidRPr="008D6967">
        <w:rPr>
          <w:rStyle w:val="None"/>
          <w:b/>
          <w:bCs/>
          <w:kern w:val="0"/>
          <w:sz w:val="24"/>
          <w:szCs w:val="24"/>
        </w:rPr>
        <w:t xml:space="preserve">If </w:t>
      </w:r>
      <w:r w:rsidRPr="008D6967">
        <w:rPr>
          <w:rStyle w:val="None"/>
          <w:kern w:val="0"/>
          <w:sz w:val="24"/>
          <w:szCs w:val="24"/>
        </w:rPr>
        <w:t>a lecturer, examiner, invigilator, external examiner or other identifies a potential case of plagiarism, they will raise it with the Plagiarism Officer for consultation. The Depar</w:t>
      </w:r>
      <w:r w:rsidR="00D4035F" w:rsidRPr="008D6967">
        <w:rPr>
          <w:rStyle w:val="None"/>
          <w:kern w:val="0"/>
          <w:sz w:val="24"/>
          <w:szCs w:val="24"/>
        </w:rPr>
        <w:t>t</w:t>
      </w:r>
      <w:r w:rsidRPr="008D6967">
        <w:rPr>
          <w:rStyle w:val="None"/>
          <w:kern w:val="0"/>
          <w:sz w:val="24"/>
          <w:szCs w:val="24"/>
        </w:rPr>
        <w:t>ment then follows these steps:</w:t>
      </w:r>
    </w:p>
    <w:p w14:paraId="414163CF" w14:textId="77777777" w:rsidR="00890DEE" w:rsidRPr="008D6967" w:rsidRDefault="002E224A" w:rsidP="00B27397">
      <w:pPr>
        <w:pStyle w:val="ListParagraph"/>
        <w:numPr>
          <w:ilvl w:val="0"/>
          <w:numId w:val="50"/>
        </w:numPr>
        <w:spacing w:before="100" w:after="100"/>
        <w:rPr>
          <w:lang w:val="en-IE"/>
        </w:rPr>
      </w:pPr>
      <w:r w:rsidRPr="008D6967">
        <w:rPr>
          <w:rStyle w:val="None"/>
          <w:lang w:val="en-IE"/>
        </w:rPr>
        <w:t xml:space="preserve">If the Plagiarism Officer determines that the allegation does not amount to plagiarism, this will be notified to the student. </w:t>
      </w:r>
    </w:p>
    <w:p w14:paraId="049ED106" w14:textId="77777777" w:rsidR="00890DEE" w:rsidRPr="008D6967" w:rsidRDefault="002E224A" w:rsidP="00B27397">
      <w:pPr>
        <w:pStyle w:val="Body"/>
        <w:numPr>
          <w:ilvl w:val="0"/>
          <w:numId w:val="50"/>
        </w:numPr>
        <w:rPr>
          <w:kern w:val="0"/>
          <w:sz w:val="24"/>
          <w:szCs w:val="24"/>
        </w:rPr>
      </w:pPr>
      <w:r w:rsidRPr="008D6967">
        <w:rPr>
          <w:rStyle w:val="None"/>
          <w:kern w:val="0"/>
          <w:sz w:val="24"/>
          <w:szCs w:val="24"/>
        </w:rPr>
        <w:t>If the Plagiarism Officer suspects that a breach of academic conduct has occurred, s/he will inform the student, in writing, of the allegation and prior findings, if any, of plagiarism and provide the student with an opportunity to provide an explanation via a meeting (in person or online). The Plagiarism Officer will consider the allegation, any personal statement made and any information available, including the student’s examination records, to take one of the following options:</w:t>
      </w:r>
    </w:p>
    <w:p w14:paraId="5BC577F8" w14:textId="77777777" w:rsidR="00890DEE" w:rsidRPr="008D6967" w:rsidRDefault="00890DEE">
      <w:pPr>
        <w:pStyle w:val="Body"/>
        <w:ind w:left="360"/>
        <w:rPr>
          <w:rStyle w:val="None"/>
          <w:kern w:val="0"/>
          <w:sz w:val="24"/>
          <w:szCs w:val="24"/>
        </w:rPr>
      </w:pPr>
    </w:p>
    <w:p w14:paraId="4198460D" w14:textId="74D72D8D" w:rsidR="00890DEE" w:rsidRPr="008D6967" w:rsidRDefault="002E224A" w:rsidP="00B27397">
      <w:pPr>
        <w:pStyle w:val="ListParagraph"/>
        <w:numPr>
          <w:ilvl w:val="1"/>
          <w:numId w:val="50"/>
        </w:numPr>
        <w:rPr>
          <w:rStyle w:val="None"/>
          <w:rFonts w:eastAsia="Times New Roman" w:cs="Times New Roman"/>
          <w:color w:val="000000" w:themeColor="text1"/>
          <w:lang w:val="en-IE"/>
        </w:rPr>
      </w:pPr>
      <w:r w:rsidRPr="15F73CBD">
        <w:rPr>
          <w:rStyle w:val="None"/>
          <w:lang w:val="en-IE"/>
        </w:rPr>
        <w:t>Make a full report in writing to the Student Records and Examination Officer, which will trigger the procedures for Breach of</w:t>
      </w:r>
      <w:r w:rsidRPr="15F73CBD">
        <w:rPr>
          <w:rStyle w:val="None"/>
          <w:b/>
          <w:bCs/>
          <w:lang w:val="en-IE"/>
        </w:rPr>
        <w:t xml:space="preserve"> </w:t>
      </w:r>
      <w:r w:rsidRPr="15F73CBD">
        <w:rPr>
          <w:rStyle w:val="None"/>
          <w:lang w:val="en-IE"/>
        </w:rPr>
        <w:t xml:space="preserve">Examination Regulations and Procedures (see </w:t>
      </w:r>
      <w:hyperlink r:id="rId53">
        <w:r w:rsidR="014104C5" w:rsidRPr="15F73CBD">
          <w:rPr>
            <w:rStyle w:val="Hyperlink"/>
            <w:lang w:val="en-IE"/>
          </w:rPr>
          <w:t>https://www.ucc.ie/en/media/support/academicsecretariat/policies/examinations/UCCGuidetoExaminationsandAssessmentPGResearchAppeals_v9.pdf</w:t>
        </w:r>
      </w:hyperlink>
      <w:r w:rsidR="014104C5" w:rsidRPr="15F73CBD">
        <w:rPr>
          <w:rStyle w:val="None"/>
          <w:lang w:val="en-IE"/>
        </w:rPr>
        <w:t xml:space="preserve"> </w:t>
      </w:r>
    </w:p>
    <w:p w14:paraId="09C43C37" w14:textId="77777777" w:rsidR="00890DEE" w:rsidRPr="008D6967" w:rsidRDefault="002E224A" w:rsidP="00B27397">
      <w:pPr>
        <w:pStyle w:val="Body"/>
        <w:numPr>
          <w:ilvl w:val="1"/>
          <w:numId w:val="50"/>
        </w:numPr>
        <w:rPr>
          <w:kern w:val="0"/>
          <w:sz w:val="24"/>
          <w:szCs w:val="24"/>
        </w:rPr>
      </w:pPr>
      <w:r w:rsidRPr="008D6967">
        <w:rPr>
          <w:rStyle w:val="None"/>
          <w:kern w:val="0"/>
          <w:sz w:val="24"/>
          <w:szCs w:val="24"/>
        </w:rPr>
        <w:t xml:space="preserve">Exercise discretion to pursue the matter independently of the Student Records and Examination Office, and impose an appropriate penalty, which will not exceed assigning a mark of zero for the piece of work to which the offence relates. Where a sanction results in a FAIL judgement for the module, capping will be applied to marks achieved at the Supplemental Examination. </w:t>
      </w:r>
    </w:p>
    <w:p w14:paraId="4846B524" w14:textId="77777777" w:rsidR="00890DEE" w:rsidRPr="008D6967" w:rsidRDefault="00890DEE">
      <w:pPr>
        <w:pStyle w:val="Body"/>
        <w:ind w:left="1135"/>
        <w:rPr>
          <w:rStyle w:val="None"/>
          <w:kern w:val="0"/>
          <w:sz w:val="24"/>
          <w:szCs w:val="24"/>
        </w:rPr>
      </w:pPr>
    </w:p>
    <w:p w14:paraId="5B9FF188" w14:textId="18702740" w:rsidR="00890DEE" w:rsidRPr="008D6967" w:rsidRDefault="00D4035F" w:rsidP="00B27397">
      <w:pPr>
        <w:pStyle w:val="Body"/>
        <w:numPr>
          <w:ilvl w:val="0"/>
          <w:numId w:val="51"/>
        </w:numPr>
        <w:rPr>
          <w:kern w:val="0"/>
          <w:sz w:val="24"/>
          <w:szCs w:val="24"/>
        </w:rPr>
      </w:pPr>
      <w:r w:rsidRPr="008D6967">
        <w:rPr>
          <w:rStyle w:val="None"/>
          <w:kern w:val="0"/>
          <w:sz w:val="24"/>
          <w:szCs w:val="24"/>
        </w:rPr>
        <w:t xml:space="preserve"> If</w:t>
      </w:r>
      <w:r w:rsidR="002E224A" w:rsidRPr="008D6967">
        <w:rPr>
          <w:rStyle w:val="None"/>
          <w:kern w:val="0"/>
          <w:sz w:val="24"/>
          <w:szCs w:val="24"/>
        </w:rPr>
        <w:t xml:space="preserve"> the student agrees with the sanction of the Plagiarism Officer, the student will </w:t>
      </w:r>
      <w:r w:rsidR="002E224A" w:rsidRPr="008D6967">
        <w:rPr>
          <w:rStyle w:val="None"/>
          <w:kern w:val="0"/>
          <w:sz w:val="24"/>
          <w:szCs w:val="24"/>
        </w:rPr>
        <w:tab/>
        <w:t xml:space="preserve">formally accept the outcome as a final decision in writing, and all documentation will </w:t>
      </w:r>
      <w:r w:rsidR="002E224A" w:rsidRPr="008D6967">
        <w:rPr>
          <w:rStyle w:val="None"/>
          <w:kern w:val="0"/>
          <w:sz w:val="24"/>
          <w:szCs w:val="24"/>
        </w:rPr>
        <w:tab/>
        <w:t xml:space="preserve">be forwarded to the Student Records and Examination Office. </w:t>
      </w:r>
    </w:p>
    <w:p w14:paraId="2201C4E0" w14:textId="0180AF82" w:rsidR="00890DEE" w:rsidRPr="008D6967" w:rsidRDefault="002E224A" w:rsidP="15F73CBD">
      <w:pPr>
        <w:pStyle w:val="Body"/>
        <w:tabs>
          <w:tab w:val="left" w:pos="426"/>
          <w:tab w:val="left" w:pos="567"/>
        </w:tabs>
        <w:ind w:left="567" w:hanging="141"/>
        <w:rPr>
          <w:rStyle w:val="Hyperlink10"/>
          <w:rFonts w:eastAsia="Arial Unicode MS"/>
          <w:kern w:val="0"/>
          <w:sz w:val="24"/>
          <w:szCs w:val="24"/>
        </w:rPr>
      </w:pPr>
      <w:r w:rsidRPr="008D6967">
        <w:rPr>
          <w:rStyle w:val="None"/>
          <w:kern w:val="0"/>
          <w:sz w:val="24"/>
          <w:szCs w:val="24"/>
        </w:rPr>
        <w:t xml:space="preserve">4. </w:t>
      </w:r>
      <w:r w:rsidRPr="008D6967">
        <w:rPr>
          <w:rStyle w:val="None"/>
          <w:kern w:val="0"/>
          <w:sz w:val="24"/>
          <w:szCs w:val="24"/>
        </w:rPr>
        <w:tab/>
        <w:t xml:space="preserve">If the student believes they have been treated unfairly then they have the right to formal appeal through the standard UCC Examination Appeals process. See Section 19 of University’s Guide to Examinations and Assessment for Staff and Students, found here: </w:t>
      </w:r>
      <w:hyperlink r:id="rId54">
        <w:r w:rsidR="497BC345" w:rsidRPr="15F73CBD">
          <w:rPr>
            <w:rStyle w:val="Hyperlink"/>
            <w:sz w:val="24"/>
            <w:szCs w:val="24"/>
          </w:rPr>
          <w:t>https://www.ucc.ie/en/media/support/academicsecretariat/policies/examinations/UCCGuidetoExaminationsandAssessmentPGResearchAppeals_v9.pdf</w:t>
        </w:r>
      </w:hyperlink>
      <w:r w:rsidR="497BC345" w:rsidRPr="15F73CBD">
        <w:rPr>
          <w:rStyle w:val="None"/>
          <w:sz w:val="24"/>
          <w:szCs w:val="24"/>
        </w:rPr>
        <w:t xml:space="preserve"> </w:t>
      </w:r>
    </w:p>
    <w:p w14:paraId="38EA9061" w14:textId="77777777" w:rsidR="00890DEE" w:rsidRPr="008D6967" w:rsidRDefault="00890DEE">
      <w:pPr>
        <w:pStyle w:val="Body"/>
        <w:tabs>
          <w:tab w:val="left" w:pos="567"/>
        </w:tabs>
        <w:ind w:left="567" w:hanging="283"/>
        <w:rPr>
          <w:rStyle w:val="None"/>
          <w:kern w:val="0"/>
          <w:sz w:val="24"/>
          <w:szCs w:val="24"/>
        </w:rPr>
      </w:pPr>
    </w:p>
    <w:p w14:paraId="78AF61D1" w14:textId="7EF2F070" w:rsidR="00890DEE" w:rsidRPr="008D6967" w:rsidRDefault="00890DEE" w:rsidP="1E353458">
      <w:pPr>
        <w:pStyle w:val="Body"/>
        <w:rPr>
          <w:rStyle w:val="None"/>
          <w:b/>
          <w:bCs/>
          <w:color w:val="000000" w:themeColor="text1"/>
          <w:kern w:val="0"/>
          <w:sz w:val="24"/>
          <w:szCs w:val="24"/>
        </w:rPr>
      </w:pPr>
    </w:p>
    <w:p w14:paraId="7B489A4A" w14:textId="77777777" w:rsidR="00890DEE" w:rsidRPr="008D6967" w:rsidRDefault="002E224A">
      <w:pPr>
        <w:pStyle w:val="Body"/>
        <w:rPr>
          <w:rStyle w:val="None"/>
          <w:rFonts w:ascii="Garamond" w:eastAsia="Garamond" w:hAnsi="Garamond" w:cs="Garamond"/>
          <w:b/>
          <w:bCs/>
          <w:kern w:val="0"/>
          <w:sz w:val="24"/>
          <w:szCs w:val="24"/>
        </w:rPr>
      </w:pPr>
      <w:r w:rsidRPr="008D6967">
        <w:rPr>
          <w:rStyle w:val="None"/>
          <w:rFonts w:ascii="Garamond" w:hAnsi="Garamond"/>
          <w:b/>
          <w:bCs/>
          <w:kern w:val="0"/>
          <w:sz w:val="24"/>
          <w:szCs w:val="24"/>
        </w:rPr>
        <w:t>Coversheets</w:t>
      </w:r>
    </w:p>
    <w:p w14:paraId="2B540364" w14:textId="77777777" w:rsidR="00890DEE" w:rsidRPr="008D6967" w:rsidRDefault="00890DEE">
      <w:pPr>
        <w:pStyle w:val="Body"/>
        <w:jc w:val="both"/>
        <w:rPr>
          <w:rStyle w:val="None"/>
          <w:rFonts w:ascii="Garamond" w:eastAsia="Garamond" w:hAnsi="Garamond" w:cs="Garamond"/>
          <w:kern w:val="0"/>
          <w:sz w:val="24"/>
          <w:szCs w:val="24"/>
        </w:rPr>
      </w:pPr>
    </w:p>
    <w:p w14:paraId="5112EC91" w14:textId="77777777" w:rsidR="00890DEE" w:rsidRPr="008D6967" w:rsidRDefault="002E224A">
      <w:pPr>
        <w:pStyle w:val="Body"/>
        <w:jc w:val="both"/>
        <w:rPr>
          <w:rStyle w:val="None"/>
          <w:rFonts w:ascii="Garamond" w:eastAsia="Garamond" w:hAnsi="Garamond" w:cs="Garamond"/>
          <w:kern w:val="0"/>
          <w:sz w:val="24"/>
          <w:szCs w:val="24"/>
        </w:rPr>
      </w:pPr>
      <w:r w:rsidRPr="008D6967">
        <w:rPr>
          <w:rStyle w:val="None"/>
          <w:rFonts w:ascii="Garamond" w:hAnsi="Garamond"/>
          <w:kern w:val="0"/>
          <w:sz w:val="24"/>
          <w:szCs w:val="24"/>
        </w:rPr>
        <w:t>Please fill in and sign the following declaration, and copy and paste it on the first page of your essay:</w:t>
      </w:r>
    </w:p>
    <w:p w14:paraId="5E0A5D53" w14:textId="77777777" w:rsidR="00890DEE" w:rsidRPr="008D6967" w:rsidRDefault="00890DEE">
      <w:pPr>
        <w:pStyle w:val="Body"/>
        <w:jc w:val="both"/>
        <w:rPr>
          <w:rStyle w:val="None"/>
          <w:rFonts w:ascii="Garamond" w:eastAsia="Garamond" w:hAnsi="Garamond" w:cs="Garamond"/>
          <w:kern w:val="0"/>
          <w:sz w:val="24"/>
          <w:szCs w:val="24"/>
        </w:rPr>
      </w:pPr>
    </w:p>
    <w:p w14:paraId="4EAB3382" w14:textId="77777777" w:rsidR="00890DEE" w:rsidRPr="008D6967" w:rsidRDefault="00890DEE">
      <w:pPr>
        <w:pStyle w:val="Body"/>
        <w:jc w:val="both"/>
        <w:rPr>
          <w:rStyle w:val="None"/>
          <w:rFonts w:ascii="Garamond" w:eastAsia="Garamond" w:hAnsi="Garamond" w:cs="Garamond"/>
          <w:kern w:val="0"/>
          <w:sz w:val="24"/>
          <w:szCs w:val="24"/>
        </w:rPr>
      </w:pPr>
    </w:p>
    <w:p w14:paraId="18E3F3D2" w14:textId="77777777" w:rsidR="00890DEE" w:rsidRPr="008D6967" w:rsidRDefault="00890DEE">
      <w:pPr>
        <w:pStyle w:val="Body"/>
        <w:jc w:val="both"/>
        <w:rPr>
          <w:rStyle w:val="None"/>
          <w:rFonts w:ascii="Garamond" w:eastAsia="Garamond" w:hAnsi="Garamond" w:cs="Garamond"/>
          <w:kern w:val="0"/>
          <w:sz w:val="24"/>
          <w:szCs w:val="24"/>
        </w:rPr>
      </w:pPr>
    </w:p>
    <w:p w14:paraId="7C0D80D9" w14:textId="77777777" w:rsidR="00890DEE" w:rsidRPr="008D6967" w:rsidRDefault="002E224A">
      <w:pPr>
        <w:pStyle w:val="Body"/>
        <w:jc w:val="both"/>
        <w:rPr>
          <w:rStyle w:val="None"/>
          <w:rFonts w:ascii="Garamond" w:eastAsia="Garamond" w:hAnsi="Garamond" w:cs="Garamond"/>
          <w:kern w:val="0"/>
          <w:sz w:val="24"/>
          <w:szCs w:val="24"/>
          <w:u w:val="single"/>
        </w:rPr>
      </w:pPr>
      <w:r w:rsidRPr="008D6967">
        <w:rPr>
          <w:rStyle w:val="None"/>
          <w:rFonts w:ascii="Garamond" w:eastAsia="Garamond" w:hAnsi="Garamond" w:cs="Garamond"/>
          <w:noProof/>
          <w:kern w:val="0"/>
          <w:sz w:val="24"/>
          <w:szCs w:val="24"/>
        </w:rPr>
        <mc:AlternateContent>
          <mc:Choice Requires="wps">
            <w:drawing>
              <wp:anchor distT="0" distB="0" distL="0" distR="0" simplePos="0" relativeHeight="251671552" behindDoc="0" locked="0" layoutInCell="1" allowOverlap="1" wp14:anchorId="78013B5B" wp14:editId="624EFEA1">
                <wp:simplePos x="0" y="0"/>
                <wp:positionH relativeFrom="column">
                  <wp:posOffset>605790</wp:posOffset>
                </wp:positionH>
                <wp:positionV relativeFrom="line">
                  <wp:posOffset>88264</wp:posOffset>
                </wp:positionV>
                <wp:extent cx="4514850" cy="6181725"/>
                <wp:effectExtent l="0" t="0" r="0" b="0"/>
                <wp:wrapNone/>
                <wp:docPr id="1073741847" name="officeArt object" descr="Text Box 14"/>
                <wp:cNvGraphicFramePr/>
                <a:graphic xmlns:a="http://schemas.openxmlformats.org/drawingml/2006/main">
                  <a:graphicData uri="http://schemas.microsoft.com/office/word/2010/wordprocessingShape">
                    <wps:wsp>
                      <wps:cNvSpPr txBox="1"/>
                      <wps:spPr>
                        <a:xfrm>
                          <a:off x="0" y="0"/>
                          <a:ext cx="4514850" cy="6181725"/>
                        </a:xfrm>
                        <a:prstGeom prst="rect">
                          <a:avLst/>
                        </a:prstGeom>
                        <a:solidFill>
                          <a:srgbClr val="FFFFFF"/>
                        </a:solidFill>
                        <a:ln w="57150" cap="flat">
                          <a:solidFill>
                            <a:srgbClr val="000000"/>
                          </a:solidFill>
                          <a:prstDash val="solid"/>
                          <a:miter lim="800000"/>
                        </a:ln>
                        <a:effectLst/>
                        <a:extLst>
                          <a:ext uri="{C572A759-6A51-4108-AA02-DFA0A04FC94B}">
                            <ma14:wrappingTextBoxFlag xmlns:pic="http://schemas.openxmlformats.org/drawingml/2006/picture" xmlns="" xmlns:w="http://schemas.openxmlformats.org/wordprocessingml/2006/main" xmlns:w10="urn:schemas-microsoft-com:office:word" xmlns:v="urn:schemas-microsoft-com:vml" xmlns:o="urn:schemas-microsoft-com:office:office" xmlns:ma14="http://schemas.microsoft.com/office/mac/drawingml/2011/main" xmlns:a14="http://schemas.microsoft.com/office/drawing/2010/main" val="1"/>
                          </a:ext>
                        </a:extLst>
                      </wps:spPr>
                      <wps:txbx>
                        <w:txbxContent>
                          <w:p w14:paraId="444B2148" w14:textId="77777777" w:rsidR="00692C20" w:rsidRDefault="00692C20">
                            <w:pPr>
                              <w:pStyle w:val="Body"/>
                              <w:spacing w:line="360" w:lineRule="auto"/>
                              <w:jc w:val="both"/>
                              <w:rPr>
                                <w:rStyle w:val="None"/>
                                <w:kern w:val="0"/>
                                <w:sz w:val="24"/>
                                <w:szCs w:val="24"/>
                                <w:u w:val="single"/>
                                <w:lang w:val="en-US"/>
                              </w:rPr>
                            </w:pPr>
                          </w:p>
                          <w:p w14:paraId="1148AE09" w14:textId="77777777" w:rsidR="00692C20" w:rsidRDefault="00692C20">
                            <w:pPr>
                              <w:pStyle w:val="Body"/>
                              <w:spacing w:line="360" w:lineRule="auto"/>
                              <w:jc w:val="both"/>
                              <w:rPr>
                                <w:rStyle w:val="None"/>
                                <w:kern w:val="0"/>
                                <w:sz w:val="24"/>
                                <w:szCs w:val="24"/>
                                <w:u w:val="single"/>
                                <w:lang w:val="en-US"/>
                              </w:rPr>
                            </w:pPr>
                          </w:p>
                          <w:p w14:paraId="2C4951CF" w14:textId="77777777" w:rsidR="00692C20" w:rsidRDefault="00692C20">
                            <w:pPr>
                              <w:pStyle w:val="Body"/>
                              <w:spacing w:line="360" w:lineRule="auto"/>
                              <w:jc w:val="both"/>
                              <w:rPr>
                                <w:rStyle w:val="None"/>
                                <w:kern w:val="0"/>
                                <w:sz w:val="24"/>
                                <w:szCs w:val="24"/>
                              </w:rPr>
                            </w:pPr>
                            <w:r>
                              <w:rPr>
                                <w:rStyle w:val="None"/>
                                <w:kern w:val="0"/>
                                <w:sz w:val="24"/>
                                <w:szCs w:val="24"/>
                                <w:u w:val="single"/>
                                <w:lang w:val="en-US"/>
                              </w:rPr>
                              <w:t>Plagiarism is the substitution of other people’s work for one’s own including the unacknowledged use of somebody else’s words or ideas.</w:t>
                            </w:r>
                            <w:r>
                              <w:rPr>
                                <w:rStyle w:val="None"/>
                                <w:kern w:val="0"/>
                                <w:sz w:val="24"/>
                                <w:szCs w:val="24"/>
                                <w:lang w:val="en-US"/>
                              </w:rPr>
                              <w:t xml:space="preserve">  </w:t>
                            </w:r>
                          </w:p>
                          <w:p w14:paraId="13D43111" w14:textId="77777777" w:rsidR="00692C20" w:rsidRDefault="00692C20">
                            <w:pPr>
                              <w:pStyle w:val="Body"/>
                              <w:spacing w:line="360" w:lineRule="auto"/>
                              <w:jc w:val="both"/>
                              <w:rPr>
                                <w:rStyle w:val="None"/>
                                <w:kern w:val="0"/>
                                <w:sz w:val="24"/>
                                <w:szCs w:val="24"/>
                                <w:lang w:val="en-US"/>
                              </w:rPr>
                            </w:pPr>
                          </w:p>
                          <w:p w14:paraId="4E6B1BDD" w14:textId="77777777" w:rsidR="00692C20" w:rsidRDefault="00692C20">
                            <w:pPr>
                              <w:pStyle w:val="Body"/>
                              <w:spacing w:line="360" w:lineRule="auto"/>
                              <w:jc w:val="both"/>
                              <w:rPr>
                                <w:rStyle w:val="None"/>
                                <w:kern w:val="0"/>
                                <w:sz w:val="24"/>
                                <w:szCs w:val="24"/>
                                <w:lang w:val="en-US"/>
                              </w:rPr>
                            </w:pPr>
                          </w:p>
                          <w:p w14:paraId="7E18BA15" w14:textId="658F0D60" w:rsidR="00692C20" w:rsidRDefault="00692C20">
                            <w:pPr>
                              <w:pStyle w:val="Body"/>
                              <w:spacing w:line="360" w:lineRule="auto"/>
                              <w:jc w:val="both"/>
                              <w:rPr>
                                <w:rStyle w:val="None"/>
                                <w:kern w:val="0"/>
                                <w:sz w:val="24"/>
                                <w:szCs w:val="24"/>
                              </w:rPr>
                            </w:pPr>
                            <w:r>
                              <w:rPr>
                                <w:rStyle w:val="None"/>
                                <w:kern w:val="0"/>
                                <w:sz w:val="24"/>
                                <w:szCs w:val="24"/>
                                <w:lang w:val="en-US"/>
                              </w:rPr>
                              <w:t xml:space="preserve">I understand this definition of plagiarism, I have read the </w:t>
                            </w:r>
                            <w:r w:rsidR="00BC0E8B">
                              <w:rPr>
                                <w:rStyle w:val="None"/>
                                <w:kern w:val="0"/>
                                <w:sz w:val="24"/>
                                <w:szCs w:val="24"/>
                                <w:lang w:val="en-US"/>
                              </w:rPr>
                              <w:t>Department</w:t>
                            </w:r>
                            <w:r>
                              <w:rPr>
                                <w:rStyle w:val="None"/>
                                <w:kern w:val="0"/>
                                <w:sz w:val="24"/>
                                <w:szCs w:val="24"/>
                                <w:lang w:val="en-US"/>
                              </w:rPr>
                              <w:t>’s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14:paraId="15A7BECD" w14:textId="77777777" w:rsidR="00692C20" w:rsidRDefault="00692C20">
                            <w:pPr>
                              <w:pStyle w:val="Body"/>
                              <w:spacing w:line="360" w:lineRule="auto"/>
                              <w:jc w:val="both"/>
                              <w:rPr>
                                <w:rStyle w:val="None"/>
                                <w:b/>
                                <w:bCs/>
                                <w:kern w:val="0"/>
                                <w:sz w:val="24"/>
                                <w:szCs w:val="24"/>
                                <w:lang w:val="en-US"/>
                              </w:rPr>
                            </w:pPr>
                          </w:p>
                          <w:p w14:paraId="5F4F8C06" w14:textId="0EA81F15" w:rsidR="00692C20" w:rsidRDefault="00692C20">
                            <w:pPr>
                              <w:pStyle w:val="Body"/>
                              <w:spacing w:line="360" w:lineRule="auto"/>
                              <w:jc w:val="both"/>
                              <w:rPr>
                                <w:rStyle w:val="None"/>
                                <w:kern w:val="0"/>
                                <w:sz w:val="24"/>
                                <w:szCs w:val="24"/>
                              </w:rPr>
                            </w:pPr>
                            <w:r>
                              <w:rPr>
                                <w:rStyle w:val="None"/>
                                <w:kern w:val="0"/>
                                <w:sz w:val="24"/>
                                <w:szCs w:val="24"/>
                                <w:lang w:val="en-US"/>
                              </w:rPr>
                              <w:t xml:space="preserve">This essay complies with </w:t>
                            </w:r>
                            <w:r w:rsidR="00BC0E8B">
                              <w:rPr>
                                <w:rStyle w:val="None"/>
                                <w:kern w:val="0"/>
                                <w:sz w:val="24"/>
                                <w:szCs w:val="24"/>
                                <w:lang w:val="en-US"/>
                              </w:rPr>
                              <w:t>Department</w:t>
                            </w:r>
                            <w:r>
                              <w:rPr>
                                <w:rStyle w:val="None"/>
                                <w:kern w:val="0"/>
                                <w:sz w:val="24"/>
                                <w:szCs w:val="24"/>
                                <w:lang w:val="en-US"/>
                              </w:rPr>
                              <w:t xml:space="preserve"> of English regulations and guidelines: </w:t>
                            </w:r>
                            <w:r>
                              <w:rPr>
                                <w:rStyle w:val="None"/>
                                <w:kern w:val="0"/>
                                <w:sz w:val="24"/>
                                <w:szCs w:val="24"/>
                                <w:lang w:val="en-US"/>
                              </w:rPr>
                              <w:tab/>
                            </w:r>
                            <w:r>
                              <w:rPr>
                                <w:rStyle w:val="None"/>
                                <w:kern w:val="0"/>
                                <w:sz w:val="24"/>
                                <w:szCs w:val="24"/>
                                <w:lang w:val="en-US"/>
                              </w:rPr>
                              <w:tab/>
                              <w:t>YES</w:t>
                            </w:r>
                          </w:p>
                          <w:p w14:paraId="09BB9BF3" w14:textId="77777777" w:rsidR="00692C20" w:rsidRDefault="00692C20">
                            <w:pPr>
                              <w:pStyle w:val="Body"/>
                              <w:spacing w:line="360" w:lineRule="auto"/>
                              <w:jc w:val="both"/>
                              <w:rPr>
                                <w:rStyle w:val="None"/>
                                <w:kern w:val="0"/>
                                <w:sz w:val="24"/>
                                <w:szCs w:val="24"/>
                              </w:rPr>
                            </w:pPr>
                            <w:r>
                              <w:rPr>
                                <w:rStyle w:val="None"/>
                                <w:kern w:val="0"/>
                                <w:sz w:val="24"/>
                                <w:szCs w:val="24"/>
                                <w:lang w:val="en-US"/>
                              </w:rPr>
                              <w:tab/>
                            </w:r>
                            <w:r>
                              <w:rPr>
                                <w:rStyle w:val="None"/>
                                <w:kern w:val="0"/>
                                <w:sz w:val="24"/>
                                <w:szCs w:val="24"/>
                                <w:lang w:val="en-US"/>
                              </w:rPr>
                              <w:tab/>
                              <w:t>NO</w:t>
                            </w:r>
                          </w:p>
                          <w:p w14:paraId="7D5A5D9D" w14:textId="77777777" w:rsidR="00692C20" w:rsidRDefault="00692C20">
                            <w:pPr>
                              <w:pStyle w:val="Body"/>
                              <w:spacing w:line="360" w:lineRule="auto"/>
                              <w:jc w:val="both"/>
                              <w:rPr>
                                <w:rStyle w:val="None"/>
                                <w:kern w:val="0"/>
                                <w:sz w:val="24"/>
                                <w:szCs w:val="24"/>
                                <w:lang w:val="en-US"/>
                              </w:rPr>
                            </w:pPr>
                          </w:p>
                          <w:p w14:paraId="0EC653EA" w14:textId="77777777" w:rsidR="00692C20" w:rsidRDefault="00692C20">
                            <w:pPr>
                              <w:pStyle w:val="Body"/>
                              <w:spacing w:line="360" w:lineRule="auto"/>
                              <w:jc w:val="both"/>
                              <w:rPr>
                                <w:rStyle w:val="None"/>
                                <w:kern w:val="0"/>
                                <w:sz w:val="24"/>
                                <w:szCs w:val="24"/>
                              </w:rPr>
                            </w:pPr>
                            <w:r>
                              <w:rPr>
                                <w:rStyle w:val="None"/>
                                <w:kern w:val="0"/>
                                <w:sz w:val="24"/>
                                <w:szCs w:val="24"/>
                                <w:lang w:val="en-US"/>
                              </w:rPr>
                              <w:t xml:space="preserve">(Please tick </w:t>
                            </w:r>
                            <w:r>
                              <w:rPr>
                                <w:rStyle w:val="None"/>
                                <w:rFonts w:ascii="Arial Unicode MS" w:hAnsi="Arial Unicode MS"/>
                                <w:kern w:val="0"/>
                                <w:sz w:val="24"/>
                                <w:szCs w:val="24"/>
                                <w:lang w:val="en-US"/>
                              </w:rPr>
                              <w:t>✓</w:t>
                            </w:r>
                            <w:r>
                              <w:rPr>
                                <w:rStyle w:val="None"/>
                                <w:kern w:val="0"/>
                                <w:sz w:val="24"/>
                                <w:szCs w:val="24"/>
                                <w:lang w:val="en-US"/>
                              </w:rPr>
                              <w:t xml:space="preserve"> </w:t>
                            </w:r>
                            <w:r>
                              <w:rPr>
                                <w:rStyle w:val="None"/>
                                <w:b/>
                                <w:bCs/>
                                <w:kern w:val="0"/>
                                <w:sz w:val="24"/>
                                <w:szCs w:val="24"/>
                                <w:u w:val="single"/>
                                <w:lang w:val="en-US"/>
                              </w:rPr>
                              <w:t>one</w:t>
                            </w:r>
                            <w:r>
                              <w:rPr>
                                <w:rStyle w:val="None"/>
                                <w:kern w:val="0"/>
                                <w:sz w:val="24"/>
                                <w:szCs w:val="24"/>
                                <w:lang w:val="en-US"/>
                              </w:rPr>
                              <w:t xml:space="preserve"> box.)</w:t>
                            </w:r>
                          </w:p>
                          <w:p w14:paraId="698DDF7E" w14:textId="77777777" w:rsidR="00692C20" w:rsidRDefault="00692C20">
                            <w:pPr>
                              <w:pStyle w:val="Body"/>
                              <w:spacing w:line="360" w:lineRule="auto"/>
                              <w:jc w:val="both"/>
                              <w:rPr>
                                <w:rStyle w:val="None"/>
                                <w:kern w:val="0"/>
                                <w:sz w:val="24"/>
                                <w:szCs w:val="24"/>
                                <w:lang w:val="en-US"/>
                              </w:rPr>
                            </w:pPr>
                          </w:p>
                          <w:p w14:paraId="02C3DA6A" w14:textId="77777777" w:rsidR="00692C20" w:rsidRDefault="00692C20">
                            <w:pPr>
                              <w:pStyle w:val="Body"/>
                              <w:spacing w:line="360" w:lineRule="auto"/>
                              <w:jc w:val="both"/>
                            </w:pPr>
                            <w:r>
                              <w:rPr>
                                <w:rStyle w:val="None"/>
                                <w:kern w:val="0"/>
                                <w:sz w:val="24"/>
                                <w:szCs w:val="24"/>
                                <w:lang w:val="en-US"/>
                              </w:rPr>
                              <w:t>Signed . . . . . . . . . . . . . . . .</w:t>
                            </w:r>
                          </w:p>
                        </w:txbxContent>
                      </wps:txbx>
                      <wps:bodyPr wrap="square" lIns="45719" tIns="45719" rIns="45719" bIns="45719" numCol="1" anchor="t">
                        <a:noAutofit/>
                      </wps:bodyPr>
                    </wps:ws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764A8DA7">
              <v:shapetype id="_x0000_t202" coordsize="21600,21600" o:spt="202" path="m,l,21600r21600,l21600,xe" w14:anchorId="78013B5B">
                <v:stroke joinstyle="miter"/>
                <v:path gradientshapeok="t" o:connecttype="rect"/>
              </v:shapetype>
              <v:shape id="officeArt object" style="position:absolute;left:0;text-align:left;margin-left:47.7pt;margin-top:6.95pt;width:355.5pt;height:486.75pt;z-index:251671552;visibility:visible;mso-wrap-style:square;mso-wrap-distance-left:0;mso-wrap-distance-top:0;mso-wrap-distance-right:0;mso-wrap-distance-bottom:0;mso-position-horizontal:absolute;mso-position-horizontal-relative:text;mso-position-vertical:absolute;mso-position-vertical-relative:line;v-text-anchor:top" alt="Text Box 14" o:spid="_x0000_s1026"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">
                <v:textbox inset="1.27mm,1.27mm,1.27mm,1.27mm">
                  <w:txbxContent>
                    <w:p w:rsidR="00692C20" w:rsidRDefault="00692C20" w14:paraId="672A6659" w14:textId="77777777">
                      <w:pPr>
                        <w:pStyle w:val="Body"/>
                        <w:spacing w:line="360" w:lineRule="auto"/>
                        <w:jc w:val="both"/>
                        <w:rPr>
                          <w:rStyle w:val="None"/>
                          <w:kern w:val="0"/>
                          <w:sz w:val="24"/>
                          <w:szCs w:val="24"/>
                          <w:u w:val="single"/>
                          <w:lang w:val="en-US"/>
                        </w:rPr>
                      </w:pPr>
                    </w:p>
                    <w:p w:rsidR="00692C20" w:rsidRDefault="00692C20" w14:paraId="0A37501D" w14:textId="77777777">
                      <w:pPr>
                        <w:pStyle w:val="Body"/>
                        <w:spacing w:line="360" w:lineRule="auto"/>
                        <w:jc w:val="both"/>
                        <w:rPr>
                          <w:rStyle w:val="None"/>
                          <w:kern w:val="0"/>
                          <w:sz w:val="24"/>
                          <w:szCs w:val="24"/>
                          <w:u w:val="single"/>
                          <w:lang w:val="en-US"/>
                        </w:rPr>
                      </w:pPr>
                    </w:p>
                    <w:p w:rsidR="00692C20" w:rsidRDefault="00692C20" w14:paraId="60C86964" w14:textId="77777777">
                      <w:pPr>
                        <w:pStyle w:val="Body"/>
                        <w:spacing w:line="360" w:lineRule="auto"/>
                        <w:jc w:val="both"/>
                        <w:rPr>
                          <w:rStyle w:val="None"/>
                          <w:kern w:val="0"/>
                          <w:sz w:val="24"/>
                          <w:szCs w:val="24"/>
                        </w:rPr>
                      </w:pPr>
                      <w:r>
                        <w:rPr>
                          <w:rStyle w:val="None"/>
                          <w:kern w:val="0"/>
                          <w:sz w:val="24"/>
                          <w:szCs w:val="24"/>
                          <w:u w:val="single"/>
                          <w:lang w:val="en-US"/>
                        </w:rPr>
                        <w:t>Plagiarism is the substitution of other people’s work for one’s own including the unacknowledged use of somebody else’s words or ideas.</w:t>
                      </w:r>
                      <w:r>
                        <w:rPr>
                          <w:rStyle w:val="None"/>
                          <w:kern w:val="0"/>
                          <w:sz w:val="24"/>
                          <w:szCs w:val="24"/>
                          <w:lang w:val="en-US"/>
                        </w:rPr>
                        <w:t xml:space="preserve">  </w:t>
                      </w:r>
                    </w:p>
                    <w:p w:rsidR="00692C20" w:rsidRDefault="00692C20" w14:paraId="5DAB6C7B" w14:textId="77777777">
                      <w:pPr>
                        <w:pStyle w:val="Body"/>
                        <w:spacing w:line="360" w:lineRule="auto"/>
                        <w:jc w:val="both"/>
                        <w:rPr>
                          <w:rStyle w:val="None"/>
                          <w:kern w:val="0"/>
                          <w:sz w:val="24"/>
                          <w:szCs w:val="24"/>
                          <w:lang w:val="en-US"/>
                        </w:rPr>
                      </w:pPr>
                    </w:p>
                    <w:p w:rsidR="00692C20" w:rsidRDefault="00692C20" w14:paraId="02EB378F" w14:textId="77777777">
                      <w:pPr>
                        <w:pStyle w:val="Body"/>
                        <w:spacing w:line="360" w:lineRule="auto"/>
                        <w:jc w:val="both"/>
                        <w:rPr>
                          <w:rStyle w:val="None"/>
                          <w:kern w:val="0"/>
                          <w:sz w:val="24"/>
                          <w:szCs w:val="24"/>
                          <w:lang w:val="en-US"/>
                        </w:rPr>
                      </w:pPr>
                    </w:p>
                    <w:p w:rsidR="00692C20" w:rsidRDefault="00692C20" w14:paraId="66085BE1" w14:textId="658F0D60">
                      <w:pPr>
                        <w:pStyle w:val="Body"/>
                        <w:spacing w:line="360" w:lineRule="auto"/>
                        <w:jc w:val="both"/>
                        <w:rPr>
                          <w:rStyle w:val="None"/>
                          <w:kern w:val="0"/>
                          <w:sz w:val="24"/>
                          <w:szCs w:val="24"/>
                        </w:rPr>
                      </w:pPr>
                      <w:r>
                        <w:rPr>
                          <w:rStyle w:val="None"/>
                          <w:kern w:val="0"/>
                          <w:sz w:val="24"/>
                          <w:szCs w:val="24"/>
                          <w:lang w:val="en-US"/>
                        </w:rPr>
                        <w:t xml:space="preserve">I understand this definition of plagiarism, I have read the </w:t>
                      </w:r>
                      <w:r w:rsidR="00BC0E8B">
                        <w:rPr>
                          <w:rStyle w:val="None"/>
                          <w:kern w:val="0"/>
                          <w:sz w:val="24"/>
                          <w:szCs w:val="24"/>
                          <w:lang w:val="en-US"/>
                        </w:rPr>
                        <w:t>Department</w:t>
                      </w:r>
                      <w:r>
                        <w:rPr>
                          <w:rStyle w:val="None"/>
                          <w:kern w:val="0"/>
                          <w:sz w:val="24"/>
                          <w:szCs w:val="24"/>
                          <w:lang w:val="en-US"/>
                        </w:rPr>
                        <w:t>’s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rsidR="00692C20" w:rsidRDefault="00692C20" w14:paraId="6A05A809" w14:textId="77777777">
                      <w:pPr>
                        <w:pStyle w:val="Body"/>
                        <w:spacing w:line="360" w:lineRule="auto"/>
                        <w:jc w:val="both"/>
                        <w:rPr>
                          <w:rStyle w:val="None"/>
                          <w:b/>
                          <w:bCs/>
                          <w:kern w:val="0"/>
                          <w:sz w:val="24"/>
                          <w:szCs w:val="24"/>
                          <w:lang w:val="en-US"/>
                        </w:rPr>
                      </w:pPr>
                    </w:p>
                    <w:p w:rsidR="00692C20" w:rsidRDefault="00692C20" w14:paraId="792D641D" w14:textId="0EA81F15">
                      <w:pPr>
                        <w:pStyle w:val="Body"/>
                        <w:spacing w:line="360" w:lineRule="auto"/>
                        <w:jc w:val="both"/>
                        <w:rPr>
                          <w:rStyle w:val="None"/>
                          <w:kern w:val="0"/>
                          <w:sz w:val="24"/>
                          <w:szCs w:val="24"/>
                        </w:rPr>
                      </w:pPr>
                      <w:r>
                        <w:rPr>
                          <w:rStyle w:val="None"/>
                          <w:kern w:val="0"/>
                          <w:sz w:val="24"/>
                          <w:szCs w:val="24"/>
                          <w:lang w:val="en-US"/>
                        </w:rPr>
                        <w:t xml:space="preserve">This essay complies with </w:t>
                      </w:r>
                      <w:r w:rsidR="00BC0E8B">
                        <w:rPr>
                          <w:rStyle w:val="None"/>
                          <w:kern w:val="0"/>
                          <w:sz w:val="24"/>
                          <w:szCs w:val="24"/>
                          <w:lang w:val="en-US"/>
                        </w:rPr>
                        <w:t>Department</w:t>
                      </w:r>
                      <w:r>
                        <w:rPr>
                          <w:rStyle w:val="None"/>
                          <w:kern w:val="0"/>
                          <w:sz w:val="24"/>
                          <w:szCs w:val="24"/>
                          <w:lang w:val="en-US"/>
                        </w:rPr>
                        <w:t xml:space="preserve"> of English regulations and guidelines: </w:t>
                      </w:r>
                      <w:r>
                        <w:rPr>
                          <w:rStyle w:val="None"/>
                          <w:kern w:val="0"/>
                          <w:sz w:val="24"/>
                          <w:szCs w:val="24"/>
                          <w:lang w:val="en-US"/>
                        </w:rPr>
                        <w:tab/>
                      </w:r>
                      <w:r>
                        <w:rPr>
                          <w:rStyle w:val="None"/>
                          <w:kern w:val="0"/>
                          <w:sz w:val="24"/>
                          <w:szCs w:val="24"/>
                          <w:lang w:val="en-US"/>
                        </w:rPr>
                        <w:tab/>
                      </w:r>
                      <w:r>
                        <w:rPr>
                          <w:rStyle w:val="None"/>
                          <w:kern w:val="0"/>
                          <w:sz w:val="24"/>
                          <w:szCs w:val="24"/>
                          <w:lang w:val="en-US"/>
                        </w:rPr>
                        <w:t>YES</w:t>
                      </w:r>
                    </w:p>
                    <w:p w:rsidR="00692C20" w:rsidRDefault="00692C20" w14:paraId="3C625688" w14:textId="77777777">
                      <w:pPr>
                        <w:pStyle w:val="Body"/>
                        <w:spacing w:line="360" w:lineRule="auto"/>
                        <w:jc w:val="both"/>
                        <w:rPr>
                          <w:rStyle w:val="None"/>
                          <w:kern w:val="0"/>
                          <w:sz w:val="24"/>
                          <w:szCs w:val="24"/>
                        </w:rPr>
                      </w:pPr>
                      <w:r>
                        <w:rPr>
                          <w:rStyle w:val="None"/>
                          <w:kern w:val="0"/>
                          <w:sz w:val="24"/>
                          <w:szCs w:val="24"/>
                          <w:lang w:val="en-US"/>
                        </w:rPr>
                        <w:tab/>
                      </w:r>
                      <w:r>
                        <w:rPr>
                          <w:rStyle w:val="None"/>
                          <w:kern w:val="0"/>
                          <w:sz w:val="24"/>
                          <w:szCs w:val="24"/>
                          <w:lang w:val="en-US"/>
                        </w:rPr>
                        <w:tab/>
                      </w:r>
                      <w:r>
                        <w:rPr>
                          <w:rStyle w:val="None"/>
                          <w:kern w:val="0"/>
                          <w:sz w:val="24"/>
                          <w:szCs w:val="24"/>
                          <w:lang w:val="en-US"/>
                        </w:rPr>
                        <w:t>NO</w:t>
                      </w:r>
                    </w:p>
                    <w:p w:rsidR="00692C20" w:rsidRDefault="00692C20" w14:paraId="5A39BBE3" w14:textId="77777777">
                      <w:pPr>
                        <w:pStyle w:val="Body"/>
                        <w:spacing w:line="360" w:lineRule="auto"/>
                        <w:jc w:val="both"/>
                        <w:rPr>
                          <w:rStyle w:val="None"/>
                          <w:kern w:val="0"/>
                          <w:sz w:val="24"/>
                          <w:szCs w:val="24"/>
                          <w:lang w:val="en-US"/>
                        </w:rPr>
                      </w:pPr>
                    </w:p>
                    <w:p w:rsidR="00692C20" w:rsidRDefault="00692C20" w14:paraId="5A7D8B18" w14:textId="77777777">
                      <w:pPr>
                        <w:pStyle w:val="Body"/>
                        <w:spacing w:line="360" w:lineRule="auto"/>
                        <w:jc w:val="both"/>
                        <w:rPr>
                          <w:rStyle w:val="None"/>
                          <w:kern w:val="0"/>
                          <w:sz w:val="24"/>
                          <w:szCs w:val="24"/>
                        </w:rPr>
                      </w:pPr>
                      <w:r>
                        <w:rPr>
                          <w:rStyle w:val="None"/>
                          <w:kern w:val="0"/>
                          <w:sz w:val="24"/>
                          <w:szCs w:val="24"/>
                          <w:lang w:val="en-US"/>
                        </w:rPr>
                        <w:t xml:space="preserve">(Please tick </w:t>
                      </w:r>
                      <w:r>
                        <w:rPr>
                          <w:rStyle w:val="None"/>
                          <w:rFonts w:ascii="Arial Unicode MS" w:hAnsi="Arial Unicode MS"/>
                          <w:kern w:val="0"/>
                          <w:sz w:val="24"/>
                          <w:szCs w:val="24"/>
                          <w:lang w:val="en-US"/>
                        </w:rPr>
                        <w:t>✓</w:t>
                      </w:r>
                      <w:r>
                        <w:rPr>
                          <w:rStyle w:val="None"/>
                          <w:kern w:val="0"/>
                          <w:sz w:val="24"/>
                          <w:szCs w:val="24"/>
                          <w:lang w:val="en-US"/>
                        </w:rPr>
                        <w:t xml:space="preserve"> </w:t>
                      </w:r>
                      <w:r>
                        <w:rPr>
                          <w:rStyle w:val="None"/>
                          <w:b/>
                          <w:bCs/>
                          <w:kern w:val="0"/>
                          <w:sz w:val="24"/>
                          <w:szCs w:val="24"/>
                          <w:u w:val="single"/>
                          <w:lang w:val="en-US"/>
                        </w:rPr>
                        <w:t>one</w:t>
                      </w:r>
                      <w:r>
                        <w:rPr>
                          <w:rStyle w:val="None"/>
                          <w:kern w:val="0"/>
                          <w:sz w:val="24"/>
                          <w:szCs w:val="24"/>
                          <w:lang w:val="en-US"/>
                        </w:rPr>
                        <w:t xml:space="preserve"> box.)</w:t>
                      </w:r>
                    </w:p>
                    <w:p w:rsidR="00692C20" w:rsidRDefault="00692C20" w14:paraId="41C8F396" w14:textId="77777777">
                      <w:pPr>
                        <w:pStyle w:val="Body"/>
                        <w:spacing w:line="360" w:lineRule="auto"/>
                        <w:jc w:val="both"/>
                        <w:rPr>
                          <w:rStyle w:val="None"/>
                          <w:kern w:val="0"/>
                          <w:sz w:val="24"/>
                          <w:szCs w:val="24"/>
                          <w:lang w:val="en-US"/>
                        </w:rPr>
                      </w:pPr>
                    </w:p>
                    <w:p w:rsidR="00692C20" w:rsidRDefault="00692C20" w14:paraId="73EA225C" w14:textId="77777777">
                      <w:pPr>
                        <w:pStyle w:val="Body"/>
                        <w:spacing w:line="360" w:lineRule="auto"/>
                        <w:jc w:val="both"/>
                      </w:pPr>
                      <w:r>
                        <w:rPr>
                          <w:rStyle w:val="None"/>
                          <w:kern w:val="0"/>
                          <w:sz w:val="24"/>
                          <w:szCs w:val="24"/>
                          <w:lang w:val="en-US"/>
                        </w:rPr>
                        <w:t>Signed . . . . . . . . . . . . . . . .</w:t>
                      </w:r>
                    </w:p>
                  </w:txbxContent>
                </v:textbox>
                <w10:wrap anchory="line"/>
              </v:shape>
            </w:pict>
          </mc:Fallback>
        </mc:AlternateContent>
      </w:r>
    </w:p>
    <w:p w14:paraId="2D150290" w14:textId="77777777" w:rsidR="00890DEE" w:rsidRPr="008D6967" w:rsidRDefault="00890DEE">
      <w:pPr>
        <w:pStyle w:val="Body"/>
        <w:jc w:val="both"/>
        <w:rPr>
          <w:rStyle w:val="None"/>
          <w:rFonts w:ascii="Garamond" w:eastAsia="Garamond" w:hAnsi="Garamond" w:cs="Garamond"/>
          <w:kern w:val="0"/>
          <w:sz w:val="24"/>
          <w:szCs w:val="24"/>
          <w:u w:val="single"/>
        </w:rPr>
      </w:pPr>
    </w:p>
    <w:p w14:paraId="1A10205D" w14:textId="77777777" w:rsidR="00890DEE" w:rsidRPr="008D6967" w:rsidRDefault="00890DEE">
      <w:pPr>
        <w:pStyle w:val="Body"/>
        <w:jc w:val="both"/>
        <w:rPr>
          <w:rStyle w:val="None"/>
          <w:rFonts w:ascii="Garamond" w:eastAsia="Garamond" w:hAnsi="Garamond" w:cs="Garamond"/>
          <w:kern w:val="0"/>
          <w:sz w:val="24"/>
          <w:szCs w:val="24"/>
          <w:u w:val="single"/>
        </w:rPr>
      </w:pPr>
    </w:p>
    <w:p w14:paraId="77B63F49" w14:textId="77777777" w:rsidR="00890DEE" w:rsidRPr="008D6967" w:rsidRDefault="00890DEE">
      <w:pPr>
        <w:pStyle w:val="Body"/>
        <w:jc w:val="both"/>
        <w:rPr>
          <w:rStyle w:val="None"/>
          <w:rFonts w:ascii="Garamond" w:eastAsia="Garamond" w:hAnsi="Garamond" w:cs="Garamond"/>
          <w:kern w:val="0"/>
          <w:sz w:val="24"/>
          <w:szCs w:val="24"/>
          <w:u w:val="single"/>
        </w:rPr>
      </w:pPr>
    </w:p>
    <w:p w14:paraId="25A6D9DE" w14:textId="77777777" w:rsidR="00890DEE" w:rsidRPr="008D6967" w:rsidRDefault="00890DEE">
      <w:pPr>
        <w:pStyle w:val="Body"/>
        <w:jc w:val="both"/>
        <w:rPr>
          <w:rStyle w:val="None"/>
          <w:rFonts w:ascii="Garamond" w:eastAsia="Garamond" w:hAnsi="Garamond" w:cs="Garamond"/>
          <w:kern w:val="0"/>
          <w:sz w:val="24"/>
          <w:szCs w:val="24"/>
          <w:u w:val="single"/>
        </w:rPr>
      </w:pPr>
    </w:p>
    <w:p w14:paraId="0D00E75A" w14:textId="77777777" w:rsidR="00890DEE" w:rsidRPr="008D6967" w:rsidRDefault="00890DEE">
      <w:pPr>
        <w:pStyle w:val="Body"/>
        <w:jc w:val="both"/>
        <w:rPr>
          <w:rStyle w:val="None"/>
          <w:rFonts w:ascii="Garamond" w:eastAsia="Garamond" w:hAnsi="Garamond" w:cs="Garamond"/>
          <w:kern w:val="0"/>
          <w:sz w:val="24"/>
          <w:szCs w:val="24"/>
          <w:u w:val="single"/>
        </w:rPr>
      </w:pPr>
    </w:p>
    <w:p w14:paraId="76B82908" w14:textId="77777777" w:rsidR="00890DEE" w:rsidRPr="008D6967" w:rsidRDefault="00890DEE">
      <w:pPr>
        <w:pStyle w:val="Body"/>
        <w:jc w:val="both"/>
        <w:rPr>
          <w:rStyle w:val="None"/>
          <w:rFonts w:ascii="Garamond" w:eastAsia="Garamond" w:hAnsi="Garamond" w:cs="Garamond"/>
          <w:kern w:val="0"/>
          <w:sz w:val="24"/>
          <w:szCs w:val="24"/>
          <w:u w:val="single"/>
        </w:rPr>
      </w:pPr>
    </w:p>
    <w:p w14:paraId="120B00BC" w14:textId="77777777" w:rsidR="00890DEE" w:rsidRPr="008D6967" w:rsidRDefault="00890DEE">
      <w:pPr>
        <w:pStyle w:val="Body"/>
        <w:jc w:val="both"/>
        <w:rPr>
          <w:rStyle w:val="None"/>
          <w:rFonts w:ascii="Garamond" w:eastAsia="Garamond" w:hAnsi="Garamond" w:cs="Garamond"/>
          <w:kern w:val="0"/>
          <w:sz w:val="24"/>
          <w:szCs w:val="24"/>
          <w:u w:val="single"/>
        </w:rPr>
      </w:pPr>
    </w:p>
    <w:p w14:paraId="4B27E445" w14:textId="77777777" w:rsidR="00890DEE" w:rsidRPr="008D6967" w:rsidRDefault="00890DEE">
      <w:pPr>
        <w:pStyle w:val="Body"/>
        <w:jc w:val="both"/>
        <w:rPr>
          <w:rStyle w:val="None"/>
          <w:rFonts w:ascii="Garamond" w:eastAsia="Garamond" w:hAnsi="Garamond" w:cs="Garamond"/>
          <w:kern w:val="0"/>
          <w:sz w:val="24"/>
          <w:szCs w:val="24"/>
          <w:u w:val="single"/>
        </w:rPr>
      </w:pPr>
    </w:p>
    <w:p w14:paraId="7032C1C3" w14:textId="544F6ACF" w:rsidR="00890DEE" w:rsidRPr="008D6967" w:rsidRDefault="002E224A">
      <w:pPr>
        <w:pStyle w:val="Body"/>
        <w:jc w:val="both"/>
      </w:pPr>
      <w:r w:rsidRPr="1E353458">
        <w:rPr>
          <w:rStyle w:val="None"/>
          <w:rFonts w:ascii="Arial Unicode MS" w:hAnsi="Arial Unicode MS"/>
          <w:sz w:val="24"/>
          <w:szCs w:val="24"/>
          <w:u w:val="single"/>
        </w:rPr>
        <w:br w:type="page"/>
      </w:r>
    </w:p>
    <w:p w14:paraId="6640463B" w14:textId="77777777" w:rsidR="00890DEE" w:rsidRPr="008D6967" w:rsidRDefault="002E224A">
      <w:pPr>
        <w:pStyle w:val="Body"/>
        <w:jc w:val="both"/>
        <w:rPr>
          <w:rStyle w:val="None"/>
          <w:rFonts w:ascii="Garamond" w:eastAsia="Garamond" w:hAnsi="Garamond" w:cs="Garamond"/>
          <w:b/>
          <w:bCs/>
          <w:kern w:val="0"/>
          <w:sz w:val="24"/>
          <w:szCs w:val="24"/>
        </w:rPr>
      </w:pPr>
      <w:r w:rsidRPr="008D6967">
        <w:rPr>
          <w:rStyle w:val="None"/>
          <w:rFonts w:ascii="Garamond" w:hAnsi="Garamond"/>
          <w:b/>
          <w:bCs/>
          <w:kern w:val="0"/>
          <w:sz w:val="24"/>
          <w:szCs w:val="24"/>
        </w:rPr>
        <w:lastRenderedPageBreak/>
        <w:t>PENALTIES FOR PLAGIARISM AND OTHER UNACCEPTABLE REFERENCING:</w:t>
      </w:r>
    </w:p>
    <w:p w14:paraId="4AD330F5" w14:textId="77777777" w:rsidR="00890DEE" w:rsidRPr="008D6967" w:rsidRDefault="00890DEE">
      <w:pPr>
        <w:pStyle w:val="Body"/>
        <w:jc w:val="both"/>
        <w:rPr>
          <w:rStyle w:val="None"/>
          <w:rFonts w:ascii="Garamond" w:eastAsia="Garamond" w:hAnsi="Garamond" w:cs="Garamond"/>
          <w:b/>
          <w:bCs/>
          <w:kern w:val="0"/>
          <w:sz w:val="24"/>
          <w:szCs w:val="24"/>
        </w:rPr>
      </w:pPr>
    </w:p>
    <w:p w14:paraId="2309F395" w14:textId="77777777" w:rsidR="00890DEE" w:rsidRPr="008D6967" w:rsidRDefault="002E224A">
      <w:pPr>
        <w:pStyle w:val="Body"/>
        <w:jc w:val="both"/>
        <w:rPr>
          <w:rStyle w:val="None"/>
          <w:rFonts w:ascii="Garamond" w:eastAsia="Garamond" w:hAnsi="Garamond" w:cs="Garamond"/>
          <w:kern w:val="0"/>
          <w:sz w:val="24"/>
          <w:szCs w:val="24"/>
        </w:rPr>
      </w:pPr>
      <w:r w:rsidRPr="008D6967">
        <w:rPr>
          <w:rStyle w:val="None"/>
          <w:rFonts w:ascii="Garamond" w:hAnsi="Garamond"/>
          <w:kern w:val="0"/>
          <w:sz w:val="24"/>
          <w:szCs w:val="24"/>
        </w:rPr>
        <w:t>Plagiarism (including the unacceptable practices listed above) is a serious offence.  When done deliberately, it is ‘cheating’, as specified in the UCC Plagiarism Policy.</w:t>
      </w:r>
      <w:r w:rsidRPr="008D6967">
        <w:rPr>
          <w:rStyle w:val="None"/>
          <w:rFonts w:ascii="Garamond" w:eastAsia="Garamond" w:hAnsi="Garamond" w:cs="Garamond"/>
          <w:kern w:val="0"/>
          <w:sz w:val="24"/>
          <w:szCs w:val="24"/>
          <w:vertAlign w:val="superscript"/>
        </w:rPr>
        <w:footnoteReference w:id="2"/>
      </w:r>
      <w:r w:rsidRPr="008D6967">
        <w:rPr>
          <w:rStyle w:val="None"/>
          <w:rFonts w:ascii="Garamond" w:hAnsi="Garamond"/>
          <w:kern w:val="0"/>
          <w:sz w:val="24"/>
          <w:szCs w:val="24"/>
        </w:rPr>
        <w:t xml:space="preserve"> Whether deliberate or inadvertent, plagiarism attracts serious penalties:</w:t>
      </w:r>
    </w:p>
    <w:p w14:paraId="4FD26708" w14:textId="77777777" w:rsidR="00890DEE" w:rsidRPr="008D6967" w:rsidRDefault="00890DEE">
      <w:pPr>
        <w:pStyle w:val="Body"/>
        <w:jc w:val="both"/>
        <w:rPr>
          <w:rStyle w:val="None"/>
          <w:rFonts w:ascii="Garamond" w:eastAsia="Garamond" w:hAnsi="Garamond" w:cs="Garamond"/>
          <w:kern w:val="0"/>
          <w:sz w:val="24"/>
          <w:szCs w:val="24"/>
        </w:rPr>
      </w:pPr>
    </w:p>
    <w:p w14:paraId="55C777D2" w14:textId="2DFFDAF7" w:rsidR="00890DEE" w:rsidRPr="008D6967" w:rsidRDefault="002E224A" w:rsidP="00B27397">
      <w:pPr>
        <w:pStyle w:val="Body"/>
        <w:numPr>
          <w:ilvl w:val="0"/>
          <w:numId w:val="53"/>
        </w:numPr>
        <w:jc w:val="both"/>
        <w:rPr>
          <w:rFonts w:ascii="Garamond" w:hAnsi="Garamond"/>
          <w:kern w:val="0"/>
          <w:sz w:val="24"/>
          <w:szCs w:val="24"/>
        </w:rPr>
      </w:pPr>
      <w:r w:rsidRPr="008D6967">
        <w:rPr>
          <w:rStyle w:val="None"/>
          <w:rFonts w:ascii="Garamond" w:hAnsi="Garamond"/>
          <w:kern w:val="0"/>
          <w:sz w:val="24"/>
          <w:szCs w:val="24"/>
        </w:rPr>
        <w:t xml:space="preserve">An essay which contains plagiarised material (or commits another offence as listed above) will automatically attract a fail grade. Whether the student submits for Semester 1 or 2 assessment, s/he will be required to resubmit another essay from the list, </w:t>
      </w:r>
      <w:r w:rsidRPr="008D6967">
        <w:rPr>
          <w:rStyle w:val="None"/>
          <w:rFonts w:ascii="Garamond" w:hAnsi="Garamond"/>
          <w:b/>
          <w:bCs/>
          <w:kern w:val="0"/>
          <w:sz w:val="24"/>
          <w:szCs w:val="24"/>
          <w:u w:val="single"/>
        </w:rPr>
        <w:t>for the autumn examinations board</w:t>
      </w:r>
      <w:r w:rsidRPr="008D6967">
        <w:rPr>
          <w:rStyle w:val="None"/>
          <w:rFonts w:ascii="Garamond" w:hAnsi="Garamond"/>
          <w:kern w:val="0"/>
          <w:sz w:val="24"/>
          <w:szCs w:val="24"/>
        </w:rPr>
        <w:t xml:space="preserve"> (at a date that will be specified by the main office). In such cases, the </w:t>
      </w:r>
      <w:r w:rsidR="00BC0E8B">
        <w:rPr>
          <w:rStyle w:val="None"/>
          <w:rFonts w:ascii="Garamond" w:hAnsi="Garamond"/>
          <w:kern w:val="0"/>
          <w:sz w:val="24"/>
          <w:szCs w:val="24"/>
        </w:rPr>
        <w:t>Department</w:t>
      </w:r>
      <w:r w:rsidRPr="008D6967">
        <w:rPr>
          <w:rStyle w:val="None"/>
          <w:rFonts w:ascii="Garamond" w:hAnsi="Garamond"/>
          <w:kern w:val="0"/>
          <w:sz w:val="24"/>
          <w:szCs w:val="24"/>
        </w:rPr>
        <w:t xml:space="preserve"> reserves the right to re-evaluate any work previously submitted by the student in that academic year, and to notify the </w:t>
      </w:r>
      <w:r w:rsidR="00BC0E8B">
        <w:rPr>
          <w:rStyle w:val="None"/>
          <w:rFonts w:ascii="Garamond" w:hAnsi="Garamond"/>
          <w:kern w:val="0"/>
          <w:sz w:val="24"/>
          <w:szCs w:val="24"/>
        </w:rPr>
        <w:t>school</w:t>
      </w:r>
      <w:r w:rsidRPr="008D6967">
        <w:rPr>
          <w:rStyle w:val="None"/>
          <w:rFonts w:ascii="Garamond" w:hAnsi="Garamond"/>
          <w:kern w:val="0"/>
          <w:sz w:val="24"/>
          <w:szCs w:val="24"/>
        </w:rPr>
        <w:t>, department or unit in which the student is taking another subject.</w:t>
      </w:r>
    </w:p>
    <w:p w14:paraId="604C8BED" w14:textId="77777777" w:rsidR="00890DEE" w:rsidRPr="008D6967" w:rsidRDefault="00890DEE">
      <w:pPr>
        <w:pStyle w:val="Body"/>
        <w:ind w:left="360"/>
        <w:jc w:val="both"/>
        <w:rPr>
          <w:rStyle w:val="None"/>
          <w:rFonts w:ascii="Garamond" w:eastAsia="Garamond" w:hAnsi="Garamond" w:cs="Garamond"/>
          <w:kern w:val="0"/>
          <w:sz w:val="24"/>
          <w:szCs w:val="24"/>
        </w:rPr>
      </w:pPr>
    </w:p>
    <w:p w14:paraId="73A0FEBA" w14:textId="09D3F1DF" w:rsidR="00890DEE" w:rsidRPr="008D6967" w:rsidRDefault="002E224A" w:rsidP="00B27397">
      <w:pPr>
        <w:pStyle w:val="Body"/>
        <w:numPr>
          <w:ilvl w:val="0"/>
          <w:numId w:val="53"/>
        </w:numPr>
        <w:jc w:val="both"/>
        <w:rPr>
          <w:rFonts w:ascii="Garamond" w:hAnsi="Garamond"/>
          <w:kern w:val="0"/>
          <w:sz w:val="24"/>
          <w:szCs w:val="24"/>
        </w:rPr>
      </w:pPr>
      <w:r w:rsidRPr="008D6967">
        <w:rPr>
          <w:rStyle w:val="None"/>
          <w:rFonts w:ascii="Garamond" w:hAnsi="Garamond"/>
          <w:kern w:val="0"/>
          <w:sz w:val="24"/>
          <w:szCs w:val="24"/>
        </w:rPr>
        <w:t xml:space="preserve">Depending on the judgement of the </w:t>
      </w:r>
      <w:r w:rsidR="00BC0E8B">
        <w:rPr>
          <w:rStyle w:val="None"/>
          <w:rFonts w:ascii="Garamond" w:hAnsi="Garamond"/>
          <w:kern w:val="0"/>
          <w:sz w:val="24"/>
          <w:szCs w:val="24"/>
        </w:rPr>
        <w:t>Department</w:t>
      </w:r>
      <w:r w:rsidRPr="008D6967">
        <w:rPr>
          <w:rStyle w:val="None"/>
          <w:rFonts w:ascii="Garamond" w:hAnsi="Garamond"/>
          <w:kern w:val="0"/>
          <w:sz w:val="24"/>
          <w:szCs w:val="24"/>
        </w:rPr>
        <w:t>, where an essay contains a negligible amount of plagiarised material the student will be asked to submit another essay from the list of titles for a capped mark of 40%. This must be done before the commencement of the Summer exam period.</w:t>
      </w:r>
    </w:p>
    <w:p w14:paraId="02591A8A" w14:textId="77777777" w:rsidR="00890DEE" w:rsidRPr="008D6967" w:rsidRDefault="00890DEE">
      <w:pPr>
        <w:pStyle w:val="Body"/>
        <w:ind w:left="1080"/>
        <w:jc w:val="both"/>
        <w:rPr>
          <w:rStyle w:val="None"/>
          <w:rFonts w:ascii="Garamond" w:eastAsia="Garamond" w:hAnsi="Garamond" w:cs="Garamond"/>
          <w:kern w:val="0"/>
          <w:sz w:val="24"/>
          <w:szCs w:val="24"/>
        </w:rPr>
      </w:pPr>
    </w:p>
    <w:p w14:paraId="2F5BC214" w14:textId="77777777" w:rsidR="00890DEE" w:rsidRPr="008D6967" w:rsidRDefault="002E224A" w:rsidP="00B27397">
      <w:pPr>
        <w:pStyle w:val="Body"/>
        <w:numPr>
          <w:ilvl w:val="0"/>
          <w:numId w:val="53"/>
        </w:numPr>
        <w:jc w:val="both"/>
        <w:rPr>
          <w:rFonts w:ascii="Garamond" w:hAnsi="Garamond"/>
          <w:kern w:val="0"/>
          <w:sz w:val="24"/>
          <w:szCs w:val="24"/>
        </w:rPr>
      </w:pPr>
      <w:r w:rsidRPr="008D6967">
        <w:rPr>
          <w:rStyle w:val="None"/>
          <w:rFonts w:ascii="Garamond" w:hAnsi="Garamond"/>
          <w:kern w:val="0"/>
          <w:sz w:val="24"/>
          <w:szCs w:val="24"/>
        </w:rPr>
        <w:t>If the student is found to have plagiarised assignments for more than one module, her/his case may be referred to the University Examinations Officer under Regulation 14 of the UCC Regulations for the Conduct of Examinations. Penalties imposed may involve suspension or expulsion from the University.</w:t>
      </w:r>
    </w:p>
    <w:p w14:paraId="6E31379B" w14:textId="77777777" w:rsidR="00890DEE" w:rsidRPr="008D6967" w:rsidRDefault="00890DEE">
      <w:pPr>
        <w:pStyle w:val="Body"/>
        <w:jc w:val="both"/>
        <w:rPr>
          <w:rStyle w:val="None"/>
          <w:rFonts w:ascii="Garamond" w:eastAsia="Garamond" w:hAnsi="Garamond" w:cs="Garamond"/>
          <w:kern w:val="0"/>
          <w:sz w:val="24"/>
          <w:szCs w:val="24"/>
        </w:rPr>
      </w:pPr>
    </w:p>
    <w:p w14:paraId="712F2AF1" w14:textId="53282664" w:rsidR="00890DEE" w:rsidRPr="008D6967" w:rsidRDefault="002E224A">
      <w:pPr>
        <w:pStyle w:val="Body"/>
        <w:jc w:val="both"/>
        <w:rPr>
          <w:rStyle w:val="None"/>
          <w:rFonts w:ascii="Garamond" w:eastAsia="Garamond" w:hAnsi="Garamond" w:cs="Garamond"/>
          <w:kern w:val="0"/>
          <w:sz w:val="24"/>
          <w:szCs w:val="24"/>
        </w:rPr>
      </w:pPr>
      <w:r w:rsidRPr="008D6967">
        <w:rPr>
          <w:rStyle w:val="None"/>
          <w:rFonts w:ascii="Garamond" w:hAnsi="Garamond"/>
          <w:kern w:val="0"/>
          <w:sz w:val="24"/>
          <w:szCs w:val="24"/>
        </w:rPr>
        <w:t xml:space="preserve">Where a case of plagiarism is suspected, an oral examination may be held to determine the extent of the student’s knowledge of the subject. Any such oral examination will be conducted in the presence of the module co-ordinator/seminar leader and the </w:t>
      </w:r>
      <w:r w:rsidR="00BC0E8B">
        <w:rPr>
          <w:rStyle w:val="None"/>
          <w:rFonts w:ascii="Garamond" w:hAnsi="Garamond"/>
          <w:kern w:val="0"/>
          <w:sz w:val="24"/>
          <w:szCs w:val="24"/>
        </w:rPr>
        <w:t>Department</w:t>
      </w:r>
      <w:r w:rsidRPr="008D6967">
        <w:rPr>
          <w:rStyle w:val="None"/>
          <w:rFonts w:ascii="Garamond" w:hAnsi="Garamond"/>
          <w:kern w:val="0"/>
          <w:sz w:val="24"/>
          <w:szCs w:val="24"/>
        </w:rPr>
        <w:t xml:space="preserve"> Plagiarism Officer.</w:t>
      </w:r>
    </w:p>
    <w:p w14:paraId="398F66A6" w14:textId="77777777" w:rsidR="00890DEE" w:rsidRPr="008D6967" w:rsidRDefault="00890DEE">
      <w:pPr>
        <w:pStyle w:val="Body"/>
        <w:jc w:val="both"/>
        <w:rPr>
          <w:rStyle w:val="None"/>
          <w:rFonts w:ascii="Garamond" w:eastAsia="Garamond" w:hAnsi="Garamond" w:cs="Garamond"/>
          <w:kern w:val="0"/>
          <w:sz w:val="24"/>
          <w:szCs w:val="24"/>
          <w:u w:val="single"/>
        </w:rPr>
      </w:pPr>
    </w:p>
    <w:p w14:paraId="4D61B4F6" w14:textId="77777777" w:rsidR="00890DEE" w:rsidRPr="008D6967" w:rsidRDefault="002E224A">
      <w:pPr>
        <w:pStyle w:val="Body"/>
        <w:jc w:val="both"/>
        <w:rPr>
          <w:rStyle w:val="None"/>
          <w:rFonts w:ascii="Garamond" w:eastAsia="Garamond" w:hAnsi="Garamond" w:cs="Garamond"/>
          <w:b/>
          <w:bCs/>
          <w:kern w:val="0"/>
          <w:sz w:val="24"/>
          <w:szCs w:val="24"/>
        </w:rPr>
      </w:pPr>
      <w:r w:rsidRPr="008D6967">
        <w:rPr>
          <w:rStyle w:val="None"/>
          <w:rFonts w:ascii="Garamond" w:hAnsi="Garamond"/>
          <w:b/>
          <w:bCs/>
          <w:kern w:val="0"/>
          <w:sz w:val="24"/>
          <w:szCs w:val="24"/>
        </w:rPr>
        <w:t>Appeals Procedure</w:t>
      </w:r>
    </w:p>
    <w:p w14:paraId="38682639" w14:textId="77777777" w:rsidR="00890DEE" w:rsidRPr="008D6967" w:rsidRDefault="00890DEE">
      <w:pPr>
        <w:pStyle w:val="Body"/>
        <w:jc w:val="both"/>
        <w:rPr>
          <w:rStyle w:val="None"/>
          <w:rFonts w:ascii="Garamond" w:eastAsia="Garamond" w:hAnsi="Garamond" w:cs="Garamond"/>
          <w:kern w:val="0"/>
          <w:sz w:val="24"/>
          <w:szCs w:val="24"/>
          <w:u w:val="single"/>
        </w:rPr>
      </w:pPr>
    </w:p>
    <w:p w14:paraId="0E8F1EEB" w14:textId="77777777" w:rsidR="00890DEE" w:rsidRPr="008D6967" w:rsidRDefault="002E224A">
      <w:pPr>
        <w:pStyle w:val="Body"/>
        <w:jc w:val="both"/>
        <w:rPr>
          <w:rStyle w:val="None"/>
          <w:rFonts w:ascii="Garamond" w:eastAsia="Garamond" w:hAnsi="Garamond" w:cs="Garamond"/>
          <w:kern w:val="0"/>
          <w:sz w:val="24"/>
          <w:szCs w:val="24"/>
        </w:rPr>
      </w:pPr>
      <w:r w:rsidRPr="008D6967">
        <w:rPr>
          <w:rStyle w:val="None"/>
          <w:rFonts w:ascii="Garamond" w:hAnsi="Garamond"/>
          <w:kern w:val="0"/>
          <w:sz w:val="24"/>
          <w:szCs w:val="24"/>
        </w:rPr>
        <w:t xml:space="preserve">All students have a right of appeal to the Head of School. Students may appeal only on the grounds that the allegation of plagiarism is unfounded, and appeals must be made in writing in the first instance. Medical, personal, or other circumstances do not constitute a defence in cases of plagiarism. In the case of an unsuccessful appeal to the Head of School, students have a right of appeal to the Examination Appeals Committee.  </w:t>
      </w:r>
    </w:p>
    <w:p w14:paraId="23A1D86B" w14:textId="77777777" w:rsidR="00890DEE" w:rsidRPr="008D6967" w:rsidRDefault="00890DEE">
      <w:pPr>
        <w:pStyle w:val="Body"/>
        <w:jc w:val="both"/>
        <w:rPr>
          <w:rStyle w:val="None"/>
          <w:rFonts w:ascii="Garamond" w:eastAsia="Garamond" w:hAnsi="Garamond" w:cs="Garamond"/>
          <w:b/>
          <w:bCs/>
          <w:kern w:val="0"/>
          <w:sz w:val="24"/>
          <w:szCs w:val="24"/>
        </w:rPr>
      </w:pPr>
    </w:p>
    <w:p w14:paraId="12F83972" w14:textId="600905F6" w:rsidR="00890DEE" w:rsidRPr="008D6967" w:rsidRDefault="002E224A">
      <w:pPr>
        <w:pStyle w:val="Body"/>
        <w:jc w:val="both"/>
        <w:rPr>
          <w:rStyle w:val="None"/>
          <w:rFonts w:ascii="Garamond" w:eastAsia="Garamond" w:hAnsi="Garamond" w:cs="Garamond"/>
          <w:b/>
          <w:bCs/>
          <w:kern w:val="0"/>
          <w:sz w:val="24"/>
          <w:szCs w:val="24"/>
        </w:rPr>
      </w:pPr>
      <w:r w:rsidRPr="008D6967">
        <w:rPr>
          <w:rStyle w:val="None"/>
          <w:rFonts w:ascii="Garamond" w:hAnsi="Garamond"/>
          <w:b/>
          <w:bCs/>
          <w:kern w:val="0"/>
          <w:sz w:val="24"/>
          <w:szCs w:val="24"/>
        </w:rPr>
        <w:t xml:space="preserve">Students are advised that any proven case of plagiarism will be reflected in references sought from the </w:t>
      </w:r>
      <w:r w:rsidR="00BC0E8B">
        <w:rPr>
          <w:rStyle w:val="None"/>
          <w:rFonts w:ascii="Garamond" w:hAnsi="Garamond"/>
          <w:b/>
          <w:bCs/>
          <w:kern w:val="0"/>
          <w:sz w:val="24"/>
          <w:szCs w:val="24"/>
        </w:rPr>
        <w:t>Department</w:t>
      </w:r>
      <w:r w:rsidRPr="008D6967">
        <w:rPr>
          <w:rStyle w:val="None"/>
          <w:rFonts w:ascii="Garamond" w:hAnsi="Garamond"/>
          <w:b/>
          <w:bCs/>
          <w:kern w:val="0"/>
          <w:sz w:val="24"/>
          <w:szCs w:val="24"/>
        </w:rPr>
        <w:t>.</w:t>
      </w:r>
    </w:p>
    <w:p w14:paraId="0F767C52" w14:textId="77777777" w:rsidR="00890DEE" w:rsidRPr="008D6967" w:rsidRDefault="00890DEE">
      <w:pPr>
        <w:pStyle w:val="Body"/>
        <w:jc w:val="both"/>
        <w:rPr>
          <w:rStyle w:val="None"/>
          <w:rFonts w:ascii="Garamond" w:eastAsia="Garamond" w:hAnsi="Garamond" w:cs="Garamond"/>
          <w:b/>
          <w:bCs/>
          <w:kern w:val="0"/>
          <w:sz w:val="24"/>
          <w:szCs w:val="24"/>
        </w:rPr>
      </w:pPr>
    </w:p>
    <w:p w14:paraId="4F8C1720" w14:textId="77777777" w:rsidR="00890DEE" w:rsidRPr="008D6967" w:rsidRDefault="00890DEE">
      <w:pPr>
        <w:pStyle w:val="Body"/>
        <w:jc w:val="both"/>
        <w:rPr>
          <w:rStyle w:val="None"/>
          <w:rFonts w:ascii="Garamond" w:eastAsia="Garamond" w:hAnsi="Garamond" w:cs="Garamond"/>
          <w:b/>
          <w:bCs/>
          <w:kern w:val="0"/>
          <w:sz w:val="24"/>
          <w:szCs w:val="24"/>
        </w:rPr>
      </w:pPr>
    </w:p>
    <w:p w14:paraId="4C600F73" w14:textId="77777777" w:rsidR="00890DEE" w:rsidRPr="008D6967" w:rsidRDefault="002E224A">
      <w:pPr>
        <w:pStyle w:val="Body"/>
        <w:jc w:val="both"/>
        <w:rPr>
          <w:rStyle w:val="None"/>
          <w:rFonts w:ascii="Garamond" w:eastAsia="Garamond" w:hAnsi="Garamond" w:cs="Garamond"/>
          <w:b/>
          <w:bCs/>
          <w:kern w:val="0"/>
          <w:sz w:val="24"/>
          <w:szCs w:val="24"/>
        </w:rPr>
      </w:pPr>
      <w:r w:rsidRPr="008D6967">
        <w:rPr>
          <w:rStyle w:val="None"/>
          <w:rFonts w:ascii="Garamond" w:hAnsi="Garamond"/>
          <w:b/>
          <w:bCs/>
          <w:kern w:val="0"/>
          <w:sz w:val="24"/>
          <w:szCs w:val="24"/>
        </w:rPr>
        <w:t xml:space="preserve">HOW CAN YOU AVOID PLAGIARISING? </w:t>
      </w:r>
    </w:p>
    <w:p w14:paraId="1C3D8D0A" w14:textId="77777777" w:rsidR="00890DEE" w:rsidRPr="008D6967" w:rsidRDefault="00890DEE">
      <w:pPr>
        <w:pStyle w:val="Body"/>
        <w:jc w:val="both"/>
        <w:rPr>
          <w:rStyle w:val="None"/>
          <w:rFonts w:ascii="Garamond" w:eastAsia="Garamond" w:hAnsi="Garamond" w:cs="Garamond"/>
          <w:kern w:val="0"/>
          <w:sz w:val="24"/>
          <w:szCs w:val="24"/>
        </w:rPr>
      </w:pPr>
    </w:p>
    <w:p w14:paraId="00587F72" w14:textId="77777777" w:rsidR="00890DEE" w:rsidRPr="008D6967" w:rsidRDefault="002E224A">
      <w:pPr>
        <w:pStyle w:val="Body"/>
        <w:jc w:val="both"/>
        <w:rPr>
          <w:rStyle w:val="None"/>
          <w:rFonts w:ascii="Garamond" w:eastAsia="Garamond" w:hAnsi="Garamond" w:cs="Garamond"/>
          <w:b/>
          <w:bCs/>
          <w:kern w:val="0"/>
          <w:sz w:val="24"/>
          <w:szCs w:val="24"/>
        </w:rPr>
      </w:pPr>
      <w:r w:rsidRPr="008D6967">
        <w:rPr>
          <w:rStyle w:val="None"/>
          <w:rFonts w:ascii="Garamond" w:hAnsi="Garamond"/>
          <w:kern w:val="0"/>
          <w:sz w:val="24"/>
          <w:szCs w:val="24"/>
        </w:rPr>
        <w:t>Acknowledge all sources. If you don’t, intentionally or not, it is plagiarism.</w:t>
      </w:r>
    </w:p>
    <w:p w14:paraId="5E1DDE7A" w14:textId="77777777" w:rsidR="00890DEE" w:rsidRPr="008D6967" w:rsidRDefault="00890DEE">
      <w:pPr>
        <w:pStyle w:val="Body"/>
        <w:jc w:val="both"/>
        <w:rPr>
          <w:rStyle w:val="None"/>
          <w:rFonts w:ascii="Garamond" w:eastAsia="Garamond" w:hAnsi="Garamond" w:cs="Garamond"/>
          <w:b/>
          <w:bCs/>
          <w:kern w:val="0"/>
          <w:sz w:val="24"/>
          <w:szCs w:val="24"/>
        </w:rPr>
      </w:pPr>
    </w:p>
    <w:p w14:paraId="3AECD2A7" w14:textId="77777777" w:rsidR="00890DEE" w:rsidRPr="008D6967" w:rsidRDefault="002E224A">
      <w:pPr>
        <w:pStyle w:val="Body"/>
        <w:jc w:val="both"/>
        <w:rPr>
          <w:rStyle w:val="None"/>
          <w:rFonts w:ascii="Garamond" w:eastAsia="Garamond" w:hAnsi="Garamond" w:cs="Garamond"/>
          <w:kern w:val="0"/>
          <w:sz w:val="24"/>
          <w:szCs w:val="24"/>
        </w:rPr>
      </w:pPr>
      <w:r w:rsidRPr="008D6967">
        <w:rPr>
          <w:rStyle w:val="None"/>
          <w:rFonts w:ascii="Garamond" w:hAnsi="Garamond"/>
          <w:b/>
          <w:bCs/>
          <w:kern w:val="0"/>
          <w:sz w:val="24"/>
          <w:szCs w:val="24"/>
        </w:rPr>
        <w:t>Some tips on avoiding plagiarism:</w:t>
      </w:r>
    </w:p>
    <w:p w14:paraId="2A5A1AD9" w14:textId="77777777" w:rsidR="00890DEE" w:rsidRPr="008D6967" w:rsidRDefault="00890DEE">
      <w:pPr>
        <w:pStyle w:val="Body"/>
        <w:jc w:val="both"/>
        <w:rPr>
          <w:rStyle w:val="None"/>
          <w:rFonts w:ascii="Garamond" w:eastAsia="Garamond" w:hAnsi="Garamond" w:cs="Garamond"/>
          <w:b/>
          <w:bCs/>
          <w:kern w:val="0"/>
          <w:sz w:val="24"/>
          <w:szCs w:val="24"/>
        </w:rPr>
      </w:pPr>
    </w:p>
    <w:p w14:paraId="5DC4C9ED" w14:textId="77777777" w:rsidR="00890DEE" w:rsidRPr="008D6967" w:rsidRDefault="002E224A">
      <w:pPr>
        <w:pStyle w:val="Body"/>
        <w:jc w:val="both"/>
        <w:rPr>
          <w:rStyle w:val="None"/>
          <w:rFonts w:ascii="Garamond" w:eastAsia="Garamond" w:hAnsi="Garamond" w:cs="Garamond"/>
          <w:kern w:val="0"/>
          <w:sz w:val="24"/>
          <w:szCs w:val="24"/>
        </w:rPr>
      </w:pPr>
      <w:r w:rsidRPr="008D6967">
        <w:rPr>
          <w:rStyle w:val="None"/>
          <w:rFonts w:ascii="Garamond" w:hAnsi="Garamond"/>
          <w:kern w:val="0"/>
          <w:sz w:val="24"/>
          <w:szCs w:val="24"/>
        </w:rPr>
        <w:lastRenderedPageBreak/>
        <w:t xml:space="preserve">Part of your work as a student of literature is to read and engage with the critical discussions written by others and published in books, articles, and on the Internet. When you come to write your own essays, however, it is essential that you distinguish between your own ideas and insights, and those of others.    </w:t>
      </w:r>
    </w:p>
    <w:p w14:paraId="0AFE25C4" w14:textId="77777777" w:rsidR="00890DEE" w:rsidRPr="008D6967" w:rsidRDefault="002E224A">
      <w:pPr>
        <w:pStyle w:val="Body"/>
        <w:jc w:val="both"/>
        <w:rPr>
          <w:rStyle w:val="None"/>
          <w:rFonts w:ascii="Garamond" w:eastAsia="Garamond" w:hAnsi="Garamond" w:cs="Garamond"/>
          <w:b/>
          <w:bCs/>
          <w:kern w:val="0"/>
          <w:sz w:val="24"/>
          <w:szCs w:val="24"/>
        </w:rPr>
      </w:pPr>
      <w:r w:rsidRPr="008D6967">
        <w:rPr>
          <w:rStyle w:val="None"/>
          <w:rFonts w:ascii="Garamond" w:hAnsi="Garamond"/>
          <w:b/>
          <w:bCs/>
          <w:kern w:val="0"/>
          <w:sz w:val="24"/>
          <w:szCs w:val="24"/>
        </w:rPr>
        <w:t xml:space="preserve">Time Management </w:t>
      </w:r>
    </w:p>
    <w:p w14:paraId="52FB7CB6" w14:textId="77777777" w:rsidR="00890DEE" w:rsidRPr="008D6967" w:rsidRDefault="00890DEE">
      <w:pPr>
        <w:pStyle w:val="Body"/>
        <w:jc w:val="both"/>
        <w:rPr>
          <w:rStyle w:val="None"/>
          <w:rFonts w:ascii="Garamond" w:eastAsia="Garamond" w:hAnsi="Garamond" w:cs="Garamond"/>
          <w:kern w:val="0"/>
          <w:sz w:val="24"/>
          <w:szCs w:val="24"/>
          <w:u w:val="single"/>
        </w:rPr>
      </w:pPr>
    </w:p>
    <w:p w14:paraId="14EC27EA" w14:textId="77777777" w:rsidR="00890DEE" w:rsidRPr="008D6967" w:rsidRDefault="002E224A">
      <w:pPr>
        <w:pStyle w:val="Body"/>
        <w:jc w:val="both"/>
        <w:rPr>
          <w:rStyle w:val="None"/>
          <w:rFonts w:ascii="Garamond" w:eastAsia="Garamond" w:hAnsi="Garamond" w:cs="Garamond"/>
          <w:kern w:val="0"/>
          <w:sz w:val="24"/>
          <w:szCs w:val="24"/>
        </w:rPr>
      </w:pPr>
      <w:r w:rsidRPr="008D6967">
        <w:rPr>
          <w:rStyle w:val="None"/>
          <w:rFonts w:ascii="Garamond" w:hAnsi="Garamond"/>
          <w:kern w:val="0"/>
          <w:sz w:val="24"/>
          <w:szCs w:val="24"/>
        </w:rPr>
        <w:t xml:space="preserve">Start preparing for your essay </w:t>
      </w:r>
      <w:r w:rsidRPr="008D6967">
        <w:rPr>
          <w:rStyle w:val="None"/>
          <w:rFonts w:ascii="Garamond" w:hAnsi="Garamond"/>
          <w:b/>
          <w:bCs/>
          <w:kern w:val="0"/>
          <w:sz w:val="24"/>
          <w:szCs w:val="24"/>
        </w:rPr>
        <w:t>well in advance</w:t>
      </w:r>
      <w:r w:rsidRPr="008D6967">
        <w:rPr>
          <w:rStyle w:val="None"/>
          <w:rFonts w:ascii="Garamond" w:hAnsi="Garamond"/>
          <w:kern w:val="0"/>
          <w:sz w:val="24"/>
          <w:szCs w:val="24"/>
        </w:rPr>
        <w:t xml:space="preserve"> of its due date so that you have enough time to research, take notes, write and revise your essay, and proof-read and cross-check your essay.</w:t>
      </w:r>
    </w:p>
    <w:p w14:paraId="42C3EEA9" w14:textId="77777777" w:rsidR="00890DEE" w:rsidRPr="008D6967" w:rsidRDefault="00890DEE">
      <w:pPr>
        <w:pStyle w:val="Body"/>
        <w:jc w:val="both"/>
        <w:rPr>
          <w:rStyle w:val="None"/>
          <w:rFonts w:ascii="Garamond" w:eastAsia="Garamond" w:hAnsi="Garamond" w:cs="Garamond"/>
          <w:kern w:val="0"/>
          <w:sz w:val="24"/>
          <w:szCs w:val="24"/>
          <w:u w:val="single"/>
        </w:rPr>
      </w:pPr>
    </w:p>
    <w:p w14:paraId="71A79B23" w14:textId="77777777" w:rsidR="00890DEE" w:rsidRPr="008D6967" w:rsidRDefault="002E224A">
      <w:pPr>
        <w:pStyle w:val="Body"/>
        <w:jc w:val="both"/>
        <w:rPr>
          <w:rStyle w:val="None"/>
          <w:rFonts w:ascii="Garamond" w:eastAsia="Garamond" w:hAnsi="Garamond" w:cs="Garamond"/>
          <w:b/>
          <w:bCs/>
          <w:kern w:val="0"/>
          <w:sz w:val="24"/>
          <w:szCs w:val="24"/>
        </w:rPr>
      </w:pPr>
      <w:r w:rsidRPr="008D6967">
        <w:rPr>
          <w:rStyle w:val="None"/>
          <w:rFonts w:ascii="Garamond" w:hAnsi="Garamond"/>
          <w:b/>
          <w:bCs/>
          <w:kern w:val="0"/>
          <w:sz w:val="24"/>
          <w:szCs w:val="24"/>
        </w:rPr>
        <w:t>Taking Notes for Your Essay</w:t>
      </w:r>
    </w:p>
    <w:p w14:paraId="45F79470" w14:textId="77777777" w:rsidR="00890DEE" w:rsidRPr="008D6967" w:rsidRDefault="00890DEE">
      <w:pPr>
        <w:pStyle w:val="Body"/>
        <w:jc w:val="both"/>
        <w:rPr>
          <w:rStyle w:val="None"/>
          <w:rFonts w:ascii="Garamond" w:eastAsia="Garamond" w:hAnsi="Garamond" w:cs="Garamond"/>
          <w:kern w:val="0"/>
          <w:sz w:val="24"/>
          <w:szCs w:val="24"/>
          <w:u w:val="single"/>
        </w:rPr>
      </w:pPr>
    </w:p>
    <w:p w14:paraId="460656F1" w14:textId="77777777" w:rsidR="00890DEE" w:rsidRPr="008D6967" w:rsidRDefault="002E224A" w:rsidP="00B27397">
      <w:pPr>
        <w:pStyle w:val="Body"/>
        <w:numPr>
          <w:ilvl w:val="0"/>
          <w:numId w:val="55"/>
        </w:numPr>
        <w:jc w:val="both"/>
        <w:rPr>
          <w:rFonts w:ascii="Garamond" w:hAnsi="Garamond"/>
          <w:kern w:val="0"/>
          <w:sz w:val="24"/>
          <w:szCs w:val="24"/>
        </w:rPr>
      </w:pPr>
      <w:r w:rsidRPr="008D6967">
        <w:rPr>
          <w:rStyle w:val="None"/>
          <w:rFonts w:ascii="Garamond" w:hAnsi="Garamond"/>
          <w:kern w:val="0"/>
          <w:sz w:val="24"/>
          <w:szCs w:val="24"/>
        </w:rPr>
        <w:t>When you are taking notes from secondary sources in preparation for an essay, always note the following details:</w:t>
      </w:r>
    </w:p>
    <w:p w14:paraId="7C42359C" w14:textId="77777777" w:rsidR="00890DEE" w:rsidRPr="008D6967" w:rsidRDefault="002E224A">
      <w:pPr>
        <w:pStyle w:val="Body"/>
        <w:ind w:left="720" w:firstLine="360"/>
        <w:jc w:val="both"/>
        <w:rPr>
          <w:rStyle w:val="None"/>
          <w:rFonts w:ascii="Garamond" w:eastAsia="Garamond" w:hAnsi="Garamond" w:cs="Garamond"/>
          <w:kern w:val="0"/>
          <w:sz w:val="24"/>
          <w:szCs w:val="24"/>
        </w:rPr>
      </w:pPr>
      <w:r w:rsidRPr="008D6967">
        <w:rPr>
          <w:rStyle w:val="None"/>
          <w:rFonts w:ascii="Garamond" w:hAnsi="Garamond"/>
          <w:b/>
          <w:bCs/>
          <w:kern w:val="0"/>
          <w:sz w:val="24"/>
          <w:szCs w:val="24"/>
        </w:rPr>
        <w:t>Book:</w:t>
      </w:r>
      <w:r w:rsidRPr="008D6967">
        <w:rPr>
          <w:rStyle w:val="None"/>
          <w:rFonts w:ascii="Garamond" w:hAnsi="Garamond"/>
          <w:kern w:val="0"/>
          <w:sz w:val="24"/>
          <w:szCs w:val="24"/>
        </w:rPr>
        <w:t xml:space="preserve"> Author, Title, Publisher, Place and Year of publication </w:t>
      </w:r>
    </w:p>
    <w:p w14:paraId="130FAE9D" w14:textId="77777777" w:rsidR="00890DEE" w:rsidRPr="008D6967" w:rsidRDefault="002E224A">
      <w:pPr>
        <w:pStyle w:val="Body"/>
        <w:ind w:left="1080"/>
        <w:jc w:val="both"/>
        <w:rPr>
          <w:rStyle w:val="None"/>
          <w:rFonts w:ascii="Garamond" w:eastAsia="Garamond" w:hAnsi="Garamond" w:cs="Garamond"/>
          <w:kern w:val="0"/>
          <w:sz w:val="24"/>
          <w:szCs w:val="24"/>
        </w:rPr>
      </w:pPr>
      <w:r w:rsidRPr="008D6967">
        <w:rPr>
          <w:rStyle w:val="None"/>
          <w:rFonts w:ascii="Garamond" w:hAnsi="Garamond"/>
          <w:b/>
          <w:bCs/>
          <w:kern w:val="0"/>
          <w:sz w:val="24"/>
          <w:szCs w:val="24"/>
        </w:rPr>
        <w:t>Periodical:</w:t>
      </w:r>
      <w:r w:rsidRPr="008D6967">
        <w:rPr>
          <w:rStyle w:val="None"/>
          <w:rFonts w:ascii="Garamond" w:hAnsi="Garamond"/>
          <w:kern w:val="0"/>
          <w:sz w:val="24"/>
          <w:szCs w:val="24"/>
        </w:rPr>
        <w:t xml:space="preserve"> Author, Title of Article and Periodical, Year, Volume, Issue and Page Numbers </w:t>
      </w:r>
    </w:p>
    <w:p w14:paraId="5BAA8A23" w14:textId="77777777" w:rsidR="00890DEE" w:rsidRPr="008D6967" w:rsidRDefault="002E224A">
      <w:pPr>
        <w:pStyle w:val="Body"/>
        <w:ind w:left="720" w:firstLine="360"/>
        <w:jc w:val="both"/>
        <w:rPr>
          <w:rStyle w:val="None"/>
          <w:rFonts w:ascii="Garamond" w:eastAsia="Garamond" w:hAnsi="Garamond" w:cs="Garamond"/>
          <w:kern w:val="0"/>
          <w:sz w:val="24"/>
          <w:szCs w:val="24"/>
        </w:rPr>
      </w:pPr>
      <w:r w:rsidRPr="008D6967">
        <w:rPr>
          <w:rStyle w:val="None"/>
          <w:rFonts w:ascii="Garamond" w:hAnsi="Garamond"/>
          <w:b/>
          <w:bCs/>
          <w:kern w:val="0"/>
          <w:sz w:val="24"/>
          <w:szCs w:val="24"/>
        </w:rPr>
        <w:t>Internet:</w:t>
      </w:r>
      <w:r w:rsidRPr="008D6967">
        <w:rPr>
          <w:rStyle w:val="None"/>
          <w:rFonts w:ascii="Garamond" w:hAnsi="Garamond"/>
          <w:kern w:val="0"/>
          <w:sz w:val="24"/>
          <w:szCs w:val="24"/>
        </w:rPr>
        <w:t xml:space="preserve"> URLs/Web address, Author, Title, and the Date site was accessed</w:t>
      </w:r>
    </w:p>
    <w:p w14:paraId="38823708" w14:textId="77777777" w:rsidR="00890DEE" w:rsidRPr="008D6967" w:rsidRDefault="00890DEE">
      <w:pPr>
        <w:pStyle w:val="Body"/>
        <w:ind w:left="720" w:firstLine="360"/>
        <w:jc w:val="both"/>
        <w:rPr>
          <w:rStyle w:val="None"/>
          <w:rFonts w:ascii="Garamond" w:eastAsia="Garamond" w:hAnsi="Garamond" w:cs="Garamond"/>
          <w:kern w:val="0"/>
          <w:sz w:val="24"/>
          <w:szCs w:val="24"/>
        </w:rPr>
      </w:pPr>
    </w:p>
    <w:p w14:paraId="76861155" w14:textId="77777777" w:rsidR="00890DEE" w:rsidRPr="008D6967" w:rsidRDefault="002E224A" w:rsidP="00B27397">
      <w:pPr>
        <w:pStyle w:val="Body"/>
        <w:numPr>
          <w:ilvl w:val="0"/>
          <w:numId w:val="55"/>
        </w:numPr>
        <w:jc w:val="both"/>
        <w:rPr>
          <w:rFonts w:ascii="Garamond" w:hAnsi="Garamond"/>
          <w:kern w:val="0"/>
          <w:sz w:val="24"/>
          <w:szCs w:val="24"/>
        </w:rPr>
      </w:pPr>
      <w:r w:rsidRPr="008D6967">
        <w:rPr>
          <w:rStyle w:val="None"/>
          <w:rFonts w:ascii="Garamond" w:hAnsi="Garamond"/>
          <w:kern w:val="0"/>
          <w:sz w:val="24"/>
          <w:szCs w:val="24"/>
        </w:rPr>
        <w:t xml:space="preserve">If you copy out material word for word from a secondary source, make sure that you identify it as quotation (by putting quotation marks around it and marking it with a big </w:t>
      </w:r>
      <w:r w:rsidRPr="008D6967">
        <w:rPr>
          <w:rStyle w:val="None"/>
          <w:rFonts w:ascii="Garamond" w:hAnsi="Garamond"/>
          <w:b/>
          <w:bCs/>
          <w:kern w:val="0"/>
          <w:sz w:val="24"/>
          <w:szCs w:val="24"/>
        </w:rPr>
        <w:t xml:space="preserve">Q </w:t>
      </w:r>
      <w:r w:rsidRPr="008D6967">
        <w:rPr>
          <w:rStyle w:val="None"/>
          <w:rFonts w:ascii="Garamond" w:hAnsi="Garamond"/>
          <w:kern w:val="0"/>
          <w:sz w:val="24"/>
          <w:szCs w:val="24"/>
        </w:rPr>
        <w:t xml:space="preserve">for </w:t>
      </w:r>
      <w:r w:rsidRPr="008D6967">
        <w:rPr>
          <w:rStyle w:val="None"/>
          <w:rFonts w:ascii="Garamond" w:hAnsi="Garamond"/>
          <w:b/>
          <w:bCs/>
          <w:kern w:val="0"/>
          <w:sz w:val="24"/>
          <w:szCs w:val="24"/>
        </w:rPr>
        <w:t>quotation</w:t>
      </w:r>
      <w:r w:rsidRPr="008D6967">
        <w:rPr>
          <w:rStyle w:val="None"/>
          <w:rFonts w:ascii="Garamond" w:hAnsi="Garamond"/>
          <w:kern w:val="0"/>
          <w:sz w:val="24"/>
          <w:szCs w:val="24"/>
        </w:rPr>
        <w:t>) in your notes. This will ensure that you recognise it as such when you are reading it through in preparation of your written work.</w:t>
      </w:r>
    </w:p>
    <w:p w14:paraId="1053EB82" w14:textId="77777777" w:rsidR="00890DEE" w:rsidRPr="008D6967" w:rsidRDefault="00890DEE">
      <w:pPr>
        <w:pStyle w:val="Body"/>
        <w:ind w:left="1080"/>
        <w:jc w:val="both"/>
        <w:rPr>
          <w:rStyle w:val="None"/>
          <w:rFonts w:ascii="Garamond" w:eastAsia="Garamond" w:hAnsi="Garamond" w:cs="Garamond"/>
          <w:kern w:val="0"/>
          <w:sz w:val="24"/>
          <w:szCs w:val="24"/>
        </w:rPr>
      </w:pPr>
    </w:p>
    <w:p w14:paraId="7E7E96FD" w14:textId="77777777" w:rsidR="00890DEE" w:rsidRPr="008D6967" w:rsidRDefault="002E224A" w:rsidP="00B27397">
      <w:pPr>
        <w:pStyle w:val="Body"/>
        <w:numPr>
          <w:ilvl w:val="0"/>
          <w:numId w:val="55"/>
        </w:numPr>
        <w:jc w:val="both"/>
        <w:rPr>
          <w:rFonts w:ascii="Garamond" w:hAnsi="Garamond"/>
          <w:kern w:val="0"/>
          <w:sz w:val="24"/>
          <w:szCs w:val="24"/>
        </w:rPr>
      </w:pPr>
      <w:r w:rsidRPr="008D6967">
        <w:rPr>
          <w:rStyle w:val="None"/>
          <w:rFonts w:ascii="Garamond" w:hAnsi="Garamond"/>
          <w:kern w:val="0"/>
          <w:sz w:val="24"/>
          <w:szCs w:val="24"/>
        </w:rPr>
        <w:t>Always note the page numbers of any material that you do copy word for word from secondary sources. This will make it easier for you to check back if you are in doubt about any aspect of a reference.  It will also be a necessary part of the citation.</w:t>
      </w:r>
    </w:p>
    <w:p w14:paraId="59737406" w14:textId="77777777" w:rsidR="00890DEE" w:rsidRPr="008D6967" w:rsidRDefault="00890DEE">
      <w:pPr>
        <w:pStyle w:val="Body"/>
        <w:ind w:left="1080"/>
        <w:jc w:val="both"/>
        <w:rPr>
          <w:rStyle w:val="None"/>
          <w:rFonts w:ascii="Garamond" w:eastAsia="Garamond" w:hAnsi="Garamond" w:cs="Garamond"/>
          <w:kern w:val="0"/>
          <w:sz w:val="24"/>
          <w:szCs w:val="24"/>
        </w:rPr>
      </w:pPr>
    </w:p>
    <w:p w14:paraId="3D36FDCB" w14:textId="77777777" w:rsidR="00890DEE" w:rsidRPr="008D6967" w:rsidRDefault="002E224A" w:rsidP="00B27397">
      <w:pPr>
        <w:pStyle w:val="Body"/>
        <w:numPr>
          <w:ilvl w:val="0"/>
          <w:numId w:val="55"/>
        </w:numPr>
        <w:jc w:val="both"/>
        <w:rPr>
          <w:rFonts w:ascii="Garamond" w:hAnsi="Garamond"/>
          <w:kern w:val="0"/>
          <w:sz w:val="24"/>
          <w:szCs w:val="24"/>
        </w:rPr>
      </w:pPr>
      <w:r w:rsidRPr="008D6967">
        <w:rPr>
          <w:rStyle w:val="None"/>
          <w:rFonts w:ascii="Garamond" w:hAnsi="Garamond"/>
          <w:kern w:val="0"/>
          <w:sz w:val="24"/>
          <w:szCs w:val="24"/>
        </w:rPr>
        <w:t xml:space="preserve">A paraphrase is a restatement </w:t>
      </w:r>
      <w:r w:rsidRPr="008D6967">
        <w:rPr>
          <w:rStyle w:val="None"/>
          <w:rFonts w:ascii="Garamond" w:hAnsi="Garamond"/>
          <w:b/>
          <w:bCs/>
          <w:kern w:val="0"/>
          <w:sz w:val="24"/>
          <w:szCs w:val="24"/>
        </w:rPr>
        <w:t>in your own words</w:t>
      </w:r>
      <w:r w:rsidRPr="008D6967">
        <w:rPr>
          <w:rStyle w:val="None"/>
          <w:rFonts w:ascii="Garamond" w:hAnsi="Garamond"/>
          <w:kern w:val="0"/>
          <w:sz w:val="24"/>
          <w:szCs w:val="24"/>
        </w:rPr>
        <w:t xml:space="preserve"> of someone else’s ideas. If you paraphrase an idea from a secondary source, make sure that you identify it as a paraphrased idea (by marking it with a big </w:t>
      </w:r>
      <w:r w:rsidRPr="008D6967">
        <w:rPr>
          <w:rStyle w:val="None"/>
          <w:rFonts w:ascii="Garamond" w:hAnsi="Garamond"/>
          <w:b/>
          <w:bCs/>
          <w:kern w:val="0"/>
          <w:sz w:val="24"/>
          <w:szCs w:val="24"/>
        </w:rPr>
        <w:t>S</w:t>
      </w:r>
      <w:r w:rsidRPr="008D6967">
        <w:rPr>
          <w:rStyle w:val="None"/>
          <w:rFonts w:ascii="Garamond" w:hAnsi="Garamond"/>
          <w:kern w:val="0"/>
          <w:sz w:val="24"/>
          <w:szCs w:val="24"/>
        </w:rPr>
        <w:t xml:space="preserve"> for </w:t>
      </w:r>
      <w:r w:rsidRPr="008D6967">
        <w:rPr>
          <w:rStyle w:val="None"/>
          <w:rFonts w:ascii="Garamond" w:hAnsi="Garamond"/>
          <w:b/>
          <w:bCs/>
          <w:kern w:val="0"/>
          <w:sz w:val="24"/>
          <w:szCs w:val="24"/>
        </w:rPr>
        <w:t>source</w:t>
      </w:r>
      <w:r w:rsidRPr="008D6967">
        <w:rPr>
          <w:rStyle w:val="None"/>
          <w:rFonts w:ascii="Garamond" w:hAnsi="Garamond"/>
          <w:kern w:val="0"/>
          <w:sz w:val="24"/>
          <w:szCs w:val="24"/>
        </w:rPr>
        <w:t xml:space="preserve">) in your notes and note the page numbers. You can mark your own insights </w:t>
      </w:r>
      <w:r w:rsidRPr="008D6967">
        <w:rPr>
          <w:rStyle w:val="None"/>
          <w:rFonts w:ascii="Garamond" w:hAnsi="Garamond"/>
          <w:b/>
          <w:bCs/>
          <w:kern w:val="0"/>
          <w:sz w:val="24"/>
          <w:szCs w:val="24"/>
        </w:rPr>
        <w:t>ME</w:t>
      </w:r>
      <w:r w:rsidRPr="008D6967">
        <w:rPr>
          <w:rStyle w:val="None"/>
          <w:rFonts w:ascii="Garamond" w:hAnsi="Garamond"/>
          <w:kern w:val="0"/>
          <w:sz w:val="24"/>
          <w:szCs w:val="24"/>
        </w:rPr>
        <w:t xml:space="preserve">. </w:t>
      </w:r>
    </w:p>
    <w:p w14:paraId="01B33901" w14:textId="77777777" w:rsidR="00890DEE" w:rsidRPr="008D6967" w:rsidRDefault="00890DEE">
      <w:pPr>
        <w:pStyle w:val="Body"/>
        <w:jc w:val="both"/>
        <w:rPr>
          <w:rStyle w:val="None"/>
          <w:rFonts w:ascii="Garamond" w:eastAsia="Garamond" w:hAnsi="Garamond" w:cs="Garamond"/>
          <w:kern w:val="0"/>
          <w:sz w:val="24"/>
          <w:szCs w:val="24"/>
          <w:u w:val="single"/>
        </w:rPr>
      </w:pPr>
    </w:p>
    <w:p w14:paraId="539E9030" w14:textId="77777777" w:rsidR="00890DEE" w:rsidRPr="008D6967" w:rsidRDefault="002E224A">
      <w:pPr>
        <w:pStyle w:val="Body"/>
        <w:jc w:val="both"/>
        <w:rPr>
          <w:rStyle w:val="None"/>
          <w:rFonts w:ascii="Garamond" w:eastAsia="Garamond" w:hAnsi="Garamond" w:cs="Garamond"/>
          <w:b/>
          <w:bCs/>
          <w:kern w:val="0"/>
          <w:sz w:val="24"/>
          <w:szCs w:val="24"/>
        </w:rPr>
      </w:pPr>
      <w:r w:rsidRPr="008D6967">
        <w:rPr>
          <w:rStyle w:val="None"/>
          <w:rFonts w:ascii="Garamond" w:hAnsi="Garamond"/>
          <w:b/>
          <w:bCs/>
          <w:kern w:val="0"/>
          <w:sz w:val="24"/>
          <w:szCs w:val="24"/>
        </w:rPr>
        <w:t xml:space="preserve">WRITING YOUR ESSAY </w:t>
      </w:r>
    </w:p>
    <w:p w14:paraId="050E5D75" w14:textId="77777777" w:rsidR="00890DEE" w:rsidRPr="008D6967" w:rsidRDefault="00890DEE">
      <w:pPr>
        <w:pStyle w:val="Body"/>
        <w:jc w:val="both"/>
        <w:rPr>
          <w:rStyle w:val="None"/>
          <w:rFonts w:ascii="Garamond" w:eastAsia="Garamond" w:hAnsi="Garamond" w:cs="Garamond"/>
          <w:kern w:val="0"/>
          <w:sz w:val="24"/>
          <w:szCs w:val="24"/>
          <w:u w:val="single"/>
        </w:rPr>
      </w:pPr>
    </w:p>
    <w:p w14:paraId="1323F7B8" w14:textId="77777777" w:rsidR="00890DEE" w:rsidRPr="008D6967" w:rsidRDefault="002E224A">
      <w:pPr>
        <w:pStyle w:val="Body"/>
        <w:jc w:val="both"/>
        <w:rPr>
          <w:rStyle w:val="None"/>
          <w:rFonts w:ascii="Garamond" w:eastAsia="Garamond" w:hAnsi="Garamond" w:cs="Garamond"/>
          <w:kern w:val="0"/>
          <w:sz w:val="24"/>
          <w:szCs w:val="24"/>
        </w:rPr>
      </w:pPr>
      <w:r w:rsidRPr="008D6967">
        <w:rPr>
          <w:rStyle w:val="None"/>
          <w:rFonts w:ascii="Garamond" w:hAnsi="Garamond"/>
          <w:kern w:val="0"/>
          <w:sz w:val="24"/>
          <w:szCs w:val="24"/>
        </w:rPr>
        <w:t>When you are writing your essay, always make sure that you identify material quoted from critics, or ideas and arguments that are particularly influenced by them.  Make clear - if necessary in the body of your text (i.e., According to Edward Said, . . .) - the extent of your dependence on the arguments of a critic and, ideally, how your views develop or diverge from this influence.</w:t>
      </w:r>
    </w:p>
    <w:p w14:paraId="65E319BE" w14:textId="77777777" w:rsidR="00890DEE" w:rsidRPr="008D6967" w:rsidRDefault="00890DEE">
      <w:pPr>
        <w:pStyle w:val="Body"/>
        <w:jc w:val="both"/>
        <w:rPr>
          <w:rStyle w:val="None"/>
          <w:rFonts w:ascii="Garamond" w:eastAsia="Garamond" w:hAnsi="Garamond" w:cs="Garamond"/>
          <w:kern w:val="0"/>
          <w:sz w:val="24"/>
          <w:szCs w:val="24"/>
          <w:u w:val="single"/>
        </w:rPr>
      </w:pPr>
    </w:p>
    <w:p w14:paraId="545F8E4D" w14:textId="77777777" w:rsidR="00890DEE" w:rsidRPr="008D6967" w:rsidRDefault="002E224A">
      <w:pPr>
        <w:pStyle w:val="Body"/>
        <w:jc w:val="both"/>
        <w:rPr>
          <w:rStyle w:val="None"/>
          <w:rFonts w:ascii="Garamond" w:eastAsia="Garamond" w:hAnsi="Garamond" w:cs="Garamond"/>
          <w:b/>
          <w:bCs/>
          <w:kern w:val="0"/>
          <w:sz w:val="24"/>
          <w:szCs w:val="24"/>
        </w:rPr>
      </w:pPr>
      <w:r w:rsidRPr="008D6967">
        <w:rPr>
          <w:rStyle w:val="None"/>
          <w:rFonts w:ascii="Garamond" w:hAnsi="Garamond"/>
          <w:b/>
          <w:bCs/>
          <w:kern w:val="0"/>
          <w:sz w:val="24"/>
          <w:szCs w:val="24"/>
        </w:rPr>
        <w:t xml:space="preserve">Proof-reading and Cross-checking your Essay </w:t>
      </w:r>
    </w:p>
    <w:p w14:paraId="70E2F89C" w14:textId="77777777" w:rsidR="00890DEE" w:rsidRPr="008D6967" w:rsidRDefault="00890DEE">
      <w:pPr>
        <w:pStyle w:val="Body"/>
        <w:jc w:val="both"/>
        <w:rPr>
          <w:rStyle w:val="None"/>
          <w:rFonts w:ascii="Garamond" w:eastAsia="Garamond" w:hAnsi="Garamond" w:cs="Garamond"/>
          <w:kern w:val="0"/>
          <w:sz w:val="24"/>
          <w:szCs w:val="24"/>
          <w:u w:val="single"/>
        </w:rPr>
      </w:pPr>
    </w:p>
    <w:p w14:paraId="4E68744E" w14:textId="2B7E039D" w:rsidR="00890DEE" w:rsidRPr="008D6967" w:rsidRDefault="002E224A">
      <w:pPr>
        <w:pStyle w:val="Body"/>
        <w:jc w:val="both"/>
        <w:rPr>
          <w:rStyle w:val="None"/>
          <w:rFonts w:ascii="Garamond" w:eastAsia="Garamond" w:hAnsi="Garamond" w:cs="Garamond"/>
          <w:kern w:val="0"/>
          <w:sz w:val="24"/>
          <w:szCs w:val="24"/>
        </w:rPr>
      </w:pPr>
      <w:r w:rsidRPr="008D6967">
        <w:rPr>
          <w:rStyle w:val="None"/>
          <w:rFonts w:ascii="Garamond" w:hAnsi="Garamond"/>
          <w:kern w:val="0"/>
          <w:sz w:val="24"/>
          <w:szCs w:val="24"/>
        </w:rPr>
        <w:t xml:space="preserve">Proof-read and cross-check your essay with your notes and sources to make sure that everything coming from outside sources has been acknowledged according to the guidelines contained in the </w:t>
      </w:r>
      <w:r w:rsidR="00BC0E8B">
        <w:rPr>
          <w:rStyle w:val="None"/>
          <w:rFonts w:ascii="Garamond" w:hAnsi="Garamond"/>
          <w:kern w:val="0"/>
          <w:sz w:val="24"/>
          <w:szCs w:val="24"/>
        </w:rPr>
        <w:t>Department</w:t>
      </w:r>
      <w:r w:rsidRPr="008D6967">
        <w:rPr>
          <w:rStyle w:val="None"/>
          <w:rFonts w:ascii="Garamond" w:hAnsi="Garamond"/>
          <w:kern w:val="0"/>
          <w:sz w:val="24"/>
          <w:szCs w:val="24"/>
        </w:rPr>
        <w:t xml:space="preserve"> of English style sheet. </w:t>
      </w:r>
    </w:p>
    <w:p w14:paraId="1842A317" w14:textId="77777777" w:rsidR="00890DEE" w:rsidRPr="008D6967" w:rsidRDefault="00890DEE">
      <w:pPr>
        <w:pStyle w:val="Body"/>
        <w:jc w:val="both"/>
        <w:rPr>
          <w:rStyle w:val="None"/>
          <w:rFonts w:ascii="Garamond" w:eastAsia="Garamond" w:hAnsi="Garamond" w:cs="Garamond"/>
          <w:kern w:val="0"/>
          <w:sz w:val="24"/>
          <w:szCs w:val="24"/>
        </w:rPr>
      </w:pPr>
    </w:p>
    <w:p w14:paraId="4F775929" w14:textId="77777777" w:rsidR="00890DEE" w:rsidRPr="008D6967" w:rsidRDefault="002E224A">
      <w:pPr>
        <w:pStyle w:val="Body"/>
        <w:jc w:val="both"/>
        <w:rPr>
          <w:rStyle w:val="None"/>
          <w:rFonts w:ascii="Garamond" w:eastAsia="Garamond" w:hAnsi="Garamond" w:cs="Garamond"/>
          <w:b/>
          <w:bCs/>
          <w:kern w:val="0"/>
          <w:sz w:val="24"/>
          <w:szCs w:val="24"/>
        </w:rPr>
      </w:pPr>
      <w:r w:rsidRPr="008D6967">
        <w:rPr>
          <w:rStyle w:val="None"/>
          <w:rFonts w:ascii="Garamond" w:hAnsi="Garamond"/>
          <w:kern w:val="0"/>
          <w:sz w:val="24"/>
          <w:szCs w:val="24"/>
        </w:rPr>
        <w:t xml:space="preserve">Collusion (jointly writing an individual assignment) is a form of plagiarism.  For example, if students have set up study-groups to work on an individual assignment, they should take note that material submitted for grading must represent the work of the individual author.  If such work duplicates, in whole or in part, work submitted by another student, it will constitute collusion.  This applies to all kinds of assessment, e.g., an essay, a translation exercise from Old or Middle </w:t>
      </w:r>
      <w:r w:rsidRPr="008D6967">
        <w:rPr>
          <w:rStyle w:val="None"/>
          <w:rFonts w:ascii="Garamond" w:hAnsi="Garamond"/>
          <w:kern w:val="0"/>
          <w:sz w:val="24"/>
          <w:szCs w:val="24"/>
        </w:rPr>
        <w:lastRenderedPageBreak/>
        <w:t>English, a short commentary.  If you allow someone to copy your work, this is also collusion and both parties are guilty of plagiarism.</w:t>
      </w:r>
    </w:p>
    <w:p w14:paraId="30A44F64" w14:textId="77777777" w:rsidR="00890DEE" w:rsidRPr="008D6967" w:rsidRDefault="00890DEE">
      <w:pPr>
        <w:pStyle w:val="Body"/>
        <w:jc w:val="both"/>
        <w:rPr>
          <w:rStyle w:val="None"/>
          <w:rFonts w:ascii="Garamond" w:eastAsia="Garamond" w:hAnsi="Garamond" w:cs="Garamond"/>
          <w:b/>
          <w:bCs/>
          <w:kern w:val="0"/>
          <w:sz w:val="24"/>
          <w:szCs w:val="24"/>
        </w:rPr>
      </w:pPr>
    </w:p>
    <w:p w14:paraId="01FC19D4" w14:textId="39A17954" w:rsidR="00890DEE" w:rsidRPr="00E80FA0" w:rsidRDefault="002E224A">
      <w:pPr>
        <w:pStyle w:val="Body"/>
        <w:jc w:val="both"/>
        <w:rPr>
          <w:rStyle w:val="None"/>
          <w:rFonts w:ascii="Garamond" w:eastAsia="Garamond" w:hAnsi="Garamond" w:cs="Garamond"/>
          <w:b/>
          <w:bCs/>
          <w:kern w:val="0"/>
          <w:sz w:val="24"/>
          <w:szCs w:val="24"/>
        </w:rPr>
      </w:pPr>
      <w:r w:rsidRPr="008D6967">
        <w:rPr>
          <w:rStyle w:val="None"/>
          <w:rFonts w:ascii="Garamond" w:hAnsi="Garamond"/>
          <w:b/>
          <w:bCs/>
          <w:kern w:val="0"/>
          <w:sz w:val="24"/>
          <w:szCs w:val="24"/>
        </w:rPr>
        <w:t xml:space="preserve">Please Note </w:t>
      </w:r>
    </w:p>
    <w:p w14:paraId="3F779283" w14:textId="77777777" w:rsidR="00890DEE" w:rsidRPr="008D6967" w:rsidRDefault="002E224A">
      <w:pPr>
        <w:pStyle w:val="Body"/>
        <w:jc w:val="both"/>
        <w:rPr>
          <w:rStyle w:val="None"/>
          <w:rFonts w:ascii="Garamond" w:eastAsia="Garamond" w:hAnsi="Garamond" w:cs="Garamond"/>
          <w:kern w:val="0"/>
          <w:sz w:val="24"/>
          <w:szCs w:val="24"/>
        </w:rPr>
      </w:pPr>
      <w:r w:rsidRPr="008D6967">
        <w:rPr>
          <w:rStyle w:val="None"/>
          <w:rFonts w:ascii="Garamond" w:hAnsi="Garamond"/>
          <w:kern w:val="0"/>
          <w:sz w:val="24"/>
          <w:szCs w:val="24"/>
        </w:rPr>
        <w:t xml:space="preserve">It is not acceptable to submit an essay consisting largely of quotations, even if you have acknowledged them correctly. </w:t>
      </w:r>
    </w:p>
    <w:p w14:paraId="02B86030" w14:textId="77777777" w:rsidR="00E80FA0" w:rsidRDefault="002E224A" w:rsidP="00E80FA0">
      <w:pPr>
        <w:pStyle w:val="Body"/>
        <w:widowControl w:val="0"/>
        <w:ind w:right="73"/>
        <w:jc w:val="both"/>
        <w:rPr>
          <w:rStyle w:val="None"/>
          <w:position w:val="-2"/>
        </w:rPr>
        <w:sectPr w:rsidR="00E80FA0" w:rsidSect="00BA12A0">
          <w:pgSz w:w="11900" w:h="16840"/>
          <w:pgMar w:top="851" w:right="1440" w:bottom="454" w:left="1440" w:header="0" w:footer="709" w:gutter="0"/>
          <w:cols w:space="720"/>
          <w:titlePg/>
        </w:sectPr>
      </w:pPr>
      <w:r w:rsidRPr="008D6967">
        <w:rPr>
          <w:rStyle w:val="None"/>
          <w:b/>
          <w:bCs/>
        </w:rPr>
        <w:t xml:space="preserve">If you need additional assistance you can consult </w:t>
      </w:r>
      <w:r w:rsidRPr="008D6967">
        <w:rPr>
          <w:rStyle w:val="None"/>
        </w:rPr>
        <w:t xml:space="preserve">the co-ordinator of the lecture or seminar module, or the </w:t>
      </w:r>
      <w:r w:rsidR="00BC0E8B">
        <w:rPr>
          <w:rStyle w:val="None"/>
          <w:position w:val="-2"/>
        </w:rPr>
        <w:t>Department</w:t>
      </w:r>
      <w:r w:rsidRPr="008D6967">
        <w:rPr>
          <w:rStyle w:val="None"/>
          <w:position w:val="-2"/>
          <w:rtl/>
        </w:rPr>
        <w:t>’</w:t>
      </w:r>
      <w:r w:rsidRPr="008D6967">
        <w:rPr>
          <w:rStyle w:val="None"/>
          <w:position w:val="-2"/>
        </w:rPr>
        <w:t xml:space="preserve">s Plagiarism Officer. This should be done </w:t>
      </w:r>
      <w:r w:rsidRPr="008D6967">
        <w:rPr>
          <w:rStyle w:val="None"/>
          <w:b/>
          <w:bCs/>
          <w:position w:val="-2"/>
        </w:rPr>
        <w:t xml:space="preserve">well in advance </w:t>
      </w:r>
      <w:r w:rsidRPr="008D6967">
        <w:rPr>
          <w:rStyle w:val="None"/>
          <w:position w:val="-2"/>
        </w:rPr>
        <w:t>of your essay</w:t>
      </w:r>
      <w:r w:rsidRPr="008D6967">
        <w:rPr>
          <w:rStyle w:val="None"/>
          <w:position w:val="-2"/>
          <w:rtl/>
        </w:rPr>
        <w:t>’</w:t>
      </w:r>
      <w:r w:rsidRPr="008D6967">
        <w:rPr>
          <w:rStyle w:val="None"/>
          <w:position w:val="-2"/>
        </w:rPr>
        <w:t>s due date.</w:t>
      </w:r>
    </w:p>
    <w:p w14:paraId="153CCA2F" w14:textId="77777777" w:rsidR="00890DEE" w:rsidRPr="008D6967" w:rsidRDefault="6C80E2FC" w:rsidP="1E353458">
      <w:pPr>
        <w:pStyle w:val="Heading"/>
        <w:tabs>
          <w:tab w:val="clear" w:pos="8640"/>
          <w:tab w:val="left" w:pos="8620"/>
        </w:tabs>
        <w:rPr>
          <w:rStyle w:val="None"/>
          <w:color w:val="FF0000"/>
          <w:sz w:val="24"/>
          <w:szCs w:val="24"/>
          <w:lang w:val="en-IE"/>
        </w:rPr>
      </w:pPr>
      <w:r w:rsidRPr="1E353458">
        <w:rPr>
          <w:rStyle w:val="None"/>
          <w:rFonts w:ascii="Times New Roman" w:hAnsi="Times New Roman"/>
          <w:color w:val="FF0000"/>
          <w:sz w:val="40"/>
          <w:szCs w:val="40"/>
          <w:lang w:val="en-IE"/>
        </w:rPr>
        <w:lastRenderedPageBreak/>
        <w:t>Canvas</w:t>
      </w:r>
    </w:p>
    <w:p w14:paraId="582528F1" w14:textId="77777777" w:rsidR="00890DEE" w:rsidRPr="008D6967" w:rsidRDefault="002E224A">
      <w:pPr>
        <w:pStyle w:val="Body"/>
        <w:rPr>
          <w:rStyle w:val="None"/>
          <w:sz w:val="24"/>
          <w:szCs w:val="24"/>
        </w:rPr>
      </w:pPr>
      <w:r w:rsidRPr="008D6967">
        <w:rPr>
          <w:rStyle w:val="None"/>
          <w:sz w:val="24"/>
          <w:szCs w:val="24"/>
        </w:rPr>
        <w:t xml:space="preserve">UCC Canvas is where you may find your course materials, lecture notes, assignments, communications, etc. for each of your registered modules. </w:t>
      </w:r>
    </w:p>
    <w:p w14:paraId="24A08469" w14:textId="77777777" w:rsidR="00890DEE" w:rsidRPr="008D6967" w:rsidRDefault="00890DEE">
      <w:pPr>
        <w:pStyle w:val="Body"/>
        <w:rPr>
          <w:rStyle w:val="None"/>
          <w:sz w:val="24"/>
          <w:szCs w:val="24"/>
        </w:rPr>
      </w:pPr>
    </w:p>
    <w:p w14:paraId="3D048856" w14:textId="77777777" w:rsidR="00890DEE" w:rsidRPr="008D6967" w:rsidRDefault="002E224A">
      <w:pPr>
        <w:pStyle w:val="Body"/>
        <w:rPr>
          <w:rStyle w:val="None"/>
          <w:sz w:val="24"/>
          <w:szCs w:val="24"/>
        </w:rPr>
      </w:pPr>
      <w:r w:rsidRPr="008D6967">
        <w:rPr>
          <w:rStyle w:val="None"/>
          <w:sz w:val="24"/>
          <w:szCs w:val="24"/>
        </w:rPr>
        <w:t>A Canvas account will automatically be created for you within 24 hours of completing all parts of the student registration process. Canvas is new to UCC this year and replaces a system called Blackboard.</w:t>
      </w:r>
    </w:p>
    <w:p w14:paraId="71EF1D10" w14:textId="77777777" w:rsidR="00890DEE" w:rsidRPr="008D6967" w:rsidRDefault="00890DEE">
      <w:pPr>
        <w:pStyle w:val="Body"/>
        <w:rPr>
          <w:rStyle w:val="None"/>
          <w:sz w:val="24"/>
          <w:szCs w:val="24"/>
        </w:rPr>
      </w:pPr>
    </w:p>
    <w:p w14:paraId="7D3AD623" w14:textId="77777777" w:rsidR="00890DEE" w:rsidRPr="008D6967" w:rsidRDefault="002E224A">
      <w:pPr>
        <w:pStyle w:val="Heading2"/>
        <w:tabs>
          <w:tab w:val="clear" w:pos="8640"/>
          <w:tab w:val="left" w:pos="8620"/>
        </w:tabs>
        <w:rPr>
          <w:rStyle w:val="None"/>
          <w:sz w:val="24"/>
          <w:szCs w:val="24"/>
        </w:rPr>
      </w:pPr>
      <w:r w:rsidRPr="008D6967">
        <w:rPr>
          <w:rStyle w:val="None"/>
          <w:sz w:val="24"/>
          <w:szCs w:val="24"/>
        </w:rPr>
        <w:t>How do I logon to my Canvas account?</w:t>
      </w:r>
    </w:p>
    <w:p w14:paraId="5535E923" w14:textId="77777777" w:rsidR="00890DEE" w:rsidRPr="008D6967" w:rsidRDefault="00890DEE">
      <w:pPr>
        <w:pStyle w:val="Body"/>
        <w:rPr>
          <w:rStyle w:val="None"/>
          <w:sz w:val="24"/>
          <w:szCs w:val="24"/>
        </w:rPr>
      </w:pPr>
    </w:p>
    <w:p w14:paraId="103DB743" w14:textId="77777777" w:rsidR="00890DEE" w:rsidRPr="008D6967" w:rsidRDefault="002E224A" w:rsidP="00B27397">
      <w:pPr>
        <w:pStyle w:val="ListParagraph"/>
        <w:numPr>
          <w:ilvl w:val="0"/>
          <w:numId w:val="57"/>
        </w:numPr>
        <w:rPr>
          <w:lang w:val="en-IE"/>
        </w:rPr>
      </w:pPr>
      <w:r w:rsidRPr="008D6967">
        <w:rPr>
          <w:rStyle w:val="None"/>
          <w:lang w:val="en-IE"/>
        </w:rPr>
        <w:t>Go to http://sit.ucc.ie</w:t>
      </w:r>
    </w:p>
    <w:p w14:paraId="2AAC4D1F" w14:textId="77777777" w:rsidR="00890DEE" w:rsidRPr="008D6967" w:rsidRDefault="002E224A" w:rsidP="00B27397">
      <w:pPr>
        <w:pStyle w:val="ListParagraph"/>
        <w:numPr>
          <w:ilvl w:val="0"/>
          <w:numId w:val="57"/>
        </w:numPr>
        <w:rPr>
          <w:lang w:val="en-IE"/>
        </w:rPr>
      </w:pPr>
      <w:r w:rsidRPr="008D6967">
        <w:rPr>
          <w:rStyle w:val="None"/>
          <w:lang w:val="en-IE"/>
        </w:rPr>
        <w:t xml:space="preserve">Click the </w:t>
      </w:r>
      <w:r w:rsidRPr="008D6967">
        <w:rPr>
          <w:rStyle w:val="None"/>
          <w:b/>
          <w:bCs/>
          <w:lang w:val="en-IE"/>
        </w:rPr>
        <w:t>Canvas</w:t>
      </w:r>
      <w:r w:rsidRPr="008D6967">
        <w:rPr>
          <w:rStyle w:val="None"/>
          <w:lang w:val="en-IE"/>
        </w:rPr>
        <w:t xml:space="preserve"> icon</w:t>
      </w:r>
    </w:p>
    <w:p w14:paraId="2F17788D" w14:textId="77777777" w:rsidR="00890DEE" w:rsidRPr="008D6967" w:rsidRDefault="002E224A" w:rsidP="00B27397">
      <w:pPr>
        <w:pStyle w:val="ListParagraph"/>
        <w:numPr>
          <w:ilvl w:val="0"/>
          <w:numId w:val="57"/>
        </w:numPr>
        <w:rPr>
          <w:lang w:val="en-IE"/>
        </w:rPr>
      </w:pPr>
      <w:r w:rsidRPr="008D6967">
        <w:rPr>
          <w:rStyle w:val="None"/>
          <w:lang w:val="en-IE"/>
        </w:rPr>
        <w:t>Logon using your full student Umail address and Student IT password</w:t>
      </w:r>
    </w:p>
    <w:p w14:paraId="32788E58" w14:textId="77777777" w:rsidR="00890DEE" w:rsidRPr="008D6967" w:rsidRDefault="00890DEE">
      <w:pPr>
        <w:pStyle w:val="Body"/>
        <w:rPr>
          <w:rStyle w:val="None"/>
          <w:sz w:val="24"/>
          <w:szCs w:val="24"/>
        </w:rPr>
      </w:pPr>
    </w:p>
    <w:p w14:paraId="55F986A1" w14:textId="77777777" w:rsidR="00890DEE" w:rsidRPr="008D6967" w:rsidRDefault="002E224A">
      <w:pPr>
        <w:pStyle w:val="Body"/>
        <w:rPr>
          <w:rStyle w:val="None"/>
          <w:sz w:val="24"/>
          <w:szCs w:val="24"/>
        </w:rPr>
      </w:pPr>
      <w:r w:rsidRPr="008D6967">
        <w:rPr>
          <w:rStyle w:val="None"/>
          <w:sz w:val="24"/>
          <w:szCs w:val="24"/>
        </w:rPr>
        <w:t xml:space="preserve">Alternatively, you can access Canvas directly at </w:t>
      </w:r>
      <w:hyperlink r:id="rId55" w:history="1">
        <w:r w:rsidRPr="008D6967">
          <w:rPr>
            <w:rStyle w:val="Hyperlink7"/>
          </w:rPr>
          <w:t>http://canvas.ucc.ie</w:t>
        </w:r>
      </w:hyperlink>
      <w:r w:rsidRPr="008D6967">
        <w:rPr>
          <w:rStyle w:val="None"/>
          <w:sz w:val="24"/>
          <w:szCs w:val="24"/>
        </w:rPr>
        <w:t xml:space="preserve">. If you are unable to logon to Canvas, please visit Student Computing to manage your student account credentials at </w:t>
      </w:r>
      <w:hyperlink r:id="rId56" w:history="1">
        <w:r w:rsidRPr="008D6967">
          <w:rPr>
            <w:rStyle w:val="Hyperlink7"/>
          </w:rPr>
          <w:t>sit@ucc.ie</w:t>
        </w:r>
      </w:hyperlink>
      <w:r w:rsidRPr="008D6967">
        <w:rPr>
          <w:rStyle w:val="None"/>
          <w:sz w:val="24"/>
          <w:szCs w:val="24"/>
        </w:rPr>
        <w:t xml:space="preserve">. </w:t>
      </w:r>
    </w:p>
    <w:p w14:paraId="60AEC553" w14:textId="77777777" w:rsidR="00890DEE" w:rsidRPr="008D6967" w:rsidRDefault="00890DEE">
      <w:pPr>
        <w:pStyle w:val="Body"/>
        <w:rPr>
          <w:rStyle w:val="None"/>
          <w:sz w:val="24"/>
          <w:szCs w:val="24"/>
        </w:rPr>
      </w:pPr>
    </w:p>
    <w:p w14:paraId="2BD4DE24" w14:textId="4F546DA1" w:rsidR="00890DEE" w:rsidRPr="008D6967" w:rsidRDefault="002E224A">
      <w:pPr>
        <w:pStyle w:val="Body"/>
        <w:rPr>
          <w:rStyle w:val="None"/>
          <w:sz w:val="24"/>
          <w:szCs w:val="24"/>
        </w:rPr>
      </w:pPr>
      <w:r w:rsidRPr="008D6967">
        <w:rPr>
          <w:rStyle w:val="None"/>
          <w:sz w:val="24"/>
          <w:szCs w:val="24"/>
        </w:rPr>
        <w:t xml:space="preserve">The </w:t>
      </w:r>
      <w:r w:rsidRPr="008D6967">
        <w:rPr>
          <w:rStyle w:val="None"/>
          <w:b/>
          <w:bCs/>
          <w:sz w:val="24"/>
          <w:szCs w:val="24"/>
        </w:rPr>
        <w:t>Canvas Student App</w:t>
      </w:r>
      <w:r w:rsidRPr="008D6967">
        <w:rPr>
          <w:rStyle w:val="None"/>
          <w:sz w:val="24"/>
          <w:szCs w:val="24"/>
        </w:rPr>
        <w:t xml:space="preserve"> is available free for Android and iOS devices. When you open the app you will be asked to search for your </w:t>
      </w:r>
      <w:r w:rsidR="00BC0E8B">
        <w:rPr>
          <w:rStyle w:val="None"/>
          <w:sz w:val="24"/>
          <w:szCs w:val="24"/>
        </w:rPr>
        <w:t>Department</w:t>
      </w:r>
      <w:r w:rsidRPr="008D6967">
        <w:rPr>
          <w:rStyle w:val="None"/>
          <w:sz w:val="24"/>
          <w:szCs w:val="24"/>
        </w:rPr>
        <w:t xml:space="preserve"> – enter </w:t>
      </w:r>
      <w:r w:rsidRPr="008D6967">
        <w:rPr>
          <w:rStyle w:val="None"/>
          <w:sz w:val="24"/>
          <w:szCs w:val="24"/>
          <w:rtl/>
        </w:rPr>
        <w:t>“</w:t>
      </w:r>
      <w:r w:rsidRPr="008D6967">
        <w:rPr>
          <w:rStyle w:val="None"/>
          <w:sz w:val="24"/>
          <w:szCs w:val="24"/>
        </w:rPr>
        <w:t xml:space="preserve">University College Cork” and hit the arrow to continue. Enter your Umail address and Student IT password, and then authorise the Canvas app to access your account.   </w:t>
      </w:r>
    </w:p>
    <w:p w14:paraId="205ACE84" w14:textId="77777777" w:rsidR="00890DEE" w:rsidRPr="008D6967" w:rsidRDefault="00890DEE">
      <w:pPr>
        <w:pStyle w:val="Body"/>
        <w:rPr>
          <w:rStyle w:val="None"/>
          <w:sz w:val="24"/>
          <w:szCs w:val="24"/>
        </w:rPr>
      </w:pPr>
    </w:p>
    <w:p w14:paraId="56B163B6" w14:textId="77777777" w:rsidR="00890DEE" w:rsidRPr="008D6967" w:rsidRDefault="002E224A">
      <w:pPr>
        <w:pStyle w:val="Body"/>
        <w:rPr>
          <w:rStyle w:val="None"/>
          <w:sz w:val="24"/>
          <w:szCs w:val="24"/>
        </w:rPr>
      </w:pPr>
      <w:r w:rsidRPr="008D6967">
        <w:rPr>
          <w:rStyle w:val="None"/>
          <w:sz w:val="24"/>
          <w:szCs w:val="24"/>
        </w:rPr>
        <w:t>You can also link Canvas with your UCC Umail and Office 365 accounts.</w:t>
      </w:r>
    </w:p>
    <w:p w14:paraId="6E4B1B13" w14:textId="77777777" w:rsidR="00890DEE" w:rsidRPr="008D6967" w:rsidRDefault="00890DEE">
      <w:pPr>
        <w:pStyle w:val="Body"/>
        <w:rPr>
          <w:rStyle w:val="None"/>
          <w:sz w:val="24"/>
          <w:szCs w:val="24"/>
        </w:rPr>
      </w:pPr>
    </w:p>
    <w:p w14:paraId="525A9F90" w14:textId="77777777" w:rsidR="00890DEE" w:rsidRPr="008D6967" w:rsidRDefault="002E224A">
      <w:pPr>
        <w:pStyle w:val="Heading2"/>
        <w:tabs>
          <w:tab w:val="clear" w:pos="8640"/>
          <w:tab w:val="left" w:pos="8620"/>
        </w:tabs>
        <w:rPr>
          <w:rStyle w:val="None"/>
          <w:sz w:val="24"/>
          <w:szCs w:val="24"/>
        </w:rPr>
      </w:pPr>
      <w:r w:rsidRPr="008D6967">
        <w:rPr>
          <w:rStyle w:val="None"/>
          <w:sz w:val="24"/>
          <w:szCs w:val="24"/>
        </w:rPr>
        <w:t>How do I use Canvas?</w:t>
      </w:r>
    </w:p>
    <w:p w14:paraId="79A8344C" w14:textId="77777777" w:rsidR="00890DEE" w:rsidRPr="008D6967" w:rsidRDefault="00890DEE">
      <w:pPr>
        <w:pStyle w:val="Body"/>
        <w:rPr>
          <w:rStyle w:val="None"/>
          <w:sz w:val="24"/>
          <w:szCs w:val="24"/>
        </w:rPr>
      </w:pPr>
    </w:p>
    <w:p w14:paraId="44EB3168" w14:textId="77777777" w:rsidR="00890DEE" w:rsidRPr="008D6967" w:rsidRDefault="002E224A">
      <w:pPr>
        <w:pStyle w:val="Body"/>
        <w:rPr>
          <w:rStyle w:val="None"/>
          <w:sz w:val="24"/>
          <w:szCs w:val="24"/>
        </w:rPr>
      </w:pPr>
      <w:r w:rsidRPr="008D6967">
        <w:rPr>
          <w:rStyle w:val="None"/>
          <w:sz w:val="24"/>
          <w:szCs w:val="24"/>
        </w:rPr>
        <w:t xml:space="preserve">A Canvas Orientation course for students is accessible via your Courses list on Canvas to help you get started. We recommend you pay a visit! </w:t>
      </w:r>
    </w:p>
    <w:p w14:paraId="0DD34EE8" w14:textId="77777777" w:rsidR="00890DEE" w:rsidRPr="008D6967" w:rsidRDefault="00890DEE">
      <w:pPr>
        <w:pStyle w:val="Body"/>
        <w:rPr>
          <w:rStyle w:val="None"/>
          <w:sz w:val="24"/>
          <w:szCs w:val="24"/>
        </w:rPr>
      </w:pPr>
    </w:p>
    <w:p w14:paraId="7E86D1E0" w14:textId="77777777" w:rsidR="00890DEE" w:rsidRPr="008D6967" w:rsidRDefault="002E224A">
      <w:pPr>
        <w:pStyle w:val="Body"/>
        <w:rPr>
          <w:rStyle w:val="None"/>
          <w:sz w:val="24"/>
          <w:szCs w:val="24"/>
        </w:rPr>
      </w:pPr>
      <w:r w:rsidRPr="008D6967">
        <w:rPr>
          <w:rStyle w:val="None"/>
          <w:sz w:val="24"/>
          <w:szCs w:val="24"/>
        </w:rPr>
        <w:t xml:space="preserve">If you need help when using Canvas, click </w:t>
      </w:r>
      <w:r w:rsidRPr="008D6967">
        <w:rPr>
          <w:rStyle w:val="None"/>
          <w:sz w:val="24"/>
          <w:szCs w:val="24"/>
          <w:rtl/>
        </w:rPr>
        <w:t>‘</w:t>
      </w:r>
      <w:r w:rsidRPr="008D6967">
        <w:rPr>
          <w:rStyle w:val="None"/>
          <w:b/>
          <w:bCs/>
          <w:sz w:val="24"/>
          <w:szCs w:val="24"/>
        </w:rPr>
        <w:t>Help</w:t>
      </w:r>
      <w:r w:rsidRPr="008D6967">
        <w:rPr>
          <w:rStyle w:val="None"/>
          <w:sz w:val="24"/>
          <w:szCs w:val="24"/>
          <w:rtl/>
        </w:rPr>
        <w:t xml:space="preserve">’ </w:t>
      </w:r>
      <w:r w:rsidRPr="008D6967">
        <w:rPr>
          <w:rStyle w:val="None"/>
          <w:sz w:val="24"/>
          <w:szCs w:val="24"/>
        </w:rPr>
        <w:t>on the left-hand menu once you have successfully logged in. You can access our 24/7 online chat, email and phone support, as well as the Canvas guides.</w:t>
      </w:r>
    </w:p>
    <w:p w14:paraId="152E760A" w14:textId="77777777" w:rsidR="00890DEE" w:rsidRPr="008D6967" w:rsidRDefault="00890DEE">
      <w:pPr>
        <w:pStyle w:val="Body"/>
        <w:rPr>
          <w:rStyle w:val="None"/>
          <w:sz w:val="24"/>
          <w:szCs w:val="24"/>
        </w:rPr>
      </w:pPr>
    </w:p>
    <w:p w14:paraId="32731442" w14:textId="77777777" w:rsidR="00890DEE" w:rsidRPr="008D6967" w:rsidRDefault="002E224A">
      <w:pPr>
        <w:pStyle w:val="Heading2"/>
        <w:tabs>
          <w:tab w:val="clear" w:pos="8640"/>
          <w:tab w:val="left" w:pos="8620"/>
        </w:tabs>
        <w:rPr>
          <w:rStyle w:val="None"/>
          <w:sz w:val="24"/>
          <w:szCs w:val="24"/>
        </w:rPr>
      </w:pPr>
      <w:r w:rsidRPr="008D6967">
        <w:rPr>
          <w:rStyle w:val="None"/>
          <w:sz w:val="24"/>
          <w:szCs w:val="24"/>
        </w:rPr>
        <w:t>How do I see the modules I am enrolled in?</w:t>
      </w:r>
    </w:p>
    <w:p w14:paraId="03DCEB6B" w14:textId="77777777" w:rsidR="00890DEE" w:rsidRPr="008D6967" w:rsidRDefault="00890DEE">
      <w:pPr>
        <w:pStyle w:val="Body"/>
        <w:rPr>
          <w:rStyle w:val="None"/>
          <w:sz w:val="24"/>
          <w:szCs w:val="24"/>
        </w:rPr>
      </w:pPr>
    </w:p>
    <w:p w14:paraId="4D400744" w14:textId="77777777" w:rsidR="00890DEE" w:rsidRPr="008D6967" w:rsidRDefault="002E224A">
      <w:pPr>
        <w:pStyle w:val="Body"/>
        <w:rPr>
          <w:rStyle w:val="None"/>
          <w:sz w:val="24"/>
          <w:szCs w:val="24"/>
        </w:rPr>
      </w:pPr>
      <w:r w:rsidRPr="008D6967">
        <w:rPr>
          <w:rStyle w:val="None"/>
          <w:sz w:val="24"/>
          <w:szCs w:val="24"/>
        </w:rPr>
        <w:t xml:space="preserve">Once you log in, you will see your </w:t>
      </w:r>
      <w:r w:rsidRPr="008D6967">
        <w:rPr>
          <w:rStyle w:val="None"/>
          <w:sz w:val="24"/>
          <w:szCs w:val="24"/>
          <w:rtl/>
        </w:rPr>
        <w:t>‘</w:t>
      </w:r>
      <w:r w:rsidRPr="008D6967">
        <w:rPr>
          <w:rStyle w:val="None"/>
          <w:sz w:val="24"/>
          <w:szCs w:val="24"/>
        </w:rPr>
        <w:t>Dashboard</w:t>
      </w:r>
      <w:r w:rsidRPr="008D6967">
        <w:rPr>
          <w:rStyle w:val="None"/>
          <w:sz w:val="24"/>
          <w:szCs w:val="24"/>
          <w:rtl/>
        </w:rPr>
        <w:t>’</w:t>
      </w:r>
      <w:r w:rsidRPr="008D6967">
        <w:rPr>
          <w:rStyle w:val="None"/>
          <w:sz w:val="24"/>
          <w:szCs w:val="24"/>
        </w:rPr>
        <w:t xml:space="preserve">, which displays information about your current modules, announcements, and an activity stream that shows recent activity in all your modules. </w:t>
      </w:r>
    </w:p>
    <w:p w14:paraId="2C6399AA" w14:textId="77777777" w:rsidR="00890DEE" w:rsidRPr="008D6967" w:rsidRDefault="00890DEE">
      <w:pPr>
        <w:pStyle w:val="Body"/>
        <w:rPr>
          <w:rStyle w:val="None"/>
          <w:sz w:val="24"/>
          <w:szCs w:val="24"/>
        </w:rPr>
      </w:pPr>
    </w:p>
    <w:p w14:paraId="040AE00F" w14:textId="77777777" w:rsidR="00890DEE" w:rsidRPr="008D6967" w:rsidRDefault="002E224A">
      <w:pPr>
        <w:pStyle w:val="Body"/>
        <w:rPr>
          <w:rStyle w:val="None"/>
          <w:sz w:val="24"/>
          <w:szCs w:val="24"/>
        </w:rPr>
      </w:pPr>
      <w:r w:rsidRPr="008D6967">
        <w:rPr>
          <w:rStyle w:val="None"/>
          <w:sz w:val="24"/>
          <w:szCs w:val="24"/>
        </w:rPr>
        <w:t xml:space="preserve">Not all of your modules may appear in your Dashboard.  In order to see all of your registered modules, click the </w:t>
      </w:r>
      <w:r w:rsidRPr="008D6967">
        <w:rPr>
          <w:rStyle w:val="None"/>
          <w:b/>
          <w:bCs/>
          <w:sz w:val="24"/>
          <w:szCs w:val="24"/>
        </w:rPr>
        <w:t>Courses</w:t>
      </w:r>
      <w:r w:rsidRPr="008D6967">
        <w:rPr>
          <w:rStyle w:val="None"/>
          <w:sz w:val="24"/>
          <w:szCs w:val="24"/>
        </w:rPr>
        <w:t xml:space="preserve"> link on the left-hand menu, and then click </w:t>
      </w:r>
      <w:r w:rsidRPr="008D6967">
        <w:rPr>
          <w:rStyle w:val="None"/>
          <w:sz w:val="24"/>
          <w:szCs w:val="24"/>
          <w:rtl/>
        </w:rPr>
        <w:t>‘</w:t>
      </w:r>
      <w:r w:rsidRPr="008D6967">
        <w:rPr>
          <w:rStyle w:val="None"/>
          <w:b/>
          <w:bCs/>
          <w:sz w:val="24"/>
          <w:szCs w:val="24"/>
        </w:rPr>
        <w:t>All courses</w:t>
      </w:r>
      <w:r w:rsidRPr="008D6967">
        <w:rPr>
          <w:rStyle w:val="None"/>
          <w:sz w:val="24"/>
          <w:szCs w:val="24"/>
          <w:rtl/>
        </w:rPr>
        <w:t>’</w:t>
      </w:r>
      <w:r w:rsidRPr="008D6967">
        <w:rPr>
          <w:rStyle w:val="None"/>
          <w:sz w:val="24"/>
          <w:szCs w:val="24"/>
        </w:rPr>
        <w:t>.</w:t>
      </w:r>
    </w:p>
    <w:p w14:paraId="30425600" w14:textId="77777777" w:rsidR="00890DEE" w:rsidRPr="008D6967" w:rsidRDefault="00890DEE">
      <w:pPr>
        <w:pStyle w:val="Body"/>
        <w:rPr>
          <w:rStyle w:val="None"/>
          <w:sz w:val="24"/>
          <w:szCs w:val="24"/>
        </w:rPr>
      </w:pPr>
    </w:p>
    <w:p w14:paraId="7BE9FA77" w14:textId="77777777" w:rsidR="00890DEE" w:rsidRPr="008D6967" w:rsidRDefault="002E224A" w:rsidP="00B27397">
      <w:pPr>
        <w:pStyle w:val="ListParagraph"/>
        <w:numPr>
          <w:ilvl w:val="0"/>
          <w:numId w:val="59"/>
        </w:numPr>
        <w:rPr>
          <w:lang w:val="en-IE"/>
        </w:rPr>
      </w:pPr>
      <w:r w:rsidRPr="008D6967">
        <w:rPr>
          <w:rStyle w:val="None"/>
          <w:lang w:val="en-IE"/>
        </w:rPr>
        <w:t>If your module is listed as published, then you can click the link and view the content. You can also ’</w:t>
      </w:r>
      <w:r w:rsidRPr="008D6967">
        <w:rPr>
          <w:rStyle w:val="None"/>
          <w:i/>
          <w:iCs/>
          <w:lang w:val="en-IE"/>
        </w:rPr>
        <w:t>star</w:t>
      </w:r>
      <w:r w:rsidRPr="008D6967">
        <w:rPr>
          <w:rStyle w:val="None"/>
          <w:lang w:val="en-IE"/>
        </w:rPr>
        <w:t>’ the modules you want to appear on your dashboard.</w:t>
      </w:r>
    </w:p>
    <w:p w14:paraId="5A3A9779" w14:textId="77777777" w:rsidR="00890DEE" w:rsidRPr="008D6967" w:rsidRDefault="002E224A" w:rsidP="00B27397">
      <w:pPr>
        <w:pStyle w:val="ListParagraph"/>
        <w:numPr>
          <w:ilvl w:val="0"/>
          <w:numId w:val="59"/>
        </w:numPr>
        <w:rPr>
          <w:lang w:val="en-IE"/>
        </w:rPr>
      </w:pPr>
      <w:r w:rsidRPr="008D6967">
        <w:rPr>
          <w:rStyle w:val="None"/>
          <w:lang w:val="en-IE"/>
        </w:rPr>
        <w:t>If your module is listed as not published, then your lecturer has not yet released the module to students. Please discuss with your lecturer if necessary.</w:t>
      </w:r>
    </w:p>
    <w:p w14:paraId="14D1DAB2" w14:textId="77777777" w:rsidR="00890DEE" w:rsidRPr="008D6967" w:rsidRDefault="00890DEE">
      <w:pPr>
        <w:pStyle w:val="ListParagraph"/>
        <w:rPr>
          <w:lang w:val="en-IE"/>
        </w:rPr>
      </w:pPr>
    </w:p>
    <w:p w14:paraId="51BF9B0E" w14:textId="77777777" w:rsidR="00890DEE" w:rsidRPr="008D6967" w:rsidRDefault="002E224A">
      <w:pPr>
        <w:pStyle w:val="Body"/>
        <w:rPr>
          <w:rStyle w:val="None"/>
          <w:sz w:val="24"/>
          <w:szCs w:val="24"/>
        </w:rPr>
      </w:pPr>
      <w:r w:rsidRPr="008D6967">
        <w:rPr>
          <w:rStyle w:val="None"/>
          <w:sz w:val="24"/>
          <w:szCs w:val="24"/>
        </w:rPr>
        <w:t>If one or more of your modules is not listed in the All Courses list, you should validate your registration via MyStudentAdmin. Please note it can take up to 24 hours for registration changes to be reflected in Canvas.</w:t>
      </w:r>
    </w:p>
    <w:p w14:paraId="3EAC515C" w14:textId="77777777" w:rsidR="00890DEE" w:rsidRPr="008D6967" w:rsidRDefault="00890DEE">
      <w:pPr>
        <w:pStyle w:val="Body"/>
        <w:rPr>
          <w:rStyle w:val="None"/>
          <w:sz w:val="24"/>
          <w:szCs w:val="24"/>
        </w:rPr>
      </w:pPr>
    </w:p>
    <w:p w14:paraId="73BA1820" w14:textId="77777777" w:rsidR="00890DEE" w:rsidRPr="008D6967" w:rsidRDefault="6C80E2FC" w:rsidP="1E353458">
      <w:pPr>
        <w:pStyle w:val="Heading2"/>
        <w:tabs>
          <w:tab w:val="clear" w:pos="8640"/>
          <w:tab w:val="left" w:pos="8620"/>
        </w:tabs>
        <w:jc w:val="center"/>
        <w:rPr>
          <w:rStyle w:val="None"/>
          <w:color w:val="FF0000"/>
          <w:sz w:val="32"/>
          <w:szCs w:val="32"/>
        </w:rPr>
      </w:pPr>
      <w:r w:rsidRPr="1E353458">
        <w:rPr>
          <w:rStyle w:val="None"/>
          <w:color w:val="FF0000"/>
          <w:sz w:val="32"/>
          <w:szCs w:val="32"/>
        </w:rPr>
        <w:lastRenderedPageBreak/>
        <w:t>Turnitin</w:t>
      </w:r>
    </w:p>
    <w:p w14:paraId="453C7E6F" w14:textId="77777777" w:rsidR="00890DEE" w:rsidRPr="008D6967" w:rsidRDefault="00890DEE">
      <w:pPr>
        <w:pStyle w:val="Body"/>
        <w:jc w:val="center"/>
        <w:rPr>
          <w:rStyle w:val="None"/>
          <w:color w:val="FF0000"/>
          <w:sz w:val="24"/>
          <w:szCs w:val="24"/>
          <w:u w:color="FF0000"/>
        </w:rPr>
      </w:pPr>
    </w:p>
    <w:p w14:paraId="3CCB3713" w14:textId="77777777" w:rsidR="00890DEE" w:rsidRPr="008D6967" w:rsidRDefault="002E224A">
      <w:pPr>
        <w:pStyle w:val="Body"/>
        <w:rPr>
          <w:rStyle w:val="None"/>
          <w:b/>
          <w:bCs/>
          <w:sz w:val="24"/>
          <w:szCs w:val="24"/>
        </w:rPr>
      </w:pPr>
      <w:r w:rsidRPr="008D6967">
        <w:rPr>
          <w:rStyle w:val="None"/>
          <w:b/>
          <w:bCs/>
          <w:sz w:val="24"/>
          <w:szCs w:val="24"/>
        </w:rPr>
        <w:t>Turnitin</w:t>
      </w:r>
    </w:p>
    <w:p w14:paraId="5B0CAA12" w14:textId="77777777" w:rsidR="00890DEE" w:rsidRPr="008D6967" w:rsidRDefault="002E224A">
      <w:pPr>
        <w:pStyle w:val="Body"/>
        <w:jc w:val="both"/>
        <w:rPr>
          <w:rStyle w:val="None"/>
          <w:sz w:val="24"/>
          <w:szCs w:val="24"/>
        </w:rPr>
      </w:pPr>
      <w:r w:rsidRPr="008D6967">
        <w:rPr>
          <w:rStyle w:val="None"/>
          <w:sz w:val="24"/>
          <w:szCs w:val="24"/>
        </w:rPr>
        <w:t xml:space="preserve">In order to help students develop the skills necessary for academic (and later for other professional) writing, the university has signed up to the Turnitin programme. </w:t>
      </w:r>
      <w:r w:rsidRPr="008D6967">
        <w:rPr>
          <w:rStyle w:val="None"/>
          <w:b/>
          <w:bCs/>
          <w:sz w:val="24"/>
          <w:szCs w:val="24"/>
        </w:rPr>
        <w:t>You are required to run all your essays through this programme.</w:t>
      </w:r>
      <w:r w:rsidRPr="008D6967">
        <w:rPr>
          <w:rStyle w:val="None"/>
          <w:sz w:val="24"/>
          <w:szCs w:val="24"/>
        </w:rPr>
        <w:t xml:space="preserve">  Here is a brief users’ guide to Turnitin.</w:t>
      </w:r>
    </w:p>
    <w:p w14:paraId="0FE54A09" w14:textId="77777777" w:rsidR="00890DEE" w:rsidRPr="008D6967" w:rsidRDefault="00890DEE">
      <w:pPr>
        <w:pStyle w:val="Body"/>
        <w:jc w:val="both"/>
        <w:rPr>
          <w:rStyle w:val="None"/>
          <w:b/>
          <w:bCs/>
          <w:sz w:val="24"/>
          <w:szCs w:val="24"/>
        </w:rPr>
      </w:pPr>
    </w:p>
    <w:p w14:paraId="6A55F869" w14:textId="77777777" w:rsidR="00890DEE" w:rsidRPr="008D6967" w:rsidRDefault="002E224A">
      <w:pPr>
        <w:pStyle w:val="Body"/>
        <w:jc w:val="both"/>
        <w:rPr>
          <w:rStyle w:val="None"/>
          <w:b/>
          <w:bCs/>
          <w:sz w:val="24"/>
          <w:szCs w:val="24"/>
        </w:rPr>
      </w:pPr>
      <w:r w:rsidRPr="008D6967">
        <w:rPr>
          <w:rStyle w:val="None"/>
          <w:b/>
          <w:bCs/>
          <w:sz w:val="24"/>
          <w:szCs w:val="24"/>
        </w:rPr>
        <w:t>What is it?</w:t>
      </w:r>
    </w:p>
    <w:p w14:paraId="7F27B65F" w14:textId="77777777" w:rsidR="00890DEE" w:rsidRPr="008D6967" w:rsidRDefault="00890DEE">
      <w:pPr>
        <w:pStyle w:val="Body"/>
        <w:jc w:val="both"/>
        <w:rPr>
          <w:rStyle w:val="None"/>
          <w:b/>
          <w:bCs/>
          <w:sz w:val="24"/>
          <w:szCs w:val="24"/>
        </w:rPr>
      </w:pPr>
    </w:p>
    <w:p w14:paraId="318C5FBC" w14:textId="77777777" w:rsidR="00890DEE" w:rsidRPr="008D6967" w:rsidRDefault="002E224A">
      <w:pPr>
        <w:pStyle w:val="Body"/>
        <w:jc w:val="both"/>
        <w:rPr>
          <w:rStyle w:val="None"/>
          <w:sz w:val="24"/>
          <w:szCs w:val="24"/>
        </w:rPr>
      </w:pPr>
      <w:r w:rsidRPr="008D6967">
        <w:rPr>
          <w:rStyle w:val="None"/>
          <w:sz w:val="24"/>
          <w:szCs w:val="24"/>
        </w:rPr>
        <w:t>Turnitin is software that scans a typed document, then finds and highlights material in it that has been taken from another source. This material includes quotations (whether or not they have been placed in quotation marks) and all work previously submitted to the Turnitin database. It provides an ‘originality report’ showing the percentage of such material in an essay. If, for example, one quarter of the essay is quotation from another source, the report for that essay will be 25%.</w:t>
      </w:r>
    </w:p>
    <w:p w14:paraId="714187A2" w14:textId="77777777" w:rsidR="00890DEE" w:rsidRPr="008D6967" w:rsidRDefault="00890DEE">
      <w:pPr>
        <w:pStyle w:val="Body"/>
        <w:jc w:val="both"/>
        <w:rPr>
          <w:rStyle w:val="None"/>
          <w:sz w:val="24"/>
          <w:szCs w:val="24"/>
        </w:rPr>
      </w:pPr>
    </w:p>
    <w:p w14:paraId="79FD57F8" w14:textId="77777777" w:rsidR="00890DEE" w:rsidRPr="008D6967" w:rsidRDefault="002E224A">
      <w:pPr>
        <w:pStyle w:val="Body"/>
        <w:jc w:val="both"/>
        <w:rPr>
          <w:rStyle w:val="None"/>
          <w:b/>
          <w:bCs/>
          <w:sz w:val="24"/>
          <w:szCs w:val="24"/>
        </w:rPr>
      </w:pPr>
      <w:r w:rsidRPr="008D6967">
        <w:rPr>
          <w:rStyle w:val="None"/>
          <w:b/>
          <w:bCs/>
          <w:sz w:val="24"/>
          <w:szCs w:val="24"/>
        </w:rPr>
        <w:t>How does it function?</w:t>
      </w:r>
    </w:p>
    <w:p w14:paraId="0724CAB2" w14:textId="77777777" w:rsidR="00890DEE" w:rsidRPr="008D6967" w:rsidRDefault="00890DEE">
      <w:pPr>
        <w:pStyle w:val="Body"/>
        <w:jc w:val="both"/>
        <w:rPr>
          <w:rStyle w:val="None"/>
          <w:b/>
          <w:bCs/>
          <w:sz w:val="24"/>
          <w:szCs w:val="24"/>
        </w:rPr>
      </w:pPr>
    </w:p>
    <w:p w14:paraId="2980BD0C" w14:textId="77777777" w:rsidR="00890DEE" w:rsidRPr="008D6967" w:rsidRDefault="002E224A">
      <w:pPr>
        <w:pStyle w:val="Body"/>
        <w:jc w:val="both"/>
        <w:rPr>
          <w:rStyle w:val="None"/>
          <w:sz w:val="24"/>
          <w:szCs w:val="24"/>
        </w:rPr>
      </w:pPr>
      <w:r w:rsidRPr="008D6967">
        <w:rPr>
          <w:rStyle w:val="None"/>
          <w:sz w:val="24"/>
          <w:szCs w:val="24"/>
        </w:rPr>
        <w:t>Both students and teaching staff are given a password that allows them to access CANVAS (https://www.ucc.ie/en/canvas/). When you have done so, and selected the appropriate course, on the left frame you will see an ‘assignments’ link: click on this. Once you have chosen the appropriate assignment, you can upload your essay – exactly as with any other email attachment – and it is sent to the assigning tutor’s or lecturer’s prescribed Turnitin assignment page.</w:t>
      </w:r>
    </w:p>
    <w:p w14:paraId="4AE1398B" w14:textId="77777777" w:rsidR="00890DEE" w:rsidRPr="008D6967" w:rsidRDefault="00890DEE">
      <w:pPr>
        <w:pStyle w:val="Body"/>
        <w:jc w:val="both"/>
        <w:rPr>
          <w:rStyle w:val="None"/>
          <w:sz w:val="24"/>
          <w:szCs w:val="24"/>
        </w:rPr>
      </w:pPr>
    </w:p>
    <w:p w14:paraId="3D696E93" w14:textId="77777777" w:rsidR="00890DEE" w:rsidRPr="008D6967" w:rsidRDefault="002E224A">
      <w:pPr>
        <w:pStyle w:val="Body"/>
        <w:jc w:val="both"/>
        <w:rPr>
          <w:rStyle w:val="None"/>
          <w:b/>
          <w:bCs/>
          <w:sz w:val="24"/>
          <w:szCs w:val="24"/>
        </w:rPr>
      </w:pPr>
      <w:r w:rsidRPr="008D6967">
        <w:rPr>
          <w:rStyle w:val="None"/>
          <w:b/>
          <w:bCs/>
          <w:sz w:val="24"/>
          <w:szCs w:val="24"/>
        </w:rPr>
        <w:t>What happens then?</w:t>
      </w:r>
    </w:p>
    <w:p w14:paraId="10C3D885" w14:textId="77777777" w:rsidR="00890DEE" w:rsidRPr="008D6967" w:rsidRDefault="00890DEE">
      <w:pPr>
        <w:pStyle w:val="Body"/>
        <w:jc w:val="both"/>
        <w:rPr>
          <w:rStyle w:val="None"/>
          <w:b/>
          <w:bCs/>
          <w:sz w:val="24"/>
          <w:szCs w:val="24"/>
        </w:rPr>
      </w:pPr>
    </w:p>
    <w:p w14:paraId="445614FF" w14:textId="77777777" w:rsidR="00890DEE" w:rsidRPr="008D6967" w:rsidRDefault="002E224A">
      <w:pPr>
        <w:pStyle w:val="Body"/>
        <w:jc w:val="both"/>
        <w:rPr>
          <w:rStyle w:val="None"/>
          <w:sz w:val="24"/>
          <w:szCs w:val="24"/>
        </w:rPr>
      </w:pPr>
      <w:r w:rsidRPr="008D6967">
        <w:rPr>
          <w:rStyle w:val="None"/>
          <w:sz w:val="24"/>
          <w:szCs w:val="24"/>
        </w:rPr>
        <w:t xml:space="preserve">When the deadline for handing in the assessment has passed, the tutor or lecturer accesses this assignment page with the relevant codes in much the same way as the student has done. In the ‘in box’ will be a list of the work submitted by the class. </w:t>
      </w:r>
    </w:p>
    <w:p w14:paraId="35705AB2" w14:textId="77777777" w:rsidR="00890DEE" w:rsidRPr="008D6967" w:rsidRDefault="00890DEE">
      <w:pPr>
        <w:pStyle w:val="Body"/>
        <w:jc w:val="both"/>
        <w:rPr>
          <w:rStyle w:val="None"/>
          <w:sz w:val="24"/>
          <w:szCs w:val="24"/>
        </w:rPr>
      </w:pPr>
    </w:p>
    <w:p w14:paraId="32543342" w14:textId="77777777" w:rsidR="00890DEE" w:rsidRPr="008D6967" w:rsidRDefault="00890DEE">
      <w:pPr>
        <w:pStyle w:val="Body"/>
        <w:jc w:val="center"/>
        <w:rPr>
          <w:rStyle w:val="None"/>
          <w:b/>
          <w:bCs/>
          <w:sz w:val="24"/>
          <w:szCs w:val="24"/>
        </w:rPr>
      </w:pPr>
    </w:p>
    <w:p w14:paraId="01D10C9E" w14:textId="764ECEA7" w:rsidR="00890DEE" w:rsidRDefault="00890DEE">
      <w:pPr>
        <w:pStyle w:val="Body"/>
        <w:rPr>
          <w:rStyle w:val="None"/>
        </w:rPr>
      </w:pPr>
    </w:p>
    <w:p w14:paraId="485AC5DF" w14:textId="5D65C777" w:rsidR="00E80FA0" w:rsidRDefault="00E80FA0">
      <w:pPr>
        <w:pStyle w:val="Body"/>
        <w:rPr>
          <w:rStyle w:val="None"/>
        </w:rPr>
      </w:pPr>
    </w:p>
    <w:p w14:paraId="24A1F6B3" w14:textId="7481FC07" w:rsidR="00E80FA0" w:rsidRDefault="00E80FA0">
      <w:pPr>
        <w:pStyle w:val="Body"/>
        <w:rPr>
          <w:rStyle w:val="None"/>
        </w:rPr>
      </w:pPr>
    </w:p>
    <w:p w14:paraId="39AE91ED" w14:textId="792114D3" w:rsidR="00E80FA0" w:rsidRDefault="00E80FA0">
      <w:pPr>
        <w:pStyle w:val="Body"/>
        <w:rPr>
          <w:rStyle w:val="None"/>
        </w:rPr>
      </w:pPr>
    </w:p>
    <w:p w14:paraId="0528D9CB" w14:textId="0B37ED08" w:rsidR="00E80FA0" w:rsidRDefault="00E80FA0">
      <w:pPr>
        <w:pStyle w:val="Body"/>
        <w:rPr>
          <w:rStyle w:val="None"/>
        </w:rPr>
      </w:pPr>
    </w:p>
    <w:p w14:paraId="7B8D0CCA" w14:textId="6D30AD1F" w:rsidR="00E80FA0" w:rsidRDefault="00E80FA0">
      <w:pPr>
        <w:pStyle w:val="Body"/>
        <w:rPr>
          <w:rStyle w:val="None"/>
        </w:rPr>
      </w:pPr>
    </w:p>
    <w:p w14:paraId="7F6E7552" w14:textId="4B97BCC1" w:rsidR="00E80FA0" w:rsidRDefault="00E80FA0">
      <w:pPr>
        <w:pStyle w:val="Body"/>
        <w:rPr>
          <w:rStyle w:val="None"/>
        </w:rPr>
      </w:pPr>
    </w:p>
    <w:p w14:paraId="17311C98" w14:textId="5222BCF3" w:rsidR="00E80FA0" w:rsidRDefault="00E80FA0">
      <w:pPr>
        <w:pStyle w:val="Body"/>
        <w:rPr>
          <w:rStyle w:val="None"/>
        </w:rPr>
      </w:pPr>
    </w:p>
    <w:p w14:paraId="19B785EE" w14:textId="3099B229" w:rsidR="00E80FA0" w:rsidRDefault="00E80FA0">
      <w:pPr>
        <w:pStyle w:val="Body"/>
        <w:rPr>
          <w:rStyle w:val="None"/>
        </w:rPr>
      </w:pPr>
    </w:p>
    <w:p w14:paraId="1354994D" w14:textId="2F89E09C" w:rsidR="00E80FA0" w:rsidRDefault="00E80FA0">
      <w:pPr>
        <w:pStyle w:val="Body"/>
        <w:rPr>
          <w:rStyle w:val="None"/>
        </w:rPr>
      </w:pPr>
    </w:p>
    <w:p w14:paraId="577A9F01" w14:textId="1632DD81" w:rsidR="00E80FA0" w:rsidRDefault="00E80FA0">
      <w:pPr>
        <w:pStyle w:val="Body"/>
        <w:rPr>
          <w:rStyle w:val="None"/>
        </w:rPr>
      </w:pPr>
    </w:p>
    <w:p w14:paraId="3868662B" w14:textId="18246454" w:rsidR="00E80FA0" w:rsidRDefault="00E80FA0">
      <w:pPr>
        <w:pStyle w:val="Body"/>
        <w:rPr>
          <w:rStyle w:val="None"/>
        </w:rPr>
      </w:pPr>
    </w:p>
    <w:p w14:paraId="4729A2C9" w14:textId="2356E2AC" w:rsidR="00E80FA0" w:rsidRDefault="00E80FA0">
      <w:pPr>
        <w:pStyle w:val="Body"/>
        <w:rPr>
          <w:rStyle w:val="None"/>
        </w:rPr>
      </w:pPr>
    </w:p>
    <w:p w14:paraId="5742984E" w14:textId="30D9CE8A" w:rsidR="00E80FA0" w:rsidRDefault="00E80FA0">
      <w:pPr>
        <w:pStyle w:val="Body"/>
        <w:rPr>
          <w:rStyle w:val="None"/>
        </w:rPr>
      </w:pPr>
    </w:p>
    <w:p w14:paraId="2ED554AF" w14:textId="491E7B2A" w:rsidR="00E80FA0" w:rsidRDefault="00E80FA0">
      <w:pPr>
        <w:pStyle w:val="Body"/>
        <w:rPr>
          <w:rStyle w:val="None"/>
        </w:rPr>
      </w:pPr>
    </w:p>
    <w:p w14:paraId="3167DFF0" w14:textId="7906C051" w:rsidR="00E80FA0" w:rsidRDefault="00E80FA0">
      <w:pPr>
        <w:pStyle w:val="Body"/>
        <w:rPr>
          <w:rStyle w:val="None"/>
        </w:rPr>
      </w:pPr>
    </w:p>
    <w:p w14:paraId="130CE43B" w14:textId="709C6833" w:rsidR="00E80FA0" w:rsidRDefault="00E80FA0">
      <w:pPr>
        <w:pStyle w:val="Body"/>
        <w:rPr>
          <w:rStyle w:val="None"/>
        </w:rPr>
      </w:pPr>
    </w:p>
    <w:p w14:paraId="3B565248" w14:textId="799F6167" w:rsidR="00E80FA0" w:rsidRDefault="00E80FA0">
      <w:pPr>
        <w:pStyle w:val="Body"/>
        <w:rPr>
          <w:rStyle w:val="None"/>
        </w:rPr>
      </w:pPr>
    </w:p>
    <w:p w14:paraId="7268B708" w14:textId="3642AF9C" w:rsidR="00E80FA0" w:rsidRDefault="00E80FA0">
      <w:pPr>
        <w:pStyle w:val="Body"/>
        <w:rPr>
          <w:rStyle w:val="None"/>
        </w:rPr>
      </w:pPr>
    </w:p>
    <w:p w14:paraId="3757B755" w14:textId="3B21128B" w:rsidR="00E80FA0" w:rsidRDefault="00E80FA0">
      <w:pPr>
        <w:pStyle w:val="Body"/>
        <w:rPr>
          <w:rStyle w:val="None"/>
        </w:rPr>
      </w:pPr>
    </w:p>
    <w:p w14:paraId="7ED13017" w14:textId="77777777" w:rsidR="00E80FA0" w:rsidRPr="008D6967" w:rsidRDefault="00E80FA0">
      <w:pPr>
        <w:pStyle w:val="Body"/>
        <w:rPr>
          <w:rStyle w:val="None"/>
        </w:rPr>
      </w:pPr>
    </w:p>
    <w:p w14:paraId="4BDDC15F" w14:textId="77777777" w:rsidR="00890DEE" w:rsidRPr="008D6967" w:rsidRDefault="00890DEE">
      <w:pPr>
        <w:pStyle w:val="Body"/>
        <w:rPr>
          <w:rStyle w:val="None"/>
        </w:rPr>
      </w:pPr>
    </w:p>
    <w:p w14:paraId="1550274B" w14:textId="77777777" w:rsidR="00890DEE" w:rsidRPr="008D6967" w:rsidRDefault="00890DEE">
      <w:pPr>
        <w:pStyle w:val="Body"/>
        <w:rPr>
          <w:rStyle w:val="None"/>
        </w:rPr>
      </w:pPr>
    </w:p>
    <w:p w14:paraId="3F002131" w14:textId="77777777" w:rsidR="00890DEE" w:rsidRPr="008D6967" w:rsidRDefault="002E224A">
      <w:pPr>
        <w:pStyle w:val="Body"/>
        <w:rPr>
          <w:rStyle w:val="None"/>
          <w:b/>
          <w:bCs/>
          <w:sz w:val="24"/>
          <w:szCs w:val="24"/>
        </w:rPr>
      </w:pPr>
      <w:r w:rsidRPr="008D6967">
        <w:rPr>
          <w:rStyle w:val="None"/>
          <w:b/>
          <w:bCs/>
          <w:sz w:val="24"/>
          <w:szCs w:val="24"/>
        </w:rPr>
        <w:t>Submitting an Essay in Second Year (</w:t>
      </w:r>
      <w:r w:rsidRPr="008D6967">
        <w:rPr>
          <w:rStyle w:val="None"/>
          <w:sz w:val="24"/>
          <w:szCs w:val="24"/>
        </w:rPr>
        <w:t>see step-by-step demo below</w:t>
      </w:r>
      <w:r w:rsidRPr="008D6967">
        <w:rPr>
          <w:rStyle w:val="None"/>
          <w:b/>
          <w:bCs/>
          <w:sz w:val="24"/>
          <w:szCs w:val="24"/>
        </w:rPr>
        <w:t>)</w:t>
      </w:r>
    </w:p>
    <w:p w14:paraId="03063071" w14:textId="77777777" w:rsidR="00890DEE" w:rsidRPr="008D6967" w:rsidRDefault="00890DEE">
      <w:pPr>
        <w:pStyle w:val="Body"/>
        <w:rPr>
          <w:rStyle w:val="None"/>
          <w:b/>
          <w:bCs/>
          <w:sz w:val="24"/>
          <w:szCs w:val="24"/>
        </w:rPr>
      </w:pPr>
    </w:p>
    <w:p w14:paraId="1F7D1826" w14:textId="77777777" w:rsidR="00890DEE" w:rsidRPr="008D6967" w:rsidRDefault="6C80E2FC" w:rsidP="1E353458">
      <w:pPr>
        <w:pStyle w:val="ColorfulList-Accent11"/>
        <w:ind w:left="0"/>
        <w:rPr>
          <w:rStyle w:val="None"/>
          <w:rFonts w:ascii="Times New Roman" w:hAnsi="Times New Roman"/>
          <w:sz w:val="24"/>
          <w:szCs w:val="24"/>
          <w:lang w:val="en-IE"/>
        </w:rPr>
      </w:pPr>
      <w:r w:rsidRPr="008D6967">
        <w:rPr>
          <w:rStyle w:val="None"/>
          <w:rFonts w:ascii="Times New Roman" w:hAnsi="Times New Roman"/>
          <w:sz w:val="24"/>
          <w:szCs w:val="24"/>
          <w:lang w:val="en-IE"/>
        </w:rPr>
        <w:t>Submit the electronic copy of your take-home essay online via CANVAS using Turnitin.</w:t>
      </w:r>
    </w:p>
    <w:p w14:paraId="2699E297" w14:textId="566A4900" w:rsidR="1E353458" w:rsidRDefault="1E353458" w:rsidP="1E353458">
      <w:pPr>
        <w:pStyle w:val="ColorfulList-Accent11"/>
        <w:ind w:left="0"/>
        <w:rPr>
          <w:rStyle w:val="None"/>
          <w:color w:val="000000" w:themeColor="text1"/>
          <w:lang w:val="en-IE"/>
        </w:rPr>
      </w:pPr>
    </w:p>
    <w:p w14:paraId="1D142D05" w14:textId="334328F4" w:rsidR="00890DEE" w:rsidRPr="008D6967" w:rsidRDefault="6C80E2FC">
      <w:pPr>
        <w:pStyle w:val="Body"/>
        <w:rPr>
          <w:rStyle w:val="None"/>
          <w:b/>
          <w:bCs/>
        </w:rPr>
      </w:pPr>
      <w:r w:rsidRPr="1E353458">
        <w:rPr>
          <w:rStyle w:val="None"/>
          <w:b/>
          <w:bCs/>
        </w:rPr>
        <w:t>CANVAS</w:t>
      </w:r>
    </w:p>
    <w:p w14:paraId="1FB5CEDB" w14:textId="25E31B9D" w:rsidR="1E353458" w:rsidRDefault="1E353458" w:rsidP="1E353458">
      <w:pPr>
        <w:pStyle w:val="Body"/>
        <w:rPr>
          <w:rStyle w:val="None"/>
          <w:b/>
          <w:bCs/>
          <w:color w:val="000000" w:themeColor="text1"/>
        </w:rPr>
      </w:pPr>
    </w:p>
    <w:p w14:paraId="2A0FE0AD" w14:textId="77777777" w:rsidR="00890DEE" w:rsidRPr="008D6967" w:rsidRDefault="002E224A">
      <w:pPr>
        <w:pStyle w:val="Body"/>
      </w:pPr>
      <w:r w:rsidRPr="008D6967">
        <w:rPr>
          <w:rStyle w:val="None"/>
          <w:noProof/>
        </w:rPr>
        <w:drawing>
          <wp:anchor distT="57150" distB="57150" distL="57150" distR="57150" simplePos="0" relativeHeight="251660288" behindDoc="0" locked="0" layoutInCell="1" allowOverlap="1" wp14:anchorId="3582EB8A" wp14:editId="7A92D656">
            <wp:simplePos x="0" y="0"/>
            <wp:positionH relativeFrom="page">
              <wp:posOffset>710247</wp:posOffset>
            </wp:positionH>
            <wp:positionV relativeFrom="line">
              <wp:posOffset>370839</wp:posOffset>
            </wp:positionV>
            <wp:extent cx="6121212" cy="3544664"/>
            <wp:effectExtent l="0" t="0" r="0" b="0"/>
            <wp:wrapSquare wrapText="bothSides" distT="57150" distB="57150" distL="57150" distR="57150"/>
            <wp:docPr id="1073741860" name="officeArt object" descr="C:\Users\ehurley\Desktop\Canvas1.jpg"/>
            <wp:cNvGraphicFramePr/>
            <a:graphic xmlns:a="http://schemas.openxmlformats.org/drawingml/2006/main">
              <a:graphicData uri="http://schemas.openxmlformats.org/drawingml/2006/picture">
                <pic:pic xmlns:pic="http://schemas.openxmlformats.org/drawingml/2006/picture">
                  <pic:nvPicPr>
                    <pic:cNvPr id="1073741860" name="C:\Users\ehurley\Desktop\Canvas1.jpg" descr="C:\Users\ehurley\Desktop\Canvas1.jpg"/>
                    <pic:cNvPicPr>
                      <a:picLocks noChangeAspect="1"/>
                    </pic:cNvPicPr>
                  </pic:nvPicPr>
                  <pic:blipFill>
                    <a:blip r:embed="rId57"/>
                    <a:srcRect r="303" b="27220"/>
                    <a:stretch>
                      <a:fillRect/>
                    </a:stretch>
                  </pic:blipFill>
                  <pic:spPr>
                    <a:xfrm>
                      <a:off x="0" y="0"/>
                      <a:ext cx="6121212" cy="3544664"/>
                    </a:xfrm>
                    <a:prstGeom prst="rect">
                      <a:avLst/>
                    </a:prstGeom>
                    <a:ln w="12700" cap="flat">
                      <a:noFill/>
                      <a:miter lim="400000"/>
                    </a:ln>
                    <a:effectLst/>
                  </pic:spPr>
                </pic:pic>
              </a:graphicData>
            </a:graphic>
          </wp:anchor>
        </w:drawing>
      </w:r>
      <w:r w:rsidRPr="008D6967">
        <w:rPr>
          <w:rStyle w:val="None"/>
        </w:rPr>
        <w:t xml:space="preserve">Step 1 – Go to </w:t>
      </w:r>
      <w:hyperlink r:id="rId58" w:history="1">
        <w:r w:rsidRPr="008D6967">
          <w:rPr>
            <w:rStyle w:val="Link"/>
          </w:rPr>
          <w:t>http://sit.ucc.ie</w:t>
        </w:r>
      </w:hyperlink>
    </w:p>
    <w:p w14:paraId="3E2B07BE" w14:textId="77777777" w:rsidR="00890DEE" w:rsidRPr="008D6967" w:rsidRDefault="002E224A">
      <w:pPr>
        <w:pStyle w:val="Body"/>
        <w:rPr>
          <w:rStyle w:val="None"/>
        </w:rPr>
      </w:pPr>
      <w:r w:rsidRPr="008D6967">
        <w:rPr>
          <w:rStyle w:val="None"/>
          <w:noProof/>
        </w:rPr>
        <mc:AlternateContent>
          <mc:Choice Requires="wps">
            <w:drawing>
              <wp:anchor distT="0" distB="0" distL="0" distR="0" simplePos="0" relativeHeight="251661312" behindDoc="0" locked="0" layoutInCell="1" allowOverlap="1" wp14:anchorId="6E358CD6" wp14:editId="1768E7A7">
                <wp:simplePos x="0" y="0"/>
                <wp:positionH relativeFrom="column">
                  <wp:posOffset>1195386</wp:posOffset>
                </wp:positionH>
                <wp:positionV relativeFrom="line">
                  <wp:posOffset>3386454</wp:posOffset>
                </wp:positionV>
                <wp:extent cx="504825" cy="457201"/>
                <wp:effectExtent l="0" t="0" r="0" b="0"/>
                <wp:wrapNone/>
                <wp:docPr id="1073741861" name="officeArt object" descr="Straight Arrow Connector 7"/>
                <wp:cNvGraphicFramePr/>
                <a:graphic xmlns:a="http://schemas.openxmlformats.org/drawingml/2006/main">
                  <a:graphicData uri="http://schemas.microsoft.com/office/word/2010/wordprocessingShape">
                    <wps:wsp>
                      <wps:cNvCnPr/>
                      <wps:spPr>
                        <a:xfrm flipH="1" flipV="1">
                          <a:off x="0" y="0"/>
                          <a:ext cx="504825" cy="457201"/>
                        </a:xfrm>
                        <a:prstGeom prst="line">
                          <a:avLst/>
                        </a:prstGeom>
                        <a:noFill/>
                        <a:ln w="9525" cap="flat">
                          <a:solidFill>
                            <a:srgbClr val="000000"/>
                          </a:solidFill>
                          <a:prstDash val="solid"/>
                          <a:round/>
                          <a:tailEnd type="triangle" w="med" len="med"/>
                        </a:ln>
                        <a:effectLst/>
                      </wps:spPr>
                      <wps:bodyPr/>
                    </wps:wsp>
                  </a:graphicData>
                </a:graphic>
              </wp:anchor>
            </w:drawing>
          </mc:Choice>
          <mc:Fallback xmlns:a="http://schemas.openxmlformats.org/drawingml/2006/main" xmlns:ma14="http://schemas.microsoft.com/office/mac/drawingml/2011/main" xmlns:pic="http://schemas.openxmlformats.org/drawingml/2006/picture" xmlns:a14="http://schemas.microsoft.com/office/drawing/2010/main">
            <w:pict w14:anchorId="1D4FD024">
              <v:line id="_x0000_s1060" style="visibility:visible;position:absolute;margin-left:94.1pt;margin-top:266.6pt;width:39.7pt;height:36.0pt;z-index:251661312;mso-position-horizontal:absolute;mso-position-horizontal-relative:text;mso-position-vertical:absolute;mso-position-vertical-relative:line;mso-wrap-distance-left:0.0pt;mso-wrap-distance-top:0.0pt;mso-wrap-distance-right:0.0pt;mso-wrap-distance-bottom:0.0pt;flip:x y;">
                <v:fill on="f"/>
                <v:stroke weight="0.8pt" color="#000000" opacity="100.0%" linestyle="single" joinstyle="round" endcap="flat" dashstyle="solid" filltype="solid" startarrow="none" startarrowwidth="medium" startarrowlength="medium" endarrow="block" endarrowwidth="medium" endarrowlength="medium"/>
                <w10:wrap type="none" side="bothSides" anchorx="text"/>
              </v:line>
            </w:pict>
          </mc:Fallback>
        </mc:AlternateContent>
      </w:r>
    </w:p>
    <w:p w14:paraId="13D4D506" w14:textId="77777777" w:rsidR="00890DEE" w:rsidRPr="008D6967" w:rsidRDefault="002E224A">
      <w:pPr>
        <w:pStyle w:val="Body"/>
      </w:pPr>
      <w:r w:rsidRPr="008D6967">
        <w:rPr>
          <w:rStyle w:val="None"/>
        </w:rPr>
        <w:t xml:space="preserve">Step 2 – Click the </w:t>
      </w:r>
      <w:r w:rsidRPr="008D6967">
        <w:rPr>
          <w:rStyle w:val="None"/>
          <w:b/>
          <w:bCs/>
        </w:rPr>
        <w:t xml:space="preserve">Canvas </w:t>
      </w:r>
      <w:r w:rsidRPr="008D6967">
        <w:rPr>
          <w:rStyle w:val="None"/>
        </w:rPr>
        <w:t>icon</w:t>
      </w:r>
    </w:p>
    <w:p w14:paraId="66FD0837" w14:textId="77777777" w:rsidR="00890DEE" w:rsidRPr="008D6967" w:rsidRDefault="002E224A">
      <w:pPr>
        <w:pStyle w:val="Body"/>
      </w:pPr>
      <w:r w:rsidRPr="008D6967">
        <w:rPr>
          <w:rStyle w:val="None"/>
        </w:rPr>
        <w:t>Step 3 – Logon using your full student umail address and Student IT password</w:t>
      </w:r>
    </w:p>
    <w:p w14:paraId="1431194C" w14:textId="77777777" w:rsidR="00890DEE" w:rsidRPr="008D6967" w:rsidRDefault="002E224A">
      <w:pPr>
        <w:pStyle w:val="Body"/>
      </w:pPr>
      <w:r w:rsidRPr="008D6967">
        <w:rPr>
          <w:rStyle w:val="None"/>
          <w:noProof/>
        </w:rPr>
        <w:lastRenderedPageBreak/>
        <mc:AlternateContent>
          <mc:Choice Requires="wps">
            <w:drawing>
              <wp:anchor distT="0" distB="0" distL="0" distR="0" simplePos="0" relativeHeight="251662336" behindDoc="0" locked="0" layoutInCell="1" allowOverlap="1" wp14:anchorId="2E8BB987" wp14:editId="41592AF0">
                <wp:simplePos x="0" y="0"/>
                <wp:positionH relativeFrom="column">
                  <wp:posOffset>1394777</wp:posOffset>
                </wp:positionH>
                <wp:positionV relativeFrom="line">
                  <wp:posOffset>2743835</wp:posOffset>
                </wp:positionV>
                <wp:extent cx="457200" cy="238126"/>
                <wp:effectExtent l="0" t="0" r="0" b="0"/>
                <wp:wrapNone/>
                <wp:docPr id="1073741862" name="officeArt object" descr="Straight Arrow Connector 13"/>
                <wp:cNvGraphicFramePr/>
                <a:graphic xmlns:a="http://schemas.openxmlformats.org/drawingml/2006/main">
                  <a:graphicData uri="http://schemas.microsoft.com/office/word/2010/wordprocessingShape">
                    <wps:wsp>
                      <wps:cNvCnPr/>
                      <wps:spPr>
                        <a:xfrm flipH="1" flipV="1">
                          <a:off x="0" y="0"/>
                          <a:ext cx="457200" cy="238126"/>
                        </a:xfrm>
                        <a:prstGeom prst="line">
                          <a:avLst/>
                        </a:prstGeom>
                        <a:noFill/>
                        <a:ln w="9525" cap="flat">
                          <a:solidFill>
                            <a:srgbClr val="000000"/>
                          </a:solidFill>
                          <a:prstDash val="solid"/>
                          <a:round/>
                          <a:tailEnd type="triangle" w="med" len="med"/>
                        </a:ln>
                        <a:effectLst/>
                      </wps:spPr>
                      <wps:bodyPr/>
                    </wps:wsp>
                  </a:graphicData>
                </a:graphic>
              </wp:anchor>
            </w:drawing>
          </mc:Choice>
          <mc:Fallback xmlns:a="http://schemas.openxmlformats.org/drawingml/2006/main" xmlns:ma14="http://schemas.microsoft.com/office/mac/drawingml/2011/main" xmlns:pic="http://schemas.openxmlformats.org/drawingml/2006/picture" xmlns:a14="http://schemas.microsoft.com/office/drawing/2010/main">
            <w:pict w14:anchorId="0D62195A">
              <v:line id="_x0000_s1061" style="visibility:visible;position:absolute;margin-left:109.8pt;margin-top:216.1pt;width:36.0pt;height:18.8pt;z-index:251662336;mso-position-horizontal:absolute;mso-position-horizontal-relative:text;mso-position-vertical:absolute;mso-position-vertical-relative:line;mso-wrap-distance-left:0.0pt;mso-wrap-distance-top:0.0pt;mso-wrap-distance-right:0.0pt;mso-wrap-distance-bottom:0.0pt;flip:x y;">
                <v:fill on="f"/>
                <v:stroke weight="0.8pt" color="#000000" opacity="100.0%" linestyle="single" joinstyle="round" endcap="flat" dashstyle="solid" filltype="solid" startarrow="none" startarrowwidth="medium" startarrowlength="medium" endarrow="block" endarrowwidth="medium" endarrowlength="medium"/>
                <w10:wrap type="none" side="bothSides" anchorx="text"/>
              </v:line>
            </w:pict>
          </mc:Fallback>
        </mc:AlternateContent>
      </w:r>
      <w:r w:rsidRPr="008D6967">
        <w:rPr>
          <w:rStyle w:val="None"/>
          <w:noProof/>
        </w:rPr>
        <mc:AlternateContent>
          <mc:Choice Requires="wpg">
            <w:drawing>
              <wp:anchor distT="57150" distB="57150" distL="57150" distR="57150" simplePos="0" relativeHeight="251659264" behindDoc="0" locked="0" layoutInCell="1" allowOverlap="1" wp14:anchorId="14D10A30" wp14:editId="3280947A">
                <wp:simplePos x="0" y="0"/>
                <wp:positionH relativeFrom="page">
                  <wp:posOffset>762000</wp:posOffset>
                </wp:positionH>
                <wp:positionV relativeFrom="line">
                  <wp:posOffset>450214</wp:posOffset>
                </wp:positionV>
                <wp:extent cx="6029325" cy="3590925"/>
                <wp:effectExtent l="0" t="0" r="0" b="0"/>
                <wp:wrapThrough wrapText="bothSides" distL="57150" distR="57150">
                  <wp:wrapPolygon edited="1">
                    <wp:start x="0" y="0"/>
                    <wp:lineTo x="21600" y="0"/>
                    <wp:lineTo x="21600" y="21600"/>
                    <wp:lineTo x="0" y="21600"/>
                    <wp:lineTo x="0" y="0"/>
                  </wp:wrapPolygon>
                </wp:wrapThrough>
                <wp:docPr id="1073741865" name="officeArt object" descr="C:\Users\ehurley\Desktop\Logon.jpg"/>
                <wp:cNvGraphicFramePr/>
                <a:graphic xmlns:a="http://schemas.openxmlformats.org/drawingml/2006/main">
                  <a:graphicData uri="http://schemas.microsoft.com/office/word/2010/wordprocessingGroup">
                    <wpg:wgp>
                      <wpg:cNvGrpSpPr/>
                      <wpg:grpSpPr>
                        <a:xfrm>
                          <a:off x="0" y="0"/>
                          <a:ext cx="6029325" cy="3590925"/>
                          <a:chOff x="0" y="0"/>
                          <a:chExt cx="6029325" cy="3590925"/>
                        </a:xfrm>
                      </wpg:grpSpPr>
                      <wps:wsp>
                        <wps:cNvPr id="1073741863" name="Rectangle"/>
                        <wps:cNvSpPr/>
                        <wps:spPr>
                          <a:xfrm>
                            <a:off x="0" y="0"/>
                            <a:ext cx="6029325" cy="3590925"/>
                          </a:xfrm>
                          <a:prstGeom prst="rect">
                            <a:avLst/>
                          </a:prstGeom>
                          <a:solidFill>
                            <a:srgbClr val="EDEDED"/>
                          </a:solidFill>
                          <a:ln w="12700" cap="flat">
                            <a:noFill/>
                            <a:miter lim="400000"/>
                          </a:ln>
                          <a:effectLst/>
                        </wps:spPr>
                        <wps:bodyPr/>
                      </wps:wsp>
                      <pic:pic xmlns:pic="http://schemas.openxmlformats.org/drawingml/2006/picture">
                        <pic:nvPicPr>
                          <pic:cNvPr id="1073741864" name="Image" descr="Image"/>
                          <pic:cNvPicPr>
                            <a:picLocks noChangeAspect="1"/>
                          </pic:cNvPicPr>
                        </pic:nvPicPr>
                        <pic:blipFill>
                          <a:blip r:embed="rId59"/>
                          <a:srcRect l="18774" t="2815" r="24279" b="33967"/>
                          <a:stretch>
                            <a:fillRect/>
                          </a:stretch>
                        </pic:blipFill>
                        <pic:spPr>
                          <a:xfrm>
                            <a:off x="0" y="-1"/>
                            <a:ext cx="6029325" cy="3590926"/>
                          </a:xfrm>
                          <a:prstGeom prst="rect">
                            <a:avLst/>
                          </a:prstGeom>
                          <a:ln w="190500" cap="rnd">
                            <a:solidFill>
                              <a:srgbClr val="FFFFFF"/>
                            </a:solidFill>
                            <a:prstDash val="solid"/>
                            <a:round/>
                          </a:ln>
                          <a:effectLst>
                            <a:outerShdw blurRad="50800" rotWithShape="0">
                              <a:srgbClr val="000000">
                                <a:alpha val="41000"/>
                              </a:srgbClr>
                            </a:outerShdw>
                          </a:effectLst>
                        </pic:spPr>
                      </pic:pic>
                    </wpg:wgp>
                  </a:graphicData>
                </a:graphic>
              </wp:anchor>
            </w:drawing>
          </mc:Choice>
          <mc:Fallback xmlns:a="http://schemas.openxmlformats.org/drawingml/2006/main" xmlns:ma14="http://schemas.microsoft.com/office/mac/drawingml/2011/main" xmlns:pic="http://schemas.openxmlformats.org/drawingml/2006/picture" xmlns:a14="http://schemas.microsoft.com/office/drawing/2010/main">
            <w:pict w14:anchorId="701DA0A3">
              <v:group id="_x0000_s1062" style="visibility:visible;position:absolute;margin-left:60.0pt;margin-top:35.4pt;width:474.8pt;height:282.8pt;z-index:251659264;mso-position-horizontal:absolute;mso-position-horizontal-relative:page;mso-position-vertical:absolute;mso-position-vertical-relative:line;mso-wrap-distance-left:4.5pt;mso-wrap-distance-top:4.5pt;mso-wrap-distance-right:4.5pt;mso-wrap-distance-bottom:4.5pt;" coordsize="6029325,3590925" coordorigin="0,0">
                <w10:wrap type="through" side="bothSides" anchorx="page"/>
                <v:rect id="_x0000_s1063" style="position:absolute;left:0;top:0;width:6029325;height:3590925;">
                  <v:fill type="solid" color="#EDEDED" opacity="100.0%"/>
                  <v:stroke on="f" weight="1.0pt" linestyle="single" miterlimit="400.0%" joinstyle="miter" endcap="flat" dashstyle="solid" startarrow="none" startarrowwidth="medium" startarrowlength="medium" endarrow="none" endarrowwidth="medium" endarrowlength="medium"/>
                </v:rect>
                <v:shape id="_x0000_s1064" style="position:absolute;left:0;top:0;width:6029325;height:3590925;" type="#_x0000_t75">
                  <v:imagedata cropleft="18.8%" croptop="2.8%" cropright="24.3%" cropbottom="34.0%" o:title="image3.png" r:id="rId63"/>
                </v:shape>
              </v:group>
            </w:pict>
          </mc:Fallback>
        </mc:AlternateContent>
      </w:r>
    </w:p>
    <w:p w14:paraId="3AA440FE" w14:textId="77777777" w:rsidR="00890DEE" w:rsidRPr="008D6967" w:rsidRDefault="00890DEE">
      <w:pPr>
        <w:pStyle w:val="Body"/>
      </w:pPr>
    </w:p>
    <w:p w14:paraId="4A5E1595" w14:textId="77777777" w:rsidR="00890DEE" w:rsidRPr="008D6967" w:rsidRDefault="00890DEE">
      <w:pPr>
        <w:pStyle w:val="Body"/>
      </w:pPr>
    </w:p>
    <w:p w14:paraId="166ECFA5" w14:textId="77777777" w:rsidR="00890DEE" w:rsidRPr="008D6967" w:rsidRDefault="00890DEE">
      <w:pPr>
        <w:pStyle w:val="Body"/>
      </w:pPr>
    </w:p>
    <w:p w14:paraId="3420B09A" w14:textId="77777777" w:rsidR="00890DEE" w:rsidRPr="008D6967" w:rsidRDefault="00890DEE">
      <w:pPr>
        <w:pStyle w:val="Body"/>
      </w:pPr>
    </w:p>
    <w:p w14:paraId="6523DE9B" w14:textId="77777777" w:rsidR="00890DEE" w:rsidRPr="008D6967" w:rsidRDefault="00890DEE">
      <w:pPr>
        <w:pStyle w:val="Body"/>
      </w:pPr>
    </w:p>
    <w:p w14:paraId="2C1FD845" w14:textId="77777777" w:rsidR="00890DEE" w:rsidRPr="008D6967" w:rsidRDefault="00890DEE">
      <w:pPr>
        <w:pStyle w:val="Body"/>
      </w:pPr>
    </w:p>
    <w:p w14:paraId="40E71CED" w14:textId="77777777" w:rsidR="00B44BAF" w:rsidRDefault="00B44BAF">
      <w:pPr>
        <w:pStyle w:val="Body"/>
        <w:rPr>
          <w:rStyle w:val="None"/>
        </w:rPr>
      </w:pPr>
    </w:p>
    <w:p w14:paraId="220AD55D" w14:textId="77777777" w:rsidR="00B44BAF" w:rsidRDefault="00B44BAF">
      <w:pPr>
        <w:pStyle w:val="Body"/>
        <w:rPr>
          <w:rStyle w:val="None"/>
        </w:rPr>
      </w:pPr>
    </w:p>
    <w:p w14:paraId="5CB8A17C" w14:textId="7D4D8596" w:rsidR="00890DEE" w:rsidRPr="008D6967" w:rsidRDefault="002E224A">
      <w:pPr>
        <w:pStyle w:val="Body"/>
      </w:pPr>
      <w:r w:rsidRPr="008D6967">
        <w:rPr>
          <w:rStyle w:val="None"/>
        </w:rPr>
        <w:t>Step 4 – This will bring you to the list of the modules you are registered for.</w:t>
      </w:r>
    </w:p>
    <w:p w14:paraId="32180AC2" w14:textId="77777777" w:rsidR="00890DEE" w:rsidRPr="008D6967" w:rsidRDefault="002E224A">
      <w:pPr>
        <w:pStyle w:val="Body"/>
      </w:pPr>
      <w:r w:rsidRPr="008D6967">
        <w:rPr>
          <w:rStyle w:val="None"/>
          <w:noProof/>
        </w:rPr>
        <w:drawing>
          <wp:anchor distT="0" distB="0" distL="0" distR="0" simplePos="0" relativeHeight="251655168" behindDoc="1" locked="0" layoutInCell="1" allowOverlap="1" wp14:anchorId="09CCD946" wp14:editId="12B81AD0">
            <wp:simplePos x="0" y="0"/>
            <wp:positionH relativeFrom="page">
              <wp:posOffset>371475</wp:posOffset>
            </wp:positionH>
            <wp:positionV relativeFrom="line">
              <wp:posOffset>195579</wp:posOffset>
            </wp:positionV>
            <wp:extent cx="6777355" cy="8420100"/>
            <wp:effectExtent l="0" t="0" r="0" b="0"/>
            <wp:wrapNone/>
            <wp:docPr id="1073741866" name="officeArt object" descr="C:\Users\christinepetrucci\Desktop\Dashboard.jpg"/>
            <wp:cNvGraphicFramePr/>
            <a:graphic xmlns:a="http://schemas.openxmlformats.org/drawingml/2006/main">
              <a:graphicData uri="http://schemas.openxmlformats.org/drawingml/2006/picture">
                <pic:pic xmlns:pic="http://schemas.openxmlformats.org/drawingml/2006/picture">
                  <pic:nvPicPr>
                    <pic:cNvPr id="1073741866" name="C:\Users\christinepetrucci\Desktop\Dashboard.jpg" descr="C:\Users\christinepetrucci\Desktop\Dashboard.jpg"/>
                    <pic:cNvPicPr>
                      <a:picLocks noChangeAspect="1"/>
                    </pic:cNvPicPr>
                  </pic:nvPicPr>
                  <pic:blipFill>
                    <a:blip r:embed="rId64"/>
                    <a:srcRect t="130" r="8680"/>
                    <a:stretch>
                      <a:fillRect/>
                    </a:stretch>
                  </pic:blipFill>
                  <pic:spPr>
                    <a:xfrm>
                      <a:off x="0" y="0"/>
                      <a:ext cx="6777355" cy="8420100"/>
                    </a:xfrm>
                    <a:prstGeom prst="rect">
                      <a:avLst/>
                    </a:prstGeom>
                    <a:ln w="12700" cap="flat">
                      <a:noFill/>
                      <a:miter lim="400000"/>
                    </a:ln>
                    <a:effectLst/>
                  </pic:spPr>
                </pic:pic>
              </a:graphicData>
            </a:graphic>
          </wp:anchor>
        </w:drawing>
      </w:r>
    </w:p>
    <w:p w14:paraId="5F617FDA" w14:textId="77777777" w:rsidR="00890DEE" w:rsidRPr="008D6967" w:rsidRDefault="00890DEE">
      <w:pPr>
        <w:pStyle w:val="Body"/>
      </w:pPr>
    </w:p>
    <w:p w14:paraId="3A72C40F" w14:textId="77777777" w:rsidR="00890DEE" w:rsidRPr="008D6967" w:rsidRDefault="00890DEE">
      <w:pPr>
        <w:pStyle w:val="Body"/>
      </w:pPr>
    </w:p>
    <w:p w14:paraId="5FD84292" w14:textId="77777777" w:rsidR="00890DEE" w:rsidRPr="008D6967" w:rsidRDefault="00890DEE">
      <w:pPr>
        <w:pStyle w:val="Body"/>
      </w:pPr>
    </w:p>
    <w:p w14:paraId="067ED40D" w14:textId="77777777" w:rsidR="00890DEE" w:rsidRPr="008D6967" w:rsidRDefault="00890DEE">
      <w:pPr>
        <w:pStyle w:val="Body"/>
      </w:pPr>
    </w:p>
    <w:p w14:paraId="4A99B79C" w14:textId="77777777" w:rsidR="00890DEE" w:rsidRPr="008D6967" w:rsidRDefault="00890DEE">
      <w:pPr>
        <w:pStyle w:val="Body"/>
      </w:pPr>
    </w:p>
    <w:p w14:paraId="0625C10E" w14:textId="77777777" w:rsidR="00890DEE" w:rsidRPr="008D6967" w:rsidRDefault="00890DEE">
      <w:pPr>
        <w:pStyle w:val="Body"/>
      </w:pPr>
    </w:p>
    <w:p w14:paraId="716BE058" w14:textId="77777777" w:rsidR="00890DEE" w:rsidRPr="008D6967" w:rsidRDefault="00890DEE">
      <w:pPr>
        <w:pStyle w:val="Body"/>
      </w:pPr>
    </w:p>
    <w:p w14:paraId="528A7AE4" w14:textId="77777777" w:rsidR="00890DEE" w:rsidRPr="008D6967" w:rsidRDefault="00890DEE">
      <w:pPr>
        <w:pStyle w:val="Body"/>
      </w:pPr>
    </w:p>
    <w:p w14:paraId="25995E76" w14:textId="77777777" w:rsidR="00890DEE" w:rsidRPr="008D6967" w:rsidRDefault="00890DEE">
      <w:pPr>
        <w:pStyle w:val="Body"/>
      </w:pPr>
    </w:p>
    <w:p w14:paraId="07C9A259" w14:textId="77777777" w:rsidR="00890DEE" w:rsidRPr="008D6967" w:rsidRDefault="00890DEE">
      <w:pPr>
        <w:pStyle w:val="Body"/>
      </w:pPr>
    </w:p>
    <w:p w14:paraId="5D65DCC3" w14:textId="77777777" w:rsidR="00890DEE" w:rsidRPr="008D6967" w:rsidRDefault="00890DEE">
      <w:pPr>
        <w:pStyle w:val="Body"/>
      </w:pPr>
    </w:p>
    <w:p w14:paraId="27D31A08" w14:textId="77777777" w:rsidR="00890DEE" w:rsidRPr="008D6967" w:rsidRDefault="00890DEE">
      <w:pPr>
        <w:pStyle w:val="Body"/>
      </w:pPr>
    </w:p>
    <w:p w14:paraId="689A5BAD" w14:textId="77777777" w:rsidR="00890DEE" w:rsidRPr="008D6967" w:rsidRDefault="00890DEE">
      <w:pPr>
        <w:pStyle w:val="Body"/>
      </w:pPr>
    </w:p>
    <w:p w14:paraId="04BBF396" w14:textId="77777777" w:rsidR="00890DEE" w:rsidRPr="008D6967" w:rsidRDefault="00890DEE">
      <w:pPr>
        <w:pStyle w:val="Body"/>
      </w:pPr>
    </w:p>
    <w:p w14:paraId="397C7F02" w14:textId="77777777" w:rsidR="00890DEE" w:rsidRPr="008D6967" w:rsidRDefault="00890DEE">
      <w:pPr>
        <w:pStyle w:val="Body"/>
      </w:pPr>
    </w:p>
    <w:p w14:paraId="78214E6F" w14:textId="77777777" w:rsidR="00890DEE" w:rsidRPr="008D6967" w:rsidRDefault="00890DEE">
      <w:pPr>
        <w:pStyle w:val="Body"/>
      </w:pPr>
    </w:p>
    <w:p w14:paraId="30CAE8F1" w14:textId="77777777" w:rsidR="00890DEE" w:rsidRPr="008D6967" w:rsidRDefault="00890DEE">
      <w:pPr>
        <w:pStyle w:val="Body"/>
      </w:pPr>
    </w:p>
    <w:p w14:paraId="73573FB0" w14:textId="77777777" w:rsidR="00890DEE" w:rsidRPr="008D6967" w:rsidRDefault="00890DEE">
      <w:pPr>
        <w:pStyle w:val="Body"/>
      </w:pPr>
    </w:p>
    <w:p w14:paraId="7533307B" w14:textId="77777777" w:rsidR="00890DEE" w:rsidRPr="008D6967" w:rsidRDefault="00890DEE">
      <w:pPr>
        <w:pStyle w:val="Body"/>
      </w:pPr>
    </w:p>
    <w:p w14:paraId="47D7CE1A" w14:textId="77777777" w:rsidR="00890DEE" w:rsidRPr="008D6967" w:rsidRDefault="00890DEE">
      <w:pPr>
        <w:pStyle w:val="Body"/>
      </w:pPr>
    </w:p>
    <w:p w14:paraId="3D0A992E" w14:textId="77777777" w:rsidR="00890DEE" w:rsidRPr="008D6967" w:rsidRDefault="00890DEE">
      <w:pPr>
        <w:pStyle w:val="Body"/>
      </w:pPr>
    </w:p>
    <w:p w14:paraId="5AA35C77" w14:textId="77777777" w:rsidR="00890DEE" w:rsidRPr="008D6967" w:rsidRDefault="00890DEE">
      <w:pPr>
        <w:pStyle w:val="Body"/>
      </w:pPr>
    </w:p>
    <w:p w14:paraId="481F2A81" w14:textId="77777777" w:rsidR="00890DEE" w:rsidRPr="008D6967" w:rsidRDefault="00890DEE">
      <w:pPr>
        <w:pStyle w:val="Body"/>
      </w:pPr>
    </w:p>
    <w:p w14:paraId="6EAE7891" w14:textId="77777777" w:rsidR="00890DEE" w:rsidRPr="008D6967" w:rsidRDefault="00890DEE">
      <w:pPr>
        <w:pStyle w:val="Body"/>
      </w:pPr>
    </w:p>
    <w:p w14:paraId="36544D7C" w14:textId="77777777" w:rsidR="00890DEE" w:rsidRPr="008D6967" w:rsidRDefault="00890DEE">
      <w:pPr>
        <w:pStyle w:val="Body"/>
      </w:pPr>
    </w:p>
    <w:p w14:paraId="5B2D5CCC" w14:textId="77777777" w:rsidR="00890DEE" w:rsidRPr="008D6967" w:rsidRDefault="00890DEE">
      <w:pPr>
        <w:pStyle w:val="Body"/>
      </w:pPr>
    </w:p>
    <w:p w14:paraId="764DD446" w14:textId="77777777" w:rsidR="00890DEE" w:rsidRPr="008D6967" w:rsidRDefault="00890DEE">
      <w:pPr>
        <w:pStyle w:val="Body"/>
      </w:pPr>
    </w:p>
    <w:p w14:paraId="22D57D4A" w14:textId="77777777" w:rsidR="00890DEE" w:rsidRPr="008D6967" w:rsidRDefault="00890DEE">
      <w:pPr>
        <w:pStyle w:val="Body"/>
      </w:pPr>
    </w:p>
    <w:p w14:paraId="73343D19" w14:textId="77777777" w:rsidR="00890DEE" w:rsidRPr="008D6967" w:rsidRDefault="00890DEE">
      <w:pPr>
        <w:pStyle w:val="Body"/>
      </w:pPr>
    </w:p>
    <w:p w14:paraId="3618D148" w14:textId="77777777" w:rsidR="00890DEE" w:rsidRPr="008D6967" w:rsidRDefault="00890DEE">
      <w:pPr>
        <w:pStyle w:val="Body"/>
      </w:pPr>
    </w:p>
    <w:p w14:paraId="712191E4" w14:textId="77777777" w:rsidR="00890DEE" w:rsidRPr="008D6967" w:rsidRDefault="00890DEE">
      <w:pPr>
        <w:pStyle w:val="Body"/>
      </w:pPr>
    </w:p>
    <w:p w14:paraId="2FE6D6C2" w14:textId="77777777" w:rsidR="00890DEE" w:rsidRPr="008D6967" w:rsidRDefault="00890DEE">
      <w:pPr>
        <w:pStyle w:val="Body"/>
      </w:pPr>
    </w:p>
    <w:p w14:paraId="45C99EED" w14:textId="77777777" w:rsidR="00890DEE" w:rsidRPr="008D6967" w:rsidRDefault="00890DEE">
      <w:pPr>
        <w:pStyle w:val="Body"/>
      </w:pPr>
    </w:p>
    <w:p w14:paraId="62E2CAC1" w14:textId="77777777" w:rsidR="00890DEE" w:rsidRPr="008D6967" w:rsidRDefault="00890DEE">
      <w:pPr>
        <w:pStyle w:val="Body"/>
      </w:pPr>
    </w:p>
    <w:p w14:paraId="31893418" w14:textId="77777777" w:rsidR="00890DEE" w:rsidRPr="008D6967" w:rsidRDefault="00890DEE">
      <w:pPr>
        <w:pStyle w:val="Body"/>
      </w:pPr>
    </w:p>
    <w:p w14:paraId="77A0385C" w14:textId="77777777" w:rsidR="00890DEE" w:rsidRPr="008D6967" w:rsidRDefault="00890DEE">
      <w:pPr>
        <w:pStyle w:val="Body"/>
      </w:pPr>
    </w:p>
    <w:p w14:paraId="589F11BD" w14:textId="77777777" w:rsidR="00890DEE" w:rsidRPr="008D6967" w:rsidRDefault="00890DEE">
      <w:pPr>
        <w:pStyle w:val="Body"/>
      </w:pPr>
    </w:p>
    <w:p w14:paraId="69786449" w14:textId="77777777" w:rsidR="00890DEE" w:rsidRPr="008D6967" w:rsidRDefault="00890DEE">
      <w:pPr>
        <w:pStyle w:val="Body"/>
      </w:pPr>
    </w:p>
    <w:p w14:paraId="4AAC428C" w14:textId="77777777" w:rsidR="00890DEE" w:rsidRPr="008D6967" w:rsidRDefault="00890DEE">
      <w:pPr>
        <w:pStyle w:val="Body"/>
      </w:pPr>
    </w:p>
    <w:p w14:paraId="4D81E2A1" w14:textId="77777777" w:rsidR="00890DEE" w:rsidRPr="008D6967" w:rsidRDefault="00890DEE">
      <w:pPr>
        <w:pStyle w:val="Body"/>
      </w:pPr>
    </w:p>
    <w:p w14:paraId="0AE0184D" w14:textId="77777777" w:rsidR="00890DEE" w:rsidRPr="008D6967" w:rsidRDefault="00890DEE">
      <w:pPr>
        <w:pStyle w:val="Body"/>
      </w:pPr>
    </w:p>
    <w:p w14:paraId="52110555" w14:textId="77777777" w:rsidR="00890DEE" w:rsidRPr="008D6967" w:rsidRDefault="00890DEE">
      <w:pPr>
        <w:pStyle w:val="Body"/>
      </w:pPr>
    </w:p>
    <w:p w14:paraId="72067308" w14:textId="77777777" w:rsidR="00890DEE" w:rsidRPr="008D6967" w:rsidRDefault="00890DEE">
      <w:pPr>
        <w:pStyle w:val="Body"/>
      </w:pPr>
    </w:p>
    <w:p w14:paraId="7C77DBFC" w14:textId="77777777" w:rsidR="00890DEE" w:rsidRPr="008D6967" w:rsidRDefault="00890DEE">
      <w:pPr>
        <w:pStyle w:val="Body"/>
      </w:pPr>
    </w:p>
    <w:p w14:paraId="1D3F49E9" w14:textId="77777777" w:rsidR="00890DEE" w:rsidRPr="008D6967" w:rsidRDefault="00890DEE">
      <w:pPr>
        <w:pStyle w:val="Body"/>
      </w:pPr>
    </w:p>
    <w:p w14:paraId="200330C2" w14:textId="77777777" w:rsidR="00890DEE" w:rsidRPr="008D6967" w:rsidRDefault="00890DEE">
      <w:pPr>
        <w:pStyle w:val="Body"/>
      </w:pPr>
    </w:p>
    <w:p w14:paraId="35725666" w14:textId="77777777" w:rsidR="00890DEE" w:rsidRPr="008D6967" w:rsidRDefault="00890DEE">
      <w:pPr>
        <w:pStyle w:val="Body"/>
      </w:pPr>
    </w:p>
    <w:p w14:paraId="7E694B50" w14:textId="77777777" w:rsidR="00890DEE" w:rsidRPr="008D6967" w:rsidRDefault="00890DEE">
      <w:pPr>
        <w:pStyle w:val="Body"/>
      </w:pPr>
    </w:p>
    <w:p w14:paraId="287B281C" w14:textId="77777777" w:rsidR="00890DEE" w:rsidRPr="008D6967" w:rsidRDefault="00890DEE">
      <w:pPr>
        <w:pStyle w:val="Body"/>
      </w:pPr>
    </w:p>
    <w:p w14:paraId="17BE9151" w14:textId="77777777" w:rsidR="00890DEE" w:rsidRPr="008D6967" w:rsidRDefault="00890DEE">
      <w:pPr>
        <w:pStyle w:val="Body"/>
      </w:pPr>
    </w:p>
    <w:p w14:paraId="04D98D6C" w14:textId="77777777" w:rsidR="00890DEE" w:rsidRPr="008D6967" w:rsidRDefault="00890DEE">
      <w:pPr>
        <w:pStyle w:val="Body"/>
      </w:pPr>
    </w:p>
    <w:p w14:paraId="2913162B" w14:textId="77777777" w:rsidR="00890DEE" w:rsidRPr="008D6967" w:rsidRDefault="00890DEE">
      <w:pPr>
        <w:pStyle w:val="Body"/>
      </w:pPr>
    </w:p>
    <w:p w14:paraId="5C46305C" w14:textId="77777777" w:rsidR="00890DEE" w:rsidRPr="008D6967" w:rsidRDefault="00890DEE">
      <w:pPr>
        <w:pStyle w:val="Body"/>
      </w:pPr>
    </w:p>
    <w:p w14:paraId="0BBA10DE" w14:textId="77777777" w:rsidR="00890DEE" w:rsidRPr="008D6967" w:rsidRDefault="00890DEE">
      <w:pPr>
        <w:pStyle w:val="Body"/>
      </w:pPr>
    </w:p>
    <w:p w14:paraId="7C25C726" w14:textId="77777777" w:rsidR="00890DEE" w:rsidRPr="008D6967" w:rsidRDefault="00890DEE">
      <w:pPr>
        <w:pStyle w:val="Body"/>
      </w:pPr>
    </w:p>
    <w:p w14:paraId="5055E6FA" w14:textId="77777777" w:rsidR="00890DEE" w:rsidRPr="008D6967" w:rsidRDefault="00890DEE">
      <w:pPr>
        <w:pStyle w:val="Body"/>
      </w:pPr>
    </w:p>
    <w:p w14:paraId="0A8AED80" w14:textId="77777777" w:rsidR="00890DEE" w:rsidRPr="008D6967" w:rsidRDefault="002E224A">
      <w:pPr>
        <w:pStyle w:val="Body"/>
        <w:spacing w:after="200" w:line="276" w:lineRule="auto"/>
      </w:pPr>
      <w:r w:rsidRPr="008D6967">
        <w:rPr>
          <w:rStyle w:val="None"/>
          <w:rFonts w:ascii="Arial Unicode MS" w:hAnsi="Arial Unicode MS"/>
        </w:rPr>
        <w:br w:type="page"/>
      </w:r>
    </w:p>
    <w:p w14:paraId="0EC5F177" w14:textId="77777777" w:rsidR="00890DEE" w:rsidRPr="008D6967" w:rsidRDefault="00890DEE">
      <w:pPr>
        <w:pStyle w:val="Body"/>
      </w:pPr>
    </w:p>
    <w:p w14:paraId="5ACD0AEA" w14:textId="77777777" w:rsidR="00890DEE" w:rsidRPr="008D6967" w:rsidRDefault="002E224A">
      <w:pPr>
        <w:pStyle w:val="Body"/>
      </w:pPr>
      <w:r w:rsidRPr="008D6967">
        <w:rPr>
          <w:rStyle w:val="None"/>
          <w:noProof/>
        </w:rPr>
        <w:drawing>
          <wp:anchor distT="0" distB="0" distL="0" distR="0" simplePos="0" relativeHeight="251663360" behindDoc="0" locked="0" layoutInCell="1" allowOverlap="1" wp14:anchorId="3BE962DF" wp14:editId="0382DF87">
            <wp:simplePos x="0" y="0"/>
            <wp:positionH relativeFrom="page">
              <wp:posOffset>447674</wp:posOffset>
            </wp:positionH>
            <wp:positionV relativeFrom="line">
              <wp:posOffset>198755</wp:posOffset>
            </wp:positionV>
            <wp:extent cx="6503670" cy="4438650"/>
            <wp:effectExtent l="0" t="0" r="0" b="0"/>
            <wp:wrapNone/>
            <wp:docPr id="1073741867" name="officeArt object" descr="C:\Users\ehurley\Desktop\Select course.jpg"/>
            <wp:cNvGraphicFramePr/>
            <a:graphic xmlns:a="http://schemas.openxmlformats.org/drawingml/2006/main">
              <a:graphicData uri="http://schemas.openxmlformats.org/drawingml/2006/picture">
                <pic:pic xmlns:pic="http://schemas.openxmlformats.org/drawingml/2006/picture">
                  <pic:nvPicPr>
                    <pic:cNvPr id="1073741867" name="C:\Users\ehurley\Desktop\Select course.jpg" descr="C:\Users\ehurley\Desktop\Select course.jpg"/>
                    <pic:cNvPicPr>
                      <a:picLocks noChangeAspect="1"/>
                    </pic:cNvPicPr>
                  </pic:nvPicPr>
                  <pic:blipFill>
                    <a:blip r:embed="rId65"/>
                    <a:srcRect l="1" t="7977" r="15229" b="13980"/>
                    <a:stretch>
                      <a:fillRect/>
                    </a:stretch>
                  </pic:blipFill>
                  <pic:spPr>
                    <a:xfrm>
                      <a:off x="0" y="0"/>
                      <a:ext cx="6503670" cy="4438650"/>
                    </a:xfrm>
                    <a:prstGeom prst="rect">
                      <a:avLst/>
                    </a:prstGeom>
                    <a:ln w="12700" cap="flat">
                      <a:noFill/>
                      <a:miter lim="400000"/>
                    </a:ln>
                    <a:effectLst/>
                  </pic:spPr>
                </pic:pic>
              </a:graphicData>
            </a:graphic>
          </wp:anchor>
        </w:drawing>
      </w:r>
      <w:r w:rsidRPr="008D6967">
        <w:rPr>
          <w:rStyle w:val="None"/>
        </w:rPr>
        <w:t>Step 5 – Select a module (EN1002)</w:t>
      </w:r>
    </w:p>
    <w:p w14:paraId="0728A50D" w14:textId="77777777" w:rsidR="00890DEE" w:rsidRPr="008D6967" w:rsidRDefault="00890DEE">
      <w:pPr>
        <w:pStyle w:val="Body"/>
      </w:pPr>
    </w:p>
    <w:p w14:paraId="3D50A8BB" w14:textId="77777777" w:rsidR="00890DEE" w:rsidRPr="008D6967" w:rsidRDefault="00890DEE">
      <w:pPr>
        <w:pStyle w:val="Body"/>
      </w:pPr>
    </w:p>
    <w:p w14:paraId="5A65F2F0" w14:textId="77777777" w:rsidR="00890DEE" w:rsidRPr="008D6967" w:rsidRDefault="00890DEE">
      <w:pPr>
        <w:pStyle w:val="Body"/>
      </w:pPr>
    </w:p>
    <w:p w14:paraId="1425B556" w14:textId="77777777" w:rsidR="00890DEE" w:rsidRPr="008D6967" w:rsidRDefault="00890DEE">
      <w:pPr>
        <w:pStyle w:val="Body"/>
      </w:pPr>
    </w:p>
    <w:p w14:paraId="05AA570C" w14:textId="77777777" w:rsidR="00890DEE" w:rsidRPr="008D6967" w:rsidRDefault="00890DEE">
      <w:pPr>
        <w:pStyle w:val="Body"/>
      </w:pPr>
    </w:p>
    <w:p w14:paraId="72DA20AD" w14:textId="77777777" w:rsidR="00890DEE" w:rsidRPr="008D6967" w:rsidRDefault="00890DEE">
      <w:pPr>
        <w:pStyle w:val="Body"/>
      </w:pPr>
    </w:p>
    <w:p w14:paraId="35248B54" w14:textId="77777777" w:rsidR="00890DEE" w:rsidRPr="008D6967" w:rsidRDefault="00890DEE">
      <w:pPr>
        <w:pStyle w:val="Body"/>
      </w:pPr>
    </w:p>
    <w:p w14:paraId="5601E05E" w14:textId="77777777" w:rsidR="00890DEE" w:rsidRPr="008D6967" w:rsidRDefault="00890DEE">
      <w:pPr>
        <w:pStyle w:val="Body"/>
      </w:pPr>
    </w:p>
    <w:p w14:paraId="21096199" w14:textId="77777777" w:rsidR="00890DEE" w:rsidRPr="008D6967" w:rsidRDefault="00890DEE">
      <w:pPr>
        <w:pStyle w:val="Body"/>
      </w:pPr>
    </w:p>
    <w:p w14:paraId="7FF1F030" w14:textId="77777777" w:rsidR="00890DEE" w:rsidRPr="008D6967" w:rsidRDefault="00890DEE">
      <w:pPr>
        <w:pStyle w:val="Body"/>
      </w:pPr>
    </w:p>
    <w:p w14:paraId="7F9857D2" w14:textId="77777777" w:rsidR="00890DEE" w:rsidRPr="008D6967" w:rsidRDefault="00890DEE">
      <w:pPr>
        <w:pStyle w:val="Body"/>
      </w:pPr>
    </w:p>
    <w:p w14:paraId="126E1332" w14:textId="77777777" w:rsidR="00890DEE" w:rsidRPr="008D6967" w:rsidRDefault="00890DEE">
      <w:pPr>
        <w:pStyle w:val="Body"/>
      </w:pPr>
    </w:p>
    <w:p w14:paraId="23E31B0A" w14:textId="77777777" w:rsidR="00890DEE" w:rsidRPr="008D6967" w:rsidRDefault="00890DEE">
      <w:pPr>
        <w:pStyle w:val="Body"/>
      </w:pPr>
    </w:p>
    <w:p w14:paraId="5A91191C" w14:textId="77777777" w:rsidR="00890DEE" w:rsidRPr="008D6967" w:rsidRDefault="00890DEE">
      <w:pPr>
        <w:pStyle w:val="Body"/>
      </w:pPr>
    </w:p>
    <w:p w14:paraId="0B7D3625" w14:textId="77777777" w:rsidR="00890DEE" w:rsidRPr="008D6967" w:rsidRDefault="00890DEE">
      <w:pPr>
        <w:pStyle w:val="Body"/>
      </w:pPr>
    </w:p>
    <w:p w14:paraId="5D92DD4A" w14:textId="77777777" w:rsidR="00890DEE" w:rsidRPr="008D6967" w:rsidRDefault="00890DEE">
      <w:pPr>
        <w:pStyle w:val="Body"/>
      </w:pPr>
    </w:p>
    <w:p w14:paraId="66405465" w14:textId="77777777" w:rsidR="00890DEE" w:rsidRPr="008D6967" w:rsidRDefault="00890DEE">
      <w:pPr>
        <w:pStyle w:val="Body"/>
      </w:pPr>
    </w:p>
    <w:p w14:paraId="4CF291D7" w14:textId="77777777" w:rsidR="00890DEE" w:rsidRPr="008D6967" w:rsidRDefault="00890DEE">
      <w:pPr>
        <w:pStyle w:val="Body"/>
      </w:pPr>
    </w:p>
    <w:p w14:paraId="10D1B535" w14:textId="77777777" w:rsidR="00890DEE" w:rsidRPr="008D6967" w:rsidRDefault="00890DEE">
      <w:pPr>
        <w:pStyle w:val="Body"/>
      </w:pPr>
    </w:p>
    <w:p w14:paraId="58216C66" w14:textId="77777777" w:rsidR="00890DEE" w:rsidRPr="008D6967" w:rsidRDefault="00890DEE">
      <w:pPr>
        <w:pStyle w:val="Body"/>
      </w:pPr>
    </w:p>
    <w:p w14:paraId="15485D19" w14:textId="77777777" w:rsidR="00890DEE" w:rsidRPr="008D6967" w:rsidRDefault="00890DEE">
      <w:pPr>
        <w:pStyle w:val="Body"/>
      </w:pPr>
    </w:p>
    <w:p w14:paraId="14284BF8" w14:textId="77777777" w:rsidR="00890DEE" w:rsidRPr="008D6967" w:rsidRDefault="00890DEE">
      <w:pPr>
        <w:pStyle w:val="Body"/>
      </w:pPr>
    </w:p>
    <w:p w14:paraId="68F7324C" w14:textId="77777777" w:rsidR="00890DEE" w:rsidRPr="008D6967" w:rsidRDefault="00890DEE">
      <w:pPr>
        <w:pStyle w:val="Body"/>
      </w:pPr>
    </w:p>
    <w:p w14:paraId="6E517934" w14:textId="77777777" w:rsidR="00890DEE" w:rsidRPr="008D6967" w:rsidRDefault="00890DEE">
      <w:pPr>
        <w:pStyle w:val="Body"/>
      </w:pPr>
    </w:p>
    <w:p w14:paraId="46A3B9CD" w14:textId="77777777" w:rsidR="00890DEE" w:rsidRPr="008D6967" w:rsidRDefault="00890DEE">
      <w:pPr>
        <w:pStyle w:val="Body"/>
      </w:pPr>
    </w:p>
    <w:p w14:paraId="121BB555" w14:textId="77777777" w:rsidR="00890DEE" w:rsidRPr="008D6967" w:rsidRDefault="00890DEE">
      <w:pPr>
        <w:pStyle w:val="Body"/>
      </w:pPr>
    </w:p>
    <w:p w14:paraId="4C0838C6" w14:textId="77777777" w:rsidR="00890DEE" w:rsidRPr="008D6967" w:rsidRDefault="00890DEE">
      <w:pPr>
        <w:pStyle w:val="Body"/>
      </w:pPr>
    </w:p>
    <w:p w14:paraId="7276D4ED" w14:textId="77777777" w:rsidR="00890DEE" w:rsidRPr="008D6967" w:rsidRDefault="00890DEE">
      <w:pPr>
        <w:pStyle w:val="Body"/>
      </w:pPr>
    </w:p>
    <w:p w14:paraId="53D36F7F" w14:textId="77777777" w:rsidR="00890DEE" w:rsidRPr="008D6967" w:rsidRDefault="00890DEE">
      <w:pPr>
        <w:pStyle w:val="Body"/>
      </w:pPr>
    </w:p>
    <w:p w14:paraId="71694E73" w14:textId="77777777" w:rsidR="00890DEE" w:rsidRPr="008D6967" w:rsidRDefault="00890DEE">
      <w:pPr>
        <w:pStyle w:val="Body"/>
      </w:pPr>
    </w:p>
    <w:p w14:paraId="6FF38085" w14:textId="77777777" w:rsidR="00890DEE" w:rsidRPr="008D6967" w:rsidRDefault="00890DEE">
      <w:pPr>
        <w:pStyle w:val="Body"/>
      </w:pPr>
    </w:p>
    <w:p w14:paraId="6B965A23" w14:textId="77777777" w:rsidR="00890DEE" w:rsidRPr="008D6967" w:rsidRDefault="002E224A">
      <w:pPr>
        <w:pStyle w:val="Body"/>
      </w:pPr>
      <w:r w:rsidRPr="008D6967">
        <w:rPr>
          <w:rStyle w:val="None"/>
        </w:rPr>
        <w:t>Step 6 – Select Assignment on the left hand column, then select Essay 1 Assignment</w:t>
      </w:r>
    </w:p>
    <w:p w14:paraId="020CD93E" w14:textId="77777777" w:rsidR="00890DEE" w:rsidRPr="008D6967" w:rsidRDefault="00890DEE">
      <w:pPr>
        <w:pStyle w:val="Body"/>
      </w:pPr>
    </w:p>
    <w:p w14:paraId="41F6E1FC" w14:textId="77777777" w:rsidR="00890DEE" w:rsidRPr="008D6967" w:rsidRDefault="002E224A">
      <w:pPr>
        <w:pStyle w:val="Body"/>
      </w:pPr>
      <w:r w:rsidRPr="008D6967">
        <w:rPr>
          <w:rStyle w:val="None"/>
          <w:noProof/>
        </w:rPr>
        <w:drawing>
          <wp:anchor distT="0" distB="0" distL="0" distR="0" simplePos="0" relativeHeight="251664384" behindDoc="0" locked="0" layoutInCell="1" allowOverlap="1" wp14:anchorId="4EC601B4" wp14:editId="1D3C310E">
            <wp:simplePos x="0" y="0"/>
            <wp:positionH relativeFrom="page">
              <wp:posOffset>352425</wp:posOffset>
            </wp:positionH>
            <wp:positionV relativeFrom="line">
              <wp:posOffset>129539</wp:posOffset>
            </wp:positionV>
            <wp:extent cx="6705600" cy="4200526"/>
            <wp:effectExtent l="0" t="0" r="0" b="0"/>
            <wp:wrapNone/>
            <wp:docPr id="1073741868" name="officeArt object" descr="C:\Users\ehurley\Desktop\Upcoming assignments.jpg"/>
            <wp:cNvGraphicFramePr/>
            <a:graphic xmlns:a="http://schemas.openxmlformats.org/drawingml/2006/main">
              <a:graphicData uri="http://schemas.openxmlformats.org/drawingml/2006/picture">
                <pic:pic xmlns:pic="http://schemas.openxmlformats.org/drawingml/2006/picture">
                  <pic:nvPicPr>
                    <pic:cNvPr id="1073741868" name="C:\Users\ehurley\Desktop\Upcoming assignments.jpg" descr="C:\Users\ehurley\Desktop\Upcoming assignments.jpg"/>
                    <pic:cNvPicPr>
                      <a:picLocks noChangeAspect="1"/>
                    </pic:cNvPicPr>
                  </pic:nvPicPr>
                  <pic:blipFill>
                    <a:blip r:embed="rId66"/>
                    <a:srcRect b="12071"/>
                    <a:stretch>
                      <a:fillRect/>
                    </a:stretch>
                  </pic:blipFill>
                  <pic:spPr>
                    <a:xfrm>
                      <a:off x="0" y="0"/>
                      <a:ext cx="6705600" cy="4200526"/>
                    </a:xfrm>
                    <a:prstGeom prst="rect">
                      <a:avLst/>
                    </a:prstGeom>
                    <a:ln w="12700" cap="flat">
                      <a:noFill/>
                      <a:miter lim="400000"/>
                    </a:ln>
                    <a:effectLst/>
                  </pic:spPr>
                </pic:pic>
              </a:graphicData>
            </a:graphic>
          </wp:anchor>
        </w:drawing>
      </w:r>
      <w:r w:rsidRPr="008D6967">
        <w:rPr>
          <w:rStyle w:val="None"/>
        </w:rPr>
        <w:t xml:space="preserve"> </w:t>
      </w:r>
    </w:p>
    <w:p w14:paraId="37485ECF" w14:textId="77777777" w:rsidR="00890DEE" w:rsidRPr="008D6967" w:rsidRDefault="00890DEE">
      <w:pPr>
        <w:pStyle w:val="Body"/>
      </w:pPr>
    </w:p>
    <w:p w14:paraId="6E6A0902" w14:textId="77777777" w:rsidR="00890DEE" w:rsidRPr="008D6967" w:rsidRDefault="00890DEE">
      <w:pPr>
        <w:pStyle w:val="Body"/>
      </w:pPr>
    </w:p>
    <w:p w14:paraId="74E87B73" w14:textId="77777777" w:rsidR="00890DEE" w:rsidRPr="008D6967" w:rsidRDefault="00890DEE">
      <w:pPr>
        <w:pStyle w:val="Body"/>
      </w:pPr>
    </w:p>
    <w:p w14:paraId="15D4D002" w14:textId="77777777" w:rsidR="00890DEE" w:rsidRPr="008D6967" w:rsidRDefault="00890DEE">
      <w:pPr>
        <w:pStyle w:val="Body"/>
      </w:pPr>
    </w:p>
    <w:p w14:paraId="203C9F7D" w14:textId="77777777" w:rsidR="00890DEE" w:rsidRPr="008D6967" w:rsidRDefault="00890DEE">
      <w:pPr>
        <w:pStyle w:val="Body"/>
      </w:pPr>
    </w:p>
    <w:p w14:paraId="50BF522E" w14:textId="77777777" w:rsidR="00890DEE" w:rsidRPr="008D6967" w:rsidRDefault="00890DEE">
      <w:pPr>
        <w:pStyle w:val="Body"/>
      </w:pPr>
    </w:p>
    <w:p w14:paraId="56C08B65" w14:textId="77777777" w:rsidR="00890DEE" w:rsidRPr="008D6967" w:rsidRDefault="00890DEE">
      <w:pPr>
        <w:pStyle w:val="Body"/>
      </w:pPr>
    </w:p>
    <w:p w14:paraId="33B095FB" w14:textId="77777777" w:rsidR="00890DEE" w:rsidRPr="008D6967" w:rsidRDefault="00890DEE">
      <w:pPr>
        <w:pStyle w:val="Body"/>
      </w:pPr>
    </w:p>
    <w:p w14:paraId="1876946E" w14:textId="77777777" w:rsidR="00890DEE" w:rsidRPr="008D6967" w:rsidRDefault="00890DEE">
      <w:pPr>
        <w:pStyle w:val="Body"/>
      </w:pPr>
    </w:p>
    <w:p w14:paraId="1828F610" w14:textId="77777777" w:rsidR="00890DEE" w:rsidRPr="008D6967" w:rsidRDefault="00890DEE">
      <w:pPr>
        <w:pStyle w:val="Body"/>
      </w:pPr>
    </w:p>
    <w:p w14:paraId="76747CD4" w14:textId="77777777" w:rsidR="00890DEE" w:rsidRPr="008D6967" w:rsidRDefault="00890DEE">
      <w:pPr>
        <w:pStyle w:val="Body"/>
      </w:pPr>
    </w:p>
    <w:p w14:paraId="6DE5D9FB" w14:textId="77777777" w:rsidR="00890DEE" w:rsidRPr="008D6967" w:rsidRDefault="00890DEE">
      <w:pPr>
        <w:pStyle w:val="Body"/>
      </w:pPr>
    </w:p>
    <w:p w14:paraId="25E873E3" w14:textId="77777777" w:rsidR="00890DEE" w:rsidRPr="008D6967" w:rsidRDefault="002E224A">
      <w:pPr>
        <w:pStyle w:val="Body"/>
      </w:pPr>
      <w:r w:rsidRPr="008D6967">
        <w:rPr>
          <w:rStyle w:val="None"/>
          <w:noProof/>
        </w:rPr>
        <mc:AlternateContent>
          <mc:Choice Requires="wps">
            <w:drawing>
              <wp:anchor distT="0" distB="0" distL="0" distR="0" simplePos="0" relativeHeight="251668480" behindDoc="0" locked="0" layoutInCell="1" allowOverlap="1" wp14:anchorId="2932B7AF" wp14:editId="19BD86FF">
                <wp:simplePos x="0" y="0"/>
                <wp:positionH relativeFrom="column">
                  <wp:posOffset>404812</wp:posOffset>
                </wp:positionH>
                <wp:positionV relativeFrom="line">
                  <wp:posOffset>44709</wp:posOffset>
                </wp:positionV>
                <wp:extent cx="504826" cy="180975"/>
                <wp:effectExtent l="0" t="0" r="0" b="0"/>
                <wp:wrapNone/>
                <wp:docPr id="1073741869" name="officeArt object" descr="Straight Arrow Connector 19"/>
                <wp:cNvGraphicFramePr/>
                <a:graphic xmlns:a="http://schemas.openxmlformats.org/drawingml/2006/main">
                  <a:graphicData uri="http://schemas.microsoft.com/office/word/2010/wordprocessingShape">
                    <wps:wsp>
                      <wps:cNvCnPr/>
                      <wps:spPr>
                        <a:xfrm flipH="1" flipV="1">
                          <a:off x="0" y="0"/>
                          <a:ext cx="504826" cy="180975"/>
                        </a:xfrm>
                        <a:prstGeom prst="line">
                          <a:avLst/>
                        </a:prstGeom>
                        <a:noFill/>
                        <a:ln w="9525" cap="flat">
                          <a:solidFill>
                            <a:srgbClr val="000000"/>
                          </a:solidFill>
                          <a:prstDash val="solid"/>
                          <a:round/>
                          <a:tailEnd type="triangle" w="med" len="med"/>
                        </a:ln>
                        <a:effectLst/>
                      </wps:spPr>
                      <wps:bodyPr/>
                    </wps:wsp>
                  </a:graphicData>
                </a:graphic>
              </wp:anchor>
            </w:drawing>
          </mc:Choice>
          <mc:Fallback xmlns:a="http://schemas.openxmlformats.org/drawingml/2006/main" xmlns:ma14="http://schemas.microsoft.com/office/mac/drawingml/2011/main" xmlns:pic="http://schemas.openxmlformats.org/drawingml/2006/picture" xmlns:a14="http://schemas.microsoft.com/office/drawing/2010/main">
            <w:pict w14:anchorId="549F754F">
              <v:line id="_x0000_s1065" style="visibility:visible;position:absolute;margin-left:31.9pt;margin-top:3.5pt;width:39.8pt;height:14.2pt;z-index:251668480;mso-position-horizontal:absolute;mso-position-horizontal-relative:text;mso-position-vertical:absolute;mso-position-vertical-relative:line;mso-wrap-distance-left:0.0pt;mso-wrap-distance-top:0.0pt;mso-wrap-distance-right:0.0pt;mso-wrap-distance-bottom:0.0pt;flip:x y;">
                <v:fill on="f"/>
                <v:stroke weight="0.8pt" color="#000000" opacity="100.0%" linestyle="single" joinstyle="round" endcap="flat" dashstyle="solid" filltype="solid" startarrow="none" startarrowwidth="medium" startarrowlength="medium" endarrow="block" endarrowwidth="medium" endarrowlength="medium"/>
                <w10:wrap type="none" side="bothSides" anchorx="text"/>
              </v:line>
            </w:pict>
          </mc:Fallback>
        </mc:AlternateContent>
      </w:r>
    </w:p>
    <w:p w14:paraId="61B28F20" w14:textId="77777777" w:rsidR="00890DEE" w:rsidRPr="008D6967" w:rsidRDefault="00890DEE">
      <w:pPr>
        <w:pStyle w:val="Body"/>
      </w:pPr>
    </w:p>
    <w:p w14:paraId="1A29994A" w14:textId="77777777" w:rsidR="00890DEE" w:rsidRPr="008D6967" w:rsidRDefault="00890DEE">
      <w:pPr>
        <w:pStyle w:val="Body"/>
      </w:pPr>
    </w:p>
    <w:p w14:paraId="48EA7D7B" w14:textId="77777777" w:rsidR="00890DEE" w:rsidRPr="008D6967" w:rsidRDefault="00890DEE">
      <w:pPr>
        <w:pStyle w:val="Body"/>
      </w:pPr>
    </w:p>
    <w:p w14:paraId="66DCAA1A" w14:textId="77777777" w:rsidR="00890DEE" w:rsidRPr="008D6967" w:rsidRDefault="00890DEE">
      <w:pPr>
        <w:pStyle w:val="Body"/>
      </w:pPr>
    </w:p>
    <w:p w14:paraId="3A76A028" w14:textId="77777777" w:rsidR="00890DEE" w:rsidRPr="008D6967" w:rsidRDefault="00890DEE">
      <w:pPr>
        <w:pStyle w:val="Body"/>
      </w:pPr>
    </w:p>
    <w:p w14:paraId="73EAE9E8" w14:textId="77777777" w:rsidR="00890DEE" w:rsidRPr="008D6967" w:rsidRDefault="00890DEE">
      <w:pPr>
        <w:pStyle w:val="Body"/>
      </w:pPr>
    </w:p>
    <w:p w14:paraId="161C5F25" w14:textId="77777777" w:rsidR="00890DEE" w:rsidRPr="008D6967" w:rsidRDefault="00890DEE">
      <w:pPr>
        <w:pStyle w:val="Body"/>
      </w:pPr>
    </w:p>
    <w:p w14:paraId="597ADDA4" w14:textId="77777777" w:rsidR="00890DEE" w:rsidRPr="008D6967" w:rsidRDefault="00890DEE">
      <w:pPr>
        <w:pStyle w:val="Body"/>
      </w:pPr>
    </w:p>
    <w:p w14:paraId="5995B631" w14:textId="77777777" w:rsidR="00890DEE" w:rsidRPr="008D6967" w:rsidRDefault="00890DEE">
      <w:pPr>
        <w:pStyle w:val="Body"/>
      </w:pPr>
    </w:p>
    <w:p w14:paraId="5F7B58EE" w14:textId="77777777" w:rsidR="00890DEE" w:rsidRPr="008D6967" w:rsidRDefault="00890DEE">
      <w:pPr>
        <w:pStyle w:val="Body"/>
      </w:pPr>
    </w:p>
    <w:p w14:paraId="1A0F8837" w14:textId="77777777" w:rsidR="00890DEE" w:rsidRPr="008D6967" w:rsidRDefault="00890DEE">
      <w:pPr>
        <w:pStyle w:val="Body"/>
      </w:pPr>
    </w:p>
    <w:p w14:paraId="60E97314" w14:textId="77777777" w:rsidR="00890DEE" w:rsidRPr="008D6967" w:rsidRDefault="002E224A">
      <w:pPr>
        <w:pStyle w:val="Body"/>
        <w:spacing w:after="200" w:line="276" w:lineRule="auto"/>
      </w:pPr>
      <w:r w:rsidRPr="008D6967">
        <w:rPr>
          <w:rStyle w:val="None"/>
          <w:rFonts w:ascii="Arial Unicode MS" w:hAnsi="Arial Unicode MS"/>
        </w:rPr>
        <w:lastRenderedPageBreak/>
        <w:br w:type="page"/>
      </w:r>
    </w:p>
    <w:p w14:paraId="76F0C2F1" w14:textId="77777777" w:rsidR="00890DEE" w:rsidRPr="008D6967" w:rsidRDefault="002E224A">
      <w:pPr>
        <w:pStyle w:val="Body"/>
      </w:pPr>
      <w:r w:rsidRPr="008D6967">
        <w:rPr>
          <w:rStyle w:val="None"/>
        </w:rPr>
        <w:lastRenderedPageBreak/>
        <w:t>Step 7 – Select Submit Assignment</w:t>
      </w:r>
    </w:p>
    <w:p w14:paraId="0D73A159" w14:textId="77777777" w:rsidR="00890DEE" w:rsidRPr="008D6967" w:rsidRDefault="00890DEE">
      <w:pPr>
        <w:pStyle w:val="Body"/>
      </w:pPr>
    </w:p>
    <w:p w14:paraId="2801884F" w14:textId="77777777" w:rsidR="00890DEE" w:rsidRPr="008D6967" w:rsidRDefault="002E224A">
      <w:pPr>
        <w:pStyle w:val="Body"/>
      </w:pPr>
      <w:r w:rsidRPr="008D6967">
        <w:rPr>
          <w:rStyle w:val="None"/>
          <w:noProof/>
        </w:rPr>
        <w:drawing>
          <wp:anchor distT="0" distB="0" distL="0" distR="0" simplePos="0" relativeHeight="251666432" behindDoc="0" locked="0" layoutInCell="1" allowOverlap="1" wp14:anchorId="16F0B6FC" wp14:editId="2BA8ACED">
            <wp:simplePos x="0" y="0"/>
            <wp:positionH relativeFrom="page">
              <wp:posOffset>484504</wp:posOffset>
            </wp:positionH>
            <wp:positionV relativeFrom="line">
              <wp:posOffset>224154</wp:posOffset>
            </wp:positionV>
            <wp:extent cx="6591300" cy="3743325"/>
            <wp:effectExtent l="0" t="0" r="0" b="0"/>
            <wp:wrapNone/>
            <wp:docPr id="1073741870" name="officeArt object" descr="C:\Users\ehurley\Desktop\Assignments.jpg"/>
            <wp:cNvGraphicFramePr/>
            <a:graphic xmlns:a="http://schemas.openxmlformats.org/drawingml/2006/main">
              <a:graphicData uri="http://schemas.openxmlformats.org/drawingml/2006/picture">
                <pic:pic xmlns:pic="http://schemas.openxmlformats.org/drawingml/2006/picture">
                  <pic:nvPicPr>
                    <pic:cNvPr id="1073741870" name="C:\Users\ehurley\Desktop\Assignments.jpg" descr="C:\Users\ehurley\Desktop\Assignments.jpg"/>
                    <pic:cNvPicPr>
                      <a:picLocks noChangeAspect="1"/>
                    </pic:cNvPicPr>
                  </pic:nvPicPr>
                  <pic:blipFill>
                    <a:blip r:embed="rId67"/>
                    <a:srcRect b="31381"/>
                    <a:stretch>
                      <a:fillRect/>
                    </a:stretch>
                  </pic:blipFill>
                  <pic:spPr>
                    <a:xfrm>
                      <a:off x="0" y="0"/>
                      <a:ext cx="6591300" cy="3743325"/>
                    </a:xfrm>
                    <a:prstGeom prst="rect">
                      <a:avLst/>
                    </a:prstGeom>
                    <a:ln w="12700" cap="flat">
                      <a:noFill/>
                      <a:miter lim="400000"/>
                    </a:ln>
                    <a:effectLst/>
                  </pic:spPr>
                </pic:pic>
              </a:graphicData>
            </a:graphic>
          </wp:anchor>
        </w:drawing>
      </w:r>
    </w:p>
    <w:p w14:paraId="5DD70248" w14:textId="77777777" w:rsidR="00890DEE" w:rsidRPr="008D6967" w:rsidRDefault="00890DEE">
      <w:pPr>
        <w:pStyle w:val="Body"/>
      </w:pPr>
    </w:p>
    <w:p w14:paraId="1C7F7E38" w14:textId="77777777" w:rsidR="00890DEE" w:rsidRPr="008D6967" w:rsidRDefault="00890DEE">
      <w:pPr>
        <w:pStyle w:val="Body"/>
      </w:pPr>
    </w:p>
    <w:p w14:paraId="6219D9B2" w14:textId="77777777" w:rsidR="00890DEE" w:rsidRPr="008D6967" w:rsidRDefault="00890DEE">
      <w:pPr>
        <w:pStyle w:val="Body"/>
      </w:pPr>
    </w:p>
    <w:p w14:paraId="14C17A14" w14:textId="77777777" w:rsidR="00890DEE" w:rsidRPr="008D6967" w:rsidRDefault="00890DEE">
      <w:pPr>
        <w:pStyle w:val="Body"/>
      </w:pPr>
    </w:p>
    <w:p w14:paraId="5D7500C5" w14:textId="77777777" w:rsidR="00890DEE" w:rsidRPr="008D6967" w:rsidRDefault="00890DEE">
      <w:pPr>
        <w:pStyle w:val="Body"/>
      </w:pPr>
    </w:p>
    <w:p w14:paraId="6CAB658C" w14:textId="77777777" w:rsidR="00890DEE" w:rsidRPr="008D6967" w:rsidRDefault="00890DEE">
      <w:pPr>
        <w:pStyle w:val="Body"/>
      </w:pPr>
    </w:p>
    <w:p w14:paraId="06639FDA" w14:textId="77777777" w:rsidR="00890DEE" w:rsidRPr="008D6967" w:rsidRDefault="00890DEE">
      <w:pPr>
        <w:pStyle w:val="Body"/>
      </w:pPr>
    </w:p>
    <w:p w14:paraId="36F82891" w14:textId="77777777" w:rsidR="00890DEE" w:rsidRPr="008D6967" w:rsidRDefault="002E224A">
      <w:pPr>
        <w:pStyle w:val="Body"/>
      </w:pPr>
      <w:r w:rsidRPr="008D6967">
        <w:rPr>
          <w:rStyle w:val="None"/>
          <w:noProof/>
        </w:rPr>
        <mc:AlternateContent>
          <mc:Choice Requires="wps">
            <w:drawing>
              <wp:anchor distT="0" distB="0" distL="0" distR="0" simplePos="0" relativeHeight="251667456" behindDoc="0" locked="0" layoutInCell="1" allowOverlap="1" wp14:anchorId="00FECF9A" wp14:editId="4A6EEFB5">
                <wp:simplePos x="0" y="0"/>
                <wp:positionH relativeFrom="column">
                  <wp:posOffset>5100637</wp:posOffset>
                </wp:positionH>
                <wp:positionV relativeFrom="line">
                  <wp:posOffset>46353</wp:posOffset>
                </wp:positionV>
                <wp:extent cx="552451" cy="285750"/>
                <wp:effectExtent l="0" t="0" r="0" b="0"/>
                <wp:wrapNone/>
                <wp:docPr id="1073741871" name="officeArt object" descr="Straight Arrow Connector 16"/>
                <wp:cNvGraphicFramePr/>
                <a:graphic xmlns:a="http://schemas.openxmlformats.org/drawingml/2006/main">
                  <a:graphicData uri="http://schemas.microsoft.com/office/word/2010/wordprocessingShape">
                    <wps:wsp>
                      <wps:cNvCnPr/>
                      <wps:spPr>
                        <a:xfrm flipH="1" flipV="1">
                          <a:off x="0" y="0"/>
                          <a:ext cx="552451" cy="285750"/>
                        </a:xfrm>
                        <a:prstGeom prst="line">
                          <a:avLst/>
                        </a:prstGeom>
                        <a:noFill/>
                        <a:ln w="9525" cap="flat">
                          <a:solidFill>
                            <a:srgbClr val="000000"/>
                          </a:solidFill>
                          <a:prstDash val="solid"/>
                          <a:round/>
                          <a:tailEnd type="triangle" w="med" len="med"/>
                        </a:ln>
                        <a:effectLst/>
                      </wps:spPr>
                      <wps:bodyPr/>
                    </wps:wsp>
                  </a:graphicData>
                </a:graphic>
              </wp:anchor>
            </w:drawing>
          </mc:Choice>
          <mc:Fallback xmlns:a="http://schemas.openxmlformats.org/drawingml/2006/main" xmlns:ma14="http://schemas.microsoft.com/office/mac/drawingml/2011/main" xmlns:pic="http://schemas.openxmlformats.org/drawingml/2006/picture" xmlns:a14="http://schemas.microsoft.com/office/drawing/2010/main">
            <w:pict w14:anchorId="2203ECB3">
              <v:line id="_x0000_s1066" style="visibility:visible;position:absolute;margin-left:401.6pt;margin-top:3.6pt;width:43.5pt;height:22.5pt;z-index:251667456;mso-position-horizontal:absolute;mso-position-horizontal-relative:text;mso-position-vertical:absolute;mso-position-vertical-relative:line;mso-wrap-distance-left:0.0pt;mso-wrap-distance-top:0.0pt;mso-wrap-distance-right:0.0pt;mso-wrap-distance-bottom:0.0pt;flip:x y;">
                <v:fill on="f"/>
                <v:stroke weight="0.8pt" color="#000000" opacity="100.0%" linestyle="single" joinstyle="round" endcap="flat" dashstyle="solid" filltype="solid" startarrow="none" startarrowwidth="medium" startarrowlength="medium" endarrow="block" endarrowwidth="medium" endarrowlength="medium"/>
                <w10:wrap type="none" side="bothSides" anchorx="text"/>
              </v:line>
            </w:pict>
          </mc:Fallback>
        </mc:AlternateContent>
      </w:r>
    </w:p>
    <w:p w14:paraId="69390942" w14:textId="77777777" w:rsidR="00890DEE" w:rsidRPr="008D6967" w:rsidRDefault="00890DEE">
      <w:pPr>
        <w:pStyle w:val="Body"/>
      </w:pPr>
    </w:p>
    <w:p w14:paraId="4C2506DC" w14:textId="77777777" w:rsidR="00890DEE" w:rsidRPr="008D6967" w:rsidRDefault="00890DEE">
      <w:pPr>
        <w:pStyle w:val="Body"/>
      </w:pPr>
    </w:p>
    <w:p w14:paraId="4385169D" w14:textId="77777777" w:rsidR="00890DEE" w:rsidRPr="008D6967" w:rsidRDefault="00890DEE">
      <w:pPr>
        <w:pStyle w:val="Body"/>
      </w:pPr>
    </w:p>
    <w:p w14:paraId="63C16611" w14:textId="77777777" w:rsidR="00890DEE" w:rsidRPr="008D6967" w:rsidRDefault="00890DEE">
      <w:pPr>
        <w:pStyle w:val="Body"/>
      </w:pPr>
    </w:p>
    <w:p w14:paraId="0D757CA3" w14:textId="77777777" w:rsidR="00890DEE" w:rsidRPr="008D6967" w:rsidRDefault="00890DEE">
      <w:pPr>
        <w:pStyle w:val="Body"/>
      </w:pPr>
    </w:p>
    <w:p w14:paraId="6F3B2040" w14:textId="77777777" w:rsidR="00890DEE" w:rsidRPr="008D6967" w:rsidRDefault="00890DEE">
      <w:pPr>
        <w:pStyle w:val="Body"/>
      </w:pPr>
    </w:p>
    <w:p w14:paraId="4A512971" w14:textId="77777777" w:rsidR="00890DEE" w:rsidRPr="008D6967" w:rsidRDefault="00890DEE">
      <w:pPr>
        <w:pStyle w:val="Body"/>
      </w:pPr>
    </w:p>
    <w:p w14:paraId="26AFA700" w14:textId="77777777" w:rsidR="00890DEE" w:rsidRPr="008D6967" w:rsidRDefault="00890DEE">
      <w:pPr>
        <w:pStyle w:val="Body"/>
      </w:pPr>
    </w:p>
    <w:p w14:paraId="3BA66166" w14:textId="77777777" w:rsidR="00890DEE" w:rsidRPr="008D6967" w:rsidRDefault="00890DEE">
      <w:pPr>
        <w:pStyle w:val="Body"/>
      </w:pPr>
    </w:p>
    <w:p w14:paraId="78F35AF2" w14:textId="77777777" w:rsidR="00890DEE" w:rsidRPr="008D6967" w:rsidRDefault="00890DEE">
      <w:pPr>
        <w:pStyle w:val="Body"/>
      </w:pPr>
    </w:p>
    <w:p w14:paraId="2AF4EE66" w14:textId="77777777" w:rsidR="00890DEE" w:rsidRPr="008D6967" w:rsidRDefault="00890DEE">
      <w:pPr>
        <w:pStyle w:val="Body"/>
      </w:pPr>
    </w:p>
    <w:p w14:paraId="116A9BE5" w14:textId="77777777" w:rsidR="00890DEE" w:rsidRPr="008D6967" w:rsidRDefault="00890DEE">
      <w:pPr>
        <w:pStyle w:val="Body"/>
      </w:pPr>
    </w:p>
    <w:p w14:paraId="41EB55B1" w14:textId="77777777" w:rsidR="00890DEE" w:rsidRPr="008D6967" w:rsidRDefault="00890DEE">
      <w:pPr>
        <w:pStyle w:val="Body"/>
      </w:pPr>
    </w:p>
    <w:p w14:paraId="7C43354C" w14:textId="77777777" w:rsidR="00890DEE" w:rsidRPr="008D6967" w:rsidRDefault="00890DEE">
      <w:pPr>
        <w:pStyle w:val="Body"/>
      </w:pPr>
    </w:p>
    <w:p w14:paraId="3960A82F" w14:textId="77777777" w:rsidR="00890DEE" w:rsidRPr="008D6967" w:rsidRDefault="00890DEE">
      <w:pPr>
        <w:pStyle w:val="Body"/>
      </w:pPr>
    </w:p>
    <w:p w14:paraId="4C20EB6A" w14:textId="77777777" w:rsidR="00890DEE" w:rsidRPr="008D6967" w:rsidRDefault="00890DEE">
      <w:pPr>
        <w:pStyle w:val="Body"/>
      </w:pPr>
    </w:p>
    <w:p w14:paraId="25F42145" w14:textId="77777777" w:rsidR="00890DEE" w:rsidRPr="008D6967" w:rsidRDefault="00890DEE">
      <w:pPr>
        <w:pStyle w:val="Body"/>
      </w:pPr>
    </w:p>
    <w:p w14:paraId="21AD0CCA" w14:textId="77777777" w:rsidR="00890DEE" w:rsidRPr="008D6967" w:rsidRDefault="00890DEE">
      <w:pPr>
        <w:pStyle w:val="Body"/>
      </w:pPr>
    </w:p>
    <w:p w14:paraId="06D0681E" w14:textId="77777777" w:rsidR="00890DEE" w:rsidRPr="008D6967" w:rsidRDefault="00890DEE">
      <w:pPr>
        <w:pStyle w:val="Body"/>
      </w:pPr>
    </w:p>
    <w:p w14:paraId="04370C5C" w14:textId="77777777" w:rsidR="00890DEE" w:rsidRPr="008D6967" w:rsidRDefault="00890DEE">
      <w:pPr>
        <w:pStyle w:val="Body"/>
      </w:pPr>
    </w:p>
    <w:p w14:paraId="4EE1E782" w14:textId="77777777" w:rsidR="00890DEE" w:rsidRPr="008D6967" w:rsidRDefault="002E224A">
      <w:pPr>
        <w:pStyle w:val="Body"/>
      </w:pPr>
      <w:r w:rsidRPr="008D6967">
        <w:rPr>
          <w:rStyle w:val="None"/>
        </w:rPr>
        <w:t>Step 8 – Upload file and submit assignment</w:t>
      </w:r>
    </w:p>
    <w:p w14:paraId="4B7B4802" w14:textId="77777777" w:rsidR="00890DEE" w:rsidRPr="008D6967" w:rsidRDefault="002E224A">
      <w:pPr>
        <w:pStyle w:val="Body"/>
      </w:pPr>
      <w:r w:rsidRPr="008D6967">
        <w:rPr>
          <w:rStyle w:val="None"/>
          <w:noProof/>
        </w:rPr>
        <w:drawing>
          <wp:anchor distT="0" distB="0" distL="0" distR="0" simplePos="0" relativeHeight="251656192" behindDoc="1" locked="0" layoutInCell="1" allowOverlap="1" wp14:anchorId="1CEEC567" wp14:editId="0F17CCC6">
            <wp:simplePos x="0" y="0"/>
            <wp:positionH relativeFrom="page">
              <wp:posOffset>409574</wp:posOffset>
            </wp:positionH>
            <wp:positionV relativeFrom="line">
              <wp:posOffset>196214</wp:posOffset>
            </wp:positionV>
            <wp:extent cx="6743700" cy="4505217"/>
            <wp:effectExtent l="0" t="0" r="0" b="0"/>
            <wp:wrapNone/>
            <wp:docPr id="1073741872" name="officeArt object" descr="C:\Users\ehurley\Desktop\Inkedupload file_LI.jpg"/>
            <wp:cNvGraphicFramePr/>
            <a:graphic xmlns:a="http://schemas.openxmlformats.org/drawingml/2006/main">
              <a:graphicData uri="http://schemas.openxmlformats.org/drawingml/2006/picture">
                <pic:pic xmlns:pic="http://schemas.openxmlformats.org/drawingml/2006/picture">
                  <pic:nvPicPr>
                    <pic:cNvPr id="1073741872" name="C:\Users\ehurley\Desktop\Inkedupload file_LI.jpg" descr="C:\Users\ehurley\Desktop\Inkedupload file_LI.jpg"/>
                    <pic:cNvPicPr>
                      <a:picLocks noChangeAspect="1"/>
                    </pic:cNvPicPr>
                  </pic:nvPicPr>
                  <pic:blipFill>
                    <a:blip r:embed="rId68"/>
                    <a:srcRect b="8284"/>
                    <a:stretch>
                      <a:fillRect/>
                    </a:stretch>
                  </pic:blipFill>
                  <pic:spPr>
                    <a:xfrm>
                      <a:off x="0" y="0"/>
                      <a:ext cx="6743700" cy="4505217"/>
                    </a:xfrm>
                    <a:prstGeom prst="rect">
                      <a:avLst/>
                    </a:prstGeom>
                    <a:ln w="12700" cap="flat">
                      <a:noFill/>
                      <a:miter lim="400000"/>
                    </a:ln>
                    <a:effectLst/>
                  </pic:spPr>
                </pic:pic>
              </a:graphicData>
            </a:graphic>
          </wp:anchor>
        </w:drawing>
      </w:r>
    </w:p>
    <w:p w14:paraId="53865023" w14:textId="77777777" w:rsidR="00890DEE" w:rsidRPr="008D6967" w:rsidRDefault="00890DEE">
      <w:pPr>
        <w:pStyle w:val="Body"/>
        <w:jc w:val="center"/>
        <w:rPr>
          <w:rStyle w:val="None"/>
          <w:rFonts w:ascii="Arial Rounded MT Bold" w:eastAsia="Arial Rounded MT Bold" w:hAnsi="Arial Rounded MT Bold" w:cs="Arial Rounded MT Bold"/>
          <w:sz w:val="48"/>
          <w:szCs w:val="48"/>
        </w:rPr>
      </w:pPr>
    </w:p>
    <w:p w14:paraId="62BD3FA1" w14:textId="77777777" w:rsidR="00890DEE" w:rsidRPr="008D6967" w:rsidRDefault="002E224A">
      <w:pPr>
        <w:pStyle w:val="Body"/>
        <w:spacing w:after="200" w:line="276" w:lineRule="auto"/>
      </w:pPr>
      <w:r w:rsidRPr="008D6967">
        <w:rPr>
          <w:rStyle w:val="None"/>
          <w:noProof/>
        </w:rPr>
        <mc:AlternateContent>
          <mc:Choice Requires="wps">
            <w:drawing>
              <wp:anchor distT="0" distB="0" distL="0" distR="0" simplePos="0" relativeHeight="251665408" behindDoc="0" locked="0" layoutInCell="1" allowOverlap="1" wp14:anchorId="1F177EEE" wp14:editId="636D305F">
                <wp:simplePos x="0" y="0"/>
                <wp:positionH relativeFrom="column">
                  <wp:posOffset>1394777</wp:posOffset>
                </wp:positionH>
                <wp:positionV relativeFrom="line">
                  <wp:posOffset>3618865</wp:posOffset>
                </wp:positionV>
                <wp:extent cx="495301" cy="304800"/>
                <wp:effectExtent l="0" t="0" r="0" b="0"/>
                <wp:wrapNone/>
                <wp:docPr id="1073741873" name="officeArt object" descr="Straight Arrow Connector 15"/>
                <wp:cNvGraphicFramePr/>
                <a:graphic xmlns:a="http://schemas.openxmlformats.org/drawingml/2006/main">
                  <a:graphicData uri="http://schemas.microsoft.com/office/word/2010/wordprocessingShape">
                    <wps:wsp>
                      <wps:cNvCnPr/>
                      <wps:spPr>
                        <a:xfrm flipH="1" flipV="1">
                          <a:off x="0" y="0"/>
                          <a:ext cx="495301" cy="304800"/>
                        </a:xfrm>
                        <a:prstGeom prst="line">
                          <a:avLst/>
                        </a:prstGeom>
                        <a:noFill/>
                        <a:ln w="9525" cap="flat">
                          <a:solidFill>
                            <a:srgbClr val="000000"/>
                          </a:solidFill>
                          <a:prstDash val="solid"/>
                          <a:round/>
                          <a:tailEnd type="triangle" w="med" len="med"/>
                        </a:ln>
                        <a:effectLst/>
                      </wps:spPr>
                      <wps:bodyPr/>
                    </wps:wsp>
                  </a:graphicData>
                </a:graphic>
              </wp:anchor>
            </w:drawing>
          </mc:Choice>
          <mc:Fallback xmlns:a="http://schemas.openxmlformats.org/drawingml/2006/main" xmlns:ma14="http://schemas.microsoft.com/office/mac/drawingml/2011/main" xmlns:pic="http://schemas.openxmlformats.org/drawingml/2006/picture" xmlns:a14="http://schemas.microsoft.com/office/drawing/2010/main">
            <w:pict w14:anchorId="1E56C803">
              <v:line id="_x0000_s1067" style="visibility:visible;position:absolute;margin-left:109.8pt;margin-top:285.0pt;width:39.0pt;height:24.0pt;z-index:251665408;mso-position-horizontal:absolute;mso-position-horizontal-relative:text;mso-position-vertical:absolute;mso-position-vertical-relative:line;mso-wrap-distance-left:0.0pt;mso-wrap-distance-top:0.0pt;mso-wrap-distance-right:0.0pt;mso-wrap-distance-bottom:0.0pt;flip:x y;">
                <v:fill on="f"/>
                <v:stroke weight="0.8pt" color="#000000" opacity="100.0%" linestyle="single" joinstyle="round" endcap="flat" dashstyle="solid" filltype="solid" startarrow="none" startarrowwidth="medium" startarrowlength="medium" endarrow="block" endarrowwidth="medium" endarrowlength="medium"/>
                <w10:wrap type="none" side="bothSides" anchorx="text"/>
              </v:line>
            </w:pict>
          </mc:Fallback>
        </mc:AlternateContent>
      </w:r>
      <w:r w:rsidRPr="008D6967">
        <w:rPr>
          <w:rStyle w:val="None"/>
          <w:noProof/>
        </w:rPr>
        <mc:AlternateContent>
          <mc:Choice Requires="wps">
            <w:drawing>
              <wp:anchor distT="0" distB="0" distL="0" distR="0" simplePos="0" relativeHeight="251669504" behindDoc="0" locked="0" layoutInCell="1" allowOverlap="1" wp14:anchorId="6EE5AA64" wp14:editId="7BC69E28">
                <wp:simplePos x="0" y="0"/>
                <wp:positionH relativeFrom="column">
                  <wp:posOffset>1737677</wp:posOffset>
                </wp:positionH>
                <wp:positionV relativeFrom="line">
                  <wp:posOffset>2817034</wp:posOffset>
                </wp:positionV>
                <wp:extent cx="409576" cy="114300"/>
                <wp:effectExtent l="0" t="0" r="0" b="0"/>
                <wp:wrapNone/>
                <wp:docPr id="1073741874" name="officeArt object" descr="Straight Arrow Connector 18"/>
                <wp:cNvGraphicFramePr/>
                <a:graphic xmlns:a="http://schemas.openxmlformats.org/drawingml/2006/main">
                  <a:graphicData uri="http://schemas.microsoft.com/office/word/2010/wordprocessingShape">
                    <wps:wsp>
                      <wps:cNvCnPr/>
                      <wps:spPr>
                        <a:xfrm flipH="1" flipV="1">
                          <a:off x="0" y="0"/>
                          <a:ext cx="409576" cy="114300"/>
                        </a:xfrm>
                        <a:prstGeom prst="line">
                          <a:avLst/>
                        </a:prstGeom>
                        <a:noFill/>
                        <a:ln w="9525" cap="flat">
                          <a:solidFill>
                            <a:srgbClr val="000000"/>
                          </a:solidFill>
                          <a:prstDash val="solid"/>
                          <a:round/>
                          <a:tailEnd type="triangle" w="med" len="med"/>
                        </a:ln>
                        <a:effectLst/>
                      </wps:spPr>
                      <wps:bodyPr/>
                    </wps:wsp>
                  </a:graphicData>
                </a:graphic>
              </wp:anchor>
            </w:drawing>
          </mc:Choice>
          <mc:Fallback xmlns:a="http://schemas.openxmlformats.org/drawingml/2006/main" xmlns:ma14="http://schemas.microsoft.com/office/mac/drawingml/2011/main" xmlns:pic="http://schemas.openxmlformats.org/drawingml/2006/picture" xmlns:a14="http://schemas.microsoft.com/office/drawing/2010/main">
            <w:pict w14:anchorId="788547DC">
              <v:line id="_x0000_s1068" style="visibility:visible;position:absolute;margin-left:136.8pt;margin-top:221.8pt;width:32.3pt;height:9.0pt;z-index:251669504;mso-position-horizontal:absolute;mso-position-horizontal-relative:text;mso-position-vertical:absolute;mso-position-vertical-relative:line;mso-wrap-distance-left:0.0pt;mso-wrap-distance-top:0.0pt;mso-wrap-distance-right:0.0pt;mso-wrap-distance-bottom:0.0pt;flip:x y;">
                <v:fill on="f"/>
                <v:stroke weight="0.8pt" color="#000000" opacity="100.0%" linestyle="single" joinstyle="round" endcap="flat" dashstyle="solid" filltype="solid" startarrow="none" startarrowwidth="medium" startarrowlength="medium" endarrow="block" endarrowwidth="medium" endarrowlength="medium"/>
                <w10:wrap type="none" side="bothSides" anchorx="text"/>
              </v:line>
            </w:pict>
          </mc:Fallback>
        </mc:AlternateContent>
      </w:r>
      <w:r w:rsidRPr="008D6967">
        <w:rPr>
          <w:rStyle w:val="None"/>
          <w:rFonts w:ascii="Arial Unicode MS" w:hAnsi="Arial Unicode MS"/>
          <w:sz w:val="48"/>
          <w:szCs w:val="48"/>
        </w:rPr>
        <w:br w:type="page"/>
      </w:r>
    </w:p>
    <w:p w14:paraId="113EF96E" w14:textId="77777777" w:rsidR="00890DEE" w:rsidRPr="008D6967" w:rsidRDefault="002E224A">
      <w:pPr>
        <w:pStyle w:val="Body"/>
        <w:jc w:val="center"/>
        <w:rPr>
          <w:rStyle w:val="None"/>
          <w:rFonts w:ascii="Arial Rounded MT Bold" w:eastAsia="Arial Rounded MT Bold" w:hAnsi="Arial Rounded MT Bold" w:cs="Arial Rounded MT Bold"/>
          <w:sz w:val="48"/>
          <w:szCs w:val="48"/>
        </w:rPr>
      </w:pPr>
      <w:r w:rsidRPr="008D6967">
        <w:rPr>
          <w:rStyle w:val="None"/>
          <w:rFonts w:ascii="Algerian" w:eastAsia="Algerian" w:hAnsi="Algerian" w:cs="Algerian"/>
          <w:noProof/>
          <w:sz w:val="44"/>
          <w:szCs w:val="44"/>
        </w:rPr>
        <w:lastRenderedPageBreak/>
        <w:drawing>
          <wp:anchor distT="57150" distB="57150" distL="57150" distR="57150" simplePos="0" relativeHeight="251670528" behindDoc="0" locked="0" layoutInCell="1" allowOverlap="1" wp14:anchorId="0DAE7106" wp14:editId="7832BCD5">
            <wp:simplePos x="0" y="0"/>
            <wp:positionH relativeFrom="page">
              <wp:posOffset>2194560</wp:posOffset>
            </wp:positionH>
            <wp:positionV relativeFrom="line">
              <wp:posOffset>95250</wp:posOffset>
            </wp:positionV>
            <wp:extent cx="3265805" cy="1133475"/>
            <wp:effectExtent l="0" t="0" r="0" b="0"/>
            <wp:wrapSquare wrapText="bothSides" distT="57150" distB="57150" distL="57150" distR="57150"/>
            <wp:docPr id="1073741875" name="officeArt object" descr="C:\Users\jencrowley\Desktop\SHARE\teaching Council LOGO.png"/>
            <wp:cNvGraphicFramePr/>
            <a:graphic xmlns:a="http://schemas.openxmlformats.org/drawingml/2006/main">
              <a:graphicData uri="http://schemas.openxmlformats.org/drawingml/2006/picture">
                <pic:pic xmlns:pic="http://schemas.openxmlformats.org/drawingml/2006/picture">
                  <pic:nvPicPr>
                    <pic:cNvPr id="1073741875" name="C:\Users\jencrowley\Desktop\SHARE\teaching Council LOGO.png" descr="C:\Users\jencrowley\Desktop\SHARE\teaching Council LOGO.png"/>
                    <pic:cNvPicPr>
                      <a:picLocks noChangeAspect="1"/>
                    </pic:cNvPicPr>
                  </pic:nvPicPr>
                  <pic:blipFill>
                    <a:blip r:embed="rId69"/>
                    <a:stretch>
                      <a:fillRect/>
                    </a:stretch>
                  </pic:blipFill>
                  <pic:spPr>
                    <a:xfrm>
                      <a:off x="0" y="0"/>
                      <a:ext cx="3265805" cy="1133475"/>
                    </a:xfrm>
                    <a:prstGeom prst="rect">
                      <a:avLst/>
                    </a:prstGeom>
                    <a:ln w="12700" cap="flat">
                      <a:noFill/>
                      <a:miter lim="400000"/>
                    </a:ln>
                    <a:effectLst/>
                  </pic:spPr>
                </pic:pic>
              </a:graphicData>
            </a:graphic>
          </wp:anchor>
        </w:drawing>
      </w:r>
      <w:r w:rsidRPr="008D6967">
        <w:rPr>
          <w:rStyle w:val="None"/>
          <w:rFonts w:ascii="Arial Rounded MT Bold" w:hAnsi="Arial Rounded MT Bold"/>
          <w:sz w:val="48"/>
          <w:szCs w:val="48"/>
        </w:rPr>
        <w:t>Teaching Council Registration</w:t>
      </w:r>
    </w:p>
    <w:p w14:paraId="37F3A0B1" w14:textId="77777777" w:rsidR="00890DEE" w:rsidRPr="008D6967" w:rsidRDefault="002E224A">
      <w:pPr>
        <w:pStyle w:val="Body"/>
        <w:widowControl w:val="0"/>
        <w:spacing w:before="24" w:line="329" w:lineRule="auto"/>
        <w:ind w:left="2136" w:right="2468"/>
        <w:jc w:val="center"/>
        <w:rPr>
          <w:rStyle w:val="None"/>
          <w:sz w:val="28"/>
          <w:szCs w:val="28"/>
        </w:rPr>
      </w:pPr>
      <w:r w:rsidRPr="008D6967">
        <w:rPr>
          <w:rStyle w:val="None"/>
          <w:rFonts w:ascii="Arial Rounded MT Bold" w:hAnsi="Arial Rounded MT Bold"/>
          <w:sz w:val="40"/>
          <w:szCs w:val="40"/>
        </w:rPr>
        <w:t>Curricular Subject Requirements (Post-Primary)</w:t>
      </w:r>
    </w:p>
    <w:p w14:paraId="186874D4" w14:textId="77777777" w:rsidR="00890DEE" w:rsidRPr="008D6967" w:rsidRDefault="004D3270">
      <w:pPr>
        <w:pStyle w:val="Body"/>
        <w:widowControl w:val="0"/>
        <w:spacing w:before="6" w:line="329" w:lineRule="auto"/>
        <w:ind w:left="2275" w:right="2609"/>
        <w:jc w:val="center"/>
        <w:rPr>
          <w:rStyle w:val="None"/>
          <w:sz w:val="28"/>
          <w:szCs w:val="28"/>
        </w:rPr>
      </w:pPr>
      <w:hyperlink r:id="rId70" w:history="1">
        <w:r w:rsidR="002E224A" w:rsidRPr="008D6967">
          <w:rPr>
            <w:rStyle w:val="Hyperlink13"/>
          </w:rPr>
          <w:t>WWW.TEACHINGCOUNCIL.IE</w:t>
        </w:r>
      </w:hyperlink>
    </w:p>
    <w:p w14:paraId="7A56AA46" w14:textId="77777777" w:rsidR="00890DEE" w:rsidRPr="008D6967" w:rsidRDefault="002E224A">
      <w:pPr>
        <w:pStyle w:val="Body"/>
        <w:jc w:val="center"/>
        <w:rPr>
          <w:rStyle w:val="None"/>
        </w:rPr>
      </w:pPr>
      <w:r w:rsidRPr="008D6967">
        <w:rPr>
          <w:rStyle w:val="None"/>
          <w:b/>
          <w:bCs/>
        </w:rPr>
        <w:lastRenderedPageBreak/>
        <w:t>SPECIAL REQUIREMENTS FOR RECOGNITION TO TEACH</w:t>
      </w:r>
      <w:r w:rsidRPr="008D6967">
        <w:rPr>
          <w:rStyle w:val="None"/>
          <w:noProof/>
        </w:rPr>
        <w:drawing>
          <wp:inline distT="0" distB="0" distL="0" distR="0" wp14:anchorId="4D83266C" wp14:editId="3B65DE91">
            <wp:extent cx="5727573" cy="5779229"/>
            <wp:effectExtent l="0" t="0" r="0" b="0"/>
            <wp:docPr id="1073741876" name="officeArt object" descr="Picture 12"/>
            <wp:cNvGraphicFramePr/>
            <a:graphic xmlns:a="http://schemas.openxmlformats.org/drawingml/2006/main">
              <a:graphicData uri="http://schemas.openxmlformats.org/drawingml/2006/picture">
                <pic:pic xmlns:pic="http://schemas.openxmlformats.org/drawingml/2006/picture">
                  <pic:nvPicPr>
                    <pic:cNvPr id="1073741876" name="Picture 12" descr="Picture 12"/>
                    <pic:cNvPicPr>
                      <a:picLocks noChangeAspect="1"/>
                    </pic:cNvPicPr>
                  </pic:nvPicPr>
                  <pic:blipFill>
                    <a:blip r:embed="rId71"/>
                    <a:stretch>
                      <a:fillRect/>
                    </a:stretch>
                  </pic:blipFill>
                  <pic:spPr>
                    <a:xfrm>
                      <a:off x="0" y="0"/>
                      <a:ext cx="5727573" cy="5779229"/>
                    </a:xfrm>
                    <a:prstGeom prst="rect">
                      <a:avLst/>
                    </a:prstGeom>
                    <a:ln w="12700" cap="flat">
                      <a:noFill/>
                      <a:miter lim="400000"/>
                    </a:ln>
                    <a:effectLst/>
                  </pic:spPr>
                </pic:pic>
              </a:graphicData>
            </a:graphic>
          </wp:inline>
        </w:drawing>
      </w:r>
    </w:p>
    <w:p w14:paraId="69CF47A6" w14:textId="77777777" w:rsidR="00890DEE" w:rsidRPr="008D6967" w:rsidRDefault="00890DEE">
      <w:pPr>
        <w:pStyle w:val="Default"/>
        <w:rPr>
          <w:rStyle w:val="None"/>
          <w:lang w:val="en-IE"/>
        </w:rPr>
      </w:pPr>
    </w:p>
    <w:p w14:paraId="4FFC8DD6" w14:textId="77777777" w:rsidR="00890DEE" w:rsidRPr="008D6967" w:rsidRDefault="00890DEE">
      <w:pPr>
        <w:pStyle w:val="Default"/>
        <w:rPr>
          <w:rStyle w:val="None"/>
          <w:lang w:val="en-IE"/>
        </w:rPr>
      </w:pPr>
    </w:p>
    <w:p w14:paraId="26DA1F1D" w14:textId="77777777" w:rsidR="00890DEE" w:rsidRPr="008D6967" w:rsidRDefault="00890DEE">
      <w:pPr>
        <w:pStyle w:val="Default"/>
        <w:rPr>
          <w:rStyle w:val="None"/>
          <w:rFonts w:ascii="Times New Roman" w:eastAsia="Times New Roman" w:hAnsi="Times New Roman" w:cs="Times New Roman"/>
          <w:lang w:val="en-IE"/>
        </w:rPr>
      </w:pPr>
    </w:p>
    <w:p w14:paraId="18E8633F" w14:textId="77777777" w:rsidR="00890DEE" w:rsidRPr="008D6967" w:rsidRDefault="00890DEE">
      <w:pPr>
        <w:pStyle w:val="Body"/>
        <w:spacing w:after="200" w:line="276" w:lineRule="auto"/>
      </w:pPr>
    </w:p>
    <w:p w14:paraId="263414D8" w14:textId="77777777" w:rsidR="00890DEE" w:rsidRPr="008D6967" w:rsidRDefault="00890DEE">
      <w:pPr>
        <w:pStyle w:val="Body"/>
        <w:jc w:val="both"/>
      </w:pPr>
    </w:p>
    <w:p w14:paraId="37107BB6" w14:textId="77777777" w:rsidR="00890DEE" w:rsidRPr="008D6967" w:rsidRDefault="00890DEE">
      <w:pPr>
        <w:pStyle w:val="Body"/>
        <w:jc w:val="both"/>
      </w:pPr>
    </w:p>
    <w:p w14:paraId="0E66B569" w14:textId="77777777" w:rsidR="00890DEE" w:rsidRPr="008D6967" w:rsidRDefault="002E224A">
      <w:pPr>
        <w:pStyle w:val="Body"/>
        <w:jc w:val="both"/>
      </w:pPr>
      <w:r w:rsidRPr="008D6967">
        <w:rPr>
          <w:rStyle w:val="None"/>
          <w:noProof/>
        </w:rPr>
        <w:lastRenderedPageBreak/>
        <w:drawing>
          <wp:inline distT="0" distB="0" distL="0" distR="0" wp14:anchorId="4E1838A4" wp14:editId="1241CEDC">
            <wp:extent cx="5731510" cy="4914900"/>
            <wp:effectExtent l="0" t="0" r="0" b="0"/>
            <wp:docPr id="1073741877" name="officeArt object" descr="Picture 1"/>
            <wp:cNvGraphicFramePr/>
            <a:graphic xmlns:a="http://schemas.openxmlformats.org/drawingml/2006/main">
              <a:graphicData uri="http://schemas.openxmlformats.org/drawingml/2006/picture">
                <pic:pic xmlns:pic="http://schemas.openxmlformats.org/drawingml/2006/picture">
                  <pic:nvPicPr>
                    <pic:cNvPr id="1073741877" name="Picture 1" descr="Picture 1"/>
                    <pic:cNvPicPr>
                      <a:picLocks noChangeAspect="1"/>
                    </pic:cNvPicPr>
                  </pic:nvPicPr>
                  <pic:blipFill>
                    <a:blip r:embed="rId72"/>
                    <a:stretch>
                      <a:fillRect/>
                    </a:stretch>
                  </pic:blipFill>
                  <pic:spPr>
                    <a:xfrm>
                      <a:off x="0" y="0"/>
                      <a:ext cx="5731510" cy="4914900"/>
                    </a:xfrm>
                    <a:prstGeom prst="rect">
                      <a:avLst/>
                    </a:prstGeom>
                    <a:ln w="12700" cap="flat">
                      <a:noFill/>
                      <a:miter lim="400000"/>
                    </a:ln>
                    <a:effectLst/>
                  </pic:spPr>
                </pic:pic>
              </a:graphicData>
            </a:graphic>
          </wp:inline>
        </w:drawing>
      </w:r>
    </w:p>
    <w:p w14:paraId="154A2AC7" w14:textId="77777777" w:rsidR="00890DEE" w:rsidRPr="008D6967" w:rsidRDefault="00890DEE">
      <w:pPr>
        <w:pStyle w:val="Body"/>
        <w:jc w:val="both"/>
      </w:pPr>
    </w:p>
    <w:p w14:paraId="5957DF85" w14:textId="77777777" w:rsidR="00890DEE" w:rsidRPr="008D6967" w:rsidRDefault="00890DEE">
      <w:pPr>
        <w:pStyle w:val="Body"/>
        <w:jc w:val="both"/>
      </w:pPr>
    </w:p>
    <w:p w14:paraId="1B26D93F" w14:textId="77777777" w:rsidR="00890DEE" w:rsidRPr="008D6967" w:rsidRDefault="00890DEE">
      <w:pPr>
        <w:pStyle w:val="Body"/>
        <w:jc w:val="both"/>
      </w:pPr>
    </w:p>
    <w:p w14:paraId="3C68F6E4" w14:textId="77777777" w:rsidR="00890DEE" w:rsidRPr="008D6967" w:rsidRDefault="00890DEE">
      <w:pPr>
        <w:pStyle w:val="Body"/>
        <w:jc w:val="both"/>
        <w:rPr>
          <w:rStyle w:val="None"/>
          <w:u w:val="single"/>
        </w:rPr>
      </w:pPr>
    </w:p>
    <w:p w14:paraId="21D45ABA" w14:textId="77777777" w:rsidR="00890DEE" w:rsidRPr="008D6967" w:rsidRDefault="00890DEE">
      <w:pPr>
        <w:pStyle w:val="Body"/>
        <w:jc w:val="both"/>
        <w:rPr>
          <w:rStyle w:val="None"/>
        </w:rPr>
      </w:pPr>
    </w:p>
    <w:p w14:paraId="6AA95980" w14:textId="77777777" w:rsidR="00890DEE" w:rsidRPr="008D6967" w:rsidRDefault="00890DEE">
      <w:pPr>
        <w:pStyle w:val="Body"/>
        <w:jc w:val="both"/>
        <w:rPr>
          <w:rStyle w:val="None"/>
        </w:rPr>
      </w:pPr>
    </w:p>
    <w:p w14:paraId="7DDB6BB9" w14:textId="77777777" w:rsidR="00890DEE" w:rsidRPr="008D6967" w:rsidRDefault="00890DEE">
      <w:pPr>
        <w:pStyle w:val="Body"/>
        <w:jc w:val="both"/>
        <w:rPr>
          <w:rStyle w:val="None"/>
          <w:b/>
          <w:bCs/>
          <w:u w:val="single"/>
        </w:rPr>
      </w:pPr>
    </w:p>
    <w:p w14:paraId="65C08B72" w14:textId="77777777" w:rsidR="00890DEE" w:rsidRPr="008D6967" w:rsidRDefault="00890DEE">
      <w:pPr>
        <w:pStyle w:val="Body"/>
        <w:jc w:val="both"/>
        <w:rPr>
          <w:rStyle w:val="None"/>
          <w:b/>
          <w:bCs/>
          <w:u w:val="single"/>
        </w:rPr>
      </w:pPr>
    </w:p>
    <w:p w14:paraId="26B27C57" w14:textId="77777777" w:rsidR="00890DEE" w:rsidRPr="008D6967" w:rsidRDefault="00890DEE">
      <w:pPr>
        <w:pStyle w:val="Body"/>
        <w:jc w:val="both"/>
        <w:rPr>
          <w:rStyle w:val="None"/>
          <w:b/>
          <w:bCs/>
          <w:u w:val="single"/>
        </w:rPr>
      </w:pPr>
    </w:p>
    <w:p w14:paraId="2858ECF9" w14:textId="77777777" w:rsidR="00890DEE" w:rsidRPr="008D6967" w:rsidRDefault="00890DEE">
      <w:pPr>
        <w:pStyle w:val="Body"/>
        <w:jc w:val="both"/>
        <w:rPr>
          <w:rStyle w:val="None"/>
          <w:b/>
          <w:bCs/>
          <w:u w:val="single"/>
        </w:rPr>
      </w:pPr>
    </w:p>
    <w:p w14:paraId="7687DE5A" w14:textId="77777777" w:rsidR="00890DEE" w:rsidRPr="008D6967" w:rsidRDefault="00890DEE">
      <w:pPr>
        <w:pStyle w:val="Body"/>
        <w:jc w:val="both"/>
        <w:rPr>
          <w:rStyle w:val="None"/>
          <w:b/>
          <w:bCs/>
          <w:u w:val="single"/>
        </w:rPr>
      </w:pPr>
    </w:p>
    <w:p w14:paraId="556A10FD" w14:textId="77777777" w:rsidR="00890DEE" w:rsidRPr="008D6967" w:rsidRDefault="00890DEE">
      <w:pPr>
        <w:pStyle w:val="Body"/>
        <w:jc w:val="both"/>
        <w:rPr>
          <w:rStyle w:val="None"/>
          <w:b/>
          <w:bCs/>
          <w:u w:val="single"/>
        </w:rPr>
      </w:pPr>
    </w:p>
    <w:p w14:paraId="611AA222" w14:textId="77777777" w:rsidR="00890DEE" w:rsidRPr="008D6967" w:rsidRDefault="00890DEE">
      <w:pPr>
        <w:pStyle w:val="Body"/>
        <w:jc w:val="both"/>
        <w:rPr>
          <w:rStyle w:val="None"/>
          <w:b/>
          <w:bCs/>
          <w:u w:val="single"/>
        </w:rPr>
      </w:pPr>
    </w:p>
    <w:p w14:paraId="55CAE597" w14:textId="77777777" w:rsidR="00890DEE" w:rsidRPr="008D6967" w:rsidRDefault="00890DEE">
      <w:pPr>
        <w:pStyle w:val="Body"/>
        <w:jc w:val="both"/>
        <w:rPr>
          <w:rStyle w:val="None"/>
          <w:b/>
          <w:bCs/>
          <w:u w:val="single"/>
        </w:rPr>
      </w:pPr>
    </w:p>
    <w:p w14:paraId="63D6B9A1" w14:textId="77777777" w:rsidR="00890DEE" w:rsidRPr="008D6967" w:rsidRDefault="00890DEE">
      <w:pPr>
        <w:pStyle w:val="Body"/>
        <w:jc w:val="both"/>
        <w:rPr>
          <w:rStyle w:val="None"/>
          <w:b/>
          <w:bCs/>
          <w:u w:val="single"/>
        </w:rPr>
      </w:pPr>
    </w:p>
    <w:p w14:paraId="3F9C4548" w14:textId="77777777" w:rsidR="00890DEE" w:rsidRPr="008D6967" w:rsidRDefault="00890DEE">
      <w:pPr>
        <w:pStyle w:val="Body"/>
        <w:jc w:val="both"/>
      </w:pPr>
    </w:p>
    <w:sectPr w:rsidR="00890DEE" w:rsidRPr="008D6967" w:rsidSect="00BA12A0">
      <w:pgSz w:w="11900" w:h="16840"/>
      <w:pgMar w:top="851" w:right="1440" w:bottom="454" w:left="1440" w:header="0"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DA4B2" w14:textId="77777777" w:rsidR="003E034D" w:rsidRDefault="003E034D">
      <w:r>
        <w:separator/>
      </w:r>
    </w:p>
  </w:endnote>
  <w:endnote w:type="continuationSeparator" w:id="0">
    <w:p w14:paraId="0D323827" w14:textId="77777777" w:rsidR="003E034D" w:rsidRDefault="003E0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Helvetica Neue">
    <w:altName w:val="Arial"/>
    <w:charset w:val="00"/>
    <w:family w:val="auto"/>
    <w:pitch w:val="variable"/>
    <w:sig w:usb0="00000003" w:usb1="500079DB" w:usb2="0000001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D8A2" w14:textId="024F0E24" w:rsidR="0517EBA9" w:rsidRDefault="0517EBA9" w:rsidP="0517EBA9">
    <w:pPr>
      <w:pStyle w:val="Footer"/>
      <w:jc w:val="right"/>
    </w:pPr>
    <w:r>
      <w:fldChar w:fldCharType="begin"/>
    </w:r>
    <w:r>
      <w:instrText>PAGE</w:instrText>
    </w:r>
    <w:r w:rsidR="004D3270">
      <w:fldChar w:fldCharType="separate"/>
    </w:r>
    <w:r>
      <w:fldChar w:fldCharType="end"/>
    </w:r>
  </w:p>
  <w:p w14:paraId="4953389A" w14:textId="48828E67" w:rsidR="0517EBA9" w:rsidRDefault="0517EBA9" w:rsidP="0517EBA9">
    <w:pPr>
      <w:pStyle w:val="Footer"/>
      <w:jc w:val="center"/>
    </w:pPr>
    <w:r>
      <w:fldChar w:fldCharType="begin"/>
    </w:r>
    <w:r>
      <w:instrText>PAGE</w:instrText>
    </w:r>
    <w:r w:rsidR="004D3270">
      <w:fldChar w:fldCharType="separate"/>
    </w:r>
    <w:r>
      <w:fldChar w:fldCharType="end"/>
    </w:r>
  </w:p>
  <w:p w14:paraId="7A993906" w14:textId="3D4171BF" w:rsidR="7A02A321" w:rsidRDefault="7A02A321" w:rsidP="0517EBA9">
    <w:pPr>
      <w:pStyle w:val="Footer"/>
      <w:jc w:val="center"/>
      <w:rPr>
        <w:noProof/>
      </w:rPr>
    </w:pPr>
  </w:p>
  <w:p w14:paraId="25970663" w14:textId="52037CEC" w:rsidR="00553057" w:rsidRDefault="004D3270" w:rsidP="7A02A321">
    <w:pPr>
      <w:pStyle w:val="Footer"/>
      <w:jc w:val="center"/>
      <w:rPr>
        <w:noProof/>
      </w:rPr>
    </w:pPr>
    <w:sdt>
      <w:sdtPr>
        <w:id w:val="-830128332"/>
        <w:showingPlcHdr/>
        <w:docPartObj>
          <w:docPartGallery w:val="Page Numbers (Bottom of Page)"/>
          <w:docPartUnique/>
        </w:docPartObj>
      </w:sdtPr>
      <w:sdtEndPr>
        <w:rPr>
          <w:noProof/>
        </w:rPr>
      </w:sdtEndPr>
      <w:sdtContent>
        <w:r w:rsidR="0517EBA9">
          <w:t>Click here to enter text.</w:t>
        </w:r>
      </w:sdtContent>
    </w:sdt>
  </w:p>
  <w:p w14:paraId="1D50A545" w14:textId="4A199A59" w:rsidR="00692C20" w:rsidRDefault="00692C20" w:rsidP="00553057">
    <w:pPr>
      <w:pStyle w:val="HeaderFooter"/>
      <w:jc w:val="left"/>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B6458" w14:textId="33BBD423" w:rsidR="001C3F74" w:rsidRDefault="0517EBA9" w:rsidP="0517EBA9">
    <w:pPr>
      <w:pStyle w:val="Footer"/>
      <w:rPr>
        <w:noProof/>
      </w:rPr>
    </w:pPr>
    <w:r>
      <w:t>Click here to enter text.</w:t>
    </w:r>
  </w:p>
  <w:p w14:paraId="6A31A1DC" w14:textId="77777777" w:rsidR="001C3F74" w:rsidRDefault="001C3F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DBB4C" w14:textId="23CA7D0A" w:rsidR="0517EBA9" w:rsidRDefault="0517EBA9" w:rsidP="0517EBA9">
    <w:pPr>
      <w:pStyle w:val="Footer"/>
      <w:jc w:val="right"/>
    </w:pPr>
    <w:r>
      <w:fldChar w:fldCharType="begin"/>
    </w:r>
    <w:r>
      <w:instrText>PAGE</w:instrText>
    </w:r>
    <w:r w:rsidR="004D3270">
      <w:fldChar w:fldCharType="separate"/>
    </w:r>
    <w:r w:rsidR="004D3270">
      <w:rPr>
        <w:noProof/>
      </w:rPr>
      <w:t>3</w:t>
    </w:r>
    <w:r>
      <w:fldChar w:fldCharType="end"/>
    </w:r>
  </w:p>
  <w:p w14:paraId="2AE852D3" w14:textId="2A2BA6C0" w:rsidR="0517EBA9" w:rsidRDefault="0517EBA9" w:rsidP="0517EBA9">
    <w:pPr>
      <w:pStyle w:val="Footer"/>
      <w:jc w:val="center"/>
    </w:pPr>
    <w:r>
      <w:fldChar w:fldCharType="begin"/>
    </w:r>
    <w:r>
      <w:instrText>PAGE</w:instrText>
    </w:r>
    <w:r w:rsidR="004D3270">
      <w:fldChar w:fldCharType="separate"/>
    </w:r>
    <w:r w:rsidR="004D3270">
      <w:rPr>
        <w:noProof/>
      </w:rPr>
      <w:t>3</w:t>
    </w:r>
    <w:r>
      <w:fldChar w:fldCharType="end"/>
    </w:r>
  </w:p>
  <w:p w14:paraId="56F07FC0" w14:textId="6200ABB6" w:rsidR="7A02A321" w:rsidRDefault="7A02A321" w:rsidP="0517EBA9">
    <w:pPr>
      <w:pStyle w:val="Footer"/>
      <w:jc w:val="center"/>
      <w:rPr>
        <w:noProof/>
      </w:rPr>
    </w:pPr>
  </w:p>
  <w:p w14:paraId="286B9E0A" w14:textId="1A9BB0D4" w:rsidR="00574468" w:rsidRDefault="004D3270" w:rsidP="7A02A321">
    <w:pPr>
      <w:pStyle w:val="Footer"/>
      <w:jc w:val="center"/>
      <w:rPr>
        <w:noProof/>
      </w:rPr>
    </w:pPr>
    <w:sdt>
      <w:sdtPr>
        <w:id w:val="943957184"/>
        <w:showingPlcHdr/>
        <w:docPartObj>
          <w:docPartGallery w:val="Page Numbers (Bottom of Page)"/>
          <w:docPartUnique/>
        </w:docPartObj>
      </w:sdtPr>
      <w:sdtEndPr>
        <w:rPr>
          <w:noProof/>
        </w:rPr>
      </w:sdtEndPr>
      <w:sdtContent>
        <w:r w:rsidR="0517EBA9">
          <w:t>Click here to enter text.</w:t>
        </w:r>
      </w:sdtContent>
    </w:sdt>
  </w:p>
  <w:p w14:paraId="329E6AB6" w14:textId="77777777" w:rsidR="00494ACC" w:rsidRDefault="00494ACC" w:rsidP="00553057">
    <w:pPr>
      <w:pStyle w:val="HeaderFooter"/>
      <w:jc w:val="left"/>
      <w:rPr>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2C85E" w14:textId="025C08F6" w:rsidR="00494ACC" w:rsidRDefault="00494ACC" w:rsidP="0517EBA9">
    <w:pPr>
      <w:pStyle w:val="Footer"/>
      <w:jc w:val="center"/>
      <w:rPr>
        <w:noProof/>
      </w:rPr>
    </w:pPr>
  </w:p>
  <w:p w14:paraId="607F9B29" w14:textId="77777777" w:rsidR="00494ACC" w:rsidRDefault="00494AC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E061" w14:textId="59BBF200" w:rsidR="0517EBA9" w:rsidRDefault="0517EBA9" w:rsidP="0517EBA9">
    <w:pPr>
      <w:pStyle w:val="Footer"/>
      <w:jc w:val="right"/>
    </w:pPr>
    <w:r>
      <w:fldChar w:fldCharType="begin"/>
    </w:r>
    <w:r>
      <w:instrText>PAGE</w:instrText>
    </w:r>
    <w:r w:rsidR="004D3270">
      <w:fldChar w:fldCharType="separate"/>
    </w:r>
    <w:r w:rsidR="004D3270">
      <w:rPr>
        <w:noProof/>
      </w:rPr>
      <w:t>7</w:t>
    </w:r>
    <w:r>
      <w:fldChar w:fldCharType="end"/>
    </w:r>
  </w:p>
  <w:p w14:paraId="6D7E77FC" w14:textId="1A3FCFAE" w:rsidR="0517EBA9" w:rsidRDefault="0517EBA9" w:rsidP="0517EBA9">
    <w:pPr>
      <w:pStyle w:val="Footer"/>
      <w:jc w:val="center"/>
    </w:pPr>
    <w:r>
      <w:fldChar w:fldCharType="begin"/>
    </w:r>
    <w:r>
      <w:instrText>PAGE</w:instrText>
    </w:r>
    <w:r w:rsidR="004D3270">
      <w:fldChar w:fldCharType="separate"/>
    </w:r>
    <w:r w:rsidR="004D3270">
      <w:rPr>
        <w:noProof/>
      </w:rPr>
      <w:t>7</w:t>
    </w:r>
    <w:r>
      <w:fldChar w:fldCharType="end"/>
    </w:r>
  </w:p>
  <w:p w14:paraId="2C5B4EC3" w14:textId="73E2B2D6" w:rsidR="7A02A321" w:rsidRDefault="7A02A321" w:rsidP="0517EBA9">
    <w:pPr>
      <w:pStyle w:val="Footer"/>
      <w:jc w:val="center"/>
      <w:rPr>
        <w:noProof/>
      </w:rPr>
    </w:pPr>
  </w:p>
  <w:p w14:paraId="1BEA90ED" w14:textId="077305EE" w:rsidR="00494ACC" w:rsidRDefault="004D3270" w:rsidP="7A02A321">
    <w:pPr>
      <w:pStyle w:val="Footer"/>
      <w:jc w:val="center"/>
      <w:rPr>
        <w:noProof/>
      </w:rPr>
    </w:pPr>
    <w:sdt>
      <w:sdtPr>
        <w:id w:val="-367067334"/>
        <w:showingPlcHdr/>
        <w:docPartObj>
          <w:docPartGallery w:val="Page Numbers (Bottom of Page)"/>
          <w:docPartUnique/>
        </w:docPartObj>
      </w:sdtPr>
      <w:sdtEndPr>
        <w:rPr>
          <w:noProof/>
        </w:rPr>
      </w:sdtEndPr>
      <w:sdtContent>
        <w:r w:rsidR="0517EBA9">
          <w:t>Click here to enter text.</w:t>
        </w:r>
      </w:sdtContent>
    </w:sdt>
  </w:p>
  <w:p w14:paraId="363AEA10" w14:textId="77777777" w:rsidR="00494ACC" w:rsidRDefault="00494ACC" w:rsidP="00553057">
    <w:pPr>
      <w:pStyle w:val="HeaderFooter"/>
      <w:jc w:val="lef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D6B34" w14:textId="77777777" w:rsidR="003E034D" w:rsidRDefault="003E034D">
      <w:r>
        <w:separator/>
      </w:r>
    </w:p>
  </w:footnote>
  <w:footnote w:type="continuationSeparator" w:id="0">
    <w:p w14:paraId="70E16BAF" w14:textId="77777777" w:rsidR="003E034D" w:rsidRDefault="003E034D">
      <w:r>
        <w:continuationSeparator/>
      </w:r>
    </w:p>
  </w:footnote>
  <w:footnote w:type="continuationNotice" w:id="1">
    <w:p w14:paraId="2BB7293C" w14:textId="77777777" w:rsidR="003E034D" w:rsidRDefault="003E034D"/>
  </w:footnote>
  <w:footnote w:id="2">
    <w:p w14:paraId="7DB2A47A" w14:textId="77777777" w:rsidR="00692C20" w:rsidRDefault="00692C20">
      <w:pPr>
        <w:pStyle w:val="Body"/>
        <w:rPr>
          <w:rStyle w:val="None"/>
          <w:rFonts w:ascii="Garamond" w:eastAsia="Garamond" w:hAnsi="Garamond" w:cs="Garamond"/>
          <w:kern w:val="0"/>
          <w:sz w:val="24"/>
          <w:szCs w:val="24"/>
        </w:rPr>
      </w:pPr>
      <w:r>
        <w:rPr>
          <w:rStyle w:val="None"/>
          <w:rFonts w:ascii="Garamond" w:eastAsia="Garamond" w:hAnsi="Garamond" w:cs="Garamond"/>
          <w:kern w:val="0"/>
          <w:sz w:val="24"/>
          <w:szCs w:val="24"/>
          <w:vertAlign w:val="superscript"/>
        </w:rPr>
        <w:footnoteRef/>
      </w:r>
      <w:r>
        <w:rPr>
          <w:rStyle w:val="None"/>
          <w:rFonts w:ascii="Garamond" w:hAnsi="Garamond"/>
          <w:kern w:val="0"/>
          <w:sz w:val="24"/>
          <w:szCs w:val="24"/>
        </w:rPr>
        <w:t xml:space="preserve">.  </w:t>
      </w:r>
      <w:r>
        <w:rPr>
          <w:rStyle w:val="None"/>
          <w:rFonts w:ascii="Garamond" w:hAnsi="Garamond"/>
          <w:kern w:val="0"/>
          <w:lang w:val="en-US"/>
        </w:rPr>
        <w:t>‘</w:t>
      </w:r>
      <w:r>
        <w:rPr>
          <w:rStyle w:val="None"/>
          <w:rFonts w:ascii="Garamond" w:hAnsi="Garamond"/>
          <w:kern w:val="0"/>
        </w:rPr>
        <w:t>UCC Plagiarism Policy.</w:t>
      </w:r>
      <w:r>
        <w:rPr>
          <w:rStyle w:val="None"/>
          <w:rFonts w:ascii="Garamond" w:hAnsi="Garamond"/>
          <w:kern w:val="0"/>
          <w:lang w:val="en-US"/>
        </w:rPr>
        <w:t>’</w:t>
      </w:r>
      <w:r>
        <w:rPr>
          <w:rStyle w:val="None"/>
          <w:rFonts w:ascii="Garamond" w:hAnsi="Garamond"/>
          <w:kern w:val="0"/>
        </w:rPr>
        <w:t xml:space="preserve">  </w:t>
      </w:r>
      <w:r>
        <w:rPr>
          <w:rStyle w:val="None"/>
          <w:rFonts w:ascii="Garamond" w:hAnsi="Garamond"/>
          <w:kern w:val="0"/>
          <w:lang w:val="en-US"/>
        </w:rPr>
        <w:t xml:space="preserve">Student Records and Examinations Office. May 2021.  </w:t>
      </w:r>
    </w:p>
    <w:p w14:paraId="495CD21B" w14:textId="77777777" w:rsidR="00692C20" w:rsidRDefault="004D3270">
      <w:pPr>
        <w:pStyle w:val="Body"/>
      </w:pPr>
      <w:hyperlink r:id="rId1" w:history="1">
        <w:r w:rsidR="00692C20">
          <w:rPr>
            <w:rStyle w:val="Hyperlink12"/>
            <w:kern w:val="0"/>
            <w:lang w:val="en-US"/>
          </w:rPr>
          <w:t>https://www.ucc.ie/en/media/support/academicsecretariat/policies/examinations/UCCPlagiarismPolicy-V3.0-May2021(4).pdf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517EBA9" w14:paraId="19C76821" w14:textId="77777777" w:rsidTr="0517EBA9">
      <w:trPr>
        <w:trHeight w:val="300"/>
      </w:trPr>
      <w:tc>
        <w:tcPr>
          <w:tcW w:w="3005" w:type="dxa"/>
        </w:tcPr>
        <w:p w14:paraId="346DFD5D" w14:textId="00FA3F5B" w:rsidR="0517EBA9" w:rsidRDefault="0517EBA9" w:rsidP="0517EBA9">
          <w:pPr>
            <w:pStyle w:val="Header"/>
            <w:ind w:left="-115"/>
          </w:pPr>
        </w:p>
      </w:tc>
      <w:tc>
        <w:tcPr>
          <w:tcW w:w="3005" w:type="dxa"/>
        </w:tcPr>
        <w:p w14:paraId="76627589" w14:textId="0258508D" w:rsidR="0517EBA9" w:rsidRDefault="0517EBA9" w:rsidP="0517EBA9">
          <w:pPr>
            <w:pStyle w:val="Header"/>
            <w:jc w:val="center"/>
          </w:pPr>
        </w:p>
      </w:tc>
      <w:tc>
        <w:tcPr>
          <w:tcW w:w="3005" w:type="dxa"/>
        </w:tcPr>
        <w:p w14:paraId="33B6D43F" w14:textId="6D032AE0" w:rsidR="0517EBA9" w:rsidRDefault="0517EBA9" w:rsidP="0517EBA9">
          <w:pPr>
            <w:pStyle w:val="Header"/>
            <w:ind w:right="-115"/>
            <w:jc w:val="right"/>
          </w:pPr>
        </w:p>
      </w:tc>
    </w:tr>
  </w:tbl>
  <w:p w14:paraId="34463298" w14:textId="4092FCCD" w:rsidR="0517EBA9" w:rsidRDefault="0517EBA9" w:rsidP="0517EB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9BF4" w14:textId="31241F8B" w:rsidR="00CF06AD" w:rsidRDefault="0517EBA9" w:rsidP="0517EBA9">
    <w:pPr>
      <w:pStyle w:val="Header"/>
      <w:jc w:val="right"/>
      <w:rPr>
        <w:noProof/>
      </w:rPr>
    </w:pPr>
    <w:r>
      <w:t>Click here to enter text.</w:t>
    </w:r>
  </w:p>
  <w:p w14:paraId="345BB01A" w14:textId="77777777" w:rsidR="00CF06AD" w:rsidRDefault="00CF06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92C82" w14:textId="77777777" w:rsidR="001A4245" w:rsidRDefault="001A4245">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D016" w14:textId="77777777" w:rsidR="001A4245" w:rsidRDefault="001A4245">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EAC8" w14:textId="77777777" w:rsidR="00692C20" w:rsidRDefault="00692C20">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4EA4" w14:textId="77777777" w:rsidR="00692C20" w:rsidRDefault="00692C20">
    <w:pPr>
      <w:pStyle w:val="HeaderFoo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39FE2" w14:textId="77777777" w:rsidR="00692C20" w:rsidRDefault="00692C20">
    <w:pPr>
      <w:pStyle w:val="Header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C498F" w14:textId="77777777" w:rsidR="00692C20" w:rsidRDefault="00692C20">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88B3"/>
    <w:multiLevelType w:val="hybridMultilevel"/>
    <w:tmpl w:val="E822E0E8"/>
    <w:lvl w:ilvl="0" w:tplc="C2EC4960">
      <w:start w:val="1"/>
      <w:numFmt w:val="bullet"/>
      <w:lvlText w:val="·"/>
      <w:lvlJc w:val="left"/>
      <w:pPr>
        <w:ind w:left="720" w:hanging="360"/>
      </w:pPr>
      <w:rPr>
        <w:rFonts w:ascii="Symbol" w:hAnsi="Symbol" w:hint="default"/>
      </w:rPr>
    </w:lvl>
    <w:lvl w:ilvl="1" w:tplc="42D452FA">
      <w:start w:val="1"/>
      <w:numFmt w:val="bullet"/>
      <w:lvlText w:val="o"/>
      <w:lvlJc w:val="left"/>
      <w:pPr>
        <w:ind w:left="1440" w:hanging="360"/>
      </w:pPr>
      <w:rPr>
        <w:rFonts w:ascii="Courier New" w:hAnsi="Courier New" w:hint="default"/>
      </w:rPr>
    </w:lvl>
    <w:lvl w:ilvl="2" w:tplc="B8A05704">
      <w:start w:val="1"/>
      <w:numFmt w:val="bullet"/>
      <w:lvlText w:val=""/>
      <w:lvlJc w:val="left"/>
      <w:pPr>
        <w:ind w:left="2160" w:hanging="360"/>
      </w:pPr>
      <w:rPr>
        <w:rFonts w:ascii="Wingdings" w:hAnsi="Wingdings" w:hint="default"/>
      </w:rPr>
    </w:lvl>
    <w:lvl w:ilvl="3" w:tplc="AB5C7DD2">
      <w:start w:val="1"/>
      <w:numFmt w:val="bullet"/>
      <w:lvlText w:val=""/>
      <w:lvlJc w:val="left"/>
      <w:pPr>
        <w:ind w:left="2880" w:hanging="360"/>
      </w:pPr>
      <w:rPr>
        <w:rFonts w:ascii="Symbol" w:hAnsi="Symbol" w:hint="default"/>
      </w:rPr>
    </w:lvl>
    <w:lvl w:ilvl="4" w:tplc="4E14E6C8">
      <w:start w:val="1"/>
      <w:numFmt w:val="bullet"/>
      <w:lvlText w:val="o"/>
      <w:lvlJc w:val="left"/>
      <w:pPr>
        <w:ind w:left="3600" w:hanging="360"/>
      </w:pPr>
      <w:rPr>
        <w:rFonts w:ascii="Courier New" w:hAnsi="Courier New" w:hint="default"/>
      </w:rPr>
    </w:lvl>
    <w:lvl w:ilvl="5" w:tplc="4042A95C">
      <w:start w:val="1"/>
      <w:numFmt w:val="bullet"/>
      <w:lvlText w:val=""/>
      <w:lvlJc w:val="left"/>
      <w:pPr>
        <w:ind w:left="4320" w:hanging="360"/>
      </w:pPr>
      <w:rPr>
        <w:rFonts w:ascii="Wingdings" w:hAnsi="Wingdings" w:hint="default"/>
      </w:rPr>
    </w:lvl>
    <w:lvl w:ilvl="6" w:tplc="9E26942E">
      <w:start w:val="1"/>
      <w:numFmt w:val="bullet"/>
      <w:lvlText w:val=""/>
      <w:lvlJc w:val="left"/>
      <w:pPr>
        <w:ind w:left="5040" w:hanging="360"/>
      </w:pPr>
      <w:rPr>
        <w:rFonts w:ascii="Symbol" w:hAnsi="Symbol" w:hint="default"/>
      </w:rPr>
    </w:lvl>
    <w:lvl w:ilvl="7" w:tplc="15B40DE0">
      <w:start w:val="1"/>
      <w:numFmt w:val="bullet"/>
      <w:lvlText w:val="o"/>
      <w:lvlJc w:val="left"/>
      <w:pPr>
        <w:ind w:left="5760" w:hanging="360"/>
      </w:pPr>
      <w:rPr>
        <w:rFonts w:ascii="Courier New" w:hAnsi="Courier New" w:hint="default"/>
      </w:rPr>
    </w:lvl>
    <w:lvl w:ilvl="8" w:tplc="BB12562E">
      <w:start w:val="1"/>
      <w:numFmt w:val="bullet"/>
      <w:lvlText w:val=""/>
      <w:lvlJc w:val="left"/>
      <w:pPr>
        <w:ind w:left="6480" w:hanging="360"/>
      </w:pPr>
      <w:rPr>
        <w:rFonts w:ascii="Wingdings" w:hAnsi="Wingdings" w:hint="default"/>
      </w:rPr>
    </w:lvl>
  </w:abstractNum>
  <w:abstractNum w:abstractNumId="1" w15:restartNumberingAfterBreak="0">
    <w:nsid w:val="02DB3B9F"/>
    <w:multiLevelType w:val="hybridMultilevel"/>
    <w:tmpl w:val="EF726D86"/>
    <w:numStyleLink w:val="ImportedStyle2"/>
  </w:abstractNum>
  <w:abstractNum w:abstractNumId="2" w15:restartNumberingAfterBreak="0">
    <w:nsid w:val="03D5388A"/>
    <w:multiLevelType w:val="hybridMultilevel"/>
    <w:tmpl w:val="68F29570"/>
    <w:styleLink w:val="ImportedStyle40"/>
    <w:lvl w:ilvl="0" w:tplc="77BA9A0E">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A3AA503A">
      <w:start w:val="1"/>
      <w:numFmt w:val="decimal"/>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CA8356">
      <w:start w:val="1"/>
      <w:numFmt w:val="decimal"/>
      <w:lvlText w:val="%3."/>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2B88344">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640C12">
      <w:start w:val="1"/>
      <w:numFmt w:val="decimal"/>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C0815C">
      <w:start w:val="1"/>
      <w:numFmt w:val="decimal"/>
      <w:lvlText w:val="%6."/>
      <w:lvlJc w:val="left"/>
      <w:pPr>
        <w:tabs>
          <w:tab w:val="left" w:pos="10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E12C3E4">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7FC081A">
      <w:start w:val="1"/>
      <w:numFmt w:val="decimal"/>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E62BF8">
      <w:start w:val="1"/>
      <w:numFmt w:val="decimal"/>
      <w:lvlText w:val="%9."/>
      <w:lvlJc w:val="left"/>
      <w:pPr>
        <w:tabs>
          <w:tab w:val="left" w:pos="10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5C86C24"/>
    <w:multiLevelType w:val="hybridMultilevel"/>
    <w:tmpl w:val="CA28D606"/>
    <w:styleLink w:val="ImportedStyle5"/>
    <w:lvl w:ilvl="0" w:tplc="402C4E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E2574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98B59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988AD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88148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CEA4A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8ED69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C48C4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44FD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72D77DA"/>
    <w:multiLevelType w:val="hybridMultilevel"/>
    <w:tmpl w:val="FA9E31D0"/>
    <w:numStyleLink w:val="ImportedStyle20"/>
  </w:abstractNum>
  <w:abstractNum w:abstractNumId="5" w15:restartNumberingAfterBreak="0">
    <w:nsid w:val="076CF1D8"/>
    <w:multiLevelType w:val="hybridMultilevel"/>
    <w:tmpl w:val="29FAE1B8"/>
    <w:lvl w:ilvl="0" w:tplc="06228DC0">
      <w:start w:val="1"/>
      <w:numFmt w:val="bullet"/>
      <w:lvlText w:val=""/>
      <w:lvlJc w:val="left"/>
      <w:pPr>
        <w:ind w:left="720" w:hanging="360"/>
      </w:pPr>
      <w:rPr>
        <w:rFonts w:ascii="Symbol" w:hAnsi="Symbol" w:hint="default"/>
      </w:rPr>
    </w:lvl>
    <w:lvl w:ilvl="1" w:tplc="970EA118">
      <w:start w:val="1"/>
      <w:numFmt w:val="bullet"/>
      <w:lvlText w:val="o"/>
      <w:lvlJc w:val="left"/>
      <w:pPr>
        <w:ind w:left="1440" w:hanging="360"/>
      </w:pPr>
      <w:rPr>
        <w:rFonts w:ascii="Courier New" w:hAnsi="Courier New" w:hint="default"/>
      </w:rPr>
    </w:lvl>
    <w:lvl w:ilvl="2" w:tplc="B694F024">
      <w:start w:val="1"/>
      <w:numFmt w:val="bullet"/>
      <w:lvlText w:val=""/>
      <w:lvlJc w:val="left"/>
      <w:pPr>
        <w:ind w:left="2160" w:hanging="360"/>
      </w:pPr>
      <w:rPr>
        <w:rFonts w:ascii="Wingdings" w:hAnsi="Wingdings" w:hint="default"/>
      </w:rPr>
    </w:lvl>
    <w:lvl w:ilvl="3" w:tplc="370E67E4">
      <w:start w:val="1"/>
      <w:numFmt w:val="bullet"/>
      <w:lvlText w:val=""/>
      <w:lvlJc w:val="left"/>
      <w:pPr>
        <w:ind w:left="2880" w:hanging="360"/>
      </w:pPr>
      <w:rPr>
        <w:rFonts w:ascii="Symbol" w:hAnsi="Symbol" w:hint="default"/>
      </w:rPr>
    </w:lvl>
    <w:lvl w:ilvl="4" w:tplc="2446F8B8">
      <w:start w:val="1"/>
      <w:numFmt w:val="bullet"/>
      <w:lvlText w:val="o"/>
      <w:lvlJc w:val="left"/>
      <w:pPr>
        <w:ind w:left="3600" w:hanging="360"/>
      </w:pPr>
      <w:rPr>
        <w:rFonts w:ascii="Courier New" w:hAnsi="Courier New" w:hint="default"/>
      </w:rPr>
    </w:lvl>
    <w:lvl w:ilvl="5" w:tplc="6D0CC914">
      <w:start w:val="1"/>
      <w:numFmt w:val="bullet"/>
      <w:lvlText w:val=""/>
      <w:lvlJc w:val="left"/>
      <w:pPr>
        <w:ind w:left="4320" w:hanging="360"/>
      </w:pPr>
      <w:rPr>
        <w:rFonts w:ascii="Wingdings" w:hAnsi="Wingdings" w:hint="default"/>
      </w:rPr>
    </w:lvl>
    <w:lvl w:ilvl="6" w:tplc="8256BF4A">
      <w:start w:val="1"/>
      <w:numFmt w:val="bullet"/>
      <w:lvlText w:val=""/>
      <w:lvlJc w:val="left"/>
      <w:pPr>
        <w:ind w:left="5040" w:hanging="360"/>
      </w:pPr>
      <w:rPr>
        <w:rFonts w:ascii="Symbol" w:hAnsi="Symbol" w:hint="default"/>
      </w:rPr>
    </w:lvl>
    <w:lvl w:ilvl="7" w:tplc="1E82AE48">
      <w:start w:val="1"/>
      <w:numFmt w:val="bullet"/>
      <w:lvlText w:val="o"/>
      <w:lvlJc w:val="left"/>
      <w:pPr>
        <w:ind w:left="5760" w:hanging="360"/>
      </w:pPr>
      <w:rPr>
        <w:rFonts w:ascii="Courier New" w:hAnsi="Courier New" w:hint="default"/>
      </w:rPr>
    </w:lvl>
    <w:lvl w:ilvl="8" w:tplc="9B301F7E">
      <w:start w:val="1"/>
      <w:numFmt w:val="bullet"/>
      <w:lvlText w:val=""/>
      <w:lvlJc w:val="left"/>
      <w:pPr>
        <w:ind w:left="6480" w:hanging="360"/>
      </w:pPr>
      <w:rPr>
        <w:rFonts w:ascii="Wingdings" w:hAnsi="Wingdings" w:hint="default"/>
      </w:rPr>
    </w:lvl>
  </w:abstractNum>
  <w:abstractNum w:abstractNumId="6" w15:restartNumberingAfterBreak="0">
    <w:nsid w:val="079427BB"/>
    <w:multiLevelType w:val="hybridMultilevel"/>
    <w:tmpl w:val="D7D00536"/>
    <w:lvl w:ilvl="0" w:tplc="6680CCEE">
      <w:start w:val="1"/>
      <w:numFmt w:val="bullet"/>
      <w:lvlText w:val=""/>
      <w:lvlJc w:val="left"/>
      <w:pPr>
        <w:ind w:left="720" w:hanging="360"/>
      </w:pPr>
      <w:rPr>
        <w:rFonts w:ascii="Symbol" w:hAnsi="Symbol" w:hint="default"/>
      </w:rPr>
    </w:lvl>
    <w:lvl w:ilvl="1" w:tplc="53B475EA">
      <w:start w:val="1"/>
      <w:numFmt w:val="bullet"/>
      <w:lvlText w:val="o"/>
      <w:lvlJc w:val="left"/>
      <w:pPr>
        <w:ind w:left="1440" w:hanging="360"/>
      </w:pPr>
      <w:rPr>
        <w:rFonts w:ascii="Courier New" w:hAnsi="Courier New" w:hint="default"/>
      </w:rPr>
    </w:lvl>
    <w:lvl w:ilvl="2" w:tplc="F0B4BF1C">
      <w:start w:val="1"/>
      <w:numFmt w:val="bullet"/>
      <w:lvlText w:val=""/>
      <w:lvlJc w:val="left"/>
      <w:pPr>
        <w:ind w:left="2160" w:hanging="360"/>
      </w:pPr>
      <w:rPr>
        <w:rFonts w:ascii="Wingdings" w:hAnsi="Wingdings" w:hint="default"/>
      </w:rPr>
    </w:lvl>
    <w:lvl w:ilvl="3" w:tplc="302A4892">
      <w:start w:val="1"/>
      <w:numFmt w:val="bullet"/>
      <w:lvlText w:val=""/>
      <w:lvlJc w:val="left"/>
      <w:pPr>
        <w:ind w:left="2880" w:hanging="360"/>
      </w:pPr>
      <w:rPr>
        <w:rFonts w:ascii="Symbol" w:hAnsi="Symbol" w:hint="default"/>
      </w:rPr>
    </w:lvl>
    <w:lvl w:ilvl="4" w:tplc="83FCE920">
      <w:start w:val="1"/>
      <w:numFmt w:val="bullet"/>
      <w:lvlText w:val="o"/>
      <w:lvlJc w:val="left"/>
      <w:pPr>
        <w:ind w:left="3600" w:hanging="360"/>
      </w:pPr>
      <w:rPr>
        <w:rFonts w:ascii="Courier New" w:hAnsi="Courier New" w:hint="default"/>
      </w:rPr>
    </w:lvl>
    <w:lvl w:ilvl="5" w:tplc="2570BBC4">
      <w:start w:val="1"/>
      <w:numFmt w:val="bullet"/>
      <w:lvlText w:val=""/>
      <w:lvlJc w:val="left"/>
      <w:pPr>
        <w:ind w:left="4320" w:hanging="360"/>
      </w:pPr>
      <w:rPr>
        <w:rFonts w:ascii="Wingdings" w:hAnsi="Wingdings" w:hint="default"/>
      </w:rPr>
    </w:lvl>
    <w:lvl w:ilvl="6" w:tplc="E31E7300">
      <w:start w:val="1"/>
      <w:numFmt w:val="bullet"/>
      <w:lvlText w:val=""/>
      <w:lvlJc w:val="left"/>
      <w:pPr>
        <w:ind w:left="5040" w:hanging="360"/>
      </w:pPr>
      <w:rPr>
        <w:rFonts w:ascii="Symbol" w:hAnsi="Symbol" w:hint="default"/>
      </w:rPr>
    </w:lvl>
    <w:lvl w:ilvl="7" w:tplc="33AE2016">
      <w:start w:val="1"/>
      <w:numFmt w:val="bullet"/>
      <w:lvlText w:val="o"/>
      <w:lvlJc w:val="left"/>
      <w:pPr>
        <w:ind w:left="5760" w:hanging="360"/>
      </w:pPr>
      <w:rPr>
        <w:rFonts w:ascii="Courier New" w:hAnsi="Courier New" w:hint="default"/>
      </w:rPr>
    </w:lvl>
    <w:lvl w:ilvl="8" w:tplc="6FF4812A">
      <w:start w:val="1"/>
      <w:numFmt w:val="bullet"/>
      <w:lvlText w:val=""/>
      <w:lvlJc w:val="left"/>
      <w:pPr>
        <w:ind w:left="6480" w:hanging="360"/>
      </w:pPr>
      <w:rPr>
        <w:rFonts w:ascii="Wingdings" w:hAnsi="Wingdings" w:hint="default"/>
      </w:rPr>
    </w:lvl>
  </w:abstractNum>
  <w:abstractNum w:abstractNumId="7" w15:restartNumberingAfterBreak="0">
    <w:nsid w:val="0A5801F9"/>
    <w:multiLevelType w:val="hybridMultilevel"/>
    <w:tmpl w:val="D812AF50"/>
    <w:styleLink w:val="ImportedStyle4"/>
    <w:lvl w:ilvl="0" w:tplc="02D293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3635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1A72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FCE1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322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9A298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5CF2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8037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52BD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13423DE"/>
    <w:multiLevelType w:val="hybridMultilevel"/>
    <w:tmpl w:val="68CE1426"/>
    <w:numStyleLink w:val="ImportedStyle10"/>
  </w:abstractNum>
  <w:abstractNum w:abstractNumId="9" w15:restartNumberingAfterBreak="0">
    <w:nsid w:val="11A86059"/>
    <w:multiLevelType w:val="hybridMultilevel"/>
    <w:tmpl w:val="9E98B576"/>
    <w:lvl w:ilvl="0" w:tplc="FFFFFFFF">
      <w:start w:val="1"/>
      <w:numFmt w:val="bullet"/>
      <w:lvlText w:val=""/>
      <w:lvlJc w:val="left"/>
      <w:pPr>
        <w:ind w:left="720" w:hanging="360"/>
      </w:pPr>
      <w:rPr>
        <w:rFonts w:ascii="Symbol" w:hAnsi="Symbol" w:hint="default"/>
      </w:rPr>
    </w:lvl>
    <w:lvl w:ilvl="1" w:tplc="DE9CCA7E">
      <w:start w:val="1"/>
      <w:numFmt w:val="bullet"/>
      <w:lvlText w:val="o"/>
      <w:lvlJc w:val="left"/>
      <w:pPr>
        <w:ind w:left="1440" w:hanging="360"/>
      </w:pPr>
      <w:rPr>
        <w:rFonts w:ascii="Courier New" w:hAnsi="Courier New" w:hint="default"/>
      </w:rPr>
    </w:lvl>
    <w:lvl w:ilvl="2" w:tplc="DC08C62E">
      <w:start w:val="1"/>
      <w:numFmt w:val="bullet"/>
      <w:lvlText w:val=""/>
      <w:lvlJc w:val="left"/>
      <w:pPr>
        <w:ind w:left="2160" w:hanging="360"/>
      </w:pPr>
      <w:rPr>
        <w:rFonts w:ascii="Wingdings" w:hAnsi="Wingdings" w:hint="default"/>
      </w:rPr>
    </w:lvl>
    <w:lvl w:ilvl="3" w:tplc="61F0B458">
      <w:start w:val="1"/>
      <w:numFmt w:val="bullet"/>
      <w:lvlText w:val=""/>
      <w:lvlJc w:val="left"/>
      <w:pPr>
        <w:ind w:left="2880" w:hanging="360"/>
      </w:pPr>
      <w:rPr>
        <w:rFonts w:ascii="Symbol" w:hAnsi="Symbol" w:hint="default"/>
      </w:rPr>
    </w:lvl>
    <w:lvl w:ilvl="4" w:tplc="06DC685A">
      <w:start w:val="1"/>
      <w:numFmt w:val="bullet"/>
      <w:lvlText w:val="o"/>
      <w:lvlJc w:val="left"/>
      <w:pPr>
        <w:ind w:left="3600" w:hanging="360"/>
      </w:pPr>
      <w:rPr>
        <w:rFonts w:ascii="Courier New" w:hAnsi="Courier New" w:hint="default"/>
      </w:rPr>
    </w:lvl>
    <w:lvl w:ilvl="5" w:tplc="D0667DBE">
      <w:start w:val="1"/>
      <w:numFmt w:val="bullet"/>
      <w:lvlText w:val=""/>
      <w:lvlJc w:val="left"/>
      <w:pPr>
        <w:ind w:left="4320" w:hanging="360"/>
      </w:pPr>
      <w:rPr>
        <w:rFonts w:ascii="Wingdings" w:hAnsi="Wingdings" w:hint="default"/>
      </w:rPr>
    </w:lvl>
    <w:lvl w:ilvl="6" w:tplc="5CBE532A">
      <w:start w:val="1"/>
      <w:numFmt w:val="bullet"/>
      <w:lvlText w:val=""/>
      <w:lvlJc w:val="left"/>
      <w:pPr>
        <w:ind w:left="5040" w:hanging="360"/>
      </w:pPr>
      <w:rPr>
        <w:rFonts w:ascii="Symbol" w:hAnsi="Symbol" w:hint="default"/>
      </w:rPr>
    </w:lvl>
    <w:lvl w:ilvl="7" w:tplc="034AA754">
      <w:start w:val="1"/>
      <w:numFmt w:val="bullet"/>
      <w:lvlText w:val="o"/>
      <w:lvlJc w:val="left"/>
      <w:pPr>
        <w:ind w:left="5760" w:hanging="360"/>
      </w:pPr>
      <w:rPr>
        <w:rFonts w:ascii="Courier New" w:hAnsi="Courier New" w:hint="default"/>
      </w:rPr>
    </w:lvl>
    <w:lvl w:ilvl="8" w:tplc="D69EEFD4">
      <w:start w:val="1"/>
      <w:numFmt w:val="bullet"/>
      <w:lvlText w:val=""/>
      <w:lvlJc w:val="left"/>
      <w:pPr>
        <w:ind w:left="6480" w:hanging="360"/>
      </w:pPr>
      <w:rPr>
        <w:rFonts w:ascii="Wingdings" w:hAnsi="Wingdings" w:hint="default"/>
      </w:rPr>
    </w:lvl>
  </w:abstractNum>
  <w:abstractNum w:abstractNumId="10" w15:restartNumberingAfterBreak="0">
    <w:nsid w:val="13AADAED"/>
    <w:multiLevelType w:val="hybridMultilevel"/>
    <w:tmpl w:val="294E01FC"/>
    <w:lvl w:ilvl="0" w:tplc="6AB88EFE">
      <w:start w:val="1"/>
      <w:numFmt w:val="bullet"/>
      <w:lvlText w:val=""/>
      <w:lvlJc w:val="left"/>
      <w:pPr>
        <w:ind w:left="720" w:hanging="360"/>
      </w:pPr>
      <w:rPr>
        <w:rFonts w:ascii="Symbol" w:hAnsi="Symbol" w:hint="default"/>
      </w:rPr>
    </w:lvl>
    <w:lvl w:ilvl="1" w:tplc="15EC4D4E">
      <w:start w:val="1"/>
      <w:numFmt w:val="bullet"/>
      <w:lvlText w:val="o"/>
      <w:lvlJc w:val="left"/>
      <w:pPr>
        <w:ind w:left="1440" w:hanging="360"/>
      </w:pPr>
      <w:rPr>
        <w:rFonts w:ascii="Courier New" w:hAnsi="Courier New" w:hint="default"/>
      </w:rPr>
    </w:lvl>
    <w:lvl w:ilvl="2" w:tplc="3B00C0C6">
      <w:start w:val="1"/>
      <w:numFmt w:val="bullet"/>
      <w:lvlText w:val=""/>
      <w:lvlJc w:val="left"/>
      <w:pPr>
        <w:ind w:left="2160" w:hanging="360"/>
      </w:pPr>
      <w:rPr>
        <w:rFonts w:ascii="Wingdings" w:hAnsi="Wingdings" w:hint="default"/>
      </w:rPr>
    </w:lvl>
    <w:lvl w:ilvl="3" w:tplc="F482D472">
      <w:start w:val="1"/>
      <w:numFmt w:val="bullet"/>
      <w:lvlText w:val=""/>
      <w:lvlJc w:val="left"/>
      <w:pPr>
        <w:ind w:left="2880" w:hanging="360"/>
      </w:pPr>
      <w:rPr>
        <w:rFonts w:ascii="Symbol" w:hAnsi="Symbol" w:hint="default"/>
      </w:rPr>
    </w:lvl>
    <w:lvl w:ilvl="4" w:tplc="96248AB4">
      <w:start w:val="1"/>
      <w:numFmt w:val="bullet"/>
      <w:lvlText w:val="o"/>
      <w:lvlJc w:val="left"/>
      <w:pPr>
        <w:ind w:left="3600" w:hanging="360"/>
      </w:pPr>
      <w:rPr>
        <w:rFonts w:ascii="Courier New" w:hAnsi="Courier New" w:hint="default"/>
      </w:rPr>
    </w:lvl>
    <w:lvl w:ilvl="5" w:tplc="A2EA6B62">
      <w:start w:val="1"/>
      <w:numFmt w:val="bullet"/>
      <w:lvlText w:val=""/>
      <w:lvlJc w:val="left"/>
      <w:pPr>
        <w:ind w:left="4320" w:hanging="360"/>
      </w:pPr>
      <w:rPr>
        <w:rFonts w:ascii="Wingdings" w:hAnsi="Wingdings" w:hint="default"/>
      </w:rPr>
    </w:lvl>
    <w:lvl w:ilvl="6" w:tplc="2DB60256">
      <w:start w:val="1"/>
      <w:numFmt w:val="bullet"/>
      <w:lvlText w:val=""/>
      <w:lvlJc w:val="left"/>
      <w:pPr>
        <w:ind w:left="5040" w:hanging="360"/>
      </w:pPr>
      <w:rPr>
        <w:rFonts w:ascii="Symbol" w:hAnsi="Symbol" w:hint="default"/>
      </w:rPr>
    </w:lvl>
    <w:lvl w:ilvl="7" w:tplc="1FAA1164">
      <w:start w:val="1"/>
      <w:numFmt w:val="bullet"/>
      <w:lvlText w:val="o"/>
      <w:lvlJc w:val="left"/>
      <w:pPr>
        <w:ind w:left="5760" w:hanging="360"/>
      </w:pPr>
      <w:rPr>
        <w:rFonts w:ascii="Courier New" w:hAnsi="Courier New" w:hint="default"/>
      </w:rPr>
    </w:lvl>
    <w:lvl w:ilvl="8" w:tplc="A69AD0F8">
      <w:start w:val="1"/>
      <w:numFmt w:val="bullet"/>
      <w:lvlText w:val=""/>
      <w:lvlJc w:val="left"/>
      <w:pPr>
        <w:ind w:left="6480" w:hanging="360"/>
      </w:pPr>
      <w:rPr>
        <w:rFonts w:ascii="Wingdings" w:hAnsi="Wingdings" w:hint="default"/>
      </w:rPr>
    </w:lvl>
  </w:abstractNum>
  <w:abstractNum w:abstractNumId="11" w15:restartNumberingAfterBreak="0">
    <w:nsid w:val="13F41969"/>
    <w:multiLevelType w:val="hybridMultilevel"/>
    <w:tmpl w:val="1D8857C8"/>
    <w:styleLink w:val="ImportedStyle8"/>
    <w:lvl w:ilvl="0" w:tplc="07F6E52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3F2054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06E83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B929F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A652A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C42C8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4EEE24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E3A2F2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CE919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4621563"/>
    <w:multiLevelType w:val="hybridMultilevel"/>
    <w:tmpl w:val="644ADE74"/>
    <w:styleLink w:val="ImportedStyle7"/>
    <w:lvl w:ilvl="0" w:tplc="C7D4B07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1CDEB0">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94025E">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20FD12">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7E8412">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58DF4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A6D874">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2A659C">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D6D03C">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57F314C"/>
    <w:multiLevelType w:val="hybridMultilevel"/>
    <w:tmpl w:val="28C212AE"/>
    <w:lvl w:ilvl="0" w:tplc="1B1085F2">
      <w:start w:val="1"/>
      <w:numFmt w:val="bullet"/>
      <w:lvlText w:val=""/>
      <w:lvlJc w:val="left"/>
      <w:pPr>
        <w:ind w:left="720" w:hanging="360"/>
      </w:pPr>
      <w:rPr>
        <w:rFonts w:ascii="Symbol" w:hAnsi="Symbol" w:hint="default"/>
      </w:rPr>
    </w:lvl>
    <w:lvl w:ilvl="1" w:tplc="1E8AF3AA">
      <w:start w:val="1"/>
      <w:numFmt w:val="bullet"/>
      <w:lvlText w:val="o"/>
      <w:lvlJc w:val="left"/>
      <w:pPr>
        <w:ind w:left="1440" w:hanging="360"/>
      </w:pPr>
      <w:rPr>
        <w:rFonts w:ascii="Courier New" w:hAnsi="Courier New" w:hint="default"/>
      </w:rPr>
    </w:lvl>
    <w:lvl w:ilvl="2" w:tplc="655264A8">
      <w:start w:val="1"/>
      <w:numFmt w:val="bullet"/>
      <w:lvlText w:val=""/>
      <w:lvlJc w:val="left"/>
      <w:pPr>
        <w:ind w:left="2160" w:hanging="360"/>
      </w:pPr>
      <w:rPr>
        <w:rFonts w:ascii="Wingdings" w:hAnsi="Wingdings" w:hint="default"/>
      </w:rPr>
    </w:lvl>
    <w:lvl w:ilvl="3" w:tplc="EED40406">
      <w:start w:val="1"/>
      <w:numFmt w:val="bullet"/>
      <w:lvlText w:val=""/>
      <w:lvlJc w:val="left"/>
      <w:pPr>
        <w:ind w:left="2880" w:hanging="360"/>
      </w:pPr>
      <w:rPr>
        <w:rFonts w:ascii="Symbol" w:hAnsi="Symbol" w:hint="default"/>
      </w:rPr>
    </w:lvl>
    <w:lvl w:ilvl="4" w:tplc="A8403206">
      <w:start w:val="1"/>
      <w:numFmt w:val="bullet"/>
      <w:lvlText w:val="o"/>
      <w:lvlJc w:val="left"/>
      <w:pPr>
        <w:ind w:left="3600" w:hanging="360"/>
      </w:pPr>
      <w:rPr>
        <w:rFonts w:ascii="Courier New" w:hAnsi="Courier New" w:hint="default"/>
      </w:rPr>
    </w:lvl>
    <w:lvl w:ilvl="5" w:tplc="66D8F616">
      <w:start w:val="1"/>
      <w:numFmt w:val="bullet"/>
      <w:lvlText w:val=""/>
      <w:lvlJc w:val="left"/>
      <w:pPr>
        <w:ind w:left="4320" w:hanging="360"/>
      </w:pPr>
      <w:rPr>
        <w:rFonts w:ascii="Wingdings" w:hAnsi="Wingdings" w:hint="default"/>
      </w:rPr>
    </w:lvl>
    <w:lvl w:ilvl="6" w:tplc="4C4ED21C">
      <w:start w:val="1"/>
      <w:numFmt w:val="bullet"/>
      <w:lvlText w:val=""/>
      <w:lvlJc w:val="left"/>
      <w:pPr>
        <w:ind w:left="5040" w:hanging="360"/>
      </w:pPr>
      <w:rPr>
        <w:rFonts w:ascii="Symbol" w:hAnsi="Symbol" w:hint="default"/>
      </w:rPr>
    </w:lvl>
    <w:lvl w:ilvl="7" w:tplc="20501B10">
      <w:start w:val="1"/>
      <w:numFmt w:val="bullet"/>
      <w:lvlText w:val="o"/>
      <w:lvlJc w:val="left"/>
      <w:pPr>
        <w:ind w:left="5760" w:hanging="360"/>
      </w:pPr>
      <w:rPr>
        <w:rFonts w:ascii="Courier New" w:hAnsi="Courier New" w:hint="default"/>
      </w:rPr>
    </w:lvl>
    <w:lvl w:ilvl="8" w:tplc="8F760E1E">
      <w:start w:val="1"/>
      <w:numFmt w:val="bullet"/>
      <w:lvlText w:val=""/>
      <w:lvlJc w:val="left"/>
      <w:pPr>
        <w:ind w:left="6480" w:hanging="360"/>
      </w:pPr>
      <w:rPr>
        <w:rFonts w:ascii="Wingdings" w:hAnsi="Wingdings" w:hint="default"/>
      </w:rPr>
    </w:lvl>
  </w:abstractNum>
  <w:abstractNum w:abstractNumId="14" w15:restartNumberingAfterBreak="0">
    <w:nsid w:val="16E871E6"/>
    <w:multiLevelType w:val="hybridMultilevel"/>
    <w:tmpl w:val="0E8449DC"/>
    <w:numStyleLink w:val="ImportedStyle9"/>
  </w:abstractNum>
  <w:abstractNum w:abstractNumId="15" w15:restartNumberingAfterBreak="0">
    <w:nsid w:val="1AB43046"/>
    <w:multiLevelType w:val="hybridMultilevel"/>
    <w:tmpl w:val="4D8EBEDC"/>
    <w:styleLink w:val="ImportedStyle1"/>
    <w:lvl w:ilvl="0" w:tplc="B41AD4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8045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49EEA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C3CF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9869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BA013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972C7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D2C7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A6A24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C017EEC"/>
    <w:multiLevelType w:val="multilevel"/>
    <w:tmpl w:val="44F836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FA667AF"/>
    <w:multiLevelType w:val="hybridMultilevel"/>
    <w:tmpl w:val="E5824E44"/>
    <w:styleLink w:val="ImportedStyle28"/>
    <w:lvl w:ilvl="0" w:tplc="007860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5E7F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4828D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EEA232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A4CE4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D80464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F5E253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EED45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52871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34A5840"/>
    <w:multiLevelType w:val="hybridMultilevel"/>
    <w:tmpl w:val="4FEC687E"/>
    <w:lvl w:ilvl="0" w:tplc="4814919A">
      <w:start w:val="1"/>
      <w:numFmt w:val="bullet"/>
      <w:lvlText w:val="·"/>
      <w:lvlJc w:val="left"/>
      <w:pPr>
        <w:ind w:left="720" w:hanging="360"/>
      </w:pPr>
      <w:rPr>
        <w:rFonts w:ascii="Symbol" w:hAnsi="Symbol" w:hint="default"/>
      </w:rPr>
    </w:lvl>
    <w:lvl w:ilvl="1" w:tplc="2F9AB058">
      <w:start w:val="1"/>
      <w:numFmt w:val="bullet"/>
      <w:lvlText w:val="o"/>
      <w:lvlJc w:val="left"/>
      <w:pPr>
        <w:ind w:left="1440" w:hanging="360"/>
      </w:pPr>
      <w:rPr>
        <w:rFonts w:ascii="Courier New" w:hAnsi="Courier New" w:hint="default"/>
      </w:rPr>
    </w:lvl>
    <w:lvl w:ilvl="2" w:tplc="D368F7B0">
      <w:start w:val="1"/>
      <w:numFmt w:val="bullet"/>
      <w:lvlText w:val=""/>
      <w:lvlJc w:val="left"/>
      <w:pPr>
        <w:ind w:left="2160" w:hanging="360"/>
      </w:pPr>
      <w:rPr>
        <w:rFonts w:ascii="Wingdings" w:hAnsi="Wingdings" w:hint="default"/>
      </w:rPr>
    </w:lvl>
    <w:lvl w:ilvl="3" w:tplc="CC5A136A">
      <w:start w:val="1"/>
      <w:numFmt w:val="bullet"/>
      <w:lvlText w:val=""/>
      <w:lvlJc w:val="left"/>
      <w:pPr>
        <w:ind w:left="2880" w:hanging="360"/>
      </w:pPr>
      <w:rPr>
        <w:rFonts w:ascii="Symbol" w:hAnsi="Symbol" w:hint="default"/>
      </w:rPr>
    </w:lvl>
    <w:lvl w:ilvl="4" w:tplc="3F9A6712">
      <w:start w:val="1"/>
      <w:numFmt w:val="bullet"/>
      <w:lvlText w:val="o"/>
      <w:lvlJc w:val="left"/>
      <w:pPr>
        <w:ind w:left="3600" w:hanging="360"/>
      </w:pPr>
      <w:rPr>
        <w:rFonts w:ascii="Courier New" w:hAnsi="Courier New" w:hint="default"/>
      </w:rPr>
    </w:lvl>
    <w:lvl w:ilvl="5" w:tplc="B7BE81DE">
      <w:start w:val="1"/>
      <w:numFmt w:val="bullet"/>
      <w:lvlText w:val=""/>
      <w:lvlJc w:val="left"/>
      <w:pPr>
        <w:ind w:left="4320" w:hanging="360"/>
      </w:pPr>
      <w:rPr>
        <w:rFonts w:ascii="Wingdings" w:hAnsi="Wingdings" w:hint="default"/>
      </w:rPr>
    </w:lvl>
    <w:lvl w:ilvl="6" w:tplc="97E23D34">
      <w:start w:val="1"/>
      <w:numFmt w:val="bullet"/>
      <w:lvlText w:val=""/>
      <w:lvlJc w:val="left"/>
      <w:pPr>
        <w:ind w:left="5040" w:hanging="360"/>
      </w:pPr>
      <w:rPr>
        <w:rFonts w:ascii="Symbol" w:hAnsi="Symbol" w:hint="default"/>
      </w:rPr>
    </w:lvl>
    <w:lvl w:ilvl="7" w:tplc="400EDE24">
      <w:start w:val="1"/>
      <w:numFmt w:val="bullet"/>
      <w:lvlText w:val="o"/>
      <w:lvlJc w:val="left"/>
      <w:pPr>
        <w:ind w:left="5760" w:hanging="360"/>
      </w:pPr>
      <w:rPr>
        <w:rFonts w:ascii="Courier New" w:hAnsi="Courier New" w:hint="default"/>
      </w:rPr>
    </w:lvl>
    <w:lvl w:ilvl="8" w:tplc="B452395A">
      <w:start w:val="1"/>
      <w:numFmt w:val="bullet"/>
      <w:lvlText w:val=""/>
      <w:lvlJc w:val="left"/>
      <w:pPr>
        <w:ind w:left="6480" w:hanging="360"/>
      </w:pPr>
      <w:rPr>
        <w:rFonts w:ascii="Wingdings" w:hAnsi="Wingdings" w:hint="default"/>
      </w:rPr>
    </w:lvl>
  </w:abstractNum>
  <w:abstractNum w:abstractNumId="19" w15:restartNumberingAfterBreak="0">
    <w:nsid w:val="24AB7BC5"/>
    <w:multiLevelType w:val="hybridMultilevel"/>
    <w:tmpl w:val="EF288DFC"/>
    <w:styleLink w:val="ImportedStyle3"/>
    <w:lvl w:ilvl="0" w:tplc="9EB654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02D03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22CF6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6A4C6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E2A78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040F14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488158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DDAD47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ED47C0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6E583C1"/>
    <w:multiLevelType w:val="hybridMultilevel"/>
    <w:tmpl w:val="FCBA291E"/>
    <w:lvl w:ilvl="0" w:tplc="DDC0C22A">
      <w:start w:val="1"/>
      <w:numFmt w:val="bullet"/>
      <w:lvlText w:val=""/>
      <w:lvlJc w:val="left"/>
      <w:pPr>
        <w:ind w:left="720" w:hanging="360"/>
      </w:pPr>
      <w:rPr>
        <w:rFonts w:ascii="Symbol" w:hAnsi="Symbol" w:hint="default"/>
      </w:rPr>
    </w:lvl>
    <w:lvl w:ilvl="1" w:tplc="4532F440">
      <w:start w:val="1"/>
      <w:numFmt w:val="bullet"/>
      <w:lvlText w:val="o"/>
      <w:lvlJc w:val="left"/>
      <w:pPr>
        <w:ind w:left="1440" w:hanging="360"/>
      </w:pPr>
      <w:rPr>
        <w:rFonts w:ascii="Courier New" w:hAnsi="Courier New" w:hint="default"/>
      </w:rPr>
    </w:lvl>
    <w:lvl w:ilvl="2" w:tplc="F1C6F272">
      <w:start w:val="1"/>
      <w:numFmt w:val="bullet"/>
      <w:lvlText w:val=""/>
      <w:lvlJc w:val="left"/>
      <w:pPr>
        <w:ind w:left="2160" w:hanging="360"/>
      </w:pPr>
      <w:rPr>
        <w:rFonts w:ascii="Wingdings" w:hAnsi="Wingdings" w:hint="default"/>
      </w:rPr>
    </w:lvl>
    <w:lvl w:ilvl="3" w:tplc="81EA5810">
      <w:start w:val="1"/>
      <w:numFmt w:val="bullet"/>
      <w:lvlText w:val=""/>
      <w:lvlJc w:val="left"/>
      <w:pPr>
        <w:ind w:left="2880" w:hanging="360"/>
      </w:pPr>
      <w:rPr>
        <w:rFonts w:ascii="Symbol" w:hAnsi="Symbol" w:hint="default"/>
      </w:rPr>
    </w:lvl>
    <w:lvl w:ilvl="4" w:tplc="EEE8DF62">
      <w:start w:val="1"/>
      <w:numFmt w:val="bullet"/>
      <w:lvlText w:val="o"/>
      <w:lvlJc w:val="left"/>
      <w:pPr>
        <w:ind w:left="3600" w:hanging="360"/>
      </w:pPr>
      <w:rPr>
        <w:rFonts w:ascii="Courier New" w:hAnsi="Courier New" w:hint="default"/>
      </w:rPr>
    </w:lvl>
    <w:lvl w:ilvl="5" w:tplc="7494D680">
      <w:start w:val="1"/>
      <w:numFmt w:val="bullet"/>
      <w:lvlText w:val=""/>
      <w:lvlJc w:val="left"/>
      <w:pPr>
        <w:ind w:left="4320" w:hanging="360"/>
      </w:pPr>
      <w:rPr>
        <w:rFonts w:ascii="Wingdings" w:hAnsi="Wingdings" w:hint="default"/>
      </w:rPr>
    </w:lvl>
    <w:lvl w:ilvl="6" w:tplc="9F308416">
      <w:start w:val="1"/>
      <w:numFmt w:val="bullet"/>
      <w:lvlText w:val=""/>
      <w:lvlJc w:val="left"/>
      <w:pPr>
        <w:ind w:left="5040" w:hanging="360"/>
      </w:pPr>
      <w:rPr>
        <w:rFonts w:ascii="Symbol" w:hAnsi="Symbol" w:hint="default"/>
      </w:rPr>
    </w:lvl>
    <w:lvl w:ilvl="7" w:tplc="D80831AA">
      <w:start w:val="1"/>
      <w:numFmt w:val="bullet"/>
      <w:lvlText w:val="o"/>
      <w:lvlJc w:val="left"/>
      <w:pPr>
        <w:ind w:left="5760" w:hanging="360"/>
      </w:pPr>
      <w:rPr>
        <w:rFonts w:ascii="Courier New" w:hAnsi="Courier New" w:hint="default"/>
      </w:rPr>
    </w:lvl>
    <w:lvl w:ilvl="8" w:tplc="976820E2">
      <w:start w:val="1"/>
      <w:numFmt w:val="bullet"/>
      <w:lvlText w:val=""/>
      <w:lvlJc w:val="left"/>
      <w:pPr>
        <w:ind w:left="6480" w:hanging="360"/>
      </w:pPr>
      <w:rPr>
        <w:rFonts w:ascii="Wingdings" w:hAnsi="Wingdings" w:hint="default"/>
      </w:rPr>
    </w:lvl>
  </w:abstractNum>
  <w:abstractNum w:abstractNumId="21" w15:restartNumberingAfterBreak="0">
    <w:nsid w:val="27EEC817"/>
    <w:multiLevelType w:val="hybridMultilevel"/>
    <w:tmpl w:val="ED72F730"/>
    <w:lvl w:ilvl="0" w:tplc="B3B0EAA8">
      <w:start w:val="1"/>
      <w:numFmt w:val="bullet"/>
      <w:lvlText w:val="·"/>
      <w:lvlJc w:val="left"/>
      <w:pPr>
        <w:ind w:left="720" w:hanging="360"/>
      </w:pPr>
      <w:rPr>
        <w:rFonts w:ascii="Symbol" w:hAnsi="Symbol" w:hint="default"/>
      </w:rPr>
    </w:lvl>
    <w:lvl w:ilvl="1" w:tplc="DFE04450">
      <w:start w:val="1"/>
      <w:numFmt w:val="bullet"/>
      <w:lvlText w:val="o"/>
      <w:lvlJc w:val="left"/>
      <w:pPr>
        <w:ind w:left="1440" w:hanging="360"/>
      </w:pPr>
      <w:rPr>
        <w:rFonts w:ascii="Courier New" w:hAnsi="Courier New" w:hint="default"/>
      </w:rPr>
    </w:lvl>
    <w:lvl w:ilvl="2" w:tplc="2B14E2D0">
      <w:start w:val="1"/>
      <w:numFmt w:val="bullet"/>
      <w:lvlText w:val=""/>
      <w:lvlJc w:val="left"/>
      <w:pPr>
        <w:ind w:left="2160" w:hanging="360"/>
      </w:pPr>
      <w:rPr>
        <w:rFonts w:ascii="Wingdings" w:hAnsi="Wingdings" w:hint="default"/>
      </w:rPr>
    </w:lvl>
    <w:lvl w:ilvl="3" w:tplc="FEE2C72E">
      <w:start w:val="1"/>
      <w:numFmt w:val="bullet"/>
      <w:lvlText w:val=""/>
      <w:lvlJc w:val="left"/>
      <w:pPr>
        <w:ind w:left="2880" w:hanging="360"/>
      </w:pPr>
      <w:rPr>
        <w:rFonts w:ascii="Symbol" w:hAnsi="Symbol" w:hint="default"/>
      </w:rPr>
    </w:lvl>
    <w:lvl w:ilvl="4" w:tplc="E01C4AF0">
      <w:start w:val="1"/>
      <w:numFmt w:val="bullet"/>
      <w:lvlText w:val="o"/>
      <w:lvlJc w:val="left"/>
      <w:pPr>
        <w:ind w:left="3600" w:hanging="360"/>
      </w:pPr>
      <w:rPr>
        <w:rFonts w:ascii="Courier New" w:hAnsi="Courier New" w:hint="default"/>
      </w:rPr>
    </w:lvl>
    <w:lvl w:ilvl="5" w:tplc="6ACA564E">
      <w:start w:val="1"/>
      <w:numFmt w:val="bullet"/>
      <w:lvlText w:val=""/>
      <w:lvlJc w:val="left"/>
      <w:pPr>
        <w:ind w:left="4320" w:hanging="360"/>
      </w:pPr>
      <w:rPr>
        <w:rFonts w:ascii="Wingdings" w:hAnsi="Wingdings" w:hint="default"/>
      </w:rPr>
    </w:lvl>
    <w:lvl w:ilvl="6" w:tplc="5E8EF746">
      <w:start w:val="1"/>
      <w:numFmt w:val="bullet"/>
      <w:lvlText w:val=""/>
      <w:lvlJc w:val="left"/>
      <w:pPr>
        <w:ind w:left="5040" w:hanging="360"/>
      </w:pPr>
      <w:rPr>
        <w:rFonts w:ascii="Symbol" w:hAnsi="Symbol" w:hint="default"/>
      </w:rPr>
    </w:lvl>
    <w:lvl w:ilvl="7" w:tplc="F8DE0224">
      <w:start w:val="1"/>
      <w:numFmt w:val="bullet"/>
      <w:lvlText w:val="o"/>
      <w:lvlJc w:val="left"/>
      <w:pPr>
        <w:ind w:left="5760" w:hanging="360"/>
      </w:pPr>
      <w:rPr>
        <w:rFonts w:ascii="Courier New" w:hAnsi="Courier New" w:hint="default"/>
      </w:rPr>
    </w:lvl>
    <w:lvl w:ilvl="8" w:tplc="7480BBCA">
      <w:start w:val="1"/>
      <w:numFmt w:val="bullet"/>
      <w:lvlText w:val=""/>
      <w:lvlJc w:val="left"/>
      <w:pPr>
        <w:ind w:left="6480" w:hanging="360"/>
      </w:pPr>
      <w:rPr>
        <w:rFonts w:ascii="Wingdings" w:hAnsi="Wingdings" w:hint="default"/>
      </w:rPr>
    </w:lvl>
  </w:abstractNum>
  <w:abstractNum w:abstractNumId="22" w15:restartNumberingAfterBreak="0">
    <w:nsid w:val="299857F1"/>
    <w:multiLevelType w:val="hybridMultilevel"/>
    <w:tmpl w:val="FA52C054"/>
    <w:numStyleLink w:val="ImportedStyle26"/>
  </w:abstractNum>
  <w:abstractNum w:abstractNumId="23" w15:restartNumberingAfterBreak="0">
    <w:nsid w:val="2D2928ED"/>
    <w:multiLevelType w:val="hybridMultilevel"/>
    <w:tmpl w:val="68CE1426"/>
    <w:styleLink w:val="ImportedStyle10"/>
    <w:lvl w:ilvl="0" w:tplc="4DF2ABA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98C76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34660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18C1A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B4644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2A7E8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36A631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7CC39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C6792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D7FB099"/>
    <w:multiLevelType w:val="hybridMultilevel"/>
    <w:tmpl w:val="6680B334"/>
    <w:lvl w:ilvl="0" w:tplc="441C72F8">
      <w:start w:val="1"/>
      <w:numFmt w:val="bullet"/>
      <w:lvlText w:val=""/>
      <w:lvlJc w:val="left"/>
      <w:pPr>
        <w:ind w:left="720" w:hanging="360"/>
      </w:pPr>
      <w:rPr>
        <w:rFonts w:ascii="Symbol" w:hAnsi="Symbol" w:hint="default"/>
      </w:rPr>
    </w:lvl>
    <w:lvl w:ilvl="1" w:tplc="33F4866A">
      <w:start w:val="1"/>
      <w:numFmt w:val="bullet"/>
      <w:lvlText w:val="o"/>
      <w:lvlJc w:val="left"/>
      <w:pPr>
        <w:ind w:left="1440" w:hanging="360"/>
      </w:pPr>
      <w:rPr>
        <w:rFonts w:ascii="Courier New" w:hAnsi="Courier New" w:hint="default"/>
      </w:rPr>
    </w:lvl>
    <w:lvl w:ilvl="2" w:tplc="EFFA1488">
      <w:start w:val="1"/>
      <w:numFmt w:val="bullet"/>
      <w:lvlText w:val=""/>
      <w:lvlJc w:val="left"/>
      <w:pPr>
        <w:ind w:left="2160" w:hanging="360"/>
      </w:pPr>
      <w:rPr>
        <w:rFonts w:ascii="Wingdings" w:hAnsi="Wingdings" w:hint="default"/>
      </w:rPr>
    </w:lvl>
    <w:lvl w:ilvl="3" w:tplc="1E9A5DBC">
      <w:start w:val="1"/>
      <w:numFmt w:val="bullet"/>
      <w:lvlText w:val=""/>
      <w:lvlJc w:val="left"/>
      <w:pPr>
        <w:ind w:left="2880" w:hanging="360"/>
      </w:pPr>
      <w:rPr>
        <w:rFonts w:ascii="Symbol" w:hAnsi="Symbol" w:hint="default"/>
      </w:rPr>
    </w:lvl>
    <w:lvl w:ilvl="4" w:tplc="8A50A080">
      <w:start w:val="1"/>
      <w:numFmt w:val="bullet"/>
      <w:lvlText w:val="o"/>
      <w:lvlJc w:val="left"/>
      <w:pPr>
        <w:ind w:left="3600" w:hanging="360"/>
      </w:pPr>
      <w:rPr>
        <w:rFonts w:ascii="Courier New" w:hAnsi="Courier New" w:hint="default"/>
      </w:rPr>
    </w:lvl>
    <w:lvl w:ilvl="5" w:tplc="D53A8D50">
      <w:start w:val="1"/>
      <w:numFmt w:val="bullet"/>
      <w:lvlText w:val=""/>
      <w:lvlJc w:val="left"/>
      <w:pPr>
        <w:ind w:left="4320" w:hanging="360"/>
      </w:pPr>
      <w:rPr>
        <w:rFonts w:ascii="Wingdings" w:hAnsi="Wingdings" w:hint="default"/>
      </w:rPr>
    </w:lvl>
    <w:lvl w:ilvl="6" w:tplc="A87292AA">
      <w:start w:val="1"/>
      <w:numFmt w:val="bullet"/>
      <w:lvlText w:val=""/>
      <w:lvlJc w:val="left"/>
      <w:pPr>
        <w:ind w:left="5040" w:hanging="360"/>
      </w:pPr>
      <w:rPr>
        <w:rFonts w:ascii="Symbol" w:hAnsi="Symbol" w:hint="default"/>
      </w:rPr>
    </w:lvl>
    <w:lvl w:ilvl="7" w:tplc="13088A70">
      <w:start w:val="1"/>
      <w:numFmt w:val="bullet"/>
      <w:lvlText w:val="o"/>
      <w:lvlJc w:val="left"/>
      <w:pPr>
        <w:ind w:left="5760" w:hanging="360"/>
      </w:pPr>
      <w:rPr>
        <w:rFonts w:ascii="Courier New" w:hAnsi="Courier New" w:hint="default"/>
      </w:rPr>
    </w:lvl>
    <w:lvl w:ilvl="8" w:tplc="839684B0">
      <w:start w:val="1"/>
      <w:numFmt w:val="bullet"/>
      <w:lvlText w:val=""/>
      <w:lvlJc w:val="left"/>
      <w:pPr>
        <w:ind w:left="6480" w:hanging="360"/>
      </w:pPr>
      <w:rPr>
        <w:rFonts w:ascii="Wingdings" w:hAnsi="Wingdings" w:hint="default"/>
      </w:rPr>
    </w:lvl>
  </w:abstractNum>
  <w:abstractNum w:abstractNumId="25" w15:restartNumberingAfterBreak="0">
    <w:nsid w:val="2E6DCE82"/>
    <w:multiLevelType w:val="hybridMultilevel"/>
    <w:tmpl w:val="CB10C3A6"/>
    <w:lvl w:ilvl="0" w:tplc="73027330">
      <w:start w:val="1"/>
      <w:numFmt w:val="bullet"/>
      <w:lvlText w:val=""/>
      <w:lvlJc w:val="left"/>
      <w:pPr>
        <w:ind w:left="720" w:hanging="360"/>
      </w:pPr>
      <w:rPr>
        <w:rFonts w:ascii="Symbol" w:hAnsi="Symbol" w:hint="default"/>
      </w:rPr>
    </w:lvl>
    <w:lvl w:ilvl="1" w:tplc="898EB760">
      <w:start w:val="1"/>
      <w:numFmt w:val="bullet"/>
      <w:lvlText w:val="o"/>
      <w:lvlJc w:val="left"/>
      <w:pPr>
        <w:ind w:left="1440" w:hanging="360"/>
      </w:pPr>
      <w:rPr>
        <w:rFonts w:ascii="Courier New" w:hAnsi="Courier New" w:hint="default"/>
      </w:rPr>
    </w:lvl>
    <w:lvl w:ilvl="2" w:tplc="91F87B78">
      <w:start w:val="1"/>
      <w:numFmt w:val="bullet"/>
      <w:lvlText w:val=""/>
      <w:lvlJc w:val="left"/>
      <w:pPr>
        <w:ind w:left="2160" w:hanging="360"/>
      </w:pPr>
      <w:rPr>
        <w:rFonts w:ascii="Wingdings" w:hAnsi="Wingdings" w:hint="default"/>
      </w:rPr>
    </w:lvl>
    <w:lvl w:ilvl="3" w:tplc="4106FE16">
      <w:start w:val="1"/>
      <w:numFmt w:val="bullet"/>
      <w:lvlText w:val=""/>
      <w:lvlJc w:val="left"/>
      <w:pPr>
        <w:ind w:left="2880" w:hanging="360"/>
      </w:pPr>
      <w:rPr>
        <w:rFonts w:ascii="Symbol" w:hAnsi="Symbol" w:hint="default"/>
      </w:rPr>
    </w:lvl>
    <w:lvl w:ilvl="4" w:tplc="3E7209E0">
      <w:start w:val="1"/>
      <w:numFmt w:val="bullet"/>
      <w:lvlText w:val="o"/>
      <w:lvlJc w:val="left"/>
      <w:pPr>
        <w:ind w:left="3600" w:hanging="360"/>
      </w:pPr>
      <w:rPr>
        <w:rFonts w:ascii="Courier New" w:hAnsi="Courier New" w:hint="default"/>
      </w:rPr>
    </w:lvl>
    <w:lvl w:ilvl="5" w:tplc="58983440">
      <w:start w:val="1"/>
      <w:numFmt w:val="bullet"/>
      <w:lvlText w:val=""/>
      <w:lvlJc w:val="left"/>
      <w:pPr>
        <w:ind w:left="4320" w:hanging="360"/>
      </w:pPr>
      <w:rPr>
        <w:rFonts w:ascii="Wingdings" w:hAnsi="Wingdings" w:hint="default"/>
      </w:rPr>
    </w:lvl>
    <w:lvl w:ilvl="6" w:tplc="E708C812">
      <w:start w:val="1"/>
      <w:numFmt w:val="bullet"/>
      <w:lvlText w:val=""/>
      <w:lvlJc w:val="left"/>
      <w:pPr>
        <w:ind w:left="5040" w:hanging="360"/>
      </w:pPr>
      <w:rPr>
        <w:rFonts w:ascii="Symbol" w:hAnsi="Symbol" w:hint="default"/>
      </w:rPr>
    </w:lvl>
    <w:lvl w:ilvl="7" w:tplc="F55ED07C">
      <w:start w:val="1"/>
      <w:numFmt w:val="bullet"/>
      <w:lvlText w:val="o"/>
      <w:lvlJc w:val="left"/>
      <w:pPr>
        <w:ind w:left="5760" w:hanging="360"/>
      </w:pPr>
      <w:rPr>
        <w:rFonts w:ascii="Courier New" w:hAnsi="Courier New" w:hint="default"/>
      </w:rPr>
    </w:lvl>
    <w:lvl w:ilvl="8" w:tplc="D9F40488">
      <w:start w:val="1"/>
      <w:numFmt w:val="bullet"/>
      <w:lvlText w:val=""/>
      <w:lvlJc w:val="left"/>
      <w:pPr>
        <w:ind w:left="6480" w:hanging="360"/>
      </w:pPr>
      <w:rPr>
        <w:rFonts w:ascii="Wingdings" w:hAnsi="Wingdings" w:hint="default"/>
      </w:rPr>
    </w:lvl>
  </w:abstractNum>
  <w:abstractNum w:abstractNumId="26" w15:restartNumberingAfterBreak="0">
    <w:nsid w:val="2EA3798F"/>
    <w:multiLevelType w:val="hybridMultilevel"/>
    <w:tmpl w:val="C590DE7A"/>
    <w:lvl w:ilvl="0" w:tplc="92148078">
      <w:start w:val="1"/>
      <w:numFmt w:val="bullet"/>
      <w:lvlText w:val=""/>
      <w:lvlJc w:val="left"/>
      <w:pPr>
        <w:ind w:left="780" w:hanging="360"/>
      </w:pPr>
      <w:rPr>
        <w:rFonts w:ascii="Symbol" w:hAnsi="Symbol" w:hint="default"/>
      </w:rPr>
    </w:lvl>
    <w:lvl w:ilvl="1" w:tplc="E7AC4214">
      <w:start w:val="1"/>
      <w:numFmt w:val="bullet"/>
      <w:lvlText w:val="o"/>
      <w:lvlJc w:val="left"/>
      <w:pPr>
        <w:ind w:left="1440" w:hanging="360"/>
      </w:pPr>
      <w:rPr>
        <w:rFonts w:ascii="Courier New" w:hAnsi="Courier New" w:hint="default"/>
      </w:rPr>
    </w:lvl>
    <w:lvl w:ilvl="2" w:tplc="6CC68012">
      <w:start w:val="1"/>
      <w:numFmt w:val="bullet"/>
      <w:lvlText w:val=""/>
      <w:lvlJc w:val="left"/>
      <w:pPr>
        <w:ind w:left="2160" w:hanging="360"/>
      </w:pPr>
      <w:rPr>
        <w:rFonts w:ascii="Wingdings" w:hAnsi="Wingdings" w:hint="default"/>
      </w:rPr>
    </w:lvl>
    <w:lvl w:ilvl="3" w:tplc="A8A2D432">
      <w:start w:val="1"/>
      <w:numFmt w:val="bullet"/>
      <w:lvlText w:val=""/>
      <w:lvlJc w:val="left"/>
      <w:pPr>
        <w:ind w:left="2880" w:hanging="360"/>
      </w:pPr>
      <w:rPr>
        <w:rFonts w:ascii="Symbol" w:hAnsi="Symbol" w:hint="default"/>
      </w:rPr>
    </w:lvl>
    <w:lvl w:ilvl="4" w:tplc="3AE0286E">
      <w:start w:val="1"/>
      <w:numFmt w:val="bullet"/>
      <w:lvlText w:val="o"/>
      <w:lvlJc w:val="left"/>
      <w:pPr>
        <w:ind w:left="3600" w:hanging="360"/>
      </w:pPr>
      <w:rPr>
        <w:rFonts w:ascii="Courier New" w:hAnsi="Courier New" w:hint="default"/>
      </w:rPr>
    </w:lvl>
    <w:lvl w:ilvl="5" w:tplc="7EE0DC94">
      <w:start w:val="1"/>
      <w:numFmt w:val="bullet"/>
      <w:lvlText w:val=""/>
      <w:lvlJc w:val="left"/>
      <w:pPr>
        <w:ind w:left="4320" w:hanging="360"/>
      </w:pPr>
      <w:rPr>
        <w:rFonts w:ascii="Wingdings" w:hAnsi="Wingdings" w:hint="default"/>
      </w:rPr>
    </w:lvl>
    <w:lvl w:ilvl="6" w:tplc="B1081D88">
      <w:start w:val="1"/>
      <w:numFmt w:val="bullet"/>
      <w:lvlText w:val=""/>
      <w:lvlJc w:val="left"/>
      <w:pPr>
        <w:ind w:left="5040" w:hanging="360"/>
      </w:pPr>
      <w:rPr>
        <w:rFonts w:ascii="Symbol" w:hAnsi="Symbol" w:hint="default"/>
      </w:rPr>
    </w:lvl>
    <w:lvl w:ilvl="7" w:tplc="6038DB88">
      <w:start w:val="1"/>
      <w:numFmt w:val="bullet"/>
      <w:lvlText w:val="o"/>
      <w:lvlJc w:val="left"/>
      <w:pPr>
        <w:ind w:left="5760" w:hanging="360"/>
      </w:pPr>
      <w:rPr>
        <w:rFonts w:ascii="Courier New" w:hAnsi="Courier New" w:hint="default"/>
      </w:rPr>
    </w:lvl>
    <w:lvl w:ilvl="8" w:tplc="B18274A2">
      <w:start w:val="1"/>
      <w:numFmt w:val="bullet"/>
      <w:lvlText w:val=""/>
      <w:lvlJc w:val="left"/>
      <w:pPr>
        <w:ind w:left="6480" w:hanging="360"/>
      </w:pPr>
      <w:rPr>
        <w:rFonts w:ascii="Wingdings" w:hAnsi="Wingdings" w:hint="default"/>
      </w:rPr>
    </w:lvl>
  </w:abstractNum>
  <w:abstractNum w:abstractNumId="27" w15:restartNumberingAfterBreak="0">
    <w:nsid w:val="30417A39"/>
    <w:multiLevelType w:val="hybridMultilevel"/>
    <w:tmpl w:val="9F6C7C40"/>
    <w:numStyleLink w:val="ImportedStyle27"/>
  </w:abstractNum>
  <w:abstractNum w:abstractNumId="28" w15:restartNumberingAfterBreak="0">
    <w:nsid w:val="32D9EDD0"/>
    <w:multiLevelType w:val="multilevel"/>
    <w:tmpl w:val="CBE0D4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4777A2D"/>
    <w:multiLevelType w:val="hybridMultilevel"/>
    <w:tmpl w:val="779E6ECC"/>
    <w:numStyleLink w:val="ImportedStyle30"/>
  </w:abstractNum>
  <w:abstractNum w:abstractNumId="30" w15:restartNumberingAfterBreak="0">
    <w:nsid w:val="35F12939"/>
    <w:multiLevelType w:val="hybridMultilevel"/>
    <w:tmpl w:val="CC929EE4"/>
    <w:lvl w:ilvl="0" w:tplc="351C05DC">
      <w:start w:val="1"/>
      <w:numFmt w:val="bullet"/>
      <w:lvlText w:val=""/>
      <w:lvlJc w:val="left"/>
      <w:pPr>
        <w:ind w:left="720" w:hanging="360"/>
      </w:pPr>
      <w:rPr>
        <w:rFonts w:ascii="Symbol" w:hAnsi="Symbol" w:hint="default"/>
      </w:rPr>
    </w:lvl>
    <w:lvl w:ilvl="1" w:tplc="21040C0C">
      <w:start w:val="1"/>
      <w:numFmt w:val="bullet"/>
      <w:lvlText w:val="o"/>
      <w:lvlJc w:val="left"/>
      <w:pPr>
        <w:ind w:left="1440" w:hanging="360"/>
      </w:pPr>
      <w:rPr>
        <w:rFonts w:ascii="Courier New" w:hAnsi="Courier New" w:hint="default"/>
      </w:rPr>
    </w:lvl>
    <w:lvl w:ilvl="2" w:tplc="984C0A4E">
      <w:start w:val="1"/>
      <w:numFmt w:val="bullet"/>
      <w:lvlText w:val=""/>
      <w:lvlJc w:val="left"/>
      <w:pPr>
        <w:ind w:left="2160" w:hanging="360"/>
      </w:pPr>
      <w:rPr>
        <w:rFonts w:ascii="Wingdings" w:hAnsi="Wingdings" w:hint="default"/>
      </w:rPr>
    </w:lvl>
    <w:lvl w:ilvl="3" w:tplc="B25AA482">
      <w:start w:val="1"/>
      <w:numFmt w:val="bullet"/>
      <w:lvlText w:val=""/>
      <w:lvlJc w:val="left"/>
      <w:pPr>
        <w:ind w:left="2880" w:hanging="360"/>
      </w:pPr>
      <w:rPr>
        <w:rFonts w:ascii="Symbol" w:hAnsi="Symbol" w:hint="default"/>
      </w:rPr>
    </w:lvl>
    <w:lvl w:ilvl="4" w:tplc="BB10E54E">
      <w:start w:val="1"/>
      <w:numFmt w:val="bullet"/>
      <w:lvlText w:val="o"/>
      <w:lvlJc w:val="left"/>
      <w:pPr>
        <w:ind w:left="3600" w:hanging="360"/>
      </w:pPr>
      <w:rPr>
        <w:rFonts w:ascii="Courier New" w:hAnsi="Courier New" w:hint="default"/>
      </w:rPr>
    </w:lvl>
    <w:lvl w:ilvl="5" w:tplc="6A4A10D2">
      <w:start w:val="1"/>
      <w:numFmt w:val="bullet"/>
      <w:lvlText w:val=""/>
      <w:lvlJc w:val="left"/>
      <w:pPr>
        <w:ind w:left="4320" w:hanging="360"/>
      </w:pPr>
      <w:rPr>
        <w:rFonts w:ascii="Wingdings" w:hAnsi="Wingdings" w:hint="default"/>
      </w:rPr>
    </w:lvl>
    <w:lvl w:ilvl="6" w:tplc="C7663DD6">
      <w:start w:val="1"/>
      <w:numFmt w:val="bullet"/>
      <w:lvlText w:val=""/>
      <w:lvlJc w:val="left"/>
      <w:pPr>
        <w:ind w:left="5040" w:hanging="360"/>
      </w:pPr>
      <w:rPr>
        <w:rFonts w:ascii="Symbol" w:hAnsi="Symbol" w:hint="default"/>
      </w:rPr>
    </w:lvl>
    <w:lvl w:ilvl="7" w:tplc="A7420474">
      <w:start w:val="1"/>
      <w:numFmt w:val="bullet"/>
      <w:lvlText w:val="o"/>
      <w:lvlJc w:val="left"/>
      <w:pPr>
        <w:ind w:left="5760" w:hanging="360"/>
      </w:pPr>
      <w:rPr>
        <w:rFonts w:ascii="Courier New" w:hAnsi="Courier New" w:hint="default"/>
      </w:rPr>
    </w:lvl>
    <w:lvl w:ilvl="8" w:tplc="32F8AE10">
      <w:start w:val="1"/>
      <w:numFmt w:val="bullet"/>
      <w:lvlText w:val=""/>
      <w:lvlJc w:val="left"/>
      <w:pPr>
        <w:ind w:left="6480" w:hanging="360"/>
      </w:pPr>
      <w:rPr>
        <w:rFonts w:ascii="Wingdings" w:hAnsi="Wingdings" w:hint="default"/>
      </w:rPr>
    </w:lvl>
  </w:abstractNum>
  <w:abstractNum w:abstractNumId="31" w15:restartNumberingAfterBreak="0">
    <w:nsid w:val="3E429130"/>
    <w:multiLevelType w:val="hybridMultilevel"/>
    <w:tmpl w:val="71E61D74"/>
    <w:lvl w:ilvl="0" w:tplc="6186BFC8">
      <w:start w:val="1"/>
      <w:numFmt w:val="bullet"/>
      <w:lvlText w:val=""/>
      <w:lvlJc w:val="left"/>
      <w:pPr>
        <w:ind w:left="720" w:hanging="360"/>
      </w:pPr>
      <w:rPr>
        <w:rFonts w:ascii="Symbol" w:hAnsi="Symbol" w:hint="default"/>
      </w:rPr>
    </w:lvl>
    <w:lvl w:ilvl="1" w:tplc="DD98A418">
      <w:start w:val="1"/>
      <w:numFmt w:val="bullet"/>
      <w:lvlText w:val="o"/>
      <w:lvlJc w:val="left"/>
      <w:pPr>
        <w:ind w:left="1440" w:hanging="360"/>
      </w:pPr>
      <w:rPr>
        <w:rFonts w:ascii="Courier New" w:hAnsi="Courier New" w:hint="default"/>
      </w:rPr>
    </w:lvl>
    <w:lvl w:ilvl="2" w:tplc="BA68D290">
      <w:start w:val="1"/>
      <w:numFmt w:val="bullet"/>
      <w:lvlText w:val=""/>
      <w:lvlJc w:val="left"/>
      <w:pPr>
        <w:ind w:left="2160" w:hanging="360"/>
      </w:pPr>
      <w:rPr>
        <w:rFonts w:ascii="Wingdings" w:hAnsi="Wingdings" w:hint="default"/>
      </w:rPr>
    </w:lvl>
    <w:lvl w:ilvl="3" w:tplc="7C540B44">
      <w:start w:val="1"/>
      <w:numFmt w:val="bullet"/>
      <w:lvlText w:val=""/>
      <w:lvlJc w:val="left"/>
      <w:pPr>
        <w:ind w:left="2880" w:hanging="360"/>
      </w:pPr>
      <w:rPr>
        <w:rFonts w:ascii="Symbol" w:hAnsi="Symbol" w:hint="default"/>
      </w:rPr>
    </w:lvl>
    <w:lvl w:ilvl="4" w:tplc="79BA76FE">
      <w:start w:val="1"/>
      <w:numFmt w:val="bullet"/>
      <w:lvlText w:val="o"/>
      <w:lvlJc w:val="left"/>
      <w:pPr>
        <w:ind w:left="3600" w:hanging="360"/>
      </w:pPr>
      <w:rPr>
        <w:rFonts w:ascii="Courier New" w:hAnsi="Courier New" w:hint="default"/>
      </w:rPr>
    </w:lvl>
    <w:lvl w:ilvl="5" w:tplc="68806874">
      <w:start w:val="1"/>
      <w:numFmt w:val="bullet"/>
      <w:lvlText w:val=""/>
      <w:lvlJc w:val="left"/>
      <w:pPr>
        <w:ind w:left="4320" w:hanging="360"/>
      </w:pPr>
      <w:rPr>
        <w:rFonts w:ascii="Wingdings" w:hAnsi="Wingdings" w:hint="default"/>
      </w:rPr>
    </w:lvl>
    <w:lvl w:ilvl="6" w:tplc="C6D428CA">
      <w:start w:val="1"/>
      <w:numFmt w:val="bullet"/>
      <w:lvlText w:val=""/>
      <w:lvlJc w:val="left"/>
      <w:pPr>
        <w:ind w:left="5040" w:hanging="360"/>
      </w:pPr>
      <w:rPr>
        <w:rFonts w:ascii="Symbol" w:hAnsi="Symbol" w:hint="default"/>
      </w:rPr>
    </w:lvl>
    <w:lvl w:ilvl="7" w:tplc="3446D33E">
      <w:start w:val="1"/>
      <w:numFmt w:val="bullet"/>
      <w:lvlText w:val="o"/>
      <w:lvlJc w:val="left"/>
      <w:pPr>
        <w:ind w:left="5760" w:hanging="360"/>
      </w:pPr>
      <w:rPr>
        <w:rFonts w:ascii="Courier New" w:hAnsi="Courier New" w:hint="default"/>
      </w:rPr>
    </w:lvl>
    <w:lvl w:ilvl="8" w:tplc="A86A5EA0">
      <w:start w:val="1"/>
      <w:numFmt w:val="bullet"/>
      <w:lvlText w:val=""/>
      <w:lvlJc w:val="left"/>
      <w:pPr>
        <w:ind w:left="6480" w:hanging="360"/>
      </w:pPr>
      <w:rPr>
        <w:rFonts w:ascii="Wingdings" w:hAnsi="Wingdings" w:hint="default"/>
      </w:rPr>
    </w:lvl>
  </w:abstractNum>
  <w:abstractNum w:abstractNumId="32" w15:restartNumberingAfterBreak="0">
    <w:nsid w:val="3F165D2A"/>
    <w:multiLevelType w:val="hybridMultilevel"/>
    <w:tmpl w:val="596CEE70"/>
    <w:lvl w:ilvl="0" w:tplc="E0D8392E">
      <w:start w:val="1"/>
      <w:numFmt w:val="bullet"/>
      <w:lvlText w:val=""/>
      <w:lvlJc w:val="left"/>
      <w:pPr>
        <w:ind w:left="720" w:hanging="360"/>
      </w:pPr>
      <w:rPr>
        <w:rFonts w:ascii="Symbol" w:hAnsi="Symbol" w:hint="default"/>
      </w:rPr>
    </w:lvl>
    <w:lvl w:ilvl="1" w:tplc="E9028FCE">
      <w:start w:val="1"/>
      <w:numFmt w:val="bullet"/>
      <w:lvlText w:val="o"/>
      <w:lvlJc w:val="left"/>
      <w:pPr>
        <w:ind w:left="1440" w:hanging="360"/>
      </w:pPr>
      <w:rPr>
        <w:rFonts w:ascii="Courier New" w:hAnsi="Courier New" w:hint="default"/>
      </w:rPr>
    </w:lvl>
    <w:lvl w:ilvl="2" w:tplc="7652A958">
      <w:start w:val="1"/>
      <w:numFmt w:val="bullet"/>
      <w:lvlText w:val=""/>
      <w:lvlJc w:val="left"/>
      <w:pPr>
        <w:ind w:left="2160" w:hanging="360"/>
      </w:pPr>
      <w:rPr>
        <w:rFonts w:ascii="Wingdings" w:hAnsi="Wingdings" w:hint="default"/>
      </w:rPr>
    </w:lvl>
    <w:lvl w:ilvl="3" w:tplc="30EC199C">
      <w:start w:val="1"/>
      <w:numFmt w:val="bullet"/>
      <w:lvlText w:val=""/>
      <w:lvlJc w:val="left"/>
      <w:pPr>
        <w:ind w:left="2880" w:hanging="360"/>
      </w:pPr>
      <w:rPr>
        <w:rFonts w:ascii="Symbol" w:hAnsi="Symbol" w:hint="default"/>
      </w:rPr>
    </w:lvl>
    <w:lvl w:ilvl="4" w:tplc="FE025210">
      <w:start w:val="1"/>
      <w:numFmt w:val="bullet"/>
      <w:lvlText w:val="o"/>
      <w:lvlJc w:val="left"/>
      <w:pPr>
        <w:ind w:left="3600" w:hanging="360"/>
      </w:pPr>
      <w:rPr>
        <w:rFonts w:ascii="Courier New" w:hAnsi="Courier New" w:hint="default"/>
      </w:rPr>
    </w:lvl>
    <w:lvl w:ilvl="5" w:tplc="C1E4BE08">
      <w:start w:val="1"/>
      <w:numFmt w:val="bullet"/>
      <w:lvlText w:val=""/>
      <w:lvlJc w:val="left"/>
      <w:pPr>
        <w:ind w:left="4320" w:hanging="360"/>
      </w:pPr>
      <w:rPr>
        <w:rFonts w:ascii="Wingdings" w:hAnsi="Wingdings" w:hint="default"/>
      </w:rPr>
    </w:lvl>
    <w:lvl w:ilvl="6" w:tplc="BDDC5752">
      <w:start w:val="1"/>
      <w:numFmt w:val="bullet"/>
      <w:lvlText w:val=""/>
      <w:lvlJc w:val="left"/>
      <w:pPr>
        <w:ind w:left="5040" w:hanging="360"/>
      </w:pPr>
      <w:rPr>
        <w:rFonts w:ascii="Symbol" w:hAnsi="Symbol" w:hint="default"/>
      </w:rPr>
    </w:lvl>
    <w:lvl w:ilvl="7" w:tplc="6810AD4E">
      <w:start w:val="1"/>
      <w:numFmt w:val="bullet"/>
      <w:lvlText w:val="o"/>
      <w:lvlJc w:val="left"/>
      <w:pPr>
        <w:ind w:left="5760" w:hanging="360"/>
      </w:pPr>
      <w:rPr>
        <w:rFonts w:ascii="Courier New" w:hAnsi="Courier New" w:hint="default"/>
      </w:rPr>
    </w:lvl>
    <w:lvl w:ilvl="8" w:tplc="124C66C0">
      <w:start w:val="1"/>
      <w:numFmt w:val="bullet"/>
      <w:lvlText w:val=""/>
      <w:lvlJc w:val="left"/>
      <w:pPr>
        <w:ind w:left="6480" w:hanging="360"/>
      </w:pPr>
      <w:rPr>
        <w:rFonts w:ascii="Wingdings" w:hAnsi="Wingdings" w:hint="default"/>
      </w:rPr>
    </w:lvl>
  </w:abstractNum>
  <w:abstractNum w:abstractNumId="33" w15:restartNumberingAfterBreak="0">
    <w:nsid w:val="428B18EE"/>
    <w:multiLevelType w:val="hybridMultilevel"/>
    <w:tmpl w:val="45BEF86A"/>
    <w:styleLink w:val="ImportedStyle24"/>
    <w:lvl w:ilvl="0" w:tplc="8AEE352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E6CA5C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56A4A9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EBC526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44C0B5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550F10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12A729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F16868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DCA9DB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469A5398"/>
    <w:multiLevelType w:val="hybridMultilevel"/>
    <w:tmpl w:val="68F29570"/>
    <w:numStyleLink w:val="ImportedStyle40"/>
  </w:abstractNum>
  <w:abstractNum w:abstractNumId="35" w15:restartNumberingAfterBreak="0">
    <w:nsid w:val="46B8E670"/>
    <w:multiLevelType w:val="hybridMultilevel"/>
    <w:tmpl w:val="DB26F3F8"/>
    <w:lvl w:ilvl="0" w:tplc="2A30E786">
      <w:start w:val="1"/>
      <w:numFmt w:val="bullet"/>
      <w:lvlText w:val="·"/>
      <w:lvlJc w:val="left"/>
      <w:pPr>
        <w:ind w:left="720" w:hanging="360"/>
      </w:pPr>
      <w:rPr>
        <w:rFonts w:ascii="Symbol" w:hAnsi="Symbol" w:hint="default"/>
      </w:rPr>
    </w:lvl>
    <w:lvl w:ilvl="1" w:tplc="A56A80E0">
      <w:start w:val="1"/>
      <w:numFmt w:val="bullet"/>
      <w:lvlText w:val="o"/>
      <w:lvlJc w:val="left"/>
      <w:pPr>
        <w:ind w:left="1440" w:hanging="360"/>
      </w:pPr>
      <w:rPr>
        <w:rFonts w:ascii="Courier New" w:hAnsi="Courier New" w:hint="default"/>
      </w:rPr>
    </w:lvl>
    <w:lvl w:ilvl="2" w:tplc="ABD8181C">
      <w:start w:val="1"/>
      <w:numFmt w:val="bullet"/>
      <w:lvlText w:val=""/>
      <w:lvlJc w:val="left"/>
      <w:pPr>
        <w:ind w:left="2160" w:hanging="360"/>
      </w:pPr>
      <w:rPr>
        <w:rFonts w:ascii="Wingdings" w:hAnsi="Wingdings" w:hint="default"/>
      </w:rPr>
    </w:lvl>
    <w:lvl w:ilvl="3" w:tplc="290C00EA">
      <w:start w:val="1"/>
      <w:numFmt w:val="bullet"/>
      <w:lvlText w:val=""/>
      <w:lvlJc w:val="left"/>
      <w:pPr>
        <w:ind w:left="2880" w:hanging="360"/>
      </w:pPr>
      <w:rPr>
        <w:rFonts w:ascii="Symbol" w:hAnsi="Symbol" w:hint="default"/>
      </w:rPr>
    </w:lvl>
    <w:lvl w:ilvl="4" w:tplc="5082F004">
      <w:start w:val="1"/>
      <w:numFmt w:val="bullet"/>
      <w:lvlText w:val="o"/>
      <w:lvlJc w:val="left"/>
      <w:pPr>
        <w:ind w:left="3600" w:hanging="360"/>
      </w:pPr>
      <w:rPr>
        <w:rFonts w:ascii="Courier New" w:hAnsi="Courier New" w:hint="default"/>
      </w:rPr>
    </w:lvl>
    <w:lvl w:ilvl="5" w:tplc="6472F324">
      <w:start w:val="1"/>
      <w:numFmt w:val="bullet"/>
      <w:lvlText w:val=""/>
      <w:lvlJc w:val="left"/>
      <w:pPr>
        <w:ind w:left="4320" w:hanging="360"/>
      </w:pPr>
      <w:rPr>
        <w:rFonts w:ascii="Wingdings" w:hAnsi="Wingdings" w:hint="default"/>
      </w:rPr>
    </w:lvl>
    <w:lvl w:ilvl="6" w:tplc="4ECA00B8">
      <w:start w:val="1"/>
      <w:numFmt w:val="bullet"/>
      <w:lvlText w:val=""/>
      <w:lvlJc w:val="left"/>
      <w:pPr>
        <w:ind w:left="5040" w:hanging="360"/>
      </w:pPr>
      <w:rPr>
        <w:rFonts w:ascii="Symbol" w:hAnsi="Symbol" w:hint="default"/>
      </w:rPr>
    </w:lvl>
    <w:lvl w:ilvl="7" w:tplc="0D248ABA">
      <w:start w:val="1"/>
      <w:numFmt w:val="bullet"/>
      <w:lvlText w:val="o"/>
      <w:lvlJc w:val="left"/>
      <w:pPr>
        <w:ind w:left="5760" w:hanging="360"/>
      </w:pPr>
      <w:rPr>
        <w:rFonts w:ascii="Courier New" w:hAnsi="Courier New" w:hint="default"/>
      </w:rPr>
    </w:lvl>
    <w:lvl w:ilvl="8" w:tplc="74DCA9B8">
      <w:start w:val="1"/>
      <w:numFmt w:val="bullet"/>
      <w:lvlText w:val=""/>
      <w:lvlJc w:val="left"/>
      <w:pPr>
        <w:ind w:left="6480" w:hanging="360"/>
      </w:pPr>
      <w:rPr>
        <w:rFonts w:ascii="Wingdings" w:hAnsi="Wingdings" w:hint="default"/>
      </w:rPr>
    </w:lvl>
  </w:abstractNum>
  <w:abstractNum w:abstractNumId="36" w15:restartNumberingAfterBreak="0">
    <w:nsid w:val="48743E13"/>
    <w:multiLevelType w:val="hybridMultilevel"/>
    <w:tmpl w:val="A0488588"/>
    <w:lvl w:ilvl="0" w:tplc="2F009B8C">
      <w:start w:val="1"/>
      <w:numFmt w:val="bullet"/>
      <w:lvlText w:val=""/>
      <w:lvlJc w:val="left"/>
      <w:pPr>
        <w:ind w:left="720" w:hanging="360"/>
      </w:pPr>
      <w:rPr>
        <w:rFonts w:ascii="Symbol" w:hAnsi="Symbol" w:hint="default"/>
      </w:rPr>
    </w:lvl>
    <w:lvl w:ilvl="1" w:tplc="E7B49EDC">
      <w:start w:val="1"/>
      <w:numFmt w:val="bullet"/>
      <w:lvlText w:val="o"/>
      <w:lvlJc w:val="left"/>
      <w:pPr>
        <w:ind w:left="1440" w:hanging="360"/>
      </w:pPr>
      <w:rPr>
        <w:rFonts w:ascii="Courier New" w:hAnsi="Courier New" w:hint="default"/>
      </w:rPr>
    </w:lvl>
    <w:lvl w:ilvl="2" w:tplc="EBBAF924">
      <w:start w:val="1"/>
      <w:numFmt w:val="bullet"/>
      <w:lvlText w:val=""/>
      <w:lvlJc w:val="left"/>
      <w:pPr>
        <w:ind w:left="2160" w:hanging="360"/>
      </w:pPr>
      <w:rPr>
        <w:rFonts w:ascii="Wingdings" w:hAnsi="Wingdings" w:hint="default"/>
      </w:rPr>
    </w:lvl>
    <w:lvl w:ilvl="3" w:tplc="654A3EFA">
      <w:start w:val="1"/>
      <w:numFmt w:val="bullet"/>
      <w:lvlText w:val=""/>
      <w:lvlJc w:val="left"/>
      <w:pPr>
        <w:ind w:left="2880" w:hanging="360"/>
      </w:pPr>
      <w:rPr>
        <w:rFonts w:ascii="Symbol" w:hAnsi="Symbol" w:hint="default"/>
      </w:rPr>
    </w:lvl>
    <w:lvl w:ilvl="4" w:tplc="8BC43F34">
      <w:start w:val="1"/>
      <w:numFmt w:val="bullet"/>
      <w:lvlText w:val="o"/>
      <w:lvlJc w:val="left"/>
      <w:pPr>
        <w:ind w:left="3600" w:hanging="360"/>
      </w:pPr>
      <w:rPr>
        <w:rFonts w:ascii="Courier New" w:hAnsi="Courier New" w:hint="default"/>
      </w:rPr>
    </w:lvl>
    <w:lvl w:ilvl="5" w:tplc="1DD826DE">
      <w:start w:val="1"/>
      <w:numFmt w:val="bullet"/>
      <w:lvlText w:val=""/>
      <w:lvlJc w:val="left"/>
      <w:pPr>
        <w:ind w:left="4320" w:hanging="360"/>
      </w:pPr>
      <w:rPr>
        <w:rFonts w:ascii="Wingdings" w:hAnsi="Wingdings" w:hint="default"/>
      </w:rPr>
    </w:lvl>
    <w:lvl w:ilvl="6" w:tplc="5E7C4C66">
      <w:start w:val="1"/>
      <w:numFmt w:val="bullet"/>
      <w:lvlText w:val=""/>
      <w:lvlJc w:val="left"/>
      <w:pPr>
        <w:ind w:left="5040" w:hanging="360"/>
      </w:pPr>
      <w:rPr>
        <w:rFonts w:ascii="Symbol" w:hAnsi="Symbol" w:hint="default"/>
      </w:rPr>
    </w:lvl>
    <w:lvl w:ilvl="7" w:tplc="3EEA14B2">
      <w:start w:val="1"/>
      <w:numFmt w:val="bullet"/>
      <w:lvlText w:val="o"/>
      <w:lvlJc w:val="left"/>
      <w:pPr>
        <w:ind w:left="5760" w:hanging="360"/>
      </w:pPr>
      <w:rPr>
        <w:rFonts w:ascii="Courier New" w:hAnsi="Courier New" w:hint="default"/>
      </w:rPr>
    </w:lvl>
    <w:lvl w:ilvl="8" w:tplc="4CE2F9DC">
      <w:start w:val="1"/>
      <w:numFmt w:val="bullet"/>
      <w:lvlText w:val=""/>
      <w:lvlJc w:val="left"/>
      <w:pPr>
        <w:ind w:left="6480" w:hanging="360"/>
      </w:pPr>
      <w:rPr>
        <w:rFonts w:ascii="Wingdings" w:hAnsi="Wingdings" w:hint="default"/>
      </w:rPr>
    </w:lvl>
  </w:abstractNum>
  <w:abstractNum w:abstractNumId="37" w15:restartNumberingAfterBreak="0">
    <w:nsid w:val="4A2F5D1B"/>
    <w:multiLevelType w:val="hybridMultilevel"/>
    <w:tmpl w:val="78F83370"/>
    <w:lvl w:ilvl="0" w:tplc="B0B45CDC">
      <w:start w:val="1"/>
      <w:numFmt w:val="bullet"/>
      <w:lvlText w:val=""/>
      <w:lvlJc w:val="left"/>
      <w:pPr>
        <w:ind w:left="720" w:hanging="360"/>
      </w:pPr>
      <w:rPr>
        <w:rFonts w:ascii="Symbol" w:hAnsi="Symbol" w:hint="default"/>
      </w:rPr>
    </w:lvl>
    <w:lvl w:ilvl="1" w:tplc="DA769154">
      <w:start w:val="1"/>
      <w:numFmt w:val="bullet"/>
      <w:lvlText w:val="o"/>
      <w:lvlJc w:val="left"/>
      <w:pPr>
        <w:ind w:left="1440" w:hanging="360"/>
      </w:pPr>
      <w:rPr>
        <w:rFonts w:ascii="Courier New" w:hAnsi="Courier New" w:hint="default"/>
      </w:rPr>
    </w:lvl>
    <w:lvl w:ilvl="2" w:tplc="CE120F24">
      <w:start w:val="1"/>
      <w:numFmt w:val="bullet"/>
      <w:lvlText w:val=""/>
      <w:lvlJc w:val="left"/>
      <w:pPr>
        <w:ind w:left="2160" w:hanging="360"/>
      </w:pPr>
      <w:rPr>
        <w:rFonts w:ascii="Wingdings" w:hAnsi="Wingdings" w:hint="default"/>
      </w:rPr>
    </w:lvl>
    <w:lvl w:ilvl="3" w:tplc="4AFAEC14">
      <w:start w:val="1"/>
      <w:numFmt w:val="bullet"/>
      <w:lvlText w:val=""/>
      <w:lvlJc w:val="left"/>
      <w:pPr>
        <w:ind w:left="2880" w:hanging="360"/>
      </w:pPr>
      <w:rPr>
        <w:rFonts w:ascii="Symbol" w:hAnsi="Symbol" w:hint="default"/>
      </w:rPr>
    </w:lvl>
    <w:lvl w:ilvl="4" w:tplc="69F07936">
      <w:start w:val="1"/>
      <w:numFmt w:val="bullet"/>
      <w:lvlText w:val="o"/>
      <w:lvlJc w:val="left"/>
      <w:pPr>
        <w:ind w:left="3600" w:hanging="360"/>
      </w:pPr>
      <w:rPr>
        <w:rFonts w:ascii="Courier New" w:hAnsi="Courier New" w:hint="default"/>
      </w:rPr>
    </w:lvl>
    <w:lvl w:ilvl="5" w:tplc="8BBC32D8">
      <w:start w:val="1"/>
      <w:numFmt w:val="bullet"/>
      <w:lvlText w:val=""/>
      <w:lvlJc w:val="left"/>
      <w:pPr>
        <w:ind w:left="4320" w:hanging="360"/>
      </w:pPr>
      <w:rPr>
        <w:rFonts w:ascii="Wingdings" w:hAnsi="Wingdings" w:hint="default"/>
      </w:rPr>
    </w:lvl>
    <w:lvl w:ilvl="6" w:tplc="D2023A1A">
      <w:start w:val="1"/>
      <w:numFmt w:val="bullet"/>
      <w:lvlText w:val=""/>
      <w:lvlJc w:val="left"/>
      <w:pPr>
        <w:ind w:left="5040" w:hanging="360"/>
      </w:pPr>
      <w:rPr>
        <w:rFonts w:ascii="Symbol" w:hAnsi="Symbol" w:hint="default"/>
      </w:rPr>
    </w:lvl>
    <w:lvl w:ilvl="7" w:tplc="40FA4762">
      <w:start w:val="1"/>
      <w:numFmt w:val="bullet"/>
      <w:lvlText w:val="o"/>
      <w:lvlJc w:val="left"/>
      <w:pPr>
        <w:ind w:left="5760" w:hanging="360"/>
      </w:pPr>
      <w:rPr>
        <w:rFonts w:ascii="Courier New" w:hAnsi="Courier New" w:hint="default"/>
      </w:rPr>
    </w:lvl>
    <w:lvl w:ilvl="8" w:tplc="091E260C">
      <w:start w:val="1"/>
      <w:numFmt w:val="bullet"/>
      <w:lvlText w:val=""/>
      <w:lvlJc w:val="left"/>
      <w:pPr>
        <w:ind w:left="6480" w:hanging="360"/>
      </w:pPr>
      <w:rPr>
        <w:rFonts w:ascii="Wingdings" w:hAnsi="Wingdings" w:hint="default"/>
      </w:rPr>
    </w:lvl>
  </w:abstractNum>
  <w:abstractNum w:abstractNumId="38" w15:restartNumberingAfterBreak="0">
    <w:nsid w:val="4E112502"/>
    <w:multiLevelType w:val="hybridMultilevel"/>
    <w:tmpl w:val="FA52C054"/>
    <w:styleLink w:val="ImportedStyle26"/>
    <w:lvl w:ilvl="0" w:tplc="CC86C71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2667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E76795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5FAB2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6C63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870F17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188F38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488A3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36CC9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E391A4D"/>
    <w:multiLevelType w:val="multilevel"/>
    <w:tmpl w:val="D8D04B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01E64D2"/>
    <w:multiLevelType w:val="hybridMultilevel"/>
    <w:tmpl w:val="0E8449DC"/>
    <w:styleLink w:val="ImportedStyle9"/>
    <w:lvl w:ilvl="0" w:tplc="F99219C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F3AD31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14E37F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AA008E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10A2F3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A4CF44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5368B1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FCAB89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39ED82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1" w15:restartNumberingAfterBreak="0">
    <w:nsid w:val="5A0158FC"/>
    <w:multiLevelType w:val="hybridMultilevel"/>
    <w:tmpl w:val="C5FCC80A"/>
    <w:lvl w:ilvl="0" w:tplc="BEA69DC8">
      <w:start w:val="1"/>
      <w:numFmt w:val="bullet"/>
      <w:lvlText w:val="·"/>
      <w:lvlJc w:val="left"/>
      <w:pPr>
        <w:ind w:left="720" w:hanging="360"/>
      </w:pPr>
      <w:rPr>
        <w:rFonts w:ascii="Symbol" w:hAnsi="Symbol" w:hint="default"/>
      </w:rPr>
    </w:lvl>
    <w:lvl w:ilvl="1" w:tplc="82FA4BAC">
      <w:start w:val="1"/>
      <w:numFmt w:val="bullet"/>
      <w:lvlText w:val="o"/>
      <w:lvlJc w:val="left"/>
      <w:pPr>
        <w:ind w:left="1440" w:hanging="360"/>
      </w:pPr>
      <w:rPr>
        <w:rFonts w:ascii="Courier New" w:hAnsi="Courier New" w:hint="default"/>
      </w:rPr>
    </w:lvl>
    <w:lvl w:ilvl="2" w:tplc="5F246B14">
      <w:start w:val="1"/>
      <w:numFmt w:val="bullet"/>
      <w:lvlText w:val=""/>
      <w:lvlJc w:val="left"/>
      <w:pPr>
        <w:ind w:left="2160" w:hanging="360"/>
      </w:pPr>
      <w:rPr>
        <w:rFonts w:ascii="Wingdings" w:hAnsi="Wingdings" w:hint="default"/>
      </w:rPr>
    </w:lvl>
    <w:lvl w:ilvl="3" w:tplc="4490C5E4">
      <w:start w:val="1"/>
      <w:numFmt w:val="bullet"/>
      <w:lvlText w:val=""/>
      <w:lvlJc w:val="left"/>
      <w:pPr>
        <w:ind w:left="2880" w:hanging="360"/>
      </w:pPr>
      <w:rPr>
        <w:rFonts w:ascii="Symbol" w:hAnsi="Symbol" w:hint="default"/>
      </w:rPr>
    </w:lvl>
    <w:lvl w:ilvl="4" w:tplc="325A3598">
      <w:start w:val="1"/>
      <w:numFmt w:val="bullet"/>
      <w:lvlText w:val="o"/>
      <w:lvlJc w:val="left"/>
      <w:pPr>
        <w:ind w:left="3600" w:hanging="360"/>
      </w:pPr>
      <w:rPr>
        <w:rFonts w:ascii="Courier New" w:hAnsi="Courier New" w:hint="default"/>
      </w:rPr>
    </w:lvl>
    <w:lvl w:ilvl="5" w:tplc="55F0718A">
      <w:start w:val="1"/>
      <w:numFmt w:val="bullet"/>
      <w:lvlText w:val=""/>
      <w:lvlJc w:val="left"/>
      <w:pPr>
        <w:ind w:left="4320" w:hanging="360"/>
      </w:pPr>
      <w:rPr>
        <w:rFonts w:ascii="Wingdings" w:hAnsi="Wingdings" w:hint="default"/>
      </w:rPr>
    </w:lvl>
    <w:lvl w:ilvl="6" w:tplc="26A6307C">
      <w:start w:val="1"/>
      <w:numFmt w:val="bullet"/>
      <w:lvlText w:val=""/>
      <w:lvlJc w:val="left"/>
      <w:pPr>
        <w:ind w:left="5040" w:hanging="360"/>
      </w:pPr>
      <w:rPr>
        <w:rFonts w:ascii="Symbol" w:hAnsi="Symbol" w:hint="default"/>
      </w:rPr>
    </w:lvl>
    <w:lvl w:ilvl="7" w:tplc="89809B5A">
      <w:start w:val="1"/>
      <w:numFmt w:val="bullet"/>
      <w:lvlText w:val="o"/>
      <w:lvlJc w:val="left"/>
      <w:pPr>
        <w:ind w:left="5760" w:hanging="360"/>
      </w:pPr>
      <w:rPr>
        <w:rFonts w:ascii="Courier New" w:hAnsi="Courier New" w:hint="default"/>
      </w:rPr>
    </w:lvl>
    <w:lvl w:ilvl="8" w:tplc="7878F5EA">
      <w:start w:val="1"/>
      <w:numFmt w:val="bullet"/>
      <w:lvlText w:val=""/>
      <w:lvlJc w:val="left"/>
      <w:pPr>
        <w:ind w:left="6480" w:hanging="360"/>
      </w:pPr>
      <w:rPr>
        <w:rFonts w:ascii="Wingdings" w:hAnsi="Wingdings" w:hint="default"/>
      </w:rPr>
    </w:lvl>
  </w:abstractNum>
  <w:abstractNum w:abstractNumId="42" w15:restartNumberingAfterBreak="0">
    <w:nsid w:val="5A94612E"/>
    <w:multiLevelType w:val="hybridMultilevel"/>
    <w:tmpl w:val="1A104A12"/>
    <w:lvl w:ilvl="0" w:tplc="07E66472">
      <w:start w:val="1"/>
      <w:numFmt w:val="bullet"/>
      <w:lvlText w:val=""/>
      <w:lvlJc w:val="left"/>
      <w:pPr>
        <w:ind w:left="720" w:hanging="360"/>
      </w:pPr>
      <w:rPr>
        <w:rFonts w:ascii="Symbol" w:hAnsi="Symbol" w:hint="default"/>
      </w:rPr>
    </w:lvl>
    <w:lvl w:ilvl="1" w:tplc="FD5EABFC">
      <w:start w:val="1"/>
      <w:numFmt w:val="bullet"/>
      <w:lvlText w:val="o"/>
      <w:lvlJc w:val="left"/>
      <w:pPr>
        <w:ind w:left="1440" w:hanging="360"/>
      </w:pPr>
      <w:rPr>
        <w:rFonts w:ascii="Courier New" w:hAnsi="Courier New" w:hint="default"/>
      </w:rPr>
    </w:lvl>
    <w:lvl w:ilvl="2" w:tplc="86BC8064">
      <w:start w:val="1"/>
      <w:numFmt w:val="bullet"/>
      <w:lvlText w:val=""/>
      <w:lvlJc w:val="left"/>
      <w:pPr>
        <w:ind w:left="2160" w:hanging="360"/>
      </w:pPr>
      <w:rPr>
        <w:rFonts w:ascii="Wingdings" w:hAnsi="Wingdings" w:hint="default"/>
      </w:rPr>
    </w:lvl>
    <w:lvl w:ilvl="3" w:tplc="DFF44240">
      <w:start w:val="1"/>
      <w:numFmt w:val="bullet"/>
      <w:lvlText w:val=""/>
      <w:lvlJc w:val="left"/>
      <w:pPr>
        <w:ind w:left="2880" w:hanging="360"/>
      </w:pPr>
      <w:rPr>
        <w:rFonts w:ascii="Symbol" w:hAnsi="Symbol" w:hint="default"/>
      </w:rPr>
    </w:lvl>
    <w:lvl w:ilvl="4" w:tplc="02FA9A3A">
      <w:start w:val="1"/>
      <w:numFmt w:val="bullet"/>
      <w:lvlText w:val="o"/>
      <w:lvlJc w:val="left"/>
      <w:pPr>
        <w:ind w:left="3600" w:hanging="360"/>
      </w:pPr>
      <w:rPr>
        <w:rFonts w:ascii="Courier New" w:hAnsi="Courier New" w:hint="default"/>
      </w:rPr>
    </w:lvl>
    <w:lvl w:ilvl="5" w:tplc="0BFE6A74">
      <w:start w:val="1"/>
      <w:numFmt w:val="bullet"/>
      <w:lvlText w:val=""/>
      <w:lvlJc w:val="left"/>
      <w:pPr>
        <w:ind w:left="4320" w:hanging="360"/>
      </w:pPr>
      <w:rPr>
        <w:rFonts w:ascii="Wingdings" w:hAnsi="Wingdings" w:hint="default"/>
      </w:rPr>
    </w:lvl>
    <w:lvl w:ilvl="6" w:tplc="64F69620">
      <w:start w:val="1"/>
      <w:numFmt w:val="bullet"/>
      <w:lvlText w:val=""/>
      <w:lvlJc w:val="left"/>
      <w:pPr>
        <w:ind w:left="5040" w:hanging="360"/>
      </w:pPr>
      <w:rPr>
        <w:rFonts w:ascii="Symbol" w:hAnsi="Symbol" w:hint="default"/>
      </w:rPr>
    </w:lvl>
    <w:lvl w:ilvl="7" w:tplc="CDE68380">
      <w:start w:val="1"/>
      <w:numFmt w:val="bullet"/>
      <w:lvlText w:val="o"/>
      <w:lvlJc w:val="left"/>
      <w:pPr>
        <w:ind w:left="5760" w:hanging="360"/>
      </w:pPr>
      <w:rPr>
        <w:rFonts w:ascii="Courier New" w:hAnsi="Courier New" w:hint="default"/>
      </w:rPr>
    </w:lvl>
    <w:lvl w:ilvl="8" w:tplc="3C0C295A">
      <w:start w:val="1"/>
      <w:numFmt w:val="bullet"/>
      <w:lvlText w:val=""/>
      <w:lvlJc w:val="left"/>
      <w:pPr>
        <w:ind w:left="6480" w:hanging="360"/>
      </w:pPr>
      <w:rPr>
        <w:rFonts w:ascii="Wingdings" w:hAnsi="Wingdings" w:hint="default"/>
      </w:rPr>
    </w:lvl>
  </w:abstractNum>
  <w:abstractNum w:abstractNumId="43" w15:restartNumberingAfterBreak="0">
    <w:nsid w:val="5BC7BC05"/>
    <w:multiLevelType w:val="hybridMultilevel"/>
    <w:tmpl w:val="FF6A22C6"/>
    <w:lvl w:ilvl="0" w:tplc="584611F0">
      <w:start w:val="1"/>
      <w:numFmt w:val="bullet"/>
      <w:lvlText w:val=""/>
      <w:lvlJc w:val="left"/>
      <w:pPr>
        <w:ind w:left="720" w:hanging="360"/>
      </w:pPr>
      <w:rPr>
        <w:rFonts w:ascii="Symbol" w:hAnsi="Symbol" w:hint="default"/>
      </w:rPr>
    </w:lvl>
    <w:lvl w:ilvl="1" w:tplc="9A6CC674">
      <w:start w:val="1"/>
      <w:numFmt w:val="bullet"/>
      <w:lvlText w:val="o"/>
      <w:lvlJc w:val="left"/>
      <w:pPr>
        <w:ind w:left="1440" w:hanging="360"/>
      </w:pPr>
      <w:rPr>
        <w:rFonts w:ascii="Courier New" w:hAnsi="Courier New" w:hint="default"/>
      </w:rPr>
    </w:lvl>
    <w:lvl w:ilvl="2" w:tplc="DFD0BC3A">
      <w:start w:val="1"/>
      <w:numFmt w:val="bullet"/>
      <w:lvlText w:val=""/>
      <w:lvlJc w:val="left"/>
      <w:pPr>
        <w:ind w:left="2160" w:hanging="360"/>
      </w:pPr>
      <w:rPr>
        <w:rFonts w:ascii="Wingdings" w:hAnsi="Wingdings" w:hint="default"/>
      </w:rPr>
    </w:lvl>
    <w:lvl w:ilvl="3" w:tplc="AE6E358E">
      <w:start w:val="1"/>
      <w:numFmt w:val="bullet"/>
      <w:lvlText w:val=""/>
      <w:lvlJc w:val="left"/>
      <w:pPr>
        <w:ind w:left="2880" w:hanging="360"/>
      </w:pPr>
      <w:rPr>
        <w:rFonts w:ascii="Symbol" w:hAnsi="Symbol" w:hint="default"/>
      </w:rPr>
    </w:lvl>
    <w:lvl w:ilvl="4" w:tplc="FF3C5494">
      <w:start w:val="1"/>
      <w:numFmt w:val="bullet"/>
      <w:lvlText w:val="o"/>
      <w:lvlJc w:val="left"/>
      <w:pPr>
        <w:ind w:left="3600" w:hanging="360"/>
      </w:pPr>
      <w:rPr>
        <w:rFonts w:ascii="Courier New" w:hAnsi="Courier New" w:hint="default"/>
      </w:rPr>
    </w:lvl>
    <w:lvl w:ilvl="5" w:tplc="03AADC04">
      <w:start w:val="1"/>
      <w:numFmt w:val="bullet"/>
      <w:lvlText w:val=""/>
      <w:lvlJc w:val="left"/>
      <w:pPr>
        <w:ind w:left="4320" w:hanging="360"/>
      </w:pPr>
      <w:rPr>
        <w:rFonts w:ascii="Wingdings" w:hAnsi="Wingdings" w:hint="default"/>
      </w:rPr>
    </w:lvl>
    <w:lvl w:ilvl="6" w:tplc="321E3180">
      <w:start w:val="1"/>
      <w:numFmt w:val="bullet"/>
      <w:lvlText w:val=""/>
      <w:lvlJc w:val="left"/>
      <w:pPr>
        <w:ind w:left="5040" w:hanging="360"/>
      </w:pPr>
      <w:rPr>
        <w:rFonts w:ascii="Symbol" w:hAnsi="Symbol" w:hint="default"/>
      </w:rPr>
    </w:lvl>
    <w:lvl w:ilvl="7" w:tplc="4FAAA9E4">
      <w:start w:val="1"/>
      <w:numFmt w:val="bullet"/>
      <w:lvlText w:val="o"/>
      <w:lvlJc w:val="left"/>
      <w:pPr>
        <w:ind w:left="5760" w:hanging="360"/>
      </w:pPr>
      <w:rPr>
        <w:rFonts w:ascii="Courier New" w:hAnsi="Courier New" w:hint="default"/>
      </w:rPr>
    </w:lvl>
    <w:lvl w:ilvl="8" w:tplc="39C4713E">
      <w:start w:val="1"/>
      <w:numFmt w:val="bullet"/>
      <w:lvlText w:val=""/>
      <w:lvlJc w:val="left"/>
      <w:pPr>
        <w:ind w:left="6480" w:hanging="360"/>
      </w:pPr>
      <w:rPr>
        <w:rFonts w:ascii="Wingdings" w:hAnsi="Wingdings" w:hint="default"/>
      </w:rPr>
    </w:lvl>
  </w:abstractNum>
  <w:abstractNum w:abstractNumId="44" w15:restartNumberingAfterBreak="0">
    <w:nsid w:val="5DFA1D10"/>
    <w:multiLevelType w:val="hybridMultilevel"/>
    <w:tmpl w:val="3F52B63E"/>
    <w:numStyleLink w:val="ImportedStyle6"/>
  </w:abstractNum>
  <w:abstractNum w:abstractNumId="45" w15:restartNumberingAfterBreak="0">
    <w:nsid w:val="5FF1B1FD"/>
    <w:multiLevelType w:val="hybridMultilevel"/>
    <w:tmpl w:val="CB74AFB0"/>
    <w:lvl w:ilvl="0" w:tplc="95F41B20">
      <w:start w:val="1"/>
      <w:numFmt w:val="bullet"/>
      <w:lvlText w:val=""/>
      <w:lvlJc w:val="left"/>
      <w:pPr>
        <w:ind w:left="720" w:hanging="360"/>
      </w:pPr>
      <w:rPr>
        <w:rFonts w:ascii="Symbol" w:hAnsi="Symbol" w:hint="default"/>
      </w:rPr>
    </w:lvl>
    <w:lvl w:ilvl="1" w:tplc="F5A423C4">
      <w:start w:val="1"/>
      <w:numFmt w:val="bullet"/>
      <w:lvlText w:val="o"/>
      <w:lvlJc w:val="left"/>
      <w:pPr>
        <w:ind w:left="1440" w:hanging="360"/>
      </w:pPr>
      <w:rPr>
        <w:rFonts w:ascii="Courier New" w:hAnsi="Courier New" w:hint="default"/>
      </w:rPr>
    </w:lvl>
    <w:lvl w:ilvl="2" w:tplc="58449DAA">
      <w:start w:val="1"/>
      <w:numFmt w:val="bullet"/>
      <w:lvlText w:val=""/>
      <w:lvlJc w:val="left"/>
      <w:pPr>
        <w:ind w:left="2160" w:hanging="360"/>
      </w:pPr>
      <w:rPr>
        <w:rFonts w:ascii="Wingdings" w:hAnsi="Wingdings" w:hint="default"/>
      </w:rPr>
    </w:lvl>
    <w:lvl w:ilvl="3" w:tplc="14EAA2CA">
      <w:start w:val="1"/>
      <w:numFmt w:val="bullet"/>
      <w:lvlText w:val=""/>
      <w:lvlJc w:val="left"/>
      <w:pPr>
        <w:ind w:left="2880" w:hanging="360"/>
      </w:pPr>
      <w:rPr>
        <w:rFonts w:ascii="Symbol" w:hAnsi="Symbol" w:hint="default"/>
      </w:rPr>
    </w:lvl>
    <w:lvl w:ilvl="4" w:tplc="9C9EFA94">
      <w:start w:val="1"/>
      <w:numFmt w:val="bullet"/>
      <w:lvlText w:val="o"/>
      <w:lvlJc w:val="left"/>
      <w:pPr>
        <w:ind w:left="3600" w:hanging="360"/>
      </w:pPr>
      <w:rPr>
        <w:rFonts w:ascii="Courier New" w:hAnsi="Courier New" w:hint="default"/>
      </w:rPr>
    </w:lvl>
    <w:lvl w:ilvl="5" w:tplc="83DC1116">
      <w:start w:val="1"/>
      <w:numFmt w:val="bullet"/>
      <w:lvlText w:val=""/>
      <w:lvlJc w:val="left"/>
      <w:pPr>
        <w:ind w:left="4320" w:hanging="360"/>
      </w:pPr>
      <w:rPr>
        <w:rFonts w:ascii="Wingdings" w:hAnsi="Wingdings" w:hint="default"/>
      </w:rPr>
    </w:lvl>
    <w:lvl w:ilvl="6" w:tplc="FEEEAED6">
      <w:start w:val="1"/>
      <w:numFmt w:val="bullet"/>
      <w:lvlText w:val=""/>
      <w:lvlJc w:val="left"/>
      <w:pPr>
        <w:ind w:left="5040" w:hanging="360"/>
      </w:pPr>
      <w:rPr>
        <w:rFonts w:ascii="Symbol" w:hAnsi="Symbol" w:hint="default"/>
      </w:rPr>
    </w:lvl>
    <w:lvl w:ilvl="7" w:tplc="EF147DB4">
      <w:start w:val="1"/>
      <w:numFmt w:val="bullet"/>
      <w:lvlText w:val="o"/>
      <w:lvlJc w:val="left"/>
      <w:pPr>
        <w:ind w:left="5760" w:hanging="360"/>
      </w:pPr>
      <w:rPr>
        <w:rFonts w:ascii="Courier New" w:hAnsi="Courier New" w:hint="default"/>
      </w:rPr>
    </w:lvl>
    <w:lvl w:ilvl="8" w:tplc="DD50ECAA">
      <w:start w:val="1"/>
      <w:numFmt w:val="bullet"/>
      <w:lvlText w:val=""/>
      <w:lvlJc w:val="left"/>
      <w:pPr>
        <w:ind w:left="6480" w:hanging="360"/>
      </w:pPr>
      <w:rPr>
        <w:rFonts w:ascii="Wingdings" w:hAnsi="Wingdings" w:hint="default"/>
      </w:rPr>
    </w:lvl>
  </w:abstractNum>
  <w:abstractNum w:abstractNumId="46" w15:restartNumberingAfterBreak="0">
    <w:nsid w:val="627546D5"/>
    <w:multiLevelType w:val="hybridMultilevel"/>
    <w:tmpl w:val="F9C81B0A"/>
    <w:lvl w:ilvl="0" w:tplc="91061358">
      <w:start w:val="1"/>
      <w:numFmt w:val="bullet"/>
      <w:lvlText w:val="·"/>
      <w:lvlJc w:val="left"/>
      <w:pPr>
        <w:ind w:left="720" w:hanging="360"/>
      </w:pPr>
      <w:rPr>
        <w:rFonts w:ascii="Symbol" w:hAnsi="Symbol" w:hint="default"/>
      </w:rPr>
    </w:lvl>
    <w:lvl w:ilvl="1" w:tplc="966AEF00">
      <w:start w:val="1"/>
      <w:numFmt w:val="bullet"/>
      <w:lvlText w:val="o"/>
      <w:lvlJc w:val="left"/>
      <w:pPr>
        <w:ind w:left="1440" w:hanging="360"/>
      </w:pPr>
      <w:rPr>
        <w:rFonts w:ascii="Courier New" w:hAnsi="Courier New" w:hint="default"/>
      </w:rPr>
    </w:lvl>
    <w:lvl w:ilvl="2" w:tplc="8DD8213E">
      <w:start w:val="1"/>
      <w:numFmt w:val="bullet"/>
      <w:lvlText w:val=""/>
      <w:lvlJc w:val="left"/>
      <w:pPr>
        <w:ind w:left="2160" w:hanging="360"/>
      </w:pPr>
      <w:rPr>
        <w:rFonts w:ascii="Wingdings" w:hAnsi="Wingdings" w:hint="default"/>
      </w:rPr>
    </w:lvl>
    <w:lvl w:ilvl="3" w:tplc="BE680B16">
      <w:start w:val="1"/>
      <w:numFmt w:val="bullet"/>
      <w:lvlText w:val=""/>
      <w:lvlJc w:val="left"/>
      <w:pPr>
        <w:ind w:left="2880" w:hanging="360"/>
      </w:pPr>
      <w:rPr>
        <w:rFonts w:ascii="Symbol" w:hAnsi="Symbol" w:hint="default"/>
      </w:rPr>
    </w:lvl>
    <w:lvl w:ilvl="4" w:tplc="CDA487F6">
      <w:start w:val="1"/>
      <w:numFmt w:val="bullet"/>
      <w:lvlText w:val="o"/>
      <w:lvlJc w:val="left"/>
      <w:pPr>
        <w:ind w:left="3600" w:hanging="360"/>
      </w:pPr>
      <w:rPr>
        <w:rFonts w:ascii="Courier New" w:hAnsi="Courier New" w:hint="default"/>
      </w:rPr>
    </w:lvl>
    <w:lvl w:ilvl="5" w:tplc="74F0A128">
      <w:start w:val="1"/>
      <w:numFmt w:val="bullet"/>
      <w:lvlText w:val=""/>
      <w:lvlJc w:val="left"/>
      <w:pPr>
        <w:ind w:left="4320" w:hanging="360"/>
      </w:pPr>
      <w:rPr>
        <w:rFonts w:ascii="Wingdings" w:hAnsi="Wingdings" w:hint="default"/>
      </w:rPr>
    </w:lvl>
    <w:lvl w:ilvl="6" w:tplc="2E4C5FB2">
      <w:start w:val="1"/>
      <w:numFmt w:val="bullet"/>
      <w:lvlText w:val=""/>
      <w:lvlJc w:val="left"/>
      <w:pPr>
        <w:ind w:left="5040" w:hanging="360"/>
      </w:pPr>
      <w:rPr>
        <w:rFonts w:ascii="Symbol" w:hAnsi="Symbol" w:hint="default"/>
      </w:rPr>
    </w:lvl>
    <w:lvl w:ilvl="7" w:tplc="860E7042">
      <w:start w:val="1"/>
      <w:numFmt w:val="bullet"/>
      <w:lvlText w:val="o"/>
      <w:lvlJc w:val="left"/>
      <w:pPr>
        <w:ind w:left="5760" w:hanging="360"/>
      </w:pPr>
      <w:rPr>
        <w:rFonts w:ascii="Courier New" w:hAnsi="Courier New" w:hint="default"/>
      </w:rPr>
    </w:lvl>
    <w:lvl w:ilvl="8" w:tplc="1F48574A">
      <w:start w:val="1"/>
      <w:numFmt w:val="bullet"/>
      <w:lvlText w:val=""/>
      <w:lvlJc w:val="left"/>
      <w:pPr>
        <w:ind w:left="6480" w:hanging="360"/>
      </w:pPr>
      <w:rPr>
        <w:rFonts w:ascii="Wingdings" w:hAnsi="Wingdings" w:hint="default"/>
      </w:rPr>
    </w:lvl>
  </w:abstractNum>
  <w:abstractNum w:abstractNumId="47" w15:restartNumberingAfterBreak="0">
    <w:nsid w:val="64589E87"/>
    <w:multiLevelType w:val="hybridMultilevel"/>
    <w:tmpl w:val="428AF230"/>
    <w:lvl w:ilvl="0" w:tplc="A616449C">
      <w:start w:val="1"/>
      <w:numFmt w:val="bullet"/>
      <w:lvlText w:val="·"/>
      <w:lvlJc w:val="left"/>
      <w:pPr>
        <w:ind w:left="720" w:hanging="360"/>
      </w:pPr>
      <w:rPr>
        <w:rFonts w:ascii="Symbol" w:hAnsi="Symbol" w:hint="default"/>
      </w:rPr>
    </w:lvl>
    <w:lvl w:ilvl="1" w:tplc="8F82F698">
      <w:start w:val="1"/>
      <w:numFmt w:val="bullet"/>
      <w:lvlText w:val="o"/>
      <w:lvlJc w:val="left"/>
      <w:pPr>
        <w:ind w:left="1440" w:hanging="360"/>
      </w:pPr>
      <w:rPr>
        <w:rFonts w:ascii="Courier New" w:hAnsi="Courier New" w:hint="default"/>
      </w:rPr>
    </w:lvl>
    <w:lvl w:ilvl="2" w:tplc="D48EED76">
      <w:start w:val="1"/>
      <w:numFmt w:val="bullet"/>
      <w:lvlText w:val=""/>
      <w:lvlJc w:val="left"/>
      <w:pPr>
        <w:ind w:left="2160" w:hanging="360"/>
      </w:pPr>
      <w:rPr>
        <w:rFonts w:ascii="Wingdings" w:hAnsi="Wingdings" w:hint="default"/>
      </w:rPr>
    </w:lvl>
    <w:lvl w:ilvl="3" w:tplc="4FE8E054">
      <w:start w:val="1"/>
      <w:numFmt w:val="bullet"/>
      <w:lvlText w:val=""/>
      <w:lvlJc w:val="left"/>
      <w:pPr>
        <w:ind w:left="2880" w:hanging="360"/>
      </w:pPr>
      <w:rPr>
        <w:rFonts w:ascii="Symbol" w:hAnsi="Symbol" w:hint="default"/>
      </w:rPr>
    </w:lvl>
    <w:lvl w:ilvl="4" w:tplc="BACCDC8A">
      <w:start w:val="1"/>
      <w:numFmt w:val="bullet"/>
      <w:lvlText w:val="o"/>
      <w:lvlJc w:val="left"/>
      <w:pPr>
        <w:ind w:left="3600" w:hanging="360"/>
      </w:pPr>
      <w:rPr>
        <w:rFonts w:ascii="Courier New" w:hAnsi="Courier New" w:hint="default"/>
      </w:rPr>
    </w:lvl>
    <w:lvl w:ilvl="5" w:tplc="3D00B46C">
      <w:start w:val="1"/>
      <w:numFmt w:val="bullet"/>
      <w:lvlText w:val=""/>
      <w:lvlJc w:val="left"/>
      <w:pPr>
        <w:ind w:left="4320" w:hanging="360"/>
      </w:pPr>
      <w:rPr>
        <w:rFonts w:ascii="Wingdings" w:hAnsi="Wingdings" w:hint="default"/>
      </w:rPr>
    </w:lvl>
    <w:lvl w:ilvl="6" w:tplc="16FE7F86">
      <w:start w:val="1"/>
      <w:numFmt w:val="bullet"/>
      <w:lvlText w:val=""/>
      <w:lvlJc w:val="left"/>
      <w:pPr>
        <w:ind w:left="5040" w:hanging="360"/>
      </w:pPr>
      <w:rPr>
        <w:rFonts w:ascii="Symbol" w:hAnsi="Symbol" w:hint="default"/>
      </w:rPr>
    </w:lvl>
    <w:lvl w:ilvl="7" w:tplc="BB8C9AEC">
      <w:start w:val="1"/>
      <w:numFmt w:val="bullet"/>
      <w:lvlText w:val="o"/>
      <w:lvlJc w:val="left"/>
      <w:pPr>
        <w:ind w:left="5760" w:hanging="360"/>
      </w:pPr>
      <w:rPr>
        <w:rFonts w:ascii="Courier New" w:hAnsi="Courier New" w:hint="default"/>
      </w:rPr>
    </w:lvl>
    <w:lvl w:ilvl="8" w:tplc="DF2890DE">
      <w:start w:val="1"/>
      <w:numFmt w:val="bullet"/>
      <w:lvlText w:val=""/>
      <w:lvlJc w:val="left"/>
      <w:pPr>
        <w:ind w:left="6480" w:hanging="360"/>
      </w:pPr>
      <w:rPr>
        <w:rFonts w:ascii="Wingdings" w:hAnsi="Wingdings" w:hint="default"/>
      </w:rPr>
    </w:lvl>
  </w:abstractNum>
  <w:abstractNum w:abstractNumId="48" w15:restartNumberingAfterBreak="0">
    <w:nsid w:val="69E84995"/>
    <w:multiLevelType w:val="hybridMultilevel"/>
    <w:tmpl w:val="3F52B63E"/>
    <w:styleLink w:val="ImportedStyle6"/>
    <w:lvl w:ilvl="0" w:tplc="1FCE8CB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2E0FD2">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14D402">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44082A">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026B6E">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E695CE">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FAA5E8">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8409B0">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527196">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6A116B29"/>
    <w:multiLevelType w:val="hybridMultilevel"/>
    <w:tmpl w:val="9F6C7C40"/>
    <w:styleLink w:val="ImportedStyle27"/>
    <w:lvl w:ilvl="0" w:tplc="14C668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73EC3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B8B1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F4AC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C67D9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B81B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585F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C44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37204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6B806055"/>
    <w:multiLevelType w:val="hybridMultilevel"/>
    <w:tmpl w:val="EF726D86"/>
    <w:styleLink w:val="ImportedStyle2"/>
    <w:lvl w:ilvl="0" w:tplc="12464D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60890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BC1E8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324AE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F6FBE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72B4D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C8828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E4607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D4396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C36B849"/>
    <w:multiLevelType w:val="hybridMultilevel"/>
    <w:tmpl w:val="3A9E5256"/>
    <w:lvl w:ilvl="0" w:tplc="0D4ED290">
      <w:start w:val="1"/>
      <w:numFmt w:val="bullet"/>
      <w:lvlText w:val=""/>
      <w:lvlJc w:val="left"/>
      <w:pPr>
        <w:ind w:left="720" w:hanging="360"/>
      </w:pPr>
      <w:rPr>
        <w:rFonts w:ascii="Symbol" w:hAnsi="Symbol" w:hint="default"/>
      </w:rPr>
    </w:lvl>
    <w:lvl w:ilvl="1" w:tplc="9BF4812C">
      <w:start w:val="1"/>
      <w:numFmt w:val="bullet"/>
      <w:lvlText w:val="o"/>
      <w:lvlJc w:val="left"/>
      <w:pPr>
        <w:ind w:left="1440" w:hanging="360"/>
      </w:pPr>
      <w:rPr>
        <w:rFonts w:ascii="Courier New" w:hAnsi="Courier New" w:hint="default"/>
      </w:rPr>
    </w:lvl>
    <w:lvl w:ilvl="2" w:tplc="0D2826CA">
      <w:start w:val="1"/>
      <w:numFmt w:val="bullet"/>
      <w:lvlText w:val=""/>
      <w:lvlJc w:val="left"/>
      <w:pPr>
        <w:ind w:left="2160" w:hanging="360"/>
      </w:pPr>
      <w:rPr>
        <w:rFonts w:ascii="Wingdings" w:hAnsi="Wingdings" w:hint="default"/>
      </w:rPr>
    </w:lvl>
    <w:lvl w:ilvl="3" w:tplc="98B8368C">
      <w:start w:val="1"/>
      <w:numFmt w:val="bullet"/>
      <w:lvlText w:val=""/>
      <w:lvlJc w:val="left"/>
      <w:pPr>
        <w:ind w:left="2880" w:hanging="360"/>
      </w:pPr>
      <w:rPr>
        <w:rFonts w:ascii="Symbol" w:hAnsi="Symbol" w:hint="default"/>
      </w:rPr>
    </w:lvl>
    <w:lvl w:ilvl="4" w:tplc="E12E2FF8">
      <w:start w:val="1"/>
      <w:numFmt w:val="bullet"/>
      <w:lvlText w:val="o"/>
      <w:lvlJc w:val="left"/>
      <w:pPr>
        <w:ind w:left="3600" w:hanging="360"/>
      </w:pPr>
      <w:rPr>
        <w:rFonts w:ascii="Courier New" w:hAnsi="Courier New" w:hint="default"/>
      </w:rPr>
    </w:lvl>
    <w:lvl w:ilvl="5" w:tplc="851E4594">
      <w:start w:val="1"/>
      <w:numFmt w:val="bullet"/>
      <w:lvlText w:val=""/>
      <w:lvlJc w:val="left"/>
      <w:pPr>
        <w:ind w:left="4320" w:hanging="360"/>
      </w:pPr>
      <w:rPr>
        <w:rFonts w:ascii="Wingdings" w:hAnsi="Wingdings" w:hint="default"/>
      </w:rPr>
    </w:lvl>
    <w:lvl w:ilvl="6" w:tplc="C186E38E">
      <w:start w:val="1"/>
      <w:numFmt w:val="bullet"/>
      <w:lvlText w:val=""/>
      <w:lvlJc w:val="left"/>
      <w:pPr>
        <w:ind w:left="5040" w:hanging="360"/>
      </w:pPr>
      <w:rPr>
        <w:rFonts w:ascii="Symbol" w:hAnsi="Symbol" w:hint="default"/>
      </w:rPr>
    </w:lvl>
    <w:lvl w:ilvl="7" w:tplc="5D341254">
      <w:start w:val="1"/>
      <w:numFmt w:val="bullet"/>
      <w:lvlText w:val="o"/>
      <w:lvlJc w:val="left"/>
      <w:pPr>
        <w:ind w:left="5760" w:hanging="360"/>
      </w:pPr>
      <w:rPr>
        <w:rFonts w:ascii="Courier New" w:hAnsi="Courier New" w:hint="default"/>
      </w:rPr>
    </w:lvl>
    <w:lvl w:ilvl="8" w:tplc="730ADB4E">
      <w:start w:val="1"/>
      <w:numFmt w:val="bullet"/>
      <w:lvlText w:val=""/>
      <w:lvlJc w:val="left"/>
      <w:pPr>
        <w:ind w:left="6480" w:hanging="360"/>
      </w:pPr>
      <w:rPr>
        <w:rFonts w:ascii="Wingdings" w:hAnsi="Wingdings" w:hint="default"/>
      </w:rPr>
    </w:lvl>
  </w:abstractNum>
  <w:abstractNum w:abstractNumId="52" w15:restartNumberingAfterBreak="0">
    <w:nsid w:val="6CA54310"/>
    <w:multiLevelType w:val="hybridMultilevel"/>
    <w:tmpl w:val="FA9E31D0"/>
    <w:styleLink w:val="ImportedStyle20"/>
    <w:lvl w:ilvl="0" w:tplc="4F4A23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2E47792">
      <w:start w:val="1"/>
      <w:numFmt w:val="lowerLetter"/>
      <w:lvlText w:val="%2."/>
      <w:lvlJc w:val="left"/>
      <w:pPr>
        <w:ind w:left="1495"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F42F1AC">
      <w:start w:val="1"/>
      <w:numFmt w:val="decimal"/>
      <w:lvlText w:val="%3."/>
      <w:lvlJc w:val="left"/>
      <w:pPr>
        <w:tabs>
          <w:tab w:val="left" w:pos="1495"/>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DC4515C">
      <w:start w:val="1"/>
      <w:numFmt w:val="decimal"/>
      <w:lvlText w:val="%4."/>
      <w:lvlJc w:val="left"/>
      <w:pPr>
        <w:tabs>
          <w:tab w:val="left" w:pos="1495"/>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D4A2A38">
      <w:start w:val="1"/>
      <w:numFmt w:val="decimal"/>
      <w:lvlText w:val="%5."/>
      <w:lvlJc w:val="left"/>
      <w:pPr>
        <w:tabs>
          <w:tab w:val="left" w:pos="1495"/>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D625396">
      <w:start w:val="1"/>
      <w:numFmt w:val="decimal"/>
      <w:lvlText w:val="%6."/>
      <w:lvlJc w:val="left"/>
      <w:pPr>
        <w:tabs>
          <w:tab w:val="left" w:pos="1495"/>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A9E0168">
      <w:start w:val="1"/>
      <w:numFmt w:val="decimal"/>
      <w:lvlText w:val="%7."/>
      <w:lvlJc w:val="left"/>
      <w:pPr>
        <w:tabs>
          <w:tab w:val="left" w:pos="1495"/>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A3AF7BA">
      <w:start w:val="1"/>
      <w:numFmt w:val="decimal"/>
      <w:lvlText w:val="%8."/>
      <w:lvlJc w:val="left"/>
      <w:pPr>
        <w:tabs>
          <w:tab w:val="left" w:pos="1495"/>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50226CA">
      <w:start w:val="1"/>
      <w:numFmt w:val="decimal"/>
      <w:lvlText w:val="%9."/>
      <w:lvlJc w:val="left"/>
      <w:pPr>
        <w:tabs>
          <w:tab w:val="left" w:pos="1495"/>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6EB0FD17"/>
    <w:multiLevelType w:val="hybridMultilevel"/>
    <w:tmpl w:val="489CE1D4"/>
    <w:lvl w:ilvl="0" w:tplc="042C70F4">
      <w:start w:val="1"/>
      <w:numFmt w:val="bullet"/>
      <w:lvlText w:val=""/>
      <w:lvlJc w:val="left"/>
      <w:pPr>
        <w:ind w:left="720" w:hanging="360"/>
      </w:pPr>
      <w:rPr>
        <w:rFonts w:ascii="Symbol" w:hAnsi="Symbol" w:hint="default"/>
      </w:rPr>
    </w:lvl>
    <w:lvl w:ilvl="1" w:tplc="B96A9020">
      <w:start w:val="1"/>
      <w:numFmt w:val="bullet"/>
      <w:lvlText w:val="o"/>
      <w:lvlJc w:val="left"/>
      <w:pPr>
        <w:ind w:left="1440" w:hanging="360"/>
      </w:pPr>
      <w:rPr>
        <w:rFonts w:ascii="Courier New" w:hAnsi="Courier New" w:hint="default"/>
      </w:rPr>
    </w:lvl>
    <w:lvl w:ilvl="2" w:tplc="ACD01C2A">
      <w:start w:val="1"/>
      <w:numFmt w:val="bullet"/>
      <w:lvlText w:val=""/>
      <w:lvlJc w:val="left"/>
      <w:pPr>
        <w:ind w:left="2160" w:hanging="360"/>
      </w:pPr>
      <w:rPr>
        <w:rFonts w:ascii="Wingdings" w:hAnsi="Wingdings" w:hint="default"/>
      </w:rPr>
    </w:lvl>
    <w:lvl w:ilvl="3" w:tplc="C67AC942">
      <w:start w:val="1"/>
      <w:numFmt w:val="bullet"/>
      <w:lvlText w:val=""/>
      <w:lvlJc w:val="left"/>
      <w:pPr>
        <w:ind w:left="2880" w:hanging="360"/>
      </w:pPr>
      <w:rPr>
        <w:rFonts w:ascii="Symbol" w:hAnsi="Symbol" w:hint="default"/>
      </w:rPr>
    </w:lvl>
    <w:lvl w:ilvl="4" w:tplc="A1723FA4">
      <w:start w:val="1"/>
      <w:numFmt w:val="bullet"/>
      <w:lvlText w:val="o"/>
      <w:lvlJc w:val="left"/>
      <w:pPr>
        <w:ind w:left="3600" w:hanging="360"/>
      </w:pPr>
      <w:rPr>
        <w:rFonts w:ascii="Courier New" w:hAnsi="Courier New" w:hint="default"/>
      </w:rPr>
    </w:lvl>
    <w:lvl w:ilvl="5" w:tplc="BFCC6AF8">
      <w:start w:val="1"/>
      <w:numFmt w:val="bullet"/>
      <w:lvlText w:val=""/>
      <w:lvlJc w:val="left"/>
      <w:pPr>
        <w:ind w:left="4320" w:hanging="360"/>
      </w:pPr>
      <w:rPr>
        <w:rFonts w:ascii="Wingdings" w:hAnsi="Wingdings" w:hint="default"/>
      </w:rPr>
    </w:lvl>
    <w:lvl w:ilvl="6" w:tplc="4EFA3814">
      <w:start w:val="1"/>
      <w:numFmt w:val="bullet"/>
      <w:lvlText w:val=""/>
      <w:lvlJc w:val="left"/>
      <w:pPr>
        <w:ind w:left="5040" w:hanging="360"/>
      </w:pPr>
      <w:rPr>
        <w:rFonts w:ascii="Symbol" w:hAnsi="Symbol" w:hint="default"/>
      </w:rPr>
    </w:lvl>
    <w:lvl w:ilvl="7" w:tplc="E6387A4A">
      <w:start w:val="1"/>
      <w:numFmt w:val="bullet"/>
      <w:lvlText w:val="o"/>
      <w:lvlJc w:val="left"/>
      <w:pPr>
        <w:ind w:left="5760" w:hanging="360"/>
      </w:pPr>
      <w:rPr>
        <w:rFonts w:ascii="Courier New" w:hAnsi="Courier New" w:hint="default"/>
      </w:rPr>
    </w:lvl>
    <w:lvl w:ilvl="8" w:tplc="00F2B41A">
      <w:start w:val="1"/>
      <w:numFmt w:val="bullet"/>
      <w:lvlText w:val=""/>
      <w:lvlJc w:val="left"/>
      <w:pPr>
        <w:ind w:left="6480" w:hanging="360"/>
      </w:pPr>
      <w:rPr>
        <w:rFonts w:ascii="Wingdings" w:hAnsi="Wingdings" w:hint="default"/>
      </w:rPr>
    </w:lvl>
  </w:abstractNum>
  <w:abstractNum w:abstractNumId="54" w15:restartNumberingAfterBreak="0">
    <w:nsid w:val="6ED827C3"/>
    <w:multiLevelType w:val="hybridMultilevel"/>
    <w:tmpl w:val="569270CC"/>
    <w:styleLink w:val="ImportedStyle23"/>
    <w:lvl w:ilvl="0" w:tplc="A2B443A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2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2B038B6">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932B6C4">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34888A">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010B28A">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05BAF710">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FC5ED6">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2907FD8">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0F49B5E">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74A350B3"/>
    <w:multiLevelType w:val="hybridMultilevel"/>
    <w:tmpl w:val="45BEF86A"/>
    <w:numStyleLink w:val="ImportedStyle24"/>
  </w:abstractNum>
  <w:abstractNum w:abstractNumId="56" w15:restartNumberingAfterBreak="0">
    <w:nsid w:val="79463D1D"/>
    <w:multiLevelType w:val="hybridMultilevel"/>
    <w:tmpl w:val="779E6ECC"/>
    <w:styleLink w:val="ImportedStyle30"/>
    <w:lvl w:ilvl="0" w:tplc="2B9A0F30">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09FC4732">
      <w:start w:val="1"/>
      <w:numFmt w:val="decimal"/>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1DC08AC">
      <w:start w:val="1"/>
      <w:numFmt w:val="decimal"/>
      <w:lvlText w:val="%3."/>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EB221C8">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E40FF42">
      <w:start w:val="1"/>
      <w:numFmt w:val="decimal"/>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BB8935C">
      <w:start w:val="1"/>
      <w:numFmt w:val="decimal"/>
      <w:lvlText w:val="%6."/>
      <w:lvlJc w:val="left"/>
      <w:pPr>
        <w:tabs>
          <w:tab w:val="left" w:pos="10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07A9BDC">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12385A">
      <w:start w:val="1"/>
      <w:numFmt w:val="decimal"/>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BA4070">
      <w:start w:val="1"/>
      <w:numFmt w:val="decimal"/>
      <w:lvlText w:val="%9."/>
      <w:lvlJc w:val="left"/>
      <w:pPr>
        <w:tabs>
          <w:tab w:val="left" w:pos="10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7BA15429"/>
    <w:multiLevelType w:val="hybridMultilevel"/>
    <w:tmpl w:val="88046280"/>
    <w:lvl w:ilvl="0" w:tplc="5FB642E2">
      <w:start w:val="1"/>
      <w:numFmt w:val="bullet"/>
      <w:lvlText w:val="·"/>
      <w:lvlJc w:val="left"/>
      <w:pPr>
        <w:ind w:left="720" w:hanging="360"/>
      </w:pPr>
      <w:rPr>
        <w:rFonts w:ascii="Symbol" w:hAnsi="Symbol" w:hint="default"/>
      </w:rPr>
    </w:lvl>
    <w:lvl w:ilvl="1" w:tplc="4EF2E7DE">
      <w:start w:val="1"/>
      <w:numFmt w:val="bullet"/>
      <w:lvlText w:val="o"/>
      <w:lvlJc w:val="left"/>
      <w:pPr>
        <w:ind w:left="1440" w:hanging="360"/>
      </w:pPr>
      <w:rPr>
        <w:rFonts w:ascii="Courier New" w:hAnsi="Courier New" w:hint="default"/>
      </w:rPr>
    </w:lvl>
    <w:lvl w:ilvl="2" w:tplc="CF768CA8">
      <w:start w:val="1"/>
      <w:numFmt w:val="bullet"/>
      <w:lvlText w:val=""/>
      <w:lvlJc w:val="left"/>
      <w:pPr>
        <w:ind w:left="2160" w:hanging="360"/>
      </w:pPr>
      <w:rPr>
        <w:rFonts w:ascii="Wingdings" w:hAnsi="Wingdings" w:hint="default"/>
      </w:rPr>
    </w:lvl>
    <w:lvl w:ilvl="3" w:tplc="85BAB7E4">
      <w:start w:val="1"/>
      <w:numFmt w:val="bullet"/>
      <w:lvlText w:val=""/>
      <w:lvlJc w:val="left"/>
      <w:pPr>
        <w:ind w:left="2880" w:hanging="360"/>
      </w:pPr>
      <w:rPr>
        <w:rFonts w:ascii="Symbol" w:hAnsi="Symbol" w:hint="default"/>
      </w:rPr>
    </w:lvl>
    <w:lvl w:ilvl="4" w:tplc="1A9C55E8">
      <w:start w:val="1"/>
      <w:numFmt w:val="bullet"/>
      <w:lvlText w:val="o"/>
      <w:lvlJc w:val="left"/>
      <w:pPr>
        <w:ind w:left="3600" w:hanging="360"/>
      </w:pPr>
      <w:rPr>
        <w:rFonts w:ascii="Courier New" w:hAnsi="Courier New" w:hint="default"/>
      </w:rPr>
    </w:lvl>
    <w:lvl w:ilvl="5" w:tplc="2F2C2BFA">
      <w:start w:val="1"/>
      <w:numFmt w:val="bullet"/>
      <w:lvlText w:val=""/>
      <w:lvlJc w:val="left"/>
      <w:pPr>
        <w:ind w:left="4320" w:hanging="360"/>
      </w:pPr>
      <w:rPr>
        <w:rFonts w:ascii="Wingdings" w:hAnsi="Wingdings" w:hint="default"/>
      </w:rPr>
    </w:lvl>
    <w:lvl w:ilvl="6" w:tplc="5F5CAB86">
      <w:start w:val="1"/>
      <w:numFmt w:val="bullet"/>
      <w:lvlText w:val=""/>
      <w:lvlJc w:val="left"/>
      <w:pPr>
        <w:ind w:left="5040" w:hanging="360"/>
      </w:pPr>
      <w:rPr>
        <w:rFonts w:ascii="Symbol" w:hAnsi="Symbol" w:hint="default"/>
      </w:rPr>
    </w:lvl>
    <w:lvl w:ilvl="7" w:tplc="A65205B4">
      <w:start w:val="1"/>
      <w:numFmt w:val="bullet"/>
      <w:lvlText w:val="o"/>
      <w:lvlJc w:val="left"/>
      <w:pPr>
        <w:ind w:left="5760" w:hanging="360"/>
      </w:pPr>
      <w:rPr>
        <w:rFonts w:ascii="Courier New" w:hAnsi="Courier New" w:hint="default"/>
      </w:rPr>
    </w:lvl>
    <w:lvl w:ilvl="8" w:tplc="399C9DA8">
      <w:start w:val="1"/>
      <w:numFmt w:val="bullet"/>
      <w:lvlText w:val=""/>
      <w:lvlJc w:val="left"/>
      <w:pPr>
        <w:ind w:left="6480" w:hanging="360"/>
      </w:pPr>
      <w:rPr>
        <w:rFonts w:ascii="Wingdings" w:hAnsi="Wingdings" w:hint="default"/>
      </w:rPr>
    </w:lvl>
  </w:abstractNum>
  <w:num w:numId="1" w16cid:durableId="1196306891">
    <w:abstractNumId w:val="25"/>
  </w:num>
  <w:num w:numId="2" w16cid:durableId="1705711677">
    <w:abstractNumId w:val="13"/>
  </w:num>
  <w:num w:numId="3" w16cid:durableId="419110212">
    <w:abstractNumId w:val="31"/>
  </w:num>
  <w:num w:numId="4" w16cid:durableId="1507016606">
    <w:abstractNumId w:val="24"/>
  </w:num>
  <w:num w:numId="5" w16cid:durableId="1813912645">
    <w:abstractNumId w:val="32"/>
  </w:num>
  <w:num w:numId="6" w16cid:durableId="2093162619">
    <w:abstractNumId w:val="37"/>
  </w:num>
  <w:num w:numId="7" w16cid:durableId="1004937369">
    <w:abstractNumId w:val="47"/>
  </w:num>
  <w:num w:numId="8" w16cid:durableId="1342313085">
    <w:abstractNumId w:val="28"/>
  </w:num>
  <w:num w:numId="9" w16cid:durableId="1984844672">
    <w:abstractNumId w:val="18"/>
  </w:num>
  <w:num w:numId="10" w16cid:durableId="1944145545">
    <w:abstractNumId w:val="46"/>
  </w:num>
  <w:num w:numId="11" w16cid:durableId="422339989">
    <w:abstractNumId w:val="30"/>
  </w:num>
  <w:num w:numId="12" w16cid:durableId="1456213047">
    <w:abstractNumId w:val="57"/>
  </w:num>
  <w:num w:numId="13" w16cid:durableId="1806851229">
    <w:abstractNumId w:val="53"/>
  </w:num>
  <w:num w:numId="14" w16cid:durableId="972100413">
    <w:abstractNumId w:val="21"/>
  </w:num>
  <w:num w:numId="15" w16cid:durableId="2067603247">
    <w:abstractNumId w:val="26"/>
  </w:num>
  <w:num w:numId="16" w16cid:durableId="680159769">
    <w:abstractNumId w:val="10"/>
  </w:num>
  <w:num w:numId="17" w16cid:durableId="1436943208">
    <w:abstractNumId w:val="41"/>
  </w:num>
  <w:num w:numId="18" w16cid:durableId="72746800">
    <w:abstractNumId w:val="0"/>
  </w:num>
  <w:num w:numId="19" w16cid:durableId="1336609169">
    <w:abstractNumId w:val="5"/>
  </w:num>
  <w:num w:numId="20" w16cid:durableId="937756301">
    <w:abstractNumId w:val="20"/>
  </w:num>
  <w:num w:numId="21" w16cid:durableId="835077565">
    <w:abstractNumId w:val="42"/>
  </w:num>
  <w:num w:numId="22" w16cid:durableId="709501793">
    <w:abstractNumId w:val="51"/>
  </w:num>
  <w:num w:numId="23" w16cid:durableId="1373843699">
    <w:abstractNumId w:val="6"/>
  </w:num>
  <w:num w:numId="24" w16cid:durableId="2055930682">
    <w:abstractNumId w:val="16"/>
  </w:num>
  <w:num w:numId="25" w16cid:durableId="581256020">
    <w:abstractNumId w:val="39"/>
  </w:num>
  <w:num w:numId="26" w16cid:durableId="1631594325">
    <w:abstractNumId w:val="35"/>
  </w:num>
  <w:num w:numId="27" w16cid:durableId="639963041">
    <w:abstractNumId w:val="45"/>
  </w:num>
  <w:num w:numId="28" w16cid:durableId="219555774">
    <w:abstractNumId w:val="36"/>
  </w:num>
  <w:num w:numId="29" w16cid:durableId="1995329358">
    <w:abstractNumId w:val="43"/>
  </w:num>
  <w:num w:numId="30" w16cid:durableId="1437553853">
    <w:abstractNumId w:val="9"/>
  </w:num>
  <w:num w:numId="31" w16cid:durableId="1075785900">
    <w:abstractNumId w:val="15"/>
  </w:num>
  <w:num w:numId="32" w16cid:durableId="1810634771">
    <w:abstractNumId w:val="50"/>
  </w:num>
  <w:num w:numId="33" w16cid:durableId="1420637978">
    <w:abstractNumId w:val="19"/>
  </w:num>
  <w:num w:numId="34" w16cid:durableId="1217624510">
    <w:abstractNumId w:val="1"/>
    <w:lvlOverride w:ilvl="0">
      <w:lvl w:ilvl="0" w:tplc="672C76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A68311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8ECC51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83A002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DC2954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8CA9AD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AF8D7F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74821B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84C5FA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5" w16cid:durableId="281694151">
    <w:abstractNumId w:val="7"/>
  </w:num>
  <w:num w:numId="36" w16cid:durableId="1879967285">
    <w:abstractNumId w:val="3"/>
  </w:num>
  <w:num w:numId="37" w16cid:durableId="1981612497">
    <w:abstractNumId w:val="48"/>
  </w:num>
  <w:num w:numId="38" w16cid:durableId="2122603806">
    <w:abstractNumId w:val="44"/>
  </w:num>
  <w:num w:numId="39" w16cid:durableId="1883244271">
    <w:abstractNumId w:val="12"/>
  </w:num>
  <w:num w:numId="40" w16cid:durableId="149955110">
    <w:abstractNumId w:val="44"/>
    <w:lvlOverride w:ilvl="0">
      <w:lvl w:ilvl="0" w:tplc="F814AC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CD66F6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E36486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02CE82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26CD65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1BA1A4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AB40E9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1B27AD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65A953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16cid:durableId="1323197396">
    <w:abstractNumId w:val="11"/>
  </w:num>
  <w:num w:numId="42" w16cid:durableId="1186283704">
    <w:abstractNumId w:val="40"/>
  </w:num>
  <w:num w:numId="43" w16cid:durableId="1214466883">
    <w:abstractNumId w:val="14"/>
  </w:num>
  <w:num w:numId="44" w16cid:durableId="869143640">
    <w:abstractNumId w:val="54"/>
  </w:num>
  <w:num w:numId="45" w16cid:durableId="2013484458">
    <w:abstractNumId w:val="33"/>
  </w:num>
  <w:num w:numId="46" w16cid:durableId="1606496097">
    <w:abstractNumId w:val="55"/>
  </w:num>
  <w:num w:numId="47" w16cid:durableId="588269337">
    <w:abstractNumId w:val="23"/>
  </w:num>
  <w:num w:numId="48" w16cid:durableId="1425882414">
    <w:abstractNumId w:val="8"/>
  </w:num>
  <w:num w:numId="49" w16cid:durableId="93214127">
    <w:abstractNumId w:val="52"/>
  </w:num>
  <w:num w:numId="50" w16cid:durableId="2064940311">
    <w:abstractNumId w:val="4"/>
  </w:num>
  <w:num w:numId="51" w16cid:durableId="1532693437">
    <w:abstractNumId w:val="4"/>
    <w:lvlOverride w:ilvl="0">
      <w:lvl w:ilvl="0" w:tplc="D3F88B86">
        <w:start w:val="1"/>
        <w:numFmt w:val="decimal"/>
        <w:suff w:val="nothing"/>
        <w:lvlText w:val="%1."/>
        <w:lvlJc w:val="left"/>
        <w:pPr>
          <w:tabs>
            <w:tab w:val="left" w:pos="426"/>
            <w:tab w:val="left" w:pos="567"/>
          </w:tabs>
          <w:ind w:left="426"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EAC03E0">
        <w:start w:val="1"/>
        <w:numFmt w:val="lowerLetter"/>
        <w:lvlText w:val="%2."/>
        <w:lvlJc w:val="left"/>
        <w:pPr>
          <w:tabs>
            <w:tab w:val="left" w:pos="426"/>
            <w:tab w:val="left" w:pos="567"/>
            <w:tab w:val="num" w:pos="1342"/>
          </w:tabs>
          <w:ind w:left="1201"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0D4A446">
        <w:start w:val="1"/>
        <w:numFmt w:val="decimal"/>
        <w:lvlText w:val="%3."/>
        <w:lvlJc w:val="left"/>
        <w:pPr>
          <w:tabs>
            <w:tab w:val="left" w:pos="426"/>
            <w:tab w:val="left" w:pos="567"/>
            <w:tab w:val="num" w:pos="2007"/>
          </w:tabs>
          <w:ind w:left="186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FD68620">
        <w:start w:val="1"/>
        <w:numFmt w:val="decimal"/>
        <w:lvlText w:val="%4."/>
        <w:lvlJc w:val="left"/>
        <w:pPr>
          <w:tabs>
            <w:tab w:val="left" w:pos="426"/>
            <w:tab w:val="left" w:pos="567"/>
            <w:tab w:val="num" w:pos="2727"/>
          </w:tabs>
          <w:ind w:left="258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C6CB468">
        <w:start w:val="1"/>
        <w:numFmt w:val="decimal"/>
        <w:lvlText w:val="%5."/>
        <w:lvlJc w:val="left"/>
        <w:pPr>
          <w:tabs>
            <w:tab w:val="left" w:pos="426"/>
            <w:tab w:val="left" w:pos="567"/>
            <w:tab w:val="num" w:pos="3447"/>
          </w:tabs>
          <w:ind w:left="330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044C90E">
        <w:start w:val="1"/>
        <w:numFmt w:val="decimal"/>
        <w:lvlText w:val="%6."/>
        <w:lvlJc w:val="left"/>
        <w:pPr>
          <w:tabs>
            <w:tab w:val="left" w:pos="426"/>
            <w:tab w:val="left" w:pos="567"/>
            <w:tab w:val="num" w:pos="4167"/>
          </w:tabs>
          <w:ind w:left="402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50EF51E">
        <w:start w:val="1"/>
        <w:numFmt w:val="decimal"/>
        <w:lvlText w:val="%7."/>
        <w:lvlJc w:val="left"/>
        <w:pPr>
          <w:tabs>
            <w:tab w:val="left" w:pos="426"/>
            <w:tab w:val="left" w:pos="567"/>
            <w:tab w:val="num" w:pos="4887"/>
          </w:tabs>
          <w:ind w:left="474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A905226">
        <w:start w:val="1"/>
        <w:numFmt w:val="decimal"/>
        <w:lvlText w:val="%8."/>
        <w:lvlJc w:val="left"/>
        <w:pPr>
          <w:tabs>
            <w:tab w:val="left" w:pos="426"/>
            <w:tab w:val="left" w:pos="567"/>
            <w:tab w:val="num" w:pos="5607"/>
          </w:tabs>
          <w:ind w:left="546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72AC6EC">
        <w:start w:val="1"/>
        <w:numFmt w:val="decimal"/>
        <w:lvlText w:val="%9."/>
        <w:lvlJc w:val="left"/>
        <w:pPr>
          <w:tabs>
            <w:tab w:val="left" w:pos="426"/>
            <w:tab w:val="left" w:pos="567"/>
            <w:tab w:val="num" w:pos="6327"/>
          </w:tabs>
          <w:ind w:left="6186" w:hanging="1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16cid:durableId="1684284025">
    <w:abstractNumId w:val="56"/>
  </w:num>
  <w:num w:numId="53" w16cid:durableId="1587612122">
    <w:abstractNumId w:val="29"/>
  </w:num>
  <w:num w:numId="54" w16cid:durableId="827938262">
    <w:abstractNumId w:val="2"/>
  </w:num>
  <w:num w:numId="55" w16cid:durableId="230774524">
    <w:abstractNumId w:val="34"/>
  </w:num>
  <w:num w:numId="56" w16cid:durableId="702940827">
    <w:abstractNumId w:val="38"/>
  </w:num>
  <w:num w:numId="57" w16cid:durableId="726144842">
    <w:abstractNumId w:val="22"/>
  </w:num>
  <w:num w:numId="58" w16cid:durableId="810489126">
    <w:abstractNumId w:val="49"/>
  </w:num>
  <w:num w:numId="59" w16cid:durableId="1743945098">
    <w:abstractNumId w:val="27"/>
  </w:num>
  <w:num w:numId="60" w16cid:durableId="981617756">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1"/>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DEE"/>
    <w:rsid w:val="00015B56"/>
    <w:rsid w:val="00020E4F"/>
    <w:rsid w:val="00027A7D"/>
    <w:rsid w:val="00077708"/>
    <w:rsid w:val="000803A5"/>
    <w:rsid w:val="000814E1"/>
    <w:rsid w:val="000A3C4C"/>
    <w:rsid w:val="000B3868"/>
    <w:rsid w:val="000D152B"/>
    <w:rsid w:val="001269F2"/>
    <w:rsid w:val="001519E9"/>
    <w:rsid w:val="00160355"/>
    <w:rsid w:val="001A4245"/>
    <w:rsid w:val="001C3F74"/>
    <w:rsid w:val="00234132"/>
    <w:rsid w:val="00236570"/>
    <w:rsid w:val="00245230"/>
    <w:rsid w:val="00250B40"/>
    <w:rsid w:val="00256316"/>
    <w:rsid w:val="00283D64"/>
    <w:rsid w:val="00292D3A"/>
    <w:rsid w:val="002939E3"/>
    <w:rsid w:val="002C0058"/>
    <w:rsid w:val="002E224A"/>
    <w:rsid w:val="003066C1"/>
    <w:rsid w:val="003273CE"/>
    <w:rsid w:val="003678B2"/>
    <w:rsid w:val="003A1856"/>
    <w:rsid w:val="003B5C91"/>
    <w:rsid w:val="003C703D"/>
    <w:rsid w:val="003E034D"/>
    <w:rsid w:val="003F4DAC"/>
    <w:rsid w:val="0043383D"/>
    <w:rsid w:val="00435A66"/>
    <w:rsid w:val="00443593"/>
    <w:rsid w:val="004529C8"/>
    <w:rsid w:val="00486954"/>
    <w:rsid w:val="00494ACC"/>
    <w:rsid w:val="004A0212"/>
    <w:rsid w:val="004A6C20"/>
    <w:rsid w:val="004A7F5B"/>
    <w:rsid w:val="004B2194"/>
    <w:rsid w:val="004C25F4"/>
    <w:rsid w:val="004D3270"/>
    <w:rsid w:val="00513776"/>
    <w:rsid w:val="00542A8B"/>
    <w:rsid w:val="00553057"/>
    <w:rsid w:val="00562D89"/>
    <w:rsid w:val="00574468"/>
    <w:rsid w:val="005807DB"/>
    <w:rsid w:val="00596B00"/>
    <w:rsid w:val="005A5279"/>
    <w:rsid w:val="005B55D1"/>
    <w:rsid w:val="005C7D91"/>
    <w:rsid w:val="005D4E95"/>
    <w:rsid w:val="005DBAE1"/>
    <w:rsid w:val="005F214E"/>
    <w:rsid w:val="005F3AF7"/>
    <w:rsid w:val="005F47B7"/>
    <w:rsid w:val="006122BD"/>
    <w:rsid w:val="006303DA"/>
    <w:rsid w:val="00660357"/>
    <w:rsid w:val="0067642F"/>
    <w:rsid w:val="00692C20"/>
    <w:rsid w:val="006E00E3"/>
    <w:rsid w:val="006E0C53"/>
    <w:rsid w:val="006E5466"/>
    <w:rsid w:val="007073CA"/>
    <w:rsid w:val="007133F8"/>
    <w:rsid w:val="0072706F"/>
    <w:rsid w:val="0074754F"/>
    <w:rsid w:val="007C49B9"/>
    <w:rsid w:val="007D1A6C"/>
    <w:rsid w:val="007E5B25"/>
    <w:rsid w:val="0081786B"/>
    <w:rsid w:val="00830AD6"/>
    <w:rsid w:val="00877B5B"/>
    <w:rsid w:val="008860B5"/>
    <w:rsid w:val="00890DEE"/>
    <w:rsid w:val="008A2E85"/>
    <w:rsid w:val="008A6C1D"/>
    <w:rsid w:val="008D6967"/>
    <w:rsid w:val="008E095E"/>
    <w:rsid w:val="008F53B6"/>
    <w:rsid w:val="008FE378"/>
    <w:rsid w:val="00900B29"/>
    <w:rsid w:val="0090480C"/>
    <w:rsid w:val="00954642"/>
    <w:rsid w:val="00960AE6"/>
    <w:rsid w:val="009F4CF2"/>
    <w:rsid w:val="00A26AA5"/>
    <w:rsid w:val="00A332E5"/>
    <w:rsid w:val="00A46A9B"/>
    <w:rsid w:val="00A5117A"/>
    <w:rsid w:val="00A71976"/>
    <w:rsid w:val="00AA6B11"/>
    <w:rsid w:val="00AC0EEA"/>
    <w:rsid w:val="00AC6C8C"/>
    <w:rsid w:val="00B044B2"/>
    <w:rsid w:val="00B219B9"/>
    <w:rsid w:val="00B27397"/>
    <w:rsid w:val="00B369B0"/>
    <w:rsid w:val="00B44BAF"/>
    <w:rsid w:val="00B71D60"/>
    <w:rsid w:val="00B817AC"/>
    <w:rsid w:val="00BA12A0"/>
    <w:rsid w:val="00BA7C81"/>
    <w:rsid w:val="00BC0E8B"/>
    <w:rsid w:val="00BC7018"/>
    <w:rsid w:val="00BD0F02"/>
    <w:rsid w:val="00C27F7E"/>
    <w:rsid w:val="00C32809"/>
    <w:rsid w:val="00C37596"/>
    <w:rsid w:val="00CD182E"/>
    <w:rsid w:val="00CF06AD"/>
    <w:rsid w:val="00D4035F"/>
    <w:rsid w:val="00D871DB"/>
    <w:rsid w:val="00DA06A9"/>
    <w:rsid w:val="00DD2D75"/>
    <w:rsid w:val="00E0550B"/>
    <w:rsid w:val="00E35040"/>
    <w:rsid w:val="00E37B18"/>
    <w:rsid w:val="00E43EDF"/>
    <w:rsid w:val="00E56C87"/>
    <w:rsid w:val="00E80FA0"/>
    <w:rsid w:val="00E926F6"/>
    <w:rsid w:val="00ED0505"/>
    <w:rsid w:val="00EF230B"/>
    <w:rsid w:val="00F41EC6"/>
    <w:rsid w:val="00F51949"/>
    <w:rsid w:val="00F74F5D"/>
    <w:rsid w:val="00F81FC8"/>
    <w:rsid w:val="01108D03"/>
    <w:rsid w:val="0131060F"/>
    <w:rsid w:val="014104C5"/>
    <w:rsid w:val="0154EAA1"/>
    <w:rsid w:val="01664036"/>
    <w:rsid w:val="017D70B4"/>
    <w:rsid w:val="01AD65F5"/>
    <w:rsid w:val="01B134CB"/>
    <w:rsid w:val="022E5ADA"/>
    <w:rsid w:val="02364860"/>
    <w:rsid w:val="0293BF89"/>
    <w:rsid w:val="02A60DD7"/>
    <w:rsid w:val="02B013B0"/>
    <w:rsid w:val="02D06D1A"/>
    <w:rsid w:val="03603FCE"/>
    <w:rsid w:val="036C3CD7"/>
    <w:rsid w:val="0398CDCE"/>
    <w:rsid w:val="03B36802"/>
    <w:rsid w:val="03F23F06"/>
    <w:rsid w:val="03F6802F"/>
    <w:rsid w:val="04154A3E"/>
    <w:rsid w:val="043ACAED"/>
    <w:rsid w:val="04450389"/>
    <w:rsid w:val="0468F835"/>
    <w:rsid w:val="04692366"/>
    <w:rsid w:val="0473E393"/>
    <w:rsid w:val="0476BD65"/>
    <w:rsid w:val="048586E8"/>
    <w:rsid w:val="04D5F493"/>
    <w:rsid w:val="04D8DC94"/>
    <w:rsid w:val="04F5E13E"/>
    <w:rsid w:val="05051C9A"/>
    <w:rsid w:val="0517EBA9"/>
    <w:rsid w:val="052C56CA"/>
    <w:rsid w:val="0536AC2D"/>
    <w:rsid w:val="055AD525"/>
    <w:rsid w:val="058174F0"/>
    <w:rsid w:val="05EA74A2"/>
    <w:rsid w:val="060C3D8B"/>
    <w:rsid w:val="0635149A"/>
    <w:rsid w:val="063F16AB"/>
    <w:rsid w:val="06504CB5"/>
    <w:rsid w:val="0660BC77"/>
    <w:rsid w:val="06A2641E"/>
    <w:rsid w:val="06C355C6"/>
    <w:rsid w:val="06C8272B"/>
    <w:rsid w:val="06DDA004"/>
    <w:rsid w:val="0701F447"/>
    <w:rsid w:val="07039206"/>
    <w:rsid w:val="07108E12"/>
    <w:rsid w:val="072372C2"/>
    <w:rsid w:val="072EA0E5"/>
    <w:rsid w:val="0744134E"/>
    <w:rsid w:val="075E284E"/>
    <w:rsid w:val="077DDDEB"/>
    <w:rsid w:val="07964A45"/>
    <w:rsid w:val="07A78CFF"/>
    <w:rsid w:val="07B7BC34"/>
    <w:rsid w:val="07B88D3B"/>
    <w:rsid w:val="07D2733F"/>
    <w:rsid w:val="07EE0796"/>
    <w:rsid w:val="07F79D59"/>
    <w:rsid w:val="07FCE5F4"/>
    <w:rsid w:val="080447E9"/>
    <w:rsid w:val="08128216"/>
    <w:rsid w:val="08148808"/>
    <w:rsid w:val="081A92F5"/>
    <w:rsid w:val="0835858B"/>
    <w:rsid w:val="084ACF2F"/>
    <w:rsid w:val="08565689"/>
    <w:rsid w:val="085F46AF"/>
    <w:rsid w:val="08835E95"/>
    <w:rsid w:val="08C35B25"/>
    <w:rsid w:val="08D82EB3"/>
    <w:rsid w:val="08DCAE81"/>
    <w:rsid w:val="08F0688C"/>
    <w:rsid w:val="08F29A00"/>
    <w:rsid w:val="0931CB6F"/>
    <w:rsid w:val="094C65DA"/>
    <w:rsid w:val="09A17E58"/>
    <w:rsid w:val="09A9F063"/>
    <w:rsid w:val="09C6E49F"/>
    <w:rsid w:val="09D45D75"/>
    <w:rsid w:val="09D6C416"/>
    <w:rsid w:val="09E1B824"/>
    <w:rsid w:val="0A438FEC"/>
    <w:rsid w:val="0A5DA4B5"/>
    <w:rsid w:val="0AA354E3"/>
    <w:rsid w:val="0AC9DF37"/>
    <w:rsid w:val="0ACCD68C"/>
    <w:rsid w:val="0AFB3748"/>
    <w:rsid w:val="0B21C4C7"/>
    <w:rsid w:val="0B7B9F2A"/>
    <w:rsid w:val="0B99AD06"/>
    <w:rsid w:val="0BAFD315"/>
    <w:rsid w:val="0BBBB27F"/>
    <w:rsid w:val="0BDA7BA8"/>
    <w:rsid w:val="0BDCB86A"/>
    <w:rsid w:val="0BEA4F0D"/>
    <w:rsid w:val="0BF29861"/>
    <w:rsid w:val="0BFA4082"/>
    <w:rsid w:val="0C0209F7"/>
    <w:rsid w:val="0C5A57F4"/>
    <w:rsid w:val="0C6A08EE"/>
    <w:rsid w:val="0C89B881"/>
    <w:rsid w:val="0CA2F15F"/>
    <w:rsid w:val="0CCAC61C"/>
    <w:rsid w:val="0CE69334"/>
    <w:rsid w:val="0D09FC6B"/>
    <w:rsid w:val="0D8FDA58"/>
    <w:rsid w:val="0D9610E3"/>
    <w:rsid w:val="0DA8E8F3"/>
    <w:rsid w:val="0DBF2CC3"/>
    <w:rsid w:val="0DE10C7B"/>
    <w:rsid w:val="0E129ABD"/>
    <w:rsid w:val="0E13E2D2"/>
    <w:rsid w:val="0E394E86"/>
    <w:rsid w:val="0E3CD264"/>
    <w:rsid w:val="0E59D449"/>
    <w:rsid w:val="0E9C69DA"/>
    <w:rsid w:val="0EB6EBCF"/>
    <w:rsid w:val="0EBE573C"/>
    <w:rsid w:val="0EDB49E1"/>
    <w:rsid w:val="0F0BAC2F"/>
    <w:rsid w:val="0F0BE8D2"/>
    <w:rsid w:val="0F355C06"/>
    <w:rsid w:val="0F38705D"/>
    <w:rsid w:val="0F415C1D"/>
    <w:rsid w:val="0F607044"/>
    <w:rsid w:val="0F61EE23"/>
    <w:rsid w:val="0F6E1C79"/>
    <w:rsid w:val="0F8D3D9F"/>
    <w:rsid w:val="0FC11142"/>
    <w:rsid w:val="1099A913"/>
    <w:rsid w:val="10A6721E"/>
    <w:rsid w:val="10D65401"/>
    <w:rsid w:val="10E4D7B8"/>
    <w:rsid w:val="10EE767C"/>
    <w:rsid w:val="11210C7D"/>
    <w:rsid w:val="113C1810"/>
    <w:rsid w:val="114E7941"/>
    <w:rsid w:val="115351BF"/>
    <w:rsid w:val="1181A894"/>
    <w:rsid w:val="11832B30"/>
    <w:rsid w:val="118974E0"/>
    <w:rsid w:val="119E373F"/>
    <w:rsid w:val="11AE3C0E"/>
    <w:rsid w:val="11BCDFEA"/>
    <w:rsid w:val="11C6FA80"/>
    <w:rsid w:val="11F773EC"/>
    <w:rsid w:val="12100C6C"/>
    <w:rsid w:val="1222138E"/>
    <w:rsid w:val="124C6C2A"/>
    <w:rsid w:val="124D57A6"/>
    <w:rsid w:val="127D148A"/>
    <w:rsid w:val="1297448F"/>
    <w:rsid w:val="12C22B69"/>
    <w:rsid w:val="12CC7B88"/>
    <w:rsid w:val="12FFA81D"/>
    <w:rsid w:val="13091E48"/>
    <w:rsid w:val="1335468B"/>
    <w:rsid w:val="133F96AA"/>
    <w:rsid w:val="13A91AAA"/>
    <w:rsid w:val="13B09601"/>
    <w:rsid w:val="13B408F5"/>
    <w:rsid w:val="13B771C6"/>
    <w:rsid w:val="13CF142E"/>
    <w:rsid w:val="13E83C8B"/>
    <w:rsid w:val="1463A057"/>
    <w:rsid w:val="146DDEE3"/>
    <w:rsid w:val="149215EE"/>
    <w:rsid w:val="14A741B3"/>
    <w:rsid w:val="14C2D721"/>
    <w:rsid w:val="14F56F8C"/>
    <w:rsid w:val="14F5AEA8"/>
    <w:rsid w:val="1521B5AD"/>
    <w:rsid w:val="1584F868"/>
    <w:rsid w:val="158649F0"/>
    <w:rsid w:val="1596DCB6"/>
    <w:rsid w:val="15987CFF"/>
    <w:rsid w:val="15995369"/>
    <w:rsid w:val="159BFEFC"/>
    <w:rsid w:val="15A3342E"/>
    <w:rsid w:val="15ADCF70"/>
    <w:rsid w:val="15B3ACC9"/>
    <w:rsid w:val="15F73CBD"/>
    <w:rsid w:val="160D13DB"/>
    <w:rsid w:val="1610FF76"/>
    <w:rsid w:val="1611A2DB"/>
    <w:rsid w:val="161E53F4"/>
    <w:rsid w:val="162EBBEC"/>
    <w:rsid w:val="16386851"/>
    <w:rsid w:val="1642D11B"/>
    <w:rsid w:val="164D4822"/>
    <w:rsid w:val="165EA782"/>
    <w:rsid w:val="1677376C"/>
    <w:rsid w:val="16B411E3"/>
    <w:rsid w:val="16C52298"/>
    <w:rsid w:val="16C5F128"/>
    <w:rsid w:val="1702B5FD"/>
    <w:rsid w:val="170B603A"/>
    <w:rsid w:val="1714E122"/>
    <w:rsid w:val="17158457"/>
    <w:rsid w:val="1719DAE8"/>
    <w:rsid w:val="1720C8C9"/>
    <w:rsid w:val="172C5E82"/>
    <w:rsid w:val="175A3DD6"/>
    <w:rsid w:val="177284CD"/>
    <w:rsid w:val="17B567CA"/>
    <w:rsid w:val="17E70120"/>
    <w:rsid w:val="181CE675"/>
    <w:rsid w:val="183DA960"/>
    <w:rsid w:val="186CC235"/>
    <w:rsid w:val="18A995B7"/>
    <w:rsid w:val="18E0AD36"/>
    <w:rsid w:val="192485A9"/>
    <w:rsid w:val="195432B1"/>
    <w:rsid w:val="196B4013"/>
    <w:rsid w:val="198C1163"/>
    <w:rsid w:val="19B3CB86"/>
    <w:rsid w:val="19FD91EA"/>
    <w:rsid w:val="1A3512F9"/>
    <w:rsid w:val="1A56CA0D"/>
    <w:rsid w:val="1A5A218C"/>
    <w:rsid w:val="1A5AA022"/>
    <w:rsid w:val="1A7C5455"/>
    <w:rsid w:val="1AC0560A"/>
    <w:rsid w:val="1AD78D6D"/>
    <w:rsid w:val="1AF1C517"/>
    <w:rsid w:val="1AF64B09"/>
    <w:rsid w:val="1B135435"/>
    <w:rsid w:val="1B1E7259"/>
    <w:rsid w:val="1B3039B1"/>
    <w:rsid w:val="1B44E713"/>
    <w:rsid w:val="1B495261"/>
    <w:rsid w:val="1BA5567B"/>
    <w:rsid w:val="1BCDC448"/>
    <w:rsid w:val="1BD3E377"/>
    <w:rsid w:val="1BDAD969"/>
    <w:rsid w:val="1C18D8AE"/>
    <w:rsid w:val="1C1FB41B"/>
    <w:rsid w:val="1C2A7DE1"/>
    <w:rsid w:val="1C687AF3"/>
    <w:rsid w:val="1C75E590"/>
    <w:rsid w:val="1CFC9B52"/>
    <w:rsid w:val="1D10503F"/>
    <w:rsid w:val="1D478BE7"/>
    <w:rsid w:val="1D59CB2F"/>
    <w:rsid w:val="1D6CB3BB"/>
    <w:rsid w:val="1D898C2E"/>
    <w:rsid w:val="1D9DFBEC"/>
    <w:rsid w:val="1DC11577"/>
    <w:rsid w:val="1E166B0F"/>
    <w:rsid w:val="1E223C4E"/>
    <w:rsid w:val="1E31B5A8"/>
    <w:rsid w:val="1E353458"/>
    <w:rsid w:val="1E372C3F"/>
    <w:rsid w:val="1E3B9C7E"/>
    <w:rsid w:val="1E6B7F70"/>
    <w:rsid w:val="1E6D2DD8"/>
    <w:rsid w:val="1EA7F1C0"/>
    <w:rsid w:val="1F1CA990"/>
    <w:rsid w:val="1F57B25D"/>
    <w:rsid w:val="1F79024F"/>
    <w:rsid w:val="1FAAFE90"/>
    <w:rsid w:val="204C68BB"/>
    <w:rsid w:val="205587AA"/>
    <w:rsid w:val="208EE80B"/>
    <w:rsid w:val="20A122E1"/>
    <w:rsid w:val="20D23AFC"/>
    <w:rsid w:val="20F28963"/>
    <w:rsid w:val="21039F78"/>
    <w:rsid w:val="21157D29"/>
    <w:rsid w:val="211A05B8"/>
    <w:rsid w:val="215A2960"/>
    <w:rsid w:val="2165C1B4"/>
    <w:rsid w:val="218879FF"/>
    <w:rsid w:val="21984028"/>
    <w:rsid w:val="21AD6FF6"/>
    <w:rsid w:val="21CE9716"/>
    <w:rsid w:val="22506598"/>
    <w:rsid w:val="225DAFDA"/>
    <w:rsid w:val="226B1C27"/>
    <w:rsid w:val="228A87FE"/>
    <w:rsid w:val="228EF59F"/>
    <w:rsid w:val="22A3C275"/>
    <w:rsid w:val="22A852B9"/>
    <w:rsid w:val="22B71DAF"/>
    <w:rsid w:val="22C78F1A"/>
    <w:rsid w:val="22CB5B55"/>
    <w:rsid w:val="22EE0C3B"/>
    <w:rsid w:val="2303071A"/>
    <w:rsid w:val="2331F37E"/>
    <w:rsid w:val="2350C044"/>
    <w:rsid w:val="23773CB2"/>
    <w:rsid w:val="2386AADF"/>
    <w:rsid w:val="23B60531"/>
    <w:rsid w:val="24002BA9"/>
    <w:rsid w:val="24358756"/>
    <w:rsid w:val="244BA692"/>
    <w:rsid w:val="247E6FB3"/>
    <w:rsid w:val="2494F490"/>
    <w:rsid w:val="25221134"/>
    <w:rsid w:val="252D40BD"/>
    <w:rsid w:val="2577075A"/>
    <w:rsid w:val="258BE404"/>
    <w:rsid w:val="25AFCFB0"/>
    <w:rsid w:val="25E63B55"/>
    <w:rsid w:val="2604CAE6"/>
    <w:rsid w:val="2625ACFD"/>
    <w:rsid w:val="2626D357"/>
    <w:rsid w:val="263C3217"/>
    <w:rsid w:val="2640EA54"/>
    <w:rsid w:val="26412F00"/>
    <w:rsid w:val="26478593"/>
    <w:rsid w:val="2694DCC6"/>
    <w:rsid w:val="26B73285"/>
    <w:rsid w:val="26F213B3"/>
    <w:rsid w:val="26FA6DA4"/>
    <w:rsid w:val="27211126"/>
    <w:rsid w:val="2730B8EC"/>
    <w:rsid w:val="274CE649"/>
    <w:rsid w:val="2786D3E9"/>
    <w:rsid w:val="2787D3E3"/>
    <w:rsid w:val="2818C2AF"/>
    <w:rsid w:val="282B8A13"/>
    <w:rsid w:val="2859B1F6"/>
    <w:rsid w:val="2860D66C"/>
    <w:rsid w:val="2869D167"/>
    <w:rsid w:val="286A0FB2"/>
    <w:rsid w:val="28947D22"/>
    <w:rsid w:val="28A1E5E2"/>
    <w:rsid w:val="28B9BD5E"/>
    <w:rsid w:val="28BA3CB2"/>
    <w:rsid w:val="28CD1864"/>
    <w:rsid w:val="28D9D6E3"/>
    <w:rsid w:val="28F2FF40"/>
    <w:rsid w:val="291C2B31"/>
    <w:rsid w:val="29250DE6"/>
    <w:rsid w:val="292B230F"/>
    <w:rsid w:val="2972EA87"/>
    <w:rsid w:val="2984C67F"/>
    <w:rsid w:val="29A4519B"/>
    <w:rsid w:val="29BA9840"/>
    <w:rsid w:val="29C96250"/>
    <w:rsid w:val="2A107BD9"/>
    <w:rsid w:val="2A335219"/>
    <w:rsid w:val="2A3FAAB9"/>
    <w:rsid w:val="2A97A1A0"/>
    <w:rsid w:val="2AB1937F"/>
    <w:rsid w:val="2B113B6C"/>
    <w:rsid w:val="2B20234D"/>
    <w:rsid w:val="2B20584E"/>
    <w:rsid w:val="2B70F42F"/>
    <w:rsid w:val="2B717B4B"/>
    <w:rsid w:val="2B7FD5D5"/>
    <w:rsid w:val="2B810E0E"/>
    <w:rsid w:val="2B857760"/>
    <w:rsid w:val="2BE40F41"/>
    <w:rsid w:val="2BFBE64B"/>
    <w:rsid w:val="2C097B40"/>
    <w:rsid w:val="2C0BAA69"/>
    <w:rsid w:val="2C197922"/>
    <w:rsid w:val="2C21F4E8"/>
    <w:rsid w:val="2C948C0B"/>
    <w:rsid w:val="2C9916E6"/>
    <w:rsid w:val="2CB73B3B"/>
    <w:rsid w:val="2CCA2498"/>
    <w:rsid w:val="2CD85DB2"/>
    <w:rsid w:val="2CE76850"/>
    <w:rsid w:val="2D048A40"/>
    <w:rsid w:val="2D20697E"/>
    <w:rsid w:val="2DFAEEC5"/>
    <w:rsid w:val="2E395D43"/>
    <w:rsid w:val="2E3E492E"/>
    <w:rsid w:val="2E52CCD8"/>
    <w:rsid w:val="2E66CCE7"/>
    <w:rsid w:val="2E6A8440"/>
    <w:rsid w:val="2E7C4626"/>
    <w:rsid w:val="2E8A9FBE"/>
    <w:rsid w:val="2EABC03E"/>
    <w:rsid w:val="2EBB0051"/>
    <w:rsid w:val="2F087FA6"/>
    <w:rsid w:val="2F2EA5AD"/>
    <w:rsid w:val="2F3C8F4F"/>
    <w:rsid w:val="2F69C2F6"/>
    <w:rsid w:val="2FBE5E85"/>
    <w:rsid w:val="2FCDB59D"/>
    <w:rsid w:val="2FD47CC9"/>
    <w:rsid w:val="3021A2D5"/>
    <w:rsid w:val="30339FA2"/>
    <w:rsid w:val="304A7379"/>
    <w:rsid w:val="308077DB"/>
    <w:rsid w:val="30818E1B"/>
    <w:rsid w:val="309C45A6"/>
    <w:rsid w:val="30C04F40"/>
    <w:rsid w:val="30D55579"/>
    <w:rsid w:val="30D63AF2"/>
    <w:rsid w:val="30DE029D"/>
    <w:rsid w:val="30ECD93A"/>
    <w:rsid w:val="310035A8"/>
    <w:rsid w:val="314DA8DE"/>
    <w:rsid w:val="319D5FA2"/>
    <w:rsid w:val="32262AA4"/>
    <w:rsid w:val="323DBD05"/>
    <w:rsid w:val="326BA315"/>
    <w:rsid w:val="329896B9"/>
    <w:rsid w:val="32B23ECE"/>
    <w:rsid w:val="32B33B49"/>
    <w:rsid w:val="32B51DE9"/>
    <w:rsid w:val="33565D95"/>
    <w:rsid w:val="335786C0"/>
    <w:rsid w:val="335A0BBA"/>
    <w:rsid w:val="336239C2"/>
    <w:rsid w:val="337851B6"/>
    <w:rsid w:val="338AA42B"/>
    <w:rsid w:val="33A8272E"/>
    <w:rsid w:val="33B8B303"/>
    <w:rsid w:val="33C5509D"/>
    <w:rsid w:val="33E1E516"/>
    <w:rsid w:val="33E79A51"/>
    <w:rsid w:val="342FAEF3"/>
    <w:rsid w:val="34375221"/>
    <w:rsid w:val="343B016A"/>
    <w:rsid w:val="34424418"/>
    <w:rsid w:val="3487D089"/>
    <w:rsid w:val="34A7813C"/>
    <w:rsid w:val="34AE8935"/>
    <w:rsid w:val="34BF6E00"/>
    <w:rsid w:val="34C14458"/>
    <w:rsid w:val="34C6B742"/>
    <w:rsid w:val="34F37ACC"/>
    <w:rsid w:val="34F93DF1"/>
    <w:rsid w:val="3521155B"/>
    <w:rsid w:val="3538F5EF"/>
    <w:rsid w:val="354F93B5"/>
    <w:rsid w:val="357D7013"/>
    <w:rsid w:val="3592A876"/>
    <w:rsid w:val="35A9AC15"/>
    <w:rsid w:val="35B8C2E0"/>
    <w:rsid w:val="35CB7F54"/>
    <w:rsid w:val="35FFF784"/>
    <w:rsid w:val="363CF721"/>
    <w:rsid w:val="3641EE5F"/>
    <w:rsid w:val="3656A743"/>
    <w:rsid w:val="3658B519"/>
    <w:rsid w:val="3678F36B"/>
    <w:rsid w:val="367C58FF"/>
    <w:rsid w:val="3687A590"/>
    <w:rsid w:val="368FF6DB"/>
    <w:rsid w:val="36AD714D"/>
    <w:rsid w:val="36C242C0"/>
    <w:rsid w:val="36C57F1C"/>
    <w:rsid w:val="36C8B7BB"/>
    <w:rsid w:val="370AFE74"/>
    <w:rsid w:val="3717F472"/>
    <w:rsid w:val="3730BA14"/>
    <w:rsid w:val="37355767"/>
    <w:rsid w:val="373EFE63"/>
    <w:rsid w:val="377FE190"/>
    <w:rsid w:val="37A7F0E5"/>
    <w:rsid w:val="37D8C782"/>
    <w:rsid w:val="37E5990A"/>
    <w:rsid w:val="3807547E"/>
    <w:rsid w:val="381584A0"/>
    <w:rsid w:val="3833A5B0"/>
    <w:rsid w:val="3835AAE5"/>
    <w:rsid w:val="3858E783"/>
    <w:rsid w:val="386306D6"/>
    <w:rsid w:val="38738229"/>
    <w:rsid w:val="387F8D7C"/>
    <w:rsid w:val="38BD920E"/>
    <w:rsid w:val="38C0E81A"/>
    <w:rsid w:val="38E879E3"/>
    <w:rsid w:val="38F0D824"/>
    <w:rsid w:val="3907D83D"/>
    <w:rsid w:val="392749CD"/>
    <w:rsid w:val="399637AC"/>
    <w:rsid w:val="39A324DF"/>
    <w:rsid w:val="39A9677B"/>
    <w:rsid w:val="39EBDE8E"/>
    <w:rsid w:val="39F2217A"/>
    <w:rsid w:val="3A0D55D8"/>
    <w:rsid w:val="3A445406"/>
    <w:rsid w:val="3A483230"/>
    <w:rsid w:val="3A5BC793"/>
    <w:rsid w:val="3A5CB87B"/>
    <w:rsid w:val="3A5D3929"/>
    <w:rsid w:val="3A7B6D15"/>
    <w:rsid w:val="3AA7A465"/>
    <w:rsid w:val="3B385A8D"/>
    <w:rsid w:val="3B75A3D5"/>
    <w:rsid w:val="3B878F7E"/>
    <w:rsid w:val="3BB54D54"/>
    <w:rsid w:val="3BB72E3E"/>
    <w:rsid w:val="3BC954DB"/>
    <w:rsid w:val="3BDF8E87"/>
    <w:rsid w:val="3BF797F4"/>
    <w:rsid w:val="3C08C88A"/>
    <w:rsid w:val="3C4906C9"/>
    <w:rsid w:val="3C7B6208"/>
    <w:rsid w:val="3CB8A0CA"/>
    <w:rsid w:val="3CB90A2D"/>
    <w:rsid w:val="3CBE9D27"/>
    <w:rsid w:val="3CD54F77"/>
    <w:rsid w:val="3CF64EBA"/>
    <w:rsid w:val="3D235FDF"/>
    <w:rsid w:val="3D530A86"/>
    <w:rsid w:val="3D536FB2"/>
    <w:rsid w:val="3D5408F6"/>
    <w:rsid w:val="3D5B7B69"/>
    <w:rsid w:val="3D716A7F"/>
    <w:rsid w:val="3D9769FD"/>
    <w:rsid w:val="3DCB1C12"/>
    <w:rsid w:val="3DD95AD4"/>
    <w:rsid w:val="3DE2FB6A"/>
    <w:rsid w:val="3E1D936A"/>
    <w:rsid w:val="3E274533"/>
    <w:rsid w:val="3E5DF482"/>
    <w:rsid w:val="3E6B9DC7"/>
    <w:rsid w:val="3ECC26EC"/>
    <w:rsid w:val="3EE2548D"/>
    <w:rsid w:val="3EE2578B"/>
    <w:rsid w:val="3F0317B0"/>
    <w:rsid w:val="3F12C738"/>
    <w:rsid w:val="3F40FF8E"/>
    <w:rsid w:val="3F45ECC3"/>
    <w:rsid w:val="3F57612B"/>
    <w:rsid w:val="3F577876"/>
    <w:rsid w:val="3F5F6B52"/>
    <w:rsid w:val="3F72619A"/>
    <w:rsid w:val="3F72803E"/>
    <w:rsid w:val="3F890CCD"/>
    <w:rsid w:val="3FDCAC32"/>
    <w:rsid w:val="3FE3D967"/>
    <w:rsid w:val="40209685"/>
    <w:rsid w:val="403C1097"/>
    <w:rsid w:val="407A7DA0"/>
    <w:rsid w:val="408491C2"/>
    <w:rsid w:val="40B4B6B2"/>
    <w:rsid w:val="40B773B4"/>
    <w:rsid w:val="40DE6386"/>
    <w:rsid w:val="40FB8263"/>
    <w:rsid w:val="4102FA18"/>
    <w:rsid w:val="41128B12"/>
    <w:rsid w:val="4163277A"/>
    <w:rsid w:val="4184FC3F"/>
    <w:rsid w:val="4189A2BA"/>
    <w:rsid w:val="418C44BE"/>
    <w:rsid w:val="41A396D9"/>
    <w:rsid w:val="41B607E7"/>
    <w:rsid w:val="41C7CE8E"/>
    <w:rsid w:val="41E6FD9A"/>
    <w:rsid w:val="4226A2DA"/>
    <w:rsid w:val="424B0BEA"/>
    <w:rsid w:val="42534415"/>
    <w:rsid w:val="425E9600"/>
    <w:rsid w:val="429ECA79"/>
    <w:rsid w:val="42A1E38C"/>
    <w:rsid w:val="42A927CF"/>
    <w:rsid w:val="42B7FA8E"/>
    <w:rsid w:val="42F1BEBD"/>
    <w:rsid w:val="4311F412"/>
    <w:rsid w:val="4325CDBF"/>
    <w:rsid w:val="4334742E"/>
    <w:rsid w:val="434601CD"/>
    <w:rsid w:val="434985C7"/>
    <w:rsid w:val="435962CB"/>
    <w:rsid w:val="438A10C1"/>
    <w:rsid w:val="439BFF46"/>
    <w:rsid w:val="43E97A38"/>
    <w:rsid w:val="44104B45"/>
    <w:rsid w:val="4445D2BD"/>
    <w:rsid w:val="445EFB1A"/>
    <w:rsid w:val="4484BDBB"/>
    <w:rsid w:val="449F7EEC"/>
    <w:rsid w:val="44C299C0"/>
    <w:rsid w:val="44DADF4B"/>
    <w:rsid w:val="45229E3E"/>
    <w:rsid w:val="4533FE43"/>
    <w:rsid w:val="45551128"/>
    <w:rsid w:val="455AB6B9"/>
    <w:rsid w:val="4566C174"/>
    <w:rsid w:val="45A0833B"/>
    <w:rsid w:val="45A65B8E"/>
    <w:rsid w:val="45AF9569"/>
    <w:rsid w:val="45B91D50"/>
    <w:rsid w:val="45D66B3B"/>
    <w:rsid w:val="45E7E229"/>
    <w:rsid w:val="4617767B"/>
    <w:rsid w:val="461E2221"/>
    <w:rsid w:val="4624768A"/>
    <w:rsid w:val="4664021A"/>
    <w:rsid w:val="46725C40"/>
    <w:rsid w:val="467ABD86"/>
    <w:rsid w:val="46A16644"/>
    <w:rsid w:val="46AEF5A9"/>
    <w:rsid w:val="46D5DF3A"/>
    <w:rsid w:val="4710DAAD"/>
    <w:rsid w:val="472546A7"/>
    <w:rsid w:val="475EFE10"/>
    <w:rsid w:val="475F11CA"/>
    <w:rsid w:val="47723B9C"/>
    <w:rsid w:val="477D737F"/>
    <w:rsid w:val="47944EAE"/>
    <w:rsid w:val="47D8E39E"/>
    <w:rsid w:val="47DB2ACE"/>
    <w:rsid w:val="48014FCE"/>
    <w:rsid w:val="4814E531"/>
    <w:rsid w:val="4876C76D"/>
    <w:rsid w:val="48A8EEF6"/>
    <w:rsid w:val="48D16176"/>
    <w:rsid w:val="49266945"/>
    <w:rsid w:val="4940BCB3"/>
    <w:rsid w:val="49452BB2"/>
    <w:rsid w:val="494FDA53"/>
    <w:rsid w:val="495BB2BC"/>
    <w:rsid w:val="495DD0B2"/>
    <w:rsid w:val="497BC345"/>
    <w:rsid w:val="497D1A59"/>
    <w:rsid w:val="49A12A72"/>
    <w:rsid w:val="49D42FF5"/>
    <w:rsid w:val="49DF46AB"/>
    <w:rsid w:val="49F217BD"/>
    <w:rsid w:val="4A2856A6"/>
    <w:rsid w:val="4A292455"/>
    <w:rsid w:val="4A3B5D0E"/>
    <w:rsid w:val="4A42815A"/>
    <w:rsid w:val="4A487E18"/>
    <w:rsid w:val="4A6C1D6F"/>
    <w:rsid w:val="4A6E98D2"/>
    <w:rsid w:val="4A73B129"/>
    <w:rsid w:val="4A8AEE1E"/>
    <w:rsid w:val="4ABC5570"/>
    <w:rsid w:val="4AC239A6"/>
    <w:rsid w:val="4AC2A7F2"/>
    <w:rsid w:val="4AED4311"/>
    <w:rsid w:val="4AF97417"/>
    <w:rsid w:val="4B46349A"/>
    <w:rsid w:val="4B50260F"/>
    <w:rsid w:val="4B5218ED"/>
    <w:rsid w:val="4B55BF35"/>
    <w:rsid w:val="4B8AE5E6"/>
    <w:rsid w:val="4B9BDA1F"/>
    <w:rsid w:val="4BA9C945"/>
    <w:rsid w:val="4BCF3F1B"/>
    <w:rsid w:val="4BD72D6F"/>
    <w:rsid w:val="4BD78ADA"/>
    <w:rsid w:val="4BE15AEF"/>
    <w:rsid w:val="4BE8EB84"/>
    <w:rsid w:val="4C0213E1"/>
    <w:rsid w:val="4C44226E"/>
    <w:rsid w:val="4D2FBE51"/>
    <w:rsid w:val="4D325AE6"/>
    <w:rsid w:val="4D426F50"/>
    <w:rsid w:val="4D49A577"/>
    <w:rsid w:val="4D826795"/>
    <w:rsid w:val="4D864233"/>
    <w:rsid w:val="4DA3BE31"/>
    <w:rsid w:val="4DC2F0EA"/>
    <w:rsid w:val="4E0618D9"/>
    <w:rsid w:val="4E096003"/>
    <w:rsid w:val="4E10B8DF"/>
    <w:rsid w:val="4E20D7BD"/>
    <w:rsid w:val="4E77D945"/>
    <w:rsid w:val="4F1AF94C"/>
    <w:rsid w:val="4F46BA6B"/>
    <w:rsid w:val="4F4748A5"/>
    <w:rsid w:val="4F54732A"/>
    <w:rsid w:val="4F7851A3"/>
    <w:rsid w:val="4F9072EA"/>
    <w:rsid w:val="4FC42757"/>
    <w:rsid w:val="4FD1C7D4"/>
    <w:rsid w:val="4FDAE027"/>
    <w:rsid w:val="500E52DC"/>
    <w:rsid w:val="501FF716"/>
    <w:rsid w:val="50414CBB"/>
    <w:rsid w:val="507D1C59"/>
    <w:rsid w:val="5081D952"/>
    <w:rsid w:val="509DA150"/>
    <w:rsid w:val="50BF3C98"/>
    <w:rsid w:val="50C7AC23"/>
    <w:rsid w:val="50D09323"/>
    <w:rsid w:val="50E6FFA2"/>
    <w:rsid w:val="50ED5513"/>
    <w:rsid w:val="5103F94E"/>
    <w:rsid w:val="51153A0B"/>
    <w:rsid w:val="5159E366"/>
    <w:rsid w:val="516D55BC"/>
    <w:rsid w:val="5173938B"/>
    <w:rsid w:val="51935406"/>
    <w:rsid w:val="51B2C08A"/>
    <w:rsid w:val="51DD0FEC"/>
    <w:rsid w:val="51F31CB0"/>
    <w:rsid w:val="522442DB"/>
    <w:rsid w:val="52529A0E"/>
    <w:rsid w:val="526B92EE"/>
    <w:rsid w:val="52AEEB4F"/>
    <w:rsid w:val="52B77EB4"/>
    <w:rsid w:val="52CAB143"/>
    <w:rsid w:val="52F65BA3"/>
    <w:rsid w:val="52FE477A"/>
    <w:rsid w:val="53187526"/>
    <w:rsid w:val="535FED59"/>
    <w:rsid w:val="53642B1B"/>
    <w:rsid w:val="536B67C7"/>
    <w:rsid w:val="538F88D9"/>
    <w:rsid w:val="53C5C093"/>
    <w:rsid w:val="53E9FB41"/>
    <w:rsid w:val="53FF0889"/>
    <w:rsid w:val="540C3889"/>
    <w:rsid w:val="5424CF05"/>
    <w:rsid w:val="5478A187"/>
    <w:rsid w:val="549B0E19"/>
    <w:rsid w:val="54A2149F"/>
    <w:rsid w:val="54AB344D"/>
    <w:rsid w:val="54AB8583"/>
    <w:rsid w:val="54C4B336"/>
    <w:rsid w:val="54C69546"/>
    <w:rsid w:val="54CFC2E2"/>
    <w:rsid w:val="54D2B659"/>
    <w:rsid w:val="54DA3FDC"/>
    <w:rsid w:val="55354090"/>
    <w:rsid w:val="558C65F3"/>
    <w:rsid w:val="55AFF670"/>
    <w:rsid w:val="55E4CB4A"/>
    <w:rsid w:val="560532D5"/>
    <w:rsid w:val="56391620"/>
    <w:rsid w:val="56712C3B"/>
    <w:rsid w:val="569F8C0C"/>
    <w:rsid w:val="56A1A0DA"/>
    <w:rsid w:val="56E1783F"/>
    <w:rsid w:val="56E50A03"/>
    <w:rsid w:val="56F91D8C"/>
    <w:rsid w:val="56FACFC1"/>
    <w:rsid w:val="573084E7"/>
    <w:rsid w:val="5742C802"/>
    <w:rsid w:val="574BDC5D"/>
    <w:rsid w:val="5767C65C"/>
    <w:rsid w:val="578D4D93"/>
    <w:rsid w:val="57BEAE88"/>
    <w:rsid w:val="57D8F91D"/>
    <w:rsid w:val="57ECC9B5"/>
    <w:rsid w:val="58049F4E"/>
    <w:rsid w:val="580C0BF1"/>
    <w:rsid w:val="58333643"/>
    <w:rsid w:val="583C3991"/>
    <w:rsid w:val="584604A0"/>
    <w:rsid w:val="5877267B"/>
    <w:rsid w:val="587A9808"/>
    <w:rsid w:val="589BE8AE"/>
    <w:rsid w:val="58C0C20F"/>
    <w:rsid w:val="58FA1A95"/>
    <w:rsid w:val="5919E9A9"/>
    <w:rsid w:val="592504DF"/>
    <w:rsid w:val="5927F2CA"/>
    <w:rsid w:val="59293898"/>
    <w:rsid w:val="5949DD56"/>
    <w:rsid w:val="594AFCE2"/>
    <w:rsid w:val="59602237"/>
    <w:rsid w:val="59657D13"/>
    <w:rsid w:val="59D809F2"/>
    <w:rsid w:val="59DF302C"/>
    <w:rsid w:val="5A1A5E54"/>
    <w:rsid w:val="5A42F527"/>
    <w:rsid w:val="5A430144"/>
    <w:rsid w:val="5AA72687"/>
    <w:rsid w:val="5ABF3513"/>
    <w:rsid w:val="5AC79BDC"/>
    <w:rsid w:val="5AEFC490"/>
    <w:rsid w:val="5AFA9E64"/>
    <w:rsid w:val="5B027D5A"/>
    <w:rsid w:val="5B3595A2"/>
    <w:rsid w:val="5B416A57"/>
    <w:rsid w:val="5B6D325A"/>
    <w:rsid w:val="5B71E860"/>
    <w:rsid w:val="5B95AFC6"/>
    <w:rsid w:val="5B96A8D8"/>
    <w:rsid w:val="5BF0A182"/>
    <w:rsid w:val="5BF25F68"/>
    <w:rsid w:val="5C075A0C"/>
    <w:rsid w:val="5C090208"/>
    <w:rsid w:val="5C1B7667"/>
    <w:rsid w:val="5C1F37F4"/>
    <w:rsid w:val="5C28499F"/>
    <w:rsid w:val="5C3213B1"/>
    <w:rsid w:val="5C3D5FD3"/>
    <w:rsid w:val="5C93FE27"/>
    <w:rsid w:val="5CA1181D"/>
    <w:rsid w:val="5CB247A7"/>
    <w:rsid w:val="5CBE6996"/>
    <w:rsid w:val="5D499088"/>
    <w:rsid w:val="5D586E0B"/>
    <w:rsid w:val="5DDC30EE"/>
    <w:rsid w:val="5E03CD8A"/>
    <w:rsid w:val="5E3807FB"/>
    <w:rsid w:val="5E40B86C"/>
    <w:rsid w:val="5E44236A"/>
    <w:rsid w:val="5E54A9D8"/>
    <w:rsid w:val="5E6A0D30"/>
    <w:rsid w:val="5E6E2235"/>
    <w:rsid w:val="5E890FA8"/>
    <w:rsid w:val="5E947C91"/>
    <w:rsid w:val="5E952D42"/>
    <w:rsid w:val="5EAAAD88"/>
    <w:rsid w:val="5EE1E681"/>
    <w:rsid w:val="5EE560E9"/>
    <w:rsid w:val="5F744B42"/>
    <w:rsid w:val="5F8B1EAE"/>
    <w:rsid w:val="5FA7F2BE"/>
    <w:rsid w:val="5FBCC2BB"/>
    <w:rsid w:val="5FC5E2D9"/>
    <w:rsid w:val="5FC7CEC3"/>
    <w:rsid w:val="5FD8CB09"/>
    <w:rsid w:val="5FF1364A"/>
    <w:rsid w:val="6038E891"/>
    <w:rsid w:val="603DFC34"/>
    <w:rsid w:val="60723210"/>
    <w:rsid w:val="609EAF3B"/>
    <w:rsid w:val="60A4E975"/>
    <w:rsid w:val="60ADF992"/>
    <w:rsid w:val="6103A763"/>
    <w:rsid w:val="61376257"/>
    <w:rsid w:val="61409CFA"/>
    <w:rsid w:val="615C9D4A"/>
    <w:rsid w:val="618DDF03"/>
    <w:rsid w:val="6194CB26"/>
    <w:rsid w:val="6195A542"/>
    <w:rsid w:val="61C64364"/>
    <w:rsid w:val="61D36171"/>
    <w:rsid w:val="61DF9937"/>
    <w:rsid w:val="61E2FFA3"/>
    <w:rsid w:val="620D6FFA"/>
    <w:rsid w:val="621560C4"/>
    <w:rsid w:val="621F9AAD"/>
    <w:rsid w:val="623B90D6"/>
    <w:rsid w:val="624FD6F3"/>
    <w:rsid w:val="6265CF14"/>
    <w:rsid w:val="629316CB"/>
    <w:rsid w:val="62CA2AD8"/>
    <w:rsid w:val="62E09112"/>
    <w:rsid w:val="62FD9F35"/>
    <w:rsid w:val="631513C6"/>
    <w:rsid w:val="632EABF4"/>
    <w:rsid w:val="633686E6"/>
    <w:rsid w:val="6348EB68"/>
    <w:rsid w:val="63569A55"/>
    <w:rsid w:val="636CEA15"/>
    <w:rsid w:val="637A4EE5"/>
    <w:rsid w:val="6386BB40"/>
    <w:rsid w:val="638E5181"/>
    <w:rsid w:val="63A5ACA3"/>
    <w:rsid w:val="63B85EC7"/>
    <w:rsid w:val="63BA1414"/>
    <w:rsid w:val="63E5D205"/>
    <w:rsid w:val="642597EA"/>
    <w:rsid w:val="643CDA82"/>
    <w:rsid w:val="6482273E"/>
    <w:rsid w:val="64C8D130"/>
    <w:rsid w:val="64C938A2"/>
    <w:rsid w:val="64EE6EBC"/>
    <w:rsid w:val="65821D74"/>
    <w:rsid w:val="658CA587"/>
    <w:rsid w:val="658D4680"/>
    <w:rsid w:val="65B7FEE3"/>
    <w:rsid w:val="65E5EDED"/>
    <w:rsid w:val="65FBD54E"/>
    <w:rsid w:val="661AF8D1"/>
    <w:rsid w:val="6649443D"/>
    <w:rsid w:val="6652478B"/>
    <w:rsid w:val="66573F69"/>
    <w:rsid w:val="666A20FE"/>
    <w:rsid w:val="667AF930"/>
    <w:rsid w:val="6688B895"/>
    <w:rsid w:val="6696C471"/>
    <w:rsid w:val="66B2DF29"/>
    <w:rsid w:val="66D8A78E"/>
    <w:rsid w:val="66F072CE"/>
    <w:rsid w:val="66F22136"/>
    <w:rsid w:val="6714D56D"/>
    <w:rsid w:val="674F6557"/>
    <w:rsid w:val="675AFA1C"/>
    <w:rsid w:val="677E77FC"/>
    <w:rsid w:val="677FF6FA"/>
    <w:rsid w:val="67A5A5A1"/>
    <w:rsid w:val="67C18431"/>
    <w:rsid w:val="67DA8232"/>
    <w:rsid w:val="67EA0751"/>
    <w:rsid w:val="683B5ED7"/>
    <w:rsid w:val="683EA147"/>
    <w:rsid w:val="6874A572"/>
    <w:rsid w:val="689E2FC9"/>
    <w:rsid w:val="68A49C36"/>
    <w:rsid w:val="68A79302"/>
    <w:rsid w:val="6924BAF1"/>
    <w:rsid w:val="692C47F8"/>
    <w:rsid w:val="692EA08C"/>
    <w:rsid w:val="69444A0C"/>
    <w:rsid w:val="6947D111"/>
    <w:rsid w:val="695AF5E3"/>
    <w:rsid w:val="69666823"/>
    <w:rsid w:val="6970B5C3"/>
    <w:rsid w:val="69784FD1"/>
    <w:rsid w:val="697E6582"/>
    <w:rsid w:val="69AE89A3"/>
    <w:rsid w:val="69B37674"/>
    <w:rsid w:val="69B82CEC"/>
    <w:rsid w:val="69D15549"/>
    <w:rsid w:val="69D85592"/>
    <w:rsid w:val="69DF1CBE"/>
    <w:rsid w:val="69E8EEEA"/>
    <w:rsid w:val="6A2AE8B8"/>
    <w:rsid w:val="6A3A30B4"/>
    <w:rsid w:val="6A87484B"/>
    <w:rsid w:val="6AB60E7D"/>
    <w:rsid w:val="6B229AB5"/>
    <w:rsid w:val="6B33BFA4"/>
    <w:rsid w:val="6B350B64"/>
    <w:rsid w:val="6B72FF99"/>
    <w:rsid w:val="6B828B07"/>
    <w:rsid w:val="6B9C1BCD"/>
    <w:rsid w:val="6BA02A0D"/>
    <w:rsid w:val="6BA11DAC"/>
    <w:rsid w:val="6BF1C247"/>
    <w:rsid w:val="6C0F2105"/>
    <w:rsid w:val="6C1C3361"/>
    <w:rsid w:val="6C2E1BBE"/>
    <w:rsid w:val="6C463FC3"/>
    <w:rsid w:val="6C4E0C05"/>
    <w:rsid w:val="6C78970C"/>
    <w:rsid w:val="6C80E2FC"/>
    <w:rsid w:val="6C9F55C9"/>
    <w:rsid w:val="6D033394"/>
    <w:rsid w:val="6D08F60B"/>
    <w:rsid w:val="6D41C304"/>
    <w:rsid w:val="6D52B73D"/>
    <w:rsid w:val="6DB20BC6"/>
    <w:rsid w:val="6DCCF2A4"/>
    <w:rsid w:val="6DF5FD4C"/>
    <w:rsid w:val="6E18C354"/>
    <w:rsid w:val="6E326240"/>
    <w:rsid w:val="6E685750"/>
    <w:rsid w:val="6EA4C8B1"/>
    <w:rsid w:val="6EB28DE1"/>
    <w:rsid w:val="6EE7147D"/>
    <w:rsid w:val="6F0F2C65"/>
    <w:rsid w:val="6F14E1CD"/>
    <w:rsid w:val="6F183A32"/>
    <w:rsid w:val="6F211077"/>
    <w:rsid w:val="6F29AC96"/>
    <w:rsid w:val="6F9755CA"/>
    <w:rsid w:val="6FB339F7"/>
    <w:rsid w:val="6FF2CFE7"/>
    <w:rsid w:val="700A795C"/>
    <w:rsid w:val="700B22D3"/>
    <w:rsid w:val="7014DB3B"/>
    <w:rsid w:val="7076C0B0"/>
    <w:rsid w:val="70958F0B"/>
    <w:rsid w:val="70AAFCC6"/>
    <w:rsid w:val="70B279B6"/>
    <w:rsid w:val="71445427"/>
    <w:rsid w:val="715AF7BA"/>
    <w:rsid w:val="715D25C1"/>
    <w:rsid w:val="718D99E9"/>
    <w:rsid w:val="71E36777"/>
    <w:rsid w:val="72272F76"/>
    <w:rsid w:val="722B7263"/>
    <w:rsid w:val="722BE9B2"/>
    <w:rsid w:val="7288D649"/>
    <w:rsid w:val="728B63E5"/>
    <w:rsid w:val="72BAA624"/>
    <w:rsid w:val="72E32069"/>
    <w:rsid w:val="734673B5"/>
    <w:rsid w:val="735BA7FA"/>
    <w:rsid w:val="736FB5D1"/>
    <w:rsid w:val="73727518"/>
    <w:rsid w:val="73729D51"/>
    <w:rsid w:val="738D52DB"/>
    <w:rsid w:val="739CFD88"/>
    <w:rsid w:val="73AA9EF5"/>
    <w:rsid w:val="74262924"/>
    <w:rsid w:val="742AB920"/>
    <w:rsid w:val="746021A2"/>
    <w:rsid w:val="74919D7C"/>
    <w:rsid w:val="7492987C"/>
    <w:rsid w:val="74EFE48D"/>
    <w:rsid w:val="74F15DF5"/>
    <w:rsid w:val="750E4579"/>
    <w:rsid w:val="7521CF65"/>
    <w:rsid w:val="7539DB05"/>
    <w:rsid w:val="753EA792"/>
    <w:rsid w:val="75487122"/>
    <w:rsid w:val="757F0DE3"/>
    <w:rsid w:val="75C99EB7"/>
    <w:rsid w:val="75F67C90"/>
    <w:rsid w:val="7619D05B"/>
    <w:rsid w:val="76238D8E"/>
    <w:rsid w:val="7627E893"/>
    <w:rsid w:val="762C3572"/>
    <w:rsid w:val="762C90DC"/>
    <w:rsid w:val="762F38E9"/>
    <w:rsid w:val="763087CA"/>
    <w:rsid w:val="7684E32A"/>
    <w:rsid w:val="7687FF7D"/>
    <w:rsid w:val="76990A80"/>
    <w:rsid w:val="76C5E1D6"/>
    <w:rsid w:val="76F9125A"/>
    <w:rsid w:val="76FA9AA4"/>
    <w:rsid w:val="7713FF31"/>
    <w:rsid w:val="77434BCF"/>
    <w:rsid w:val="776520DF"/>
    <w:rsid w:val="77670837"/>
    <w:rsid w:val="7784A443"/>
    <w:rsid w:val="779BA326"/>
    <w:rsid w:val="77D115F3"/>
    <w:rsid w:val="77D1E15F"/>
    <w:rsid w:val="7818AF1F"/>
    <w:rsid w:val="782DFD77"/>
    <w:rsid w:val="7834DAE1"/>
    <w:rsid w:val="78A7F603"/>
    <w:rsid w:val="78B436AA"/>
    <w:rsid w:val="78B4C144"/>
    <w:rsid w:val="79049358"/>
    <w:rsid w:val="79605C16"/>
    <w:rsid w:val="7976B11E"/>
    <w:rsid w:val="79808764"/>
    <w:rsid w:val="79821494"/>
    <w:rsid w:val="79AF1CBF"/>
    <w:rsid w:val="7A02A321"/>
    <w:rsid w:val="7A111ED4"/>
    <w:rsid w:val="7A2162CC"/>
    <w:rsid w:val="7A250EFD"/>
    <w:rsid w:val="7A426694"/>
    <w:rsid w:val="7A43F4BC"/>
    <w:rsid w:val="7A477D2E"/>
    <w:rsid w:val="7A65D5D8"/>
    <w:rsid w:val="7A9026CD"/>
    <w:rsid w:val="7A9F6092"/>
    <w:rsid w:val="7B133A83"/>
    <w:rsid w:val="7B398343"/>
    <w:rsid w:val="7B550808"/>
    <w:rsid w:val="7B641C8C"/>
    <w:rsid w:val="7B6ACCA6"/>
    <w:rsid w:val="7B77E88C"/>
    <w:rsid w:val="7BA071A1"/>
    <w:rsid w:val="7BE0F238"/>
    <w:rsid w:val="7BE72D20"/>
    <w:rsid w:val="7C0A4458"/>
    <w:rsid w:val="7C0BB398"/>
    <w:rsid w:val="7C2E5081"/>
    <w:rsid w:val="7C32AB6D"/>
    <w:rsid w:val="7C4DFC83"/>
    <w:rsid w:val="7C50BD56"/>
    <w:rsid w:val="7C585110"/>
    <w:rsid w:val="7C68B246"/>
    <w:rsid w:val="7C6F1449"/>
    <w:rsid w:val="7C99B3EB"/>
    <w:rsid w:val="7CC024DF"/>
    <w:rsid w:val="7CD19C0E"/>
    <w:rsid w:val="7CE28828"/>
    <w:rsid w:val="7D09586D"/>
    <w:rsid w:val="7D1112CD"/>
    <w:rsid w:val="7D13B8ED"/>
    <w:rsid w:val="7D657C22"/>
    <w:rsid w:val="7D73ABD3"/>
    <w:rsid w:val="7D7C0936"/>
    <w:rsid w:val="7D9FE505"/>
    <w:rsid w:val="7DB41313"/>
    <w:rsid w:val="7DD25385"/>
    <w:rsid w:val="7E0AE4AA"/>
    <w:rsid w:val="7E272F1A"/>
    <w:rsid w:val="7EC30532"/>
    <w:rsid w:val="7EF82322"/>
    <w:rsid w:val="7F11A87D"/>
    <w:rsid w:val="7F334183"/>
    <w:rsid w:val="7F4DA1B3"/>
    <w:rsid w:val="7F56E35E"/>
    <w:rsid w:val="7F754723"/>
    <w:rsid w:val="7F827EC3"/>
    <w:rsid w:val="7F881F36"/>
    <w:rsid w:val="7FA4667F"/>
    <w:rsid w:val="7FB36C35"/>
    <w:rsid w:val="7FCA6FD4"/>
    <w:rsid w:val="7FFC229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EAE12"/>
  <w15:docId w15:val="{062AB551-E85B-4C0B-9C6D-D4E39D23A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IE" w:eastAsia="en-I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0FA0"/>
    <w:rPr>
      <w:sz w:val="24"/>
      <w:szCs w:val="24"/>
      <w:lang w:val="en-US" w:eastAsia="en-US"/>
    </w:rPr>
  </w:style>
  <w:style w:type="paragraph" w:styleId="Heading2">
    <w:name w:val="heading 2"/>
    <w:next w:val="Body"/>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pPr>
    <w:rPr>
      <w:rFonts w:eastAsia="Times New Roman"/>
      <w:b/>
      <w:bCs/>
      <w:color w:val="000000"/>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jc w:val="center"/>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kern w:val="2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Lucida Handwriting" w:eastAsia="Lucida Handwriting" w:hAnsi="Lucida Handwriting" w:cs="Lucida Handwriting"/>
      <w:outline w:val="0"/>
      <w:color w:val="0000FF"/>
      <w:sz w:val="24"/>
      <w:szCs w:val="24"/>
      <w:u w:val="single" w:color="0000FF"/>
      <w:lang w:val="en-US"/>
    </w:rPr>
  </w:style>
  <w:style w:type="character" w:customStyle="1" w:styleId="Hyperlink1">
    <w:name w:val="Hyperlink.1"/>
    <w:basedOn w:val="Link"/>
    <w:rPr>
      <w:rFonts w:ascii="Lucida Handwriting" w:eastAsia="Lucida Handwriting" w:hAnsi="Lucida Handwriting" w:cs="Lucida Handwriting"/>
      <w:outline w:val="0"/>
      <w:color w:val="0000FF"/>
      <w:spacing w:val="-5"/>
      <w:sz w:val="24"/>
      <w:szCs w:val="24"/>
      <w:u w:val="single" w:color="0000FF"/>
    </w:rPr>
  </w:style>
  <w:style w:type="paragraph" w:customStyle="1" w:styleId="Default">
    <w:name w:val="Default"/>
    <w:rPr>
      <w:rFonts w:ascii="Helvetica" w:hAnsi="Helvetica" w:cs="Arial Unicode MS"/>
      <w:color w:val="000000"/>
      <w:sz w:val="22"/>
      <w:szCs w:val="22"/>
      <w:u w:color="000000"/>
      <w:lang w:val="en-US"/>
      <w14:textOutline w14:w="0" w14:cap="flat" w14:cmpd="sng" w14:algn="ctr">
        <w14:noFill/>
        <w14:prstDash w14:val="solid"/>
        <w14:bevel/>
      </w14:textOutline>
    </w:rPr>
  </w:style>
  <w:style w:type="character" w:customStyle="1" w:styleId="None">
    <w:name w:val="None"/>
  </w:style>
  <w:style w:type="character" w:customStyle="1" w:styleId="Hyperlink2">
    <w:name w:val="Hyperlink.2"/>
    <w:basedOn w:val="None"/>
    <w:rPr>
      <w:rFonts w:ascii="Calibri" w:eastAsia="Calibri" w:hAnsi="Calibri" w:cs="Calibri"/>
      <w:i/>
      <w:iCs/>
      <w:outline w:val="0"/>
      <w:color w:val="0000FF"/>
      <w:sz w:val="28"/>
      <w:szCs w:val="28"/>
      <w:u w:val="single" w:color="0000FF"/>
    </w:rPr>
  </w:style>
  <w:style w:type="numbering" w:customStyle="1" w:styleId="ImportedStyle1">
    <w:name w:val="Imported Style 1"/>
    <w:pPr>
      <w:numPr>
        <w:numId w:val="31"/>
      </w:numPr>
    </w:pPr>
  </w:style>
  <w:style w:type="numbering" w:customStyle="1" w:styleId="ImportedStyle2">
    <w:name w:val="Imported Style 2"/>
    <w:pPr>
      <w:numPr>
        <w:numId w:val="32"/>
      </w:numPr>
    </w:pPr>
  </w:style>
  <w:style w:type="numbering" w:customStyle="1" w:styleId="ImportedStyle3">
    <w:name w:val="Imported Style 3"/>
    <w:pPr>
      <w:numPr>
        <w:numId w:val="33"/>
      </w:numPr>
    </w:pPr>
  </w:style>
  <w:style w:type="paragraph" w:styleId="ListParagraph">
    <w:name w:val="List Paragraph"/>
    <w:pPr>
      <w:ind w:left="720"/>
    </w:pPr>
    <w:rPr>
      <w:rFonts w:cs="Arial Unicode MS"/>
      <w:color w:val="000000"/>
      <w:sz w:val="24"/>
      <w:szCs w:val="24"/>
      <w:u w:color="000000"/>
      <w:lang w:val="en-US"/>
    </w:rPr>
  </w:style>
  <w:style w:type="numbering" w:customStyle="1" w:styleId="ImportedStyle4">
    <w:name w:val="Imported Style 4"/>
    <w:pPr>
      <w:numPr>
        <w:numId w:val="35"/>
      </w:numPr>
    </w:pPr>
  </w:style>
  <w:style w:type="numbering" w:customStyle="1" w:styleId="ImportedStyle5">
    <w:name w:val="Imported Style 5"/>
    <w:pPr>
      <w:numPr>
        <w:numId w:val="36"/>
      </w:numPr>
    </w:pPr>
  </w:style>
  <w:style w:type="numbering" w:customStyle="1" w:styleId="ImportedStyle6">
    <w:name w:val="Imported Style 6"/>
    <w:pPr>
      <w:numPr>
        <w:numId w:val="37"/>
      </w:numPr>
    </w:pPr>
  </w:style>
  <w:style w:type="numbering" w:customStyle="1" w:styleId="ImportedStyle7">
    <w:name w:val="Imported Style 7"/>
    <w:pPr>
      <w:numPr>
        <w:numId w:val="39"/>
      </w:numPr>
    </w:pPr>
  </w:style>
  <w:style w:type="paragraph" w:styleId="NormalWeb">
    <w:name w:val="Normal (Web)"/>
    <w:rPr>
      <w:rFonts w:cs="Arial Unicode MS"/>
      <w:color w:val="000000"/>
      <w:sz w:val="24"/>
      <w:szCs w:val="24"/>
      <w:u w:color="000000"/>
      <w:lang w:val="en-US"/>
    </w:rPr>
  </w:style>
  <w:style w:type="character" w:customStyle="1" w:styleId="Hyperlink3">
    <w:name w:val="Hyperlink.3"/>
    <w:basedOn w:val="Link"/>
    <w:rPr>
      <w:rFonts w:ascii="Times New Roman" w:eastAsia="Times New Roman" w:hAnsi="Times New Roman" w:cs="Times New Roman"/>
      <w:i/>
      <w:iCs/>
      <w:outline w:val="0"/>
      <w:color w:val="0000FF"/>
      <w:sz w:val="24"/>
      <w:szCs w:val="24"/>
      <w:u w:val="single" w:color="0000FF"/>
    </w:rPr>
  </w:style>
  <w:style w:type="numbering" w:customStyle="1" w:styleId="ImportedStyle8">
    <w:name w:val="Imported Style 8"/>
    <w:pPr>
      <w:numPr>
        <w:numId w:val="41"/>
      </w:numPr>
    </w:pPr>
  </w:style>
  <w:style w:type="character" w:customStyle="1" w:styleId="Hyperlink4">
    <w:name w:val="Hyperlink.4"/>
    <w:basedOn w:val="Link"/>
    <w:rPr>
      <w:outline w:val="0"/>
      <w:color w:val="0000FF"/>
      <w:sz w:val="23"/>
      <w:szCs w:val="23"/>
      <w:u w:val="single" w:color="0000FF"/>
      <w:lang w:val="en-US"/>
    </w:rPr>
  </w:style>
  <w:style w:type="character" w:customStyle="1" w:styleId="Hyperlink5">
    <w:name w:val="Hyperlink.5"/>
    <w:basedOn w:val="Link"/>
    <w:rPr>
      <w:rFonts w:ascii="Times New Roman" w:eastAsia="Times New Roman" w:hAnsi="Times New Roman" w:cs="Times New Roman"/>
      <w:i/>
      <w:iCs/>
      <w:outline w:val="0"/>
      <w:color w:val="22527B"/>
      <w:sz w:val="24"/>
      <w:szCs w:val="24"/>
      <w:u w:val="single" w:color="22527B"/>
      <w:shd w:val="clear" w:color="auto" w:fill="FFFFFF"/>
    </w:rPr>
  </w:style>
  <w:style w:type="paragraph" w:customStyle="1" w:styleId="xmsonormal">
    <w:name w:val="x_msonormal"/>
    <w:rPr>
      <w:rFonts w:cs="Arial Unicode MS"/>
      <w:color w:val="000000"/>
      <w:sz w:val="24"/>
      <w:szCs w:val="24"/>
      <w:u w:color="000000"/>
      <w:lang w:val="en-US"/>
    </w:rPr>
  </w:style>
  <w:style w:type="character" w:customStyle="1" w:styleId="Hyperlink6">
    <w:name w:val="Hyperlink.6"/>
    <w:basedOn w:val="Link"/>
    <w:rPr>
      <w:rFonts w:ascii="Times New Roman" w:eastAsia="Times New Roman" w:hAnsi="Times New Roman" w:cs="Times New Roman"/>
      <w:i/>
      <w:iCs/>
      <w:outline w:val="0"/>
      <w:color w:val="000000"/>
      <w:sz w:val="24"/>
      <w:szCs w:val="24"/>
      <w:u w:val="single" w:color="000000"/>
    </w:rPr>
  </w:style>
  <w:style w:type="paragraph" w:styleId="NoSpacing">
    <w:name w:val="No Spacing"/>
    <w:rPr>
      <w:rFonts w:cs="Arial Unicode MS"/>
      <w:color w:val="000000"/>
      <w:kern w:val="28"/>
      <w:u w:color="000000"/>
      <w:lang w:val="en-US"/>
    </w:rPr>
  </w:style>
  <w:style w:type="numbering" w:customStyle="1" w:styleId="ImportedStyle9">
    <w:name w:val="Imported Style 9"/>
    <w:pPr>
      <w:numPr>
        <w:numId w:val="42"/>
      </w:numPr>
    </w:pPr>
  </w:style>
  <w:style w:type="character" w:customStyle="1" w:styleId="Hyperlink7">
    <w:name w:val="Hyperlink.7"/>
    <w:basedOn w:val="Link"/>
    <w:rPr>
      <w:outline w:val="0"/>
      <w:color w:val="0000FF"/>
      <w:sz w:val="24"/>
      <w:szCs w:val="24"/>
      <w:u w:val="single" w:color="0000FF"/>
    </w:rPr>
  </w:style>
  <w:style w:type="paragraph" w:styleId="PlainText">
    <w:name w:val="Plain Text"/>
    <w:rPr>
      <w:rFonts w:ascii="Calibri" w:hAnsi="Calibri" w:cs="Arial Unicode MS"/>
      <w:color w:val="000000"/>
      <w:sz w:val="22"/>
      <w:szCs w:val="22"/>
      <w:u w:color="000000"/>
      <w:lang w:val="en-US"/>
    </w:rPr>
  </w:style>
  <w:style w:type="character" w:customStyle="1" w:styleId="Hyperlink8">
    <w:name w:val="Hyperlink.8"/>
    <w:basedOn w:val="Link"/>
    <w:rPr>
      <w:outline w:val="0"/>
      <w:color w:val="0563C1"/>
      <w:u w:val="single" w:color="0563C1"/>
      <w:lang w:val="en-US"/>
    </w:rPr>
  </w:style>
  <w:style w:type="numbering" w:customStyle="1" w:styleId="ImportedStyle23">
    <w:name w:val="Imported Style 23"/>
    <w:pPr>
      <w:numPr>
        <w:numId w:val="44"/>
      </w:numPr>
    </w:pPr>
  </w:style>
  <w:style w:type="paragraph" w:customStyle="1" w:styleId="Receiptdetails">
    <w:name w:val="Receipt details"/>
    <w:pPr>
      <w:spacing w:before="20" w:after="20"/>
    </w:pPr>
    <w:rPr>
      <w:rFonts w:ascii="Calibri" w:eastAsia="Calibri" w:hAnsi="Calibri" w:cs="Calibri"/>
      <w:color w:val="365F91"/>
      <w:u w:color="365F91"/>
      <w:lang w:val="en-US"/>
    </w:rPr>
  </w:style>
  <w:style w:type="character" w:customStyle="1" w:styleId="Hyperlink9">
    <w:name w:val="Hyperlink.9"/>
    <w:basedOn w:val="Link"/>
    <w:rPr>
      <w:outline w:val="0"/>
      <w:color w:val="000000"/>
      <w:spacing w:val="0"/>
      <w:u w:val="none" w:color="000000"/>
    </w:rPr>
  </w:style>
  <w:style w:type="numbering" w:customStyle="1" w:styleId="ImportedStyle24">
    <w:name w:val="Imported Style 24"/>
    <w:pPr>
      <w:numPr>
        <w:numId w:val="45"/>
      </w:numPr>
    </w:pPr>
  </w:style>
  <w:style w:type="character" w:customStyle="1" w:styleId="Hyperlink10">
    <w:name w:val="Hyperlink.10"/>
    <w:basedOn w:val="Link"/>
    <w:rPr>
      <w:rFonts w:ascii="Times New Roman" w:eastAsia="Times New Roman" w:hAnsi="Times New Roman" w:cs="Times New Roman"/>
      <w:outline w:val="0"/>
      <w:color w:val="0563C1"/>
      <w:u w:val="single" w:color="0563C1"/>
    </w:rPr>
  </w:style>
  <w:style w:type="numbering" w:customStyle="1" w:styleId="ImportedStyle10">
    <w:name w:val="Imported Style 1.0"/>
    <w:pPr>
      <w:numPr>
        <w:numId w:val="47"/>
      </w:numPr>
    </w:pPr>
  </w:style>
  <w:style w:type="numbering" w:customStyle="1" w:styleId="ImportedStyle20">
    <w:name w:val="Imported Style 2.0"/>
    <w:pPr>
      <w:numPr>
        <w:numId w:val="49"/>
      </w:numPr>
    </w:pPr>
  </w:style>
  <w:style w:type="character" w:customStyle="1" w:styleId="Hyperlink11">
    <w:name w:val="Hyperlink.11"/>
    <w:basedOn w:val="Link"/>
    <w:rPr>
      <w:outline w:val="0"/>
      <w:color w:val="0563C1"/>
      <w:u w:val="single" w:color="0563C1"/>
    </w:rPr>
  </w:style>
  <w:style w:type="character" w:customStyle="1" w:styleId="Hyperlink12">
    <w:name w:val="Hyperlink.12"/>
    <w:basedOn w:val="Link"/>
    <w:rPr>
      <w:rFonts w:ascii="Garamond" w:eastAsia="Garamond" w:hAnsi="Garamond" w:cs="Garamond"/>
      <w:outline w:val="0"/>
      <w:color w:val="0000FF"/>
      <w:sz w:val="20"/>
      <w:szCs w:val="20"/>
      <w:u w:val="single" w:color="0000FF"/>
    </w:rPr>
  </w:style>
  <w:style w:type="numbering" w:customStyle="1" w:styleId="ImportedStyle30">
    <w:name w:val="Imported Style 3.0"/>
    <w:pPr>
      <w:numPr>
        <w:numId w:val="52"/>
      </w:numPr>
    </w:pPr>
  </w:style>
  <w:style w:type="numbering" w:customStyle="1" w:styleId="ImportedStyle40">
    <w:name w:val="Imported Style 4.0"/>
    <w:pPr>
      <w:numPr>
        <w:numId w:val="54"/>
      </w:numPr>
    </w:pPr>
  </w:style>
  <w:style w:type="paragraph" w:customStyle="1" w:styleId="Heading">
    <w:name w:val="Heading"/>
    <w:next w:val="Body"/>
    <w:pPr>
      <w:widowControl w:val="0"/>
      <w:tabs>
        <w:tab w:val="center" w:pos="4512"/>
        <w:tab w:val="left" w:pos="5040"/>
        <w:tab w:val="left" w:pos="5760"/>
        <w:tab w:val="left" w:pos="6480"/>
        <w:tab w:val="left" w:pos="7200"/>
        <w:tab w:val="left" w:pos="7920"/>
        <w:tab w:val="left" w:pos="8640"/>
      </w:tabs>
      <w:jc w:val="center"/>
      <w:outlineLvl w:val="0"/>
    </w:pPr>
    <w:rPr>
      <w:rFonts w:ascii="Baskerville Old Face" w:eastAsia="Baskerville Old Face" w:hAnsi="Baskerville Old Face" w:cs="Baskerville Old Face"/>
      <w:b/>
      <w:bCs/>
      <w:color w:val="000000"/>
      <w:u w:val="single" w:color="000000"/>
      <w:lang w:val="nl-NL"/>
      <w14:textOutline w14:w="0" w14:cap="flat" w14:cmpd="sng" w14:algn="ctr">
        <w14:noFill/>
        <w14:prstDash w14:val="solid"/>
        <w14:bevel/>
      </w14:textOutline>
    </w:rPr>
  </w:style>
  <w:style w:type="numbering" w:customStyle="1" w:styleId="ImportedStyle26">
    <w:name w:val="Imported Style 26"/>
    <w:pPr>
      <w:numPr>
        <w:numId w:val="56"/>
      </w:numPr>
    </w:pPr>
  </w:style>
  <w:style w:type="numbering" w:customStyle="1" w:styleId="ImportedStyle27">
    <w:name w:val="Imported Style 27"/>
    <w:pPr>
      <w:numPr>
        <w:numId w:val="58"/>
      </w:numPr>
    </w:pPr>
  </w:style>
  <w:style w:type="paragraph" w:customStyle="1" w:styleId="ColorfulList-Accent11">
    <w:name w:val="Colorful List - Accent 11"/>
    <w:pPr>
      <w:spacing w:after="200" w:line="276" w:lineRule="auto"/>
      <w:ind w:left="720"/>
    </w:pPr>
    <w:rPr>
      <w:rFonts w:ascii="Calibri" w:hAnsi="Calibri" w:cs="Arial Unicode MS"/>
      <w:color w:val="000000"/>
      <w:sz w:val="22"/>
      <w:szCs w:val="22"/>
      <w:u w:color="000000"/>
      <w:lang w:val="en-US"/>
    </w:rPr>
  </w:style>
  <w:style w:type="numbering" w:customStyle="1" w:styleId="ImportedStyle28">
    <w:name w:val="Imported Style 28"/>
    <w:pPr>
      <w:numPr>
        <w:numId w:val="60"/>
      </w:numPr>
    </w:pPr>
  </w:style>
  <w:style w:type="character" w:customStyle="1" w:styleId="Hyperlink13">
    <w:name w:val="Hyperlink.13"/>
    <w:basedOn w:val="Link"/>
    <w:rPr>
      <w:outline w:val="0"/>
      <w:color w:val="0000FF"/>
      <w:sz w:val="28"/>
      <w:szCs w:val="28"/>
      <w:u w:val="single" w:color="0000FF"/>
    </w:rPr>
  </w:style>
  <w:style w:type="character" w:customStyle="1" w:styleId="UnresolvedMention1">
    <w:name w:val="Unresolved Mention1"/>
    <w:basedOn w:val="DefaultParagraphFont"/>
    <w:uiPriority w:val="99"/>
    <w:semiHidden/>
    <w:unhideWhenUsed/>
    <w:rsid w:val="00DD2D75"/>
    <w:rPr>
      <w:color w:val="605E5C"/>
      <w:shd w:val="clear" w:color="auto" w:fill="E1DFDD"/>
    </w:rPr>
  </w:style>
  <w:style w:type="paragraph" w:customStyle="1" w:styleId="xxmsonormal">
    <w:name w:val="xxmsonormal"/>
    <w:basedOn w:val="Normal"/>
    <w:rsid w:val="00B369B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en-IE" w:eastAsia="en-IE"/>
    </w:rPr>
  </w:style>
  <w:style w:type="character" w:customStyle="1" w:styleId="markt4ajjzqi1">
    <w:name w:val="markt4ajjzqi1"/>
    <w:basedOn w:val="DefaultParagraphFont"/>
    <w:rsid w:val="00B369B0"/>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A12A0"/>
    <w:pPr>
      <w:tabs>
        <w:tab w:val="center" w:pos="4513"/>
        <w:tab w:val="right" w:pos="9026"/>
      </w:tabs>
    </w:pPr>
  </w:style>
  <w:style w:type="character" w:customStyle="1" w:styleId="HeaderChar">
    <w:name w:val="Header Char"/>
    <w:basedOn w:val="DefaultParagraphFont"/>
    <w:link w:val="Header"/>
    <w:uiPriority w:val="99"/>
    <w:rsid w:val="00BA12A0"/>
    <w:rPr>
      <w:sz w:val="24"/>
      <w:szCs w:val="24"/>
      <w:lang w:val="en-US" w:eastAsia="en-US"/>
    </w:rPr>
  </w:style>
  <w:style w:type="paragraph" w:styleId="Footer">
    <w:name w:val="footer"/>
    <w:basedOn w:val="Normal"/>
    <w:link w:val="FooterChar"/>
    <w:uiPriority w:val="99"/>
    <w:unhideWhenUsed/>
    <w:rsid w:val="00BA12A0"/>
    <w:pPr>
      <w:tabs>
        <w:tab w:val="center" w:pos="4513"/>
        <w:tab w:val="right" w:pos="9026"/>
      </w:tabs>
    </w:pPr>
  </w:style>
  <w:style w:type="character" w:customStyle="1" w:styleId="FooterChar">
    <w:name w:val="Footer Char"/>
    <w:basedOn w:val="DefaultParagraphFont"/>
    <w:link w:val="Footer"/>
    <w:uiPriority w:val="99"/>
    <w:rsid w:val="00BA12A0"/>
    <w:rPr>
      <w:sz w:val="24"/>
      <w:szCs w:val="24"/>
      <w:lang w:val="en-US" w:eastAsia="en-US"/>
    </w:rPr>
  </w:style>
  <w:style w:type="character" w:customStyle="1" w:styleId="normaltextrun">
    <w:name w:val="normaltextrun"/>
    <w:basedOn w:val="DefaultParagraphFont"/>
    <w:uiPriority w:val="1"/>
    <w:rsid w:val="7784A443"/>
  </w:style>
  <w:style w:type="character" w:customStyle="1" w:styleId="eop">
    <w:name w:val="eop"/>
    <w:basedOn w:val="DefaultParagraphFont"/>
    <w:uiPriority w:val="1"/>
    <w:rsid w:val="7784A443"/>
  </w:style>
  <w:style w:type="paragraph" w:customStyle="1" w:styleId="xxxxmsonormal">
    <w:name w:val="x_x_x_x_msonormal"/>
    <w:basedOn w:val="Normal"/>
    <w:uiPriority w:val="1"/>
    <w:rsid w:val="25AFCFB0"/>
    <w:pPr>
      <w:spacing w:beforeAutospacing="1" w:afterAutospacing="1"/>
    </w:pPr>
    <w:rPr>
      <w:rFonts w:ascii="Calibri" w:eastAsiaTheme="minorEastAsia" w:hAnsi="Calibri" w:cs="Calibri"/>
      <w:lang w:eastAsia="en-IE"/>
    </w:rPr>
  </w:style>
  <w:style w:type="character" w:customStyle="1" w:styleId="xcontentpasted5">
    <w:name w:val="x_contentpasted5"/>
    <w:basedOn w:val="DefaultParagraphFont"/>
    <w:uiPriority w:val="1"/>
    <w:rsid w:val="64C938A2"/>
  </w:style>
  <w:style w:type="character" w:customStyle="1" w:styleId="xcontentpasted6">
    <w:name w:val="x_contentpasted6"/>
    <w:basedOn w:val="DefaultParagraphFont"/>
    <w:uiPriority w:val="1"/>
    <w:rsid w:val="64C938A2"/>
  </w:style>
  <w:style w:type="character" w:customStyle="1" w:styleId="xcontentpasted4">
    <w:name w:val="x_contentpasted4"/>
    <w:basedOn w:val="DefaultParagraphFont"/>
    <w:uiPriority w:val="1"/>
    <w:rsid w:val="64C938A2"/>
  </w:style>
  <w:style w:type="character" w:customStyle="1" w:styleId="xcontentpasted0">
    <w:name w:val="x_contentpasted0"/>
    <w:basedOn w:val="DefaultParagraphFont"/>
    <w:uiPriority w:val="1"/>
    <w:rsid w:val="64C938A2"/>
  </w:style>
  <w:style w:type="paragraph" w:styleId="BalloonText">
    <w:name w:val="Balloon Text"/>
    <w:basedOn w:val="Normal"/>
    <w:link w:val="BalloonTextChar"/>
    <w:uiPriority w:val="99"/>
    <w:semiHidden/>
    <w:unhideWhenUsed/>
    <w:rsid w:val="00020E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E4F"/>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2962">
      <w:bodyDiv w:val="1"/>
      <w:marLeft w:val="0"/>
      <w:marRight w:val="0"/>
      <w:marTop w:val="0"/>
      <w:marBottom w:val="0"/>
      <w:divBdr>
        <w:top w:val="none" w:sz="0" w:space="0" w:color="auto"/>
        <w:left w:val="none" w:sz="0" w:space="0" w:color="auto"/>
        <w:bottom w:val="none" w:sz="0" w:space="0" w:color="auto"/>
        <w:right w:val="none" w:sz="0" w:space="0" w:color="auto"/>
      </w:divBdr>
    </w:div>
    <w:div w:id="238751512">
      <w:bodyDiv w:val="1"/>
      <w:marLeft w:val="0"/>
      <w:marRight w:val="0"/>
      <w:marTop w:val="0"/>
      <w:marBottom w:val="0"/>
      <w:divBdr>
        <w:top w:val="none" w:sz="0" w:space="0" w:color="auto"/>
        <w:left w:val="none" w:sz="0" w:space="0" w:color="auto"/>
        <w:bottom w:val="none" w:sz="0" w:space="0" w:color="auto"/>
        <w:right w:val="none" w:sz="0" w:space="0" w:color="auto"/>
      </w:divBdr>
    </w:div>
    <w:div w:id="818377993">
      <w:bodyDiv w:val="1"/>
      <w:marLeft w:val="0"/>
      <w:marRight w:val="0"/>
      <w:marTop w:val="0"/>
      <w:marBottom w:val="0"/>
      <w:divBdr>
        <w:top w:val="none" w:sz="0" w:space="0" w:color="auto"/>
        <w:left w:val="none" w:sz="0" w:space="0" w:color="auto"/>
        <w:bottom w:val="none" w:sz="0" w:space="0" w:color="auto"/>
        <w:right w:val="none" w:sz="0" w:space="0" w:color="auto"/>
      </w:divBdr>
    </w:div>
    <w:div w:id="1294215503">
      <w:bodyDiv w:val="1"/>
      <w:marLeft w:val="0"/>
      <w:marRight w:val="0"/>
      <w:marTop w:val="0"/>
      <w:marBottom w:val="0"/>
      <w:divBdr>
        <w:top w:val="none" w:sz="0" w:space="0" w:color="auto"/>
        <w:left w:val="none" w:sz="0" w:space="0" w:color="auto"/>
        <w:bottom w:val="none" w:sz="0" w:space="0" w:color="auto"/>
        <w:right w:val="none" w:sz="0" w:space="0" w:color="auto"/>
      </w:divBdr>
    </w:div>
    <w:div w:id="1943948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h.laird@ucc.ie" TargetMode="External"/><Relationship Id="rId42" Type="http://schemas.openxmlformats.org/officeDocument/2006/relationships/hyperlink" Target="https://www.ucc.ie/en/student-records/exams/appeal-mitigation-recheck/mitigation/" TargetMode="External"/><Relationship Id="rId47" Type="http://schemas.openxmlformats.org/officeDocument/2006/relationships/hyperlink" Target="https://www.ucc.ie/en/english/currentstudents/" TargetMode="External"/><Relationship Id="rId63" Type="http://schemas.openxmlformats.org/officeDocument/2006/relationships/image" Target="media/image30.png"/><Relationship Id="rId68" Type="http://schemas.openxmlformats.org/officeDocument/2006/relationships/image" Target="media/image8.png"/><Relationship Id="rId7" Type="http://schemas.openxmlformats.org/officeDocument/2006/relationships/settings" Target="settings.xml"/><Relationship Id="rId71"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mailto:adam.hanna@ucc.ie" TargetMode="External"/><Relationship Id="rId29" Type="http://schemas.openxmlformats.org/officeDocument/2006/relationships/footer" Target="footer4.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hyperlink" Target="https://ucc-ie-public.courseleaf.com/search/?P=LL2003" TargetMode="External"/><Relationship Id="rId40" Type="http://schemas.openxmlformats.org/officeDocument/2006/relationships/footer" Target="footer5.xml"/><Relationship Id="rId45" Type="http://schemas.openxmlformats.org/officeDocument/2006/relationships/hyperlink" Target="https://www.ucc.ie/en/english/currentstudents/" TargetMode="External"/><Relationship Id="rId53" Type="http://schemas.openxmlformats.org/officeDocument/2006/relationships/hyperlink" Target="https://www.ucc.ie/en/media/support/academicsecretariat/policies/examinations/UCCGuidetoExaminationsandAssessmentPGResearchAppeals_v9.pdf" TargetMode="External"/><Relationship Id="rId58" Type="http://schemas.openxmlformats.org/officeDocument/2006/relationships/hyperlink" Target="http://sit.ucc.ie" TargetMode="External"/><Relationship Id="rId66" Type="http://schemas.openxmlformats.org/officeDocument/2006/relationships/image" Target="media/image6.png"/><Relationship Id="rId74"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mailto:h.laird@ucc.ie" TargetMode="External"/><Relationship Id="rId14" Type="http://schemas.openxmlformats.org/officeDocument/2006/relationships/footer" Target="footer2.xml"/><Relationship Id="rId22" Type="http://schemas.openxmlformats.org/officeDocument/2006/relationships/hyperlink" Target="https://www.ucc.ie/en/english/currentstudents/" TargetMode="External"/><Relationship Id="rId27" Type="http://schemas.openxmlformats.org/officeDocument/2006/relationships/header" Target="header5.xml"/><Relationship Id="rId30" Type="http://schemas.openxmlformats.org/officeDocument/2006/relationships/hyperlink" Target="mailto:englishdepartment@ucc.ie" TargetMode="External"/><Relationship Id="rId35" Type="http://schemas.openxmlformats.org/officeDocument/2006/relationships/hyperlink" Target="https://ucc-ie-public.courseleaf.com/search/?P=LL2003" TargetMode="External"/><Relationship Id="rId43" Type="http://schemas.openxmlformats.org/officeDocument/2006/relationships/hyperlink" Target="https://mystudentadmin.ucc.ie/" TargetMode="External"/><Relationship Id="rId48" Type="http://schemas.openxmlformats.org/officeDocument/2006/relationships/hyperlink" Target="http://www.mla.org/" TargetMode="External"/><Relationship Id="rId56" Type="http://schemas.openxmlformats.org/officeDocument/2006/relationships/hyperlink" Target="mailto:sit@ucc.ie" TargetMode="External"/><Relationship Id="rId64" Type="http://schemas.openxmlformats.org/officeDocument/2006/relationships/image" Target="media/image4.png"/><Relationship Id="rId69"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hyperlink" Target="https://www.qqi.ie/sites/default/files/2021-11/academic-integrity-guidelines.pdf" TargetMode="External"/><Relationship Id="rId72"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e.walshe@ucc.ie" TargetMode="External"/><Relationship Id="rId25" Type="http://schemas.openxmlformats.org/officeDocument/2006/relationships/footer" Target="footer3.xml"/><Relationship Id="rId33" Type="http://schemas.openxmlformats.org/officeDocument/2006/relationships/header" Target="header8.xml"/><Relationship Id="rId38" Type="http://schemas.openxmlformats.org/officeDocument/2006/relationships/hyperlink" Target="https://ucc-ie-public.courseleaf.com/search/?P=LL2003" TargetMode="External"/><Relationship Id="rId46" Type="http://schemas.openxmlformats.org/officeDocument/2006/relationships/image" Target="media/image1.png"/><Relationship Id="rId59" Type="http://schemas.openxmlformats.org/officeDocument/2006/relationships/image" Target="media/image3.png"/><Relationship Id="rId67" Type="http://schemas.openxmlformats.org/officeDocument/2006/relationships/image" Target="media/image7.png"/><Relationship Id="rId20" Type="http://schemas.openxmlformats.org/officeDocument/2006/relationships/hyperlink" Target="mailto:adam.hanna@ucc.ie" TargetMode="External"/><Relationship Id="rId41" Type="http://schemas.openxmlformats.org/officeDocument/2006/relationships/hyperlink" Target="https://chaucer.fas.harvard.edu/pages/text-and-translations" TargetMode="External"/><Relationship Id="rId54" Type="http://schemas.openxmlformats.org/officeDocument/2006/relationships/hyperlink" Target="https://www.ucc.ie/en/media/support/academicsecretariat/policies/examinations/UCCGuidetoExaminationsandAssessmentPGResearchAppeals_v9.pdf" TargetMode="External"/><Relationship Id="rId70" Type="http://schemas.openxmlformats.org/officeDocument/2006/relationships/hyperlink" Target="http://WWW.TEACHINGCOUNCIL.I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birkett@ucc.ie" TargetMode="External"/><Relationship Id="rId23" Type="http://schemas.openxmlformats.org/officeDocument/2006/relationships/hyperlink" Target="mailto:english@ucc.ie" TargetMode="External"/><Relationship Id="rId28" Type="http://schemas.openxmlformats.org/officeDocument/2006/relationships/header" Target="header6.xml"/><Relationship Id="rId36" Type="http://schemas.openxmlformats.org/officeDocument/2006/relationships/hyperlink" Target="https://ucc-ie-public.courseleaf.com/search/?P=LL2003" TargetMode="External"/><Relationship Id="rId49" Type="http://schemas.openxmlformats.org/officeDocument/2006/relationships/hyperlink" Target="https://www.ucc.ie/en/skillscentre/academic-integrity/" TargetMode="External"/><Relationship Id="rId57" Type="http://schemas.openxmlformats.org/officeDocument/2006/relationships/image" Target="media/image2.png"/><Relationship Id="rId10" Type="http://schemas.openxmlformats.org/officeDocument/2006/relationships/endnotes" Target="endnotes.xml"/><Relationship Id="rId31" Type="http://schemas.openxmlformats.org/officeDocument/2006/relationships/hyperlink" Target="mailto:adam.hanna@ucc.ie" TargetMode="External"/><Relationship Id="rId44" Type="http://schemas.openxmlformats.org/officeDocument/2006/relationships/hyperlink" Target="mailto:english@ucc.ie" TargetMode="External"/><Relationship Id="rId52" Type="http://schemas.openxmlformats.org/officeDocument/2006/relationships/hyperlink" Target="https://www.ucc.ie/en/media/support/academicsecretariat/policies/examinations/PlagiarismPolicy2021v4.pdf" TargetMode="External"/><Relationship Id="rId65" Type="http://schemas.openxmlformats.org/officeDocument/2006/relationships/image" Target="media/image5.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danny.denton@ucc.ie" TargetMode="External"/><Relationship Id="rId39" Type="http://schemas.openxmlformats.org/officeDocument/2006/relationships/hyperlink" Target="mailto:daragh.oconnell@ucc.ie" TargetMode="External"/><Relationship Id="rId34" Type="http://schemas.openxmlformats.org/officeDocument/2006/relationships/hyperlink" Target="https://ucc-ie-public.courseleaf.com/search/?P=LL2003" TargetMode="External"/><Relationship Id="rId50" Type="http://schemas.openxmlformats.org/officeDocument/2006/relationships/hyperlink" Target="https://libguides.ucc.ie/academicintegrity" TargetMode="External"/><Relationship Id="rId55" Type="http://schemas.openxmlformats.org/officeDocument/2006/relationships/hyperlink" Target="http://canvas.ucc.i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cc.ie/en/media/support/academicsecretariat/policies/examinations/UCCPlagiarismPolicy-V3.0-May2021(4).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EA2CC0C787E6419AA433627ACF9FB7" ma:contentTypeVersion="3" ma:contentTypeDescription="Create a new document." ma:contentTypeScope="" ma:versionID="3561903495cff8ad1c5f8f9d1e369b33">
  <xsd:schema xmlns:xsd="http://www.w3.org/2001/XMLSchema" xmlns:xs="http://www.w3.org/2001/XMLSchema" xmlns:p="http://schemas.microsoft.com/office/2006/metadata/properties" xmlns:ns2="93015655-0b4b-4d63-9644-a3badffa52a3" targetNamespace="http://schemas.microsoft.com/office/2006/metadata/properties" ma:root="true" ma:fieldsID="bf40c029887288b93d011476c4c66bf7" ns2:_="">
    <xsd:import namespace="93015655-0b4b-4d63-9644-a3badffa52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015655-0b4b-4d63-9644-a3badffa5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7CFDB-3D6B-41F7-8495-A836011CF134}">
  <ds:schemaRefs>
    <ds:schemaRef ds:uri="http://schemas.microsoft.com/sharepoint/v3/contenttype/forms"/>
  </ds:schemaRefs>
</ds:datastoreItem>
</file>

<file path=customXml/itemProps2.xml><?xml version="1.0" encoding="utf-8"?>
<ds:datastoreItem xmlns:ds="http://schemas.openxmlformats.org/officeDocument/2006/customXml" ds:itemID="{CF223F30-0805-4A5B-B707-C8596E2DD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015655-0b4b-4d63-9644-a3badffa5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EB72F2-B29A-4E9E-9357-3F10351A290E}">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93015655-0b4b-4d63-9644-a3badffa52a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7271601-43EB-421D-8FCC-B9B40ED7D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15719</Words>
  <Characters>89599</Characters>
  <Application>Microsoft Office Word</Application>
  <DocSecurity>0</DocSecurity>
  <Lines>746</Lines>
  <Paragraphs>210</Paragraphs>
  <ScaleCrop>false</ScaleCrop>
  <Company>University College Cork</Company>
  <LinksUpToDate>false</LinksUpToDate>
  <CharactersWithSpaces>105108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Birkett</dc:creator>
  <cp:lastModifiedBy>Elaine Hurley</cp:lastModifiedBy>
  <cp:revision>2</cp:revision>
  <dcterms:created xsi:type="dcterms:W3CDTF">2023-09-15T14:23:00Z</dcterms:created>
  <dcterms:modified xsi:type="dcterms:W3CDTF">2023-09-15T14:23:00Z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0x01010077EA2CC0C787E6419AA433627ACF9FB7</vt:lpwstr>
  </property>
  <property fmtid="{D5CDD505-2E9C-101B-9397-08002B2CF9AE}" pid="3" name="Order">
    <vt:r8>4000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GrammarlyDocumentId">
    <vt:lpwstr>71c9b134323fcd91285284a00a2bee84efb421e8bfe17777ce39949d2d2d6a12</vt:lpwstr>
  </property>
</Properties>
</file>