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E34D" w14:textId="77777777" w:rsidR="00DA7106" w:rsidRDefault="00DA7106" w:rsidP="00DA7106">
      <w:pPr>
        <w:pStyle w:val="MSWAppendixHeading"/>
        <w:outlineLvl w:val="0"/>
        <w:rPr>
          <w:b/>
          <w:bCs/>
          <w:sz w:val="36"/>
          <w:szCs w:val="36"/>
        </w:rPr>
      </w:pPr>
      <w:bookmarkStart w:id="0" w:name="_Toc17193419"/>
      <w:r w:rsidRPr="00DA7106">
        <w:rPr>
          <w:b/>
          <w:bCs/>
          <w:sz w:val="36"/>
          <w:szCs w:val="36"/>
        </w:rPr>
        <w:t>Final Placement Report</w:t>
      </w:r>
      <w:bookmarkEnd w:id="0"/>
      <w:r w:rsidRPr="00DA7106">
        <w:rPr>
          <w:b/>
          <w:bCs/>
          <w:sz w:val="36"/>
          <w:szCs w:val="36"/>
        </w:rPr>
        <w:t xml:space="preserve"> (student)</w:t>
      </w:r>
    </w:p>
    <w:p w14:paraId="7A9926E7" w14:textId="60767470" w:rsidR="00042F97" w:rsidRPr="00DA7106" w:rsidRDefault="00042F97" w:rsidP="00DA7106">
      <w:pPr>
        <w:pStyle w:val="MSWAppendixHeading"/>
        <w:outlineLvl w:val="0"/>
        <w:rPr>
          <w:b/>
          <w:bCs/>
          <w:sz w:val="36"/>
          <w:szCs w:val="36"/>
        </w:rPr>
      </w:pPr>
      <w:r>
        <w:rPr>
          <w:rFonts w:cstheme="minorHAnsi"/>
          <w:noProof/>
        </w:rPr>
        <w:drawing>
          <wp:inline distT="0" distB="0" distL="0" distR="0" wp14:anchorId="3B5DC494" wp14:editId="174B3E15">
            <wp:extent cx="1499880" cy="739049"/>
            <wp:effectExtent l="0" t="0" r="0" b="0"/>
            <wp:docPr id="1034887082" name="Picture 1034887082"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33" cy="756863"/>
                    </a:xfrm>
                    <a:prstGeom prst="rect">
                      <a:avLst/>
                    </a:prstGeom>
                  </pic:spPr>
                </pic:pic>
              </a:graphicData>
            </a:graphic>
          </wp:inline>
        </w:drawing>
      </w:r>
    </w:p>
    <w:p w14:paraId="6090BB3A" w14:textId="77777777" w:rsidR="00DA7106" w:rsidRPr="00B9497C" w:rsidRDefault="00DA7106" w:rsidP="00DA7106">
      <w:pPr>
        <w:pStyle w:val="NormalMSWHandbookText"/>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DA7106" w:rsidRPr="00744DEE" w14:paraId="4F3F6422" w14:textId="77777777" w:rsidTr="00DA7106">
        <w:tc>
          <w:tcPr>
            <w:tcW w:w="10001" w:type="dxa"/>
            <w:shd w:val="clear" w:color="auto" w:fill="B4C6E7" w:themeFill="accent1" w:themeFillTint="66"/>
          </w:tcPr>
          <w:p w14:paraId="2B6B95BF" w14:textId="2A079652" w:rsidR="00DA7106" w:rsidRPr="00744DEE" w:rsidRDefault="00DA7106" w:rsidP="00F05A7D">
            <w:pPr>
              <w:pStyle w:val="NormalMSWHandbookText"/>
              <w:rPr>
                <w:rFonts w:ascii="Cambria" w:hAnsi="Cambria" w:cstheme="majorHAnsi"/>
                <w:b/>
              </w:rPr>
            </w:pPr>
            <w:r w:rsidRPr="00744DEE">
              <w:rPr>
                <w:rFonts w:ascii="Cambria" w:hAnsi="Cambria" w:cstheme="majorHAnsi"/>
                <w:b/>
              </w:rPr>
              <w:t>Brief description of the agency (</w:t>
            </w:r>
            <w:r w:rsidR="007B10B4" w:rsidRPr="00744DEE">
              <w:rPr>
                <w:rFonts w:ascii="Cambria" w:hAnsi="Cambria" w:cstheme="majorHAnsi"/>
                <w:b/>
              </w:rPr>
              <w:t>1</w:t>
            </w:r>
            <w:r w:rsidR="00C909C1">
              <w:rPr>
                <w:rFonts w:ascii="Cambria" w:hAnsi="Cambria" w:cstheme="majorHAnsi"/>
                <w:b/>
              </w:rPr>
              <w:t>00</w:t>
            </w:r>
            <w:r w:rsidRPr="00744DEE">
              <w:rPr>
                <w:rFonts w:ascii="Cambria" w:hAnsi="Cambria" w:cstheme="majorHAnsi"/>
                <w:b/>
              </w:rPr>
              <w:t xml:space="preserve"> words max) </w:t>
            </w:r>
            <w:r w:rsidRPr="00744DEE">
              <w:rPr>
                <w:rFonts w:ascii="Cambria" w:hAnsi="Cambria" w:cstheme="majorHAnsi"/>
                <w:i/>
              </w:rPr>
              <w:t>(this section to be completed by the student)</w:t>
            </w:r>
          </w:p>
          <w:p w14:paraId="595C914F" w14:textId="77777777" w:rsidR="00DA7106" w:rsidRPr="00744DEE" w:rsidRDefault="00DA7106" w:rsidP="00F05A7D">
            <w:pPr>
              <w:pStyle w:val="NormalMSWHandbookText"/>
              <w:rPr>
                <w:rFonts w:ascii="Cambria" w:hAnsi="Cambria" w:cstheme="majorHAnsi"/>
              </w:rPr>
            </w:pPr>
          </w:p>
        </w:tc>
      </w:tr>
      <w:tr w:rsidR="00DA7106" w:rsidRPr="002F1A94" w14:paraId="30A7EEFC" w14:textId="77777777" w:rsidTr="00F05A7D">
        <w:tc>
          <w:tcPr>
            <w:tcW w:w="10001" w:type="dxa"/>
          </w:tcPr>
          <w:p w14:paraId="4DF13D6C" w14:textId="77777777" w:rsidR="00DA7106" w:rsidRPr="002F1A94" w:rsidRDefault="00DA7106" w:rsidP="00F05A7D">
            <w:pPr>
              <w:pStyle w:val="NormalMSWHandbookText"/>
              <w:rPr>
                <w:rFonts w:asciiTheme="minorHAnsi" w:hAnsiTheme="minorHAnsi"/>
              </w:rPr>
            </w:pPr>
          </w:p>
          <w:p w14:paraId="3ACE469B" w14:textId="77777777" w:rsidR="00DA7106" w:rsidRPr="002F1A94" w:rsidRDefault="00DA7106" w:rsidP="00F05A7D">
            <w:pPr>
              <w:pStyle w:val="NormalMSWHandbookText"/>
              <w:rPr>
                <w:rFonts w:asciiTheme="minorHAnsi" w:hAnsiTheme="minorHAnsi"/>
              </w:rPr>
            </w:pPr>
            <w:r w:rsidRPr="002F1A94">
              <w:rPr>
                <w:rFonts w:asciiTheme="minorHAnsi" w:hAnsiTheme="minorHAnsi"/>
              </w:rPr>
              <w:t>[type here]</w:t>
            </w:r>
          </w:p>
          <w:p w14:paraId="16777124" w14:textId="77777777" w:rsidR="00DA7106" w:rsidRPr="002F1A94" w:rsidRDefault="00DA7106" w:rsidP="00F05A7D">
            <w:pPr>
              <w:pStyle w:val="NormalMSWHandbookText"/>
              <w:rPr>
                <w:rFonts w:asciiTheme="minorHAnsi" w:hAnsiTheme="minorHAnsi"/>
              </w:rPr>
            </w:pPr>
          </w:p>
          <w:p w14:paraId="7F3C3AD4" w14:textId="77777777" w:rsidR="00DA7106" w:rsidRPr="002F1A94" w:rsidRDefault="00DA7106" w:rsidP="00F05A7D">
            <w:pPr>
              <w:pStyle w:val="NormalMSWHandbookText"/>
              <w:rPr>
                <w:rFonts w:asciiTheme="minorHAnsi" w:hAnsiTheme="minorHAnsi"/>
              </w:rPr>
            </w:pPr>
          </w:p>
          <w:p w14:paraId="34A67008" w14:textId="77777777" w:rsidR="00DA7106" w:rsidRPr="002F1A94" w:rsidRDefault="00DA7106" w:rsidP="00F05A7D">
            <w:pPr>
              <w:pStyle w:val="NormalMSWHandbookText"/>
              <w:rPr>
                <w:rFonts w:asciiTheme="minorHAnsi" w:hAnsiTheme="minorHAnsi"/>
              </w:rPr>
            </w:pPr>
          </w:p>
          <w:p w14:paraId="1FF5056C" w14:textId="77777777" w:rsidR="00DA7106" w:rsidRPr="002F1A94" w:rsidRDefault="00DA7106" w:rsidP="00F05A7D">
            <w:pPr>
              <w:pStyle w:val="NormalMSWHandbookText"/>
              <w:rPr>
                <w:rFonts w:asciiTheme="minorHAnsi" w:hAnsiTheme="minorHAnsi"/>
              </w:rPr>
            </w:pPr>
          </w:p>
          <w:p w14:paraId="123259B3" w14:textId="77777777" w:rsidR="00DA7106" w:rsidRPr="002F1A94" w:rsidRDefault="00DA7106" w:rsidP="00F05A7D">
            <w:pPr>
              <w:pStyle w:val="NormalMSWHandbookText"/>
              <w:rPr>
                <w:rFonts w:asciiTheme="minorHAnsi" w:hAnsiTheme="minorHAnsi"/>
              </w:rPr>
            </w:pPr>
          </w:p>
        </w:tc>
      </w:tr>
    </w:tbl>
    <w:p w14:paraId="358813E9" w14:textId="77777777" w:rsidR="00DA7106" w:rsidRDefault="00DA7106" w:rsidP="00DA7106">
      <w:pPr>
        <w:spacing w:after="20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DA7106" w:rsidRPr="007B10B4" w14:paraId="287EDB1B" w14:textId="77777777" w:rsidTr="00DA7106">
        <w:tc>
          <w:tcPr>
            <w:tcW w:w="10001" w:type="dxa"/>
            <w:shd w:val="clear" w:color="auto" w:fill="B4C6E7" w:themeFill="accent1" w:themeFillTint="66"/>
          </w:tcPr>
          <w:p w14:paraId="4070ADBB" w14:textId="0DA9DEEF" w:rsidR="00DA7106" w:rsidRPr="007B10B4" w:rsidRDefault="00DA7106" w:rsidP="00F05A7D">
            <w:pPr>
              <w:pStyle w:val="NormalMSWHandbookText"/>
              <w:ind w:left="560" w:hanging="560"/>
              <w:rPr>
                <w:rFonts w:ascii="Cambria" w:hAnsi="Cambria" w:cstheme="majorHAnsi"/>
                <w:b/>
              </w:rPr>
            </w:pPr>
            <w:r w:rsidRPr="007B10B4">
              <w:rPr>
                <w:rFonts w:ascii="Cambria" w:hAnsi="Cambria" w:cstheme="majorHAnsi"/>
                <w:b/>
              </w:rPr>
              <w:t>Summary of work carried out</w:t>
            </w:r>
            <w:r w:rsidR="007B10B4">
              <w:rPr>
                <w:rFonts w:ascii="Cambria" w:hAnsi="Cambria" w:cstheme="majorHAnsi"/>
                <w:b/>
              </w:rPr>
              <w:t xml:space="preserve"> since the mid-way</w:t>
            </w:r>
            <w:r w:rsidRPr="007B10B4">
              <w:rPr>
                <w:rFonts w:ascii="Cambria" w:hAnsi="Cambria" w:cstheme="majorHAnsi"/>
                <w:b/>
              </w:rPr>
              <w:t xml:space="preserve"> </w:t>
            </w:r>
            <w:r w:rsidRPr="007B10B4">
              <w:rPr>
                <w:rFonts w:ascii="Cambria" w:hAnsi="Cambria" w:cstheme="majorHAnsi"/>
                <w:i/>
              </w:rPr>
              <w:t>(this section to be completed by the student</w:t>
            </w:r>
            <w:r w:rsidR="007B10B4">
              <w:rPr>
                <w:rFonts w:ascii="Cambria" w:hAnsi="Cambria" w:cstheme="majorHAnsi"/>
                <w:i/>
              </w:rPr>
              <w:t>.</w:t>
            </w:r>
          </w:p>
          <w:p w14:paraId="3DC5C1D7" w14:textId="7EB616F0" w:rsidR="00DA7106" w:rsidRPr="007B10B4" w:rsidRDefault="00DA7106" w:rsidP="00F05A7D">
            <w:pPr>
              <w:pStyle w:val="NormalMSWHandbookText"/>
              <w:rPr>
                <w:rFonts w:ascii="Cambria" w:hAnsi="Cambria" w:cstheme="majorHAnsi"/>
                <w:sz w:val="20"/>
              </w:rPr>
            </w:pPr>
            <w:r w:rsidRPr="007B10B4">
              <w:rPr>
                <w:rFonts w:ascii="Cambria" w:hAnsi="Cambria" w:cstheme="majorHAnsi"/>
                <w:sz w:val="20"/>
              </w:rPr>
              <w:t xml:space="preserve">This should include a list of all work undertaken, giving very brief information (using pseudonyms), family or group, age, gender, type of “problem presented”, community work, </w:t>
            </w:r>
            <w:r w:rsidR="007B10B4">
              <w:rPr>
                <w:rFonts w:ascii="Cambria" w:hAnsi="Cambria" w:cstheme="majorHAnsi"/>
                <w:sz w:val="20"/>
              </w:rPr>
              <w:t xml:space="preserve">agency visits, </w:t>
            </w:r>
            <w:r w:rsidRPr="007B10B4">
              <w:rPr>
                <w:rFonts w:ascii="Cambria" w:hAnsi="Cambria" w:cstheme="majorHAnsi"/>
                <w:sz w:val="20"/>
              </w:rPr>
              <w:t xml:space="preserve">group work, attendance at meetings, research, training, team meetings, </w:t>
            </w:r>
            <w:r w:rsidR="007B10B4">
              <w:rPr>
                <w:rFonts w:ascii="Cambria" w:hAnsi="Cambria" w:cstheme="majorHAnsi"/>
                <w:sz w:val="20"/>
              </w:rPr>
              <w:t xml:space="preserve">duty cover work, observations, </w:t>
            </w:r>
            <w:r w:rsidRPr="007B10B4">
              <w:rPr>
                <w:rFonts w:ascii="Cambria" w:hAnsi="Cambria" w:cstheme="majorHAnsi"/>
                <w:sz w:val="20"/>
              </w:rPr>
              <w:t xml:space="preserve">presentations, report writing, court attendance, and so on. This information should be provided in tabular format and should be very short (no descriptions required. </w:t>
            </w:r>
            <w:r w:rsidRPr="007B10B4">
              <w:rPr>
                <w:rFonts w:ascii="Cambria" w:hAnsi="Cambria" w:cstheme="majorHAnsi"/>
                <w:sz w:val="20"/>
                <w:u w:val="single"/>
              </w:rPr>
              <w:t>Do not include</w:t>
            </w:r>
            <w:r w:rsidRPr="007B10B4">
              <w:rPr>
                <w:rFonts w:ascii="Cambria" w:hAnsi="Cambria" w:cstheme="majorHAnsi"/>
                <w:sz w:val="20"/>
              </w:rPr>
              <w:t xml:space="preserve"> identifying information and </w:t>
            </w:r>
            <w:r w:rsidRPr="007B10B4">
              <w:rPr>
                <w:rFonts w:ascii="Cambria" w:hAnsi="Cambria" w:cstheme="majorHAnsi"/>
                <w:sz w:val="20"/>
                <w:u w:val="single"/>
              </w:rPr>
              <w:t>do not use real names or initials</w:t>
            </w:r>
            <w:r w:rsidRPr="007B10B4">
              <w:rPr>
                <w:rFonts w:ascii="Cambria" w:hAnsi="Cambria" w:cstheme="majorHAnsi"/>
                <w:sz w:val="20"/>
              </w:rPr>
              <w:t>).</w:t>
            </w:r>
          </w:p>
          <w:p w14:paraId="66AA25F3" w14:textId="77777777" w:rsidR="00DA7106" w:rsidRPr="007B10B4" w:rsidRDefault="00DA7106" w:rsidP="00F05A7D">
            <w:pPr>
              <w:pStyle w:val="NormalMSWHandbookText"/>
              <w:rPr>
                <w:rFonts w:ascii="Cambria" w:hAnsi="Cambria"/>
              </w:rPr>
            </w:pPr>
          </w:p>
        </w:tc>
      </w:tr>
      <w:tr w:rsidR="00DA7106" w:rsidRPr="002F1A94" w14:paraId="0D251789" w14:textId="77777777" w:rsidTr="00F05A7D">
        <w:tc>
          <w:tcPr>
            <w:tcW w:w="10001" w:type="dxa"/>
          </w:tcPr>
          <w:p w14:paraId="25A87001" w14:textId="77777777" w:rsidR="00DA7106" w:rsidRPr="002F1A94" w:rsidRDefault="00DA7106" w:rsidP="00F05A7D">
            <w:pPr>
              <w:pStyle w:val="NormalMSWHandbookText"/>
              <w:rPr>
                <w:rFonts w:asciiTheme="minorHAnsi" w:hAnsiTheme="minorHAnsi"/>
              </w:rPr>
            </w:pPr>
          </w:p>
          <w:p w14:paraId="49DD9DFF" w14:textId="77777777" w:rsidR="00DA7106" w:rsidRPr="002F1A94" w:rsidRDefault="00DA7106" w:rsidP="00F05A7D">
            <w:pPr>
              <w:pStyle w:val="NormalMSWHandbookText"/>
              <w:rPr>
                <w:rFonts w:asciiTheme="minorHAnsi" w:hAnsiTheme="minorHAnsi"/>
              </w:rPr>
            </w:pPr>
            <w:r w:rsidRPr="002F1A94">
              <w:rPr>
                <w:rFonts w:asciiTheme="minorHAnsi" w:hAnsiTheme="minorHAnsi"/>
              </w:rPr>
              <w:t>[type here]</w:t>
            </w:r>
          </w:p>
          <w:p w14:paraId="56030BFD" w14:textId="77777777" w:rsidR="00DA7106" w:rsidRPr="002F1A94" w:rsidRDefault="00DA7106" w:rsidP="00F05A7D">
            <w:pPr>
              <w:pStyle w:val="NormalMSWHandbookText"/>
              <w:rPr>
                <w:rFonts w:asciiTheme="minorHAnsi" w:hAnsiTheme="minorHAnsi"/>
              </w:rPr>
            </w:pPr>
          </w:p>
          <w:p w14:paraId="4DEFC645" w14:textId="77777777" w:rsidR="00DA7106" w:rsidRPr="002F1A94" w:rsidRDefault="00DA7106" w:rsidP="00F05A7D">
            <w:pPr>
              <w:pStyle w:val="NormalMSWHandbookText"/>
              <w:rPr>
                <w:rFonts w:asciiTheme="minorHAnsi" w:hAnsiTheme="minorHAnsi"/>
              </w:rPr>
            </w:pPr>
          </w:p>
          <w:p w14:paraId="02962B59" w14:textId="77777777" w:rsidR="00DA7106" w:rsidRPr="002F1A94" w:rsidRDefault="00DA7106" w:rsidP="00F05A7D">
            <w:pPr>
              <w:pStyle w:val="NormalMSWHandbookText"/>
              <w:rPr>
                <w:rFonts w:asciiTheme="minorHAnsi" w:hAnsiTheme="minorHAnsi"/>
              </w:rPr>
            </w:pPr>
          </w:p>
          <w:p w14:paraId="5609A67C" w14:textId="77777777" w:rsidR="00DA7106" w:rsidRPr="002F1A94" w:rsidRDefault="00DA7106" w:rsidP="00F05A7D">
            <w:pPr>
              <w:pStyle w:val="NormalMSWHandbookText"/>
              <w:rPr>
                <w:rFonts w:asciiTheme="minorHAnsi" w:hAnsiTheme="minorHAnsi"/>
              </w:rPr>
            </w:pPr>
          </w:p>
          <w:p w14:paraId="4B44C2E2" w14:textId="77777777" w:rsidR="00DA7106" w:rsidRPr="002F1A94" w:rsidRDefault="00DA7106" w:rsidP="00F05A7D">
            <w:pPr>
              <w:pStyle w:val="NormalMSWHandbookText"/>
              <w:rPr>
                <w:rFonts w:asciiTheme="minorHAnsi" w:hAnsiTheme="minorHAnsi"/>
              </w:rPr>
            </w:pPr>
          </w:p>
          <w:p w14:paraId="27F52ECC" w14:textId="77777777" w:rsidR="00DA7106" w:rsidRPr="002F1A94" w:rsidRDefault="00DA7106" w:rsidP="00F05A7D">
            <w:pPr>
              <w:pStyle w:val="NormalMSWHandbookText"/>
              <w:rPr>
                <w:rFonts w:asciiTheme="minorHAnsi" w:hAnsiTheme="minorHAnsi"/>
              </w:rPr>
            </w:pPr>
          </w:p>
          <w:p w14:paraId="041101A9" w14:textId="77777777" w:rsidR="00DA7106" w:rsidRPr="002F1A94" w:rsidRDefault="00DA7106" w:rsidP="00F05A7D">
            <w:pPr>
              <w:pStyle w:val="NormalMSWHandbookText"/>
              <w:rPr>
                <w:rFonts w:asciiTheme="minorHAnsi" w:hAnsiTheme="minorHAnsi"/>
              </w:rPr>
            </w:pPr>
          </w:p>
          <w:p w14:paraId="1B7950B1" w14:textId="77777777" w:rsidR="00DA7106" w:rsidRPr="002F1A94" w:rsidRDefault="00DA7106" w:rsidP="00F05A7D">
            <w:pPr>
              <w:pStyle w:val="NormalMSWHandbookText"/>
              <w:rPr>
                <w:rFonts w:asciiTheme="minorHAnsi" w:hAnsiTheme="minorHAnsi"/>
              </w:rPr>
            </w:pPr>
          </w:p>
          <w:p w14:paraId="181954CB" w14:textId="77777777" w:rsidR="00DA7106" w:rsidRPr="002F1A94" w:rsidRDefault="00DA7106" w:rsidP="00F05A7D">
            <w:pPr>
              <w:pStyle w:val="NormalMSWHandbookText"/>
              <w:rPr>
                <w:rFonts w:asciiTheme="minorHAnsi" w:hAnsiTheme="minorHAnsi"/>
              </w:rPr>
            </w:pPr>
          </w:p>
          <w:p w14:paraId="1ED6B5F5" w14:textId="77777777" w:rsidR="00DA7106" w:rsidRPr="002F1A94" w:rsidRDefault="00DA7106" w:rsidP="00F05A7D">
            <w:pPr>
              <w:pStyle w:val="NormalMSWHandbookText"/>
              <w:rPr>
                <w:rFonts w:asciiTheme="minorHAnsi" w:hAnsiTheme="minorHAnsi"/>
              </w:rPr>
            </w:pPr>
          </w:p>
          <w:p w14:paraId="2E0F330C" w14:textId="77777777" w:rsidR="00DA7106" w:rsidRPr="002F1A94" w:rsidRDefault="00DA7106" w:rsidP="00F05A7D">
            <w:pPr>
              <w:pStyle w:val="NormalMSWHandbookText"/>
              <w:rPr>
                <w:rFonts w:asciiTheme="minorHAnsi" w:hAnsiTheme="minorHAnsi"/>
              </w:rPr>
            </w:pPr>
          </w:p>
          <w:p w14:paraId="1826324C" w14:textId="77777777" w:rsidR="00DA7106" w:rsidRPr="002F1A94" w:rsidRDefault="00DA7106" w:rsidP="00F05A7D">
            <w:pPr>
              <w:pStyle w:val="NormalMSWHandbookText"/>
              <w:rPr>
                <w:rFonts w:asciiTheme="minorHAnsi" w:hAnsiTheme="minorHAnsi"/>
              </w:rPr>
            </w:pPr>
          </w:p>
          <w:p w14:paraId="0C644669" w14:textId="77777777" w:rsidR="00DA7106" w:rsidRPr="002F1A94" w:rsidRDefault="00DA7106" w:rsidP="00F05A7D">
            <w:pPr>
              <w:pStyle w:val="NormalMSWHandbookText"/>
              <w:rPr>
                <w:rFonts w:asciiTheme="minorHAnsi" w:hAnsiTheme="minorHAnsi"/>
              </w:rPr>
            </w:pPr>
          </w:p>
          <w:p w14:paraId="7DEDD17A" w14:textId="77777777" w:rsidR="00DA7106" w:rsidRPr="002F1A94" w:rsidRDefault="00DA7106" w:rsidP="00F05A7D">
            <w:pPr>
              <w:pStyle w:val="NormalMSWHandbookText"/>
              <w:rPr>
                <w:rFonts w:asciiTheme="minorHAnsi" w:hAnsiTheme="minorHAnsi"/>
              </w:rPr>
            </w:pPr>
          </w:p>
          <w:p w14:paraId="278A4363" w14:textId="77777777" w:rsidR="00DA7106" w:rsidRPr="002F1A94" w:rsidRDefault="00DA7106" w:rsidP="00F05A7D">
            <w:pPr>
              <w:pStyle w:val="NormalMSWHandbookText"/>
              <w:rPr>
                <w:rFonts w:asciiTheme="minorHAnsi" w:hAnsiTheme="minorHAnsi"/>
              </w:rPr>
            </w:pPr>
          </w:p>
          <w:p w14:paraId="7E47EF6C" w14:textId="77777777" w:rsidR="00DA7106" w:rsidRPr="002F1A94" w:rsidRDefault="00DA7106" w:rsidP="00F05A7D">
            <w:pPr>
              <w:pStyle w:val="NormalMSWHandbookText"/>
              <w:rPr>
                <w:rFonts w:asciiTheme="minorHAnsi" w:hAnsiTheme="minorHAnsi"/>
              </w:rPr>
            </w:pPr>
          </w:p>
          <w:p w14:paraId="28B906DC" w14:textId="77777777" w:rsidR="00DA7106" w:rsidRPr="002F1A94" w:rsidRDefault="00DA7106" w:rsidP="00F05A7D">
            <w:pPr>
              <w:pStyle w:val="NormalMSWHandbookText"/>
              <w:rPr>
                <w:rFonts w:asciiTheme="minorHAnsi" w:hAnsiTheme="minorHAnsi"/>
              </w:rPr>
            </w:pPr>
          </w:p>
          <w:p w14:paraId="5D48ECE1" w14:textId="77777777" w:rsidR="00DA7106" w:rsidRPr="002F1A94" w:rsidRDefault="00DA7106" w:rsidP="00F05A7D">
            <w:pPr>
              <w:pStyle w:val="NormalMSWHandbookText"/>
              <w:rPr>
                <w:rFonts w:asciiTheme="minorHAnsi" w:hAnsiTheme="minorHAnsi"/>
              </w:rPr>
            </w:pPr>
          </w:p>
          <w:p w14:paraId="51B44E1A" w14:textId="77777777" w:rsidR="00DA7106" w:rsidRPr="002F1A94" w:rsidRDefault="00DA7106" w:rsidP="00F05A7D">
            <w:pPr>
              <w:pStyle w:val="NormalMSWHandbookText"/>
              <w:rPr>
                <w:rFonts w:asciiTheme="minorHAnsi" w:hAnsiTheme="minorHAnsi"/>
              </w:rPr>
            </w:pPr>
          </w:p>
        </w:tc>
      </w:tr>
    </w:tbl>
    <w:p w14:paraId="63049F4F" w14:textId="77777777" w:rsidR="00DA7106" w:rsidRDefault="00DA7106" w:rsidP="00DA7106">
      <w:pPr>
        <w:pStyle w:val="NormalMSWHandbookText"/>
      </w:pPr>
    </w:p>
    <w:p w14:paraId="436090E9" w14:textId="77777777" w:rsidR="00DA7106" w:rsidRDefault="00DA7106" w:rsidP="00DA7106">
      <w:pPr>
        <w:pStyle w:val="NormalMSWHandbookText"/>
      </w:pPr>
    </w:p>
    <w:p w14:paraId="6AA4141B" w14:textId="77777777" w:rsidR="00DA7106" w:rsidRDefault="00DA7106" w:rsidP="00DA7106">
      <w:pPr>
        <w:pStyle w:val="NormalMSWHandbookText"/>
      </w:pPr>
    </w:p>
    <w:p w14:paraId="33A44B5E" w14:textId="77777777" w:rsidR="00DA7106" w:rsidRDefault="00DA7106" w:rsidP="00DA7106">
      <w:pPr>
        <w:pStyle w:val="NormalMSWHandbookText"/>
      </w:pPr>
    </w:p>
    <w:p w14:paraId="1496AD46" w14:textId="77777777" w:rsidR="00DA7106" w:rsidRDefault="00DA7106" w:rsidP="00DA7106">
      <w:pPr>
        <w:pStyle w:val="NormalMSWHandbookText"/>
      </w:pPr>
    </w:p>
    <w:p w14:paraId="73820795" w14:textId="057C9D00" w:rsidR="00801867" w:rsidRDefault="00801867">
      <w:pPr>
        <w:rPr>
          <w:rFonts w:ascii="Baskerville" w:hAnsi="Baskerville"/>
          <w:sz w:val="22"/>
          <w:szCs w:val="20"/>
        </w:rPr>
      </w:pPr>
      <w:r>
        <w:br w:type="page"/>
      </w:r>
    </w:p>
    <w:p w14:paraId="189FC6D2" w14:textId="77777777" w:rsidR="00DA7106" w:rsidRDefault="00DA7106" w:rsidP="00DA7106">
      <w:pPr>
        <w:pStyle w:val="NormalMSWHandbookTex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DA7106" w:rsidRPr="00801867" w14:paraId="69B70234" w14:textId="77777777" w:rsidTr="00DA7106">
        <w:tc>
          <w:tcPr>
            <w:tcW w:w="10001" w:type="dxa"/>
            <w:shd w:val="clear" w:color="auto" w:fill="B4C6E7" w:themeFill="accent1" w:themeFillTint="66"/>
          </w:tcPr>
          <w:p w14:paraId="2BA37388" w14:textId="77777777" w:rsidR="00461425" w:rsidRDefault="00801867" w:rsidP="00F05A7D">
            <w:pPr>
              <w:pStyle w:val="NormalMSWHandbookText"/>
              <w:ind w:left="560" w:hanging="560"/>
              <w:rPr>
                <w:rFonts w:ascii="Cambria" w:hAnsi="Cambria" w:cstheme="majorHAnsi"/>
                <w:b/>
              </w:rPr>
            </w:pPr>
            <w:r w:rsidRPr="00902E8F">
              <w:rPr>
                <w:rFonts w:ascii="Cambria" w:hAnsi="Cambria" w:cstheme="majorHAnsi"/>
                <w:b/>
                <w:u w:val="single"/>
              </w:rPr>
              <w:t>MSW</w:t>
            </w:r>
            <w:r w:rsidR="00461425">
              <w:rPr>
                <w:rFonts w:ascii="Cambria" w:hAnsi="Cambria" w:cstheme="majorHAnsi"/>
                <w:b/>
                <w:u w:val="single"/>
              </w:rPr>
              <w:t xml:space="preserve"> / PGDSWS</w:t>
            </w:r>
            <w:r w:rsidR="00D71903" w:rsidRPr="00902E8F">
              <w:rPr>
                <w:rFonts w:ascii="Cambria" w:hAnsi="Cambria" w:cstheme="majorHAnsi"/>
                <w:b/>
                <w:u w:val="single"/>
              </w:rPr>
              <w:t xml:space="preserve"> Only</w:t>
            </w:r>
            <w:r w:rsidRPr="00801867">
              <w:rPr>
                <w:rFonts w:ascii="Cambria" w:hAnsi="Cambria" w:cstheme="majorHAnsi"/>
                <w:b/>
              </w:rPr>
              <w:t xml:space="preserve">: </w:t>
            </w:r>
            <w:r w:rsidR="00DA7106" w:rsidRPr="00801867">
              <w:rPr>
                <w:rFonts w:ascii="Cambria" w:hAnsi="Cambria" w:cstheme="majorHAnsi"/>
                <w:b/>
              </w:rPr>
              <w:t xml:space="preserve">Overall self-evaluation by the student </w:t>
            </w:r>
          </w:p>
          <w:p w14:paraId="5E69CA76" w14:textId="04C599A1" w:rsidR="00DA7106" w:rsidRPr="00801867" w:rsidRDefault="00DA7106" w:rsidP="00F05A7D">
            <w:pPr>
              <w:pStyle w:val="NormalMSWHandbookText"/>
              <w:ind w:left="560" w:hanging="560"/>
              <w:rPr>
                <w:rFonts w:ascii="Cambria" w:hAnsi="Cambria" w:cstheme="majorHAnsi"/>
                <w:b/>
              </w:rPr>
            </w:pPr>
            <w:r w:rsidRPr="00801867">
              <w:rPr>
                <w:rFonts w:ascii="Cambria" w:hAnsi="Cambria" w:cstheme="majorHAnsi"/>
                <w:i/>
              </w:rPr>
              <w:t>(this section to be completed by the student)</w:t>
            </w:r>
            <w:r w:rsidRPr="00801867">
              <w:rPr>
                <w:rFonts w:ascii="Cambria" w:hAnsi="Cambria" w:cstheme="majorHAnsi"/>
                <w:b/>
              </w:rPr>
              <w:t>:</w:t>
            </w:r>
          </w:p>
          <w:p w14:paraId="1B8905AF" w14:textId="77777777" w:rsidR="00DA7106" w:rsidRPr="00801867" w:rsidRDefault="00DA7106" w:rsidP="00F05A7D">
            <w:pPr>
              <w:pStyle w:val="NormalMSWHandbookText"/>
              <w:ind w:left="560" w:hanging="560"/>
              <w:rPr>
                <w:rFonts w:ascii="Cambria" w:hAnsi="Cambria" w:cstheme="majorHAnsi"/>
                <w:b/>
              </w:rPr>
            </w:pPr>
            <w:r w:rsidRPr="00801867">
              <w:rPr>
                <w:rFonts w:ascii="Cambria" w:hAnsi="Cambria" w:cstheme="majorHAnsi"/>
                <w:b/>
              </w:rPr>
              <w:t xml:space="preserve"> </w:t>
            </w:r>
          </w:p>
          <w:p w14:paraId="72ABC4DE" w14:textId="3024F463" w:rsidR="00DA7106" w:rsidRPr="00801867" w:rsidRDefault="00DA7106" w:rsidP="00F05A7D">
            <w:pPr>
              <w:pStyle w:val="NormalMSWHandbookText"/>
              <w:rPr>
                <w:rFonts w:ascii="Cambria" w:hAnsi="Cambria" w:cstheme="majorHAnsi"/>
                <w:sz w:val="18"/>
                <w:szCs w:val="18"/>
              </w:rPr>
            </w:pPr>
            <w:r w:rsidRPr="00801867">
              <w:rPr>
                <w:rFonts w:ascii="Cambria" w:hAnsi="Cambria" w:cstheme="majorHAnsi"/>
                <w:sz w:val="18"/>
                <w:szCs w:val="18"/>
              </w:rPr>
              <w:t xml:space="preserve">Overall self-evaluation by </w:t>
            </w:r>
            <w:r w:rsidR="00E315A1">
              <w:rPr>
                <w:rFonts w:ascii="Cambria" w:hAnsi="Cambria" w:cstheme="majorHAnsi"/>
                <w:sz w:val="18"/>
                <w:szCs w:val="18"/>
              </w:rPr>
              <w:t xml:space="preserve">the </w:t>
            </w:r>
            <w:r w:rsidRPr="00801867">
              <w:rPr>
                <w:rFonts w:ascii="Cambria" w:hAnsi="Cambria" w:cstheme="majorHAnsi"/>
                <w:sz w:val="18"/>
                <w:szCs w:val="18"/>
              </w:rPr>
              <w:t xml:space="preserve">student on what you have learned on this placement. Drawing from your reflective learning journal, identify </w:t>
            </w:r>
            <w:r w:rsidR="00E315A1">
              <w:rPr>
                <w:rFonts w:ascii="Cambria" w:hAnsi="Cambria" w:cstheme="majorHAnsi"/>
                <w:b/>
                <w:bCs/>
                <w:sz w:val="18"/>
                <w:szCs w:val="18"/>
              </w:rPr>
              <w:t>three</w:t>
            </w:r>
            <w:r w:rsidRPr="00801867">
              <w:rPr>
                <w:rFonts w:ascii="Cambria" w:hAnsi="Cambria" w:cstheme="majorHAnsi"/>
                <w:b/>
                <w:sz w:val="18"/>
                <w:szCs w:val="18"/>
              </w:rPr>
              <w:t xml:space="preserve"> core learning themes</w:t>
            </w:r>
            <w:r w:rsidRPr="00801867">
              <w:rPr>
                <w:rFonts w:ascii="Cambria" w:hAnsi="Cambria" w:cstheme="majorHAnsi"/>
                <w:sz w:val="18"/>
                <w:szCs w:val="18"/>
              </w:rPr>
              <w:t xml:space="preserve"> that arose for you during the placement and using these as sub-headings, discuss and evaluate your overall learning and </w:t>
            </w:r>
            <w:r w:rsidR="00E315A1">
              <w:rPr>
                <w:rFonts w:ascii="Cambria" w:hAnsi="Cambria" w:cstheme="majorHAnsi"/>
                <w:sz w:val="18"/>
                <w:szCs w:val="18"/>
              </w:rPr>
              <w:t>ongoing</w:t>
            </w:r>
            <w:r w:rsidRPr="00801867">
              <w:rPr>
                <w:rFonts w:ascii="Cambria" w:hAnsi="Cambria" w:cstheme="majorHAnsi"/>
                <w:sz w:val="18"/>
                <w:szCs w:val="18"/>
              </w:rPr>
              <w:t xml:space="preserve"> professional development. Possible themes include (but are not restricted to): ethical dilemmas, anti-oppressive practice, development of self-awareness, social justice, dilemmas related to personal/ professional tensions, use of self, self-care, gender, a theory that excited you, skills development, challenges of working in a multi-disciplinary team, etc. Refer to core components of professional development throughout this section, including knowledge, values, theory, strengths, skills and challenges by making </w:t>
            </w:r>
            <w:r w:rsidRPr="00801867">
              <w:rPr>
                <w:rFonts w:ascii="Cambria" w:hAnsi="Cambria" w:cstheme="majorHAnsi"/>
                <w:b/>
                <w:sz w:val="18"/>
                <w:szCs w:val="18"/>
                <w:u w:val="single"/>
              </w:rPr>
              <w:t>explicit links</w:t>
            </w:r>
            <w:r w:rsidRPr="00801867">
              <w:rPr>
                <w:rFonts w:ascii="Cambria" w:hAnsi="Cambria" w:cstheme="majorHAnsi"/>
                <w:sz w:val="18"/>
                <w:szCs w:val="18"/>
              </w:rPr>
              <w:t xml:space="preserve"> to the literature and CORU’s (201</w:t>
            </w:r>
            <w:r w:rsidR="00EA3BEC" w:rsidRPr="00801867">
              <w:rPr>
                <w:rFonts w:ascii="Cambria" w:hAnsi="Cambria" w:cstheme="majorHAnsi"/>
                <w:sz w:val="18"/>
                <w:szCs w:val="18"/>
              </w:rPr>
              <w:t>9</w:t>
            </w:r>
            <w:r w:rsidRPr="00801867">
              <w:rPr>
                <w:rFonts w:ascii="Cambria" w:hAnsi="Cambria" w:cstheme="majorHAnsi"/>
                <w:sz w:val="18"/>
                <w:szCs w:val="18"/>
              </w:rPr>
              <w:t xml:space="preserve">) </w:t>
            </w:r>
            <w:hyperlink r:id="rId11" w:history="1">
              <w:r w:rsidRPr="00801867">
                <w:rPr>
                  <w:rStyle w:val="Hyperlink"/>
                  <w:rFonts w:ascii="Cambria" w:hAnsi="Cambria" w:cstheme="majorHAnsi"/>
                  <w:i/>
                  <w:sz w:val="18"/>
                  <w:szCs w:val="18"/>
                </w:rPr>
                <w:t>Standards of Proficiency</w:t>
              </w:r>
              <w:r w:rsidR="00EA3BEC" w:rsidRPr="00801867">
                <w:rPr>
                  <w:rStyle w:val="Hyperlink"/>
                  <w:rFonts w:ascii="Cambria" w:hAnsi="Cambria" w:cstheme="majorHAnsi"/>
                  <w:i/>
                  <w:sz w:val="18"/>
                  <w:szCs w:val="18"/>
                </w:rPr>
                <w:t xml:space="preserve"> for Social Workers</w:t>
              </w:r>
            </w:hyperlink>
            <w:r w:rsidRPr="00801867">
              <w:rPr>
                <w:rFonts w:ascii="Cambria" w:hAnsi="Cambria" w:cstheme="majorHAnsi"/>
                <w:sz w:val="18"/>
                <w:szCs w:val="18"/>
              </w:rPr>
              <w:t>. Also evidence your learning by referring back to previous portfolio entries (Practice Learning Enquiries, Introductory Piece, Learning Journal Entries etc.) (1,500 words</w:t>
            </w:r>
            <w:r w:rsidR="00902E8F">
              <w:rPr>
                <w:rFonts w:ascii="Cambria" w:hAnsi="Cambria" w:cstheme="majorHAnsi"/>
                <w:sz w:val="18"/>
                <w:szCs w:val="18"/>
              </w:rPr>
              <w:t xml:space="preserve"> max.</w:t>
            </w:r>
            <w:r w:rsidRPr="00801867">
              <w:rPr>
                <w:rFonts w:ascii="Cambria" w:hAnsi="Cambria" w:cstheme="majorHAnsi"/>
                <w:sz w:val="18"/>
                <w:szCs w:val="18"/>
              </w:rPr>
              <w:t>)</w:t>
            </w:r>
          </w:p>
          <w:p w14:paraId="42AC5EA0" w14:textId="33EE5F7B" w:rsidR="00DA7106" w:rsidRPr="00801867" w:rsidRDefault="00772473" w:rsidP="00F05A7D">
            <w:pPr>
              <w:pStyle w:val="NormalMSWHandbookText"/>
              <w:rPr>
                <w:rFonts w:ascii="Cambria" w:hAnsi="Cambria"/>
              </w:rPr>
            </w:pPr>
            <w:r w:rsidRPr="00772473">
              <w:rPr>
                <w:rFonts w:ascii="Cambria" w:hAnsi="Cambria"/>
                <w:highlight w:val="yellow"/>
              </w:rPr>
              <w:t>[delete BSW box below]</w:t>
            </w:r>
          </w:p>
        </w:tc>
      </w:tr>
      <w:tr w:rsidR="00DA7106" w:rsidRPr="00B9497C" w14:paraId="49ECE91B" w14:textId="77777777" w:rsidTr="00F05A7D">
        <w:tc>
          <w:tcPr>
            <w:tcW w:w="10001" w:type="dxa"/>
          </w:tcPr>
          <w:p w14:paraId="2CDC7C2E" w14:textId="77777777" w:rsidR="00DA7106" w:rsidRDefault="00DA7106" w:rsidP="00F05A7D">
            <w:pPr>
              <w:pStyle w:val="NormalMSWHandbookText"/>
              <w:rPr>
                <w:rFonts w:ascii="Times New Roman" w:hAnsi="Times New Roman"/>
                <w:b/>
                <w:sz w:val="24"/>
                <w:szCs w:val="24"/>
              </w:rPr>
            </w:pPr>
          </w:p>
          <w:p w14:paraId="2194AAC8" w14:textId="77777777" w:rsidR="00DA7106" w:rsidRDefault="00DA7106" w:rsidP="00F05A7D">
            <w:pPr>
              <w:pStyle w:val="NormalMSWHandbookText"/>
              <w:rPr>
                <w:rFonts w:ascii="Times New Roman" w:hAnsi="Times New Roman"/>
                <w:b/>
                <w:sz w:val="24"/>
                <w:szCs w:val="24"/>
              </w:rPr>
            </w:pPr>
          </w:p>
          <w:p w14:paraId="5F688BBA" w14:textId="77777777" w:rsidR="00DA7106" w:rsidRDefault="00DA7106" w:rsidP="00F05A7D">
            <w:pPr>
              <w:pStyle w:val="NormalMSWHandbookText"/>
              <w:rPr>
                <w:rFonts w:ascii="Times New Roman" w:hAnsi="Times New Roman"/>
                <w:b/>
                <w:sz w:val="24"/>
                <w:szCs w:val="24"/>
              </w:rPr>
            </w:pPr>
          </w:p>
          <w:p w14:paraId="48C54CF1" w14:textId="77777777" w:rsidR="00DA7106" w:rsidRDefault="00DA7106" w:rsidP="00F05A7D">
            <w:pPr>
              <w:pStyle w:val="NormalMSWHandbookText"/>
              <w:rPr>
                <w:rFonts w:ascii="Times New Roman" w:hAnsi="Times New Roman"/>
                <w:b/>
                <w:sz w:val="24"/>
                <w:szCs w:val="24"/>
              </w:rPr>
            </w:pPr>
          </w:p>
          <w:p w14:paraId="54258261" w14:textId="77777777" w:rsidR="00DA7106" w:rsidRDefault="00DA7106" w:rsidP="00F05A7D">
            <w:pPr>
              <w:pStyle w:val="NormalMSWHandbookText"/>
              <w:rPr>
                <w:rFonts w:ascii="Times New Roman" w:hAnsi="Times New Roman"/>
                <w:b/>
                <w:sz w:val="24"/>
                <w:szCs w:val="24"/>
              </w:rPr>
            </w:pPr>
          </w:p>
          <w:p w14:paraId="3E07B25B" w14:textId="77777777" w:rsidR="00DA7106" w:rsidRDefault="00DA7106" w:rsidP="00F05A7D">
            <w:pPr>
              <w:pStyle w:val="NormalMSWHandbookText"/>
              <w:rPr>
                <w:rFonts w:ascii="Times New Roman" w:hAnsi="Times New Roman"/>
                <w:b/>
                <w:sz w:val="24"/>
                <w:szCs w:val="24"/>
              </w:rPr>
            </w:pPr>
          </w:p>
          <w:p w14:paraId="48523535" w14:textId="77777777" w:rsidR="00DA7106" w:rsidRDefault="00DA7106" w:rsidP="00F05A7D">
            <w:pPr>
              <w:pStyle w:val="NormalMSWHandbookText"/>
              <w:rPr>
                <w:rFonts w:ascii="Times New Roman" w:hAnsi="Times New Roman"/>
                <w:b/>
                <w:sz w:val="24"/>
                <w:szCs w:val="24"/>
              </w:rPr>
            </w:pPr>
          </w:p>
          <w:p w14:paraId="14D01E87" w14:textId="77777777" w:rsidR="00DA7106" w:rsidRDefault="00DA7106" w:rsidP="00F05A7D">
            <w:pPr>
              <w:pStyle w:val="NormalMSWHandbookText"/>
              <w:rPr>
                <w:rFonts w:ascii="Times New Roman" w:hAnsi="Times New Roman"/>
                <w:b/>
                <w:sz w:val="24"/>
                <w:szCs w:val="24"/>
              </w:rPr>
            </w:pPr>
          </w:p>
          <w:p w14:paraId="0F2FE694" w14:textId="77777777" w:rsidR="00DA7106" w:rsidRDefault="00DA7106" w:rsidP="00F05A7D">
            <w:pPr>
              <w:pStyle w:val="NormalMSWHandbookText"/>
              <w:rPr>
                <w:rFonts w:ascii="Times New Roman" w:hAnsi="Times New Roman"/>
                <w:b/>
                <w:sz w:val="24"/>
                <w:szCs w:val="24"/>
              </w:rPr>
            </w:pPr>
          </w:p>
          <w:p w14:paraId="3BAD84D2" w14:textId="77777777" w:rsidR="00DA7106" w:rsidRDefault="00DA7106" w:rsidP="00F05A7D">
            <w:pPr>
              <w:pStyle w:val="NormalMSWHandbookText"/>
              <w:rPr>
                <w:rFonts w:ascii="Times New Roman" w:hAnsi="Times New Roman"/>
                <w:b/>
                <w:sz w:val="24"/>
                <w:szCs w:val="24"/>
              </w:rPr>
            </w:pPr>
          </w:p>
          <w:p w14:paraId="0ACD49F4" w14:textId="77777777" w:rsidR="00DA7106" w:rsidRDefault="00DA7106" w:rsidP="00F05A7D">
            <w:pPr>
              <w:pStyle w:val="NormalMSWHandbookText"/>
              <w:rPr>
                <w:rFonts w:ascii="Times New Roman" w:hAnsi="Times New Roman"/>
                <w:b/>
                <w:sz w:val="24"/>
                <w:szCs w:val="24"/>
              </w:rPr>
            </w:pPr>
          </w:p>
          <w:p w14:paraId="166B3E13" w14:textId="77777777" w:rsidR="00DA7106" w:rsidRDefault="00DA7106" w:rsidP="00F05A7D">
            <w:pPr>
              <w:pStyle w:val="NormalMSWHandbookText"/>
              <w:rPr>
                <w:rFonts w:ascii="Arial" w:hAnsi="Arial"/>
              </w:rPr>
            </w:pPr>
          </w:p>
          <w:p w14:paraId="2B39227D" w14:textId="77777777" w:rsidR="00DA7106" w:rsidRPr="00B9497C" w:rsidRDefault="00DA7106" w:rsidP="00F05A7D">
            <w:pPr>
              <w:pStyle w:val="NormalMSWHandbookText"/>
              <w:rPr>
                <w:rFonts w:ascii="Arial" w:hAnsi="Arial"/>
              </w:rPr>
            </w:pPr>
          </w:p>
        </w:tc>
      </w:tr>
    </w:tbl>
    <w:p w14:paraId="20B78687" w14:textId="522D7F36" w:rsidR="00DA7106" w:rsidRDefault="00DA7106" w:rsidP="00DA7106">
      <w:pPr>
        <w:pStyle w:val="NormalMSWHandbookText"/>
      </w:pPr>
    </w:p>
    <w:p w14:paraId="36760ACB" w14:textId="424BF79C" w:rsidR="00801867" w:rsidRDefault="00801867" w:rsidP="00DA7106">
      <w:pPr>
        <w:pStyle w:val="NormalMSWHandbookTex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801867" w:rsidRPr="00B9497C" w14:paraId="2CE75CC0" w14:textId="77777777" w:rsidTr="00801867">
        <w:tc>
          <w:tcPr>
            <w:tcW w:w="10001" w:type="dxa"/>
            <w:tcBorders>
              <w:bottom w:val="single" w:sz="4" w:space="0" w:color="auto"/>
            </w:tcBorders>
            <w:shd w:val="clear" w:color="auto" w:fill="B4C6E7" w:themeFill="accent1" w:themeFillTint="66"/>
          </w:tcPr>
          <w:p w14:paraId="268B47EF" w14:textId="37701B71" w:rsidR="00801867" w:rsidRPr="00801867" w:rsidRDefault="00801867" w:rsidP="00AF1488">
            <w:pPr>
              <w:pStyle w:val="NormalMSWHandbookText"/>
              <w:ind w:left="560" w:hanging="560"/>
              <w:rPr>
                <w:rFonts w:ascii="Cambria" w:hAnsi="Cambria" w:cstheme="majorHAnsi"/>
                <w:b/>
              </w:rPr>
            </w:pPr>
            <w:r w:rsidRPr="00902E8F">
              <w:rPr>
                <w:rFonts w:ascii="Cambria" w:hAnsi="Cambria" w:cstheme="majorHAnsi"/>
                <w:b/>
                <w:u w:val="single"/>
              </w:rPr>
              <w:t>BSW</w:t>
            </w:r>
            <w:r w:rsidR="00D71903" w:rsidRPr="00902E8F">
              <w:rPr>
                <w:rFonts w:ascii="Cambria" w:hAnsi="Cambria" w:cstheme="majorHAnsi"/>
                <w:b/>
                <w:u w:val="single"/>
              </w:rPr>
              <w:t xml:space="preserve"> Only</w:t>
            </w:r>
            <w:r w:rsidRPr="00801867">
              <w:rPr>
                <w:rFonts w:ascii="Cambria" w:hAnsi="Cambria" w:cstheme="majorHAnsi"/>
                <w:b/>
              </w:rPr>
              <w:t xml:space="preserve">: In-depth examination of one piece of work carried out by the student which should demonstrate </w:t>
            </w:r>
            <w:r w:rsidRPr="00801867">
              <w:rPr>
                <w:rFonts w:ascii="Cambria" w:hAnsi="Cambria" w:cstheme="majorHAnsi"/>
                <w:i/>
              </w:rPr>
              <w:t>(this section to be completed by the student)</w:t>
            </w:r>
            <w:r w:rsidRPr="00801867">
              <w:rPr>
                <w:rFonts w:ascii="Cambria" w:hAnsi="Cambria" w:cstheme="majorHAnsi"/>
                <w:b/>
              </w:rPr>
              <w:t>:</w:t>
            </w:r>
            <w:r w:rsidR="00A03F72">
              <w:rPr>
                <w:rFonts w:ascii="Cambria" w:hAnsi="Cambria" w:cstheme="majorHAnsi"/>
                <w:b/>
              </w:rPr>
              <w:t xml:space="preserve"> </w:t>
            </w:r>
            <w:r w:rsidR="00A03F72" w:rsidRPr="00801867">
              <w:rPr>
                <w:rFonts w:ascii="Cambria" w:hAnsi="Cambria" w:cstheme="majorHAnsi"/>
                <w:sz w:val="18"/>
                <w:szCs w:val="18"/>
              </w:rPr>
              <w:t>(</w:t>
            </w:r>
            <w:r w:rsidR="00A03F72">
              <w:rPr>
                <w:rFonts w:ascii="Cambria" w:hAnsi="Cambria" w:cstheme="majorHAnsi"/>
                <w:sz w:val="18"/>
                <w:szCs w:val="18"/>
              </w:rPr>
              <w:t xml:space="preserve">1,500 </w:t>
            </w:r>
            <w:r w:rsidR="00A03F72" w:rsidRPr="00801867">
              <w:rPr>
                <w:rFonts w:ascii="Cambria" w:hAnsi="Cambria" w:cstheme="majorHAnsi"/>
                <w:sz w:val="18"/>
                <w:szCs w:val="18"/>
              </w:rPr>
              <w:t>words</w:t>
            </w:r>
            <w:r w:rsidR="00823D23">
              <w:rPr>
                <w:rFonts w:ascii="Cambria" w:hAnsi="Cambria" w:cstheme="majorHAnsi"/>
                <w:sz w:val="18"/>
                <w:szCs w:val="18"/>
              </w:rPr>
              <w:t xml:space="preserve"> max.</w:t>
            </w:r>
            <w:r w:rsidR="00A03F72" w:rsidRPr="00801867">
              <w:rPr>
                <w:rFonts w:ascii="Cambria" w:hAnsi="Cambria" w:cstheme="majorHAnsi"/>
                <w:sz w:val="18"/>
                <w:szCs w:val="18"/>
              </w:rPr>
              <w:t>)</w:t>
            </w:r>
          </w:p>
          <w:p w14:paraId="48536B9F" w14:textId="77777777" w:rsidR="00801867" w:rsidRPr="00801867" w:rsidRDefault="00801867" w:rsidP="00AF1488">
            <w:pPr>
              <w:pStyle w:val="NormalMSWHandbookText"/>
              <w:ind w:left="560" w:hanging="560"/>
              <w:rPr>
                <w:rFonts w:ascii="Cambria" w:hAnsi="Cambria" w:cstheme="majorHAnsi"/>
                <w:b/>
              </w:rPr>
            </w:pPr>
            <w:r w:rsidRPr="00801867">
              <w:rPr>
                <w:rFonts w:ascii="Cambria" w:hAnsi="Cambria" w:cstheme="majorHAnsi"/>
                <w:b/>
              </w:rPr>
              <w:t xml:space="preserve"> </w:t>
            </w:r>
          </w:p>
          <w:p w14:paraId="64F2BAB5" w14:textId="77777777" w:rsidR="00801867" w:rsidRPr="00801867" w:rsidRDefault="00801867" w:rsidP="00801867">
            <w:pPr>
              <w:numPr>
                <w:ilvl w:val="0"/>
                <w:numId w:val="1"/>
              </w:numPr>
              <w:spacing w:line="300" w:lineRule="auto"/>
              <w:jc w:val="both"/>
              <w:rPr>
                <w:rFonts w:ascii="Cambria" w:eastAsia="Calibri" w:hAnsi="Cambria" w:cs="Arial"/>
                <w:spacing w:val="-3"/>
                <w:sz w:val="18"/>
                <w:szCs w:val="18"/>
              </w:rPr>
            </w:pPr>
            <w:r w:rsidRPr="00801867">
              <w:rPr>
                <w:rFonts w:ascii="Cambria" w:eastAsia="Calibri" w:hAnsi="Cambria" w:cs="Arial"/>
                <w:spacing w:val="-3"/>
                <w:sz w:val="18"/>
                <w:szCs w:val="18"/>
              </w:rPr>
              <w:t>knowledge and application of at least one theoretical approach to social work</w:t>
            </w:r>
          </w:p>
          <w:p w14:paraId="4EF1AF2F" w14:textId="77777777" w:rsidR="00801867" w:rsidRPr="00801867" w:rsidRDefault="00801867" w:rsidP="00801867">
            <w:pPr>
              <w:numPr>
                <w:ilvl w:val="0"/>
                <w:numId w:val="1"/>
              </w:numPr>
              <w:spacing w:line="300" w:lineRule="auto"/>
              <w:jc w:val="both"/>
              <w:rPr>
                <w:rFonts w:ascii="Cambria" w:eastAsia="Calibri" w:hAnsi="Cambria" w:cs="Arial"/>
                <w:spacing w:val="-3"/>
                <w:sz w:val="18"/>
                <w:szCs w:val="18"/>
              </w:rPr>
            </w:pPr>
            <w:r w:rsidRPr="00801867">
              <w:rPr>
                <w:rFonts w:ascii="Cambria" w:eastAsia="Calibri" w:hAnsi="Cambria" w:cs="Arial"/>
                <w:spacing w:val="-3"/>
                <w:sz w:val="18"/>
                <w:szCs w:val="18"/>
              </w:rPr>
              <w:t>ability to reflect on the student’s own values and how they influenced, caused dilemmas/aided the student in choosing to take a particular approach or course of action</w:t>
            </w:r>
          </w:p>
          <w:p w14:paraId="28DA85ED" w14:textId="77777777" w:rsidR="00801867" w:rsidRPr="00801867" w:rsidRDefault="00801867" w:rsidP="00801867">
            <w:pPr>
              <w:numPr>
                <w:ilvl w:val="0"/>
                <w:numId w:val="1"/>
              </w:numPr>
              <w:spacing w:line="300" w:lineRule="auto"/>
              <w:jc w:val="both"/>
              <w:rPr>
                <w:rFonts w:ascii="Cambria" w:eastAsia="Calibri" w:hAnsi="Cambria" w:cs="Arial"/>
                <w:spacing w:val="-3"/>
                <w:sz w:val="18"/>
                <w:szCs w:val="18"/>
              </w:rPr>
            </w:pPr>
            <w:r w:rsidRPr="00801867">
              <w:rPr>
                <w:rFonts w:ascii="Cambria" w:eastAsia="Calibri" w:hAnsi="Cambria" w:cs="Arial"/>
                <w:spacing w:val="-3"/>
                <w:sz w:val="18"/>
                <w:szCs w:val="18"/>
              </w:rPr>
              <w:t>ability to understand and apply principles of anti-discriminatory and anti-oppressive practice in this work setting</w:t>
            </w:r>
          </w:p>
          <w:p w14:paraId="106831B8" w14:textId="037E0DA6" w:rsidR="00A03F72" w:rsidRPr="004E3B88" w:rsidRDefault="00801867" w:rsidP="004E3B88">
            <w:pPr>
              <w:numPr>
                <w:ilvl w:val="0"/>
                <w:numId w:val="1"/>
              </w:numPr>
              <w:spacing w:line="300" w:lineRule="auto"/>
              <w:jc w:val="both"/>
              <w:rPr>
                <w:rFonts w:ascii="Cambria" w:eastAsia="Calibri" w:hAnsi="Cambria" w:cs="Arial"/>
                <w:spacing w:val="-3"/>
                <w:sz w:val="18"/>
                <w:szCs w:val="18"/>
              </w:rPr>
            </w:pPr>
            <w:r w:rsidRPr="00801867">
              <w:rPr>
                <w:rFonts w:ascii="Cambria" w:eastAsia="Calibri" w:hAnsi="Cambria" w:cs="Arial"/>
                <w:spacing w:val="-3"/>
                <w:sz w:val="18"/>
                <w:szCs w:val="18"/>
              </w:rPr>
              <w:t xml:space="preserve">ability to critically reflect on how they carried out this piece of work, what changes they would make to this in retrospect and what they have learned from it.   Students will not be penalised for demonstrating that they have made mistakes.  On the contrary, students will gain extra marks for their ability to be honest in their self-reflection and to show that they have </w:t>
            </w:r>
            <w:r w:rsidRPr="00A03F72">
              <w:rPr>
                <w:rFonts w:ascii="Cambria" w:eastAsia="Calibri" w:hAnsi="Cambria" w:cs="Arial"/>
                <w:spacing w:val="-3"/>
                <w:sz w:val="18"/>
                <w:szCs w:val="18"/>
              </w:rPr>
              <w:t xml:space="preserve">learned from mistakes or omissions. </w:t>
            </w:r>
          </w:p>
          <w:p w14:paraId="43549DC2" w14:textId="17944C2B" w:rsidR="00801867" w:rsidRPr="00A03F72" w:rsidRDefault="00A03F72" w:rsidP="00AF1488">
            <w:pPr>
              <w:numPr>
                <w:ilvl w:val="0"/>
                <w:numId w:val="1"/>
              </w:numPr>
              <w:spacing w:line="300" w:lineRule="auto"/>
              <w:jc w:val="both"/>
              <w:rPr>
                <w:rFonts w:ascii="Cambria" w:eastAsia="Calibri" w:hAnsi="Cambria" w:cs="Arial"/>
                <w:spacing w:val="-3"/>
                <w:sz w:val="18"/>
                <w:szCs w:val="18"/>
              </w:rPr>
            </w:pPr>
            <w:r w:rsidRPr="00A03F72">
              <w:rPr>
                <w:rFonts w:ascii="Cambria" w:eastAsia="Calibri" w:hAnsi="Cambria" w:cs="Arial"/>
                <w:spacing w:val="-3"/>
                <w:sz w:val="18"/>
                <w:szCs w:val="18"/>
              </w:rPr>
              <w:t>Self-evaluation by student on what they have learned on this placement.</w:t>
            </w:r>
            <w:r w:rsidRPr="00A03F72">
              <w:rPr>
                <w:rFonts w:ascii="Cambria" w:hAnsi="Cambria" w:cstheme="majorHAnsi"/>
                <w:sz w:val="18"/>
                <w:szCs w:val="18"/>
              </w:rPr>
              <w:t xml:space="preserve"> </w:t>
            </w:r>
          </w:p>
          <w:p w14:paraId="20350401" w14:textId="44F6E87C" w:rsidR="00801867" w:rsidRPr="00B9497C" w:rsidRDefault="00772473" w:rsidP="00AF1488">
            <w:pPr>
              <w:pStyle w:val="NormalMSWHandbookText"/>
              <w:rPr>
                <w:rFonts w:ascii="Arial" w:hAnsi="Arial"/>
              </w:rPr>
            </w:pPr>
            <w:r w:rsidRPr="00772473">
              <w:rPr>
                <w:rFonts w:ascii="Cambria" w:hAnsi="Cambria"/>
                <w:highlight w:val="yellow"/>
              </w:rPr>
              <w:t xml:space="preserve">[delete </w:t>
            </w:r>
            <w:r>
              <w:rPr>
                <w:rFonts w:ascii="Cambria" w:hAnsi="Cambria"/>
                <w:highlight w:val="yellow"/>
              </w:rPr>
              <w:t>M</w:t>
            </w:r>
            <w:r w:rsidRPr="00772473">
              <w:rPr>
                <w:rFonts w:ascii="Cambria" w:hAnsi="Cambria"/>
                <w:highlight w:val="yellow"/>
              </w:rPr>
              <w:t>SW</w:t>
            </w:r>
            <w:r w:rsidR="00FB68EE">
              <w:rPr>
                <w:rFonts w:ascii="Cambria" w:hAnsi="Cambria"/>
                <w:highlight w:val="yellow"/>
              </w:rPr>
              <w:t xml:space="preserve"> / PGDSWS</w:t>
            </w:r>
            <w:r w:rsidRPr="00772473">
              <w:rPr>
                <w:rFonts w:ascii="Cambria" w:hAnsi="Cambria"/>
                <w:highlight w:val="yellow"/>
              </w:rPr>
              <w:t xml:space="preserve"> box </w:t>
            </w:r>
            <w:r>
              <w:rPr>
                <w:rFonts w:ascii="Cambria" w:hAnsi="Cambria"/>
                <w:highlight w:val="yellow"/>
              </w:rPr>
              <w:t>above</w:t>
            </w:r>
            <w:r w:rsidRPr="00772473">
              <w:rPr>
                <w:rFonts w:ascii="Cambria" w:hAnsi="Cambria"/>
                <w:highlight w:val="yellow"/>
              </w:rPr>
              <w:t>]</w:t>
            </w:r>
          </w:p>
        </w:tc>
      </w:tr>
      <w:tr w:rsidR="00801867" w:rsidRPr="00B9497C" w14:paraId="69BBC753" w14:textId="77777777" w:rsidTr="00801867">
        <w:tc>
          <w:tcPr>
            <w:tcW w:w="10001" w:type="dxa"/>
            <w:tcBorders>
              <w:top w:val="single" w:sz="4" w:space="0" w:color="auto"/>
              <w:left w:val="single" w:sz="4" w:space="0" w:color="auto"/>
              <w:bottom w:val="single" w:sz="4" w:space="0" w:color="auto"/>
              <w:right w:val="single" w:sz="4" w:space="0" w:color="auto"/>
            </w:tcBorders>
            <w:shd w:val="clear" w:color="auto" w:fill="auto"/>
          </w:tcPr>
          <w:p w14:paraId="54B711FF" w14:textId="77777777" w:rsidR="00801867" w:rsidRPr="00801867" w:rsidRDefault="00801867" w:rsidP="00801867">
            <w:pPr>
              <w:pStyle w:val="NormalMSWHandbookText"/>
              <w:ind w:left="560" w:hanging="560"/>
              <w:rPr>
                <w:rFonts w:asciiTheme="majorHAnsi" w:hAnsiTheme="majorHAnsi" w:cstheme="majorHAnsi"/>
                <w:b/>
              </w:rPr>
            </w:pPr>
          </w:p>
          <w:p w14:paraId="0E3A3397" w14:textId="77777777" w:rsidR="00801867" w:rsidRPr="00801867" w:rsidRDefault="00801867" w:rsidP="00801867">
            <w:pPr>
              <w:pStyle w:val="NormalMSWHandbookText"/>
              <w:ind w:left="560" w:hanging="560"/>
              <w:rPr>
                <w:rFonts w:asciiTheme="majorHAnsi" w:hAnsiTheme="majorHAnsi" w:cstheme="majorHAnsi"/>
                <w:b/>
              </w:rPr>
            </w:pPr>
          </w:p>
          <w:p w14:paraId="69D9D410" w14:textId="77777777" w:rsidR="00801867" w:rsidRPr="00801867" w:rsidRDefault="00801867" w:rsidP="00801867">
            <w:pPr>
              <w:pStyle w:val="NormalMSWHandbookText"/>
              <w:ind w:left="560" w:hanging="560"/>
              <w:rPr>
                <w:rFonts w:asciiTheme="majorHAnsi" w:hAnsiTheme="majorHAnsi" w:cstheme="majorHAnsi"/>
                <w:b/>
              </w:rPr>
            </w:pPr>
          </w:p>
          <w:p w14:paraId="64A94A18" w14:textId="77777777" w:rsidR="00801867" w:rsidRPr="00801867" w:rsidRDefault="00801867" w:rsidP="00801867">
            <w:pPr>
              <w:pStyle w:val="NormalMSWHandbookText"/>
              <w:ind w:left="560" w:hanging="560"/>
              <w:rPr>
                <w:rFonts w:asciiTheme="majorHAnsi" w:hAnsiTheme="majorHAnsi" w:cstheme="majorHAnsi"/>
                <w:b/>
              </w:rPr>
            </w:pPr>
          </w:p>
          <w:p w14:paraId="4D8C6438" w14:textId="77777777" w:rsidR="00801867" w:rsidRPr="00801867" w:rsidRDefault="00801867" w:rsidP="00801867">
            <w:pPr>
              <w:pStyle w:val="NormalMSWHandbookText"/>
              <w:ind w:left="560" w:hanging="560"/>
              <w:rPr>
                <w:rFonts w:asciiTheme="majorHAnsi" w:hAnsiTheme="majorHAnsi" w:cstheme="majorHAnsi"/>
                <w:b/>
              </w:rPr>
            </w:pPr>
          </w:p>
          <w:p w14:paraId="1DED8898" w14:textId="77777777" w:rsidR="00801867" w:rsidRPr="00801867" w:rsidRDefault="00801867" w:rsidP="00801867">
            <w:pPr>
              <w:pStyle w:val="NormalMSWHandbookText"/>
              <w:ind w:left="560" w:hanging="560"/>
              <w:rPr>
                <w:rFonts w:asciiTheme="majorHAnsi" w:hAnsiTheme="majorHAnsi" w:cstheme="majorHAnsi"/>
                <w:b/>
              </w:rPr>
            </w:pPr>
          </w:p>
          <w:p w14:paraId="3C9DF74D" w14:textId="77777777" w:rsidR="00801867" w:rsidRPr="00801867" w:rsidRDefault="00801867" w:rsidP="00801867">
            <w:pPr>
              <w:pStyle w:val="NormalMSWHandbookText"/>
              <w:ind w:left="560" w:hanging="560"/>
              <w:rPr>
                <w:rFonts w:asciiTheme="majorHAnsi" w:hAnsiTheme="majorHAnsi" w:cstheme="majorHAnsi"/>
                <w:b/>
              </w:rPr>
            </w:pPr>
          </w:p>
          <w:p w14:paraId="132514C6" w14:textId="77777777" w:rsidR="00801867" w:rsidRPr="00801867" w:rsidRDefault="00801867" w:rsidP="00801867">
            <w:pPr>
              <w:pStyle w:val="NormalMSWHandbookText"/>
              <w:ind w:left="560" w:hanging="560"/>
              <w:rPr>
                <w:rFonts w:asciiTheme="majorHAnsi" w:hAnsiTheme="majorHAnsi" w:cstheme="majorHAnsi"/>
                <w:b/>
              </w:rPr>
            </w:pPr>
          </w:p>
          <w:p w14:paraId="109AB491" w14:textId="77777777" w:rsidR="00801867" w:rsidRPr="00801867" w:rsidRDefault="00801867" w:rsidP="00801867">
            <w:pPr>
              <w:pStyle w:val="NormalMSWHandbookText"/>
              <w:ind w:left="560" w:hanging="560"/>
              <w:rPr>
                <w:rFonts w:asciiTheme="majorHAnsi" w:hAnsiTheme="majorHAnsi" w:cstheme="majorHAnsi"/>
                <w:b/>
              </w:rPr>
            </w:pPr>
          </w:p>
          <w:p w14:paraId="0B6CD889" w14:textId="77777777" w:rsidR="00801867" w:rsidRPr="00801867" w:rsidRDefault="00801867" w:rsidP="00A03F72">
            <w:pPr>
              <w:pStyle w:val="NormalMSWHandbookText"/>
              <w:rPr>
                <w:rFonts w:asciiTheme="majorHAnsi" w:hAnsiTheme="majorHAnsi" w:cstheme="majorHAnsi"/>
                <w:b/>
              </w:rPr>
            </w:pPr>
          </w:p>
        </w:tc>
      </w:tr>
    </w:tbl>
    <w:p w14:paraId="41098DA2" w14:textId="3037D999" w:rsidR="00801867" w:rsidRDefault="00801867" w:rsidP="00DA7106">
      <w:pPr>
        <w:pStyle w:val="NormalMSWHandbookText"/>
      </w:pPr>
    </w:p>
    <w:p w14:paraId="1DD719BA" w14:textId="46CA2F98" w:rsidR="003C4675" w:rsidRDefault="003C4675">
      <w:pPr>
        <w:rPr>
          <w:rFonts w:ascii="Baskerville" w:hAnsi="Baskerville"/>
          <w:sz w:val="22"/>
          <w:szCs w:val="20"/>
        </w:rPr>
      </w:pPr>
      <w:r>
        <w:br w:type="page"/>
      </w:r>
    </w:p>
    <w:p w14:paraId="5590AD8A" w14:textId="77777777" w:rsidR="00A03F72" w:rsidRDefault="00A03F72" w:rsidP="00DA7106">
      <w:pPr>
        <w:pStyle w:val="NormalMSWHandbookText"/>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DA7106" w:rsidRPr="00D71903" w14:paraId="7A2704EC" w14:textId="77777777" w:rsidTr="00DA7106">
        <w:tc>
          <w:tcPr>
            <w:tcW w:w="10001" w:type="dxa"/>
            <w:shd w:val="clear" w:color="auto" w:fill="B4C6E7" w:themeFill="accent1" w:themeFillTint="66"/>
          </w:tcPr>
          <w:p w14:paraId="3BB0BB17" w14:textId="77777777" w:rsidR="00DA7106" w:rsidRPr="00D71903" w:rsidRDefault="00DA7106" w:rsidP="00F05A7D">
            <w:pPr>
              <w:pStyle w:val="NormalMSWHandbookText"/>
              <w:ind w:left="560" w:hanging="560"/>
              <w:rPr>
                <w:rFonts w:ascii="Cambria" w:hAnsi="Cambria" w:cstheme="majorHAnsi"/>
                <w:b/>
              </w:rPr>
            </w:pPr>
            <w:r w:rsidRPr="00D71903">
              <w:rPr>
                <w:rFonts w:ascii="Cambria" w:hAnsi="Cambria" w:cstheme="majorHAnsi"/>
                <w:b/>
              </w:rPr>
              <w:t xml:space="preserve">Future learning needs </w:t>
            </w:r>
            <w:r w:rsidRPr="00D71903">
              <w:rPr>
                <w:rFonts w:ascii="Cambria" w:hAnsi="Cambria" w:cstheme="majorHAnsi"/>
                <w:i/>
              </w:rPr>
              <w:t>(this section to be completed by the student)</w:t>
            </w:r>
            <w:r w:rsidRPr="00D71903">
              <w:rPr>
                <w:rFonts w:ascii="Cambria" w:hAnsi="Cambria" w:cstheme="majorHAnsi"/>
                <w:b/>
              </w:rPr>
              <w:t xml:space="preserve">: </w:t>
            </w:r>
          </w:p>
          <w:p w14:paraId="0606373A" w14:textId="332858F6" w:rsidR="00DA7106" w:rsidRPr="00D71903" w:rsidRDefault="00DA7106" w:rsidP="00F05A7D">
            <w:pPr>
              <w:pStyle w:val="NormalMSWHandbookText"/>
              <w:rPr>
                <w:rFonts w:ascii="Cambria" w:hAnsi="Cambria" w:cstheme="majorHAnsi"/>
                <w:i/>
                <w:sz w:val="18"/>
                <w:szCs w:val="18"/>
              </w:rPr>
            </w:pPr>
            <w:r w:rsidRPr="00D71903">
              <w:rPr>
                <w:rFonts w:ascii="Cambria" w:hAnsi="Cambria" w:cstheme="majorHAnsi"/>
                <w:sz w:val="18"/>
                <w:szCs w:val="18"/>
              </w:rPr>
              <w:t>Self-evaluation by student of their future learning needs and areas for development (going into MSW2</w:t>
            </w:r>
            <w:r w:rsidR="00850385">
              <w:rPr>
                <w:rFonts w:ascii="Cambria" w:hAnsi="Cambria" w:cstheme="majorHAnsi"/>
                <w:sz w:val="18"/>
                <w:szCs w:val="18"/>
              </w:rPr>
              <w:t xml:space="preserve"> / PGDSWS2</w:t>
            </w:r>
            <w:r w:rsidRPr="00D71903">
              <w:rPr>
                <w:rFonts w:ascii="Cambria" w:hAnsi="Cambria" w:cstheme="majorHAnsi"/>
                <w:sz w:val="18"/>
                <w:szCs w:val="18"/>
              </w:rPr>
              <w:t xml:space="preserve"> </w:t>
            </w:r>
            <w:r w:rsidR="00AA4A79" w:rsidRPr="00D71903">
              <w:rPr>
                <w:rFonts w:ascii="Cambria" w:hAnsi="Cambria" w:cstheme="majorHAnsi"/>
                <w:sz w:val="18"/>
                <w:szCs w:val="18"/>
              </w:rPr>
              <w:t xml:space="preserve">/ BSW4 </w:t>
            </w:r>
            <w:r w:rsidRPr="00D71903">
              <w:rPr>
                <w:rFonts w:ascii="Cambria" w:hAnsi="Cambria" w:cstheme="majorHAnsi"/>
                <w:sz w:val="18"/>
                <w:szCs w:val="18"/>
              </w:rPr>
              <w:t xml:space="preserve">or professional practice) 250 words </w:t>
            </w:r>
            <w:r w:rsidRPr="00D71903">
              <w:rPr>
                <w:rFonts w:ascii="Cambria" w:hAnsi="Cambria" w:cstheme="majorHAnsi"/>
                <w:i/>
                <w:sz w:val="18"/>
                <w:szCs w:val="18"/>
              </w:rPr>
              <w:t>(specify skills, knowledge, values and link explicitly to relevant CORU proficiencies</w:t>
            </w:r>
            <w:r w:rsidR="007B77EE" w:rsidRPr="00D71903">
              <w:rPr>
                <w:rFonts w:ascii="Cambria" w:hAnsi="Cambria" w:cstheme="majorHAnsi"/>
                <w:i/>
                <w:sz w:val="18"/>
                <w:szCs w:val="18"/>
              </w:rPr>
              <w:t>, reading</w:t>
            </w:r>
            <w:r w:rsidR="00162617">
              <w:rPr>
                <w:rFonts w:ascii="Cambria" w:hAnsi="Cambria" w:cstheme="majorHAnsi"/>
                <w:i/>
                <w:sz w:val="18"/>
                <w:szCs w:val="18"/>
              </w:rPr>
              <w:t>s</w:t>
            </w:r>
            <w:r w:rsidR="007B77EE" w:rsidRPr="00D71903">
              <w:rPr>
                <w:rFonts w:ascii="Cambria" w:hAnsi="Cambria" w:cstheme="majorHAnsi"/>
                <w:i/>
                <w:sz w:val="18"/>
                <w:szCs w:val="18"/>
              </w:rPr>
              <w:t xml:space="preserve"> to undertake, self-development</w:t>
            </w:r>
            <w:r w:rsidR="00162617">
              <w:rPr>
                <w:rFonts w:ascii="Cambria" w:hAnsi="Cambria" w:cstheme="majorHAnsi"/>
                <w:i/>
                <w:sz w:val="18"/>
                <w:szCs w:val="18"/>
              </w:rPr>
              <w:t xml:space="preserve"> work</w:t>
            </w:r>
            <w:r w:rsidR="007B77EE" w:rsidRPr="00D71903">
              <w:rPr>
                <w:rFonts w:ascii="Cambria" w:hAnsi="Cambria" w:cstheme="majorHAnsi"/>
                <w:i/>
                <w:sz w:val="18"/>
                <w:szCs w:val="18"/>
              </w:rPr>
              <w:t xml:space="preserve"> required and how this will be pursued</w:t>
            </w:r>
            <w:r w:rsidRPr="00D71903">
              <w:rPr>
                <w:rFonts w:ascii="Cambria" w:hAnsi="Cambria" w:cstheme="majorHAnsi"/>
                <w:i/>
                <w:sz w:val="18"/>
                <w:szCs w:val="18"/>
              </w:rPr>
              <w:t>):</w:t>
            </w:r>
          </w:p>
          <w:p w14:paraId="378165B1" w14:textId="77777777" w:rsidR="00DA7106" w:rsidRPr="00D71903" w:rsidRDefault="00DA7106" w:rsidP="00F05A7D">
            <w:pPr>
              <w:pStyle w:val="NormalMSWHandbookText"/>
              <w:rPr>
                <w:rFonts w:ascii="Cambria" w:hAnsi="Cambria"/>
              </w:rPr>
            </w:pPr>
          </w:p>
        </w:tc>
      </w:tr>
      <w:tr w:rsidR="00DA7106" w:rsidRPr="002F1A94" w14:paraId="4A155283" w14:textId="77777777" w:rsidTr="00F05A7D">
        <w:tc>
          <w:tcPr>
            <w:tcW w:w="10001" w:type="dxa"/>
          </w:tcPr>
          <w:p w14:paraId="45F4D8D4" w14:textId="77777777" w:rsidR="00DA7106" w:rsidRPr="002F1A94" w:rsidRDefault="00DA7106" w:rsidP="00F05A7D">
            <w:pPr>
              <w:pStyle w:val="NormalMSWHandbookText"/>
              <w:rPr>
                <w:rFonts w:asciiTheme="minorHAnsi" w:hAnsiTheme="minorHAnsi"/>
              </w:rPr>
            </w:pPr>
          </w:p>
          <w:p w14:paraId="5D2F2A09" w14:textId="77777777" w:rsidR="00DA7106" w:rsidRPr="002F1A94" w:rsidRDefault="00DA7106" w:rsidP="00F05A7D">
            <w:pPr>
              <w:pStyle w:val="NormalMSWHandbookText"/>
              <w:rPr>
                <w:rFonts w:asciiTheme="minorHAnsi" w:hAnsiTheme="minorHAnsi"/>
              </w:rPr>
            </w:pPr>
            <w:r w:rsidRPr="002F1A94">
              <w:rPr>
                <w:rFonts w:asciiTheme="minorHAnsi" w:hAnsiTheme="minorHAnsi"/>
              </w:rPr>
              <w:t>[type here]</w:t>
            </w:r>
          </w:p>
          <w:p w14:paraId="756C801F" w14:textId="77777777" w:rsidR="00DA7106" w:rsidRPr="002F1A94" w:rsidRDefault="00DA7106" w:rsidP="00F05A7D">
            <w:pPr>
              <w:pStyle w:val="NormalMSWHandbookText"/>
              <w:rPr>
                <w:rFonts w:asciiTheme="minorHAnsi" w:hAnsiTheme="minorHAnsi"/>
              </w:rPr>
            </w:pPr>
          </w:p>
          <w:p w14:paraId="5E7C11D5" w14:textId="77777777" w:rsidR="00DA7106" w:rsidRPr="002F1A94" w:rsidRDefault="00DA7106" w:rsidP="00F05A7D">
            <w:pPr>
              <w:pStyle w:val="NormalMSWHandbookText"/>
              <w:rPr>
                <w:rFonts w:asciiTheme="minorHAnsi" w:hAnsiTheme="minorHAnsi"/>
              </w:rPr>
            </w:pPr>
          </w:p>
          <w:p w14:paraId="58C4F9DC" w14:textId="77777777" w:rsidR="00DA7106" w:rsidRPr="002F1A94" w:rsidRDefault="00DA7106" w:rsidP="00F05A7D">
            <w:pPr>
              <w:pStyle w:val="NormalMSWHandbookText"/>
              <w:rPr>
                <w:rFonts w:asciiTheme="minorHAnsi" w:hAnsiTheme="minorHAnsi"/>
              </w:rPr>
            </w:pPr>
          </w:p>
          <w:p w14:paraId="17B252D4" w14:textId="77777777" w:rsidR="00DA7106" w:rsidRPr="002F1A94" w:rsidRDefault="00DA7106" w:rsidP="00F05A7D">
            <w:pPr>
              <w:pStyle w:val="NormalMSWHandbookText"/>
              <w:rPr>
                <w:rFonts w:asciiTheme="minorHAnsi" w:hAnsiTheme="minorHAnsi"/>
              </w:rPr>
            </w:pPr>
          </w:p>
          <w:p w14:paraId="2F2043B1" w14:textId="77777777" w:rsidR="00DA7106" w:rsidRPr="002F1A94" w:rsidRDefault="00DA7106" w:rsidP="00F05A7D">
            <w:pPr>
              <w:pStyle w:val="NormalMSWHandbookText"/>
              <w:rPr>
                <w:rFonts w:asciiTheme="minorHAnsi" w:hAnsiTheme="minorHAnsi"/>
              </w:rPr>
            </w:pPr>
          </w:p>
          <w:p w14:paraId="03D1AB61" w14:textId="77777777" w:rsidR="00DA7106" w:rsidRPr="002F1A94" w:rsidRDefault="00DA7106" w:rsidP="00F05A7D">
            <w:pPr>
              <w:pStyle w:val="NormalMSWHandbookText"/>
              <w:rPr>
                <w:rFonts w:asciiTheme="minorHAnsi" w:hAnsiTheme="minorHAnsi"/>
              </w:rPr>
            </w:pPr>
          </w:p>
          <w:p w14:paraId="5D38BF78" w14:textId="77777777" w:rsidR="00DA7106" w:rsidRPr="002F1A94" w:rsidRDefault="00DA7106" w:rsidP="00F05A7D">
            <w:pPr>
              <w:pStyle w:val="NormalMSWHandbookText"/>
              <w:rPr>
                <w:rFonts w:asciiTheme="minorHAnsi" w:hAnsiTheme="minorHAnsi"/>
              </w:rPr>
            </w:pPr>
          </w:p>
          <w:p w14:paraId="65163A27" w14:textId="77777777" w:rsidR="00DA7106" w:rsidRPr="002F1A94" w:rsidRDefault="00DA7106" w:rsidP="00F05A7D">
            <w:pPr>
              <w:pStyle w:val="NormalMSWHandbookText"/>
              <w:rPr>
                <w:rFonts w:asciiTheme="minorHAnsi" w:hAnsiTheme="minorHAnsi"/>
              </w:rPr>
            </w:pPr>
          </w:p>
          <w:p w14:paraId="20C1E906" w14:textId="77777777" w:rsidR="00DA7106" w:rsidRPr="002F1A94" w:rsidRDefault="00DA7106" w:rsidP="00F05A7D">
            <w:pPr>
              <w:pStyle w:val="NormalMSWHandbookText"/>
              <w:rPr>
                <w:rFonts w:asciiTheme="minorHAnsi" w:hAnsiTheme="minorHAnsi"/>
              </w:rPr>
            </w:pPr>
          </w:p>
        </w:tc>
      </w:tr>
    </w:tbl>
    <w:p w14:paraId="2F0B426F" w14:textId="77777777" w:rsidR="00DA7106" w:rsidRDefault="00DA7106" w:rsidP="00DA7106">
      <w:pPr>
        <w:spacing w:after="200"/>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173"/>
      </w:tblGrid>
      <w:tr w:rsidR="00C14B25" w:rsidRPr="00FA31A9" w14:paraId="3006E562" w14:textId="77777777" w:rsidTr="00DA7106">
        <w:tc>
          <w:tcPr>
            <w:tcW w:w="3828" w:type="dxa"/>
            <w:shd w:val="clear" w:color="auto" w:fill="B4C6E7" w:themeFill="accent1" w:themeFillTint="66"/>
          </w:tcPr>
          <w:p w14:paraId="4908D35C" w14:textId="511D4CB8" w:rsidR="00C14B25" w:rsidRPr="00D71903" w:rsidRDefault="00C14B25" w:rsidP="00F05A7D">
            <w:pPr>
              <w:pStyle w:val="NormalMSWHandbookText"/>
              <w:rPr>
                <w:rFonts w:ascii="Cambria" w:hAnsi="Cambria" w:cstheme="majorHAnsi"/>
                <w:b/>
              </w:rPr>
            </w:pPr>
            <w:r>
              <w:rPr>
                <w:rFonts w:ascii="Cambria" w:hAnsi="Cambria" w:cstheme="majorHAnsi"/>
                <w:b/>
              </w:rPr>
              <w:t>Name of Student:</w:t>
            </w:r>
          </w:p>
        </w:tc>
        <w:tc>
          <w:tcPr>
            <w:tcW w:w="6173" w:type="dxa"/>
          </w:tcPr>
          <w:p w14:paraId="72A145FD" w14:textId="77777777" w:rsidR="00C14B25" w:rsidRPr="002F1A94" w:rsidRDefault="00C14B25" w:rsidP="00F05A7D">
            <w:pPr>
              <w:pStyle w:val="NormalMSWHandbookText"/>
              <w:rPr>
                <w:rFonts w:asciiTheme="minorHAnsi" w:hAnsiTheme="minorHAnsi"/>
              </w:rPr>
            </w:pPr>
          </w:p>
        </w:tc>
      </w:tr>
      <w:tr w:rsidR="00C14B25" w:rsidRPr="00FA31A9" w14:paraId="1A28E7CC" w14:textId="77777777" w:rsidTr="00DA7106">
        <w:tc>
          <w:tcPr>
            <w:tcW w:w="3828" w:type="dxa"/>
            <w:shd w:val="clear" w:color="auto" w:fill="B4C6E7" w:themeFill="accent1" w:themeFillTint="66"/>
          </w:tcPr>
          <w:p w14:paraId="6C0CB316" w14:textId="08DB498C" w:rsidR="00C14B25" w:rsidRPr="00D71903" w:rsidRDefault="00C14B25" w:rsidP="00F05A7D">
            <w:pPr>
              <w:pStyle w:val="NormalMSWHandbookText"/>
              <w:rPr>
                <w:rFonts w:ascii="Cambria" w:hAnsi="Cambria" w:cstheme="majorHAnsi"/>
                <w:b/>
              </w:rPr>
            </w:pPr>
            <w:r>
              <w:rPr>
                <w:rFonts w:ascii="Cambria" w:hAnsi="Cambria" w:cstheme="majorHAnsi"/>
                <w:b/>
              </w:rPr>
              <w:t>UCC Student ID Number:</w:t>
            </w:r>
          </w:p>
        </w:tc>
        <w:tc>
          <w:tcPr>
            <w:tcW w:w="6173" w:type="dxa"/>
          </w:tcPr>
          <w:p w14:paraId="3E3F36DF" w14:textId="77777777" w:rsidR="00C14B25" w:rsidRPr="002F1A94" w:rsidRDefault="00C14B25" w:rsidP="00F05A7D">
            <w:pPr>
              <w:pStyle w:val="NormalMSWHandbookText"/>
              <w:rPr>
                <w:rFonts w:asciiTheme="minorHAnsi" w:hAnsiTheme="minorHAnsi"/>
              </w:rPr>
            </w:pPr>
          </w:p>
        </w:tc>
      </w:tr>
      <w:tr w:rsidR="00F859DA" w:rsidRPr="00FA31A9" w14:paraId="026A4279" w14:textId="77777777" w:rsidTr="00DA7106">
        <w:tc>
          <w:tcPr>
            <w:tcW w:w="3828" w:type="dxa"/>
            <w:shd w:val="clear" w:color="auto" w:fill="B4C6E7" w:themeFill="accent1" w:themeFillTint="66"/>
          </w:tcPr>
          <w:p w14:paraId="3BE208ED" w14:textId="1E8F289F" w:rsidR="00F859DA" w:rsidRPr="00D71903" w:rsidRDefault="00F859DA" w:rsidP="00F05A7D">
            <w:pPr>
              <w:pStyle w:val="NormalMSWHandbookText"/>
              <w:rPr>
                <w:rFonts w:ascii="Cambria" w:hAnsi="Cambria" w:cstheme="majorHAnsi"/>
                <w:b/>
              </w:rPr>
            </w:pPr>
            <w:r>
              <w:rPr>
                <w:rFonts w:ascii="Cambria" w:hAnsi="Cambria" w:cstheme="majorHAnsi"/>
                <w:b/>
              </w:rPr>
              <w:t>Date:</w:t>
            </w:r>
          </w:p>
        </w:tc>
        <w:tc>
          <w:tcPr>
            <w:tcW w:w="6173" w:type="dxa"/>
          </w:tcPr>
          <w:p w14:paraId="697D2E68" w14:textId="77777777" w:rsidR="00F859DA" w:rsidRPr="002F1A94" w:rsidRDefault="00F859DA" w:rsidP="00F05A7D">
            <w:pPr>
              <w:pStyle w:val="NormalMSWHandbookText"/>
              <w:rPr>
                <w:rFonts w:asciiTheme="minorHAnsi" w:hAnsiTheme="minorHAnsi"/>
              </w:rPr>
            </w:pPr>
          </w:p>
        </w:tc>
      </w:tr>
      <w:tr w:rsidR="00DA7106" w:rsidRPr="00FA31A9" w14:paraId="3D1598BE" w14:textId="77777777" w:rsidTr="00DA7106">
        <w:tc>
          <w:tcPr>
            <w:tcW w:w="3828" w:type="dxa"/>
            <w:shd w:val="clear" w:color="auto" w:fill="B4C6E7" w:themeFill="accent1" w:themeFillTint="66"/>
          </w:tcPr>
          <w:p w14:paraId="307C0AD0" w14:textId="77777777" w:rsidR="00DA7106" w:rsidRPr="00D71903" w:rsidRDefault="00DA7106" w:rsidP="00F05A7D">
            <w:pPr>
              <w:pStyle w:val="NormalMSWHandbookText"/>
              <w:rPr>
                <w:rFonts w:ascii="Cambria" w:hAnsi="Cambria" w:cstheme="majorHAnsi"/>
                <w:b/>
              </w:rPr>
            </w:pPr>
            <w:r w:rsidRPr="00D71903">
              <w:rPr>
                <w:rFonts w:ascii="Cambria" w:hAnsi="Cambria" w:cstheme="majorHAnsi"/>
                <w:b/>
              </w:rPr>
              <w:t>Student’s Signature:</w:t>
            </w:r>
          </w:p>
          <w:p w14:paraId="5E0063CE" w14:textId="0BD5700B" w:rsidR="00546997" w:rsidRPr="00D71903" w:rsidRDefault="00564B53" w:rsidP="00F05A7D">
            <w:pPr>
              <w:pStyle w:val="NormalMSWHandbookText"/>
              <w:rPr>
                <w:rFonts w:ascii="Cambria" w:hAnsi="Cambria" w:cstheme="majorHAnsi"/>
                <w:bCs/>
                <w:sz w:val="18"/>
                <w:szCs w:val="18"/>
              </w:rPr>
            </w:pPr>
            <w:r>
              <w:rPr>
                <w:rFonts w:ascii="Cambria" w:hAnsi="Cambria" w:cstheme="majorHAnsi"/>
                <w:bCs/>
                <w:sz w:val="18"/>
                <w:szCs w:val="18"/>
              </w:rPr>
              <w:t>B</w:t>
            </w:r>
            <w:r w:rsidR="00546997" w:rsidRPr="00D71903">
              <w:rPr>
                <w:rFonts w:ascii="Cambria" w:hAnsi="Cambria" w:cstheme="majorHAnsi"/>
                <w:bCs/>
                <w:sz w:val="18"/>
                <w:szCs w:val="18"/>
              </w:rPr>
              <w:t>y singing this report I am declaring that I have provided my practice teacher with a copy of this report</w:t>
            </w:r>
          </w:p>
        </w:tc>
        <w:tc>
          <w:tcPr>
            <w:tcW w:w="6173" w:type="dxa"/>
          </w:tcPr>
          <w:p w14:paraId="5001BA9D" w14:textId="77777777" w:rsidR="00DA7106" w:rsidRPr="002F1A94" w:rsidRDefault="00DA7106" w:rsidP="00F05A7D">
            <w:pPr>
              <w:pStyle w:val="NormalMSWHandbookText"/>
              <w:rPr>
                <w:rFonts w:asciiTheme="minorHAnsi" w:hAnsiTheme="minorHAnsi"/>
              </w:rPr>
            </w:pPr>
          </w:p>
          <w:p w14:paraId="6D60FEA3" w14:textId="77777777" w:rsidR="00DA7106" w:rsidRPr="002F1A94" w:rsidRDefault="00DA7106" w:rsidP="00F05A7D">
            <w:pPr>
              <w:pStyle w:val="NormalMSWHandbookText"/>
              <w:rPr>
                <w:rFonts w:asciiTheme="minorHAnsi" w:hAnsiTheme="minorHAnsi"/>
              </w:rPr>
            </w:pPr>
          </w:p>
        </w:tc>
      </w:tr>
      <w:tr w:rsidR="00DA7106" w:rsidRPr="00FA31A9" w14:paraId="30BCB282" w14:textId="77777777" w:rsidTr="00DA7106">
        <w:tc>
          <w:tcPr>
            <w:tcW w:w="382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0918FA9" w14:textId="77777777" w:rsidR="00DA7106" w:rsidRPr="00D71903" w:rsidRDefault="00DA7106" w:rsidP="00F05A7D">
            <w:pPr>
              <w:pStyle w:val="NormalMSWHandbookText"/>
              <w:rPr>
                <w:rFonts w:ascii="Cambria" w:hAnsi="Cambria" w:cstheme="majorHAnsi"/>
                <w:b/>
              </w:rPr>
            </w:pPr>
            <w:r w:rsidRPr="00D71903">
              <w:rPr>
                <w:rFonts w:ascii="Cambria" w:hAnsi="Cambria" w:cstheme="majorHAnsi"/>
                <w:b/>
              </w:rPr>
              <w:t>Date:</w:t>
            </w:r>
          </w:p>
        </w:tc>
        <w:tc>
          <w:tcPr>
            <w:tcW w:w="6173" w:type="dxa"/>
            <w:tcBorders>
              <w:top w:val="single" w:sz="4" w:space="0" w:color="auto"/>
              <w:left w:val="single" w:sz="4" w:space="0" w:color="auto"/>
              <w:bottom w:val="single" w:sz="4" w:space="0" w:color="auto"/>
              <w:right w:val="single" w:sz="4" w:space="0" w:color="auto"/>
            </w:tcBorders>
          </w:tcPr>
          <w:p w14:paraId="6B4109AE" w14:textId="77777777" w:rsidR="00DA7106" w:rsidRPr="002F1A94" w:rsidRDefault="00DA7106" w:rsidP="00F05A7D">
            <w:pPr>
              <w:pStyle w:val="NormalMSWHandbookText"/>
              <w:rPr>
                <w:rFonts w:asciiTheme="minorHAnsi" w:hAnsiTheme="minorHAnsi"/>
              </w:rPr>
            </w:pPr>
          </w:p>
          <w:p w14:paraId="436A8F45" w14:textId="77777777" w:rsidR="00DA7106" w:rsidRDefault="00DA7106" w:rsidP="00F05A7D">
            <w:pPr>
              <w:pStyle w:val="NormalMSWHandbookText"/>
              <w:rPr>
                <w:rFonts w:asciiTheme="minorHAnsi" w:hAnsiTheme="minorHAnsi"/>
              </w:rPr>
            </w:pPr>
          </w:p>
          <w:p w14:paraId="391D3666" w14:textId="3C23C5DD" w:rsidR="006E6A82" w:rsidRPr="002F1A94" w:rsidRDefault="006E6A82" w:rsidP="00F05A7D">
            <w:pPr>
              <w:pStyle w:val="NormalMSWHandbookText"/>
              <w:rPr>
                <w:rFonts w:asciiTheme="minorHAnsi" w:hAnsiTheme="minorHAnsi"/>
              </w:rPr>
            </w:pPr>
          </w:p>
        </w:tc>
      </w:tr>
      <w:tr w:rsidR="006E6A82" w:rsidRPr="00FA31A9" w14:paraId="212456DC" w14:textId="77777777" w:rsidTr="006E6A82">
        <w:tc>
          <w:tcPr>
            <w:tcW w:w="100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2C50CB" w14:textId="155DE2CB" w:rsidR="006E6A82" w:rsidRPr="002F1A94" w:rsidRDefault="006E6A82" w:rsidP="006E6A82">
            <w:pPr>
              <w:pStyle w:val="NormalMSWHandbookText"/>
              <w:jc w:val="center"/>
              <w:rPr>
                <w:rFonts w:asciiTheme="minorHAnsi" w:hAnsiTheme="minorHAnsi"/>
              </w:rPr>
            </w:pPr>
            <w:r>
              <w:rPr>
                <w:rFonts w:cstheme="minorHAnsi"/>
                <w:noProof/>
              </w:rPr>
              <w:drawing>
                <wp:inline distT="0" distB="0" distL="0" distR="0" wp14:anchorId="4DD23B78" wp14:editId="15404D81">
                  <wp:extent cx="1499880" cy="739049"/>
                  <wp:effectExtent l="0" t="0" r="0" b="0"/>
                  <wp:docPr id="1" name="Picture 1"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033" cy="756863"/>
                          </a:xfrm>
                          <a:prstGeom prst="rect">
                            <a:avLst/>
                          </a:prstGeom>
                        </pic:spPr>
                      </pic:pic>
                    </a:graphicData>
                  </a:graphic>
                </wp:inline>
              </w:drawing>
            </w:r>
          </w:p>
        </w:tc>
      </w:tr>
    </w:tbl>
    <w:p w14:paraId="5820822D" w14:textId="77777777" w:rsidR="002365CA" w:rsidRDefault="002365CA" w:rsidP="00DA7106"/>
    <w:sectPr w:rsidR="002365CA" w:rsidSect="00DA7106">
      <w:headerReference w:type="even" r:id="rId12"/>
      <w:headerReference w:type="default" r:id="rId13"/>
      <w:footerReference w:type="default" r:id="rId14"/>
      <w:pgSz w:w="11900" w:h="16840"/>
      <w:pgMar w:top="964" w:right="1021"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747B" w14:textId="77777777" w:rsidR="00433141" w:rsidRDefault="00433141" w:rsidP="00546997">
      <w:r>
        <w:separator/>
      </w:r>
    </w:p>
  </w:endnote>
  <w:endnote w:type="continuationSeparator" w:id="0">
    <w:p w14:paraId="2B043D32" w14:textId="77777777" w:rsidR="00433141" w:rsidRDefault="00433141" w:rsidP="00546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Helvetica Neue Bold Condensed">
    <w:altName w:val="Arial"/>
    <w:panose1 w:val="02000806000000020004"/>
    <w:charset w:val="00"/>
    <w:family w:val="auto"/>
    <w:pitch w:val="variable"/>
    <w:sig w:usb0="A00002FF" w:usb1="5000205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336E" w14:textId="035FF651" w:rsidR="00546997" w:rsidRPr="00EE0620" w:rsidRDefault="00546997" w:rsidP="00546997">
    <w:pPr>
      <w:pStyle w:val="Footer"/>
      <w:ind w:right="360"/>
      <w:rPr>
        <w:rFonts w:ascii="Helvetica" w:hAnsi="Helvetica"/>
        <w:sz w:val="18"/>
        <w:szCs w:val="18"/>
      </w:rPr>
    </w:pPr>
    <w:r w:rsidRPr="00EE0620">
      <w:rPr>
        <w:rFonts w:ascii="Helvetica" w:hAnsi="Helvetica"/>
        <w:bCs/>
        <w:sz w:val="16"/>
      </w:rPr>
      <w:tab/>
    </w:r>
    <w:r w:rsidR="00EE0620">
      <w:rPr>
        <w:rFonts w:ascii="Helvetica" w:hAnsi="Helvetica"/>
        <w:b/>
        <w:color w:val="BE0B26"/>
        <w:sz w:val="18"/>
        <w:szCs w:val="18"/>
      </w:rPr>
      <w:t>@UCCsocialwork</w:t>
    </w:r>
    <w:r w:rsidRPr="00EE0620">
      <w:rPr>
        <w:rFonts w:ascii="Helvetica" w:hAnsi="Helvetica"/>
        <w:bCs/>
        <w:sz w:val="18"/>
        <w:szCs w:val="18"/>
      </w:rPr>
      <w:t xml:space="preserve"> </w:t>
    </w:r>
    <w:r w:rsidRPr="00EE0620">
      <w:rPr>
        <w:rFonts w:ascii="Helvetica" w:hAnsi="Helvetica"/>
        <w:sz w:val="18"/>
        <w:szCs w:val="18"/>
      </w:rPr>
      <w:t xml:space="preserve"> |  School of Applied Social Studies  |  </w:t>
    </w:r>
    <w:r w:rsidRPr="00EE0620">
      <w:rPr>
        <w:rFonts w:ascii="Helvetica" w:hAnsi="Helvetica"/>
        <w:b/>
        <w:color w:val="BE0B26"/>
        <w:sz w:val="18"/>
        <w:szCs w:val="18"/>
      </w:rPr>
      <w:t>University College Cork, Ireland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C377" w14:textId="77777777" w:rsidR="00433141" w:rsidRDefault="00433141" w:rsidP="00546997">
      <w:r>
        <w:separator/>
      </w:r>
    </w:p>
  </w:footnote>
  <w:footnote w:type="continuationSeparator" w:id="0">
    <w:p w14:paraId="2ADA95B4" w14:textId="77777777" w:rsidR="00433141" w:rsidRDefault="00433141" w:rsidP="00546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094950"/>
      <w:docPartObj>
        <w:docPartGallery w:val="Page Numbers (Top of Page)"/>
        <w:docPartUnique/>
      </w:docPartObj>
    </w:sdtPr>
    <w:sdtEndPr>
      <w:rPr>
        <w:rStyle w:val="PageNumber"/>
      </w:rPr>
    </w:sdtEndPr>
    <w:sdtContent>
      <w:p w14:paraId="41E3595B" w14:textId="5BD40897" w:rsidR="00C909C1" w:rsidRDefault="00C909C1" w:rsidP="00801C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F8EE86" w14:textId="77777777" w:rsidR="00C909C1" w:rsidRDefault="00C909C1" w:rsidP="00C909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8830591"/>
      <w:docPartObj>
        <w:docPartGallery w:val="Page Numbers (Top of Page)"/>
        <w:docPartUnique/>
      </w:docPartObj>
    </w:sdtPr>
    <w:sdtEndPr>
      <w:rPr>
        <w:rStyle w:val="PageNumber"/>
      </w:rPr>
    </w:sdtEndPr>
    <w:sdtContent>
      <w:p w14:paraId="2989A58E" w14:textId="0B13E730" w:rsidR="00C909C1" w:rsidRDefault="00C909C1" w:rsidP="00801CB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BED1F5" w14:textId="77777777" w:rsidR="00C909C1" w:rsidRDefault="00C909C1" w:rsidP="00C909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D4B01"/>
    <w:multiLevelType w:val="hybridMultilevel"/>
    <w:tmpl w:val="5B6E18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6061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06"/>
    <w:rsid w:val="00012B5C"/>
    <w:rsid w:val="00042F97"/>
    <w:rsid w:val="000A3562"/>
    <w:rsid w:val="000A663E"/>
    <w:rsid w:val="000B08F5"/>
    <w:rsid w:val="000C6CF6"/>
    <w:rsid w:val="000E0FA5"/>
    <w:rsid w:val="00103589"/>
    <w:rsid w:val="001341B6"/>
    <w:rsid w:val="001344EE"/>
    <w:rsid w:val="00162617"/>
    <w:rsid w:val="00165FF4"/>
    <w:rsid w:val="00181812"/>
    <w:rsid w:val="00185DD8"/>
    <w:rsid w:val="001C1897"/>
    <w:rsid w:val="001E582D"/>
    <w:rsid w:val="002365CA"/>
    <w:rsid w:val="00236E21"/>
    <w:rsid w:val="00237FE4"/>
    <w:rsid w:val="00282912"/>
    <w:rsid w:val="00297A59"/>
    <w:rsid w:val="002C2CD2"/>
    <w:rsid w:val="002E5597"/>
    <w:rsid w:val="00303D7A"/>
    <w:rsid w:val="003266C6"/>
    <w:rsid w:val="00351ACE"/>
    <w:rsid w:val="003575AC"/>
    <w:rsid w:val="00370AE4"/>
    <w:rsid w:val="00384232"/>
    <w:rsid w:val="00386C80"/>
    <w:rsid w:val="003A2675"/>
    <w:rsid w:val="003B6DDA"/>
    <w:rsid w:val="003C4675"/>
    <w:rsid w:val="003F0AD1"/>
    <w:rsid w:val="0040572D"/>
    <w:rsid w:val="00415C58"/>
    <w:rsid w:val="00433141"/>
    <w:rsid w:val="00444586"/>
    <w:rsid w:val="00445732"/>
    <w:rsid w:val="00461425"/>
    <w:rsid w:val="0046244D"/>
    <w:rsid w:val="00467AE6"/>
    <w:rsid w:val="004741B3"/>
    <w:rsid w:val="00475B98"/>
    <w:rsid w:val="00491948"/>
    <w:rsid w:val="00491E0F"/>
    <w:rsid w:val="004941FD"/>
    <w:rsid w:val="004B153F"/>
    <w:rsid w:val="004C0989"/>
    <w:rsid w:val="004E3B88"/>
    <w:rsid w:val="005219BD"/>
    <w:rsid w:val="00524A6B"/>
    <w:rsid w:val="00531B3E"/>
    <w:rsid w:val="00546997"/>
    <w:rsid w:val="00552A0B"/>
    <w:rsid w:val="00564B53"/>
    <w:rsid w:val="005933CB"/>
    <w:rsid w:val="005A4AE0"/>
    <w:rsid w:val="005C63BA"/>
    <w:rsid w:val="005E7DAF"/>
    <w:rsid w:val="00622FA7"/>
    <w:rsid w:val="006602D2"/>
    <w:rsid w:val="00696941"/>
    <w:rsid w:val="006B4E72"/>
    <w:rsid w:val="006E6A82"/>
    <w:rsid w:val="00723425"/>
    <w:rsid w:val="00736484"/>
    <w:rsid w:val="00744DEE"/>
    <w:rsid w:val="00750B20"/>
    <w:rsid w:val="0075163B"/>
    <w:rsid w:val="00772473"/>
    <w:rsid w:val="00774405"/>
    <w:rsid w:val="007850CF"/>
    <w:rsid w:val="007939D6"/>
    <w:rsid w:val="007B10B4"/>
    <w:rsid w:val="007B4D8B"/>
    <w:rsid w:val="007B77EE"/>
    <w:rsid w:val="007C13A7"/>
    <w:rsid w:val="00801867"/>
    <w:rsid w:val="00805622"/>
    <w:rsid w:val="008224B5"/>
    <w:rsid w:val="00823D23"/>
    <w:rsid w:val="00826001"/>
    <w:rsid w:val="008307CE"/>
    <w:rsid w:val="00850385"/>
    <w:rsid w:val="008709EF"/>
    <w:rsid w:val="008729F4"/>
    <w:rsid w:val="00880EED"/>
    <w:rsid w:val="008A3E5E"/>
    <w:rsid w:val="008A4036"/>
    <w:rsid w:val="008A6F80"/>
    <w:rsid w:val="008B2624"/>
    <w:rsid w:val="008B72B4"/>
    <w:rsid w:val="008F25EB"/>
    <w:rsid w:val="00902BC9"/>
    <w:rsid w:val="00902E8F"/>
    <w:rsid w:val="00902FA5"/>
    <w:rsid w:val="009062E4"/>
    <w:rsid w:val="009313C0"/>
    <w:rsid w:val="009349C2"/>
    <w:rsid w:val="00951027"/>
    <w:rsid w:val="009749B6"/>
    <w:rsid w:val="009909F5"/>
    <w:rsid w:val="009D6CFE"/>
    <w:rsid w:val="00A03F72"/>
    <w:rsid w:val="00A31A08"/>
    <w:rsid w:val="00A35BAC"/>
    <w:rsid w:val="00A54806"/>
    <w:rsid w:val="00AA4A79"/>
    <w:rsid w:val="00AA54B7"/>
    <w:rsid w:val="00AA7665"/>
    <w:rsid w:val="00AE2D64"/>
    <w:rsid w:val="00B16FF6"/>
    <w:rsid w:val="00B25239"/>
    <w:rsid w:val="00B33DA6"/>
    <w:rsid w:val="00B7411A"/>
    <w:rsid w:val="00BA3F72"/>
    <w:rsid w:val="00C10C67"/>
    <w:rsid w:val="00C14B25"/>
    <w:rsid w:val="00C213DF"/>
    <w:rsid w:val="00C337C4"/>
    <w:rsid w:val="00C554CE"/>
    <w:rsid w:val="00C5779E"/>
    <w:rsid w:val="00C6343D"/>
    <w:rsid w:val="00C63F36"/>
    <w:rsid w:val="00C835DE"/>
    <w:rsid w:val="00C909C1"/>
    <w:rsid w:val="00CB557E"/>
    <w:rsid w:val="00CC729C"/>
    <w:rsid w:val="00D01CF5"/>
    <w:rsid w:val="00D1219E"/>
    <w:rsid w:val="00D35255"/>
    <w:rsid w:val="00D605FE"/>
    <w:rsid w:val="00D71903"/>
    <w:rsid w:val="00D970D4"/>
    <w:rsid w:val="00DA1267"/>
    <w:rsid w:val="00DA7106"/>
    <w:rsid w:val="00DE695C"/>
    <w:rsid w:val="00E315A1"/>
    <w:rsid w:val="00E507DB"/>
    <w:rsid w:val="00E632E0"/>
    <w:rsid w:val="00E8679A"/>
    <w:rsid w:val="00EA2D1C"/>
    <w:rsid w:val="00EA3BEC"/>
    <w:rsid w:val="00ED1372"/>
    <w:rsid w:val="00ED1CA5"/>
    <w:rsid w:val="00ED37CA"/>
    <w:rsid w:val="00EE0620"/>
    <w:rsid w:val="00EE57D8"/>
    <w:rsid w:val="00EF3CFB"/>
    <w:rsid w:val="00F3048F"/>
    <w:rsid w:val="00F678B3"/>
    <w:rsid w:val="00F831A4"/>
    <w:rsid w:val="00F859DA"/>
    <w:rsid w:val="00F97340"/>
    <w:rsid w:val="00FB68EE"/>
    <w:rsid w:val="00FC5632"/>
    <w:rsid w:val="00FE05CA"/>
    <w:rsid w:val="00FE7B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852"/>
  <w15:chartTrackingRefBased/>
  <w15:docId w15:val="{B37B604C-131E-6C41-A46A-31D1AE7C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SW Handbook Body Text"/>
    <w:qFormat/>
    <w:rsid w:val="00DA710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3C0"/>
    <w:rPr>
      <w:rFonts w:eastAsiaTheme="minorHAnsi"/>
      <w:sz w:val="18"/>
      <w:szCs w:val="18"/>
    </w:rPr>
  </w:style>
  <w:style w:type="character" w:customStyle="1" w:styleId="BalloonTextChar">
    <w:name w:val="Balloon Text Char"/>
    <w:basedOn w:val="DefaultParagraphFont"/>
    <w:link w:val="BalloonText"/>
    <w:uiPriority w:val="99"/>
    <w:semiHidden/>
    <w:rsid w:val="009313C0"/>
    <w:rPr>
      <w:rFonts w:ascii="Times New Roman" w:hAnsi="Times New Roman" w:cs="Times New Roman"/>
      <w:sz w:val="18"/>
      <w:szCs w:val="18"/>
      <w:lang w:val="en-GB"/>
    </w:rPr>
  </w:style>
  <w:style w:type="paragraph" w:customStyle="1" w:styleId="NormalMSWHandbookText">
    <w:name w:val="Normal MSW Handbook Text"/>
    <w:basedOn w:val="Normal"/>
    <w:uiPriority w:val="99"/>
    <w:qFormat/>
    <w:rsid w:val="00DA7106"/>
    <w:pPr>
      <w:widowControl w:val="0"/>
      <w:tabs>
        <w:tab w:val="left" w:pos="-720"/>
      </w:tabs>
      <w:suppressAutoHyphens/>
      <w:jc w:val="both"/>
    </w:pPr>
    <w:rPr>
      <w:rFonts w:ascii="Baskerville" w:hAnsi="Baskerville"/>
      <w:sz w:val="22"/>
      <w:szCs w:val="20"/>
    </w:rPr>
  </w:style>
  <w:style w:type="paragraph" w:customStyle="1" w:styleId="MSWAppendixHeading">
    <w:name w:val="MSW Appendix Heading"/>
    <w:basedOn w:val="Normal"/>
    <w:uiPriority w:val="99"/>
    <w:rsid w:val="00DA7106"/>
    <w:pPr>
      <w:widowControl w:val="0"/>
      <w:tabs>
        <w:tab w:val="left" w:pos="-720"/>
      </w:tabs>
      <w:suppressAutoHyphens/>
      <w:jc w:val="center"/>
    </w:pPr>
    <w:rPr>
      <w:rFonts w:ascii="Helvetica Neue Bold Condensed" w:hAnsi="Helvetica Neue Bold Condensed"/>
      <w:color w:val="ED7D31" w:themeColor="accent2"/>
      <w:sz w:val="44"/>
      <w:szCs w:val="20"/>
    </w:rPr>
  </w:style>
  <w:style w:type="paragraph" w:styleId="Header">
    <w:name w:val="header"/>
    <w:basedOn w:val="Normal"/>
    <w:link w:val="HeaderChar"/>
    <w:uiPriority w:val="99"/>
    <w:unhideWhenUsed/>
    <w:rsid w:val="00546997"/>
    <w:pPr>
      <w:tabs>
        <w:tab w:val="center" w:pos="4513"/>
        <w:tab w:val="right" w:pos="9026"/>
      </w:tabs>
    </w:pPr>
  </w:style>
  <w:style w:type="character" w:customStyle="1" w:styleId="HeaderChar">
    <w:name w:val="Header Char"/>
    <w:basedOn w:val="DefaultParagraphFont"/>
    <w:link w:val="Header"/>
    <w:uiPriority w:val="99"/>
    <w:rsid w:val="00546997"/>
    <w:rPr>
      <w:rFonts w:ascii="Times New Roman" w:eastAsia="Times New Roman" w:hAnsi="Times New Roman" w:cs="Times New Roman"/>
      <w:lang w:val="en-GB"/>
    </w:rPr>
  </w:style>
  <w:style w:type="paragraph" w:styleId="Footer">
    <w:name w:val="footer"/>
    <w:basedOn w:val="Normal"/>
    <w:link w:val="FooterChar"/>
    <w:uiPriority w:val="99"/>
    <w:unhideWhenUsed/>
    <w:rsid w:val="00546997"/>
    <w:pPr>
      <w:tabs>
        <w:tab w:val="center" w:pos="4513"/>
        <w:tab w:val="right" w:pos="9026"/>
      </w:tabs>
    </w:pPr>
  </w:style>
  <w:style w:type="character" w:customStyle="1" w:styleId="FooterChar">
    <w:name w:val="Footer Char"/>
    <w:basedOn w:val="DefaultParagraphFont"/>
    <w:link w:val="Footer"/>
    <w:uiPriority w:val="99"/>
    <w:rsid w:val="00546997"/>
    <w:rPr>
      <w:rFonts w:ascii="Times New Roman" w:eastAsia="Times New Roman" w:hAnsi="Times New Roman" w:cs="Times New Roman"/>
      <w:lang w:val="en-GB"/>
    </w:rPr>
  </w:style>
  <w:style w:type="character" w:styleId="Hyperlink">
    <w:name w:val="Hyperlink"/>
    <w:uiPriority w:val="99"/>
    <w:rsid w:val="00546997"/>
    <w:rPr>
      <w:rFonts w:cs="Times New Roman"/>
      <w:color w:val="0000FF"/>
      <w:u w:val="single"/>
    </w:rPr>
  </w:style>
  <w:style w:type="character" w:styleId="UnresolvedMention">
    <w:name w:val="Unresolved Mention"/>
    <w:basedOn w:val="DefaultParagraphFont"/>
    <w:uiPriority w:val="99"/>
    <w:unhideWhenUsed/>
    <w:rsid w:val="00EA3BEC"/>
    <w:rPr>
      <w:color w:val="605E5C"/>
      <w:shd w:val="clear" w:color="auto" w:fill="E1DFDD"/>
    </w:rPr>
  </w:style>
  <w:style w:type="character" w:styleId="CommentReference">
    <w:name w:val="annotation reference"/>
    <w:basedOn w:val="DefaultParagraphFont"/>
    <w:uiPriority w:val="99"/>
    <w:semiHidden/>
    <w:unhideWhenUsed/>
    <w:rsid w:val="008B72B4"/>
    <w:rPr>
      <w:sz w:val="16"/>
      <w:szCs w:val="16"/>
    </w:rPr>
  </w:style>
  <w:style w:type="paragraph" w:styleId="CommentText">
    <w:name w:val="annotation text"/>
    <w:basedOn w:val="Normal"/>
    <w:link w:val="CommentTextChar"/>
    <w:uiPriority w:val="99"/>
    <w:semiHidden/>
    <w:unhideWhenUsed/>
    <w:rsid w:val="008B72B4"/>
    <w:rPr>
      <w:sz w:val="20"/>
      <w:szCs w:val="20"/>
    </w:rPr>
  </w:style>
  <w:style w:type="character" w:customStyle="1" w:styleId="CommentTextChar">
    <w:name w:val="Comment Text Char"/>
    <w:basedOn w:val="DefaultParagraphFont"/>
    <w:link w:val="CommentText"/>
    <w:uiPriority w:val="99"/>
    <w:semiHidden/>
    <w:rsid w:val="008B72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B72B4"/>
    <w:rPr>
      <w:b/>
      <w:bCs/>
    </w:rPr>
  </w:style>
  <w:style w:type="character" w:customStyle="1" w:styleId="CommentSubjectChar">
    <w:name w:val="Comment Subject Char"/>
    <w:basedOn w:val="CommentTextChar"/>
    <w:link w:val="CommentSubject"/>
    <w:uiPriority w:val="99"/>
    <w:semiHidden/>
    <w:rsid w:val="008B72B4"/>
    <w:rPr>
      <w:rFonts w:ascii="Times New Roman" w:eastAsia="Times New Roman" w:hAnsi="Times New Roman" w:cs="Times New Roman"/>
      <w:b/>
      <w:bCs/>
      <w:sz w:val="20"/>
      <w:szCs w:val="20"/>
      <w:lang w:val="en-GB"/>
    </w:rPr>
  </w:style>
  <w:style w:type="character" w:styleId="Mention">
    <w:name w:val="Mention"/>
    <w:basedOn w:val="DefaultParagraphFont"/>
    <w:uiPriority w:val="99"/>
    <w:unhideWhenUsed/>
    <w:rsid w:val="00823D23"/>
    <w:rPr>
      <w:color w:val="2B579A"/>
      <w:shd w:val="clear" w:color="auto" w:fill="E1DFDD"/>
    </w:rPr>
  </w:style>
  <w:style w:type="character" w:styleId="PageNumber">
    <w:name w:val="page number"/>
    <w:basedOn w:val="DefaultParagraphFont"/>
    <w:uiPriority w:val="99"/>
    <w:semiHidden/>
    <w:unhideWhenUsed/>
    <w:rsid w:val="00C90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u.ie/files-education/swrb-standards-of-proficiency-for-social-worke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F2B251A02D84399A3366398973D45" ma:contentTypeVersion="36" ma:contentTypeDescription="Create a new document." ma:contentTypeScope="" ma:versionID="f8d7b7761e061b869e0fbefab715f77e">
  <xsd:schema xmlns:xsd="http://www.w3.org/2001/XMLSchema" xmlns:xs="http://www.w3.org/2001/XMLSchema" xmlns:p="http://schemas.microsoft.com/office/2006/metadata/properties" xmlns:ns2="ffb51970-ebfe-4dfa-b89a-5b01806f987d" xmlns:ns3="e90b1867-c2a9-42f4-9f6a-6823c3a170cd" targetNamespace="http://schemas.microsoft.com/office/2006/metadata/properties" ma:root="true" ma:fieldsID="65b2b4b4338c145e3568c5f3ca0edf9b" ns2:_="" ns3:_="">
    <xsd:import namespace="ffb51970-ebfe-4dfa-b89a-5b01806f987d"/>
    <xsd:import namespace="e90b1867-c2a9-42f4-9f6a-6823c3a170cd"/>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51970-ebfe-4dfa-b89a-5b01806f987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c859a5f0-c05d-42c8-96da-fe1ec9be4e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1867-c2a9-42f4-9f6a-6823c3a170cd"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c9f71bb5-0c3e-4925-a913-5fa30a12a131}" ma:internalName="TaxCatchAll" ma:showField="CatchAllData" ma:web="e90b1867-c2a9-42f4-9f6a-6823c3a17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ffb51970-ebfe-4dfa-b89a-5b01806f987d" xsi:nil="true"/>
    <lcf76f155ced4ddcb4097134ff3c332f xmlns="ffb51970-ebfe-4dfa-b89a-5b01806f987d">
      <Terms xmlns="http://schemas.microsoft.com/office/infopath/2007/PartnerControls"/>
    </lcf76f155ced4ddcb4097134ff3c332f>
    <Math_Settings xmlns="ffb51970-ebfe-4dfa-b89a-5b01806f987d" xsi:nil="true"/>
    <Templates xmlns="ffb51970-ebfe-4dfa-b89a-5b01806f987d" xsi:nil="true"/>
    <TaxCatchAll xmlns="e90b1867-c2a9-42f4-9f6a-6823c3a170cd" xsi:nil="true"/>
    <LMS_Mappings xmlns="ffb51970-ebfe-4dfa-b89a-5b01806f987d" xsi:nil="true"/>
    <Invited_Leaders xmlns="ffb51970-ebfe-4dfa-b89a-5b01806f987d" xsi:nil="true"/>
    <Invited_Members xmlns="ffb51970-ebfe-4dfa-b89a-5b01806f987d" xsi:nil="true"/>
    <Has_Leaders_Only_SectionGroup xmlns="ffb51970-ebfe-4dfa-b89a-5b01806f987d" xsi:nil="true"/>
    <Distribution_Groups xmlns="ffb51970-ebfe-4dfa-b89a-5b01806f987d" xsi:nil="true"/>
    <AppVersion xmlns="ffb51970-ebfe-4dfa-b89a-5b01806f987d" xsi:nil="true"/>
    <TeamsChannelId xmlns="ffb51970-ebfe-4dfa-b89a-5b01806f987d" xsi:nil="true"/>
    <IsNotebookLocked xmlns="ffb51970-ebfe-4dfa-b89a-5b01806f987d" xsi:nil="true"/>
    <Members xmlns="ffb51970-ebfe-4dfa-b89a-5b01806f987d">
      <UserInfo>
        <DisplayName/>
        <AccountId xsi:nil="true"/>
        <AccountType/>
      </UserInfo>
    </Members>
    <CultureName xmlns="ffb51970-ebfe-4dfa-b89a-5b01806f987d" xsi:nil="true"/>
    <Owner xmlns="ffb51970-ebfe-4dfa-b89a-5b01806f987d">
      <UserInfo>
        <DisplayName/>
        <AccountId xsi:nil="true"/>
        <AccountType/>
      </UserInfo>
    </Owner>
    <Is_Collaboration_Space_Locked xmlns="ffb51970-ebfe-4dfa-b89a-5b01806f987d" xsi:nil="true"/>
    <Member_Groups xmlns="ffb51970-ebfe-4dfa-b89a-5b01806f987d">
      <UserInfo>
        <DisplayName/>
        <AccountId xsi:nil="true"/>
        <AccountType/>
      </UserInfo>
    </Member_Groups>
    <NotebookType xmlns="ffb51970-ebfe-4dfa-b89a-5b01806f987d" xsi:nil="true"/>
    <FolderType xmlns="ffb51970-ebfe-4dfa-b89a-5b01806f987d" xsi:nil="true"/>
    <Leaders xmlns="ffb51970-ebfe-4dfa-b89a-5b01806f987d">
      <UserInfo>
        <DisplayName/>
        <AccountId xsi:nil="true"/>
        <AccountType/>
      </UserInfo>
    </Leaders>
    <DefaultSectionNames xmlns="ffb51970-ebfe-4dfa-b89a-5b01806f98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BB331-1321-4E5C-89F0-D1B2DA95D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51970-ebfe-4dfa-b89a-5b01806f987d"/>
    <ds:schemaRef ds:uri="e90b1867-c2a9-42f4-9f6a-6823c3a17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AF8EA-253D-4923-8527-45772F82973F}">
  <ds:schemaRefs>
    <ds:schemaRef ds:uri="http://schemas.microsoft.com/office/2006/metadata/properties"/>
    <ds:schemaRef ds:uri="http://schemas.microsoft.com/office/infopath/2007/PartnerControls"/>
    <ds:schemaRef ds:uri="ffb51970-ebfe-4dfa-b89a-5b01806f987d"/>
    <ds:schemaRef ds:uri="e90b1867-c2a9-42f4-9f6a-6823c3a170cd"/>
  </ds:schemaRefs>
</ds:datastoreItem>
</file>

<file path=customXml/itemProps3.xml><?xml version="1.0" encoding="utf-8"?>
<ds:datastoreItem xmlns:ds="http://schemas.openxmlformats.org/officeDocument/2006/customXml" ds:itemID="{B5A04620-B29E-4060-B8FD-68B47D16A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573</Words>
  <Characters>3267</Characters>
  <Application>Microsoft Office Word</Application>
  <DocSecurity>0</DocSecurity>
  <Lines>27</Lines>
  <Paragraphs>7</Paragraphs>
  <ScaleCrop>false</ScaleCrop>
  <Company>UCC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Burns</dc:creator>
  <cp:keywords/>
  <dc:description/>
  <cp:lastModifiedBy>Kenneth Burns</cp:lastModifiedBy>
  <cp:revision>11</cp:revision>
  <dcterms:created xsi:type="dcterms:W3CDTF">2021-11-18T12:13:00Z</dcterms:created>
  <dcterms:modified xsi:type="dcterms:W3CDTF">2023-06-07T12:04:00Z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0x0101002CCF2B251A02D84399A3366398973D45</vt:lpwstr>
  </property>
  <property fmtid="{D5CDD505-2E9C-101B-9397-08002B2CF9AE}" pid="3" name="MediaServiceImageTags">
    <vt:lpwstr/>
  </property>
</Properties>
</file>